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Erica Muschelli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COSC 603 APG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 FEB 2016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Software Testing and Maintenance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Spring 2016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Project #1 - Reengineerring Legacy Systems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Task 3a (optional) - Using Eclipse and Git/GitHub Desktop for Configuration Management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