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99D2B" w14:textId="7DF8800D" w:rsidR="00C93F85" w:rsidRPr="00A14A4D" w:rsidRDefault="00000000" w:rsidP="00A14A4D">
      <w:pPr>
        <w:pStyle w:val="ListParagraph"/>
        <w:numPr>
          <w:ilvl w:val="0"/>
          <w:numId w:val="7"/>
        </w:numPr>
        <w:rPr>
          <w:rFonts w:ascii="Yu Gothic" w:eastAsia="Yu Gothic" w:hAnsi="Yu Gothic"/>
          <w:b/>
          <w:bCs/>
          <w:sz w:val="28"/>
          <w:szCs w:val="28"/>
        </w:rPr>
      </w:pPr>
      <w:r w:rsidRPr="00A14A4D">
        <w:rPr>
          <w:rFonts w:ascii="Yu Gothic" w:eastAsia="Yu Gothic" w:hAnsi="Yu Gothic"/>
          <w:b/>
          <w:bCs/>
          <w:sz w:val="28"/>
          <w:szCs w:val="28"/>
        </w:rPr>
        <w:t>どうして荷物(にもつ)を正(ただ)しく積(つ)む必要(ひつよう)があるのか</w:t>
      </w:r>
      <w:proofErr w:type="spellStart"/>
      <w:r w:rsidRPr="00A14A4D">
        <w:rPr>
          <w:rFonts w:ascii="Yu Gothic" w:eastAsia="Yu Gothic" w:hAnsi="Yu Gothic"/>
          <w:sz w:val="28"/>
          <w:szCs w:val="28"/>
        </w:rPr>
        <w:t>Mengapa</w:t>
      </w:r>
      <w:proofErr w:type="spellEnd"/>
      <w:r w:rsidRPr="00A14A4D">
        <w:rPr>
          <w:rFonts w:ascii="Yu Gothic" w:eastAsia="Yu Gothic" w:hAnsi="Yu Gothic"/>
          <w:sz w:val="28"/>
          <w:szCs w:val="28"/>
        </w:rPr>
        <w:t xml:space="preserve"> </w:t>
      </w:r>
      <w:proofErr w:type="spellStart"/>
      <w:r w:rsidRPr="00A14A4D">
        <w:rPr>
          <w:rFonts w:ascii="Yu Gothic" w:eastAsia="Yu Gothic" w:hAnsi="Yu Gothic"/>
          <w:sz w:val="28"/>
          <w:szCs w:val="28"/>
        </w:rPr>
        <w:t>perlu</w:t>
      </w:r>
      <w:proofErr w:type="spellEnd"/>
      <w:r w:rsidRPr="00A14A4D">
        <w:rPr>
          <w:rFonts w:ascii="Yu Gothic" w:eastAsia="Yu Gothic" w:hAnsi="Yu Gothic"/>
          <w:sz w:val="28"/>
          <w:szCs w:val="28"/>
        </w:rPr>
        <w:t xml:space="preserve"> </w:t>
      </w:r>
      <w:proofErr w:type="spellStart"/>
      <w:r w:rsidRPr="00A14A4D">
        <w:rPr>
          <w:rFonts w:ascii="Yu Gothic" w:eastAsia="Yu Gothic" w:hAnsi="Yu Gothic"/>
          <w:sz w:val="28"/>
          <w:szCs w:val="28"/>
        </w:rPr>
        <w:t>menumpuk</w:t>
      </w:r>
      <w:proofErr w:type="spellEnd"/>
      <w:r w:rsidRPr="00A14A4D">
        <w:rPr>
          <w:rFonts w:ascii="Yu Gothic" w:eastAsia="Yu Gothic" w:hAnsi="Yu Gothic"/>
          <w:sz w:val="28"/>
          <w:szCs w:val="28"/>
        </w:rPr>
        <w:t xml:space="preserve"> </w:t>
      </w:r>
      <w:proofErr w:type="spellStart"/>
      <w:r w:rsidRPr="00A14A4D">
        <w:rPr>
          <w:rFonts w:ascii="Yu Gothic" w:eastAsia="Yu Gothic" w:hAnsi="Yu Gothic"/>
          <w:sz w:val="28"/>
          <w:szCs w:val="28"/>
        </w:rPr>
        <w:t>barang</w:t>
      </w:r>
      <w:proofErr w:type="spellEnd"/>
      <w:r w:rsidRPr="00A14A4D">
        <w:rPr>
          <w:rFonts w:ascii="Yu Gothic" w:eastAsia="Yu Gothic" w:hAnsi="Yu Gothic"/>
          <w:sz w:val="28"/>
          <w:szCs w:val="28"/>
        </w:rPr>
        <w:t xml:space="preserve"> </w:t>
      </w:r>
      <w:proofErr w:type="spellStart"/>
      <w:r w:rsidRPr="00A14A4D">
        <w:rPr>
          <w:rFonts w:ascii="Yu Gothic" w:eastAsia="Yu Gothic" w:hAnsi="Yu Gothic"/>
          <w:sz w:val="28"/>
          <w:szCs w:val="28"/>
        </w:rPr>
        <w:t>dengan</w:t>
      </w:r>
      <w:proofErr w:type="spellEnd"/>
      <w:r w:rsidRPr="00A14A4D">
        <w:rPr>
          <w:rFonts w:ascii="Yu Gothic" w:eastAsia="Yu Gothic" w:hAnsi="Yu Gothic"/>
          <w:sz w:val="28"/>
          <w:szCs w:val="28"/>
        </w:rPr>
        <w:t xml:space="preserve"> </w:t>
      </w:r>
      <w:proofErr w:type="spellStart"/>
      <w:r w:rsidRPr="00A14A4D">
        <w:rPr>
          <w:rFonts w:ascii="Yu Gothic" w:eastAsia="Yu Gothic" w:hAnsi="Yu Gothic"/>
          <w:sz w:val="28"/>
          <w:szCs w:val="28"/>
        </w:rPr>
        <w:t>benar</w:t>
      </w:r>
      <w:proofErr w:type="spellEnd"/>
      <w:r w:rsidRPr="00A14A4D">
        <w:rPr>
          <w:rFonts w:ascii="Yu Gothic" w:eastAsia="Yu Gothic" w:hAnsi="Yu Gothic"/>
          <w:sz w:val="28"/>
          <w:szCs w:val="28"/>
        </w:rPr>
        <w:t>?</w:t>
      </w:r>
    </w:p>
    <w:p w14:paraId="0612A0AE" w14:textId="77777777" w:rsidR="00A14A4D" w:rsidRPr="00A14A4D" w:rsidRDefault="00A14A4D" w:rsidP="00A14A4D">
      <w:pPr>
        <w:pStyle w:val="ListParagraph"/>
        <w:ind w:left="360"/>
        <w:rPr>
          <w:rFonts w:ascii="Yu Gothic" w:eastAsia="Yu Gothic" w:hAnsi="Yu Gothic"/>
          <w:b/>
          <w:bCs/>
          <w:sz w:val="24"/>
          <w:szCs w:val="24"/>
        </w:rPr>
      </w:pPr>
    </w:p>
    <w:p w14:paraId="26A99D2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荷物(にもつ)の特(とく)徴(ちょう)を正確(せいかく)に知(し)る</w:t>
      </w:r>
    </w:p>
    <w:p w14:paraId="26A99D2D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Mengetahui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karakteristik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akurat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2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トラック運転者(うんてんしゃ)の大切(たいせつ)な仕事(しごと)は、お客(きゃく)様(さま)から頼(たの)まれた荷物(にもつ)を早(はや)く丁寧(ていねい)に運(はこ)ぶことです。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Pekerjaan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seorang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diminta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oleh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pelanggan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cepat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hati-hati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2F" w14:textId="77777777" w:rsidR="00C93F85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中(なか)でも一番(いちばん)大切(たいせつ)なことは、荷物(にもつ)が落(お)ちて大(おお)きな事故(じこ)が起(お)きないように気(き)をつけることです。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(Yang paling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memastikan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jatuh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besar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49CCB7AE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30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確実(かくじつ)な積載(せきさい)と落下(らっか)防止(ぼうし)措置(そち)</w:t>
      </w:r>
    </w:p>
    <w:p w14:paraId="26A99D31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Memastikan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aman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tindakan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pencegahan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jatuhnya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32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トラック運転者(うんてんしゃ)には荷物(にもつ)をしっかりと積(つ)んで落(お)ちないようにすることが義務(ぎむ)づけられています。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diwajibkan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jatuh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33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また、荷物(にもつ)を運(はこ)ぶ会社(かいしゃ)や運転者(うんてんしゃ)にも、落(お)ちるのを防(ふせ)ぐための対策(たいさく)をとることが義務(ぎむ)づけられています。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perusahaan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pengangkutan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diwajibkan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mengambil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tindakan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pencegahan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jatuh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34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トラック運転者(うんてんしゃ)は、事故(じこ)を防(ふせ)ぐために、荷物(にもつ)の積(つ)み方(かた)について十分(じゅうぶん)な知識(ちしき)と技術(ぎじゅつ)を身(み)につける必要(ひつよう)があります。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memperoleh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pengetahuan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keterampilan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memadai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tentang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35" w14:textId="4DAF5BD6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003C6BE8" w14:textId="75B24B42" w:rsidR="00A14A4D" w:rsidRDefault="00A14A4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53FE1BC3" wp14:editId="44CC4625">
            <wp:extent cx="2305455" cy="1536970"/>
            <wp:effectExtent l="0" t="0" r="6350" b="0"/>
            <wp:docPr id="94882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28415" name="Picture 9488284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90" cy="15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D148" w14:textId="77777777" w:rsid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10FB1E34" w14:textId="77777777" w:rsid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E4E67BC" w14:textId="4A6B7D49" w:rsidR="00A14A4D" w:rsidRPr="00A14A4D" w:rsidRDefault="00A14A4D" w:rsidP="00A14A4D">
      <w:pPr>
        <w:pStyle w:val="ListParagraph"/>
        <w:numPr>
          <w:ilvl w:val="0"/>
          <w:numId w:val="7"/>
        </w:numPr>
        <w:rPr>
          <w:rFonts w:ascii="Yu Gothic" w:eastAsia="Yu Gothic" w:hAnsi="Yu Gothic"/>
          <w:b/>
          <w:bCs/>
          <w:sz w:val="28"/>
          <w:szCs w:val="28"/>
        </w:rPr>
      </w:pPr>
      <w:r w:rsidRPr="00A14A4D">
        <w:rPr>
          <w:rFonts w:ascii="Yu Gothic" w:eastAsia="Yu Gothic" w:hAnsi="Yu Gothic"/>
          <w:b/>
          <w:bCs/>
          <w:sz w:val="28"/>
          <w:szCs w:val="28"/>
        </w:rPr>
        <w:lastRenderedPageBreak/>
        <w:t>荷物(にもつ)の形(かたち)や大(おお)き</w:t>
      </w:r>
      <w:r w:rsidRPr="00A14A4D">
        <w:rPr>
          <w:rFonts w:ascii="Yu Gothic" w:eastAsia="Yu Gothic" w:hAnsi="Yu Gothic" w:cs="MS Mincho" w:hint="eastAsia"/>
          <w:b/>
          <w:bCs/>
          <w:sz w:val="28"/>
          <w:szCs w:val="28"/>
        </w:rPr>
        <w:t>さ</w:t>
      </w:r>
      <w:r w:rsidRPr="00A14A4D">
        <w:rPr>
          <w:rFonts w:ascii="Yu Gothic" w:eastAsia="Yu Gothic" w:hAnsi="Yu Gothic" w:cs="MS Mincho"/>
          <w:b/>
          <w:bCs/>
          <w:sz w:val="28"/>
          <w:szCs w:val="28"/>
        </w:rPr>
        <w:t xml:space="preserve"> </w:t>
      </w:r>
      <w:proofErr w:type="spellStart"/>
      <w:r w:rsidRPr="00A14A4D">
        <w:rPr>
          <w:rFonts w:ascii="Yu Gothic" w:eastAsia="Yu Gothic" w:hAnsi="Yu Gothic"/>
          <w:b/>
          <w:bCs/>
          <w:sz w:val="28"/>
          <w:szCs w:val="28"/>
        </w:rPr>
        <w:t>Bentuk</w:t>
      </w:r>
      <w:proofErr w:type="spellEnd"/>
      <w:r w:rsidRPr="00A14A4D">
        <w:rPr>
          <w:rFonts w:ascii="Yu Gothic" w:eastAsia="Yu Gothic" w:hAnsi="Yu Gothic"/>
          <w:b/>
          <w:bCs/>
          <w:sz w:val="28"/>
          <w:szCs w:val="28"/>
        </w:rPr>
        <w:t xml:space="preserve"> dan </w:t>
      </w:r>
      <w:proofErr w:type="spellStart"/>
      <w:r w:rsidRPr="00A14A4D">
        <w:rPr>
          <w:rFonts w:ascii="Yu Gothic" w:eastAsia="Yu Gothic" w:hAnsi="Yu Gothic"/>
          <w:b/>
          <w:bCs/>
          <w:sz w:val="28"/>
          <w:szCs w:val="28"/>
        </w:rPr>
        <w:t>ukuran</w:t>
      </w:r>
      <w:proofErr w:type="spellEnd"/>
      <w:r w:rsidRPr="00A14A4D">
        <w:rPr>
          <w:rFonts w:ascii="Yu Gothic" w:eastAsia="Yu Gothic" w:hAnsi="Yu Gothic"/>
          <w:b/>
          <w:bCs/>
          <w:sz w:val="28"/>
          <w:szCs w:val="28"/>
        </w:rPr>
        <w:t xml:space="preserve"> </w:t>
      </w:r>
      <w:proofErr w:type="spellStart"/>
      <w:r w:rsidRPr="00A14A4D">
        <w:rPr>
          <w:rFonts w:ascii="Yu Gothic" w:eastAsia="Yu Gothic" w:hAnsi="Yu Gothic"/>
          <w:b/>
          <w:bCs/>
          <w:sz w:val="28"/>
          <w:szCs w:val="28"/>
        </w:rPr>
        <w:t>muatan</w:t>
      </w:r>
      <w:proofErr w:type="spellEnd"/>
    </w:p>
    <w:p w14:paraId="2207B079" w14:textId="77777777" w:rsid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40520931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37" w14:textId="49568289" w:rsidR="00C93F85" w:rsidRPr="00A14A4D" w:rsidRDefault="00000000" w:rsidP="00A14A4D">
      <w:pPr>
        <w:pStyle w:val="ListParagraph"/>
        <w:numPr>
          <w:ilvl w:val="1"/>
          <w:numId w:val="8"/>
        </w:numPr>
        <w:rPr>
          <w:rFonts w:ascii="Yu Gothic" w:eastAsia="Yu Gothic" w:hAnsi="Yu Gothic"/>
          <w:b/>
          <w:bCs/>
          <w:sz w:val="24"/>
          <w:szCs w:val="24"/>
        </w:rPr>
      </w:pPr>
      <w:r w:rsidRPr="00A14A4D">
        <w:rPr>
          <w:rFonts w:ascii="Yu Gothic" w:eastAsia="Yu Gothic" w:hAnsi="Yu Gothic"/>
          <w:b/>
          <w:bCs/>
          <w:sz w:val="24"/>
          <w:szCs w:val="24"/>
        </w:rPr>
        <w:t>荷物(にもつ)の種類(しゅるい)と形(かたち)</w:t>
      </w:r>
      <w:r w:rsidR="00A14A4D"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Jenis dan </w:t>
      </w:r>
      <w:proofErr w:type="spellStart"/>
      <w:r w:rsidRPr="00A14A4D">
        <w:rPr>
          <w:rFonts w:ascii="Yu Gothic" w:eastAsia="Yu Gothic" w:hAnsi="Yu Gothic"/>
          <w:b/>
          <w:bCs/>
          <w:sz w:val="24"/>
          <w:szCs w:val="24"/>
        </w:rPr>
        <w:t>bentuk</w:t>
      </w:r>
      <w:proofErr w:type="spellEnd"/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b/>
          <w:bCs/>
          <w:sz w:val="24"/>
          <w:szCs w:val="24"/>
        </w:rPr>
        <w:t>barang</w:t>
      </w:r>
      <w:proofErr w:type="spellEnd"/>
    </w:p>
    <w:p w14:paraId="26A99D38" w14:textId="45A41BB8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71D1EF53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39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荷物(にもつ)のさまざまな形(かたち)や大(おお)きさ</w:t>
      </w:r>
    </w:p>
    <w:p w14:paraId="26A99D3A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Berbagai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ukuran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3B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トラックで運(はこ)ぶ荷物(にもつ)には、大(おお)きな建設(けんせつ)機械(きかい)のようなものや、液体(えきたい)や気体(きたい)など、そのままでは運(はこ)べないようなものもあります。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(Barang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berupa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mesin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konstruksi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besar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cairan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gas,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langsung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begitu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saja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3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また、荷物(にもつ)の大(おお)きさや重(おも)さもさまざまです。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ukuran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bervariasi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3D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軽(かる)いものもあれば、大(おお)きくて重(おも)いものもあります。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(Ada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ringan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tetapi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besar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3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トラックに荷物(にもつ)を積(つ)むときは、荷物(にもつ)の形(かたち)や大(おお)きさ、数量(すうりょう)に合(あ)わせた積(つ)み方(かた)を考(かんが)えることや、荷物(にもつ)が動(うご)かないように固定(こてい)したり、落(お)ちないように固縛(かたばく)（荷物(にもつ)が動(うご)かないようにロープなどでしっかりとくくりつけること）することが大切(たいせつ)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(Saat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mempertimbangkan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penyusunan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sesuai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ukuran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jumlah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serta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memastikan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bergerak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mengamankannya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mengikatnya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jatuh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3F" w14:textId="4E027C20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40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代表的(だいひょうてき)な梱包(こんぽう)資材(しざい)</w:t>
      </w:r>
    </w:p>
    <w:p w14:paraId="26A99D41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(Bahan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kemasan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umum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42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物(にもつ)は、さまざまな資材(しざい)（物(もの)を守(まも)るための箱(はこ)など）で梱包(こんぽう)（荷物(にもつ)を守(まも)るために包(つつ)むこと）されていたり、容器(ようき)に入(い)れられてい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(Barang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dikemas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berbagai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kemasan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kotak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melindungi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isinya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dimasukkan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wadah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43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たとえば、米(こめ)や野菜(やさい)、果物(くだもの)などは、単体(たんたい)（ひとつひとつ）では扱(あつか)いにくいので、袋(ふくろ)や箱(はこ)に入(い)れて取(と)り扱(あつか)いやすくしています。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Misalnya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sayuran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buah-buahan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sulit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ditangani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per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dikemas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kantong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kotak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lebih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mudah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44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lastRenderedPageBreak/>
        <w:t>代表的(だいひょうてき)な梱包(こんぽう)資材(しざい)には、次(つぎ)のものがあります。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Berikut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beberapa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kemasan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umum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:)</w:t>
      </w:r>
    </w:p>
    <w:p w14:paraId="26A99D45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袋物(ふくろもの) (Kantong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kemasan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46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ダンボール 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4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缶類(かんるい) 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Kaleng-kalengan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48" w14:textId="5060AD31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01E02A8B" w14:textId="30BC4774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420E01A9" wp14:editId="309E381B">
            <wp:extent cx="3797300" cy="1244600"/>
            <wp:effectExtent l="0" t="0" r="0" b="0"/>
            <wp:docPr id="1500381331" name="Picture 2" descr="A box with tape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81331" name="Picture 2" descr="A box with tape on i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9D49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4A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6440B3F9" w14:textId="77777777" w:rsid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4D" w14:textId="4987BE2D" w:rsidR="00C93F85" w:rsidRPr="00A14A4D" w:rsidRDefault="00A14A4D" w:rsidP="00A14A4D">
      <w:pPr>
        <w:rPr>
          <w:rFonts w:ascii="Yu Gothic" w:eastAsia="Yu Gothic" w:hAnsi="Yu Gothic"/>
          <w:b/>
          <w:bCs/>
          <w:sz w:val="24"/>
          <w:szCs w:val="24"/>
        </w:rPr>
      </w:pPr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2.2  </w:t>
      </w:r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袋物(ふくろもの)</w:t>
      </w:r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Kantong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kemasan</w:t>
      </w:r>
      <w:proofErr w:type="spellEnd"/>
    </w:p>
    <w:p w14:paraId="26A99D4E" w14:textId="7208E133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4F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袋物(ふくろもの)は主(おも)に粉(こな)や粒(つぶ)に使用(しよう)</w:t>
      </w:r>
    </w:p>
    <w:p w14:paraId="26A99D50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(Kantong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kemasan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terutama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bubuk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butiran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51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小麦粉(こむぎこ)や米(こめ)などの粉(こな)や粒(つぶ)のものは、袋(ふくろ)に入(い)れて運(はこ)んだり保管(ほかん)されることが多(おお)くなります。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(Barang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tepung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terigu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berbentuk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bubuk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butiran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dikemas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kantong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disimpan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52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袋(ふくろ)は紙(かみ)やプラスチックで作(つく)られていて、荷物(にもつ)がこぼれにくいようになっています。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(Kantong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terbuat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kertas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plastik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mudah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tumpah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53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20～30㎏の重(おも)さのものが多(おお)いのですが、工場(こうじょう)と工場(こうじょう)の間(あいだ)で運(はこ)ぶときは500～1,000㎏のものもあります。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(Sebagian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besar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memiliki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sekitar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20–30 kg,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tetapi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antara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pabrik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mencapai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500–1.000 kg.)</w:t>
      </w:r>
    </w:p>
    <w:p w14:paraId="26A99D54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これらは「フレコンバッグ」と呼(よ)ばれています。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(Kantong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besar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Flecon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Bag".)</w:t>
      </w:r>
    </w:p>
    <w:p w14:paraId="26A99D55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袋物(ふくろもの)は、食品(しょくひん)以外(いがい)にも化学(かがく)工業品(こうぎょうひん)や飼料(しりょう)、肥料(ひりょう)などにも使(つか)われます。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(Kantong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kemasan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makanan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tetapi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produk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industri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kimia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ternak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pupuk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56" w14:textId="59B44CC0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5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袋物(ふくろもの)を取(と)り扱(あつか)うときの注意点(ちゅういてん)</w:t>
      </w:r>
    </w:p>
    <w:p w14:paraId="26A99D58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lastRenderedPageBreak/>
        <w:t>(Hal-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diperhatikan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menangani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kantong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kemasan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59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袋物(ふくろもの)を取(と)り扱(あつか)うときは、袋(ふくろ)が破(やぶ)れる事故(じこ)に注意(ちゅうい)しなければいけません。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(Saat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menangani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kantong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kemasan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berhati-hati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akibat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kantong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robek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5A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また、運(はこ)ぶときに袋(ふくろ)の縫(ぬ)い目(め)から荷物(にもつ)が漏(も)れて、トラックの荷台(にだい)や他(ほか)の荷物(にもつ)を汚(きたな)してしまうこともあります。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kantong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bocor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jahitannya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mengotori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lainnya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5B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さらに、臭(にお)いの強(つよ)い荷物(にもつ)の場合(ばあい)は、その臭(にお)いが他(ほか)の荷物(にもつ)についてしまうこともあるので、注意(ちゅうい)が必要(ひつよう)です。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jika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memiliki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menyengat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baunya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menempel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pada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lain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diperhatikan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5C" w14:textId="74F138E4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FCED5F" w14:textId="08A5E253" w:rsidR="00A14A4D" w:rsidRDefault="00A14A4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5EE83BE7" wp14:editId="57A40418">
            <wp:extent cx="3531140" cy="1810080"/>
            <wp:effectExtent l="0" t="0" r="0" b="6350"/>
            <wp:docPr id="2086964511" name="Picture 3" descr="A few bags of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4511" name="Picture 3" descr="A few bags of foo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957" cy="18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DCC1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5D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5F" w14:textId="4A3DFEC2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61" w14:textId="681F6099" w:rsidR="00C93F85" w:rsidRPr="00A14A4D" w:rsidRDefault="00A14A4D" w:rsidP="00A14A4D">
      <w:pPr>
        <w:rPr>
          <w:rFonts w:ascii="Yu Gothic" w:eastAsia="Yu Gothic" w:hAnsi="Yu Gothic"/>
          <w:b/>
          <w:bCs/>
          <w:sz w:val="24"/>
          <w:szCs w:val="24"/>
        </w:rPr>
      </w:pPr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2.3 </w:t>
      </w:r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ダンボール</w:t>
      </w:r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Kardus</w:t>
      </w:r>
      <w:proofErr w:type="spellEnd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 /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Karton</w:t>
      </w:r>
      <w:proofErr w:type="spellEnd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Bergelombang</w:t>
      </w:r>
      <w:proofErr w:type="spellEnd"/>
    </w:p>
    <w:p w14:paraId="26A99D62" w14:textId="476343D9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63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ダンボールは積載(せきさい)効率(こうりつ)がよい</w:t>
      </w:r>
    </w:p>
    <w:p w14:paraId="26A99D64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memiliki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efisiensi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65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ダンボールは、物(もの)を包(つつ)むためのもので、よく使(つか)われています。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membungkus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66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価格(かかく)も安(やす)く、使(つか)い終(お)わった後(あと)は再生紙(さいせいし)になったり、焼却(しょうきゃく)できるので、処理(しょり)も簡単(かんたん)です。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Harganya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murah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setelah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didaur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ulang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kertas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dibakar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mudah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dibuang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6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ほとんどの仕事(しごと)で使(つか)われていて、梱包材(こんぽうざい)として一番(いちばん)よく使(つか)われています。</w:t>
      </w:r>
      <w:r w:rsidRPr="00A14A4D">
        <w:rPr>
          <w:rFonts w:ascii="Yu Gothic" w:eastAsia="Yu Gothic" w:hAnsi="Yu Gothic"/>
          <w:sz w:val="24"/>
          <w:szCs w:val="24"/>
        </w:rPr>
        <w:br/>
      </w:r>
      <w:r w:rsidRPr="00A14A4D">
        <w:rPr>
          <w:rFonts w:ascii="Yu Gothic" w:eastAsia="Yu Gothic" w:hAnsi="Yu Gothic"/>
          <w:sz w:val="24"/>
          <w:szCs w:val="24"/>
        </w:rPr>
        <w:lastRenderedPageBreak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hampir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semua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pekerjaan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merupakan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kemasan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paling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68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ダンボールは、荷物(にもつ)の形(かたち)に合(あ)わせて作(つく)られることが多(おお)く、無駄(むだ)な空間(くうかん)ができにくいので、積(つ)みこむ効率(こうりつ)がよくなっています。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dibuat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sesuai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banyak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ruang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kosong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efisiensi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lebih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69" w14:textId="297CD9AC" w:rsidR="00C93F85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また、ほとんどの場合(ばあい)、20～30㎏以下(いか)の荷物(にもつ)なので、手(て)で持(も)つこともできます。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kebanyakan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memiliki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bawah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20–30 kg,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dibawa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566DED3E" w14:textId="140D9BB8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6A" w14:textId="213E27F0" w:rsidR="00C93F85" w:rsidRDefault="00A14A4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688EEA44" wp14:editId="15FC5FAF">
            <wp:extent cx="3644900" cy="1701800"/>
            <wp:effectExtent l="0" t="0" r="0" b="0"/>
            <wp:docPr id="997764997" name="Picture 4" descr="A stack of boxes with ta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64997" name="Picture 4" descr="A stack of boxes with tap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7AA9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6B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ダンボールが傷(きず)つくとは荷物(にもつ)事故(じこ)と判断(はんだん)されることもある</w:t>
      </w:r>
    </w:p>
    <w:p w14:paraId="26A99D6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(Jika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rusak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dianggap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sebagai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6D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ダンボールは、一度(いちど)使(つか)ったら捨(す)てられることが多(おお)いのですが、工場(こうじょう)などでは何度(なんど)も使(つか)われることもあります。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dibuang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setelah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sekali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pakai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tetapi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pabrik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tempat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berulang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kali.)</w:t>
      </w:r>
    </w:p>
    <w:p w14:paraId="26A99D6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ダンボールは、荷物(にもつ)を運(はこ)ぶためのもので、運(はこ)んでいる途中(とちゅう)や積(つ)み卸(おろ)しのときに起(お)こる振動(しんどう)（揺(ゆ)れ）や衝撃(しょうげき)から荷物(にもつ)を守(まも)るためのもので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melindungi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getaran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guncangan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)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benturan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selama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pengangkutan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bongkar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6F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そのためダンボールに傷(きず)がついても問題(もんだい)はないのですが、お客様(おきゃくさま)によってはダンボールに傷(きず)がついていたり、印刷(いんさつ)されている文字(もじ)がかすれていたら、荷物(にもつ)事故(じこ)（荷物(にもつ)が壊(こわ)れたり傷(きず)ついたりする事故(じこ)）と判断(はんだん)されることが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(Oleh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karena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meskipun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mengalami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sedikit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kerusakan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seharusnya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masalah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.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Namun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bagi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beberapa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pelanggan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rusak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lastRenderedPageBreak/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cetakan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memudar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dianggap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sebagai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rusak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cacat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).)</w:t>
      </w:r>
    </w:p>
    <w:p w14:paraId="26A99D70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また、ダンボール自体(じたい)に価値(かち)があると考(かんが)えるお客様(おきゃくさま)もいるので、荷物(にもつ)を扱(あつか)うときは注意(ちゅうい)が必要(ひつよう)です。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pelanggan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menganggap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sendiri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berharga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berhati-hati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menangani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3E0B6EBE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72" w14:textId="332125B5" w:rsidR="00C93F85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19B06C52" wp14:editId="5194197E">
            <wp:extent cx="3487486" cy="2412460"/>
            <wp:effectExtent l="0" t="0" r="5080" b="635"/>
            <wp:docPr id="1958586441" name="Picture 5" descr="A person wearing a hard hat pointing at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86441" name="Picture 5" descr="A person wearing a hard hat pointing at a box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7" cy="244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9D73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35C82D1B" w14:textId="77777777" w:rsid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75" w14:textId="1CC9412D" w:rsidR="00C93F85" w:rsidRPr="00A14A4D" w:rsidRDefault="00A14A4D" w:rsidP="00A14A4D">
      <w:pPr>
        <w:rPr>
          <w:rFonts w:ascii="Yu Gothic" w:eastAsia="Yu Gothic" w:hAnsi="Yu Gothic"/>
          <w:b/>
          <w:bCs/>
          <w:sz w:val="24"/>
          <w:szCs w:val="24"/>
        </w:rPr>
      </w:pPr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2.4 </w:t>
      </w:r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缶類(かんるい)</w:t>
      </w:r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Jenis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Kaleng</w:t>
      </w:r>
      <w:proofErr w:type="spellEnd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 / Drum</w:t>
      </w:r>
    </w:p>
    <w:p w14:paraId="26A99D76" w14:textId="6FD61005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7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２段(だん)以上(いじょう)を積(つ)む場合(ばあい)は荷(に)崩(くず)れ（荷物(にもつ)が崩(くず)れること）に注意(ちゅうい)</w:t>
      </w:r>
    </w:p>
    <w:p w14:paraId="26A99D78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(Saat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menumpuk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lebih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dua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tingkat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perhatikan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risiko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runtuhnya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79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運(はこ)ぶときによく使(つか)われるのが、ドラム缶(かん)やペール缶(かん)です。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pengangkutan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drum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pail.)</w:t>
      </w:r>
    </w:p>
    <w:p w14:paraId="26A99D7A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缶(かん)をトラックに２段(だん)以上(いじょう)積(つ)む場合(ばあい)は注意(ちゅうい)が必要(ひつよう)です。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(Saat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menumpuk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lebih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dua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tingkat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diperlukan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perhatian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khusus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7B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缶(かん)は金属(きんぞく)でできているので、缶(かん)と缶(かん)の間(あいだ)の摩擦(まさつ)があまり大(おお)きくありませんから、運転中(うんてんちゅう)に急(きゅう)発進(はっしん)したり急(きゅう)ブレーキをかけると、荷物(にもつ)がすべって、たいへん崩(くず)れやすくなり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terbuat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logam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gesekan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antara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terlalu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besar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. Jika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percepatan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mendadak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pengereman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mendadak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selama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berkendara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tergelincir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sangat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mudah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runtuh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7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lastRenderedPageBreak/>
        <w:t>荷(に)崩(くず)れを起(お)こさないためには、慎重(しんちょう)な運転(うんてん)を心(こころ)がけるだけでなく、ロープやワイヤー、ラッシングベルトなどで荷物(にもつ)を固定(こてい)したり、発泡(はっぽう)スチロールや集(しゅう)合材(ごうざい)などでしっかりと固定(こてい)することが大切(たいせつ)で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runtuhnya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hati-hati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tetapi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mengamankan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kawat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sabuk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pengikat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serta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styrofoam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komposit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memperkokoh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7D" w14:textId="77777777" w:rsidR="00C93F85" w:rsidRPr="00A14A4D" w:rsidRDefault="00CF680F" w:rsidP="00A14A4D">
      <w:pPr>
        <w:rPr>
          <w:rFonts w:ascii="Yu Gothic" w:eastAsia="Yu Gothic" w:hAnsi="Yu Gothic"/>
          <w:sz w:val="24"/>
          <w:szCs w:val="24"/>
        </w:rPr>
      </w:pPr>
      <w:r w:rsidRPr="00CF680F">
        <w:rPr>
          <w:rFonts w:ascii="Yu Gothic" w:eastAsia="Yu Gothic" w:hAnsi="Yu Gothic"/>
          <w:noProof/>
          <w:sz w:val="24"/>
          <w:szCs w:val="24"/>
          <w:highlight w:val="yellow"/>
        </w:rPr>
        <w:pict w14:anchorId="4D92A047">
          <v:rect id="_x0000_i1026" alt="" style="width:229.8pt;height:.05pt;mso-width-percent:0;mso-height-percent:0;mso-width-percent:0;mso-height-percent:0" o:hrpct="491" o:hralign="center" o:hrstd="t" o:hr="t" fillcolor="#a0a0a0" stroked="f"/>
        </w:pict>
      </w:r>
    </w:p>
    <w:p w14:paraId="26A99D7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一般的(いっぱんてき)に缶類(かんるい)の荷物(にもつ)は、次(つぎ)のものがあります。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umum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jenis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meliputi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berikut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:)</w:t>
      </w:r>
    </w:p>
    <w:p w14:paraId="26A99D7F" w14:textId="322529FA" w:rsidR="00C93F85" w:rsidRPr="00A14A4D" w:rsidRDefault="00000000" w:rsidP="00A14A4D">
      <w:pPr>
        <w:pStyle w:val="ListParagraph"/>
        <w:numPr>
          <w:ilvl w:val="0"/>
          <w:numId w:val="9"/>
        </w:num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ドラム缶(かん) Drum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</w:t>
      </w:r>
      <w:r w:rsidR="00A14A4D">
        <w:rPr>
          <w:rFonts w:ascii="Yu Gothic" w:eastAsia="Yu Gothic" w:hAnsi="Yu Gothic"/>
          <w:sz w:val="24"/>
          <w:szCs w:val="24"/>
        </w:rPr>
        <w:t>g</w:t>
      </w:r>
      <w:proofErr w:type="spellEnd"/>
    </w:p>
    <w:p w14:paraId="26A99D80" w14:textId="57D6BC0D" w:rsidR="00C93F85" w:rsidRPr="00A14A4D" w:rsidRDefault="00000000" w:rsidP="00A14A4D">
      <w:pPr>
        <w:pStyle w:val="ListParagraph"/>
        <w:numPr>
          <w:ilvl w:val="0"/>
          <w:numId w:val="9"/>
        </w:num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18 リットル缶(かん)（１斗(と)缶(かん)）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18 liter 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to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satuan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81" w14:textId="67A00D6E" w:rsidR="00C93F85" w:rsidRPr="00A14A4D" w:rsidRDefault="00000000" w:rsidP="00A14A4D">
      <w:pPr>
        <w:pStyle w:val="ListParagraph"/>
        <w:numPr>
          <w:ilvl w:val="0"/>
          <w:numId w:val="9"/>
        </w:num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ペール缶(かん)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pail</w:t>
      </w:r>
    </w:p>
    <w:p w14:paraId="26A99D82" w14:textId="023017F2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1FEFB7F" w14:textId="38AFF6AB" w:rsidR="00A14A4D" w:rsidRDefault="00A14A4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5196CBBF" wp14:editId="2CDB1281">
            <wp:extent cx="4328809" cy="1527815"/>
            <wp:effectExtent l="0" t="0" r="1905" b="0"/>
            <wp:docPr id="1753734476" name="Picture 6" descr="A drawing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34476" name="Picture 6" descr="A drawing of a box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183" cy="153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D21E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84" w14:textId="3EA883B2" w:rsidR="00C93F85" w:rsidRPr="00A14A4D" w:rsidRDefault="00A14A4D" w:rsidP="00A14A4D">
      <w:pPr>
        <w:rPr>
          <w:rFonts w:ascii="Yu Gothic" w:eastAsia="Yu Gothic" w:hAnsi="Yu Gothic"/>
          <w:b/>
          <w:bCs/>
          <w:sz w:val="24"/>
          <w:szCs w:val="24"/>
        </w:rPr>
      </w:pPr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2.5 </w:t>
      </w:r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バラ積み荷物(ばらづみにもつ)</w:t>
      </w:r>
      <w:r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Barang yang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Dimuat</w:t>
      </w:r>
      <w:proofErr w:type="spellEnd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Secara</w:t>
      </w:r>
      <w:proofErr w:type="spellEnd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 Loose / Tidak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Dikemas</w:t>
      </w:r>
      <w:proofErr w:type="spellEnd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 Rapi</w:t>
      </w:r>
    </w:p>
    <w:p w14:paraId="26A99D85" w14:textId="61D10AC5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86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バラ積み荷物(ばらづみにもつ)とは</w:t>
      </w:r>
    </w:p>
    <w:p w14:paraId="26A99D8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(Apa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loose)</w:t>
      </w:r>
    </w:p>
    <w:p w14:paraId="26A99D88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バラ積み荷物(ばらづみにもつ)とは、砂(すな)や石油(せきゆ)、木材(もくざい)などの粉(こな)や粒(つぶ)の荷物(にもつ)や、飲料(いんりょう)や石油類(せきゆるい)などの液体(えきたい)でまとまって包装(ほうそう)されていない荷物(にもつ)、鉄骨(てっこつ)や木材類(もくざいるい)など個別(こべつ)の包装(ほうそう)やまとまった包装(ほうそう)のされていない荷物(にもつ)をいい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(Barang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loose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barang-barang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bubuk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butiran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misalnya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pasir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minyak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kayu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)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dikemas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bungkusan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serta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cairan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minuman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jenis-jenis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minyak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barang-barang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rangka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kayu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dikemas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individual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utuh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89" w14:textId="77777777" w:rsidR="00C93F85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タンクローリーやダンプカーなどの専用(せんよう)のトラックで運(はこ)ばれることが多(おお)いのですが、鉄骨(てっこつ)や木材(もくざい)、電信柱(でんしんばしら)</w:t>
      </w:r>
      <w:r w:rsidRPr="00A14A4D">
        <w:rPr>
          <w:rFonts w:ascii="Yu Gothic" w:eastAsia="Yu Gothic" w:hAnsi="Yu Gothic"/>
          <w:sz w:val="24"/>
          <w:szCs w:val="24"/>
        </w:rPr>
        <w:lastRenderedPageBreak/>
        <w:t>などは普通(ふつう)のトラックでも運(はこ)ばれます。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Meski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barang-barang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khusus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tank lorry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dump truck,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rangka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kayu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telekomunikasi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biasa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E79F9C4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8A" w14:textId="028E2B17" w:rsidR="00C93F85" w:rsidRDefault="00A14A4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2317B34D" wp14:editId="4EAAA49C">
            <wp:extent cx="2349500" cy="1397000"/>
            <wp:effectExtent l="0" t="0" r="0" b="0"/>
            <wp:docPr id="1955103331" name="Picture 7" descr="A blue truck with a green shee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03331" name="Picture 7" descr="A blue truck with a green sheet on i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A056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8B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過積載(かせきさい)や荷物(にもつ)の落下(らっか)に注意(ちゅうい)</w:t>
      </w:r>
    </w:p>
    <w:p w14:paraId="26A99D8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Perhatian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terhadap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kelebihan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jatuhnya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8D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バラ積み荷物(ばらづみにもつ)は、袋(ふくろ)やダンボールに入(はい)っているものと違(ちが)って、重(おも)さがわかりにくいため、荷物(にもつ)を積(つ)み過(す)ぎてしまうことがあります。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Berbeda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dikemas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kantong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loose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sulit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diketahui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pastinya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terkadang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terlalu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banyak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8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車(くるま)の重量計(じゅうりょうけい)がある場所(ばしょ)では問題(もんだい)ありませんが、重量計(じゅうりょうけい)がない場所(ばしょ)では運転者(うんてんしゃ)が目安(めやす)を知(し)っておき、過積載(かせきさい)にならないように管理(かんり)する必要(ひつよう)が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tempat-tempat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dilengkapi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alat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pengukur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kendaraan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masalah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.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Namun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tempat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tanpa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alat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pengukur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harus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mengetahui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taksiran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beban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kelebihan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8F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また、走行中(そうこうちゅう)に荷物(にもつ)が飛(と)び散(び散)ったり落(お)ちないように、シートをかけるなどの対策(たいさく)も必要(ひつよう)です。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diperlukan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langkah-langkah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memasang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penutup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jatuh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kendaraan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bergerak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90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安全(あんぜん)に運転(うんてん)するためには、バラ積み(ばらづみ)した荷物(にもつ)が途中(とちゅう)で崩(くず)れないように積(つ)むことが大切(たいせつ)です。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aman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sangat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loose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runtuh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berantakan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tengah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perjalanan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91" w14:textId="5D488B7E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92" w14:textId="77777777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4E6F3A26" w14:textId="77777777" w:rsid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C6260D4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93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95" w14:textId="2DBE64BE" w:rsidR="00C93F85" w:rsidRPr="00A14A4D" w:rsidRDefault="00A14A4D" w:rsidP="00A14A4D">
      <w:pPr>
        <w:rPr>
          <w:rFonts w:ascii="Yu Gothic" w:eastAsia="Yu Gothic" w:hAnsi="Yu Gothic"/>
          <w:b/>
          <w:bCs/>
          <w:sz w:val="24"/>
          <w:szCs w:val="24"/>
        </w:rPr>
      </w:pPr>
      <w:r w:rsidRPr="00A14A4D">
        <w:rPr>
          <w:rFonts w:ascii="Yu Gothic" w:eastAsia="Yu Gothic" w:hAnsi="Yu Gothic"/>
          <w:b/>
          <w:bCs/>
          <w:sz w:val="24"/>
          <w:szCs w:val="24"/>
        </w:rPr>
        <w:lastRenderedPageBreak/>
        <w:t xml:space="preserve">2.6. </w:t>
      </w:r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荷扱(あつか)い指示(しじ)マークに従(したが)った荷物(にもつ)の扱(あつか)い</w:t>
      </w:r>
      <w:r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Penanganan</w:t>
      </w:r>
      <w:proofErr w:type="spellEnd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 Barang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Sesuai</w:t>
      </w:r>
      <w:proofErr w:type="spellEnd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Petunjuk</w:t>
      </w:r>
      <w:proofErr w:type="spellEnd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="00000000" w:rsidRPr="00A14A4D">
        <w:rPr>
          <w:rFonts w:ascii="Yu Gothic" w:eastAsia="Yu Gothic" w:hAnsi="Yu Gothic"/>
          <w:b/>
          <w:bCs/>
          <w:sz w:val="24"/>
          <w:szCs w:val="24"/>
        </w:rPr>
        <w:t>Penanganan</w:t>
      </w:r>
      <w:proofErr w:type="spellEnd"/>
    </w:p>
    <w:p w14:paraId="26A99D96" w14:textId="7C2B9540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9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ＪＩＳでは 19種類(しゅるい)</w:t>
      </w:r>
    </w:p>
    <w:p w14:paraId="26A99D98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袋(ふくろ)やダンボールには、荷物(にもつ)の取扱(とりあつか)い方法(ほうほう)や注意事項(ちゅういじこう)が文字(もじ)や記号(きごう)で表示(ひょうじ)されていることがあります。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(Pada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kantong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penanganan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serta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hal-hal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harus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diperhatikan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ditampilkan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tulisan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simbol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99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それを「荷扱(あつか)い指示(しじ)マーク」と呼(よ)びます。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(Hal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"Mark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Petunjuk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Penanganan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Barang.")</w:t>
      </w:r>
    </w:p>
    <w:p w14:paraId="26A99D9A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仕事場(しごとば)では「ケアマーク」と呼(よ)ばれることもあります。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tempat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kerja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sebagai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"Care Mark.")</w:t>
      </w:r>
    </w:p>
    <w:p w14:paraId="26A99D9B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荷扱(あつか)い指示(しじ)マークは、日本(にっぽん)の荷物(にもつ)はＪＩＳにより、19種類(しゅるい)が決(き)められています。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Jepang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jenis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mark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petunjuk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penanganan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ditetapkan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19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jenis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oleh JIS.)</w:t>
      </w:r>
    </w:p>
    <w:p w14:paraId="26A99D9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輸出(ゆしゅつ)したり輸入(ゆにゅう)する荷物(にもつ)は ISO で決(き)められています。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(Barang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diekspor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diimpor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diatur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oleh ISO.)</w:t>
      </w:r>
    </w:p>
    <w:p w14:paraId="26A99D9D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また、お客(きゃく)様(さま)などが独自(どくじ)に指示(しじ)マークを決(き)めることもありますので、それらのマークも知(し)っておく必要(ひつよう)があります。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pelanggan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pihak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kadang-kadang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menetapkan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mark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petunjuk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mandiri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mengetahui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mark-mark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9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扱(あつか)い指示(しじ)マークは、荷物(にもつ)を守(まも)るだけでなく、運転者(うんてんしゃ)や荷物(にもつ)を扱(あつか)う人(ひと)の安全(あんぜん)を確保(かくほ)するために使(つか)われますので、指示(しじ)に従(したが)った作業(さぎょう)を行(おこな)う必要(ひつよう)が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(Mark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petunjuk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penanganan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melindungi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tetapi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memastikan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keselamatan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petugas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penanganan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melaksanakan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pekerjaan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sesuai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petunjuk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9F" w14:textId="2F09BC5A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A0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バーコードも重要(じゅうよう)</w:t>
      </w:r>
    </w:p>
    <w:p w14:paraId="26A99DA1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荷物(にもつ)には荷扱(あつか)い指示(しじ)マークの他(ほか)に、バーコードが表示(ひょうじ)されていることもあります。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mark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petunjuk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penanganan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pada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ditampilkan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barcode.)</w:t>
      </w:r>
    </w:p>
    <w:p w14:paraId="26A99DA2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バーコードは、荷物(にもつ)の種類(しゅるい)や名前(なまえ)、ダンボールの中(なか)に入(はい)っている数(かず)などを、次(つぎ)に作業(さぎょう)する人(ひと)へ伝達(でんたつ)するために重要(じゅうよう)なものです。</w:t>
      </w:r>
      <w:r w:rsidRPr="00A14A4D">
        <w:rPr>
          <w:rFonts w:ascii="Yu Gothic" w:eastAsia="Yu Gothic" w:hAnsi="Yu Gothic"/>
          <w:sz w:val="24"/>
          <w:szCs w:val="24"/>
        </w:rPr>
        <w:br/>
      </w:r>
      <w:r w:rsidRPr="00A14A4D">
        <w:rPr>
          <w:rFonts w:ascii="Yu Gothic" w:eastAsia="Yu Gothic" w:hAnsi="Yu Gothic"/>
          <w:sz w:val="24"/>
          <w:szCs w:val="24"/>
        </w:rPr>
        <w:lastRenderedPageBreak/>
        <w:t xml:space="preserve">(Barcode sangat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menyampaikan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jenis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nama,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jumlah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kepada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petugas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selanjutnya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A3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バーコードが読(よ)めなくなったり汚(よご)れたりすると、他(ほか)の作業(さぎょう)に影響(えいきょう)を与(あた)えることがあります。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(Jika barcode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terbaca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kotor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mempengaruhi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proses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pekerjaan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lainnya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A4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扱(あつか)い指示(しじ)マークに従(したが)うだけでなく、荷物(にもつ)に表示(ひょうじ)されているさまざまな情報(じょうほう)を傷(きず)つけたり汚(よご)したりしないようにすることが大切(たいせつ)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mengikuti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mark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petunjuk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penanganan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sangat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merusak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mengotori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informasi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ditampilkan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pada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A5" w14:textId="238B852A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A6" w14:textId="20FA578A" w:rsidR="00C93F85" w:rsidRDefault="00A14A4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3EFCFEA2" wp14:editId="14188020">
            <wp:extent cx="5397500" cy="5664200"/>
            <wp:effectExtent l="0" t="0" r="0" b="0"/>
            <wp:docPr id="256032886" name="Picture 8" descr="A close-up of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2886" name="Picture 8" descr="A close-up of symbol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6FE6" w14:textId="77777777" w:rsid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4B4C4720" w14:textId="6DF50DE0" w:rsidR="00A14A4D" w:rsidRDefault="00A14A4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lastRenderedPageBreak/>
        <w:drawing>
          <wp:inline distT="0" distB="0" distL="0" distR="0" wp14:anchorId="6D224DCC" wp14:editId="37ECA915">
            <wp:extent cx="3251200" cy="1752600"/>
            <wp:effectExtent l="0" t="0" r="0" b="0"/>
            <wp:docPr id="707363443" name="Picture 9" descr="A ba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63443" name="Picture 9" descr="A bar code on a white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2A4C" w14:textId="77777777" w:rsidR="00A14A4D" w:rsidRPr="00A14A4D" w:rsidRDefault="00A14A4D" w:rsidP="00A14A4D">
      <w:pPr>
        <w:rPr>
          <w:rFonts w:ascii="Yu Gothic" w:eastAsia="Yu Gothic" w:hAnsi="Yu Gothic"/>
          <w:sz w:val="24"/>
          <w:szCs w:val="24"/>
        </w:rPr>
      </w:pPr>
    </w:p>
    <w:p w14:paraId="26A99DAA" w14:textId="055C939C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76A70314" w14:textId="168CDC13" w:rsidR="00183CF6" w:rsidRDefault="00183CF6" w:rsidP="00183CF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</w:pPr>
      <w:r w:rsidRPr="00183CF6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３　パレットの種類</w:t>
      </w:r>
      <w:r w:rsidRPr="00183CF6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(</w:t>
      </w:r>
      <w:r w:rsidRPr="00183CF6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しゅるい</w:t>
      </w:r>
      <w:r w:rsidRPr="00183CF6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)</w:t>
      </w:r>
      <w:r w:rsidRPr="00183CF6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と利用</w:t>
      </w:r>
      <w:r w:rsidRPr="00183CF6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(</w:t>
      </w:r>
      <w:r w:rsidRPr="00183CF6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りよう</w:t>
      </w:r>
      <w:r w:rsidRPr="00183CF6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r w:rsidRPr="00183CF6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3 Jenis dan </w:t>
      </w:r>
      <w:proofErr w:type="spellStart"/>
      <w:r w:rsidRPr="00183CF6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penggunaan</w:t>
      </w:r>
      <w:proofErr w:type="spellEnd"/>
      <w:r w:rsidRPr="00183CF6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183CF6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palet</w:t>
      </w:r>
      <w:proofErr w:type="spellEnd"/>
    </w:p>
    <w:p w14:paraId="21F3C330" w14:textId="77777777" w:rsidR="00183CF6" w:rsidRPr="00183CF6" w:rsidRDefault="00183CF6" w:rsidP="00183CF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</w:pPr>
    </w:p>
    <w:p w14:paraId="002E0D1B" w14:textId="691625E6" w:rsidR="00183CF6" w:rsidRPr="00183CF6" w:rsidRDefault="00183CF6" w:rsidP="00183CF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</w:pPr>
      <w:r>
        <w:rPr>
          <w:rFonts w:ascii="MS Mincho" w:eastAsia="MS Mincho" w:hAnsi="MS Mincho" w:cs="MS Mincho"/>
          <w:b/>
          <w:bCs/>
          <w:sz w:val="24"/>
          <w:szCs w:val="24"/>
          <w:lang w:val="en-ID" w:eastAsia="ja-JP"/>
        </w:rPr>
        <w:t xml:space="preserve">3.1 </w:t>
      </w:r>
      <w:r w:rsidRPr="00183CF6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パレットの役割</w:t>
      </w:r>
      <w:r w:rsidRPr="00183CF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183CF6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やくわり</w:t>
      </w:r>
      <w:r w:rsidRPr="00183CF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183CF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r w:rsidRPr="00183CF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Peran </w:t>
      </w:r>
      <w:proofErr w:type="spellStart"/>
      <w:r w:rsidRPr="00183CF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palet</w:t>
      </w:r>
      <w:proofErr w:type="spellEnd"/>
    </w:p>
    <w:p w14:paraId="5315D934" w14:textId="77777777" w:rsidR="00183CF6" w:rsidRPr="00A14A4D" w:rsidRDefault="00183CF6" w:rsidP="00A14A4D">
      <w:pPr>
        <w:rPr>
          <w:rFonts w:ascii="Yu Gothic" w:eastAsia="Yu Gothic" w:hAnsi="Yu Gothic"/>
          <w:sz w:val="24"/>
          <w:szCs w:val="24"/>
        </w:rPr>
      </w:pPr>
    </w:p>
    <w:p w14:paraId="26A99DAB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パレットは効率化(こうりつか)に欠(か)かせない資材(しざい)</w:t>
      </w:r>
    </w:p>
    <w:p w14:paraId="26A99DA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 xml:space="preserve">(Pallet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meningkatkan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efisiensi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AD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袋(ふくろ)やダンボール、缶(かん)などは、荷物(にもつ)をまとめて包(つつ)んだり、荷物(にもつ)を守(まも)ったり、取扱(あつか)い易(やす)くするためのものです。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(Kantong,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kaleng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mengemas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bersamaan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melindungi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memudahkan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penanganannya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A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パレットは、袋(ふくろ)やダンボールをまとめて運(はこ)んだり保管(ほかん)するためのもので、よく使(つか)われています。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menyimpan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kantong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bersamaan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dipakai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AF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一番多(おお)く使(つか)われているのは、「平(ひら)たいらパレット」で、パレットの上(うえ)にたくさんの荷物(にもつ)を載(の)せたまま、パレットごとフォークリフトやハンドリフトを使(つか)って積(つ)み卸(おろ)し作業(さぎょう)が行(おこな)われ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(Yang paling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"pallet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datar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", di mana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banyak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ditumpuk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pallet,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kemudian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seluruh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forklift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handlift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proses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bongkar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B0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パレットには、底(そこ)に車輪(しゃりん)が付(つ)いていて、人(ひと)の力(ちから)で動(うご)かしたり運(はこ)んだりすることもできるものもあります。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Beberapa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dilengkapi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roda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bagian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bawah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digerakkan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tenaga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manusia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B1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lastRenderedPageBreak/>
        <w:t>パレットを使(つか)うと、一度(いちど)にまとまった荷物(にもつ)を運(はこ)ぶことができるので、効率化(こうりつか)にはとても重要(じゅうよう)なものですが、木製(もくせい)のパレットなど種類(しゅるい)によっては、1枚(まい)あたり30kg以上(いじょう)になる場合(ばあい)もあるので、積載(せきさい)する量(りょう)を計算(けいさん)するときなどは注意(ちゅうい)が必要(ひつよう)です。</w:t>
      </w:r>
      <w:r w:rsidRPr="00A14A4D">
        <w:rPr>
          <w:rFonts w:ascii="Yu Gothic" w:eastAsia="Yu Gothic" w:hAnsi="Yu Gothic"/>
          <w:sz w:val="24"/>
          <w:szCs w:val="24"/>
        </w:rPr>
        <w:br/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pallet,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barang-barang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dikemas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bersama-sama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sekaligus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sangat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efisiensi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.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Namun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tergantung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jenisnya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—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misalnya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kayu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—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beratnya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mencapai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lebih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30 kg per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lembar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berhati-hati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menghitung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beban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B2" w14:textId="1F93BFA9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B3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パレットの特(とく)徴(ちょう)を把握(はあく)して取扱(あつか)う</w:t>
      </w:r>
    </w:p>
    <w:p w14:paraId="26A99DB4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Memahami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Karakteristik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Pallet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Menanganinya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</w:t>
      </w:r>
    </w:p>
    <w:p w14:paraId="26A99DB5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パレットは繰返(くりかえ)し利用(りよう)されることが多(おお)いのですが、1回(かい)だけ使用(しよう)する（ワンウェイパレット）場合(ばあい)もあります。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berulang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kali,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namun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sekali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(one-way pallet).)</w:t>
      </w:r>
    </w:p>
    <w:p w14:paraId="26A99DB6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繰返(くりかえ)し使用(しよう)する場合(ばあい)は、お客様(きゃくさま)からパレットの回収(かいしゅう)を依頼(いらい)されることもあります。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(Jika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berulang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kali,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pelanggan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kadang-kadang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meminta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pengembalian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pallet.)</w:t>
      </w:r>
    </w:p>
    <w:p w14:paraId="26A99DB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パレットは、お客様(きゃくさま)などの資産(しさん)になっていますので、取扱(あつか)いには注意(ちゅうい)が必要(ひつよう)です。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(Karena 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merupakan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aset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bagi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pelanggan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penanganannya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harus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dilakukan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hati-hati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B8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パレットには、フォークを特定(とくてい)の二方向(にほうこう)からのみ差(さ)さすことができる「二方差(ふたかたさ)し」と、どの方向(ほうこう)からでも差(さ)さすことができる「四方差(しほうさ)し」が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(Ada dua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jenis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: 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Nihōsashi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", di mana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garpu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dimasukkan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dua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arah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tertentu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, dan 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Shihōsashi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", di mana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garpu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dimasukkan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dari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semua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arah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B9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また、荷物(にもつ)を一方(いっぽう)の面(めん)にしか積(つ)めない「片面使用(かためんしよう)形(かた)」と、どちらの面(めん)にも積(つ)むことができる「両面使用(りょうめんしよう)形(かた)」があります。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(Selain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jenis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katamen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shiyou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gata"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memungkinkan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ditumpuk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pada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sisi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, dan 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ryoumen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shiyou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gata"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memungkinkan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ditumpuk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pada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kedua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sisi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BA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パレットはこれらの組合(くみあ)わせで作(つく)られていますので、運(はこ)ぶときや積卸(つみおろ)し作業(さぎょう)でパレットを使用(しよう)する場合(ばあい)は、その特(とく)徴(ちょう)を把握(はあく)して取扱(あつか)う必要(ひつよう)があります。</w:t>
      </w:r>
      <w:r w:rsidRPr="00A14A4D">
        <w:rPr>
          <w:rFonts w:ascii="Yu Gothic" w:eastAsia="Yu Gothic" w:hAnsi="Yu Gothic"/>
          <w:sz w:val="24"/>
          <w:szCs w:val="24"/>
        </w:rPr>
        <w:br/>
      </w:r>
      <w:r w:rsidRPr="00A14A4D">
        <w:rPr>
          <w:rFonts w:ascii="Yu Gothic" w:eastAsia="Yu Gothic" w:hAnsi="Yu Gothic"/>
          <w:sz w:val="24"/>
          <w:szCs w:val="24"/>
        </w:rPr>
        <w:lastRenderedPageBreak/>
        <w:t xml:space="preserve">(Karena 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dibuat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berdasarkan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kombinasi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menggunakannya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bongkar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memahami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karakteristiknya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menanganinya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.)</w:t>
      </w:r>
    </w:p>
    <w:p w14:paraId="26A99DBB" w14:textId="022C8B38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5DA4614F" w14:textId="48D6A3B7" w:rsidR="00183CF6" w:rsidRDefault="00183CF6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6D537C45" wp14:editId="27205B5D">
            <wp:extent cx="5397500" cy="3657600"/>
            <wp:effectExtent l="0" t="0" r="0" b="0"/>
            <wp:docPr id="653429290" name="Picture 32" descr="A diagram of a wooden pall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29290" name="Picture 32" descr="A diagram of a wooden palle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9C98" w14:textId="77777777" w:rsidR="00183CF6" w:rsidRPr="00A14A4D" w:rsidRDefault="00183CF6" w:rsidP="00A14A4D">
      <w:pPr>
        <w:rPr>
          <w:rFonts w:ascii="Yu Gothic" w:eastAsia="Yu Gothic" w:hAnsi="Yu Gothic"/>
          <w:sz w:val="24"/>
          <w:szCs w:val="24"/>
        </w:rPr>
      </w:pPr>
    </w:p>
    <w:p w14:paraId="4EF10A7C" w14:textId="77777777" w:rsidR="00183CF6" w:rsidRDefault="00183CF6" w:rsidP="00183CF6">
      <w:pPr>
        <w:rPr>
          <w:rFonts w:ascii="Yu Gothic" w:eastAsia="Yu Gothic" w:hAnsi="Yu Gothic"/>
          <w:b/>
          <w:bCs/>
          <w:sz w:val="24"/>
          <w:szCs w:val="24"/>
          <w:lang w:val="en-ID" w:eastAsia="ja-JP"/>
        </w:rPr>
      </w:pPr>
    </w:p>
    <w:p w14:paraId="615F738C" w14:textId="330E842A" w:rsidR="00183CF6" w:rsidRDefault="00183CF6" w:rsidP="00183CF6">
      <w:pPr>
        <w:rPr>
          <w:rFonts w:ascii="Yu Gothic" w:eastAsia="Yu Gothic" w:hAnsi="Yu Gothic"/>
          <w:b/>
          <w:bCs/>
          <w:sz w:val="24"/>
          <w:szCs w:val="24"/>
          <w:lang w:val="en-ID" w:eastAsia="ja-JP"/>
        </w:rPr>
      </w:pPr>
      <w:r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3.2 </w:t>
      </w:r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パレットへの荷物(にもつ)の積(つ)み付(つ)</w:t>
      </w:r>
      <w:proofErr w:type="gramStart"/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け</w:t>
      </w:r>
      <w:proofErr w:type="gramEnd"/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方法(ほうほう)</w:t>
      </w:r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Cara </w:t>
      </w:r>
      <w:proofErr w:type="spellStart"/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menata</w:t>
      </w:r>
      <w:proofErr w:type="spellEnd"/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muatan</w:t>
      </w:r>
      <w:proofErr w:type="spellEnd"/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di </w:t>
      </w:r>
      <w:proofErr w:type="spellStart"/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atas</w:t>
      </w:r>
      <w:proofErr w:type="spellEnd"/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palet</w:t>
      </w:r>
      <w:proofErr w:type="spellEnd"/>
    </w:p>
    <w:p w14:paraId="357DB827" w14:textId="77777777" w:rsidR="00183CF6" w:rsidRPr="00183CF6" w:rsidRDefault="00183CF6" w:rsidP="00183CF6">
      <w:pPr>
        <w:rPr>
          <w:rFonts w:ascii="Yu Gothic" w:eastAsia="Yu Gothic" w:hAnsi="Yu Gothic"/>
          <w:b/>
          <w:bCs/>
          <w:sz w:val="24"/>
          <w:szCs w:val="24"/>
          <w:lang w:val="en-ID" w:eastAsia="ja-JP"/>
        </w:rPr>
      </w:pPr>
    </w:p>
    <w:p w14:paraId="25E0A48B" w14:textId="14F8298D" w:rsid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 w:cs="Segoe UI Symbol"/>
          <w:sz w:val="24"/>
          <w:szCs w:val="24"/>
          <w:lang w:val="en-ID" w:eastAsia="ja-JP"/>
        </w:rPr>
        <w:t>◆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荷物(にもつ)ごとの積(つ)み付(つ)</w:t>
      </w:r>
      <w:proofErr w:type="gram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け</w:t>
      </w:r>
      <w:proofErr w:type="gram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方法(ほうほう)をよく知(し)っておく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Pahami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baik-baik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cara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penataan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sesuai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jenisnya</w:t>
      </w:r>
      <w:proofErr w:type="spellEnd"/>
    </w:p>
    <w:p w14:paraId="43397C2D" w14:textId="77777777" w:rsidR="00183CF6" w:rsidRP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36152471" w14:textId="77777777" w:rsidR="00183CF6" w:rsidRP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効率的(こうりつてき)にパレットの活用(かつよう)は欠(か)かせませんが、パレットの上(うえ)に正(ただ)しく積(つ)み付(つ)</w:t>
      </w:r>
      <w:proofErr w:type="gram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けを</w:t>
      </w:r>
      <w:proofErr w:type="gram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行(おこな)わなければ、荷物(にもつ)が崩(くず)れたり、荷物(にもつ)を運(はこ)ぶ効率(こうりつ)が悪(わる)くなったりします。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Pemanfaatan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palet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efisien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sangat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penting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namun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jika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ditata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benar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atas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palet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roboh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efisiensi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pengangkutannya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menjadi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buruk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6423C283" w14:textId="77777777" w:rsidR="00183CF6" w:rsidRP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また、運(はこ)んでいるときや積(つ)み卸(おろ)しのときに荷物(にもつ)が崩(くず)</w:t>
      </w:r>
      <w:proofErr w:type="gram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れる</w:t>
      </w:r>
      <w:proofErr w:type="gram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などの事故(じこ)につながることもあります。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Selain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itu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saat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pengangkutan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pembongkaran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terjadi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karena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runtuh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4AEA1606" w14:textId="77777777" w:rsidR="00183CF6" w:rsidRP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lastRenderedPageBreak/>
        <w:t>荷物(にもつ)のサイズと使用(しよう)するパレットのサイズが一致(いっち)しているとはかぎりません。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Ukuran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selalu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sesuai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ukuran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palet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digunakan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15BB661" w14:textId="77777777" w:rsidR="00183CF6" w:rsidRP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できるだけ効率的(こうりつてき)に積(つ)載(さい)し、荷物(にもつ)事故(じこ)を起(お)こるのを防(ふせ)止(と)するためには、荷物(にもつ)ごとの積(つ)み付(つ)</w:t>
      </w:r>
      <w:proofErr w:type="gram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け</w:t>
      </w:r>
      <w:proofErr w:type="gram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方法(ほうほう)（積(つ)み付(つ)</w:t>
      </w:r>
      <w:proofErr w:type="gram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け</w:t>
      </w:r>
      <w:proofErr w:type="gram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パターン）をよく知(し)っておく必要(ひつよう)があります。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memuat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barang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efisien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mencegah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akibat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penting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mengetahui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metode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(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pola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)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penataan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barang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sesuai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jenisnya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067064AF" w14:textId="77777777" w:rsidR="00183CF6" w:rsidRP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初(はじ)</w:t>
      </w:r>
      <w:proofErr w:type="gram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めての</w:t>
      </w:r>
      <w:proofErr w:type="gram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お客様(きゃくさま)などで、積(つ)み付(つ)</w:t>
      </w:r>
      <w:proofErr w:type="gram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け</w:t>
      </w:r>
      <w:proofErr w:type="gram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方法(ほうほう)がわからない場合(ばあい)は、物流拠点(ぶつりゅうきょてん)の担当者(たんとうしゃ)に</w:t>
      </w:r>
      <w:proofErr w:type="gram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聞(き)いたり</w:t>
      </w:r>
      <w:proofErr w:type="gram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、指示(しじ)を受(う)けるようにしましょう。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menghadapi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pelanggan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baru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tahu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cara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penataan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barangnya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tanyakan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mintalah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instruksi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dari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petugas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lokasi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logistik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20D33EF4" w14:textId="77777777" w:rsidR="00183CF6" w:rsidRP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なお、パレットへの積(つ)み付(つ)</w:t>
      </w:r>
      <w:proofErr w:type="gram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け</w:t>
      </w:r>
      <w:proofErr w:type="gram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方法(ほうほう)の基本(きほん)パターンとしては、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Berikut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ini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adalah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pola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dasar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penataan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atas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palet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:</w:t>
      </w:r>
    </w:p>
    <w:p w14:paraId="6322E504" w14:textId="60767349" w:rsidR="00183CF6" w:rsidRPr="00183CF6" w:rsidRDefault="00183CF6" w:rsidP="00183CF6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棒積(ぼうづ)み（ブロック積(づ)み）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Pola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susun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batang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(block stacking)</w:t>
      </w:r>
    </w:p>
    <w:p w14:paraId="4CB8A424" w14:textId="3B31A4B1" w:rsidR="00183CF6" w:rsidRPr="00183CF6" w:rsidRDefault="00183CF6" w:rsidP="00183CF6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支互(しご)（列(れつ)）積(づ)み（支互(しご)ブロック積(づ)み）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Pola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susun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silang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(interleaved/block cross stacking)</w:t>
      </w:r>
    </w:p>
    <w:p w14:paraId="627DE32D" w14:textId="7A87E6B9" w:rsidR="00183CF6" w:rsidRPr="00183CF6" w:rsidRDefault="00183CF6" w:rsidP="00183CF6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焼板積(やけいたづ)み（インターロック）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Pola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susun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berpola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(interlock)</w:t>
      </w:r>
    </w:p>
    <w:p w14:paraId="128116FB" w14:textId="4AAB51E6" w:rsidR="00183CF6" w:rsidRPr="00183CF6" w:rsidRDefault="00183CF6" w:rsidP="00183CF6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ピンホール積(づ)み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Pola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susun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pinhole</w:t>
      </w:r>
    </w:p>
    <w:p w14:paraId="7D5B68A8" w14:textId="77777777" w:rsid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183CF6">
        <w:rPr>
          <w:rFonts w:ascii="Yu Gothic" w:eastAsia="Yu Gothic" w:hAnsi="Yu Gothic"/>
          <w:sz w:val="24"/>
          <w:szCs w:val="24"/>
          <w:lang w:val="en-ID" w:eastAsia="ja-JP"/>
        </w:rPr>
        <w:t>があります。この基本(きほん)パターンを理解(りかい)しておくと役立(やくだ)ちます。</w:t>
      </w:r>
      <w:r w:rsidRPr="00183CF6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memahami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pola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dasar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ini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sangat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membantu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dalam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penataan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barang</w:t>
      </w:r>
      <w:proofErr w:type="spellEnd"/>
      <w:r w:rsidRPr="00183CF6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3CBF8227" w14:textId="77777777" w:rsidR="00183CF6" w:rsidRPr="00183CF6" w:rsidRDefault="00183CF6" w:rsidP="00183CF6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6AF15ED2" w14:textId="17499B7C" w:rsidR="00183CF6" w:rsidRDefault="00183CF6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lastRenderedPageBreak/>
        <w:drawing>
          <wp:inline distT="0" distB="0" distL="0" distR="0" wp14:anchorId="7DDEAA07" wp14:editId="0BFD232D">
            <wp:extent cx="5397500" cy="2730500"/>
            <wp:effectExtent l="0" t="0" r="0" b="0"/>
            <wp:docPr id="1451064151" name="Picture 33" descr="A poster with a diagram of a brick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64151" name="Picture 33" descr="A poster with a diagram of a brick wall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02A5" w14:textId="77777777" w:rsidR="00183CF6" w:rsidRDefault="00183CF6" w:rsidP="00A14A4D">
      <w:pPr>
        <w:rPr>
          <w:rFonts w:ascii="Yu Gothic" w:eastAsia="Yu Gothic" w:hAnsi="Yu Gothic"/>
          <w:sz w:val="24"/>
          <w:szCs w:val="24"/>
        </w:rPr>
      </w:pPr>
    </w:p>
    <w:p w14:paraId="55628D79" w14:textId="77777777" w:rsidR="00183CF6" w:rsidRPr="00A14A4D" w:rsidRDefault="00183CF6" w:rsidP="00A14A4D">
      <w:pPr>
        <w:rPr>
          <w:rFonts w:ascii="Yu Gothic" w:eastAsia="Yu Gothic" w:hAnsi="Yu Gothic"/>
          <w:sz w:val="24"/>
          <w:szCs w:val="24"/>
        </w:rPr>
      </w:pPr>
    </w:p>
    <w:p w14:paraId="16342666" w14:textId="1DC83410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「急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」のつく運転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は厳禁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げんきん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Dilarang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keras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mengandung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unsur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“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mendadak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”</w:t>
      </w:r>
    </w:p>
    <w:p w14:paraId="69B1DFCF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パレット積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づ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は、正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ただ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しく積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けてあっても、走行中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そうこうちゅう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に起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こる振動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しんどう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や衝撃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によって荷崩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にくず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れを起</w:t>
      </w:r>
      <w:proofErr w:type="gram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こすことがあります。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Meskipun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palet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sudah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ditata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getaran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guncangan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dapat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roboh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7E3F059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道路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の段差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だんさ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やでこぼこなどによるものや、発進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はっしん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するときや減速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げんそく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するとき、加速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かそく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するときやカーブを曲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がるときに、トラックに積載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せきさい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ける振動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しんどう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や衝撃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は、予想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よそう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以上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に大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きいの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Getaran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guncangan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diterima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melalui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rata,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mulai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berjalan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melambat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mempercepat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berbelok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sangat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melebihi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dibayangkan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E88729B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とくに「急発進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きゅうはっしん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」や「急加速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きゅうかそく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」など「急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」が付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くような運転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は、荷物事故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にもつじこ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だけでなく交通事故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こうつうじこ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にもつながるおそれのある危険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きけん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な運転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ですので、決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けっ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してしてはいけません。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Terutama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"start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mendadak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"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"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percepatan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mendadak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"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mengandung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kata “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mendadak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急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)”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adalah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cara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mengemudi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sangat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berbahaya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hanya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kerusakan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tetapi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juga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lalu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lintas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benar-benar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boleh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dilakukan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6A99DF7" w14:textId="4B2D97EA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F8" w14:textId="2F29D775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DF9" w14:textId="61FE5B66" w:rsidR="00C93F85" w:rsidRPr="00A14A4D" w:rsidRDefault="00B806FF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lastRenderedPageBreak/>
        <w:drawing>
          <wp:inline distT="0" distB="0" distL="0" distR="0" wp14:anchorId="76055136" wp14:editId="59B43AF8">
            <wp:extent cx="5397500" cy="7696200"/>
            <wp:effectExtent l="0" t="0" r="0" b="0"/>
            <wp:docPr id="1390454284" name="Picture 34" descr="A diagram of differen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54284" name="Picture 34" descr="A diagram of different boxes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9890" w14:textId="77777777" w:rsidR="00B806FF" w:rsidRDefault="00B806FF" w:rsidP="00A14A4D">
      <w:pPr>
        <w:rPr>
          <w:rFonts w:ascii="Yu Gothic" w:eastAsia="Yu Gothic" w:hAnsi="Yu Gothic"/>
          <w:sz w:val="24"/>
          <w:szCs w:val="24"/>
        </w:rPr>
      </w:pPr>
    </w:p>
    <w:p w14:paraId="29A86497" w14:textId="77777777" w:rsidR="00B806FF" w:rsidRDefault="00B806FF" w:rsidP="00A14A4D">
      <w:pPr>
        <w:rPr>
          <w:rFonts w:ascii="Yu Gothic" w:eastAsia="Yu Gothic" w:hAnsi="Yu Gothic"/>
          <w:sz w:val="24"/>
          <w:szCs w:val="24"/>
        </w:rPr>
      </w:pPr>
    </w:p>
    <w:p w14:paraId="59578C34" w14:textId="77777777" w:rsidR="00B806FF" w:rsidRDefault="00B806FF" w:rsidP="00A14A4D">
      <w:pPr>
        <w:rPr>
          <w:rFonts w:ascii="Yu Gothic" w:eastAsia="Yu Gothic" w:hAnsi="Yu Gothic"/>
          <w:sz w:val="24"/>
          <w:szCs w:val="24"/>
        </w:rPr>
      </w:pPr>
    </w:p>
    <w:p w14:paraId="405DFD7B" w14:textId="77777777" w:rsidR="00B806FF" w:rsidRDefault="00B806FF" w:rsidP="00A14A4D">
      <w:pPr>
        <w:rPr>
          <w:rFonts w:ascii="Yu Gothic" w:eastAsia="Yu Gothic" w:hAnsi="Yu Gothic"/>
          <w:sz w:val="24"/>
          <w:szCs w:val="24"/>
        </w:rPr>
      </w:pPr>
    </w:p>
    <w:p w14:paraId="26A99E21" w14:textId="70D23C9C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7DA7984A" w14:textId="5B1CBE45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</w:pPr>
      <w:r w:rsidRPr="00B806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lastRenderedPageBreak/>
        <w:t>４　トラックへの積</w:t>
      </w:r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み込みと荷崩</w:t>
      </w:r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にくず</w:t>
      </w:r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)</w:t>
      </w:r>
      <w:proofErr w:type="gramStart"/>
      <w:r w:rsidRPr="00B806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れ</w:t>
      </w:r>
      <w:proofErr w:type="gramEnd"/>
      <w:r w:rsidRPr="00B806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防止</w:t>
      </w:r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ぼうし</w:t>
      </w:r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Pemuatan</w:t>
      </w:r>
      <w:proofErr w:type="spellEnd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ke</w:t>
      </w:r>
      <w:proofErr w:type="spellEnd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truk</w:t>
      </w:r>
      <w:proofErr w:type="spellEnd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dan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pencegahan</w:t>
      </w:r>
      <w:proofErr w:type="spellEnd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roboh</w:t>
      </w:r>
      <w:proofErr w:type="spellEnd"/>
    </w:p>
    <w:p w14:paraId="218A5588" w14:textId="1389F565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</w:pPr>
      <w:r>
        <w:rPr>
          <w:rFonts w:ascii="MS Mincho" w:eastAsia="MS Mincho" w:hAnsi="MS Mincho" w:cs="MS Mincho"/>
          <w:b/>
          <w:bCs/>
          <w:sz w:val="24"/>
          <w:szCs w:val="24"/>
          <w:lang w:val="en-ID" w:eastAsia="ja-JP"/>
        </w:rPr>
        <w:t xml:space="preserve">4.1 </w:t>
      </w:r>
      <w:r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荷崩</w:t>
      </w:r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にくず</w:t>
      </w:r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proofErr w:type="gramStart"/>
      <w:r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れは</w:t>
      </w:r>
      <w:proofErr w:type="gramEnd"/>
      <w:r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なぜ起</w:t>
      </w:r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お</w:t>
      </w:r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きるのか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Mengapa</w:t>
      </w:r>
      <w:proofErr w:type="spellEnd"/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bisa</w:t>
      </w:r>
      <w:proofErr w:type="spellEnd"/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roboh</w:t>
      </w:r>
      <w:proofErr w:type="spellEnd"/>
    </w:p>
    <w:p w14:paraId="5300059E" w14:textId="5A2B00C1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はいつも振動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しんどう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や衝撃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などの力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けている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selalu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menerima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getaran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guncangan</w:t>
      </w:r>
      <w:proofErr w:type="spellEnd"/>
    </w:p>
    <w:p w14:paraId="42E4559D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は、トラックが止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まっているときに積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けられます。そのときは、荷物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は安定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あんてい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していますが、トラックが動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き出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すと、荷物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は振動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しんどう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や衝撃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などの力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けます。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ditata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dalam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keadaan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berhenti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Saat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stabil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namun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begitu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mulai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menerima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getaran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guncangan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CB5525C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トラックが発進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はっしん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は後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ろ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向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きの力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けます。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mulai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berjalan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menerima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arah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belakang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3256398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道路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に段差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だんさ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や橋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のつなぎ目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、マンホールのふたの上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などがあると、荷物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は上下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じょうげ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けます。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Ketika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melewati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sambungan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penutup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lubang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got,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bagian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rata,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menerima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bawah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C6AA5B2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ブレーキを踏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んで止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まるときは、前向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まえむ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きの力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けます。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mengerem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berhenti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terdorong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2637196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また、カーブを曲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がるときは、荷物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は左右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さゆう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けます。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membelok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terdorong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kiri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kanan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C094BC1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急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な発進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はっしん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や急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ブレーキをけると、荷物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にもっと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がかかります。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akselerasi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pengereman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mendadak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diterima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jauh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BABF0CC" w14:textId="30D26361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走行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そうこう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中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に発生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はっせい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する最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もっと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に対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する防止策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ぼうしさく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を考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かんが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Pertimbangkan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pencegahan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terhadap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terbesar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</w:t>
      </w:r>
      <w:proofErr w:type="spellEnd"/>
    </w:p>
    <w:p w14:paraId="6E419919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走行中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そうこうちゅう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にどれくらいの力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にかかっているかを測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はか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ることはできますが、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Kita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memang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mengukur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seberapa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,</w:t>
      </w:r>
    </w:p>
    <w:p w14:paraId="659B4FDD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いつ、どこで、どのくらいの力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がかかるのかを予測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よそく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することはできません。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lastRenderedPageBreak/>
        <w:t>Namun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mungkin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memprediksi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kapan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di mana, dan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seberapa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tersebut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253ADD3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にくず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れを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防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ぐためには、予想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よそう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される一番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いちばんおお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に対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して対策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たいさく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を考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かんが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える必要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があります。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robohnya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dipikirkan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tindakan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pencegahan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terhadap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kemungkinan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terbesar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F4037A4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発進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はっしん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するときや停車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ていしゃ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するとき、カーブを曲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がるとき、凸部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とつぶ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えるときなど、荷物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ける力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さの</w:t>
      </w:r>
      <w:proofErr w:type="gramEnd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例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れい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を次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に示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しめ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adalah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contoh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seberapa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diterima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mulai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berhenti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berbelok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melewati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menonjol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69829B6" w14:textId="59CE3918" w:rsidR="00B806FF" w:rsidRDefault="00B806FF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57713C29" wp14:editId="7B7FB19F">
            <wp:extent cx="3521413" cy="4482551"/>
            <wp:effectExtent l="0" t="0" r="0" b="635"/>
            <wp:docPr id="1763421721" name="Picture 35" descr="A diagram of a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1721" name="Picture 35" descr="A diagram of a truck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45" cy="45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D531" w14:textId="77777777" w:rsidR="00B806FF" w:rsidRDefault="00B806FF" w:rsidP="00A14A4D">
      <w:pPr>
        <w:rPr>
          <w:rFonts w:ascii="Yu Gothic" w:eastAsia="Yu Gothic" w:hAnsi="Yu Gothic"/>
          <w:sz w:val="24"/>
          <w:szCs w:val="24"/>
        </w:rPr>
      </w:pPr>
    </w:p>
    <w:p w14:paraId="434FD3C7" w14:textId="77777777" w:rsidR="00B806FF" w:rsidRDefault="00B806FF" w:rsidP="00A14A4D">
      <w:pPr>
        <w:rPr>
          <w:rFonts w:ascii="Yu Gothic" w:eastAsia="Yu Gothic" w:hAnsi="Yu Gothic"/>
          <w:sz w:val="24"/>
          <w:szCs w:val="24"/>
        </w:rPr>
      </w:pPr>
    </w:p>
    <w:p w14:paraId="4538F38D" w14:textId="3937C953" w:rsidR="00B806FF" w:rsidRDefault="00B806FF" w:rsidP="00B806FF">
      <w:pPr>
        <w:rPr>
          <w:rFonts w:ascii="Yu Gothic" w:eastAsia="Yu Gothic" w:hAnsi="Yu Gothic"/>
          <w:b/>
          <w:bCs/>
          <w:sz w:val="28"/>
          <w:szCs w:val="28"/>
          <w:lang w:val="en-ID" w:eastAsia="ja-JP"/>
        </w:rPr>
      </w:pPr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4.2 </w:t>
      </w:r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荷崩(にくず)</w:t>
      </w:r>
      <w:proofErr w:type="gramStart"/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れを</w:t>
      </w:r>
      <w:proofErr w:type="gramEnd"/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防(ふせ)ぐためには</w:t>
      </w:r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Untuk</w:t>
      </w:r>
      <w:proofErr w:type="spellEnd"/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mencegah</w:t>
      </w:r>
      <w:proofErr w:type="spellEnd"/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muatan</w:t>
      </w:r>
      <w:proofErr w:type="spellEnd"/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roboh</w:t>
      </w:r>
      <w:proofErr w:type="spellEnd"/>
    </w:p>
    <w:p w14:paraId="469E2121" w14:textId="77777777" w:rsidR="00B806FF" w:rsidRPr="00B806FF" w:rsidRDefault="00B806FF" w:rsidP="00B806FF">
      <w:pPr>
        <w:rPr>
          <w:rFonts w:ascii="Yu Gothic" w:eastAsia="Yu Gothic" w:hAnsi="Yu Gothic"/>
          <w:b/>
          <w:bCs/>
          <w:sz w:val="28"/>
          <w:szCs w:val="28"/>
          <w:lang w:val="en-ID" w:eastAsia="ja-JP"/>
        </w:rPr>
      </w:pPr>
    </w:p>
    <w:p w14:paraId="34E43506" w14:textId="71F06113" w:rsidR="00B806FF" w:rsidRPr="00B806FF" w:rsidRDefault="00B806FF" w:rsidP="00B806FF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 w:cs="Segoe UI Symbol"/>
          <w:sz w:val="24"/>
          <w:szCs w:val="24"/>
          <w:lang w:val="en-ID" w:eastAsia="ja-JP"/>
        </w:rPr>
        <w:lastRenderedPageBreak/>
        <w:t>◆</w:t>
      </w:r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荷崩(にくず)</w:t>
      </w:r>
      <w:proofErr w:type="gram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れ</w:t>
      </w:r>
      <w:proofErr w:type="gram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防止(ぼうし)の３要素(ようそ)</w:t>
      </w:r>
      <w:r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Tiga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unsur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penting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dalam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mencegah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roboh</w:t>
      </w:r>
      <w:proofErr w:type="spellEnd"/>
    </w:p>
    <w:p w14:paraId="31D307FD" w14:textId="77777777" w:rsidR="00B806FF" w:rsidRPr="00B806FF" w:rsidRDefault="00B806FF" w:rsidP="00B806FF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>荷物(にもつ)を運(はこ)んでいるときの荷崩(にくず)</w:t>
      </w:r>
      <w:proofErr w:type="gram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れを</w:t>
      </w:r>
      <w:proofErr w:type="gram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防(ふせ)ぐためには、次(つぎ)の３つのことをしないと効果(こうか)がありません。</w:t>
      </w:r>
      <w:r w:rsidRPr="00B806FF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Agar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roboh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saat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diangkut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tiga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hal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berikut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harus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dilakukan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agar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upaya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pencegahan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berhasil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07E64277" w14:textId="5CC2FD2B" w:rsidR="00B806FF" w:rsidRPr="00B806FF" w:rsidRDefault="00B806FF" w:rsidP="00B806FF">
      <w:pPr>
        <w:pStyle w:val="ListParagraph"/>
        <w:numPr>
          <w:ilvl w:val="0"/>
          <w:numId w:val="12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>荷物(にもつ)の積(つ)み付(つ)け（荷物(にもつ)の積(つ)み方(かた)）</w:t>
      </w:r>
    </w:p>
    <w:p w14:paraId="279082A2" w14:textId="77777777" w:rsidR="00B806FF" w:rsidRPr="00B806FF" w:rsidRDefault="00B806FF" w:rsidP="00B806FF">
      <w:pPr>
        <w:pStyle w:val="ListParagraph"/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Cara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menata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menyusun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</w:p>
    <w:p w14:paraId="55463E52" w14:textId="77777777" w:rsidR="00B806FF" w:rsidRDefault="00B806FF" w:rsidP="00B806FF">
      <w:pPr>
        <w:pStyle w:val="ListParagraph"/>
        <w:numPr>
          <w:ilvl w:val="0"/>
          <w:numId w:val="12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>荷物(にもつ)の固縛(こばく)</w:t>
      </w:r>
    </w:p>
    <w:p w14:paraId="6DF04B8D" w14:textId="11CBDF67" w:rsidR="00B806FF" w:rsidRPr="00B806FF" w:rsidRDefault="00B806FF" w:rsidP="00B806FF">
      <w:pPr>
        <w:pStyle w:val="ListParagraph"/>
        <w:rPr>
          <w:rFonts w:ascii="Yu Gothic" w:eastAsia="Yu Gothic" w:hAnsi="Yu Gothic"/>
          <w:sz w:val="24"/>
          <w:szCs w:val="24"/>
          <w:lang w:val="en-ID" w:eastAsia="ja-JP"/>
        </w:rPr>
      </w:pP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Pengikatan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penguncian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</w:p>
    <w:p w14:paraId="1FEDB9D2" w14:textId="77777777" w:rsidR="00B806FF" w:rsidRDefault="00B806FF" w:rsidP="00B806FF">
      <w:pPr>
        <w:pStyle w:val="ListParagraph"/>
        <w:numPr>
          <w:ilvl w:val="0"/>
          <w:numId w:val="12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>運転(うんてん)方法(ほうほう)</w:t>
      </w:r>
    </w:p>
    <w:p w14:paraId="368F6419" w14:textId="285D5760" w:rsidR="00B806FF" w:rsidRDefault="00B806FF" w:rsidP="00B806FF">
      <w:pPr>
        <w:pStyle w:val="ListParagraph"/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Cara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mengemudi</w:t>
      </w:r>
      <w:proofErr w:type="spellEnd"/>
    </w:p>
    <w:p w14:paraId="249EFC2F" w14:textId="77777777" w:rsidR="00B806FF" w:rsidRPr="00B806FF" w:rsidRDefault="00B806FF" w:rsidP="00B806FF">
      <w:pPr>
        <w:pStyle w:val="ListParagraph"/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35FFE0EF" w14:textId="77777777" w:rsidR="00B806FF" w:rsidRPr="00B806FF" w:rsidRDefault="00B806FF" w:rsidP="00B806FF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>荷物(にもつ)を運(はこ)んでいるとき、荷物(にもつ)はいつも振動(しんどう)や衝撃(しょうげき)を受(う)</w:t>
      </w:r>
      <w:proofErr w:type="gram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けて</w:t>
      </w:r>
      <w:proofErr w:type="gram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いるので、積(つ)み付(つ)</w:t>
      </w:r>
      <w:proofErr w:type="gram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けに</w:t>
      </w:r>
      <w:proofErr w:type="gram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気(き)をつけるだけでは荷崩(にくず)</w:t>
      </w:r>
      <w:proofErr w:type="gram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れを</w:t>
      </w:r>
      <w:proofErr w:type="gram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防(ふせ)ぐことはできません。</w:t>
      </w:r>
      <w:r w:rsidRPr="00B806FF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selalu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menerima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getaran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guncangan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selama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diangkut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sehingga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memperhatikan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susunannya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saja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cukup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mencegah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roboh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34650019" w14:textId="77777777" w:rsidR="00B806FF" w:rsidRPr="00B806FF" w:rsidRDefault="00B806FF" w:rsidP="00B806FF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>荷物(にもつ)を積(つ)み付(つ)けてからロープやシートでしっかりと固定(こてい)しても、積(つ)み付(つ)けが悪(わる)いと、走行(そうこう)中(ちゅう)の振動(しんどう)や衝撃(しょうげき)で荷物(にもつ)が</w:t>
      </w:r>
      <w:proofErr w:type="gram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動(うご)いたり</w:t>
      </w:r>
      <w:proofErr w:type="gram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変形(へんけい)して、荷物(にもつ)の間(あいだ)に隙間(すきま)ができて、ロープのゆるみなどにつながり、固定(こてい)する効果(こうか)がなくなってしまいます。</w:t>
      </w:r>
      <w:r w:rsidRPr="00B806FF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Meski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sudah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diikat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rapat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tali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terpal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setelah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ditata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jika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penataannya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buruk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getaran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guncangan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selama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perjalanan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menyebabkan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bergeser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berubah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bentuk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menciptakan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celah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antar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membuat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ikatan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longgar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sehingga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efektif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lagi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21C19FAB" w14:textId="77777777" w:rsidR="00B806FF" w:rsidRPr="00B806FF" w:rsidRDefault="00B806FF" w:rsidP="00B806FF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>運転(うんてん)方法(ほうほう)もとても大切(たいせつ)です。急(きゅう)発進(はっしん)や急(きゅう)ブレーキなどは、交通事故(こうつうじこ)だけでなく、荷崩(にくず)</w:t>
      </w:r>
      <w:proofErr w:type="gram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れ</w:t>
      </w:r>
      <w:proofErr w:type="gram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などの原因(げんいん)になります。</w:t>
      </w:r>
      <w:r w:rsidRPr="00B806FF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Cara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mengemudi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juga sangat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penting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. Akselerasi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pengereman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mendadak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bukan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hanya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menyebabkan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lalu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lintas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tapi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juga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menjadi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penyebab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robohnya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C171BC5" w14:textId="77777777" w:rsidR="00B806FF" w:rsidRPr="00B806FF" w:rsidRDefault="00B806FF" w:rsidP="00B806FF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B806FF">
        <w:rPr>
          <w:rFonts w:ascii="Yu Gothic" w:eastAsia="Yu Gothic" w:hAnsi="Yu Gothic"/>
          <w:sz w:val="24"/>
          <w:szCs w:val="24"/>
          <w:lang w:val="en-ID" w:eastAsia="ja-JP"/>
        </w:rPr>
        <w:t>３つの要素(ようそ)を理解(りかい)し、実行(じっこう)しなければ、荷物事故(にもつじこ)を防(ふせ)ぐことはできません。</w:t>
      </w:r>
      <w:r w:rsidRPr="00B806FF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ketiga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unsur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ini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dipahami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diterapkan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dapat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dicegah</w:t>
      </w:r>
      <w:proofErr w:type="spellEnd"/>
      <w:r w:rsidRPr="00B806FF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612C7CF3" w14:textId="77777777" w:rsidR="00B806FF" w:rsidRDefault="00B806FF" w:rsidP="00A14A4D">
      <w:pPr>
        <w:rPr>
          <w:rFonts w:ascii="Yu Gothic" w:eastAsia="Yu Gothic" w:hAnsi="Yu Gothic"/>
          <w:sz w:val="24"/>
          <w:szCs w:val="24"/>
        </w:rPr>
      </w:pPr>
    </w:p>
    <w:p w14:paraId="031B41B6" w14:textId="0E87F063" w:rsidR="00B806FF" w:rsidRDefault="00B806FF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lastRenderedPageBreak/>
        <w:drawing>
          <wp:inline distT="0" distB="0" distL="0" distR="0" wp14:anchorId="101DC86E" wp14:editId="09997A9B">
            <wp:extent cx="4206533" cy="2830749"/>
            <wp:effectExtent l="0" t="0" r="0" b="1905"/>
            <wp:docPr id="1794704807" name="Picture 36" descr="A diagram of a truck with a person driv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04807" name="Picture 36" descr="A diagram of a truck with a person driving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249" cy="284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011B" w14:textId="77777777" w:rsidR="00B806FF" w:rsidRDefault="00B806FF" w:rsidP="00A14A4D">
      <w:pPr>
        <w:rPr>
          <w:rFonts w:ascii="Yu Gothic" w:eastAsia="Yu Gothic" w:hAnsi="Yu Gothic"/>
          <w:sz w:val="24"/>
          <w:szCs w:val="24"/>
        </w:rPr>
      </w:pPr>
    </w:p>
    <w:p w14:paraId="50AFF1C9" w14:textId="442512F6" w:rsidR="00B806FF" w:rsidRPr="00B806FF" w:rsidRDefault="002C659D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</w:pPr>
      <w:r>
        <w:rPr>
          <w:rFonts w:ascii="MS Mincho" w:eastAsia="MS Mincho" w:hAnsi="MS Mincho" w:cs="MS Mincho"/>
          <w:b/>
          <w:bCs/>
          <w:sz w:val="24"/>
          <w:szCs w:val="24"/>
          <w:lang w:val="en-ID" w:eastAsia="ja-JP"/>
        </w:rPr>
        <w:t xml:space="preserve">4.3 </w:t>
      </w:r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荷崩</w:t>
      </w:r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にくず</w:t>
      </w:r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proofErr w:type="gramStart"/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れ</w:t>
      </w:r>
      <w:proofErr w:type="gramEnd"/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しにくい積</w:t>
      </w:r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つ</w:t>
      </w:r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み付</w:t>
      </w:r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つ</w:t>
      </w:r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proofErr w:type="gramStart"/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け</w:t>
      </w:r>
      <w:proofErr w:type="gramEnd"/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方法</w:t>
      </w:r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B806FF" w:rsidRPr="00B806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ほうほう</w:t>
      </w:r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2C659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Cara </w:t>
      </w:r>
      <w:proofErr w:type="spellStart"/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menata</w:t>
      </w:r>
      <w:proofErr w:type="spellEnd"/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muatan</w:t>
      </w:r>
      <w:proofErr w:type="spellEnd"/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agar </w:t>
      </w:r>
      <w:proofErr w:type="spellStart"/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tidak</w:t>
      </w:r>
      <w:proofErr w:type="spellEnd"/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mudah</w:t>
      </w:r>
      <w:proofErr w:type="spellEnd"/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="00B806FF" w:rsidRPr="00B806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roboh</w:t>
      </w:r>
      <w:proofErr w:type="spellEnd"/>
    </w:p>
    <w:p w14:paraId="08DB9CDD" w14:textId="73A8414F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ダンボールなどの箱型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はこがた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けるときの注意点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ちゅういてん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Hal-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diperhatikan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menata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berbentuk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kotak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kardus</w:t>
      </w:r>
      <w:proofErr w:type="spellEnd"/>
    </w:p>
    <w:p w14:paraId="6C1D92E3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を正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ただ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しく積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けることは、荷崩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にくず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れを起</w:t>
      </w:r>
      <w:proofErr w:type="gram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こさないために大切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たいせつ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なことです。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Menata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benar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sangat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penting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mencegahnya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roboh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5990F0B" w14:textId="77777777" w:rsidR="00B806FF" w:rsidRPr="00B806FF" w:rsidRDefault="00B806FF" w:rsidP="00B806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箱型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はこがた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の荷物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（ダンボールや木箱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きばこ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など）を積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む場合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は、次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のことに気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806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をつけましょう。</w:t>
      </w:r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berbentuk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kotak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kardus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peti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kayu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),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hal-hal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B806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:</w:t>
      </w:r>
    </w:p>
    <w:p w14:paraId="1BE2E726" w14:textId="5CBD5272" w:rsidR="00B806FF" w:rsidRPr="002C659D" w:rsidRDefault="00B806FF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前後左右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ぜんごさゆう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の隙間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すきま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をできるだけ小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さくする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ように、前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からきちんと積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ける。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Tata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rapi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usahakan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celah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antara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bagian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depan-belakang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kiri-kanan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ACA6196" w14:textId="558A207F" w:rsidR="00B806FF" w:rsidRPr="002C659D" w:rsidRDefault="00B806FF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トラックの鳥居層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とりいそう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（運転席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うんてんせき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の後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うしろ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に取り付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けてあるガード）などを使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って、荷物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かないように積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pelindung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palang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pelindung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belakang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kabin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(torii-sou) agar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bergeser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10EADF3" w14:textId="3CFDA264" w:rsidR="00B806FF" w:rsidRPr="002C659D" w:rsidRDefault="00B806FF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「天地無用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てんちむよう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」などの積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指示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しじ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マークに従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したが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け、荷物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った取扱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とりあつか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い器具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きぐ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を使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Ikuti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petunjuk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label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penataan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“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dibalik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” dan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penanganan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sesuai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jenis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F4669DC" w14:textId="6D1B3D5C" w:rsidR="00B806FF" w:rsidRDefault="00B806FF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lastRenderedPageBreak/>
        <w:t>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ねる場合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の外側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そとがわ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の包装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ほうそう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さに耐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えられるか確認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menumpuk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kemasan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bagian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luar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mampu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menahan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ditumpuk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FC8FEBA" w14:textId="77777777" w:rsidR="002C659D" w:rsidRPr="002C659D" w:rsidRDefault="002C659D" w:rsidP="002C659D">
      <w:pPr>
        <w:pStyle w:val="ListParagraph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5B58043F" w14:textId="30022261" w:rsidR="00B806FF" w:rsidRPr="002C659D" w:rsidRDefault="00B806FF" w:rsidP="002C65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荷扱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にあつか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い指示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しじ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マークに書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かれた段数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だんすう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以下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でも、振動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しんどう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や衝撃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で一番下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いちばんした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には予想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よそう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以上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の力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がかかることがあるので、注意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が必要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Meskipun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jumlah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tumpukan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masih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bawah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batas yang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tercantum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label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penanganan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getaran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guncangan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dapat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paling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bawah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melebihi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perkiraan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jadi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hati-hati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AA7D13B" w14:textId="6142CDD8" w:rsidR="00B806FF" w:rsidRDefault="00B806FF" w:rsidP="002C65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さで、下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が変形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へんけい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することがある場合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あいだ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にベニヤ板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などを挟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んで重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さを分散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ぶんさん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させます。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ditumpuk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berisiko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bawahnya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berubah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selipkan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papan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tipis (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tripleks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 di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antara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barang-barang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tersebut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menyebarkan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merata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7CF19C0" w14:textId="15F4AB99" w:rsidR="002C659D" w:rsidRPr="002C659D" w:rsidRDefault="002C659D" w:rsidP="002C65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6667BA10" wp14:editId="427F61F7">
            <wp:extent cx="3774332" cy="2468857"/>
            <wp:effectExtent l="0" t="0" r="0" b="0"/>
            <wp:docPr id="726888772" name="Picture 37" descr="A cartoon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88772" name="Picture 37" descr="A cartoon of a building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256" cy="248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B74C" w14:textId="77777777" w:rsidR="00B806FF" w:rsidRPr="00B806FF" w:rsidRDefault="00B806FF" w:rsidP="00B806FF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val="en-ID" w:eastAsia="ja-JP"/>
        </w:rPr>
      </w:pPr>
      <w:r w:rsidRPr="00B806FF">
        <w:rPr>
          <w:rFonts w:ascii="Arial" w:eastAsia="Times New Roman" w:hAnsi="Arial" w:cs="Arial"/>
          <w:vanish/>
          <w:sz w:val="16"/>
          <w:szCs w:val="16"/>
          <w:lang w:val="en-ID" w:eastAsia="ja-JP"/>
        </w:rPr>
        <w:t>Top of Form</w:t>
      </w:r>
    </w:p>
    <w:p w14:paraId="300EC9E8" w14:textId="77777777" w:rsidR="00B806FF" w:rsidRPr="00B806FF" w:rsidRDefault="00B806FF" w:rsidP="00B806FF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val="en-ID" w:eastAsia="ja-JP"/>
        </w:rPr>
      </w:pPr>
      <w:r w:rsidRPr="00B806FF">
        <w:rPr>
          <w:rFonts w:ascii="Arial" w:eastAsia="Times New Roman" w:hAnsi="Arial" w:cs="Arial"/>
          <w:vanish/>
          <w:sz w:val="16"/>
          <w:szCs w:val="16"/>
          <w:lang w:val="en-ID" w:eastAsia="ja-JP"/>
        </w:rPr>
        <w:t>Bottom of Form</w:t>
      </w:r>
    </w:p>
    <w:p w14:paraId="26A99E62" w14:textId="2BDE084A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5B05130E" w14:textId="6DAE7A7B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同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おな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さの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ダンボールや木箱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きばこ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む場合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む段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ごとに配列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はいれつ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パターンを変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えるなど、荷崩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にくず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しにくい積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み方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menumpuk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kardus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peti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kayu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ukuran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ubahlah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pola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penataan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tiap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lapisannya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susunannya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stabil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mudah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roboh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F8ECAE8" w14:textId="77777777" w:rsid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ダンボール箱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は滑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すべ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りやすくなっているので、多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くの段積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だんづ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みをする場合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Karena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permukaan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kardus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cenderung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licin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jika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ditumpuk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dalam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banyak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lapisan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:</w:t>
      </w:r>
    </w:p>
    <w:p w14:paraId="30EF7086" w14:textId="77777777" w:rsidR="002C659D" w:rsidRDefault="002C659D" w:rsidP="002C659D">
      <w:pPr>
        <w:pStyle w:val="ListParagraph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lastRenderedPageBreak/>
        <w:t>滑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すべ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りにくい素材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そざい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のシートや板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むと横滑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よこすべ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りに対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する抵抗力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ていこうりょく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も増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えて、荷崩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にくず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しにくくなる。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Menyisipkan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bahan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anti-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selip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lembaran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papan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meningkatkan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ketahanan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terhadap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pergeseran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mudah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roboh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8BAA34C" w14:textId="1BEB6787" w:rsidR="002C659D" w:rsidRPr="002C659D" w:rsidRDefault="002C659D" w:rsidP="002C659D">
      <w:pPr>
        <w:pStyle w:val="ListParagraph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また、シートや板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むことで重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さを分散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ぶんさん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でき、ダンボール箱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の圧積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あっせき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や変形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へんけい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も減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へ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Selain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menyisipkan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lembaran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/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papan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juga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dapat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menyebarkan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mengurangi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tekanan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perubahan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kardus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B177978" w14:textId="77777777" w:rsidR="002C659D" w:rsidRPr="002C659D" w:rsidRDefault="002C659D" w:rsidP="002C65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ダンボールは積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み方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によって、強度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きょうど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こわ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れにくさ、または崩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くず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れにくさ）が水準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すいじゅん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まで下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がるとも言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われています。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Dikatakan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bahwa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kekuatan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kardus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kemampuan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menahan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kerusakan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keruntuhan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drastis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tergantung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cara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penyusunannya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E9BC8C9" w14:textId="5C4933D1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ブロック積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づ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みは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80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％の強度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きょうど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Pola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susun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blok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kekuatan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80%</w:t>
      </w:r>
    </w:p>
    <w:p w14:paraId="297298D8" w14:textId="20E1A9AE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ピンホール積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づ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みは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40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％の強度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きょうど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Pola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susun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pinhole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kekuatan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40%</w:t>
      </w:r>
    </w:p>
    <w:p w14:paraId="2C5E576F" w14:textId="37B45DEC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交互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こうご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列積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れつづ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みは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50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％の強度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きょうど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Pola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susun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bergantian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alternatif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kekuatan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50%</w:t>
      </w:r>
    </w:p>
    <w:p w14:paraId="52A6462F" w14:textId="77777777" w:rsidR="002C659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40C39E25" w14:textId="60B7BD69" w:rsidR="002C659D" w:rsidRDefault="002C659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03EA45A8" wp14:editId="3C92E30E">
            <wp:extent cx="3539874" cy="2607013"/>
            <wp:effectExtent l="0" t="0" r="3810" b="0"/>
            <wp:docPr id="655370006" name="Picture 38" descr="A diagram of a truck with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70006" name="Picture 38" descr="A diagram of a truck with boxes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032" cy="26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25F3" w14:textId="77777777" w:rsidR="002C659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44979B67" w14:textId="3ECD8E33" w:rsidR="002C659D" w:rsidRPr="002C659D" w:rsidRDefault="002C659D" w:rsidP="002C65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を混載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こんさい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（いろいろな荷物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を一緒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いっしょ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むこと）する場合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の注意点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ちゅういてん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Hal-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diperhatikan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mencampur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berbagai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jenis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</w:p>
    <w:p w14:paraId="0731A3BA" w14:textId="77777777" w:rsidR="002C659D" w:rsidRPr="002C659D" w:rsidRDefault="002C659D" w:rsidP="002C65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を混載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こんさい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する場合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は、次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のことに気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をつけましょう。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mencampur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berbagai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jenis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hal-hal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:</w:t>
      </w:r>
    </w:p>
    <w:p w14:paraId="1662B9DD" w14:textId="4CFFB945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lastRenderedPageBreak/>
        <w:t>軽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ね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ないこと。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menumpuk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ringan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4811BF7" w14:textId="23150A7C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小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に大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きい荷物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ね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ないこと。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menumpuk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kecil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81AB3EA" w14:textId="5D4249C4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鋭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い角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や突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き出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た部分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ぶぶん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のある荷物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は、他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を傷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きず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つけないようにするために物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てること。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sudut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tajam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bagian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menonjol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letakkan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pelindung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penyangga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merusak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lainnya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FA48291" w14:textId="77777777" w:rsidR="002C659D" w:rsidRPr="00A14A4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26A99E6A" w14:textId="453E97FB" w:rsidR="00C93F85" w:rsidRDefault="002C659D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0D595818" wp14:editId="4418C4D3">
            <wp:extent cx="3470203" cy="3151761"/>
            <wp:effectExtent l="0" t="0" r="0" b="0"/>
            <wp:docPr id="1690135575" name="Picture 39" descr="A cartoon of a person carrying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35575" name="Picture 39" descr="A cartoon of a person carrying boxes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17" cy="317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CA7B" w14:textId="77777777" w:rsidR="002C659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53B9A11C" w14:textId="77777777" w:rsidR="002C659D" w:rsidRPr="00A14A4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5B4400AB" w14:textId="3701EE37" w:rsidR="002C659D" w:rsidRPr="002C659D" w:rsidRDefault="002C659D" w:rsidP="002C65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けるときの注意点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ちゅういてん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Hal-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diperhatikan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menata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</w:p>
    <w:p w14:paraId="5ADA7D55" w14:textId="77777777" w:rsidR="002C659D" w:rsidRPr="002C659D" w:rsidRDefault="002C659D" w:rsidP="002C65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い機械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きかい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や鉄鋼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てっこう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、長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なが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むときは、次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のことに気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をつけましょう。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mesin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baja,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panjang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hal-hal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:</w:t>
      </w:r>
    </w:p>
    <w:p w14:paraId="0B06FE39" w14:textId="4925D4A6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は集中荷重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しゅうちゅうかじゅう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や偏心荷重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へんしんかじゅう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（荷台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の中心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ちゅうしん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からずれたところに荷物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さがかかっている状態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じょうたい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）になりやすいので、積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むときには重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さのバランスに気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をつけること。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cenderung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terkonsentrasi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seimbang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lastRenderedPageBreak/>
        <w:t>(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merata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pusat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jadi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keseimbangan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menata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6538A1B" w14:textId="7D7BCB4B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全体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ぜんたい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の重心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じゅうしん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をトラックの荷台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の中心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ちゅうしん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に近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づけること。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Pusat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gravitasi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seluruh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sedekat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mungkin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pusat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DE5E687" w14:textId="769CED15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い機械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きかい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や不規則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ふきそく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な形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かたち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のものを積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む場合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は、荷台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の中心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ちゅうしん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に重心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じゅうしん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が近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くなるように積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むこと。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mesin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beraturan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tata agar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pusat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gravitasinya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mendekati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pusat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7C9B624" w14:textId="35DE7F67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形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かたち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さの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ちが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む場合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さや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さに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よって、前後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ぜんご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や左右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さゆう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に隙間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すきま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ができるので、木材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もくざい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などを使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って隙間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すきま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めて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が動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かないようにすること。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ukuran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berbeda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biasanya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celah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–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belakang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kiri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–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kanan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balok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kayu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sejenisnya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mengisi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celah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05D488A" w14:textId="33EA3352" w:rsidR="002C659D" w:rsidRPr="002C659D" w:rsidRDefault="002C659D" w:rsidP="002C659D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円形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えんけい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む場合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は、転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ころ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ないように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歯止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めが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必要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で、</w:t>
      </w:r>
      <w:proofErr w:type="gramStart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歯止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めの</w:t>
      </w:r>
      <w:proofErr w:type="gramEnd"/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高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さは荷物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の直径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ちょっけい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10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ぶん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1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以上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2C659D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とする。</w:t>
      </w:r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berbentuk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bulat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diperlukan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penahan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menggelinding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Tinggi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penahan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tersebut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minimal 1/10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diameter </w:t>
      </w:r>
      <w:proofErr w:type="spellStart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2C659D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6A99E78" w14:textId="4BEBBB1A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81" w14:textId="352BD012" w:rsidR="00C93F85" w:rsidRPr="002C659D" w:rsidRDefault="0030193A" w:rsidP="00A14A4D">
      <w:pPr>
        <w:rPr>
          <w:rFonts w:ascii="Yu Gothic" w:eastAsia="Yu Gothic" w:hAnsi="Yu Gothic"/>
          <w:b/>
          <w:bCs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br/>
      </w:r>
      <w:r w:rsidR="002C659D" w:rsidRPr="002C659D">
        <w:rPr>
          <w:rFonts w:ascii="Yu Gothic" w:eastAsia="Yu Gothic" w:hAnsi="Yu Gothic"/>
          <w:b/>
          <w:bCs/>
          <w:sz w:val="24"/>
          <w:szCs w:val="24"/>
        </w:rPr>
        <w:t xml:space="preserve">4.4  </w:t>
      </w:r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>荷崩(にもつくず)れしないように荷物(にもつ)を積載(せきさい)するための資材(しざい)や機材(きざい)</w:t>
      </w:r>
      <w:r w:rsidR="002C659D" w:rsidRPr="002C659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 xml:space="preserve">Bahan dan </w:t>
      </w:r>
      <w:proofErr w:type="spellStart"/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>Peralatan</w:t>
      </w:r>
      <w:proofErr w:type="spellEnd"/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>untuk</w:t>
      </w:r>
      <w:proofErr w:type="spellEnd"/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>Memuat</w:t>
      </w:r>
      <w:proofErr w:type="spellEnd"/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 xml:space="preserve"> </w:t>
      </w:r>
      <w:proofErr w:type="spellStart"/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>Muatan</w:t>
      </w:r>
      <w:proofErr w:type="spellEnd"/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 xml:space="preserve"> Agar Tidak </w:t>
      </w:r>
      <w:proofErr w:type="spellStart"/>
      <w:r w:rsidR="00000000" w:rsidRPr="002C659D">
        <w:rPr>
          <w:rFonts w:ascii="Yu Gothic" w:eastAsia="Yu Gothic" w:hAnsi="Yu Gothic"/>
          <w:b/>
          <w:bCs/>
          <w:sz w:val="24"/>
          <w:szCs w:val="24"/>
        </w:rPr>
        <w:t>Bergeser</w:t>
      </w:r>
      <w:proofErr w:type="spellEnd"/>
    </w:p>
    <w:p w14:paraId="26A99E82" w14:textId="6CDA19AE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83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積載(せきさい)するための資材(しざい)や機材(きざい)の特性(とくせい)と使用方法(しようほうほう)を熟知(じゅくち)する</w:t>
      </w:r>
    </w:p>
    <w:p w14:paraId="26A99E84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Mengenal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Karakteristik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Cara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Penggunaan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Bahan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serta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Pengangkutan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"</w:t>
      </w:r>
    </w:p>
    <w:p w14:paraId="26A99E85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荷崩(にもつくず)れを起(お)こさないようにするためには、荷物(にもつ)の特性(とくせい)を知(し)って、きちんと積(つ)み込(こ)むことが重要(じゅうよう)ですが、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terjadinya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pergeseran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mengetahui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karakteristik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memuatnya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namun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saja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cukup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..."</w:t>
      </w:r>
    </w:p>
    <w:p w14:paraId="26A99E86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それだけでは走行中(そうこうちゅう)の振動(しんどう)や衝撃(しょうげき)による荷崩(にもつくず)れを完全(かんぜん)に防(ふせ)ぐことはできません。</w:t>
      </w:r>
      <w:r w:rsidRPr="00A14A4D">
        <w:rPr>
          <w:rFonts w:ascii="Yu Gothic" w:eastAsia="Yu Gothic" w:hAnsi="Yu Gothic"/>
          <w:sz w:val="24"/>
          <w:szCs w:val="24"/>
        </w:rPr>
        <w:br/>
        <w:t>"...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karena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getaran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benturan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perjalanan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sepenuhnya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diatasi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8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lastRenderedPageBreak/>
        <w:t>作業現場(さぎょうげんば)では、荷物事故(にもつじこ)を防(ふせ)ぐためにさまざまな資材(しざい)や機材(きざい)が使(つか)われています。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"Di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lokasi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kerja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berbagai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88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特別(とくべつ)な荷物(にもつ)の場合(ばあい)は、お客(きゃく)様(さま)が資材(しざい)や機材(きざい)を用意(ようい)して、運転者(うんてんしゃ)に貸(か)してくれることもありますが、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khusus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terkadang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pelanggan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menyediakan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serta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meminjamkannya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kepada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namun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..."</w:t>
      </w:r>
    </w:p>
    <w:p w14:paraId="26A99E89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その場合(ばあい)は資材(しざい)や機材(きざい)を返(かえ)さなければいけません。</w:t>
      </w:r>
      <w:r w:rsidRPr="00A14A4D">
        <w:rPr>
          <w:rFonts w:ascii="Yu Gothic" w:eastAsia="Yu Gothic" w:hAnsi="Yu Gothic"/>
          <w:sz w:val="24"/>
          <w:szCs w:val="24"/>
        </w:rPr>
        <w:br/>
        <w:t>"...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harus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dikembalikan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8A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一般的(いっぱんてき)に、荷崩(にもつくず)れを防(ふせ)ぐための資材(しざい)や機材(きざい)は会社(かいしゃ)や運転者(うんてんしゃ)が準備(じゅんび)しています。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umum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pergeseran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disiapkan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oleh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perusahaan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8B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運転者(うんてんしゃ)はこれらの資材(しざい)や機材(きざい)の特性(とくせい)や使(つか)い方(かた)をよく知(し)っておき、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harus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memahami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karakteristik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penggunaan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..."</w:t>
      </w:r>
    </w:p>
    <w:p w14:paraId="26A99E8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荷物(にもつ)を積(つ)むときに適切(てきせつ)に使(つか)って荷崩(にもつくず)れを防(ふせ)ぐための対策(たいさく)をします。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"...dan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menggunakannya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pergeseran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8D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ただし、資材(しざい)や機材(きざい)の名前(なまえ)はお客(きゃく)様(さま)や会社(かいしゃ)、地域(ちいき)によって異(こと)なることがあるので、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diingat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bahwa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nama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berbeda-beda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tergantung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pada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pelanggan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perusahaan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wilayah..."</w:t>
      </w:r>
    </w:p>
    <w:p w14:paraId="26A99E8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それらの情報(じょうほう)を集(あつ)めることも大切(たいせつ)です。</w:t>
      </w:r>
      <w:r w:rsidRPr="00A14A4D">
        <w:rPr>
          <w:rFonts w:ascii="Yu Gothic" w:eastAsia="Yu Gothic" w:hAnsi="Yu Gothic"/>
          <w:sz w:val="24"/>
          <w:szCs w:val="24"/>
        </w:rPr>
        <w:br/>
        <w:t>"...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juga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mengumpulkan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informasi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8F" w14:textId="06180B92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91" w14:textId="0CAC0E2D" w:rsidR="00C93F85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● 隙間(すきま)を埋(う)めるための資材(しざい)や機材(きざい)</w:t>
      </w:r>
      <w:r w:rsidR="002C659D">
        <w:rPr>
          <w:rFonts w:ascii="Yu Gothic" w:eastAsia="Yu Gothic" w:hAnsi="Yu Gothic"/>
          <w:sz w:val="24"/>
          <w:szCs w:val="24"/>
        </w:rPr>
        <w:t xml:space="preserve"> </w:t>
      </w:r>
      <w:r w:rsidRPr="00A14A4D">
        <w:rPr>
          <w:rFonts w:ascii="Yu Gothic" w:eastAsia="Yu Gothic" w:hAnsi="Yu Gothic"/>
          <w:sz w:val="24"/>
          <w:szCs w:val="24"/>
        </w:rPr>
        <w:t xml:space="preserve">Bahan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Mengisi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Celah</w:t>
      </w:r>
      <w:proofErr w:type="spellEnd"/>
    </w:p>
    <w:p w14:paraId="2E18E80D" w14:textId="77777777" w:rsidR="002C659D" w:rsidRPr="00A14A4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26A99E92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荷物(にもつ)の間(あいだ)に隙間(すきま)ができないようにするために使(つか)われるものです。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celah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antar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93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例(たと)えば、エアバッグ、ダンボール、発泡(はっぽう)スチロール、パレットなどがあります。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Contohnya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airbag,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styrofoam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, dan pallet."</w:t>
      </w:r>
    </w:p>
    <w:p w14:paraId="26A99E94" w14:textId="3FA89828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96" w14:textId="38687D67" w:rsidR="00C93F85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lastRenderedPageBreak/>
        <w:t>● 荷物(にもつ)を固定(こてい)するための資材(しざい)や機材(きざい)</w:t>
      </w:r>
      <w:r w:rsidR="002C659D">
        <w:rPr>
          <w:rFonts w:ascii="Yu Gothic" w:eastAsia="Yu Gothic" w:hAnsi="Yu Gothic"/>
          <w:sz w:val="24"/>
          <w:szCs w:val="24"/>
        </w:rPr>
        <w:t xml:space="preserve"> </w:t>
      </w:r>
      <w:r w:rsidRPr="00A14A4D">
        <w:rPr>
          <w:rFonts w:ascii="Yu Gothic" w:eastAsia="Yu Gothic" w:hAnsi="Yu Gothic"/>
          <w:sz w:val="24"/>
          <w:szCs w:val="24"/>
        </w:rPr>
        <w:t xml:space="preserve">Bahan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Mengamankan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</w:p>
    <w:p w14:paraId="55EE5D86" w14:textId="77777777" w:rsidR="002C659D" w:rsidRPr="00A14A4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26A99E9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荷物(にもつ)が動(うご)かないように固定(こてい)するために使(つか)われるものです。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mengamankan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bergerak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98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例(たと)えば、ラッシングベルト、ワイヤーロープ、合成繊維(ごうせいせんい)のロープ、スチールベルトなどがあります。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Contohnya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pengikat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kawat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sintetis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sabuk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baja."</w:t>
      </w:r>
    </w:p>
    <w:p w14:paraId="26A99E99" w14:textId="0C8B0E59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9B" w14:textId="070034A3" w:rsidR="00C93F85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● 荷物(にもつ)同士(どうし)がぶつかることを防止(ぼうし)するための資材(しざい)や機材(きざい)</w:t>
      </w:r>
      <w:r w:rsidR="002C659D">
        <w:rPr>
          <w:rFonts w:ascii="Yu Gothic" w:eastAsia="Yu Gothic" w:hAnsi="Yu Gothic"/>
          <w:sz w:val="24"/>
          <w:szCs w:val="24"/>
        </w:rPr>
        <w:t xml:space="preserve"> </w:t>
      </w:r>
      <w:r w:rsidRPr="00A14A4D">
        <w:rPr>
          <w:rFonts w:ascii="Yu Gothic" w:eastAsia="Yu Gothic" w:hAnsi="Yu Gothic"/>
          <w:sz w:val="24"/>
          <w:szCs w:val="24"/>
        </w:rPr>
        <w:t xml:space="preserve">Bahan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Saling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Bertabrakan</w:t>
      </w:r>
      <w:proofErr w:type="spellEnd"/>
    </w:p>
    <w:p w14:paraId="6D32BD7C" w14:textId="77777777" w:rsidR="002C659D" w:rsidRPr="00A14A4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26A99E9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荷物(にもつ)同士(どうし)がぶつかったりしないようにするために使(つか)われるものです。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saling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bertabrakan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9D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例(たと)えば、ダンボール、合板(ごうはん)、パレット、プラスチックの板(いた)などがあります。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Contohnya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kardus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plywood, pallet,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lembaran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plastik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9E" w14:textId="77777777" w:rsidR="00C93F85" w:rsidRPr="00A14A4D" w:rsidRDefault="00CF680F" w:rsidP="00A14A4D">
      <w:pPr>
        <w:rPr>
          <w:rFonts w:ascii="Yu Gothic" w:eastAsia="Yu Gothic" w:hAnsi="Yu Gothic"/>
          <w:sz w:val="24"/>
          <w:szCs w:val="24"/>
        </w:rPr>
      </w:pPr>
      <w:r w:rsidRPr="00CF680F">
        <w:rPr>
          <w:rFonts w:ascii="Yu Gothic" w:eastAsia="Yu Gothic" w:hAnsi="Yu Gothic"/>
          <w:noProof/>
          <w:sz w:val="24"/>
          <w:szCs w:val="24"/>
        </w:rPr>
        <w:pict w14:anchorId="3382553B">
          <v:rect id="_x0000_i1025" alt="" style="width:229.8pt;height:.05pt;mso-width-percent:0;mso-height-percent:0;mso-width-percent:0;mso-height-percent:0" o:hrpct="491" o:hralign="center" o:hrstd="t" o:hr="t" fillcolor="#a0a0a0" stroked="f"/>
        </w:pict>
      </w:r>
    </w:p>
    <w:p w14:paraId="26A99EA0" w14:textId="6453F847" w:rsidR="00C93F85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● 荷物(にもつ)と固定用(こていよう)の資材(しざい)や機材(きざい)がぶつかるなどを緩和(かんわ)するための資材(しざい)や機材(きざい)</w:t>
      </w:r>
      <w:r w:rsidR="002C659D">
        <w:rPr>
          <w:rFonts w:ascii="Yu Gothic" w:eastAsia="Yu Gothic" w:hAnsi="Yu Gothic"/>
          <w:sz w:val="24"/>
          <w:szCs w:val="24"/>
        </w:rPr>
        <w:t xml:space="preserve"> </w:t>
      </w:r>
      <w:r w:rsidRPr="00A14A4D">
        <w:rPr>
          <w:rFonts w:ascii="Yu Gothic" w:eastAsia="Yu Gothic" w:hAnsi="Yu Gothic"/>
          <w:sz w:val="24"/>
          <w:szCs w:val="24"/>
        </w:rPr>
        <w:t xml:space="preserve">Bahan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Meredam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Benturan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antara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Bahan Pengaman</w:t>
      </w:r>
    </w:p>
    <w:p w14:paraId="3F0FADAF" w14:textId="77777777" w:rsidR="002C659D" w:rsidRPr="00A14A4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26A99EA1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荷物(にもつ)と固定用(こていよう)の資材(しざい)や機材(きざい)がぶつからないようにするために使(つか)われるもので、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pengaman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saling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bertabrakan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..."</w:t>
      </w:r>
    </w:p>
    <w:p w14:paraId="26A99EA2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例(たと)えば、角当(かくあ)てや当(あ)て布(ぬの)などがあります。</w:t>
      </w:r>
      <w:r w:rsidRPr="00A14A4D">
        <w:rPr>
          <w:rFonts w:ascii="Yu Gothic" w:eastAsia="Yu Gothic" w:hAnsi="Yu Gothic"/>
          <w:sz w:val="24"/>
          <w:szCs w:val="24"/>
        </w:rPr>
        <w:br/>
        <w:t>"...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contohnya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pelindung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sudut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kain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pelindung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A3" w14:textId="5786DC01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38D59F2" w14:textId="77777777" w:rsidR="002C659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● パレット上(じょう)の荷物(にもつ)の荷崩(にもつくず)れを防止(ぼうし)するための資材(しざい)や機材(きざい)</w:t>
      </w:r>
      <w:r w:rsidR="002C659D">
        <w:rPr>
          <w:rFonts w:ascii="Yu Gothic" w:eastAsia="Yu Gothic" w:hAnsi="Yu Gothic"/>
          <w:sz w:val="24"/>
          <w:szCs w:val="24"/>
        </w:rPr>
        <w:t xml:space="preserve"> </w:t>
      </w:r>
      <w:r w:rsidRPr="00A14A4D">
        <w:rPr>
          <w:rFonts w:ascii="Yu Gothic" w:eastAsia="Yu Gothic" w:hAnsi="Yu Gothic"/>
          <w:sz w:val="24"/>
          <w:szCs w:val="24"/>
        </w:rPr>
        <w:t xml:space="preserve">Bahan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Pergeseran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Atas Pallet</w:t>
      </w:r>
    </w:p>
    <w:p w14:paraId="6C64C851" w14:textId="77777777" w:rsidR="002C659D" w:rsidRDefault="002C659D" w:rsidP="00A14A4D">
      <w:pPr>
        <w:rPr>
          <w:rFonts w:ascii="Yu Gothic" w:eastAsia="Yu Gothic" w:hAnsi="Yu Gothic"/>
          <w:sz w:val="24"/>
          <w:szCs w:val="24"/>
        </w:rPr>
      </w:pPr>
    </w:p>
    <w:p w14:paraId="26A99EA6" w14:textId="00C04D5E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パレット上(じょう)の荷物(にもつ)が崩(くず)れないようにするために使(つか)われるものです。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pallet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tidak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bergeser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A7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例(たと)えば、ストレッチフィルム、パレットの防振材(ぼうしんざい)、滑(すべ)り止(と)めシート、水平(すいへい)バンドなどがあります。</w:t>
      </w:r>
      <w:r w:rsidRPr="00A14A4D">
        <w:rPr>
          <w:rFonts w:ascii="Yu Gothic" w:eastAsia="Yu Gothic" w:hAnsi="Yu Gothic"/>
          <w:sz w:val="24"/>
          <w:szCs w:val="24"/>
        </w:rPr>
        <w:br/>
      </w:r>
      <w:r w:rsidRPr="00A14A4D">
        <w:rPr>
          <w:rFonts w:ascii="Yu Gothic" w:eastAsia="Yu Gothic" w:hAnsi="Yu Gothic"/>
          <w:sz w:val="24"/>
          <w:szCs w:val="24"/>
        </w:rPr>
        <w:lastRenderedPageBreak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Contohnya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stretch film,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peredam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getaran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pallet,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lembaran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anti-slip, dan horizontal band."</w:t>
      </w:r>
    </w:p>
    <w:p w14:paraId="26A99EA8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これらの資材(しざい)や機材(きざい)は、使(つか)った後(あと)に捨(す)てるものもあれば、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"Bahan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sekali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pakai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pula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bisa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berulang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kali."</w:t>
      </w:r>
    </w:p>
    <w:p w14:paraId="26A99EA9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繰(く)り返(かえ)し使(つか)えるものもあります。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"Jika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berulang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kali..."</w:t>
      </w:r>
    </w:p>
    <w:p w14:paraId="26A99EAA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繰(く)り返(かえ)し使(つか)う場合(ばあい)は、使(つか)った後(あと)に手入(てい)れをして、いつでも使(つか)える状態(じょうたい)にしておくことが大切(たいせつ)です。</w:t>
      </w:r>
      <w:r w:rsidRPr="00A14A4D">
        <w:rPr>
          <w:rFonts w:ascii="Yu Gothic" w:eastAsia="Yu Gothic" w:hAnsi="Yu Gothic"/>
          <w:sz w:val="24"/>
          <w:szCs w:val="24"/>
        </w:rPr>
        <w:br/>
        <w:t>"...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merawatnya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setelah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selalu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dalam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kondisi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siap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pakai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AB" w14:textId="7B534B7F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7DE58F75" w14:textId="77777777" w:rsidR="00BA44B5" w:rsidRPr="00A14A4D" w:rsidRDefault="00BA44B5" w:rsidP="00A14A4D">
      <w:pPr>
        <w:rPr>
          <w:rFonts w:ascii="Yu Gothic" w:eastAsia="Yu Gothic" w:hAnsi="Yu Gothic"/>
          <w:sz w:val="24"/>
          <w:szCs w:val="24"/>
        </w:rPr>
      </w:pPr>
    </w:p>
    <w:p w14:paraId="26A99EA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資材(しざい)や機材(きざい)の劣化(れっか)は日常点検(にちじょうてんけん)による確認(かくにん)が最も有効(ゆうこう)</w:t>
      </w:r>
    </w:p>
    <w:p w14:paraId="26A99EAD" w14:textId="77777777" w:rsidR="00C93F85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Pemeriksaan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Harian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terhadap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Degradasi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Bahan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Cara yang Paling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Efektif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"</w:t>
      </w:r>
    </w:p>
    <w:p w14:paraId="069A9AE3" w14:textId="77777777" w:rsidR="00BA44B5" w:rsidRPr="00A14A4D" w:rsidRDefault="00BA44B5" w:rsidP="00A14A4D">
      <w:pPr>
        <w:rPr>
          <w:rFonts w:ascii="Yu Gothic" w:eastAsia="Yu Gothic" w:hAnsi="Yu Gothic"/>
          <w:sz w:val="24"/>
          <w:szCs w:val="24"/>
        </w:rPr>
      </w:pPr>
    </w:p>
    <w:p w14:paraId="26A99EA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この作業(さぎょう)は、お客(きゃく)様(さま)の信頼(しんらい)を得(え)るために大切(たいせつ)な作業(さぎょう)であり、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Pekerjaan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mendapatkan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kepercayaan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pelanggan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..."</w:t>
      </w:r>
    </w:p>
    <w:p w14:paraId="26A99EAF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資材(しざい)や機材(きざい)の状態(じょうたい)をチェックして、安全(あんぜん)に使(つか)うためにも欠(か)かせません。</w:t>
      </w:r>
      <w:r w:rsidRPr="00A14A4D">
        <w:rPr>
          <w:rFonts w:ascii="Yu Gothic" w:eastAsia="Yu Gothic" w:hAnsi="Yu Gothic"/>
          <w:sz w:val="24"/>
          <w:szCs w:val="24"/>
        </w:rPr>
        <w:br/>
        <w:t>"...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serta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memeriksa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kondisi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aman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B0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とくに荷物(にもつ)を固定(こてい)するための資材(しざい)や機材(きざい)には注意(ちゅうい)が必要(ひつよう)です。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Terutama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mengamankan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memerlukan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perhatian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khusus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B1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荷物(にもつ)を固定(こてい)するには大(おお)きな力(りょく)が必要(ひつよう)なので、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"Karena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mengamankan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memerlukan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tenaga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besar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..."</w:t>
      </w:r>
    </w:p>
    <w:p w14:paraId="26A99EB2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使(つか)い続(つづ)けることで資材(しざい)や機材(きざい)が劣化(れっか)する（荷物(にもつ)を固定(こてい)する力(りょく)が弱(よわ)くなる）こともあります。</w:t>
      </w:r>
      <w:r w:rsidRPr="00A14A4D">
        <w:rPr>
          <w:rFonts w:ascii="Yu Gothic" w:eastAsia="Yu Gothic" w:hAnsi="Yu Gothic"/>
          <w:sz w:val="24"/>
          <w:szCs w:val="24"/>
        </w:rPr>
        <w:br/>
        <w:t>"...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penggunaan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terus-menerus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menyebabkan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mengalami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degradasi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(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menurunnya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kekuatan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pengamanan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)."</w:t>
      </w:r>
    </w:p>
    <w:p w14:paraId="26A99EB3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劣化(れっか)した資材(しざい)や機材(きざい)は、大(おお)きな荷物事故(にもつじこ)や労働災害(ろうどうさいがい)、交通事故(こうつうじこ)の原因(げんいん)になるこ</w:t>
      </w:r>
      <w:r w:rsidRPr="00A14A4D">
        <w:rPr>
          <w:rFonts w:ascii="Yu Gothic" w:eastAsia="Yu Gothic" w:hAnsi="Yu Gothic"/>
          <w:sz w:val="24"/>
          <w:szCs w:val="24"/>
        </w:rPr>
        <w:lastRenderedPageBreak/>
        <w:t>ともあるので、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"Bahan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terdegradasi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menjadi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penyebab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kerja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lalu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lintas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..."</w:t>
      </w:r>
    </w:p>
    <w:p w14:paraId="26A99EB4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チェックすることが大切(たいせつ)です。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"...oleh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karena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itu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pemeriksaan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rutin sangat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B5" w14:textId="35B4B3BF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資材(しざい)や機材(きざい)の劣化(れっか)を防(ふせ)ぐには、日常点検(にちじょうてんけん)で確認(かくにん)することが一番(いちばん)効果的(こうかてき)です。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degradasi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pemeriksaan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harian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adalah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cara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paling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efektif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B6" w14:textId="5509CDF8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B7" w14:textId="4A2DDF4E" w:rsidR="00C93F85" w:rsidRPr="00A14A4D" w:rsidRDefault="00BA44B5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5CDC7F04" wp14:editId="3BF7EB97">
            <wp:extent cx="5283200" cy="5181600"/>
            <wp:effectExtent l="0" t="0" r="0" b="0"/>
            <wp:docPr id="1023499656" name="Picture 40" descr="A diagram of a truck with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99656" name="Picture 40" descr="A diagram of a truck with boxes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9EB8" w14:textId="495F6BFF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B9" w14:textId="44DF970A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E3094A1" w14:textId="77777777" w:rsidR="00BA44B5" w:rsidRDefault="00BA44B5" w:rsidP="00A14A4D">
      <w:pPr>
        <w:rPr>
          <w:rFonts w:ascii="Yu Gothic" w:eastAsia="Yu Gothic" w:hAnsi="Yu Gothic"/>
          <w:sz w:val="24"/>
          <w:szCs w:val="24"/>
        </w:rPr>
      </w:pPr>
    </w:p>
    <w:p w14:paraId="02686A0E" w14:textId="77777777" w:rsidR="00BA44B5" w:rsidRDefault="00BA44B5" w:rsidP="00A14A4D">
      <w:pPr>
        <w:rPr>
          <w:rFonts w:ascii="Yu Gothic" w:eastAsia="Yu Gothic" w:hAnsi="Yu Gothic"/>
          <w:sz w:val="24"/>
          <w:szCs w:val="24"/>
        </w:rPr>
      </w:pPr>
    </w:p>
    <w:p w14:paraId="2F7299BC" w14:textId="77777777" w:rsidR="00BA44B5" w:rsidRDefault="00BA44B5" w:rsidP="00A14A4D">
      <w:pPr>
        <w:rPr>
          <w:rFonts w:ascii="Yu Gothic" w:eastAsia="Yu Gothic" w:hAnsi="Yu Gothic"/>
          <w:sz w:val="24"/>
          <w:szCs w:val="24"/>
        </w:rPr>
      </w:pPr>
    </w:p>
    <w:p w14:paraId="0EBBCE35" w14:textId="77777777" w:rsidR="00BA44B5" w:rsidRDefault="00BA44B5" w:rsidP="00A14A4D">
      <w:pPr>
        <w:rPr>
          <w:rFonts w:ascii="Yu Gothic" w:eastAsia="Yu Gothic" w:hAnsi="Yu Gothic"/>
          <w:sz w:val="24"/>
          <w:szCs w:val="24"/>
        </w:rPr>
      </w:pPr>
    </w:p>
    <w:p w14:paraId="26A99EBB" w14:textId="2535B6B7" w:rsidR="00C93F85" w:rsidRPr="00A14A4D" w:rsidRDefault="00BA44B5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sz w:val="24"/>
          <w:szCs w:val="24"/>
        </w:rPr>
        <w:lastRenderedPageBreak/>
        <w:t xml:space="preserve">4.5  </w:t>
      </w:r>
      <w:r w:rsidR="00000000" w:rsidRPr="00A14A4D">
        <w:rPr>
          <w:rFonts w:ascii="Yu Gothic" w:eastAsia="Yu Gothic" w:hAnsi="Yu Gothic"/>
          <w:sz w:val="24"/>
          <w:szCs w:val="24"/>
        </w:rPr>
        <w:t>荷崩(にもつくず)れしない固縛(こてい)の方法</w:t>
      </w:r>
      <w:r>
        <w:rPr>
          <w:rFonts w:ascii="Yu Gothic" w:eastAsia="Yu Gothic" w:hAnsi="Yu Gothic"/>
          <w:sz w:val="24"/>
          <w:szCs w:val="24"/>
        </w:rPr>
        <w:t xml:space="preserve"> </w:t>
      </w:r>
      <w:r w:rsidR="0030193A" w:rsidRPr="00A14A4D">
        <w:rPr>
          <w:rFonts w:ascii="Yu Gothic" w:eastAsia="Yu Gothic" w:hAnsi="Yu Gothic"/>
          <w:sz w:val="24"/>
          <w:szCs w:val="24"/>
        </w:rPr>
        <w:t xml:space="preserve">Metode </w:t>
      </w:r>
      <w:proofErr w:type="spellStart"/>
      <w:r w:rsidR="0030193A" w:rsidRPr="00A14A4D">
        <w:rPr>
          <w:rFonts w:ascii="Yu Gothic" w:eastAsia="Yu Gothic" w:hAnsi="Yu Gothic"/>
          <w:sz w:val="24"/>
          <w:szCs w:val="24"/>
        </w:rPr>
        <w:t>Pengikatan</w:t>
      </w:r>
      <w:proofErr w:type="spellEnd"/>
      <w:r w:rsidR="0030193A"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="0030193A"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="0030193A" w:rsidRPr="00A14A4D">
        <w:rPr>
          <w:rFonts w:ascii="Yu Gothic" w:eastAsia="Yu Gothic" w:hAnsi="Yu Gothic"/>
          <w:sz w:val="24"/>
          <w:szCs w:val="24"/>
        </w:rPr>
        <w:t xml:space="preserve"> Tidak </w:t>
      </w:r>
      <w:proofErr w:type="spellStart"/>
      <w:r w:rsidR="0030193A" w:rsidRPr="00A14A4D">
        <w:rPr>
          <w:rFonts w:ascii="Yu Gothic" w:eastAsia="Yu Gothic" w:hAnsi="Yu Gothic"/>
          <w:sz w:val="24"/>
          <w:szCs w:val="24"/>
        </w:rPr>
        <w:t>Bergeser</w:t>
      </w:r>
      <w:proofErr w:type="spellEnd"/>
    </w:p>
    <w:p w14:paraId="26A99EBC" w14:textId="6BD331E1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BD" w14:textId="634555CE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安全(あんぜん)な積(つ)み付(つ)け</w:t>
      </w:r>
      <w:r w:rsidRPr="00A14A4D">
        <w:rPr>
          <w:rFonts w:ascii="Yu Gothic" w:eastAsia="Yu Gothic" w:hAnsi="Yu Gothic" w:cs="MS Mincho" w:hint="eastAsia"/>
          <w:sz w:val="24"/>
          <w:szCs w:val="24"/>
        </w:rPr>
        <w:t>・</w:t>
      </w:r>
      <w:r w:rsidRPr="00A14A4D">
        <w:rPr>
          <w:rFonts w:ascii="Yu Gothic" w:eastAsia="Yu Gothic" w:hAnsi="Yu Gothic"/>
          <w:sz w:val="24"/>
          <w:szCs w:val="24"/>
        </w:rPr>
        <w:t>固縛(こてい)のための注意点</w:t>
      </w:r>
    </w:p>
    <w:p w14:paraId="26A99EBE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Catatan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Mengikat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Aman"</w:t>
      </w:r>
    </w:p>
    <w:p w14:paraId="26A99EBF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トラック運転者(うんてんしゃ)は、運行(うんこう)が決(き)まったら、運行管理者(かんりしゃ)や過去(かこ)にその荷物(にもつ)を運(はこん)だことのある運転者(うんてんしゃ)に、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Setelah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rute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operasional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ditetapkan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truk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harus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berkonsultasi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manajer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operasional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pengemudi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pernah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,"</w:t>
      </w:r>
    </w:p>
    <w:p w14:paraId="26A99EC0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C1" w14:textId="79446C3D" w:rsidR="00C93F85" w:rsidRPr="00BA44B5" w:rsidRDefault="00000000" w:rsidP="00BA44B5">
      <w:pPr>
        <w:pStyle w:val="ListParagraph"/>
        <w:numPr>
          <w:ilvl w:val="0"/>
          <w:numId w:val="12"/>
        </w:numPr>
        <w:rPr>
          <w:rFonts w:ascii="Yu Gothic" w:eastAsia="Yu Gothic" w:hAnsi="Yu Gothic"/>
          <w:sz w:val="24"/>
          <w:szCs w:val="24"/>
        </w:rPr>
      </w:pPr>
      <w:r w:rsidRPr="00BA44B5">
        <w:rPr>
          <w:rFonts w:ascii="Yu Gothic" w:eastAsia="Yu Gothic" w:hAnsi="Yu Gothic"/>
          <w:sz w:val="24"/>
          <w:szCs w:val="24"/>
        </w:rPr>
        <w:t>運行(うんこう)経路(けいろ)や荷物(にもつ)に関(かん)する情報(じょうほう)（品名(ひんめい)、数量(すうりょう)、個数(こすう)、形状(かたち)、荷姿(</w:t>
      </w:r>
      <w:r w:rsidR="00BA44B5" w:rsidRPr="00BA44B5">
        <w:rPr>
          <w:rFonts w:ascii="Yu Gothic" w:eastAsia="Yu Gothic" w:hAnsi="Yu Gothic" w:hint="eastAsia"/>
          <w:sz w:val="24"/>
          <w:szCs w:val="24"/>
          <w:lang w:eastAsia="ja-JP"/>
        </w:rPr>
        <w:t>に</w:t>
      </w:r>
      <w:r w:rsidRPr="00BA44B5">
        <w:rPr>
          <w:rFonts w:ascii="Yu Gothic" w:eastAsia="Yu Gothic" w:hAnsi="Yu Gothic"/>
          <w:sz w:val="24"/>
          <w:szCs w:val="24"/>
        </w:rPr>
        <w:t>すがた)）</w:t>
      </w:r>
      <w:r w:rsidRPr="00BA44B5">
        <w:rPr>
          <w:rFonts w:ascii="Yu Gothic" w:eastAsia="Yu Gothic" w:hAnsi="Yu Gothic"/>
          <w:sz w:val="24"/>
          <w:szCs w:val="24"/>
        </w:rPr>
        <w:br/>
      </w:r>
      <w:proofErr w:type="spellStart"/>
      <w:r w:rsidRPr="00BA44B5">
        <w:rPr>
          <w:rFonts w:ascii="Yu Gothic" w:eastAsia="Yu Gothic" w:hAnsi="Yu Gothic"/>
          <w:sz w:val="24"/>
          <w:szCs w:val="24"/>
        </w:rPr>
        <w:t>Informasi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terkait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rute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operasional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(nama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barang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jumlah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, unit,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bentuk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tampilan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>)</w:t>
      </w:r>
    </w:p>
    <w:p w14:paraId="26A99EC4" w14:textId="6A9A2620" w:rsidR="00C93F85" w:rsidRPr="00BA44B5" w:rsidRDefault="00000000" w:rsidP="00BA44B5">
      <w:pPr>
        <w:pStyle w:val="ListParagraph"/>
        <w:numPr>
          <w:ilvl w:val="0"/>
          <w:numId w:val="12"/>
        </w:numPr>
        <w:rPr>
          <w:rFonts w:ascii="Yu Gothic" w:eastAsia="Yu Gothic" w:hAnsi="Yu Gothic"/>
          <w:sz w:val="24"/>
          <w:szCs w:val="24"/>
        </w:rPr>
      </w:pPr>
      <w:r w:rsidRPr="00BA44B5">
        <w:rPr>
          <w:rFonts w:ascii="Yu Gothic" w:eastAsia="Yu Gothic" w:hAnsi="Yu Gothic"/>
          <w:sz w:val="24"/>
          <w:szCs w:val="24"/>
        </w:rPr>
        <w:t>積載(せきさい)方法(ほうほう)や使用(しよう)する資材(しざい)、機材(きざい)と点検(てんけん)などの確認(かくにん)や相談(そうだん)を</w:t>
      </w:r>
      <w:r w:rsidR="00BA44B5">
        <w:rPr>
          <w:rFonts w:ascii="Yu Gothic" w:eastAsia="Yu Gothic" w:hAnsi="Yu Gothic" w:hint="eastAsia"/>
          <w:sz w:val="24"/>
          <w:szCs w:val="24"/>
          <w:lang w:eastAsia="ja-JP"/>
        </w:rPr>
        <w:t>して</w:t>
      </w:r>
      <w:r w:rsidRPr="00BA44B5">
        <w:rPr>
          <w:rFonts w:ascii="Yu Gothic" w:eastAsia="Yu Gothic" w:hAnsi="Yu Gothic"/>
          <w:sz w:val="24"/>
          <w:szCs w:val="24"/>
        </w:rPr>
        <w:t>、</w:t>
      </w:r>
      <w:r w:rsidRPr="00BA44B5">
        <w:rPr>
          <w:rFonts w:ascii="Yu Gothic" w:eastAsia="Yu Gothic" w:hAnsi="Yu Gothic"/>
          <w:sz w:val="24"/>
          <w:szCs w:val="24"/>
        </w:rPr>
        <w:br/>
        <w:t xml:space="preserve">dan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melakukan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konfirmasi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serta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konsultasi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mengenai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metode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pemuatan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bahan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peralatan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digunakan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serta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pemeriksaan</w:t>
      </w:r>
      <w:proofErr w:type="spellEnd"/>
      <w:r w:rsidR="00BA44B5">
        <w:rPr>
          <w:rFonts w:ascii="Yu Gothic" w:eastAsia="Yu Gothic" w:hAnsi="Yu Gothic"/>
          <w:sz w:val="24"/>
          <w:szCs w:val="24"/>
        </w:rPr>
        <w:t>.</w:t>
      </w:r>
    </w:p>
    <w:p w14:paraId="26A99EC5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C6" w14:textId="1F88B3D9" w:rsidR="00C93F85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安全(あんぜん)に荷物(にもつ)を運(はこ)ぶための必要(ひつよう)な情報(じょうほう)を把握(はあく)しておくことが大切(たいせつ)です。</w:t>
      </w:r>
      <w:r w:rsidRPr="00A14A4D">
        <w:rPr>
          <w:rFonts w:ascii="Yu Gothic" w:eastAsia="Yu Gothic" w:hAnsi="Yu Gothic"/>
          <w:sz w:val="24"/>
          <w:szCs w:val="24"/>
        </w:rPr>
        <w:br/>
        <w:t xml:space="preserve">"Adalah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penting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mengetahui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informasi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diperlukan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agar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diangkut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aman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6E7E92FB" w14:textId="77777777" w:rsidR="00BA44B5" w:rsidRPr="00A14A4D" w:rsidRDefault="00BA44B5" w:rsidP="00A14A4D">
      <w:pPr>
        <w:rPr>
          <w:rFonts w:ascii="Yu Gothic" w:eastAsia="Yu Gothic" w:hAnsi="Yu Gothic"/>
          <w:sz w:val="24"/>
          <w:szCs w:val="24"/>
        </w:rPr>
      </w:pPr>
    </w:p>
    <w:p w14:paraId="4365877C" w14:textId="77777777" w:rsidR="00BA44B5" w:rsidRPr="00BA44B5" w:rsidRDefault="00BA44B5" w:rsidP="00BA44B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特殊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とくしゅ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な荷物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や特別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とくべつ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な取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り扱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あつか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いが必要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な場合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は、お客様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きゃくさま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などから指示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しじ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を受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けることがありますが、基本的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きほんてき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には運転者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うんてんしゃ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が荷物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み込み場所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や方法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ほうほう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、固縛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こばく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の方法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ほうほう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などをおこなうことが多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いので、幅広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はばひろ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い知識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ちしき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が必要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dimuat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perlakuan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khusus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bersifat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istimewa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kadang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menerima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instruksi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pelanggan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namun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umum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pengemudilah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menangani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lokasi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cara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serta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metode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pengikatannya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dibutuhkan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pengetahuan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luas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90B7DA2" w14:textId="77777777" w:rsidR="00BA44B5" w:rsidRPr="00BA44B5" w:rsidRDefault="00BA44B5" w:rsidP="00BA44B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を安全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あんぜん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けし、固縛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こばく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（荷物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が動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かないようにロープなどでしっかりとくくりつけること）するためには次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の点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に注意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する必要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があります。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lastRenderedPageBreak/>
        <w:t xml:space="preserve">Agar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ditata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diikat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aman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yaitu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cara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diikat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tali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hal-hal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diperhatikan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:</w:t>
      </w:r>
    </w:p>
    <w:p w14:paraId="38DF84AC" w14:textId="58A49A6D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み付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</w:t>
      </w:r>
      <w:proofErr w:type="gramEnd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作業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は指揮者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しきしゃ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ち合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わせをして、指示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しじ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したが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Koordinasikan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dulu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penanggung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jawab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penataan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ikuti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instruksinya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1F185A2" w14:textId="5195C7CE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とくに帰り荷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かえりに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む場合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には、荷物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を確認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Khususnya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pulang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balik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dulu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barangnya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9A09F2C" w14:textId="1200A438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必要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な資材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しざい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や機械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きかい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を十分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じゅうぶん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に使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って手抜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てぬ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きをしないこと。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peralatan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mesin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diperlukan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maksimal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lakukan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asal-asalan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207367A" w14:textId="464FD59A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荷台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上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じょう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での作業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中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は、荷崩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にくず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れや</w:t>
      </w:r>
      <w:proofErr w:type="gramEnd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事故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に備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そな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えるとともに、フォークリフトやレーン運転者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うんてんしゃ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の視野内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しやない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で安全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あんぜん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な姿勢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しせい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でおこなうこと。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lakukan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aman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dalam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jarak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pandang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forklift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jalur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kerja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sambil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tetap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waspada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terhadap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kemungkinan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roboh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4A200BA" w14:textId="5EDE4766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高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い場所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（地面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じめん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からの高さ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たかさ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が２ｍ以上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）で作業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するときは、はしごや踏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み台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を使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って安全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あんぜん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な位置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で作業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2 meter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tanah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tangga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pijakan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aman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602C999" w14:textId="39B7F13B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転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ころ</w:t>
      </w:r>
      <w:proofErr w:type="gram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がりやすい</w:t>
      </w:r>
      <w:proofErr w:type="gramEnd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</w:t>
      </w:r>
      <w:proofErr w:type="gramStart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歯止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めや</w:t>
      </w:r>
      <w:proofErr w:type="gramEnd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スタンションを使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pengganjal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roda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penahan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(stanchion)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mudah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menggelinding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3FCA6E3" w14:textId="1103957B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建設機械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けんせつきかい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などを積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むときは、ワイヤーロープで固縛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こばく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するだけでなく、ブレーキロックや輪止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めも確認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konstruksi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hanya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mengikat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kawat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baja,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tetapi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juga rem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terkunci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pengganjal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roda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E9AFDB4" w14:textId="171429CC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左右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さゆう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、前後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ぜんご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に隙間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すきま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がある場合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は、止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</w:t>
      </w:r>
      <w:proofErr w:type="gramEnd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木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ぎ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などを使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って荷物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がずれるのを防止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ぼうし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terdapat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celah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sisi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kanan-kiri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depan-belakang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balok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penahan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bergeser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B038E72" w14:textId="1CA7FE46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雨水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うすい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に濡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ぬ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</w:t>
      </w:r>
      <w:proofErr w:type="gramEnd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ないようにシートをかけ、雨水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うすい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が入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らないように注意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Tutup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terpal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basah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oleh air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hujan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air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masuk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dalam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27CA421" w14:textId="741F4A5D" w:rsidR="00BA44B5" w:rsidRPr="00BA44B5" w:rsidRDefault="00BA44B5" w:rsidP="00BA44B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走行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そうこう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中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にシートが</w:t>
      </w:r>
      <w:proofErr w:type="gramStart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ふくらんだり</w:t>
      </w:r>
      <w:proofErr w:type="gramEnd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ばたばたしないようにしっかり固縛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こばく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すること。また、シートだけでは固縛効果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こばくこうか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が小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ちい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さいので、必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かなら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ず</w:t>
      </w:r>
      <w:proofErr w:type="gramEnd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ロープなどで荷崩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にくず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</w:t>
      </w:r>
      <w:proofErr w:type="gramEnd"/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防止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lastRenderedPageBreak/>
        <w:t>(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ぼうし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A44B5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をおこなうこと。</w:t>
      </w:r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Ikat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terpal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berkibar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menggembung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berjalan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Selain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terpal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saja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kurang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efektif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sebagai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pengikat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selalu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tali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tambahan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robohnya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A44B5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6A99ECF" w14:textId="77777777" w:rsidR="00C93F85" w:rsidRPr="00BA44B5" w:rsidRDefault="00C93F85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26A99ED9" w14:textId="7BDD27E2" w:rsidR="00C93F85" w:rsidRPr="00BA44B5" w:rsidRDefault="00BA44B5" w:rsidP="00A14A4D">
      <w:pPr>
        <w:rPr>
          <w:rFonts w:ascii="Yu Gothic" w:eastAsia="Yu Gothic" w:hAnsi="Yu Gothic"/>
          <w:sz w:val="24"/>
          <w:szCs w:val="24"/>
          <w:lang w:val="en-ID"/>
        </w:rPr>
      </w:pPr>
      <w:r>
        <w:rPr>
          <w:rFonts w:ascii="Yu Gothic" w:eastAsia="Yu Gothic" w:hAnsi="Yu Gothic"/>
          <w:noProof/>
          <w:sz w:val="24"/>
          <w:szCs w:val="24"/>
          <w:lang w:val="en-ID"/>
        </w:rPr>
        <w:drawing>
          <wp:inline distT="0" distB="0" distL="0" distR="0" wp14:anchorId="6E4FFBD0" wp14:editId="74ED3F62">
            <wp:extent cx="5397500" cy="2540000"/>
            <wp:effectExtent l="0" t="0" r="0" b="0"/>
            <wp:docPr id="972703626" name="Picture 41" descr="A person on a be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3626" name="Picture 41" descr="A person on a bed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3A13" w14:textId="77777777" w:rsidR="00BA44B5" w:rsidRPr="00A14A4D" w:rsidRDefault="00BA44B5" w:rsidP="00A14A4D">
      <w:pPr>
        <w:rPr>
          <w:rFonts w:ascii="Yu Gothic" w:eastAsia="Yu Gothic" w:hAnsi="Yu Gothic"/>
          <w:sz w:val="24"/>
          <w:szCs w:val="24"/>
        </w:rPr>
      </w:pPr>
    </w:p>
    <w:p w14:paraId="0753F6B5" w14:textId="77777777" w:rsidR="00BA44B5" w:rsidRDefault="00BA44B5" w:rsidP="00A14A4D">
      <w:pPr>
        <w:rPr>
          <w:rFonts w:ascii="Yu Gothic" w:eastAsia="Yu Gothic" w:hAnsi="Yu Gothic" w:cs="Segoe UI Symbol"/>
          <w:sz w:val="24"/>
          <w:szCs w:val="24"/>
        </w:rPr>
      </w:pPr>
    </w:p>
    <w:p w14:paraId="26A99EDA" w14:textId="4CA5950D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 w:cs="Segoe UI Symbol"/>
          <w:sz w:val="24"/>
          <w:szCs w:val="24"/>
        </w:rPr>
        <w:t>◆</w:t>
      </w:r>
      <w:r w:rsidRPr="00A14A4D">
        <w:rPr>
          <w:rFonts w:ascii="Yu Gothic" w:eastAsia="Yu Gothic" w:hAnsi="Yu Gothic"/>
          <w:sz w:val="24"/>
          <w:szCs w:val="24"/>
        </w:rPr>
        <w:t xml:space="preserve"> 走行中(そうこうちゅう)のロープやあて物(ぶつ)の緩(ゆる)み防止のための注意点</w:t>
      </w:r>
    </w:p>
    <w:p w14:paraId="26A99EDB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Catatan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Pelonggaran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Tali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Selama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Perjalanan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"</w:t>
      </w:r>
    </w:p>
    <w:p w14:paraId="26A99EDC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走行中(そうこうちゅう)は、ロープやあて物(ぶつ)が緩(ゆる)むことで荷物(にもつ)事故(じこ)が発生(はっせい)する可能性(かのうせい)があります。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Selama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perjalanan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terdapat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potensi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kecelakaan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akibat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penahan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mengendur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DD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これを防(ふせ)ぐため、運行中(うんこうちゅう)に荷物(にもつ)および固縛(こてい)の状態(じょうたい)を定期的(ていきてき)に点検(てんけん)する必要(ひつよう)があります。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mencegah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hal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tersebut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perlu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dilakukan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pemeriksaan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berkala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terhadap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kondisi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dan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pengikatan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selama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perjalanan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DE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DF" w14:textId="77777777" w:rsidR="00C93F85" w:rsidRPr="00A14A4D" w:rsidRDefault="00000000" w:rsidP="00A14A4D">
      <w:pPr>
        <w:rPr>
          <w:rFonts w:ascii="Yu Gothic" w:eastAsia="Yu Gothic" w:hAnsi="Yu Gothic"/>
          <w:sz w:val="24"/>
          <w:szCs w:val="24"/>
        </w:rPr>
      </w:pPr>
      <w:r w:rsidRPr="00A14A4D">
        <w:rPr>
          <w:rFonts w:ascii="Yu Gothic" w:eastAsia="Yu Gothic" w:hAnsi="Yu Gothic"/>
          <w:sz w:val="24"/>
          <w:szCs w:val="24"/>
        </w:rPr>
        <w:t>荷崩(にもつくず)れしやすい荷物(にもつ)は、出発(はっし)後(ご)、少(すこ)し走(はし)っただけでロープが緩(ゆる)む可能性(かのうせい)があるため、安全(あんぜん)な場所(ばしょ)に車(くるま)を止(と)め、点検(てんけん)すること。</w:t>
      </w:r>
      <w:r w:rsidRPr="00A14A4D">
        <w:rPr>
          <w:rFonts w:ascii="Yu Gothic" w:eastAsia="Yu Gothic" w:hAnsi="Yu Gothic"/>
          <w:sz w:val="24"/>
          <w:szCs w:val="24"/>
        </w:rPr>
        <w:br/>
        <w:t>"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Muatan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mudah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bergeser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mungkin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membuat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tali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mengendur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hanya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setelah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perjalanan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singkat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sehingga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berhentilah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tempat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aman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untuk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A14A4D">
        <w:rPr>
          <w:rFonts w:ascii="Yu Gothic" w:eastAsia="Yu Gothic" w:hAnsi="Yu Gothic"/>
          <w:sz w:val="24"/>
          <w:szCs w:val="24"/>
        </w:rPr>
        <w:t>memeriksanya</w:t>
      </w:r>
      <w:proofErr w:type="spellEnd"/>
      <w:r w:rsidRPr="00A14A4D">
        <w:rPr>
          <w:rFonts w:ascii="Yu Gothic" w:eastAsia="Yu Gothic" w:hAnsi="Yu Gothic"/>
          <w:sz w:val="24"/>
          <w:szCs w:val="24"/>
        </w:rPr>
        <w:t>."</w:t>
      </w:r>
    </w:p>
    <w:p w14:paraId="26A99EE0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E1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26A99EE2" w14:textId="77777777" w:rsidR="00C93F85" w:rsidRPr="00BA44B5" w:rsidRDefault="00000000" w:rsidP="00BA44B5">
      <w:pPr>
        <w:pStyle w:val="ListParagraph"/>
        <w:numPr>
          <w:ilvl w:val="0"/>
          <w:numId w:val="14"/>
        </w:numPr>
        <w:rPr>
          <w:rFonts w:ascii="Yu Gothic" w:eastAsia="Yu Gothic" w:hAnsi="Yu Gothic"/>
          <w:sz w:val="24"/>
          <w:szCs w:val="24"/>
        </w:rPr>
      </w:pPr>
      <w:r w:rsidRPr="00BA44B5">
        <w:rPr>
          <w:rFonts w:ascii="Yu Gothic" w:eastAsia="Yu Gothic" w:hAnsi="Yu Gothic"/>
          <w:sz w:val="24"/>
          <w:szCs w:val="24"/>
        </w:rPr>
        <w:lastRenderedPageBreak/>
        <w:t>一般道路(どうろ)では、4時間(じかん)ごとに車(くるま)を安全(あんぜん)な場所(ばしょ)に止(と)め、点検(てんけん)すること。</w:t>
      </w:r>
      <w:r w:rsidRPr="00BA44B5">
        <w:rPr>
          <w:rFonts w:ascii="Yu Gothic" w:eastAsia="Yu Gothic" w:hAnsi="Yu Gothic"/>
          <w:sz w:val="24"/>
          <w:szCs w:val="24"/>
        </w:rPr>
        <w:br/>
        <w:t xml:space="preserve">"Di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jalan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umum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periksa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setiap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4 jam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menghentikan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kendaraan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lokasi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aman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>."</w:t>
      </w:r>
    </w:p>
    <w:p w14:paraId="26A99EE3" w14:textId="291BD999" w:rsidR="00C93F85" w:rsidRPr="00BA44B5" w:rsidRDefault="0030193A" w:rsidP="00BA44B5">
      <w:pPr>
        <w:pStyle w:val="ListParagraph"/>
        <w:numPr>
          <w:ilvl w:val="0"/>
          <w:numId w:val="14"/>
        </w:numPr>
        <w:rPr>
          <w:rFonts w:ascii="Yu Gothic" w:eastAsia="Yu Gothic" w:hAnsi="Yu Gothic"/>
          <w:sz w:val="24"/>
          <w:szCs w:val="24"/>
        </w:rPr>
      </w:pPr>
      <w:r w:rsidRPr="00BA44B5">
        <w:rPr>
          <w:rFonts w:ascii="Yu Gothic" w:eastAsia="Yu Gothic" w:hAnsi="Yu Gothic"/>
          <w:sz w:val="24"/>
          <w:szCs w:val="24"/>
        </w:rPr>
        <w:t>高速道路(こうそくどうろ)では、2時間(じかん)ごとにサービスエリアやパーキングエリアなどの安全(あんぜん)な場所(ばしょ)に車(くるま)を止(と)め、点検(てんけん)すること。</w:t>
      </w:r>
      <w:r w:rsidRPr="00BA44B5">
        <w:rPr>
          <w:rFonts w:ascii="Yu Gothic" w:eastAsia="Yu Gothic" w:hAnsi="Yu Gothic"/>
          <w:sz w:val="24"/>
          <w:szCs w:val="24"/>
        </w:rPr>
        <w:br/>
        <w:t xml:space="preserve">"Di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jalan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tol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,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periksa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setiap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2 jam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dengan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menghentikan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kendaraan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di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tempat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yang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aman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(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seperti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area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layanan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atau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 xml:space="preserve"> </w:t>
      </w:r>
      <w:proofErr w:type="spellStart"/>
      <w:r w:rsidRPr="00BA44B5">
        <w:rPr>
          <w:rFonts w:ascii="Yu Gothic" w:eastAsia="Yu Gothic" w:hAnsi="Yu Gothic"/>
          <w:sz w:val="24"/>
          <w:szCs w:val="24"/>
        </w:rPr>
        <w:t>parkir</w:t>
      </w:r>
      <w:proofErr w:type="spellEnd"/>
      <w:r w:rsidRPr="00BA44B5">
        <w:rPr>
          <w:rFonts w:ascii="Yu Gothic" w:eastAsia="Yu Gothic" w:hAnsi="Yu Gothic"/>
          <w:sz w:val="24"/>
          <w:szCs w:val="24"/>
        </w:rPr>
        <w:t>)."</w:t>
      </w:r>
    </w:p>
    <w:p w14:paraId="26A99EE4" w14:textId="5E34A251" w:rsidR="00C93F85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04E4304A" w14:textId="03BAEC96" w:rsidR="00BA44B5" w:rsidRPr="00A14A4D" w:rsidRDefault="00BA44B5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3512D729" wp14:editId="26525B0D">
            <wp:extent cx="5397500" cy="4013200"/>
            <wp:effectExtent l="0" t="0" r="0" b="0"/>
            <wp:docPr id="2131339584" name="Picture 42" descr="A cartoon of a truck carrying car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39584" name="Picture 42" descr="A cartoon of a truck carrying cargo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9EE5" w14:textId="77777777" w:rsidR="00C93F85" w:rsidRPr="00A14A4D" w:rsidRDefault="00C93F85" w:rsidP="00A14A4D">
      <w:pPr>
        <w:rPr>
          <w:rFonts w:ascii="Yu Gothic" w:eastAsia="Yu Gothic" w:hAnsi="Yu Gothic"/>
          <w:sz w:val="24"/>
          <w:szCs w:val="24"/>
        </w:rPr>
      </w:pPr>
    </w:p>
    <w:p w14:paraId="6A6C5770" w14:textId="77777777" w:rsidR="00BA44B5" w:rsidRDefault="00BA44B5" w:rsidP="00A14A4D">
      <w:pPr>
        <w:rPr>
          <w:rFonts w:ascii="Yu Gothic" w:eastAsia="Yu Gothic" w:hAnsi="Yu Gothic"/>
          <w:sz w:val="24"/>
          <w:szCs w:val="24"/>
        </w:rPr>
      </w:pPr>
    </w:p>
    <w:p w14:paraId="36B1A28C" w14:textId="64C4CD32" w:rsidR="00A15E69" w:rsidRDefault="00A15E69" w:rsidP="00A15E69">
      <w:pPr>
        <w:rPr>
          <w:rFonts w:ascii="Yu Gothic" w:eastAsia="Yu Gothic" w:hAnsi="Yu Gothic"/>
          <w:b/>
          <w:bCs/>
          <w:sz w:val="28"/>
          <w:szCs w:val="28"/>
          <w:lang w:val="en-ID" w:eastAsia="ja-JP"/>
        </w:rPr>
      </w:pPr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５</w:t>
      </w:r>
      <w:r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. </w:t>
      </w:r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偏荷重(へんかじゅう)の危険性(きけんせい)</w:t>
      </w:r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Bahaya</w:t>
      </w:r>
      <w:proofErr w:type="spellEnd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beban</w:t>
      </w:r>
      <w:proofErr w:type="spellEnd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merata</w:t>
      </w:r>
      <w:proofErr w:type="spellEnd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(</w:t>
      </w:r>
      <w:proofErr w:type="spellStart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beban</w:t>
      </w:r>
      <w:proofErr w:type="spellEnd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sebelah</w:t>
      </w:r>
      <w:proofErr w:type="spellEnd"/>
      <w:r w:rsidRPr="00A15E69">
        <w:rPr>
          <w:rFonts w:ascii="Yu Gothic" w:eastAsia="Yu Gothic" w:hAnsi="Yu Gothic"/>
          <w:b/>
          <w:bCs/>
          <w:sz w:val="28"/>
          <w:szCs w:val="28"/>
          <w:lang w:val="en-ID" w:eastAsia="ja-JP"/>
        </w:rPr>
        <w:t>)</w:t>
      </w:r>
    </w:p>
    <w:p w14:paraId="56C2FDFA" w14:textId="77777777" w:rsidR="00A15E69" w:rsidRPr="00A15E69" w:rsidRDefault="00A15E69" w:rsidP="00A15E69">
      <w:pPr>
        <w:rPr>
          <w:rFonts w:ascii="Yu Gothic" w:eastAsia="Yu Gothic" w:hAnsi="Yu Gothic"/>
          <w:b/>
          <w:bCs/>
          <w:sz w:val="28"/>
          <w:szCs w:val="28"/>
          <w:lang w:val="en-ID" w:eastAsia="ja-JP"/>
        </w:rPr>
      </w:pPr>
    </w:p>
    <w:p w14:paraId="57B5A8DA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 w:cs="MS Gothic" w:hint="eastAsia"/>
          <w:sz w:val="24"/>
          <w:szCs w:val="24"/>
          <w:lang w:val="en-ID" w:eastAsia="ja-JP"/>
        </w:rPr>
        <w:t>※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偏荷重(へんかじゅう)とは、荷台(にだい)の一部(いちぶ)の場所(ばしょ)にだけ荷物(にもつ)の重(おも)さがかかっている状態(じょうたい)を言(い)います。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r w:rsidRPr="00A15E69">
        <w:rPr>
          <w:rFonts w:ascii="Yu Gothic" w:eastAsia="Yu Gothic" w:hAnsi="Yu Gothic" w:cs="MS Gothic" w:hint="eastAsia"/>
          <w:sz w:val="24"/>
          <w:szCs w:val="24"/>
          <w:lang w:val="en-ID" w:eastAsia="ja-JP"/>
        </w:rPr>
        <w:t>※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Beban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merata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adalah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kondisi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mana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terkonsentrasi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pada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sebagian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269E9464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6F1BA4C9" w14:textId="177DB5E0" w:rsidR="00A15E69" w:rsidRDefault="00A15E69" w:rsidP="00A15E69">
      <w:pPr>
        <w:rPr>
          <w:rFonts w:ascii="Yu Gothic" w:eastAsia="Yu Gothic" w:hAnsi="Yu Gothic"/>
          <w:b/>
          <w:bCs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lastRenderedPageBreak/>
        <w:t xml:space="preserve">5.1 </w:t>
      </w:r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偏荷重(へんかじゅう)の発生要因(はっせいよういん)と危険性(きけんせい)</w:t>
      </w:r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Penyebab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terjadinya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beban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merata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dan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bahayanya</w:t>
      </w:r>
      <w:proofErr w:type="spellEnd"/>
    </w:p>
    <w:p w14:paraId="66BA60CD" w14:textId="77777777" w:rsidR="00A15E69" w:rsidRPr="00A15E69" w:rsidRDefault="00A15E69" w:rsidP="00A15E69">
      <w:pPr>
        <w:rPr>
          <w:rFonts w:ascii="Yu Gothic" w:eastAsia="Yu Gothic" w:hAnsi="Yu Gothic"/>
          <w:b/>
          <w:bCs/>
          <w:sz w:val="24"/>
          <w:szCs w:val="24"/>
          <w:lang w:val="en-ID" w:eastAsia="ja-JP"/>
        </w:rPr>
      </w:pPr>
    </w:p>
    <w:p w14:paraId="128D9AF3" w14:textId="57AD98F6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 w:cs="Segoe UI Symbol"/>
          <w:sz w:val="24"/>
          <w:szCs w:val="24"/>
          <w:lang w:val="en-ID" w:eastAsia="ja-JP"/>
        </w:rPr>
        <w:t>◆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偏(かた)った積(つ)み方(かた)は運転(うんてん)に悪影響(あくえいきょう)を及(およ)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ぼす</w:t>
      </w:r>
      <w:proofErr w:type="spellStart"/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Penataan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sebelah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mempengaruhi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keselamatan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</w:p>
    <w:p w14:paraId="5D7E0D5B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荷物(にもつ)の偏(かたよ)った積(つ)み方(かた)（偏荷重(へんかじゅう)）は、トラックの転倒(てんとう)につながります。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Penataan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merata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dapat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menyebabkan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terguling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47D334EC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安定的(あんていてき)に走行(そうこう)するためには、重心(じゅうしん)位置(いち)がトラックの中心(ちゅうしん)にあることが大切(たいせつ)です。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Agar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dapat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melaju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stabil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posisi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pusat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(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)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harus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berada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tengah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0CA22BE9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偏荷重(へんかじゅう)とは、荷物(にもつ)の重心(じゅうしん)位置(いち)がトラックの中心(ちゅうしん)からずれて、トラックの左右(さゆう)や前後(ぜんご)にある状態(じょうたい)のことをいいます。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Beban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merata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adalah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kondisi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mana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bergeser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kanan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/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kiri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depan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/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belakang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pusat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447B4BE2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重心(じゅうしん)位置(いち)が左右(さゆう)にずれると、ハンドル操作(そうさ)に影響(えいきょう)を与(あた)え、トラックが転倒(てんとう)してしまうことがあります。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bergeser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kiri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kanan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mempengaruhi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kemudi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menyebabkan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terguling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485C38B3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トラック運転中(うんてんちゅう)の中(なか)には、ハンドルを切(き)っていないのにトラックが左右(さゆう)に曲(ま)がる経験(けいけん)を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したり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、ハンドルをしっかり握(にぎ)らないとトラックがまっすぐ走(はし)らない状態(じょうたい)になる経験(けいけん)をした人(ひと)がいるかもしれません。</w:t>
      </w:r>
    </w:p>
    <w:p w14:paraId="491AE675" w14:textId="0E891755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>
        <w:rPr>
          <w:rFonts w:ascii="Yu Gothic" w:eastAsia="Yu Gothic" w:hAnsi="Yu Gothic"/>
          <w:noProof/>
          <w:sz w:val="24"/>
          <w:szCs w:val="24"/>
          <w:lang w:val="en-ID" w:eastAsia="ja-JP"/>
        </w:rPr>
        <w:drawing>
          <wp:inline distT="0" distB="0" distL="0" distR="0" wp14:anchorId="3C50D060" wp14:editId="20EC32B9">
            <wp:extent cx="2222500" cy="1549400"/>
            <wp:effectExtent l="0" t="0" r="0" b="0"/>
            <wp:docPr id="1458762223" name="Picture 43" descr="A cartoon of a truck with a leg sticking out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62223" name="Picture 43" descr="A cartoon of a truck with a leg sticking out of i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Mungkin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ada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pernah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mengalami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berbelok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sendiri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kiri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kanan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meskipun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memutar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setir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berjalan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lurus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jika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setir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dipegang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2807E9AD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走行中(そうこうちゅう)にこのような状況(じょうきょう)になったら、道路形状(どうろけいじょう)にもよりますが、重心(じゅうしん)位置(いち)の左右(さゆう)へのずれを疑(うたが)ってみる必要(ひつよう)があ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lastRenderedPageBreak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mengalami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situasi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seperti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ini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saat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selain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karena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jalan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ada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kemungkinan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bergeser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kiri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kanan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529C5D26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また、重心(じゅうしん)位置(いち)が前側(まえがわ)にずれると、ブレーキをかけてからトラックが止(と)まるまでの距離(きょり)に影響(えいきょう)を与(あた)えることがあります。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Selain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itu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jika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bergeser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depan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jarak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dibutuhkan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berhenti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setelah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mengerem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juga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terpengaruh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00FF2BF7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55E9C886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重心位置(じゅうしんいち)がトラックの前方(ぜんぽう)にあると、同(おな)じようにブレーキをかけてもいつもより止(と)まるまでの距離(きょり)が長(なが)くなります。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berada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bagian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depan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meskipun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mengerem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cara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sama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jarak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berhentinya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menjadi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lebih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panjang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biasanya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04BE9ACB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さらに、大型(おおがた)のトラックなどでは、荷台(にだい)の前後(ぜんご)に重(おも)い荷物(にもつ)が偏(かたよ)って積(つ)まれると、一つの軸(じく)に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大(おお)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き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な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荷重(かじゅう)がかかり、軸重制限(じくじゅうせいげん)（１０トン）を超(こ)えてしまうこともあるので、注意(ちゅうい)が必要(ひつよう)です。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Selain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itu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pada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besar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jika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tertumpuk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bagian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depan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belakang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satu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poros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menerima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beban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berlebihan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melebihi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batas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beban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poros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(10 ton),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perlu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diwaspadai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3E9DA345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1F45169E" w14:textId="1648CCF4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 w:cs="Segoe UI Symbol"/>
          <w:sz w:val="24"/>
          <w:szCs w:val="24"/>
          <w:lang w:val="en-ID" w:eastAsia="ja-JP"/>
        </w:rPr>
        <w:t>◆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偏積(へんせき)は積(つ)み方(かた)に原因(げんいん)がある</w:t>
      </w:r>
      <w:r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Beban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merata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disebabkan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oleh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cara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penataan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</w:p>
    <w:p w14:paraId="38818011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トラックの走行(そうこう)に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大(おお)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き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な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影響(えいきょう)を与(あた)える偏積(へんせき)は、主(おも)に荷物(にもつ)の積(つ)み方(かた)が原因(げんいん)です。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Beban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merata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sangat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mempengaruhi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pengendalian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umumnya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disebabkan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oleh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cara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penataan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tepat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5B1AEFC1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偏(かたよ)った荷物(にもつ)の積(つ)み方(かた)をすると、走行(そうこう)中(ちゅう)に荷物(にもつ)が移動(いどう)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したり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崩(くず)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れ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たりして重心(じゅうしん)位置(いち)が変(か)わってしまうこともあります。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ditata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sebelah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saat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bergeser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roboh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sehingga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pun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ikut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berubah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336CA850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荷物(にもつ)が移動(いどう)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したり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崩(くず)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れ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たりするのを防(ふせ)ぐためには、荷物(にもつ)の特徴(とくちょう)を理解(りかい)して正(ただ)しく積(つ)み込み、適切(てきせつ)な資材(しざい)や機材(きざい)を使(つか)ってしっかり固定(こてい)することが大切(たいせつ)で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mencegah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bergeser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roboh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penting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memahami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karakteristik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barang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dimuat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menatanya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benar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dan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menggunakan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perlengkapan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serta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alat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sesuai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mengikatnya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kuat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6A81DFCC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lastRenderedPageBreak/>
        <w:t>また、走行中(そうこうちゅう)は定期的(ていきてき)に荷物(にもつ)の状態(じょうたい)を確認(かくにん)します。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Selain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itu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selama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periksa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secara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berkala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kondisi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373940A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さまざまな形(かたち)の荷物(にもつ)に積(つ)むことがよくあります。とくに機械(きかい)など形(かたち)がバラバラで重(おも)い荷物(にもつ)の場合(ばあい)が問題(もんだい)です。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Seringkali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kita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memuat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barang-barang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berbagai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.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Khususnya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barang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seperti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mesin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bentuknya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seragam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menjadi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masalah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utama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540311EF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ダンボール箱(ばこ)などの四角(しかく)い箱(はこ)の場合(ばあい)は重心(じゅうしん)位置(いち)がわかりやすいのですが、形(かたち)がさまざまな荷物(にもつ)の場合(ばあい)は重心(じゅうしん)位置(いち)がわかりにくくな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barang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seperti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kardus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berbentuk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kotak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posisi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mudah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dikenali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. Tapi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barang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seragam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sulit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mengetahui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4D3D08C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これらの荷物(にもつ)をいつも積(つ)み込(こ)む場合(ばあい)は、さらにわかりにくくなります。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barang-barang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semacam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ini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sering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dimuat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semakin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sulit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mengetahui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titik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3F4E9F80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1ECD50C3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0B290452" w14:textId="5CB50DD0" w:rsidR="00A15E69" w:rsidRDefault="00A15E69" w:rsidP="00A14A4D">
      <w:pPr>
        <w:rPr>
          <w:rFonts w:ascii="Yu Gothic" w:eastAsia="Yu Gothic" w:hAnsi="Yu Gothic"/>
          <w:sz w:val="24"/>
          <w:szCs w:val="24"/>
        </w:rPr>
      </w:pPr>
      <w:r>
        <w:rPr>
          <w:rFonts w:ascii="Yu Gothic" w:eastAsia="Yu Gothic" w:hAnsi="Yu Gothic"/>
          <w:noProof/>
          <w:sz w:val="24"/>
          <w:szCs w:val="24"/>
        </w:rPr>
        <w:drawing>
          <wp:inline distT="0" distB="0" distL="0" distR="0" wp14:anchorId="28DFC200" wp14:editId="50807558">
            <wp:extent cx="5397500" cy="4267200"/>
            <wp:effectExtent l="0" t="0" r="0" b="0"/>
            <wp:docPr id="1021870321" name="Picture 44" descr="A diagram of a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70321" name="Picture 44" descr="A diagram of a truck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AB31" w14:textId="680A72E6" w:rsidR="00A15E69" w:rsidRDefault="00A15E69" w:rsidP="00A15E69">
      <w:pPr>
        <w:rPr>
          <w:rFonts w:ascii="Yu Gothic" w:eastAsia="Yu Gothic" w:hAnsi="Yu Gothic"/>
          <w:b/>
          <w:bCs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lastRenderedPageBreak/>
        <w:t xml:space="preserve">5.2 </w:t>
      </w:r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偏荷重(へんかじゅう)にならないように積(つ)み込(こ)むためには</w:t>
      </w:r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Cara m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enata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agar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terjadi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beban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merata</w:t>
      </w:r>
      <w:proofErr w:type="spellEnd"/>
    </w:p>
    <w:p w14:paraId="787E8307" w14:textId="77777777" w:rsidR="00A15E69" w:rsidRPr="00A15E69" w:rsidRDefault="00A15E69" w:rsidP="00A15E69">
      <w:pPr>
        <w:rPr>
          <w:rFonts w:ascii="Yu Gothic" w:eastAsia="Yu Gothic" w:hAnsi="Yu Gothic"/>
          <w:b/>
          <w:bCs/>
          <w:sz w:val="24"/>
          <w:szCs w:val="24"/>
          <w:lang w:val="en-ID" w:eastAsia="ja-JP"/>
        </w:rPr>
      </w:pPr>
    </w:p>
    <w:p w14:paraId="768026D4" w14:textId="415F5E02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 w:cs="Segoe UI Symbol"/>
          <w:sz w:val="24"/>
          <w:szCs w:val="24"/>
          <w:lang w:val="en-ID" w:eastAsia="ja-JP"/>
        </w:rPr>
        <w:t>◆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自分(じぶん)で判断(はんだん)をせず、運行管理者(うんこうかんりしゃ)などの指示(しじ)や指導(しどう)を受(う)ける</w:t>
      </w:r>
      <w:r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menilai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sendiri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ikuti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instruksi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arahan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pengawas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operasional</w:t>
      </w:r>
      <w:proofErr w:type="spellEnd"/>
    </w:p>
    <w:p w14:paraId="43216DD6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2D5E7D6A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荷物(にもつ)の形状(けいじょう)や積載(せきさい)状態(じょうたい)で重心(じゅうしん)位置(いち)がわかりにくい場合(ばあい)は、運行管理者(うんこうかんりしゃ)やお客様(きゃくさま)に相談(そうだん)して指示(しじ)や指導(しどう)を受(う)ける必要(ひつよう)があ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kondisi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pemuatannya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membuat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sulit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mengetahui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pusat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gravitasi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penting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berkonsultasi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pengawas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operasional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pelanggan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menerima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instruksi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serta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bimbingan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CFE22A7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自分(じぶん)だけで判断(はんだん)せず、安全(あんぜん)に積載(せきさい)するための努力(どりょく)をしなければなりません。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mengandalkan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penilaian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sendiri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—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usahakan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agar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ditata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aman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5C841DA8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多(おお)くの経験(けいけん)をすることで間違(まちが)った判断(はんだん)を少(すく)なくすることができますが、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banyak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pengalaman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kesalahan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dalam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menilai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dikurangi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5372B0B0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経験(けいけん)による思(おも)い込みで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大(おお)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き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な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ミスをする危険性(きけんせい)もあります。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Namun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tetap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ada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risiko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melakukan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kesalahan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besar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karena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terlalu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percaya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pada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pengalaman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71F13709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自分(じぶん)の判断(はんだん)だけでなく、運行管理者(うんこうかんりしゃ)や検査員(けんさいん)、お客様(きゃくさま)に確認(かくにん)し、その指示(しじ)に従(したが)うことが重要(じゅうよう)です。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Oleh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karena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itu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mengandalkan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penilaian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pribadi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tapi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pastikan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memeriksa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pengawas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operasional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petugas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inspeksi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pelanggan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dan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ikuti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arahan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mereka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4DD95213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これが荷物事故(にもつじこ)、交通事故(こうつうじこ)を防(ふせ)ぐための大切(たいせつ)なポイントです。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Inilah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poin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penting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mencegah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lalu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lintas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252E7BD8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また、機械(きかい)やクレーンを使(つか)って作業(さぎょう)をする場合(ばあい)でも、運転者(うんてんしゃ)は最後(さいご)に確認(かくにん)しなければいけません。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Bahkan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jika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pekerjaan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dilakukan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alat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derek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tetap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harus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memeriksa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semuanya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akhir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5ADD5300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03645E85" w14:textId="79BA8814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 w:cs="Segoe UI Symbol"/>
          <w:sz w:val="24"/>
          <w:szCs w:val="24"/>
          <w:lang w:val="en-ID" w:eastAsia="ja-JP"/>
        </w:rPr>
        <w:lastRenderedPageBreak/>
        <w:t>◆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積載制限(せきさいせいげん)を超(こ)えた積載(せきさい)の許可(きょか)</w:t>
      </w:r>
      <w:r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Izin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melebihi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batas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angkut</w:t>
      </w:r>
      <w:proofErr w:type="spellEnd"/>
    </w:p>
    <w:p w14:paraId="3C8AD5F4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積載制限(せきさいせいげん)を超(こ)えた積載(せきさい)の許可(きょか)を受(う)ける場合(ばあい)は、次(つぎ)の条件(じょうけん)を守(まも)る必要(ひつよう)があります。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ingin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memperoleh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izin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memuat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barang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melebihi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batas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angkut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syarat-syarat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berikut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harus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dipatuhi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:</w:t>
      </w:r>
    </w:p>
    <w:p w14:paraId="353ECFFA" w14:textId="142FF080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① 荷物(にもつ)の見(み)えやすいところに次(つぎ)のものをつける。Pasang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benda-benda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berikut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pada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tempat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mudah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terlihat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:</w:t>
      </w:r>
    </w:p>
    <w:p w14:paraId="45BD7799" w14:textId="7A37039C" w:rsidR="00A15E69" w:rsidRPr="00A15E69" w:rsidRDefault="00A15E69" w:rsidP="00A15E69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昼間(ひるま)：０.３㎡以上(いじょう)の赤(あか)い布(ぬの)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– Siang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: Kain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merah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berukuran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lebih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0,3 meter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persegi</w:t>
      </w:r>
      <w:proofErr w:type="spellEnd"/>
    </w:p>
    <w:p w14:paraId="10A1F0E4" w14:textId="0FAF3F5D" w:rsidR="00A15E69" w:rsidRPr="00A15E69" w:rsidRDefault="00A15E69" w:rsidP="00A15E69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夜間(やかん)：赤色(あかいろ)の灯火(とうか)又(また)は赤色(あかいろ)の反射器(はんしゃき)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– Malam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: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Lampu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merah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reflektor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merah</w:t>
      </w:r>
      <w:proofErr w:type="spellEnd"/>
    </w:p>
    <w:p w14:paraId="2FA3192B" w14:textId="7486F365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② 車両(しゃりょう)前面(ぜんめん)の見(み)やすいところに許可証(きょかしょう)を掲示(けいじ)する。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Tempelkan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surat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izin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bagian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depan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mudah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terlihat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F096542" w14:textId="3F464400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③ その(ほか)道路(どうろ)における危険(きけん)を防止(ぼうし)するための必要(ひつよう)な措置(そち)をとる。Ambil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tindakan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pencegahan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diperlukan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mencegah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bahaya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jalan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lainnya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6B7BCF87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056DE380" w14:textId="44AAD419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>
        <w:rPr>
          <w:rFonts w:ascii="Yu Gothic" w:eastAsia="Yu Gothic" w:hAnsi="Yu Gothic"/>
          <w:noProof/>
          <w:sz w:val="24"/>
          <w:szCs w:val="24"/>
          <w:lang w:val="en-ID" w:eastAsia="ja-JP"/>
        </w:rPr>
        <w:drawing>
          <wp:inline distT="0" distB="0" distL="0" distR="0" wp14:anchorId="6897AD54" wp14:editId="6A099439">
            <wp:extent cx="5397500" cy="2425700"/>
            <wp:effectExtent l="0" t="0" r="0" b="0"/>
            <wp:docPr id="50775829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58292" name="Picture 50775829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F3D1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07A7FC6F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42733FB8" w14:textId="5C9B3378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>
        <w:rPr>
          <w:rFonts w:ascii="Yu Gothic" w:eastAsia="Yu Gothic" w:hAnsi="Yu Gothic"/>
          <w:sz w:val="24"/>
          <w:szCs w:val="24"/>
          <w:lang w:val="en-ID" w:eastAsia="ja-JP"/>
        </w:rPr>
        <w:t xml:space="preserve">5.3  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過積載運転(かせきさいうんてん)をしない</w:t>
      </w:r>
      <w:r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mengemudi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berlebih</w:t>
      </w:r>
      <w:proofErr w:type="spellEnd"/>
    </w:p>
    <w:p w14:paraId="63BB1A1A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5A604890" w14:textId="6EF8ED6F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 w:cs="Segoe UI Symbol"/>
          <w:sz w:val="24"/>
          <w:szCs w:val="24"/>
          <w:lang w:val="en-ID" w:eastAsia="ja-JP"/>
        </w:rPr>
        <w:t>◆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過積載(かせきさい)は運転(うんてん)に悪(あく)影響(えいきょう)を及(およ)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ぼす</w:t>
      </w:r>
      <w:proofErr w:type="spellStart"/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berlebih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berdampak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buruk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pada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keselamatan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</w:p>
    <w:p w14:paraId="3ACCAA88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lastRenderedPageBreak/>
        <w:t>運転者(うんてんしゃ)は、過積載(かせきさい)をした事業用(じぎょうよう)荷物(にもつ)自動車(じどうしゃ)に乗(の)ってはいけません。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diperbolehkan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mengemudikan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niaga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berlebih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58B704A9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過積載(かせきさい)をすると、違反(いはん)になるだけではありません。制動距離(せいどうきょり)が長(なが)くなったり、バランスが悪(わる)くなったり、排出(はいしゅつ)ガスで空気(くうき)が汚(よご)れたり、車(くるま)や道路(どうろ)に悪(わる)い影響(えいきょう)を与(あた)えることがあり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berlebih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tidak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hanya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melanggar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hukum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tetapi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juga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menyebabkan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jarak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pengereman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lebih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panjang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keseimbangan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terganggu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polusi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udara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meningkat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serta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berdampak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buruk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bagi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jalan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003ABEC2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【参考(さんこう)１】過積載(かせきさい)に対(たい)する措置(そち)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>[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Referensi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1] Tindakan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terhadap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pelanggaran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berlebih</w:t>
      </w:r>
      <w:proofErr w:type="spellEnd"/>
    </w:p>
    <w:p w14:paraId="68B4D983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過積載(かせきさい)をした車(くるま)には、次(つぎ)の措置(そち)が取(と)られます。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melanggar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aturan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dikenai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tindakan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sebagai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berikut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:</w:t>
      </w:r>
    </w:p>
    <w:p w14:paraId="7D0969E7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① 警察官(けいさつかん)が過積載(かせきさい)をしていると認(みと)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めた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ときは、車(くるま)が止(と)められます。そのときは自動車検査証(じどうしゃけんさしょう)を提示(ていじ)しなければなりません。そして、積載(せきさい)している荷物(にもつ)の重(おも)さが測(はか)られ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polisi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menemukan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lebih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dihentikan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diminta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menunjukkan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dokumen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pemeriksaan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.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Setelah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itu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ditimbang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6D30C00C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過積載(かせきさい)であると認(みと)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められた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場合(ばあい)、車(くるま)の制限(せいげん)を超(こ)えた荷物(にもつ)を車(くるま)から降(お)ろしたり、別(べつ)の車(くるま)に積(つ)み替(か)えるなどの措置(そち)を取(と)るよう命令(めいれい)されます。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terbukti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melanggar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batas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Anda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diperintahkan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menurunkan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sebagian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memindahkannya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lain.</w:t>
      </w:r>
    </w:p>
    <w:p w14:paraId="0244733D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措置(そち)ができていない場合(ばあい)は、道路(どうろ)交通(こうつう)や経路(けいろ)などの危険(きけん)を防止(ぼうし)するための措置(そち)が書(か)かれた「通行指示書(つうこうしじしょ)」が運転者(うんてんしゃ)に渡(わた)され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tindakan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belum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diambil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menerima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"Surat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Instruksi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Penggunaan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Jalan"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berisi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perintah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pengalihan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mencegah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bahaya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jalan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705ADC6" w14:textId="77777777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t>② お客様(きゃくさま)などが運転者(うんてんしゃ)に無理(むり)な積(つ)み付(つ)</w:t>
      </w:r>
      <w:proofErr w:type="gram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けを求(もと)めたり</w:t>
      </w:r>
      <w:proofErr w:type="gram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、過積載(かせきさい)がわかっているのに荷物(にもつ)を渡(わた)すことは禁止(きんし)されています。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Dilarang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meminta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memuat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barang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secara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berlebihan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memberikan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diketahui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menyebabkan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pelanggaran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4FE84AC4" w14:textId="375AA52C" w:rsidR="00A15E69" w:rsidRP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A15E69">
        <w:rPr>
          <w:rFonts w:ascii="Yu Gothic" w:eastAsia="Yu Gothic" w:hAnsi="Yu Gothic"/>
          <w:sz w:val="24"/>
          <w:szCs w:val="24"/>
          <w:lang w:val="en-ID" w:eastAsia="ja-JP"/>
        </w:rPr>
        <w:lastRenderedPageBreak/>
        <w:t>お客様(きゃくさま)が過積載(かせきさい)を要求(ようきゅう)し、運転者(うんてんしゃ)に過積載(かせきさい)を求(もと)めると、車(くるま)長(ちょう)から過積載(かせきさい)の再発防止命令(さいはつぼうしめいれい)を受(う)けたり、国土交通大臣(こくどこうつうだいじん)から過積載(かせきさい)を防止(ぼうし)</w:t>
      </w:r>
      <w:r w:rsidR="00F30E5B"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Jika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pelanggan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tetap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memaksa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melanggar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batas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dikenai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perintah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pencegahan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pelanggaran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ulang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pimpinan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perusahaan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bahkan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dari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 xml:space="preserve"> Menteri </w:t>
      </w:r>
      <w:proofErr w:type="spellStart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Perhubungan</w:t>
      </w:r>
      <w:proofErr w:type="spellEnd"/>
      <w:r w:rsidRPr="00A15E69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586C5F50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するための勧告(かんこく)を受(う)けることがあります。お客様(きゃくさま)から過積載(かせきさい)を求(もと)められたら、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Mereka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menerima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teguran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resmi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mencegah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hal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tersebut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. Jika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pelanggan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meminta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memuat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secara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berlebihan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,</w:t>
      </w:r>
    </w:p>
    <w:p w14:paraId="50916C7C" w14:textId="77777777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すぐに会社(かいしゃ)に連絡(れんらく)しましょう。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segera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hubungi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perusahaan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DC87CEF" w14:textId="77777777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310E31AA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【参考(さんこう)２】過積載(かせきさい)をした会社(かいしゃ)への処分(しょぶん)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  <w:t>[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Referensi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2]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Sanksi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terhadap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perusahaan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melakukan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pelanggaran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</w:p>
    <w:p w14:paraId="08940421" w14:textId="77777777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運転者(うんてんしゃ)が過積載(かせきさい)をした場合(ばあい)、会社(かいしゃ)は、車(くるま)の使用停止(しようていし)などの処分(しょぶん)を受(う)けることになります。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melakukan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pelanggaran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maka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perusahaan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dikenai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sanksi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seperti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larangan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penggunaan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BBE0F32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08F880BE" w14:textId="74F47747" w:rsidR="00F30E5B" w:rsidRDefault="00F30E5B" w:rsidP="00F30E5B">
      <w:pPr>
        <w:rPr>
          <w:rFonts w:ascii="Yu Gothic" w:eastAsia="Yu Gothic" w:hAnsi="Yu Gothic"/>
          <w:b/>
          <w:bCs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5.4 </w:t>
      </w:r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運行記録計(うんこうきろくけい)</w:t>
      </w:r>
      <w:r w:rsidRPr="00F30E5B">
        <w:rPr>
          <w:rFonts w:ascii="Yu Gothic" w:eastAsia="Yu Gothic" w:hAnsi="Yu Gothic" w:cs="MS Mincho" w:hint="eastAsia"/>
          <w:b/>
          <w:bCs/>
          <w:sz w:val="24"/>
          <w:szCs w:val="24"/>
          <w:lang w:val="en-ID" w:eastAsia="ja-JP"/>
        </w:rPr>
        <w:t>・</w:t>
      </w:r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ドライブレコーダの活用方法(かつようほうほう)と効果(こうか)</w:t>
      </w:r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Cara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pemanfaatan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manfaat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alat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pencatat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perjalanan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&amp; dashcam</w:t>
      </w:r>
    </w:p>
    <w:p w14:paraId="012BED22" w14:textId="77777777" w:rsidR="00F30E5B" w:rsidRPr="00F30E5B" w:rsidRDefault="00F30E5B" w:rsidP="00F30E5B">
      <w:pPr>
        <w:rPr>
          <w:rFonts w:ascii="Yu Gothic" w:eastAsia="Yu Gothic" w:hAnsi="Yu Gothic"/>
          <w:b/>
          <w:bCs/>
          <w:sz w:val="24"/>
          <w:szCs w:val="24"/>
          <w:lang w:val="en-ID" w:eastAsia="ja-JP"/>
        </w:rPr>
      </w:pPr>
    </w:p>
    <w:p w14:paraId="406FA8D4" w14:textId="7D3DBFC2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 w:cs="Segoe UI Symbol"/>
          <w:sz w:val="24"/>
          <w:szCs w:val="24"/>
          <w:lang w:val="en-ID" w:eastAsia="ja-JP"/>
        </w:rPr>
        <w:t>◆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運行記録計(うんこうきろくけい)の活用(かつよう)と効果(こうか)</w:t>
      </w:r>
      <w:r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Manfaat dan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penggunaan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alat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pencatat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perjalanan</w:t>
      </w:r>
      <w:proofErr w:type="spellEnd"/>
    </w:p>
    <w:p w14:paraId="7932D53F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16ACA283" w14:textId="78DEC470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① </w:t>
      </w:r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運行記録計(うんこうきろくけい)を使(つか)うと、次(つぎ)のことがわかります。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menggunakan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alat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pencatat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perjalanan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kita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bisa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mengetahui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hal-hal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berikut</w:t>
      </w:r>
      <w:proofErr w:type="spellEnd"/>
      <w:r w:rsidRPr="00F30E5B">
        <w:rPr>
          <w:rFonts w:ascii="Yu Gothic" w:eastAsia="Yu Gothic" w:hAnsi="Yu Gothic"/>
          <w:b/>
          <w:bCs/>
          <w:sz w:val="24"/>
          <w:szCs w:val="24"/>
          <w:lang w:val="en-ID" w:eastAsia="ja-JP"/>
        </w:rPr>
        <w:t>:</w:t>
      </w:r>
    </w:p>
    <w:p w14:paraId="77E338BA" w14:textId="382B046B" w:rsidR="00F30E5B" w:rsidRPr="00F30E5B" w:rsidRDefault="00F30E5B" w:rsidP="00F30E5B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最高速度(さいこうそくど)を超(こ)えていないか。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Apakah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kecepatan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maksimum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dilampaui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?</w:t>
      </w:r>
    </w:p>
    <w:p w14:paraId="6304402A" w14:textId="1C23A388" w:rsidR="00F30E5B" w:rsidRPr="00F30E5B" w:rsidRDefault="00F30E5B" w:rsidP="00F30E5B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同(おな)じ速度(そくど)で運転(うんてん)をしているか。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Apakah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pada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kecepatan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konstan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?</w:t>
      </w:r>
    </w:p>
    <w:p w14:paraId="351E6A31" w14:textId="7455A300" w:rsidR="00F30E5B" w:rsidRPr="00F30E5B" w:rsidRDefault="00F30E5B" w:rsidP="00F30E5B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急(きゅう)に速度(そくど)を上(あ)</w:t>
      </w:r>
      <w:proofErr w:type="gram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げ</w:t>
      </w:r>
      <w:proofErr w:type="gram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たり下(さ)</w:t>
      </w:r>
      <w:proofErr w:type="gram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げ</w:t>
      </w:r>
      <w:proofErr w:type="gram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たりしていないか。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Apakah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ada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percepatan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pengereman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mendadak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?</w:t>
      </w:r>
    </w:p>
    <w:p w14:paraId="606A0212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6ADCB8F5" w14:textId="669FAE4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lastRenderedPageBreak/>
        <w:t>② 運行記録計(うんこうきろくけい)と業務配録(ぎょうむはいろく)を見ることで、次(つぎ)のことがわかります。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melihat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catatan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perjalanan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distribusi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kerja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kita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juga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dapat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mengetahui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:</w:t>
      </w:r>
    </w:p>
    <w:p w14:paraId="30B08312" w14:textId="3F3267F9" w:rsidR="00F30E5B" w:rsidRPr="00F30E5B" w:rsidRDefault="00F30E5B" w:rsidP="00F30E5B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運転時間(うんてんじかん)は２日(ふつか)を平均(へいきん)して１日(いちにち)あたり９時間(じかん)を超(こ)えていないか。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Apakah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waktu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rata-rata 2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hari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melebihi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9 jam per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hari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?</w:t>
      </w:r>
    </w:p>
    <w:p w14:paraId="7EA10AF3" w14:textId="16EB8154" w:rsidR="00F30E5B" w:rsidRPr="00F30E5B" w:rsidRDefault="00F30E5B" w:rsidP="00F30E5B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４時間(じかん)を超(こ)える連続(れんぞく)した運転(うんてん)をしていないか。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Apakah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ada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terus-menerus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dari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4 jam?</w:t>
      </w:r>
    </w:p>
    <w:p w14:paraId="032DFC13" w14:textId="1A711529" w:rsidR="00F30E5B" w:rsidRDefault="00F30E5B" w:rsidP="00F30E5B">
      <w:pPr>
        <w:pStyle w:val="ListParagraph"/>
        <w:numPr>
          <w:ilvl w:val="1"/>
          <w:numId w:val="7"/>
        </w:num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運転者(うんてんしゃ)が適切(てきせつ)に休憩(きゅうけい)を取(と)っているか。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Apakah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sudah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beristirahat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cukup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?</w:t>
      </w:r>
    </w:p>
    <w:p w14:paraId="0574EB70" w14:textId="77777777" w:rsidR="00F30E5B" w:rsidRPr="00F30E5B" w:rsidRDefault="00F30E5B" w:rsidP="00F30E5B">
      <w:pPr>
        <w:pStyle w:val="ListParagraph"/>
        <w:ind w:left="1080"/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162C18AE" w14:textId="44C76891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③ 高速道路(こうそくどうろ)での決(き)</w:t>
      </w:r>
      <w:proofErr w:type="gram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められた</w:t>
      </w:r>
      <w:proofErr w:type="gram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速度(そくど)を超(こ)えた場合(ばあい)には、速度抑制装置(そくどよくせいそうち)（車(くるま)の最高速度(さいこうそくど)を時速(じそく)９０キロに抑(おさ)える装置(そうち)）に問題(もんだい)があることも考(かんが)えられますので、車(くるま)のチェックに活用(かつよう)し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Jika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melampaui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batas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kecepatan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ditentukan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jalan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tol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kemungkinan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ada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masalah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pada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alat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pembatas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kecepatan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(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alat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membatasi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kecepatan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maksimum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hingga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90 km/jam),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jadi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gunakan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data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ini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memeriksa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845B5B5" w14:textId="77777777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06B748FC" w14:textId="7646A3F3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 w:cs="Segoe UI Symbol"/>
          <w:sz w:val="24"/>
          <w:szCs w:val="24"/>
          <w:lang w:val="en-ID" w:eastAsia="ja-JP"/>
        </w:rPr>
        <w:t>◆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ドライブレコーダの活用(かつよう)</w:t>
      </w:r>
      <w:r w:rsidRPr="00F30E5B">
        <w:rPr>
          <w:rFonts w:ascii="Yu Gothic" w:eastAsia="Yu Gothic" w:hAnsi="Yu Gothic" w:cs="MS Mincho" w:hint="eastAsia"/>
          <w:sz w:val="24"/>
          <w:szCs w:val="24"/>
          <w:lang w:val="en-ID" w:eastAsia="ja-JP"/>
        </w:rPr>
        <w:t>・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効果(こうか)</w:t>
      </w:r>
      <w:r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Pemanfaatan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manfaat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dashcam (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kamera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pengawas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perjalanan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)</w:t>
      </w:r>
    </w:p>
    <w:p w14:paraId="7BD0EBBC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4077A458" w14:textId="709094F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① 運転(うんてん)の「見(み)える化(か)」（目(め)で見(み)てわかるようにすること）で、運転者(うんてんしゃ)がどのように運転(うんてん)しているかがわかります。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“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visualisasi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”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perilaku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(yang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dilihat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langsung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),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kita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mengetahui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bagaimana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cara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48E891AB" w14:textId="77777777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それにより、運転者(うんてんしゃ)は安全(あんぜん)に運転(うんてん)する意識(いしき)が高(たか)まります。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begitu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kesadaran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aman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meningkat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39B75E71" w14:textId="5C48FE79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>
        <w:rPr>
          <w:rFonts w:ascii="Yu Gothic" w:eastAsia="Yu Gothic" w:hAnsi="Yu Gothic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775753DA" wp14:editId="3C474566">
            <wp:extent cx="2400300" cy="1701800"/>
            <wp:effectExtent l="0" t="0" r="0" b="0"/>
            <wp:docPr id="39269228" name="Picture 46" descr="A person and kids sitting at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228" name="Picture 46" descr="A person and kids sitting at a tabl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EE38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1D2934D3" w14:textId="71FADFFD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② 事故(じこ)や危険(きけん)な状況(じょうきょう)が起(お)きたときの映像(えいぞう)やデータを使(つか)って、安全(あんぜん)運転(うんてん)の指導(しどう)ができました。たとえば、ヒヤリ</w:t>
      </w:r>
      <w:r w:rsidRPr="00F30E5B">
        <w:rPr>
          <w:rFonts w:ascii="Yu Gothic" w:eastAsia="Yu Gothic" w:hAnsi="Yu Gothic" w:cs="MS Mincho" w:hint="eastAsia"/>
          <w:sz w:val="24"/>
          <w:szCs w:val="24"/>
          <w:lang w:val="en-ID" w:eastAsia="ja-JP"/>
        </w:rPr>
        <w:t>・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ハットや危険予知(きけんよち)の訓練(くんれん)などに役立(やくだ)ちます。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Data dan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rekaman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video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saat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terjadi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situasi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berbahaya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dapat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digunakan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membina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mengenai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keselamatan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.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Misalnya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bermanfaat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pelatihan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seperti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near-miss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antisipasi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bahaya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2BDD0BCD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50DC451D" w14:textId="5FD3D748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③ 交通事故(こうつうじこ)が減(へ)る効果(こうか)もあります。事故(じこ)を３割(わり)も減(へ)らすことができたという会社(かいしゃ)もあります。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Ada juga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manfaat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dalam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mengurangi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lalu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lintas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. Ada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perusahaan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berhasil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mengurangi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hingga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30%.</w:t>
      </w:r>
    </w:p>
    <w:p w14:paraId="038B1179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2D5447CC" w14:textId="43745337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④ くわしいデータを使(つか)うことで、事故処理(じこしょり)が円滑(えんかつ)になります。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data yang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rinci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penanganan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lancar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58462B2D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155323EB" w14:textId="0BAD1D35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⑤ 運転者(うんてんしゃ)の運転(うんてん)を見(み)て、たとえば間隔(かんかく)距離(きょり)を保(たも)つことや、確実(かくじつ)な一時停止(いちじていし)、安全(あんぜん)な交差点(こうさてん)の通過(つうか)などについて指導(しどう)でき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melihat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cara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kita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memberikan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arahan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seperti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menjaga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jarak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aman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berhenti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total di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tanda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berhenti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melewati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persimpangan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secara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aman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1FB100F6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3195BACD" w14:textId="667920C9" w:rsid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⑥ 道路(どうろ)の状況(じょうきょう)や危険(きけん)な場所(ばしょ)などの情報(じょうほう)が、他(た)の運転者(うんてんしゃ)にも伝(つた)えられます。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Informasi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tentang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kondisi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jalan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atau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tempat-tempat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berbahaya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juga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bisa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dibagikan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kepada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lain.</w:t>
      </w:r>
    </w:p>
    <w:p w14:paraId="1F593ECF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582C0870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このように、運行記録計(うんこうきろくけい)やドライブレコーダは、運転者(うんてんしゃ)の運転(うんてん)の記録(きろく)や客観的(きゃっかんてき)な証拠(しょう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lastRenderedPageBreak/>
        <w:t>こ)を残(のこ)し、事故(じこ)を防(ふせ)ぐことにも役立(やくだ)ちます。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Seperti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dijelaskan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di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atas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alat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pencatat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perjalanan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dan dashcam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berperan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penting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dalam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merekam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perilaku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berkendara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serta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bukti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objektif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dan juga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berguna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mencegah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kecelakaan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2C4C92D8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  <w:r w:rsidRPr="00F30E5B">
        <w:rPr>
          <w:rFonts w:ascii="Yu Gothic" w:eastAsia="Yu Gothic" w:hAnsi="Yu Gothic"/>
          <w:sz w:val="24"/>
          <w:szCs w:val="24"/>
          <w:lang w:val="en-ID" w:eastAsia="ja-JP"/>
        </w:rPr>
        <w:t>運転者(うんてんしゃ)を監視(かんし)するものではなく、運転者(うんてんしゃ)を守(まも)るための装置(そうち)です。</w:t>
      </w:r>
      <w:r w:rsidRPr="00F30E5B">
        <w:rPr>
          <w:rFonts w:ascii="Yu Gothic" w:eastAsia="Yu Gothic" w:hAnsi="Yu Gothic"/>
          <w:sz w:val="24"/>
          <w:szCs w:val="24"/>
          <w:lang w:val="en-ID" w:eastAsia="ja-JP"/>
        </w:rPr>
        <w:br/>
        <w:t xml:space="preserve">Ini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bukanlah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alat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mengawasi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pengemudi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melainkan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alat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melindungi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mereka</w:t>
      </w:r>
      <w:proofErr w:type="spellEnd"/>
      <w:r w:rsidRPr="00F30E5B">
        <w:rPr>
          <w:rFonts w:ascii="Yu Gothic" w:eastAsia="Yu Gothic" w:hAnsi="Yu Gothic"/>
          <w:sz w:val="24"/>
          <w:szCs w:val="24"/>
          <w:lang w:val="en-ID" w:eastAsia="ja-JP"/>
        </w:rPr>
        <w:t>.</w:t>
      </w:r>
    </w:p>
    <w:p w14:paraId="7E1E1C6E" w14:textId="77777777" w:rsidR="00F30E5B" w:rsidRPr="00F30E5B" w:rsidRDefault="00F30E5B" w:rsidP="00F30E5B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5A59D30B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52133FAD" w14:textId="63DB5ABA" w:rsidR="00F30E5B" w:rsidRPr="00F30E5B" w:rsidRDefault="008E31FF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</w:pPr>
      <w:r>
        <w:rPr>
          <w:rFonts w:ascii="MS Mincho" w:eastAsia="MS Mincho" w:hAnsi="MS Mincho" w:cs="MS Mincho"/>
          <w:b/>
          <w:bCs/>
          <w:sz w:val="28"/>
          <w:szCs w:val="28"/>
          <w:lang w:val="en-ID" w:eastAsia="ja-JP"/>
        </w:rPr>
        <w:t xml:space="preserve">6. </w:t>
      </w:r>
      <w:r w:rsidR="00F30E5B" w:rsidRPr="00F30E5B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過積載</w:t>
      </w:r>
      <w:r w:rsidR="00F30E5B" w:rsidRPr="00F30E5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(</w:t>
      </w:r>
      <w:r w:rsidR="00F30E5B" w:rsidRPr="00F30E5B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かせきさい</w:t>
      </w:r>
      <w:r w:rsidR="00F30E5B" w:rsidRPr="00F30E5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 </w:t>
      </w:r>
      <w:proofErr w:type="spellStart"/>
      <w:r w:rsidR="00F30E5B" w:rsidRPr="00F30E5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Muatan</w:t>
      </w:r>
      <w:proofErr w:type="spellEnd"/>
      <w:r w:rsidR="00F30E5B" w:rsidRPr="00F30E5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="00F30E5B" w:rsidRPr="00F30E5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Berlebih</w:t>
      </w:r>
      <w:proofErr w:type="spellEnd"/>
    </w:p>
    <w:p w14:paraId="477EB5C0" w14:textId="2B8B4F5E" w:rsidR="00F30E5B" w:rsidRPr="00F30E5B" w:rsidRDefault="008E31FF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</w:pPr>
      <w:r>
        <w:rPr>
          <w:rFonts w:ascii="MS Mincho" w:eastAsia="MS Mincho" w:hAnsi="MS Mincho" w:cs="MS Mincho"/>
          <w:b/>
          <w:bCs/>
          <w:sz w:val="24"/>
          <w:szCs w:val="24"/>
          <w:lang w:val="en-ID" w:eastAsia="ja-JP"/>
        </w:rPr>
        <w:t xml:space="preserve">6.1 </w:t>
      </w:r>
      <w:r w:rsidR="00F30E5B" w:rsidRPr="00F30E5B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過積載</w:t>
      </w:r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F30E5B" w:rsidRPr="00F30E5B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かせきさい</w:t>
      </w:r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="00F30E5B" w:rsidRPr="00F30E5B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による事故</w:t>
      </w:r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F30E5B" w:rsidRPr="00F30E5B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じこ</w:t>
      </w:r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="00F30E5B" w:rsidRPr="00F30E5B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の要因</w:t>
      </w:r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F30E5B" w:rsidRPr="00F30E5B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よういん</w:t>
      </w:r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="00F30E5B" w:rsidRPr="00F30E5B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と社会的影響</w:t>
      </w:r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F30E5B" w:rsidRPr="00F30E5B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しゃかいてきえいきょう</w:t>
      </w:r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Faktor </w:t>
      </w:r>
      <w:proofErr w:type="spellStart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Penyebab</w:t>
      </w:r>
      <w:proofErr w:type="spellEnd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Kecelakaan</w:t>
      </w:r>
      <w:proofErr w:type="spellEnd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Karena </w:t>
      </w:r>
      <w:proofErr w:type="spellStart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Muatan</w:t>
      </w:r>
      <w:proofErr w:type="spellEnd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Berlebih</w:t>
      </w:r>
      <w:proofErr w:type="spellEnd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dan </w:t>
      </w:r>
      <w:proofErr w:type="spellStart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Dampaknya</w:t>
      </w:r>
      <w:proofErr w:type="spellEnd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terhadap</w:t>
      </w:r>
      <w:proofErr w:type="spellEnd"/>
      <w:r w:rsidR="00F30E5B" w:rsidRPr="00F30E5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Masyarakat</w:t>
      </w:r>
    </w:p>
    <w:p w14:paraId="60275075" w14:textId="657FD5DA" w:rsidR="00F30E5B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MS Mincho" w:eastAsia="MS Mincho" w:hAnsi="MS Mincho" w:cs="MS Mincho"/>
          <w:sz w:val="24"/>
          <w:szCs w:val="24"/>
          <w:lang w:val="en-ID" w:eastAsia="ja-JP"/>
        </w:rPr>
        <w:t>1.</w:t>
      </w:r>
      <w:r w:rsidR="00F30E5B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="00F30E5B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F30E5B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による事故</w:t>
      </w:r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="00F30E5B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じこ</w:t>
      </w:r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F30E5B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の要因</w:t>
      </w:r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="00F30E5B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よういん</w:t>
      </w:r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Faktor </w:t>
      </w:r>
      <w:proofErr w:type="spellStart"/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penyebab</w:t>
      </w:r>
      <w:proofErr w:type="spellEnd"/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F30E5B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</w:p>
    <w:p w14:paraId="5F467CAE" w14:textId="15BED4A1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がもたらす悪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影響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えいきょう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Dampak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buruk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</w:p>
    <w:p w14:paraId="2E2A19CC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トラックには、積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むことができる荷物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さ）が決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まっています。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batasan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jumlah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dapat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dimuat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02C60E2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とは、積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むことができる荷物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を超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えて積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み込み運転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することをいいます。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berarti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mengemudi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melebihi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kapasitas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maksimum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dapat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dimuat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18D734D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で運転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すると、正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ただ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しい量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んだときと比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べて、車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が不安定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ふあんてい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（安定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あんてい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しないこと）になります。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Mengemudi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membuat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stabil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dibandingkan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membawa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sesuai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A8D2977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そのため、事故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を起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こしやすくなります。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Oleh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kemungkinan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47C818F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はたいへん危険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きけん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なことなのです。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sangatlah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berbahaya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7834828" w14:textId="77777777" w:rsid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lastRenderedPageBreak/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にどのような影響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えいきょう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を与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あた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え、交通事故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こうつうじこ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の要因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よういん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になるのかを理解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りかい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することが重要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じゅうよう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Penting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memahami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dampak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terhadap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bagaimana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penyebab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lalu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lintas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88CE18A" w14:textId="77777777" w:rsidR="000E7CE4" w:rsidRPr="00F30E5B" w:rsidRDefault="000E7CE4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2273EE04" w14:textId="12965E4D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制動距離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せいどうきょり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が長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なが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くなる</w:t>
      </w:r>
      <w:r w:rsid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Jarak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pengereman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panjang</w:t>
      </w:r>
      <w:proofErr w:type="spellEnd"/>
    </w:p>
    <w:p w14:paraId="547ECDDE" w14:textId="77777777" w:rsid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で運転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すると、ブレーキを踏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んでも止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まるまでの距離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きょり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がいつもより長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なが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くなります。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jarak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berhenti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setelah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menginjak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rem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panjang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biasanya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515F94E" w14:textId="77E1EA8C" w:rsidR="000E7CE4" w:rsidRPr="00F30E5B" w:rsidRDefault="000E7CE4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0EFF1C0" wp14:editId="2ABE5E4C">
            <wp:extent cx="3429000" cy="2514600"/>
            <wp:effectExtent l="0" t="0" r="0" b="0"/>
            <wp:docPr id="523982685" name="Picture 70" descr="A cartoon of a truck and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82685" name="Picture 70" descr="A cartoon of a truck and a ca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A341" w14:textId="77777777" w:rsid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のときはブレーキがききにくくなるので、追突事故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ついとつじこ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が起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きやすくなります。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membawa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pengereman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kurang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efektif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risiko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tabrakan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belakang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0F11550" w14:textId="77777777" w:rsidR="000E7CE4" w:rsidRPr="00F30E5B" w:rsidRDefault="000E7CE4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2AD1AA9F" w14:textId="46C1A70C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衝撃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が大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きくなる</w:t>
      </w:r>
      <w:r w:rsid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Gaya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benturan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</w:p>
    <w:p w14:paraId="488B6BA1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同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おな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じ高さ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たかさ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と軽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かる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を落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とすと、地面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じめん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の傷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きず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のほうが大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きくなります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benda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ringan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dijatuhkan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ketinggian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permukaan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rusak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oleh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benda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7ACDF79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また、同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おな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でも高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い所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ところ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から落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とすと、低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い所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ところ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よりも衝撃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が大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きくなります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Selain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benda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menghasilkan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benturan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jika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dijatuhkan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dibandingkan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rendah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E05F296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lastRenderedPageBreak/>
        <w:t>それは、車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が壁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かべ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にぶつかったときの力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さ（物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さ）と速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さ（物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がどれくらい速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く落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ちるか）に関係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かんけい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しているからです。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Hal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menabrak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dinding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tergantung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benda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seberapa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cepat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benda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).</w:t>
      </w:r>
    </w:p>
    <w:p w14:paraId="35381EDD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この力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を衝撃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といい、衝撃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さに比例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ひれい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し、速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さの２乗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じょう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に比例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ひれい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して大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きくなります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Gaya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disebut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benturan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meningkat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sebanding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benda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sebanding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kuadrat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504CADE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時速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じそく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)60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キロで固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い壁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かべ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にぶつかったときの衝撃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14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メートルの高さ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たかさ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から落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ちたときと同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おな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じくらいです。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Gaya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benturan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menabrak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tembok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60 km/jam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setara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ketinggian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14 meter.</w:t>
      </w:r>
    </w:p>
    <w:p w14:paraId="63E78488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時速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じそく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)120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キロの場合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には、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56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メートルの高さ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たかさ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から落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ちたときと同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おな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じくらいの衝撃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Pada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120 km/jam,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benturannya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ketinggian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56 meter.</w:t>
      </w:r>
    </w:p>
    <w:p w14:paraId="43D44619" w14:textId="77777777" w:rsid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この衝撃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さに比例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ひれい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して大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きくなります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Gaya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benturan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meningkat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sebanding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E588C5C" w14:textId="0B9E9453" w:rsidR="000E7CE4" w:rsidRPr="00F30E5B" w:rsidRDefault="000E7CE4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5DACEAA0" wp14:editId="392311DB">
            <wp:extent cx="3276600" cy="1955800"/>
            <wp:effectExtent l="0" t="0" r="0" b="0"/>
            <wp:docPr id="1361271923" name="Picture 69" descr="A truck driving through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71923" name="Picture 69" descr="A truck driving through a building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0E1D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のときは、車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くなっているので、衝突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しょうとつ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したときにはより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衝撃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が加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わることになります。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membawa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benturannya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ketika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tabrakan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B3450FE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で事故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を起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こした場合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は、死亡事故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しぼうじこ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や重大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じゅうだい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な事故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になりやすいのです。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membawa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kemungkinan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fatal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sangat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serius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FF76FF0" w14:textId="75A67112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lastRenderedPageBreak/>
        <w:t>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のバランスを崩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くず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しやすい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Mudah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kehilangan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keseimbangan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</w:p>
    <w:p w14:paraId="028E35CA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を運転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していると、急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なカーブを曲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がるときに、体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からだ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がカーブの外側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そとがわ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に引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張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ぱ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られるような力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を感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mengemudi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melewati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tikungan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tajam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tubuh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kita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terasa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tertarik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arah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luar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tikungan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4B23391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これを遠心力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えんしんりょく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といいます。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Gaya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disebut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sentrifugal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3710975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遠心力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えんしんりょく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からだ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だけでなく車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はたら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Gaya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sentrifugal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tubuh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tetapi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juga pada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284BECD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遠心力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えんしんりょく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は、次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のような性質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せいしつ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Gaya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sentrifugal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sifat-sifat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:</w:t>
      </w:r>
    </w:p>
    <w:p w14:paraId="3998642A" w14:textId="7A70CD21" w:rsidR="00F30E5B" w:rsidRPr="008E31FF" w:rsidRDefault="00F30E5B" w:rsidP="008E31FF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速度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そくど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いほど遠心力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えんしんりょく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きくなる。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sentrifugalnya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64760C0" w14:textId="399363C9" w:rsidR="00F30E5B" w:rsidRPr="008E31FF" w:rsidRDefault="00F30E5B" w:rsidP="008E31FF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カーブの曲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がり具合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ぐあい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が急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なほど（カーブの半径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はんけい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さいほど）遠心力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えんしんりょく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きくなる。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tajam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tikungannya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kecil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radius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tikungan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sentrifugalnya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B5766CA" w14:textId="18B5C128" w:rsidR="00F30E5B" w:rsidRPr="008E31FF" w:rsidRDefault="00F30E5B" w:rsidP="008E31FF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さが重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いほど遠心力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えんしんりょく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きくなる。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sentrifugalnya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30F2057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をすると、車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さが増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ぶん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だけ遠心力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えんしんりょく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が大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きくなります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membawa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meningkat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sentrifugal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pun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6584B9F" w14:textId="77777777" w:rsid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また、過積載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をすると車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じゅうしん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が高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くなりやすく、車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が不安定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ふあんてい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Selain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juga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membuat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pusat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gravitasi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stabil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1EE6A2C" w14:textId="6FDA1395" w:rsidR="000E7CE4" w:rsidRPr="00F30E5B" w:rsidRDefault="000E7CE4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1C2E284D" wp14:editId="0D0CA2A7">
            <wp:extent cx="2590800" cy="3187700"/>
            <wp:effectExtent l="0" t="0" r="0" b="0"/>
            <wp:docPr id="2095308288" name="Picture 67" descr="A diagram of a truck driv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08288" name="Picture 67" descr="A diagram of a truck driving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FE70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右側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みぎがわ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しが低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と重心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じゅうしん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が高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を比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くら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べると、平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場所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では同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おな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じ安定度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あんていど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ですが、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dibandingkan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 (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rendah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sisi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kanan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 dan B (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pusat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gravitasi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), pada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permukaan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datar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stabilitasnya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B82D9D6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坂道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さかみち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の方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重心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じゅうしん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高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くて重心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じゅうしん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の位置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もずれて不安定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ふあんてい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になることがわかります。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Namun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menurun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B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stabil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pusat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gravitasinya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posisinya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bergeser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721EE94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心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が高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くなると、走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っている途中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とちゅう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で道路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の凸凹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でこぼこ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や段差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だんさ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などで左右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さゆう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に揺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れやすくなり、バランスを崩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くず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して横転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おうてん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する事故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が起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こりやすくなります。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pusat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gravitasi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sedang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melaju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mudah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goyah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kiri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kanan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bergelombang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bertingkat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kehilangan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keseimbangan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berisiko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terguling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BCA9D5F" w14:textId="77777777" w:rsidR="00F30E5B" w:rsidRPr="00F30E5B" w:rsidRDefault="00F30E5B" w:rsidP="00F30E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とくに急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なカーブを曲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がるときには、遠心力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えんしんりょく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がさらに大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きくなるため、カーブを曲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がりきれずに対向車線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たいこうしゃせん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に飛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び</w:t>
      </w:r>
      <w:proofErr w:type="gramStart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出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したり</w:t>
      </w:r>
      <w:proofErr w:type="gramEnd"/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、横転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おうてん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する危険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きけん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F30E5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があります。</w:t>
      </w:r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Terutama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menikung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tajam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sentrifugal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bahaya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tergelincir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jalur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berlawanan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terguling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gagal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menyelesaikan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tikungan</w:t>
      </w:r>
      <w:proofErr w:type="spellEnd"/>
      <w:r w:rsidRPr="00F30E5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A363750" w14:textId="40D840FD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ブレーキに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負担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ふたん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 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Beban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rem</w:t>
      </w:r>
    </w:p>
    <w:p w14:paraId="2CF4C889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には、止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まっているものはそのまま止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まっていようとし、動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いているものはそのままの速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さで動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き続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つづ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けようとするという作用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さよう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があります。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lastRenderedPageBreak/>
        <w:t xml:space="preserve">Benda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diam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cenderung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tetap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diam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benda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cenderung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terus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5BE0CC1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これを慣性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かんせい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といいます。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Sifat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disebut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inersia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6FC31EA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き出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すと体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ろに引</w:t>
      </w:r>
      <w:proofErr w:type="gram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っぱられ、止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まると体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に押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されるのはこのためです。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mulai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tubuh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terasa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tertarik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belakang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;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berhenti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tubuh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terdorong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—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efek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inersia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413A3C4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この慣性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かんせい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して、加速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かそく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させたり、停車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ていしゃ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させたりする力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を慣性力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かんせいりょく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といいます。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Gaya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melawan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inersia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—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mempercepat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menghentikan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—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disebut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inersia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07E7429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慣性力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かんせいりょく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には、次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のような性質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せいしつ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があります。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Gaya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inersia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sifat-sifat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:</w:t>
      </w:r>
    </w:p>
    <w:p w14:paraId="3E3B408E" w14:textId="640ABC46" w:rsidR="008E31FF" w:rsidRPr="008E31FF" w:rsidRDefault="008E31FF" w:rsidP="008E31FF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さ（物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さ）に比例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ひれい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して慣性力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かんせいりょく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benda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inersianya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2286493" w14:textId="52EB96DD" w:rsidR="008E31FF" w:rsidRPr="008E31FF" w:rsidRDefault="008E31FF" w:rsidP="008E31FF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さの２乗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に比例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ひれい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して慣性力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かんせいりょく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inersia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bertambah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kuadrat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2A71ED6" w14:textId="77777777" w:rsid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さが大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きい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ほど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慣性力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かんせいりょく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きくなります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inersianya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1ABC3D5" w14:textId="48BDC90C" w:rsidR="000E7CE4" w:rsidRPr="008E31FF" w:rsidRDefault="000E7CE4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3D6BE4E" wp14:editId="64345E6A">
            <wp:extent cx="2019300" cy="1587500"/>
            <wp:effectExtent l="0" t="0" r="0" b="0"/>
            <wp:docPr id="1414170912" name="Picture 68" descr="A cartoon of a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70912" name="Picture 68" descr="A cartoon of a truck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E3DE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ざか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ると、重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さが増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えるためいつもよりも速度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そくど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えるので、いつもどおりのブレーキでは、速度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そくど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を抑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えるのがむずかしくなります。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menurun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berlebih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meningkat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rem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biasa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cukup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mengendalikan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0708A3F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フットブレーキを連続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れんぞく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して使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うと、ブレーキが効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かなくなることがあります。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rem kaki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digunakan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terus-menerus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kehilangan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efektivitas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(rem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blong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).</w:t>
      </w:r>
    </w:p>
    <w:p w14:paraId="7B36033D" w14:textId="3FCBDF04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lastRenderedPageBreak/>
        <w:t>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トレーラではジャックナイフ現象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げんしょう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こりやすい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Trailer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mudah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mengalami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fenomena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jackknife</w:t>
      </w:r>
    </w:p>
    <w:p w14:paraId="62273E95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ジャックナイフ現象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げんしょう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とは、セミトレーラを運転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しているときに、急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にブレーキを踏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んだり、急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にハンドルを切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ったりすると、トラクタとトレーラが「く」の字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がってしまい、ジャックナイフのような形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かたち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になることをいいます。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Fenomena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jackknife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ketika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mengemudikan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trailer semi,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tiba-tiba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mengerem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membelok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tajam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membuat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kepala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trailer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membentuk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huruf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"V"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pisau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lipat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698CAE6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急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にハンドルを切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ると、トラクタは曲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がっても、トレーラはそのまま進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すす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もうとするために起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こるのです。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Hal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kepala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membelok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tiba-tiba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trailer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tetap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ingin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lurus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EAC9B30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これはセミトレーラに特有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とくゆう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の現象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げんしょう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で、とくに道路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に段差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がある場所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や、坂道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さかみち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うり角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などでは、起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こりやすくなるので注意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が必要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Fenomena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khas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semi-trailer,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mudah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bergelombang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menurun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tajam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ekstra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hati-hati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ECA8523" w14:textId="77777777" w:rsid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をしていると、トレーラがトラクタを押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きくなるため、ジャックナイフ現象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げんしょう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こりやすくなります。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trailer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kelebihan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dorongan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trailer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kepala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kemungkinan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jackknife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BB1A5B1" w14:textId="384B28B9" w:rsidR="00D7713D" w:rsidRPr="008E31FF" w:rsidRDefault="000E7CE4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66614C1" wp14:editId="49133403">
            <wp:extent cx="2937753" cy="2757697"/>
            <wp:effectExtent l="0" t="0" r="0" b="0"/>
            <wp:docPr id="377340513" name="Picture 66" descr="A cartoon of a truck and a trail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40513" name="Picture 66" descr="A cartoon of a truck and a trail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76" cy="27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656A" w14:textId="77777777" w:rsidR="00F30E5B" w:rsidRDefault="00F30E5B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43DAF9F3" w14:textId="3E3A1FD3" w:rsidR="00A15E69" w:rsidRPr="008E31FF" w:rsidRDefault="008E31FF" w:rsidP="00A15E69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6.2  </w:t>
      </w:r>
      <w:r w:rsidRPr="008E31FF">
        <w:rPr>
          <w:rStyle w:val="Strong"/>
          <w:sz w:val="24"/>
          <w:szCs w:val="24"/>
        </w:rPr>
        <w:t>道路</w:t>
      </w:r>
      <w:r w:rsidRPr="008E31FF">
        <w:rPr>
          <w:rStyle w:val="Strong"/>
          <w:sz w:val="24"/>
          <w:szCs w:val="24"/>
        </w:rPr>
        <w:t>(</w:t>
      </w:r>
      <w:r w:rsidRPr="008E31FF">
        <w:rPr>
          <w:rStyle w:val="Strong"/>
          <w:sz w:val="24"/>
          <w:szCs w:val="24"/>
        </w:rPr>
        <w:t>どうろ</w:t>
      </w:r>
      <w:r w:rsidRPr="008E31FF">
        <w:rPr>
          <w:rStyle w:val="Strong"/>
          <w:sz w:val="24"/>
          <w:szCs w:val="24"/>
        </w:rPr>
        <w:t>)</w:t>
      </w:r>
      <w:r w:rsidRPr="008E31FF">
        <w:rPr>
          <w:rStyle w:val="Strong"/>
          <w:sz w:val="24"/>
          <w:szCs w:val="24"/>
        </w:rPr>
        <w:t>などへ与</w:t>
      </w:r>
      <w:r w:rsidRPr="008E31FF">
        <w:rPr>
          <w:rStyle w:val="Strong"/>
          <w:sz w:val="24"/>
          <w:szCs w:val="24"/>
        </w:rPr>
        <w:t>(</w:t>
      </w:r>
      <w:r w:rsidRPr="008E31FF">
        <w:rPr>
          <w:rStyle w:val="Strong"/>
          <w:sz w:val="24"/>
          <w:szCs w:val="24"/>
        </w:rPr>
        <w:t>あた</w:t>
      </w:r>
      <w:r w:rsidRPr="008E31FF">
        <w:rPr>
          <w:rStyle w:val="Strong"/>
          <w:sz w:val="24"/>
          <w:szCs w:val="24"/>
        </w:rPr>
        <w:t>)</w:t>
      </w:r>
      <w:r w:rsidRPr="008E31FF">
        <w:rPr>
          <w:rStyle w:val="Strong"/>
          <w:sz w:val="24"/>
          <w:szCs w:val="24"/>
        </w:rPr>
        <w:t>える影響</w:t>
      </w:r>
      <w:r w:rsidRPr="008E31FF">
        <w:rPr>
          <w:rStyle w:val="Strong"/>
          <w:sz w:val="24"/>
          <w:szCs w:val="24"/>
        </w:rPr>
        <w:t>(</w:t>
      </w:r>
      <w:r w:rsidRPr="008E31FF">
        <w:rPr>
          <w:rStyle w:val="Strong"/>
          <w:sz w:val="24"/>
          <w:szCs w:val="24"/>
        </w:rPr>
        <w:t>えいきょう</w:t>
      </w:r>
      <w:r w:rsidRPr="008E31FF">
        <w:rPr>
          <w:rStyle w:val="Strong"/>
          <w:sz w:val="24"/>
          <w:szCs w:val="24"/>
        </w:rPr>
        <w:t>)</w:t>
      </w:r>
      <w:r w:rsidRPr="008E31FF">
        <w:rPr>
          <w:sz w:val="24"/>
          <w:szCs w:val="24"/>
        </w:rPr>
        <w:t xml:space="preserve"> </w:t>
      </w:r>
      <w:proofErr w:type="spellStart"/>
      <w:r w:rsidRPr="008E31FF">
        <w:rPr>
          <w:rStyle w:val="Strong"/>
          <w:sz w:val="24"/>
          <w:szCs w:val="24"/>
        </w:rPr>
        <w:t>Dampak</w:t>
      </w:r>
      <w:proofErr w:type="spellEnd"/>
      <w:r w:rsidRPr="008E31FF">
        <w:rPr>
          <w:rStyle w:val="Strong"/>
          <w:sz w:val="24"/>
          <w:szCs w:val="24"/>
        </w:rPr>
        <w:t xml:space="preserve"> </w:t>
      </w:r>
      <w:proofErr w:type="spellStart"/>
      <w:r w:rsidRPr="008E31FF">
        <w:rPr>
          <w:rStyle w:val="Strong"/>
          <w:sz w:val="24"/>
          <w:szCs w:val="24"/>
        </w:rPr>
        <w:t>terhadap</w:t>
      </w:r>
      <w:proofErr w:type="spellEnd"/>
      <w:r w:rsidRPr="008E31FF">
        <w:rPr>
          <w:rStyle w:val="Strong"/>
          <w:sz w:val="24"/>
          <w:szCs w:val="24"/>
        </w:rPr>
        <w:t xml:space="preserve"> Jalan dan </w:t>
      </w:r>
      <w:proofErr w:type="spellStart"/>
      <w:r w:rsidRPr="008E31FF">
        <w:rPr>
          <w:rStyle w:val="Strong"/>
          <w:sz w:val="24"/>
          <w:szCs w:val="24"/>
        </w:rPr>
        <w:t>Lainnya</w:t>
      </w:r>
      <w:proofErr w:type="spellEnd"/>
    </w:p>
    <w:p w14:paraId="41FAC5ED" w14:textId="77777777" w:rsidR="008E31FF" w:rsidRDefault="008E31FF" w:rsidP="00A15E69">
      <w:pPr>
        <w:rPr>
          <w:rStyle w:val="Strong"/>
        </w:rPr>
      </w:pPr>
    </w:p>
    <w:p w14:paraId="22D2B4DC" w14:textId="183293FF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lastRenderedPageBreak/>
        <w:t>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は道路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損傷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そんしょう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を与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Kelebihan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kerusakan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</w:p>
    <w:p w14:paraId="08712AFA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は、道路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などの施設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しせつ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に悪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い影響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えいきょう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を与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Kelebihan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memberikan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dampak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buruk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fasilitas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jembatan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88A5E22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道路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は、法律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ほうりつ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で決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められた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さに基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づいて作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られています。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Jalan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jembatan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dibangun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berdasarkan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ditentukan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oleh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hukum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F4A29B9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そのため、車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の総重量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そうじゅうりょう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20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トン（一般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いっぱん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の道路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25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トンまで可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）、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Oleh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total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maksimum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20 ton (25 ton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umum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),</w:t>
      </w:r>
    </w:p>
    <w:p w14:paraId="0B2F834A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の軸重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じくじゅう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10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トン（一部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いちぶ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のトラクタを除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のぞ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く）、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gandar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maksimal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10 ton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beberapa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pengecualian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kepala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traktor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),</w:t>
      </w:r>
    </w:p>
    <w:p w14:paraId="38CC62B5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の輪荷重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りんかじゅう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5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トンを超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えると、通行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つうこう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するためには許可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きょか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が必要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roda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5 ton,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diperlukan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izin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melintas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3F395C5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が通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ると、道路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にくぼみが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できたり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たりして、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損傷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そんしょう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を与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えるだけでなく、他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の安全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あんぜん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な通行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つうこう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さまた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げる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ことにもなります。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Ketika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kelebihan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melintas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berlubang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jembatan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rusak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selain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merusak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fasilitas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juga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membahayakan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keselamatan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lain.</w:t>
      </w:r>
    </w:p>
    <w:p w14:paraId="02C55C25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実際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じっさい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によると、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20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トンの車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1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台通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だいとお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ると、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10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トンの車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)4,000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台分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だいぶん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の損傷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そんしょう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を与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えることがわかりました。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Menurut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data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nyata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satu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berbobot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20 ton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kerusakan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setara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4.000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berbobot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10 ton.</w:t>
      </w:r>
    </w:p>
    <w:p w14:paraId="686CA60B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の大型車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おおがたしゃ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はわずか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0.3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％であっても、道路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の損傷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そんしょう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や維持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費用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ひよう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の負担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ふたん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こしています。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Walaupun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kelebihan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0,3%,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namun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kerusakan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besar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jembatan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serta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meningkatkan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biaya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pemeliharaan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B2AF374" w14:textId="77777777" w:rsid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そのため、過積載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の取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まりは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厳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きび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しく、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2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以上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をした場合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には犯罪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はんざい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として処分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しょぶん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Oleh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penegakan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hukum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terhadap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kelebihan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sangat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Jika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melebihi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2 kali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lipat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batas,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dianggap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sebagai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pidana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dikenakan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hukuman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0426A6A" w14:textId="5209CAF5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5CBBFD7B" wp14:editId="17EE369D">
            <wp:extent cx="3886200" cy="2514600"/>
            <wp:effectExtent l="0" t="0" r="0" b="0"/>
            <wp:docPr id="1298982644" name="Picture 47" descr="A cartoon of a bus and c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82644" name="Picture 47" descr="A cartoon of a bus and cars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20BF" w14:textId="77777777" w:rsidR="008E31FF" w:rsidRDefault="008E31FF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04448067" w14:textId="77777777" w:rsidR="00A15E69" w:rsidRDefault="00A15E69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09BF5758" w14:textId="08E0BC32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/>
          <w:b/>
          <w:bCs/>
          <w:sz w:val="24"/>
          <w:szCs w:val="24"/>
          <w:lang w:val="en-ID" w:eastAsia="ja-JP"/>
        </w:rPr>
        <w:t xml:space="preserve">6.3 </w:t>
      </w:r>
      <w:r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過積載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を防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ふせ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ぐためにトラック運転者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うんてんしゃ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に求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もと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められること</w:t>
      </w:r>
      <w:r w:rsidRPr="008E31FF">
        <w:rPr>
          <w:rFonts w:ascii="MS Mincho" w:eastAsia="MS Mincho" w:hAnsi="MS Mincho" w:cs="MS Mincho"/>
          <w:b/>
          <w:bCs/>
          <w:sz w:val="24"/>
          <w:szCs w:val="24"/>
          <w:lang w:val="en-ID" w:eastAsia="ja-JP"/>
        </w:rPr>
        <w:t xml:space="preserve"> </w:t>
      </w:r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Hal yang </w:t>
      </w:r>
      <w:proofErr w:type="spellStart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Diharapkan</w:t>
      </w:r>
      <w:proofErr w:type="spellEnd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dari</w:t>
      </w:r>
      <w:proofErr w:type="spellEnd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Pengemudi</w:t>
      </w:r>
      <w:proofErr w:type="spellEnd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Mencegah</w:t>
      </w:r>
      <w:proofErr w:type="spellEnd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Overload (</w:t>
      </w:r>
      <w:proofErr w:type="spellStart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Berlebih</w:t>
      </w:r>
      <w:proofErr w:type="spellEnd"/>
      <w:r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</w:p>
    <w:p w14:paraId="0C869407" w14:textId="52F492E8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意識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いしき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Mengubah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Kesadaran</w:t>
      </w:r>
    </w:p>
    <w:p w14:paraId="21E987D8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自分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じぶん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をしたくないと思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っていても、お客様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きゃくさま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から頼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まれた場合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や給料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きゅうりょう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に影響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えいきょう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するといった理由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りゆう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から、やむを得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ず過積載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をすることがありますが、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Meskipun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Anda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ingin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overload,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diminta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pelanggan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khawatir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memengaruhi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gaji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terkadang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terpaksa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70D1EE5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どのような理由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りゆう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があっても、過積載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をすることは許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ゆる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されていません。過積載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は交通事故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こうつうじこ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や違反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いはん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につながり、運転者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うんてんしゃ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大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危険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きけん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うことになります。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Namun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alasan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apa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pun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membenarkan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overload. Itu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melanggar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hukum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membahayakan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sendiri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D66FE39" w14:textId="1385EFD8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をはっきり断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ことわ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Menolak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Overload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Tegas</w:t>
      </w:r>
    </w:p>
    <w:p w14:paraId="2333B20A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になることがわかるときは、はっきりと断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ことわ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ります。それでもお客様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きゃくさま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が過積載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かせきさい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を頼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んできたときは、何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なに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まずに行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ってしまうくらいの強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い態度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をとることが大切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たいせつ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Anda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tahu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kelebihan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tolak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tegas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Jika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pelanggan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tetap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memaksa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penting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menunjukkan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sikap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tegas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—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baik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sekali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14201AD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lastRenderedPageBreak/>
        <w:t>お客様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きゃくさま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とトラブルになったら、すぐに運行管理者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うんこうかんりしゃ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に報告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ほうこく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して指示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masalah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pelanggan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segera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laporkan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manajer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operasional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ikuti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instruksi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D3B83B0" w14:textId="77777777" w:rsidR="008E31FF" w:rsidRDefault="008E31FF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</w:p>
    <w:p w14:paraId="0BF5D14D" w14:textId="113116AC" w:rsidR="00A15E69" w:rsidRPr="00A15E69" w:rsidRDefault="008E31FF" w:rsidP="00A15E69">
      <w:pPr>
        <w:rPr>
          <w:rFonts w:ascii="Yu Gothic" w:eastAsia="Yu Gothic" w:hAnsi="Yu Gothic"/>
          <w:sz w:val="24"/>
          <w:szCs w:val="24"/>
          <w:lang w:val="en-ID" w:eastAsia="ja-JP"/>
        </w:rPr>
      </w:pPr>
      <w:r>
        <w:rPr>
          <w:rFonts w:ascii="Yu Gothic" w:eastAsia="Yu Gothic" w:hAnsi="Yu Gothic"/>
          <w:noProof/>
          <w:sz w:val="24"/>
          <w:szCs w:val="24"/>
          <w:lang w:val="en-ID" w:eastAsia="ja-JP"/>
        </w:rPr>
        <w:drawing>
          <wp:inline distT="0" distB="0" distL="0" distR="0" wp14:anchorId="233F8440" wp14:editId="20C824A9">
            <wp:extent cx="5029200" cy="2984500"/>
            <wp:effectExtent l="0" t="0" r="0" b="0"/>
            <wp:docPr id="1078059864" name="Picture 48" descr="Cartoon hand with a hand raised next to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59864" name="Picture 48" descr="Cartoon hand with a hand raised next to a ca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9DF" w14:textId="77777777" w:rsidR="00A15E69" w:rsidRDefault="00A15E69" w:rsidP="00A14A4D">
      <w:pPr>
        <w:rPr>
          <w:rFonts w:ascii="Yu Gothic" w:eastAsia="Yu Gothic" w:hAnsi="Yu Gothic"/>
          <w:sz w:val="24"/>
          <w:szCs w:val="24"/>
        </w:rPr>
      </w:pPr>
    </w:p>
    <w:p w14:paraId="7BED8866" w14:textId="77777777" w:rsidR="008E31FF" w:rsidRDefault="008E31FF" w:rsidP="00A14A4D">
      <w:pPr>
        <w:rPr>
          <w:rFonts w:ascii="Yu Gothic" w:eastAsia="Yu Gothic" w:hAnsi="Yu Gothic"/>
          <w:sz w:val="24"/>
          <w:szCs w:val="24"/>
        </w:rPr>
      </w:pPr>
    </w:p>
    <w:p w14:paraId="4B34B60D" w14:textId="77777777" w:rsidR="008E31FF" w:rsidRDefault="008E31FF" w:rsidP="00A14A4D">
      <w:pPr>
        <w:rPr>
          <w:rFonts w:ascii="Yu Gothic" w:eastAsia="Yu Gothic" w:hAnsi="Yu Gothic"/>
          <w:sz w:val="24"/>
          <w:szCs w:val="24"/>
        </w:rPr>
      </w:pPr>
    </w:p>
    <w:p w14:paraId="607D5FA6" w14:textId="77777777" w:rsidR="008E31FF" w:rsidRDefault="008E31FF" w:rsidP="00A14A4D">
      <w:pPr>
        <w:rPr>
          <w:rFonts w:ascii="Yu Gothic" w:eastAsia="Yu Gothic" w:hAnsi="Yu Gothic"/>
          <w:sz w:val="24"/>
          <w:szCs w:val="24"/>
        </w:rPr>
      </w:pPr>
    </w:p>
    <w:p w14:paraId="47ACFB4E" w14:textId="77777777" w:rsidR="008E31FF" w:rsidRDefault="008E31FF" w:rsidP="00A14A4D">
      <w:pPr>
        <w:rPr>
          <w:rFonts w:ascii="Yu Gothic" w:eastAsia="Yu Gothic" w:hAnsi="Yu Gothic"/>
          <w:sz w:val="24"/>
          <w:szCs w:val="24"/>
        </w:rPr>
      </w:pPr>
    </w:p>
    <w:p w14:paraId="5B150870" w14:textId="77777777" w:rsidR="008E31FF" w:rsidRDefault="008E31FF" w:rsidP="00A14A4D">
      <w:pPr>
        <w:rPr>
          <w:rFonts w:ascii="Yu Gothic" w:eastAsia="Yu Gothic" w:hAnsi="Yu Gothic"/>
          <w:sz w:val="24"/>
          <w:szCs w:val="24"/>
        </w:rPr>
      </w:pPr>
    </w:p>
    <w:p w14:paraId="08E37A44" w14:textId="22B11ADD" w:rsidR="008E31FF" w:rsidRPr="008E31FF" w:rsidRDefault="00C711BB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</w:pPr>
      <w:r>
        <w:rPr>
          <w:rFonts w:ascii="MS Mincho" w:eastAsia="MS Mincho" w:hAnsi="MS Mincho" w:cs="MS Mincho"/>
          <w:b/>
          <w:bCs/>
          <w:sz w:val="28"/>
          <w:szCs w:val="28"/>
          <w:lang w:val="en-ID" w:eastAsia="ja-JP"/>
        </w:rPr>
        <w:t xml:space="preserve">7. </w:t>
      </w:r>
      <w:r w:rsidR="008E31FF" w:rsidRPr="008E31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労働災害</w:t>
      </w:r>
      <w:r w:rsidR="008E31FF" w:rsidRPr="008E31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ろうどうさいがい</w:t>
      </w:r>
      <w:r w:rsidR="008E31FF" w:rsidRPr="008E31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)</w:t>
      </w:r>
      <w:r w:rsidR="008E31FF" w:rsidRPr="008E31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 xml:space="preserve">　防止策</w:t>
      </w:r>
      <w:r w:rsidR="008E31FF" w:rsidRPr="008E31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ぼうしさく</w:t>
      </w:r>
      <w:r w:rsidR="008E31FF" w:rsidRPr="008E31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)</w:t>
      </w:r>
      <w:r w:rsidRPr="00C711B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r w:rsidR="008E31FF" w:rsidRPr="008E31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Tindakan Pencegahan </w:t>
      </w:r>
      <w:proofErr w:type="spellStart"/>
      <w:r w:rsidR="008E31FF" w:rsidRPr="008E31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Kecelakaan</w:t>
      </w:r>
      <w:proofErr w:type="spellEnd"/>
      <w:r w:rsidR="008E31FF" w:rsidRPr="008E31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="008E31FF" w:rsidRPr="008E31F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Kerja</w:t>
      </w:r>
      <w:proofErr w:type="spellEnd"/>
    </w:p>
    <w:p w14:paraId="19D645C4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トラック運転者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うんてんしゃ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は、労働災害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ろうどうさいがい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（仕事中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しごとちゅう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のケガ）を防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ぐために、規則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きそく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り、危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あぶ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ない行動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こうどう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をしないことが重要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じゅうよう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mematuhi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peraturan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menghindari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tindakan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berbahaya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cedera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).</w:t>
      </w:r>
    </w:p>
    <w:p w14:paraId="4C3F397C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ここでは、トラックの仕事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しごと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でよく起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こる労働災害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ろうどうさいがい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について、それを防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ぐための正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しい方法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ほうほう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や対策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たいさく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について説明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せつめい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sini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dijelaskan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tentang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jenis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sering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dalam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serta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cara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langkah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EC93E4A" w14:textId="77777777" w:rsidR="008E31FF" w:rsidRDefault="008E31FF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743735A7" w14:textId="4A62862F" w:rsidR="008E31FF" w:rsidRPr="008E31FF" w:rsidRDefault="00C711BB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/>
          <w:b/>
          <w:bCs/>
          <w:sz w:val="24"/>
          <w:szCs w:val="24"/>
          <w:lang w:val="en-ID" w:eastAsia="ja-JP"/>
        </w:rPr>
        <w:lastRenderedPageBreak/>
        <w:t xml:space="preserve">7.1 </w:t>
      </w:r>
      <w:r w:rsidR="008E31FF"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積</w:t>
      </w:r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つ</w:t>
      </w:r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="008E31FF"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み卸</w:t>
      </w:r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おろ</w:t>
      </w:r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="008E31FF"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し作業時</w:t>
      </w:r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さぎょうじ</w:t>
      </w:r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="008E31FF"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の注意点</w:t>
      </w:r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ちゅういてん</w:t>
      </w:r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C711B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Hal-</w:t>
      </w:r>
      <w:proofErr w:type="spellStart"/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hal</w:t>
      </w:r>
      <w:proofErr w:type="spellEnd"/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yang </w:t>
      </w:r>
      <w:proofErr w:type="spellStart"/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Perlu</w:t>
      </w:r>
      <w:proofErr w:type="spellEnd"/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Diperhatikan</w:t>
      </w:r>
      <w:proofErr w:type="spellEnd"/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Saat </w:t>
      </w:r>
      <w:proofErr w:type="spellStart"/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Bongkar</w:t>
      </w:r>
      <w:proofErr w:type="spellEnd"/>
      <w:r w:rsidR="008E31FF" w:rsidRPr="008E31FF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Muat</w:t>
      </w:r>
    </w:p>
    <w:p w14:paraId="05124554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トラックの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:</w:t>
      </w:r>
    </w:p>
    <w:p w14:paraId="28FA4C28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んだり卸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したりする作業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をするときには、準備運動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じゅんびうんどう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をし、次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のことに気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をつけましょう。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menaikkan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menurunkan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lakukan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pemanasan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terlebih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dahulu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hal-hal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5486D8E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長時間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ちょうじかん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の運転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に作業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をするときは、数分間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すうふんかん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ちあがった姿勢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しせい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を伸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Setelah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mengemudi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dalam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waktu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lama,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berdirilah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beberapa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regangkan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pinggang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69F9DF3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作業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する場所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ゆか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や地面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じめん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にくぼみなどがないかどうかを確認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し、整理整頓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せいりせいとん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lubang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permukaan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rata 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lantai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jaga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kebersihannya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47B6A6B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③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げられる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しては、できるだけ持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ちま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しょうにしましょう。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diangkat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sebisa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mungkin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angkatlah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sendiri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DAE3701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④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けや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包装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ほうそう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、ラベル貼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りなどは、地面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じめん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でおこなうようにしましょう。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pengikatan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pembungkusan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penempelan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label pada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usahakan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dilakukan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（安全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あんぜん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な場所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で作業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するため）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>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aman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</w:p>
    <w:p w14:paraId="7F80FAAD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⑤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安全帯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あんぜんたい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を使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える場所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では、必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ず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安全帯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あんぜんたい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を使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いましょう。（落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ないようにするため）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sabuk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pengaman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</w:p>
    <w:p w14:paraId="429CD3A5" w14:textId="77777777" w:rsidR="00D7713D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⑥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保護帽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（ヘルメット）を正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しくかぶりましょう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Kenakan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pelindung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kepala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(helm)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21DAC79" w14:textId="62995905" w:rsidR="008E31FF" w:rsidRPr="008E31FF" w:rsidRDefault="00D7713D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2FF9068F" wp14:editId="710D1590">
            <wp:extent cx="571500" cy="1409700"/>
            <wp:effectExtent l="0" t="0" r="0" b="0"/>
            <wp:docPr id="630521102" name="Picture 65" descr="A cartoon of a person holding a s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21102" name="Picture 65" descr="A cartoon of a person holding a sword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>※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保護帽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が必要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な場所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では、必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かなら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ず</w:t>
      </w:r>
      <w:proofErr w:type="gramEnd"/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かぶるようにしましょう。（頭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あたま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を守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まも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8E31FF"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るため）</w:t>
      </w:r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*Di </w:t>
      </w:r>
      <w:proofErr w:type="spellStart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mewajibkan</w:t>
      </w:r>
      <w:proofErr w:type="spellEnd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pelindung</w:t>
      </w:r>
      <w:proofErr w:type="spellEnd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kepala</w:t>
      </w:r>
      <w:proofErr w:type="spellEnd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selalu</w:t>
      </w:r>
      <w:proofErr w:type="spellEnd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pakailah</w:t>
      </w:r>
      <w:proofErr w:type="spellEnd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 (</w:t>
      </w:r>
      <w:proofErr w:type="spellStart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melindungi</w:t>
      </w:r>
      <w:proofErr w:type="spellEnd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kepala</w:t>
      </w:r>
      <w:proofErr w:type="spellEnd"/>
      <w:r w:rsidR="008E31FF"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</w:p>
    <w:p w14:paraId="2E080934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⑦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や荷台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で作業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するときは、フォークリフトの運転者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うんてんしゃ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などから見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える場所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ちましょう。（フォークリフトの事故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ぐため）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berdirilah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terlihat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oleh operator forklift.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kecelakaan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forklift)</w:t>
      </w:r>
    </w:p>
    <w:p w14:paraId="0555D98D" w14:textId="77777777" w:rsid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⑧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や荷台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で作業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するときは、背中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せなか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の外側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そとがわ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に向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けず、後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ろに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ないようにしましょう。（転落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てんらく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ぐため）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membelakangi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bagian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luar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mundur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</w:p>
    <w:p w14:paraId="2B052041" w14:textId="6B331FF2" w:rsidR="003471B4" w:rsidRPr="008E31FF" w:rsidRDefault="003471B4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235D82FF" wp14:editId="28E51409">
            <wp:extent cx="1905000" cy="1841500"/>
            <wp:effectExtent l="0" t="0" r="0" b="0"/>
            <wp:docPr id="1543423431" name="Picture 64" descr="A person in a helmet on a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3431" name="Picture 64" descr="A person in a helmet on a truck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988A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⑨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作業場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に合わせて、滑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すべ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りにくくて曲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がりやすい安全靴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あんぜんぐつ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を履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きましょう。（足元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あしもと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るため）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sepatu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keselamatan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licin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fleksibel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sesuai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melindungi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kaki)</w:t>
      </w:r>
    </w:p>
    <w:p w14:paraId="71F3C750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⑩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くず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やすい荷物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くず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ないように注意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しながら積卸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ししましょう。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Barang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mudah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dimuat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dibongkar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hati-hati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roboh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0323875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⑪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の中抜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なかぬ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き（荷物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あいだ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から抜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ぬ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きとること）をしないようにしましょう。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Hindari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mengambil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sela-sela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bagian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tengah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lainnya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1ACA5AA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lastRenderedPageBreak/>
        <w:t>⑫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が荷台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の片側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かたがわ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に偏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らないように積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dimuat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condong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salah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satu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sisi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75C3756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⑬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あおり（荷物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の落下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らっか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を防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ぐために、トラックの荷台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に取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けてある部品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ぶひん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）を立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てる場合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ず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面倒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めんどう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にしましょう。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menegakkan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pagar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samping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aori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berfungsi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hati-hati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7C3AA26" w14:textId="77777777" w:rsid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⑭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２トン以上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のトラックの荷台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には、昇降設備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しょうこうせつび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を使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りしましょう。飛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び乗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りや飛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び降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りをしてはいけません。他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のトラックでも、できるだけ昇降設備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しょうこうせつび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を使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kapasitas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2 ton,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pijakan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tangga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melompat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lain pun,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usahakan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E9CD6F9" w14:textId="1167A6E5" w:rsidR="003471B4" w:rsidRPr="008E31FF" w:rsidRDefault="003471B4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507A4781" wp14:editId="34ACC2BB">
            <wp:extent cx="2082800" cy="1358900"/>
            <wp:effectExtent l="0" t="0" r="0" b="0"/>
            <wp:docPr id="28893387" name="Picture 63" descr="A drawing of a person climbing on a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3387" name="Picture 63" descr="A drawing of a person climbing on a truck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F91E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中腰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ちゅうごし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がかがになるような姿勢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しせい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）で作業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したり</w:t>
      </w:r>
      <w:proofErr w:type="gramEnd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、無理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むり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な姿勢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しせい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で作業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しないようにしましょう。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Hindarilah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setengah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jongkok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membungkuk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memaksa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tubuh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20BB622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や荷台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、運転席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うんてんせき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に昇降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するときは、必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かなら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ず</w:t>
      </w:r>
      <w:proofErr w:type="gram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3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点支持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さんてんしじ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をしましょう。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naik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kursi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selalu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teknik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3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titik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penyangga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6572612" w14:textId="77777777" w:rsidR="008E31FF" w:rsidRPr="008E31FF" w:rsidRDefault="008E31FF" w:rsidP="008E31F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※3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点支持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さんてんしじ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手足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てあし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4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つのうち、どれか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1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つを動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かすときに、残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りの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3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つで体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からだ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を支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ささ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えることを「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3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点支持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さんてんしじ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8E31FF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」といいます。</w:t>
      </w:r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“3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titik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penyangga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”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berarti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: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keempat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anggota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tubuh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(dua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tangan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dua kaki),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ketika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satu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tiga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lainnya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tetap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menopang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tubuh</w:t>
      </w:r>
      <w:proofErr w:type="spellEnd"/>
      <w:r w:rsidRPr="008E31FF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F537454" w14:textId="77777777" w:rsidR="008E31FF" w:rsidRDefault="008E31FF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4029F199" w14:textId="21E53A29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保護帽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の着用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ちゃくよう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が必要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なトラック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wajib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helm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pengaman</w:t>
      </w:r>
      <w:proofErr w:type="spellEnd"/>
    </w:p>
    <w:p w14:paraId="2426473C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lastRenderedPageBreak/>
        <w:t>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のトラックで荷物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を積卸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つみおろし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作業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proofErr w:type="gramEnd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するときは、保護帽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をかぶることが必要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bongkar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wajib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helm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pengaman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B879BAA" w14:textId="703AE4F9" w:rsidR="00C711BB" w:rsidRPr="00C711BB" w:rsidRDefault="00C711BB" w:rsidP="00C711BB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最大積載量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さいだいせきさいりょう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5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トン以上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のトラック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kapasitas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maksimum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5 ton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</w:p>
    <w:p w14:paraId="4C6BC4EA" w14:textId="49187F3F" w:rsidR="00C711BB" w:rsidRPr="00C711BB" w:rsidRDefault="00C711BB" w:rsidP="00C711BB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最大積載量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さいだいせきさいりょう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2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トン以上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)5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トン未満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みまん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で、荷台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の側面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そくめん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けることができるトラック（あおりのない荷台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の場合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も含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む、平ボディ車、ウイング車など）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kapasitas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2 ton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sampai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kurang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5 ton, dan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samping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dibuka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termasuk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sisi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samping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flatbed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wing)</w:t>
      </w:r>
    </w:p>
    <w:p w14:paraId="30ED904F" w14:textId="77777777" w:rsidR="00C711BB" w:rsidRDefault="00C711BB" w:rsidP="00C711BB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最大積載量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さいだいせきさいりょう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2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トン以上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)5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トン未満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みまん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で、テールゲートリフター（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TGL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）がついているトラック（テールゲートリフターを使って荷物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proofErr w:type="gramStart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積卸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つみおろし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する場合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に限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かぎ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る）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kapasitas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2 ton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sampai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kurang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5 ton dan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 (TGL), </w:t>
      </w:r>
      <w:proofErr w:type="spellStart"/>
      <w:r w:rsidRPr="00C711BB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ja-JP"/>
        </w:rPr>
        <w:t>jika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bongkar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TGL</w:t>
      </w:r>
    </w:p>
    <w:p w14:paraId="218FF263" w14:textId="7B6601B3" w:rsidR="003471B4" w:rsidRDefault="003471B4" w:rsidP="003471B4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135C2D29" wp14:editId="3A106C71">
            <wp:extent cx="4724400" cy="2019300"/>
            <wp:effectExtent l="0" t="0" r="0" b="0"/>
            <wp:docPr id="1316709000" name="Picture 62" descr="A screen 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09000" name="Picture 62" descr="A screen shot of a screen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7DCC" w14:textId="60CCEEAF" w:rsidR="00C711BB" w:rsidRPr="00C711BB" w:rsidRDefault="00C711BB" w:rsidP="00C711BB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テールゲートリフターがついているトラックで作業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をするときで、次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の場合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は保護帽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をかぶる必要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はありません。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dalam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kondisi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memakai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helm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pengaman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C5DBA95" w14:textId="2F2CE89C" w:rsidR="00C711BB" w:rsidRPr="00C711BB" w:rsidRDefault="00C711BB" w:rsidP="00C711BB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テールゲートリフターを使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わずに荷物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を積卸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す場合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bongkar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tanpa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</w:t>
      </w:r>
    </w:p>
    <w:p w14:paraId="62CBD206" w14:textId="2CA1A4BE" w:rsidR="00C711BB" w:rsidRPr="00C711BB" w:rsidRDefault="00C711BB" w:rsidP="00C711BB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テールゲートリフターを中間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ちゅうかん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位置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で止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めて、作業者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さぎょうしゃ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が単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にステップとして使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う場合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で、荷物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を積卸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さない場合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tailgate lifter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dihentikan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tengah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hanya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sebagai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pijakan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oleh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tanpa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bongkar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</w:p>
    <w:p w14:paraId="40451F99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を積卸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しのときに使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う保護帽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くに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の検定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けんてい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に合格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ごうかく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したもので、中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に衝撃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しょうげき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を吸収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きゅうしゅう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するライナーが入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っているものを使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う必要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があり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lastRenderedPageBreak/>
        <w:t>ます。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Helm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pengaman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bongkar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haruslah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telah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lulus uji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resmi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pemerintah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dilengkapi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pelapis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bagian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dalam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menyerap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benturan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6DA0E3E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これは、墜落時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ついらくじ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の保護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に役立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やくだ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ちます。（「つり荷物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ですよ」は修理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しゅうり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。保護帽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ではないので。）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Ini sangat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berguna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terjadi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 (Jenis "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tergantung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"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hanya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perbaikan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bukan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helm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pengaman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.)</w:t>
      </w:r>
    </w:p>
    <w:p w14:paraId="66613C4F" w14:textId="2E95ED48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着用時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ちゃくようじ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のポイント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Poin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penting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helm</w:t>
      </w:r>
    </w:p>
    <w:p w14:paraId="3B539018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保護帽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を使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うときには、次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つぎ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のことに注意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helm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pengaman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hal-hal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berikut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FCBCA0E" w14:textId="0652FAD6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「墜落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ついらく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保護用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ほごよう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」のヘルメットを使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いましょう。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helm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dirancang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perlindungan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8132CB1" w14:textId="26D10FC3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保護帽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を傾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かたむ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けずに正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ただ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しくかぶり、頭全体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あたまぜんたい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をしっかりと覆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うようにしましょう。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Pakailah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helm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miring, dan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menutupi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seluruh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kepala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2A63F38" w14:textId="6BCC0ADD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③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保護帽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ほごぼう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がずれないよう、</w:t>
      </w:r>
      <w:proofErr w:type="gramStart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proofErr w:type="gramEnd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ご紐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をしっかりと確実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かくじつ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に締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めま</w:t>
      </w:r>
      <w:proofErr w:type="gramEnd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Agar helm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bergeser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kencangkan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tali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dagu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ED414AC" w14:textId="617CAD30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④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破損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はそん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したヘルメットは使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わないようにしましょう。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helm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rusak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929CF59" w14:textId="0706F00B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ヘルメットには耐用年数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たいようねんすう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（使用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しよう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期限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きげん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）があるので、その期限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きげん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りましょう。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Helm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masa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pakai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(batas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waktu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penggunaan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),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jadi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patuhilah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batas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tersebut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726DD61" w14:textId="35699643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最</w:t>
      </w:r>
      <w:r w:rsidRPr="00C711BB">
        <w:rPr>
          <w:rFonts w:ascii="Yu Gothic" w:eastAsia="Yu Gothic" w:hAnsi="Yu Gothic" w:cs="Yu Gothic" w:hint="eastAsia"/>
          <w:sz w:val="24"/>
          <w:szCs w:val="24"/>
          <w:lang w:val="en-ID" w:eastAsia="ja-JP"/>
        </w:rPr>
        <w:t>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さいだい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積載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せきさい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２トン以上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のトラックに設置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せっち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しなければならない昇降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設備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せつび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Perangkat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dipasang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kapasitas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maksimum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2 ton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</w:p>
    <w:p w14:paraId="19079E12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昇降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設備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せつび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は、「床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ゆか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と荷台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あいだ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」や「床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ゆか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と荷物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あいだ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」のどちらにも必要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Perangkat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diperlukan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baik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“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antara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lantai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”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maupun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“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antara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lantai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”.</w:t>
      </w:r>
    </w:p>
    <w:p w14:paraId="5447C51F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proofErr w:type="gramStart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積卸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し作業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に使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う昇降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設備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せつび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は、作業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場所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に備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そな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</w:t>
      </w:r>
      <w:proofErr w:type="gramEnd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付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けられ、移動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いどう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することができる踏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み台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など、トラックに設置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せっち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されたステップなどが含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まれます。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Perangkat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bongkar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mencakup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tangga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kecil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dipindahkan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kerja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pijakan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terpasang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0621305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Yu Gothic" w:eastAsia="Yu Gothic" w:hAnsi="Yu Gothic" w:cs="Yu Gothic" w:hint="eastAsia"/>
          <w:sz w:val="24"/>
          <w:szCs w:val="24"/>
          <w:lang w:val="en-ID" w:eastAsia="ja-JP"/>
        </w:rPr>
        <w:lastRenderedPageBreak/>
        <w:t>⾜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あし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を掛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けるだけのものでは、安全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あんぜん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に昇降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することができません。たとえば、「巻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き込み防止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ぼうし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柵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」は、昇降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設備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せつび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にはなりません。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Perangkat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pagar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pengaman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saja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cukup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aman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Contohnya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pagar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pelindung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roda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bukanlah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D80A213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テールゲートリフターを中間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ちゅうかん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位置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で止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めてステップとして使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う場合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、そのテールゲートリフターは昇降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設備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せつび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になります。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tailgate lifter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dihentikan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tengah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digunakan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sebagai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pijakan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termasuk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perangkat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AD68506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また、高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さが１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５メートルを超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える場所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で作業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</w:t>
      </w:r>
      <w:r w:rsidRPr="00C711BB">
        <w:rPr>
          <w:rFonts w:ascii="Yu Gothic" w:eastAsia="Yu Gothic" w:hAnsi="Yu Gothic" w:cs="Yu Gothic" w:hint="eastAsia"/>
          <w:sz w:val="24"/>
          <w:szCs w:val="24"/>
          <w:lang w:val="en-ID" w:eastAsia="ja-JP"/>
        </w:rPr>
        <w:t>⾧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なが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いときは、原則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げんそく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として昇降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設備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せつび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の設置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せっち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が必要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Selain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umum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ketinggian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lebih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1,5 meter,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pemasangan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perangkat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naik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wajib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dilakukan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EEBCA43" w14:textId="77777777" w:rsidR="00C711BB" w:rsidRDefault="00C711BB" w:rsidP="00C711BB">
      <w:pPr>
        <w:pStyle w:val="Heading3"/>
        <w:rPr>
          <w:rFonts w:hint="default"/>
        </w:rPr>
      </w:pPr>
    </w:p>
    <w:p w14:paraId="4E120FBF" w14:textId="751A4AC5" w:rsidR="00C711BB" w:rsidRDefault="003471B4" w:rsidP="00C711BB">
      <w:pPr>
        <w:pStyle w:val="Heading3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4E9DDA5F" wp14:editId="3097B3ED">
            <wp:extent cx="2400300" cy="2451100"/>
            <wp:effectExtent l="0" t="0" r="0" b="0"/>
            <wp:docPr id="375727368" name="Picture 60" descr="A cartoon of a person on a lad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27368" name="Picture 60" descr="A cartoon of a person on a ladder&#10;&#10;AI-generated content may be incorrect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</w:t>
      </w:r>
      <w:r>
        <w:rPr>
          <w:rFonts w:hint="default"/>
          <w:noProof/>
        </w:rPr>
        <w:drawing>
          <wp:inline distT="0" distB="0" distL="0" distR="0" wp14:anchorId="0CB36A78" wp14:editId="773E6AE4">
            <wp:extent cx="2133600" cy="2476500"/>
            <wp:effectExtent l="0" t="0" r="0" b="0"/>
            <wp:docPr id="999782610" name="Picture 61" descr="A cartoon of a person wearing a helm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82610" name="Picture 61" descr="A cartoon of a person wearing a helmet&#10;&#10;AI-generated content may be incorrect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0D06" w14:textId="77777777" w:rsidR="00C711BB" w:rsidRDefault="00C711BB" w:rsidP="00C711BB">
      <w:pPr>
        <w:pStyle w:val="Heading3"/>
        <w:rPr>
          <w:rFonts w:hint="default"/>
        </w:rPr>
      </w:pPr>
    </w:p>
    <w:p w14:paraId="129E32CF" w14:textId="138B02A6" w:rsidR="00C711BB" w:rsidRPr="00C711BB" w:rsidRDefault="00C711BB" w:rsidP="00C711BB">
      <w:pPr>
        <w:pStyle w:val="Heading3"/>
        <w:rPr>
          <w:rFonts w:ascii="Times New Roman" w:eastAsia="Times New Roman" w:hAnsi="Times New Roman"/>
          <w:lang w:val="en-ID" w:eastAsia="ja-JP"/>
        </w:rPr>
      </w:pPr>
      <w:r>
        <w:t>7.2 ロープ掛(か)け</w:t>
      </w:r>
      <w:r>
        <w:rPr>
          <w:rFonts w:ascii="MS Mincho" w:eastAsia="MS Mincho" w:hAnsi="MS Mincho" w:cs="MS Mincho"/>
        </w:rPr>
        <w:t>・</w:t>
      </w:r>
      <w:r>
        <w:t>ロープ解(ほど)き作業(さぎょう)</w:t>
      </w:r>
      <w:r>
        <w:rPr>
          <w:rFonts w:hint="default"/>
        </w:rP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Mengait</w:t>
      </w:r>
      <w:proofErr w:type="spellEnd"/>
      <w:r>
        <w:t xml:space="preserve"> dan </w:t>
      </w:r>
      <w:proofErr w:type="spellStart"/>
      <w:r>
        <w:t>Melepas</w:t>
      </w:r>
      <w:proofErr w:type="spellEnd"/>
      <w:r>
        <w:t xml:space="preserve"> Tali</w:t>
      </w:r>
    </w:p>
    <w:p w14:paraId="5A0FDF14" w14:textId="1018A0EB" w:rsidR="00C711BB" w:rsidRDefault="00C711BB" w:rsidP="00C711BB">
      <w:pPr>
        <w:pStyle w:val="NormalWeb"/>
      </w:pPr>
      <w:r>
        <w:rPr>
          <w:rFonts w:ascii="Segoe UI Symbol" w:hAnsi="Segoe UI Symbol" w:cs="Segoe UI Symbol"/>
        </w:rPr>
        <w:t>◆</w:t>
      </w:r>
      <w:r>
        <w:t xml:space="preserve"> </w:t>
      </w:r>
      <w:r>
        <w:t>ロープを掛</w:t>
      </w:r>
      <w:r>
        <w:t>(</w:t>
      </w:r>
      <w:r>
        <w:t>か</w:t>
      </w:r>
      <w:r>
        <w:t>)</w:t>
      </w:r>
      <w:r>
        <w:t>ける作業</w:t>
      </w:r>
      <w:r>
        <w:t>(</w:t>
      </w:r>
      <w:r>
        <w:t>さぎょう</w:t>
      </w:r>
      <w:r>
        <w:t>)</w:t>
      </w:r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Mengaitkan</w:t>
      </w:r>
      <w:proofErr w:type="spellEnd"/>
      <w:r>
        <w:t xml:space="preserve"> Tali</w:t>
      </w:r>
    </w:p>
    <w:p w14:paraId="2DEDDEBB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①</w:t>
      </w:r>
      <w:r>
        <w:t xml:space="preserve"> </w:t>
      </w:r>
      <w:r>
        <w:t>ロープを使</w:t>
      </w:r>
      <w:r>
        <w:t>(</w:t>
      </w:r>
      <w:r>
        <w:t>つか</w:t>
      </w:r>
      <w:r>
        <w:t>)</w:t>
      </w:r>
      <w:r>
        <w:t>う前</w:t>
      </w:r>
      <w:r>
        <w:t>(</w:t>
      </w:r>
      <w:r>
        <w:t>まえ</w:t>
      </w:r>
      <w:r>
        <w:t>)</w:t>
      </w:r>
      <w:r>
        <w:t>に、ロープを点検</w:t>
      </w:r>
      <w:r>
        <w:t>(</w:t>
      </w:r>
      <w:r>
        <w:t>てんけん</w:t>
      </w:r>
      <w:r>
        <w:t>)</w:t>
      </w:r>
      <w:r>
        <w:t>しましょう。</w:t>
      </w:r>
      <w:r>
        <w:br/>
        <w:t xml:space="preserve">Sebelum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tali</w:t>
      </w:r>
      <w:proofErr w:type="spellEnd"/>
      <w:r>
        <w:t xml:space="preserve">, </w:t>
      </w:r>
      <w:proofErr w:type="spellStart"/>
      <w:r>
        <w:t>periksalah</w:t>
      </w:r>
      <w:proofErr w:type="spellEnd"/>
      <w:r>
        <w:t xml:space="preserve"> </w:t>
      </w:r>
      <w:proofErr w:type="spellStart"/>
      <w:r>
        <w:t>talinya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198664F5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②</w:t>
      </w:r>
      <w:r>
        <w:t xml:space="preserve"> </w:t>
      </w:r>
      <w:r>
        <w:t>乾</w:t>
      </w:r>
      <w:r>
        <w:t>(</w:t>
      </w:r>
      <w:r>
        <w:t>かわ</w:t>
      </w:r>
      <w:r>
        <w:t>)</w:t>
      </w:r>
      <w:r>
        <w:t>いたロープを使</w:t>
      </w:r>
      <w:r>
        <w:t>(</w:t>
      </w:r>
      <w:r>
        <w:t>つか</w:t>
      </w:r>
      <w:r>
        <w:t>)</w:t>
      </w:r>
      <w:r>
        <w:t>いましょう。</w:t>
      </w:r>
      <w:r>
        <w:br/>
      </w:r>
      <w:proofErr w:type="spellStart"/>
      <w:r>
        <w:t>Gunakan</w:t>
      </w:r>
      <w:proofErr w:type="spellEnd"/>
      <w:r>
        <w:t xml:space="preserve"> </w:t>
      </w:r>
      <w:proofErr w:type="spellStart"/>
      <w:r>
        <w:t>tali</w:t>
      </w:r>
      <w:proofErr w:type="spellEnd"/>
      <w:r>
        <w:t xml:space="preserve"> yang </w:t>
      </w:r>
      <w:proofErr w:type="spellStart"/>
      <w:r>
        <w:t>kering</w:t>
      </w:r>
      <w:proofErr w:type="spellEnd"/>
      <w:r>
        <w:t>.</w:t>
      </w:r>
    </w:p>
    <w:p w14:paraId="53DBC73F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lastRenderedPageBreak/>
        <w:t>③</w:t>
      </w:r>
      <w:r>
        <w:t xml:space="preserve"> 2</w:t>
      </w:r>
      <w:r>
        <w:t>人</w:t>
      </w:r>
      <w:r>
        <w:t>(</w:t>
      </w:r>
      <w:r>
        <w:t>にん</w:t>
      </w:r>
      <w:r>
        <w:t>)</w:t>
      </w:r>
      <w:r>
        <w:t>で作業</w:t>
      </w:r>
      <w:r>
        <w:t>(</w:t>
      </w:r>
      <w:r>
        <w:t>さぎょう</w:t>
      </w:r>
      <w:r>
        <w:t>)</w:t>
      </w:r>
      <w:r>
        <w:t>する場合</w:t>
      </w:r>
      <w:r>
        <w:t>(</w:t>
      </w:r>
      <w:r>
        <w:t>ばあい</w:t>
      </w:r>
      <w:r>
        <w:t>)</w:t>
      </w:r>
      <w:r>
        <w:t>は、お互</w:t>
      </w:r>
      <w:r>
        <w:t>(</w:t>
      </w:r>
      <w:r>
        <w:t>たが</w:t>
      </w:r>
      <w:r>
        <w:t>)</w:t>
      </w:r>
      <w:r>
        <w:t>いに確認</w:t>
      </w:r>
      <w:r>
        <w:t>(</w:t>
      </w:r>
      <w:r>
        <w:t>かくにん</w:t>
      </w:r>
      <w:r>
        <w:t>)</w:t>
      </w:r>
      <w:r>
        <w:t>しながらおこないましょう。</w:t>
      </w:r>
      <w:r>
        <w:br/>
        <w:t xml:space="preserve">Jika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berdua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</w:t>
      </w:r>
    </w:p>
    <w:p w14:paraId="3177973A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④</w:t>
      </w:r>
      <w:r>
        <w:t xml:space="preserve"> </w:t>
      </w:r>
      <w:r>
        <w:t>ロープを締</w:t>
      </w:r>
      <w:r>
        <w:t>(</w:t>
      </w:r>
      <w:r>
        <w:t>し</w:t>
      </w:r>
      <w:r>
        <w:t>)</w:t>
      </w:r>
      <w:r>
        <w:t>めるときは、体</w:t>
      </w:r>
      <w:r>
        <w:t>(</w:t>
      </w:r>
      <w:r>
        <w:t>からだ</w:t>
      </w:r>
      <w:r>
        <w:t>)</w:t>
      </w:r>
      <w:r>
        <w:t>を車</w:t>
      </w:r>
      <w:r>
        <w:t>(</w:t>
      </w:r>
      <w:r>
        <w:t>くるま</w:t>
      </w:r>
      <w:r>
        <w:t>)</w:t>
      </w:r>
      <w:r>
        <w:t>に向</w:t>
      </w:r>
      <w:r>
        <w:t>(</w:t>
      </w:r>
      <w:r>
        <w:t>む</w:t>
      </w:r>
      <w:r>
        <w:t>)</w:t>
      </w:r>
      <w:r>
        <w:t>けて足</w:t>
      </w:r>
      <w:r>
        <w:t>(</w:t>
      </w:r>
      <w:r>
        <w:t>あし</w:t>
      </w:r>
      <w:r>
        <w:t>)</w:t>
      </w:r>
      <w:r>
        <w:t>を肩幅</w:t>
      </w:r>
      <w:r>
        <w:t>(</w:t>
      </w:r>
      <w:r>
        <w:t>かたはば</w:t>
      </w:r>
      <w:r>
        <w:t>)</w:t>
      </w:r>
      <w:r>
        <w:t>に開</w:t>
      </w:r>
      <w:r>
        <w:t>(</w:t>
      </w:r>
      <w:r>
        <w:t>ひら</w:t>
      </w:r>
      <w:r>
        <w:t>)</w:t>
      </w:r>
      <w:r>
        <w:t>いた姿勢</w:t>
      </w:r>
      <w:r>
        <w:t>(</w:t>
      </w:r>
      <w:r>
        <w:t>しせい</w:t>
      </w:r>
      <w:r>
        <w:t>)</w:t>
      </w:r>
      <w:r>
        <w:t>で、垂直</w:t>
      </w:r>
      <w:r>
        <w:t>(</w:t>
      </w:r>
      <w:r>
        <w:t>すいちょく</w:t>
      </w:r>
      <w:r>
        <w:t>)</w:t>
      </w:r>
      <w:r>
        <w:t>にロープを引</w:t>
      </w:r>
      <w:r>
        <w:t>(</w:t>
      </w:r>
      <w:r>
        <w:t>ひ</w:t>
      </w:r>
      <w:r>
        <w:t>)</w:t>
      </w:r>
      <w:r>
        <w:t>きます。</w:t>
      </w:r>
      <w:r>
        <w:br/>
        <w:t xml:space="preserve">Saat </w:t>
      </w:r>
      <w:proofErr w:type="spellStart"/>
      <w:r>
        <w:t>mengencangkan</w:t>
      </w:r>
      <w:proofErr w:type="spellEnd"/>
      <w:r>
        <w:t xml:space="preserve"> </w:t>
      </w:r>
      <w:proofErr w:type="spellStart"/>
      <w:r>
        <w:t>tali</w:t>
      </w:r>
      <w:proofErr w:type="spellEnd"/>
      <w:r>
        <w:t xml:space="preserve">,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truk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kaki </w:t>
      </w:r>
      <w:proofErr w:type="spellStart"/>
      <w:r>
        <w:t>selebar</w:t>
      </w:r>
      <w:proofErr w:type="spellEnd"/>
      <w:r>
        <w:t xml:space="preserve"> bahu, dan </w:t>
      </w:r>
      <w:proofErr w:type="spellStart"/>
      <w:r>
        <w:t>tarik</w:t>
      </w:r>
      <w:proofErr w:type="spellEnd"/>
      <w:r>
        <w:t xml:space="preserve"> </w:t>
      </w:r>
      <w:proofErr w:type="spellStart"/>
      <w:r>
        <w:t>tali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tegak</w:t>
      </w:r>
      <w:proofErr w:type="spellEnd"/>
      <w:r>
        <w:t xml:space="preserve"> </w:t>
      </w:r>
      <w:proofErr w:type="spellStart"/>
      <w:r>
        <w:t>lurus</w:t>
      </w:r>
      <w:proofErr w:type="spellEnd"/>
      <w:r>
        <w:t>.</w:t>
      </w:r>
    </w:p>
    <w:p w14:paraId="53F14FA8" w14:textId="77777777" w:rsidR="00C711BB" w:rsidRDefault="00C711BB" w:rsidP="00C711BB">
      <w:pPr>
        <w:pStyle w:val="NormalWeb"/>
      </w:pPr>
      <w:r>
        <w:t>荷物</w:t>
      </w:r>
      <w:r>
        <w:t>(</w:t>
      </w:r>
      <w:r>
        <w:t>にもつ</w:t>
      </w:r>
      <w:r>
        <w:t>)</w:t>
      </w:r>
      <w:r>
        <w:t>の上</w:t>
      </w:r>
      <w:r>
        <w:t>(</w:t>
      </w:r>
      <w:r>
        <w:t>うえ</w:t>
      </w:r>
      <w:r>
        <w:t>)</w:t>
      </w:r>
      <w:r>
        <w:t>では、姿勢</w:t>
      </w:r>
      <w:r>
        <w:t>(</w:t>
      </w:r>
      <w:r>
        <w:t>しせい</w:t>
      </w:r>
      <w:r>
        <w:t>)</w:t>
      </w:r>
      <w:r>
        <w:t>を低</w:t>
      </w:r>
      <w:r>
        <w:t>(</w:t>
      </w:r>
      <w:r>
        <w:t>ひく</w:t>
      </w:r>
      <w:r>
        <w:t>)</w:t>
      </w:r>
      <w:r>
        <w:t>くして荷台</w:t>
      </w:r>
      <w:r>
        <w:t>(</w:t>
      </w:r>
      <w:r>
        <w:t>にだい</w:t>
      </w:r>
      <w:r>
        <w:t>)</w:t>
      </w:r>
      <w:r>
        <w:t>の前方</w:t>
      </w:r>
      <w:r>
        <w:t>(</w:t>
      </w:r>
      <w:r>
        <w:t>ぜんぽう</w:t>
      </w:r>
      <w:r>
        <w:t>)</w:t>
      </w:r>
      <w:r>
        <w:t>では運転席</w:t>
      </w:r>
      <w:r>
        <w:t>(</w:t>
      </w:r>
      <w:r>
        <w:t>うんてんせき</w:t>
      </w:r>
      <w:r>
        <w:t>)</w:t>
      </w:r>
      <w:r>
        <w:t>に向</w:t>
      </w:r>
      <w:r>
        <w:t>(</w:t>
      </w:r>
      <w:r>
        <w:t>む</w:t>
      </w:r>
      <w:r>
        <w:t>)</w:t>
      </w:r>
      <w:r>
        <w:t>き、後方</w:t>
      </w:r>
      <w:r>
        <w:t>(</w:t>
      </w:r>
      <w:r>
        <w:t>こうほう</w:t>
      </w:r>
      <w:r>
        <w:t>)</w:t>
      </w:r>
      <w:r>
        <w:t>では運転席</w:t>
      </w:r>
      <w:r>
        <w:t>(</w:t>
      </w:r>
      <w:r>
        <w:t>うんてんせき</w:t>
      </w:r>
      <w:r>
        <w:t>)</w:t>
      </w:r>
      <w:r>
        <w:t>に背</w:t>
      </w:r>
      <w:r>
        <w:t>(</w:t>
      </w:r>
      <w:r>
        <w:t>せ</w:t>
      </w:r>
      <w:r>
        <w:t>)</w:t>
      </w:r>
      <w:r>
        <w:t>を向</w:t>
      </w:r>
      <w:r>
        <w:t>(</w:t>
      </w:r>
      <w:r>
        <w:t>む</w:t>
      </w:r>
      <w:r>
        <w:t>)</w:t>
      </w:r>
      <w:r>
        <w:t>けるようにしましょう。</w:t>
      </w:r>
      <w:r>
        <w:br/>
        <w:t xml:space="preserve">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bak</w:t>
      </w:r>
      <w:proofErr w:type="spellEnd"/>
      <w:r>
        <w:t xml:space="preserve">, </w:t>
      </w:r>
      <w:proofErr w:type="spellStart"/>
      <w:r>
        <w:t>hadap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kabin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hadapkan</w:t>
      </w:r>
      <w:proofErr w:type="spellEnd"/>
      <w:r>
        <w:t xml:space="preserve"> </w:t>
      </w:r>
      <w:proofErr w:type="spellStart"/>
      <w:r>
        <w:t>punggung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kabin</w:t>
      </w:r>
      <w:proofErr w:type="spellEnd"/>
      <w:r>
        <w:t>.</w:t>
      </w:r>
    </w:p>
    <w:p w14:paraId="6B89B3B9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⑤</w:t>
      </w:r>
      <w:r>
        <w:t xml:space="preserve"> </w:t>
      </w:r>
      <w:r>
        <w:t>ロープが当</w:t>
      </w:r>
      <w:r>
        <w:t>(</w:t>
      </w:r>
      <w:r>
        <w:t>あ</w:t>
      </w:r>
      <w:r>
        <w:t>)</w:t>
      </w:r>
      <w:r>
        <w:t>たる荷物</w:t>
      </w:r>
      <w:r>
        <w:t>(</w:t>
      </w:r>
      <w:r>
        <w:t>にもつ</w:t>
      </w:r>
      <w:r>
        <w:t>)</w:t>
      </w:r>
      <w:r>
        <w:t>の角</w:t>
      </w:r>
      <w:r>
        <w:t>(</w:t>
      </w:r>
      <w:r>
        <w:t>かど</w:t>
      </w:r>
      <w:r>
        <w:t>)</w:t>
      </w:r>
      <w:r>
        <w:t>には当</w:t>
      </w:r>
      <w:r>
        <w:t>(</w:t>
      </w:r>
      <w:r>
        <w:t>あ</w:t>
      </w:r>
      <w:r>
        <w:t>)</w:t>
      </w:r>
      <w:r>
        <w:t>て物</w:t>
      </w:r>
      <w:r>
        <w:t>(</w:t>
      </w:r>
      <w:r>
        <w:t>もの</w:t>
      </w:r>
      <w:r>
        <w:t>)</w:t>
      </w:r>
      <w:r>
        <w:t>をしましょう。</w:t>
      </w:r>
      <w:r>
        <w:br/>
      </w:r>
      <w:proofErr w:type="spellStart"/>
      <w:r>
        <w:t>Berikan</w:t>
      </w:r>
      <w:proofErr w:type="spellEnd"/>
      <w:r>
        <w:t xml:space="preserve"> </w:t>
      </w:r>
      <w:proofErr w:type="spellStart"/>
      <w:r>
        <w:t>pelindung</w:t>
      </w:r>
      <w:proofErr w:type="spellEnd"/>
      <w:r>
        <w:t xml:space="preserve">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tali</w:t>
      </w:r>
      <w:proofErr w:type="spellEnd"/>
      <w:r>
        <w:t>.</w:t>
      </w:r>
    </w:p>
    <w:p w14:paraId="1CC0BC4A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⑥</w:t>
      </w:r>
      <w:r>
        <w:t xml:space="preserve"> </w:t>
      </w:r>
      <w:r>
        <w:t>ロープは、両側</w:t>
      </w:r>
      <w:r>
        <w:t>(</w:t>
      </w:r>
      <w:r>
        <w:t>りょうがわ</w:t>
      </w:r>
      <w:r>
        <w:t>)</w:t>
      </w:r>
      <w:r>
        <w:t>のフックを直線</w:t>
      </w:r>
      <w:r>
        <w:t>(</w:t>
      </w:r>
      <w:r>
        <w:t>ちょくせん</w:t>
      </w:r>
      <w:r>
        <w:t>)</w:t>
      </w:r>
      <w:r>
        <w:t>で結</w:t>
      </w:r>
      <w:r>
        <w:t>(</w:t>
      </w:r>
      <w:r>
        <w:t>むす</w:t>
      </w:r>
      <w:r>
        <w:t>)</w:t>
      </w:r>
      <w:r>
        <w:t>ぶように掛</w:t>
      </w:r>
      <w:r>
        <w:t>(</w:t>
      </w:r>
      <w:r>
        <w:t>か</w:t>
      </w:r>
      <w:r>
        <w:t>)</w:t>
      </w:r>
      <w:r>
        <w:t>けましょう。</w:t>
      </w:r>
      <w:r>
        <w:br/>
      </w:r>
      <w:proofErr w:type="spellStart"/>
      <w:r>
        <w:t>Kaitkan</w:t>
      </w:r>
      <w:proofErr w:type="spellEnd"/>
      <w:r>
        <w:t xml:space="preserve"> </w:t>
      </w:r>
      <w:proofErr w:type="spellStart"/>
      <w:r>
        <w:t>tali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pengait</w:t>
      </w:r>
      <w:proofErr w:type="spellEnd"/>
      <w:r>
        <w:t xml:space="preserve"> di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garis </w:t>
      </w:r>
      <w:proofErr w:type="spellStart"/>
      <w:r>
        <w:t>lurus</w:t>
      </w:r>
      <w:proofErr w:type="spellEnd"/>
      <w:r>
        <w:t>.</w:t>
      </w:r>
    </w:p>
    <w:p w14:paraId="290434EE" w14:textId="26BF1228" w:rsidR="00C711BB" w:rsidRDefault="00C711BB" w:rsidP="00C711BB">
      <w:pPr>
        <w:pStyle w:val="NormalWeb"/>
      </w:pPr>
      <w:r>
        <w:rPr>
          <w:rFonts w:ascii="Segoe UI Symbol" w:hAnsi="Segoe UI Symbol" w:cs="Segoe UI Symbol"/>
        </w:rPr>
        <w:t>◆</w:t>
      </w:r>
      <w:r>
        <w:t xml:space="preserve"> </w:t>
      </w:r>
      <w:r>
        <w:t>ロープを解</w:t>
      </w:r>
      <w:r>
        <w:t>(</w:t>
      </w:r>
      <w:r>
        <w:t>ほど</w:t>
      </w:r>
      <w:r>
        <w:t>)</w:t>
      </w:r>
      <w:r>
        <w:t>く作業</w:t>
      </w:r>
      <w:r>
        <w:t>(</w:t>
      </w:r>
      <w:r>
        <w:t>さぎょう</w:t>
      </w:r>
      <w:r>
        <w:t>)</w:t>
      </w:r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Melepas</w:t>
      </w:r>
      <w:proofErr w:type="spellEnd"/>
      <w:r>
        <w:t xml:space="preserve"> Tali</w:t>
      </w:r>
    </w:p>
    <w:p w14:paraId="216F6455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①</w:t>
      </w:r>
      <w:r>
        <w:t xml:space="preserve"> </w:t>
      </w:r>
      <w:r>
        <w:t>平</w:t>
      </w:r>
      <w:r>
        <w:t>(</w:t>
      </w:r>
      <w:r>
        <w:t>たい</w:t>
      </w:r>
      <w:r>
        <w:t>)</w:t>
      </w:r>
      <w:r>
        <w:t>らな場所</w:t>
      </w:r>
      <w:r>
        <w:t>(</w:t>
      </w:r>
      <w:r>
        <w:t>ばしょ</w:t>
      </w:r>
      <w:r>
        <w:t>)</w:t>
      </w:r>
      <w:r>
        <w:t>でおこないましょう。エンジンを停</w:t>
      </w:r>
      <w:r>
        <w:t>(</w:t>
      </w:r>
      <w:r>
        <w:t>と</w:t>
      </w:r>
      <w:r>
        <w:t>)</w:t>
      </w:r>
      <w:r>
        <w:t>めて駐車</w:t>
      </w:r>
      <w:r>
        <w:t>(</w:t>
      </w:r>
      <w:r>
        <w:t>ちゅうしゃ</w:t>
      </w:r>
      <w:r>
        <w:t>)</w:t>
      </w:r>
      <w:r>
        <w:t>ブレーキをかけ、輪止</w:t>
      </w:r>
      <w:r>
        <w:t>(</w:t>
      </w:r>
      <w:r>
        <w:t>わど</w:t>
      </w:r>
      <w:r>
        <w:t>)</w:t>
      </w:r>
      <w:r>
        <w:t>めをしましょう。</w:t>
      </w:r>
      <w:r>
        <w:br/>
      </w:r>
      <w:proofErr w:type="spellStart"/>
      <w:r>
        <w:t>Lakukan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.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aktifkan</w:t>
      </w:r>
      <w:proofErr w:type="spellEnd"/>
      <w:r>
        <w:t xml:space="preserve"> rem </w:t>
      </w:r>
      <w:proofErr w:type="spellStart"/>
      <w:r>
        <w:t>parkir</w:t>
      </w:r>
      <w:proofErr w:type="spellEnd"/>
      <w:r>
        <w:t xml:space="preserve">, dan pasang </w:t>
      </w:r>
      <w:proofErr w:type="spellStart"/>
      <w:r>
        <w:t>pengganjal</w:t>
      </w:r>
      <w:proofErr w:type="spellEnd"/>
      <w:r>
        <w:t xml:space="preserve"> </w:t>
      </w:r>
      <w:proofErr w:type="spellStart"/>
      <w:r>
        <w:t>roda</w:t>
      </w:r>
      <w:proofErr w:type="spellEnd"/>
      <w:r>
        <w:t>.</w:t>
      </w:r>
    </w:p>
    <w:p w14:paraId="4968CA80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②</w:t>
      </w:r>
      <w:r>
        <w:t xml:space="preserve"> </w:t>
      </w:r>
      <w:r>
        <w:t>荷物</w:t>
      </w:r>
      <w:r>
        <w:t>(</w:t>
      </w:r>
      <w:r>
        <w:t>にもつ</w:t>
      </w:r>
      <w:r>
        <w:t>)</w:t>
      </w:r>
      <w:r>
        <w:t>や当</w:t>
      </w:r>
      <w:r>
        <w:t>(</w:t>
      </w:r>
      <w:r>
        <w:t>あ</w:t>
      </w:r>
      <w:r>
        <w:t>)</w:t>
      </w:r>
      <w:r>
        <w:t>て物</w:t>
      </w:r>
      <w:r>
        <w:t>(</w:t>
      </w:r>
      <w:r>
        <w:t>もの</w:t>
      </w:r>
      <w:r>
        <w:t>)</w:t>
      </w:r>
      <w:r>
        <w:t>が落</w:t>
      </w:r>
      <w:r>
        <w:t>(</w:t>
      </w:r>
      <w:r>
        <w:t>お</w:t>
      </w:r>
      <w:r>
        <w:t>)</w:t>
      </w:r>
      <w:r>
        <w:t>ちる危険</w:t>
      </w:r>
      <w:r>
        <w:t>(</w:t>
      </w:r>
      <w:r>
        <w:t>きけん</w:t>
      </w:r>
      <w:r>
        <w:t>)</w:t>
      </w:r>
      <w:r>
        <w:t>がないことを確認</w:t>
      </w:r>
      <w:r>
        <w:t>(</w:t>
      </w:r>
      <w:r>
        <w:t>かくにん</w:t>
      </w:r>
      <w:r>
        <w:t>)</w:t>
      </w:r>
      <w:r>
        <w:t>してから作業</w:t>
      </w:r>
      <w:r>
        <w:t>(</w:t>
      </w:r>
      <w:r>
        <w:t>さぎょう</w:t>
      </w:r>
      <w:r>
        <w:t>)</w:t>
      </w:r>
      <w:r>
        <w:t>しましょう。</w:t>
      </w:r>
      <w:r>
        <w:br/>
      </w:r>
      <w:proofErr w:type="spellStart"/>
      <w:r>
        <w:t>Pastikan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pelindung</w:t>
      </w:r>
      <w:proofErr w:type="spellEnd"/>
      <w:r>
        <w:t xml:space="preserve"> </w:t>
      </w:r>
      <w:proofErr w:type="spellStart"/>
      <w:r>
        <w:t>terjatuh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.</w:t>
      </w:r>
    </w:p>
    <w:p w14:paraId="542D5E20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③</w:t>
      </w:r>
      <w:r>
        <w:t xml:space="preserve"> </w:t>
      </w:r>
      <w:r>
        <w:t>ロープを解</w:t>
      </w:r>
      <w:r>
        <w:t>(</w:t>
      </w:r>
      <w:r>
        <w:t>ほど</w:t>
      </w:r>
      <w:r>
        <w:t>)</w:t>
      </w:r>
      <w:r>
        <w:t>く作業</w:t>
      </w:r>
      <w:r>
        <w:t>(</w:t>
      </w:r>
      <w:r>
        <w:t>さぎょう</w:t>
      </w:r>
      <w:r>
        <w:t>)</w:t>
      </w:r>
      <w:r>
        <w:t>中</w:t>
      </w:r>
      <w:r>
        <w:t>(</w:t>
      </w:r>
      <w:r>
        <w:t>ちゅう</w:t>
      </w:r>
      <w:r>
        <w:t>)</w:t>
      </w:r>
      <w:r>
        <w:t>は、荷物</w:t>
      </w:r>
      <w:r>
        <w:t>(</w:t>
      </w:r>
      <w:r>
        <w:t>にもつ</w:t>
      </w:r>
      <w:r>
        <w:t>)</w:t>
      </w:r>
      <w:r>
        <w:t>の上</w:t>
      </w:r>
      <w:r>
        <w:t>(</w:t>
      </w:r>
      <w:r>
        <w:t>うえ</w:t>
      </w:r>
      <w:r>
        <w:t>)</w:t>
      </w:r>
      <w:r>
        <w:t>に乗</w:t>
      </w:r>
      <w:r>
        <w:t>(</w:t>
      </w:r>
      <w:r>
        <w:t>の</w:t>
      </w:r>
      <w:r>
        <w:t>)</w:t>
      </w:r>
      <w:r>
        <w:t>ってはいけません。</w:t>
      </w:r>
      <w:r>
        <w:br/>
        <w:t xml:space="preserve">Saat </w:t>
      </w:r>
      <w:proofErr w:type="spellStart"/>
      <w:r>
        <w:t>melepas</w:t>
      </w:r>
      <w:proofErr w:type="spellEnd"/>
      <w:r>
        <w:t xml:space="preserve"> </w:t>
      </w:r>
      <w:proofErr w:type="spellStart"/>
      <w:r>
        <w:t>tali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naik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790D3EC3" w14:textId="06C5CC66" w:rsidR="003471B4" w:rsidRDefault="003471B4" w:rsidP="00C711BB">
      <w:pPr>
        <w:pStyle w:val="NormalWeb"/>
      </w:pPr>
      <w:r>
        <w:rPr>
          <w:noProof/>
        </w:rPr>
        <w:lastRenderedPageBreak/>
        <w:drawing>
          <wp:inline distT="0" distB="0" distL="0" distR="0" wp14:anchorId="6D3F1B3A" wp14:editId="40297EC9">
            <wp:extent cx="3747059" cy="2918298"/>
            <wp:effectExtent l="0" t="0" r="0" b="3175"/>
            <wp:docPr id="700264007" name="Picture 59" descr="Cartoon of a truck with a couple of men wearing helme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64007" name="Picture 59" descr="Cartoon of a truck with a couple of men wearing helmets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394" cy="29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B5A" w14:textId="77777777" w:rsidR="003471B4" w:rsidRDefault="003471B4" w:rsidP="00C711BB">
      <w:pPr>
        <w:pStyle w:val="NormalWeb"/>
      </w:pPr>
    </w:p>
    <w:p w14:paraId="264BDC57" w14:textId="50A74376" w:rsidR="00C711BB" w:rsidRPr="00C711BB" w:rsidRDefault="00C711BB" w:rsidP="00C711BB">
      <w:pPr>
        <w:pStyle w:val="Heading3"/>
        <w:rPr>
          <w:rFonts w:ascii="Times New Roman" w:eastAsia="Times New Roman" w:hAnsi="Times New Roman"/>
          <w:lang w:val="en-ID" w:eastAsia="ja-JP"/>
        </w:rPr>
      </w:pPr>
      <w:r>
        <w:t>7.3 シート掛(か)け</w:t>
      </w:r>
      <w:r>
        <w:rPr>
          <w:rFonts w:ascii="MS Mincho" w:eastAsia="MS Mincho" w:hAnsi="MS Mincho" w:cs="MS Mincho"/>
        </w:rPr>
        <w:t>・</w:t>
      </w:r>
      <w:r>
        <w:t>シート外(はず)し作業(さぎょう)</w:t>
      </w:r>
      <w:r>
        <w:rPr>
          <w:rFonts w:hint="default"/>
        </w:rP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dan </w:t>
      </w:r>
      <w:proofErr w:type="spellStart"/>
      <w:r>
        <w:t>Melepas</w:t>
      </w:r>
      <w:proofErr w:type="spellEnd"/>
      <w:r>
        <w:t xml:space="preserve"> </w:t>
      </w:r>
      <w:proofErr w:type="spellStart"/>
      <w:r>
        <w:t>Terpal</w:t>
      </w:r>
      <w:proofErr w:type="spellEnd"/>
    </w:p>
    <w:p w14:paraId="4750ABDA" w14:textId="4F03980D" w:rsidR="00C711BB" w:rsidRDefault="00C711BB" w:rsidP="00C711BB">
      <w:pPr>
        <w:pStyle w:val="NormalWeb"/>
      </w:pPr>
      <w:r>
        <w:rPr>
          <w:rFonts w:ascii="Segoe UI Symbol" w:hAnsi="Segoe UI Symbol" w:cs="Segoe UI Symbol"/>
        </w:rPr>
        <w:t>◆</w:t>
      </w:r>
      <w:r>
        <w:t xml:space="preserve"> </w:t>
      </w:r>
      <w:r>
        <w:t>シートを掛</w:t>
      </w:r>
      <w:r>
        <w:t>(</w:t>
      </w:r>
      <w:r>
        <w:t>か</w:t>
      </w:r>
      <w:r>
        <w:t>)</w:t>
      </w:r>
      <w:r>
        <w:t>ける作業</w:t>
      </w:r>
      <w:r>
        <w:t>(</w:t>
      </w:r>
      <w:r>
        <w:t>さぎょう</w:t>
      </w:r>
      <w:r>
        <w:t>)</w:t>
      </w:r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Terpal</w:t>
      </w:r>
      <w:proofErr w:type="spellEnd"/>
    </w:p>
    <w:p w14:paraId="7CDDB783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①</w:t>
      </w:r>
      <w:r>
        <w:t xml:space="preserve"> </w:t>
      </w:r>
      <w:r>
        <w:t>ロープと荷物</w:t>
      </w:r>
      <w:r>
        <w:t>(</w:t>
      </w:r>
      <w:r>
        <w:t>にもつ</w:t>
      </w:r>
      <w:r>
        <w:t>)</w:t>
      </w:r>
      <w:r>
        <w:t>に異常</w:t>
      </w:r>
      <w:r>
        <w:t>(</w:t>
      </w:r>
      <w:r>
        <w:t>いじょう</w:t>
      </w:r>
      <w:r>
        <w:t>)</w:t>
      </w:r>
      <w:r>
        <w:t>がないか確認</w:t>
      </w:r>
      <w:r>
        <w:t>(</w:t>
      </w:r>
      <w:r>
        <w:t>かくにん</w:t>
      </w:r>
      <w:r>
        <w:t>)</w:t>
      </w:r>
      <w:r>
        <w:t>しましょう。</w:t>
      </w:r>
      <w:r>
        <w:br/>
      </w:r>
      <w:proofErr w:type="spellStart"/>
      <w:r>
        <w:t>Periksalah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kelainan</w:t>
      </w:r>
      <w:proofErr w:type="spellEnd"/>
      <w:r>
        <w:t xml:space="preserve"> pada </w:t>
      </w:r>
      <w:proofErr w:type="spellStart"/>
      <w:r>
        <w:t>tali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60D61D51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②</w:t>
      </w:r>
      <w:r>
        <w:t xml:space="preserve"> </w:t>
      </w:r>
      <w:r>
        <w:t>シートを荷台</w:t>
      </w:r>
      <w:r>
        <w:t>(</w:t>
      </w:r>
      <w:r>
        <w:t>にだい</w:t>
      </w:r>
      <w:r>
        <w:t>)</w:t>
      </w:r>
      <w:r>
        <w:t>の中心</w:t>
      </w:r>
      <w:r>
        <w:t>(</w:t>
      </w:r>
      <w:r>
        <w:t>ちゅうしん</w:t>
      </w:r>
      <w:r>
        <w:t>)</w:t>
      </w:r>
      <w:r>
        <w:t>に合わせ、後</w:t>
      </w:r>
      <w:r>
        <w:t>(</w:t>
      </w:r>
      <w:r>
        <w:t>うし</w:t>
      </w:r>
      <w:r>
        <w:t>)</w:t>
      </w:r>
      <w:r>
        <w:t>ろまで広</w:t>
      </w:r>
      <w:r>
        <w:t>(</w:t>
      </w:r>
      <w:r>
        <w:t>ひろ</w:t>
      </w:r>
      <w:r>
        <w:t>)</w:t>
      </w:r>
      <w:r>
        <w:t>げましょう。</w:t>
      </w:r>
      <w:r>
        <w:br/>
      </w:r>
      <w:proofErr w:type="spellStart"/>
      <w:r>
        <w:t>Sesuaikan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terpal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bak</w:t>
      </w:r>
      <w:proofErr w:type="spellEnd"/>
      <w:r>
        <w:t xml:space="preserve"> </w:t>
      </w:r>
      <w:proofErr w:type="spellStart"/>
      <w:r>
        <w:t>truk</w:t>
      </w:r>
      <w:proofErr w:type="spellEnd"/>
      <w:r>
        <w:t xml:space="preserve"> dan </w:t>
      </w:r>
      <w:proofErr w:type="spellStart"/>
      <w:r>
        <w:t>bentangkan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>.</w:t>
      </w:r>
    </w:p>
    <w:p w14:paraId="112F8884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③</w:t>
      </w:r>
      <w:r>
        <w:t xml:space="preserve"> </w:t>
      </w:r>
      <w:r>
        <w:t>足元</w:t>
      </w:r>
      <w:r>
        <w:t>(</w:t>
      </w:r>
      <w:r>
        <w:t>あしもと</w:t>
      </w:r>
      <w:r>
        <w:t>)</w:t>
      </w:r>
      <w:r>
        <w:t>に注意</w:t>
      </w:r>
      <w:r>
        <w:t>(</w:t>
      </w:r>
      <w:r>
        <w:t>ちゅうい</w:t>
      </w:r>
      <w:r>
        <w:t>)</w:t>
      </w:r>
      <w:r>
        <w:t>しながら、荷台</w:t>
      </w:r>
      <w:r>
        <w:t>(</w:t>
      </w:r>
      <w:r>
        <w:t>にだい</w:t>
      </w:r>
      <w:r>
        <w:t>)</w:t>
      </w:r>
      <w:r>
        <w:t>の側面</w:t>
      </w:r>
      <w:r>
        <w:t>(</w:t>
      </w:r>
      <w:r>
        <w:t>そくめん</w:t>
      </w:r>
      <w:r>
        <w:t>)</w:t>
      </w:r>
      <w:r>
        <w:t>に向</w:t>
      </w:r>
      <w:r>
        <w:t>(</w:t>
      </w:r>
      <w:r>
        <w:t>む</w:t>
      </w:r>
      <w:r>
        <w:t>)</w:t>
      </w:r>
      <w:r>
        <w:t>いて片方</w:t>
      </w:r>
      <w:r>
        <w:t>(</w:t>
      </w:r>
      <w:r>
        <w:t>かたほう</w:t>
      </w:r>
      <w:r>
        <w:t>)</w:t>
      </w:r>
      <w:r>
        <w:t>の膝</w:t>
      </w:r>
      <w:r>
        <w:t>(</w:t>
      </w:r>
      <w:r>
        <w:t>ひざ</w:t>
      </w:r>
      <w:r>
        <w:t>)</w:t>
      </w:r>
      <w:r>
        <w:t>をつき、体</w:t>
      </w:r>
      <w:r>
        <w:t>(</w:t>
      </w:r>
      <w:r>
        <w:t>からだ</w:t>
      </w:r>
      <w:r>
        <w:t>)</w:t>
      </w:r>
      <w:r>
        <w:t>を前</w:t>
      </w:r>
      <w:r>
        <w:t>(</w:t>
      </w:r>
      <w:r>
        <w:t>まえ</w:t>
      </w:r>
      <w:r>
        <w:t>)</w:t>
      </w:r>
      <w:r>
        <w:t>に倒</w:t>
      </w:r>
      <w:r>
        <w:t>(</w:t>
      </w:r>
      <w:r>
        <w:t>たお</w:t>
      </w:r>
      <w:r>
        <w:t>)</w:t>
      </w:r>
      <w:r>
        <w:t>して車</w:t>
      </w:r>
      <w:r>
        <w:t>(</w:t>
      </w:r>
      <w:r>
        <w:t>くるま</w:t>
      </w:r>
      <w:r>
        <w:t>)</w:t>
      </w:r>
      <w:r>
        <w:t>の側面</w:t>
      </w:r>
      <w:r>
        <w:t>(</w:t>
      </w:r>
      <w:r>
        <w:t>そくめん</w:t>
      </w:r>
      <w:r>
        <w:t>)</w:t>
      </w:r>
      <w:r>
        <w:t>にシートを広</w:t>
      </w:r>
      <w:r>
        <w:t>(</w:t>
      </w:r>
      <w:r>
        <w:t>ひろ</w:t>
      </w:r>
      <w:r>
        <w:t>)</w:t>
      </w:r>
      <w:r>
        <w:t>げましょう。</w:t>
      </w:r>
      <w:r>
        <w:br/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pijakan</w:t>
      </w:r>
      <w:proofErr w:type="spellEnd"/>
      <w:r>
        <w:t xml:space="preserve"> kaki, </w:t>
      </w:r>
      <w:proofErr w:type="spellStart"/>
      <w:r>
        <w:t>hadap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bak</w:t>
      </w:r>
      <w:proofErr w:type="spellEnd"/>
      <w:r>
        <w:t xml:space="preserve"> </w:t>
      </w:r>
      <w:proofErr w:type="spellStart"/>
      <w:r>
        <w:t>truk</w:t>
      </w:r>
      <w:proofErr w:type="spellEnd"/>
      <w:r>
        <w:t xml:space="preserve">, </w:t>
      </w:r>
      <w:proofErr w:type="spellStart"/>
      <w:r>
        <w:t>bertumpulah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lutut</w:t>
      </w:r>
      <w:proofErr w:type="spellEnd"/>
      <w:r>
        <w:t xml:space="preserve">, </w:t>
      </w:r>
      <w:proofErr w:type="spellStart"/>
      <w:r>
        <w:t>condongkan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, dan </w:t>
      </w:r>
      <w:proofErr w:type="spellStart"/>
      <w:r>
        <w:t>bentangkan</w:t>
      </w:r>
      <w:proofErr w:type="spellEnd"/>
      <w:r>
        <w:t xml:space="preserve"> </w:t>
      </w:r>
      <w:proofErr w:type="spellStart"/>
      <w:r>
        <w:t>terpal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truk</w:t>
      </w:r>
      <w:proofErr w:type="spellEnd"/>
      <w:r>
        <w:t>.</w:t>
      </w:r>
    </w:p>
    <w:p w14:paraId="6794EC7E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④</w:t>
      </w:r>
      <w:r>
        <w:t xml:space="preserve"> </w:t>
      </w:r>
      <w:r>
        <w:t>シートのすそを止</w:t>
      </w:r>
      <w:r>
        <w:t>(</w:t>
      </w:r>
      <w:r>
        <w:t>と</w:t>
      </w:r>
      <w:r>
        <w:t>)</w:t>
      </w:r>
      <w:r>
        <w:t>めるときは、ゴム紐</w:t>
      </w:r>
      <w:r>
        <w:t>(</w:t>
      </w:r>
      <w:r>
        <w:t>ひも</w:t>
      </w:r>
      <w:r>
        <w:t>)</w:t>
      </w:r>
      <w:r>
        <w:t>をロープフックにかけましょう。</w:t>
      </w:r>
      <w:r>
        <w:br/>
        <w:t xml:space="preserve">Saat </w:t>
      </w:r>
      <w:proofErr w:type="spellStart"/>
      <w:r>
        <w:t>mengaitkan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terpal</w:t>
      </w:r>
      <w:proofErr w:type="spellEnd"/>
      <w:r>
        <w:t xml:space="preserve">, </w:t>
      </w:r>
      <w:proofErr w:type="spellStart"/>
      <w:r>
        <w:t>kaitkan</w:t>
      </w:r>
      <w:proofErr w:type="spellEnd"/>
      <w:r>
        <w:t xml:space="preserve"> </w:t>
      </w:r>
      <w:proofErr w:type="spellStart"/>
      <w:r>
        <w:t>tali</w:t>
      </w:r>
      <w:proofErr w:type="spellEnd"/>
      <w:r>
        <w:t xml:space="preserve"> </w:t>
      </w:r>
      <w:proofErr w:type="spellStart"/>
      <w:r>
        <w:t>karet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pengait</w:t>
      </w:r>
      <w:proofErr w:type="spellEnd"/>
      <w:r>
        <w:t xml:space="preserve"> </w:t>
      </w:r>
      <w:proofErr w:type="spellStart"/>
      <w:r>
        <w:t>tali</w:t>
      </w:r>
      <w:proofErr w:type="spellEnd"/>
      <w:r>
        <w:t>.</w:t>
      </w:r>
    </w:p>
    <w:p w14:paraId="574194FC" w14:textId="77777777" w:rsidR="00C711BB" w:rsidRDefault="00C711BB" w:rsidP="00C711BB">
      <w:pPr>
        <w:pStyle w:val="NormalWeb"/>
      </w:pPr>
      <w:r>
        <w:rPr>
          <w:rFonts w:ascii="Cambria Math" w:hAnsi="Cambria Math" w:cs="Cambria Math"/>
        </w:rPr>
        <w:t>⑤</w:t>
      </w:r>
      <w:r>
        <w:t xml:space="preserve"> </w:t>
      </w:r>
      <w:r>
        <w:t>鳥居側</w:t>
      </w:r>
      <w:r>
        <w:t>(</w:t>
      </w:r>
      <w:r>
        <w:t>とりいがわ</w:t>
      </w:r>
      <w:r>
        <w:t>)</w:t>
      </w:r>
      <w:r>
        <w:t>と後部</w:t>
      </w:r>
      <w:r>
        <w:t>(</w:t>
      </w:r>
      <w:r>
        <w:t>こうぶ</w:t>
      </w:r>
      <w:r>
        <w:t>)</w:t>
      </w:r>
      <w:r>
        <w:t>あおり側</w:t>
      </w:r>
      <w:r>
        <w:t>(</w:t>
      </w:r>
      <w:r>
        <w:t>がわ</w:t>
      </w:r>
      <w:r>
        <w:t>)</w:t>
      </w:r>
      <w:r>
        <w:t>では、シートを折</w:t>
      </w:r>
      <w:r>
        <w:t>(</w:t>
      </w:r>
      <w:r>
        <w:t>お</w:t>
      </w:r>
      <w:r>
        <w:t>)</w:t>
      </w:r>
      <w:r>
        <w:t>り曲</w:t>
      </w:r>
      <w:r>
        <w:t>(</w:t>
      </w:r>
      <w:r>
        <w:t>ま</w:t>
      </w:r>
      <w:r>
        <w:t>)</w:t>
      </w:r>
      <w:r>
        <w:t>げてゴム紐</w:t>
      </w:r>
      <w:r>
        <w:t>(</w:t>
      </w:r>
      <w:r>
        <w:t>ひも</w:t>
      </w:r>
      <w:r>
        <w:t>)</w:t>
      </w:r>
      <w:r>
        <w:t>をロープフックにかけましょう。</w:t>
      </w:r>
      <w:r>
        <w:br/>
        <w:t xml:space="preserve">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dan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pagar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lipat</w:t>
      </w:r>
      <w:proofErr w:type="spellEnd"/>
      <w:r>
        <w:t xml:space="preserve"> </w:t>
      </w:r>
      <w:proofErr w:type="spellStart"/>
      <w:r>
        <w:t>terpal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kaitkan</w:t>
      </w:r>
      <w:proofErr w:type="spellEnd"/>
      <w:r>
        <w:t xml:space="preserve"> </w:t>
      </w:r>
      <w:proofErr w:type="spellStart"/>
      <w:r>
        <w:t>tali</w:t>
      </w:r>
      <w:proofErr w:type="spellEnd"/>
      <w:r>
        <w:t xml:space="preserve"> </w:t>
      </w:r>
      <w:proofErr w:type="spellStart"/>
      <w:r>
        <w:t>karet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pengait</w:t>
      </w:r>
      <w:proofErr w:type="spellEnd"/>
      <w:r>
        <w:t xml:space="preserve"> </w:t>
      </w:r>
      <w:proofErr w:type="spellStart"/>
      <w:r>
        <w:t>tali</w:t>
      </w:r>
      <w:proofErr w:type="spellEnd"/>
      <w:r>
        <w:t>.</w:t>
      </w:r>
    </w:p>
    <w:p w14:paraId="619C4BBC" w14:textId="5D1075D4" w:rsidR="003471B4" w:rsidRDefault="003471B4" w:rsidP="00C711BB">
      <w:pPr>
        <w:pStyle w:val="NormalWeb"/>
      </w:pPr>
      <w:r>
        <w:rPr>
          <w:noProof/>
        </w:rPr>
        <w:lastRenderedPageBreak/>
        <w:drawing>
          <wp:inline distT="0" distB="0" distL="0" distR="0" wp14:anchorId="5B8523D3" wp14:editId="310EA2C6">
            <wp:extent cx="4210413" cy="3686783"/>
            <wp:effectExtent l="0" t="0" r="0" b="0"/>
            <wp:docPr id="1388624688" name="Picture 58" descr="A cartoon of a truck loading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24688" name="Picture 58" descr="A cartoon of a truck loading boxes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802" cy="37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6E2D" w14:textId="77777777" w:rsidR="003471B4" w:rsidRDefault="003471B4" w:rsidP="00C711BB">
      <w:pPr>
        <w:pStyle w:val="NormalWeb"/>
      </w:pPr>
    </w:p>
    <w:p w14:paraId="54AB7E25" w14:textId="31BF779F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シートを外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はず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す作業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Melepas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Terpal</w:t>
      </w:r>
      <w:proofErr w:type="spellEnd"/>
    </w:p>
    <w:p w14:paraId="52133133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に異常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がないか確認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Periksalah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apakah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kelainan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553509D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ゴム紐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を外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はず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し、２人でシートを引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き下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ろ</w:t>
      </w:r>
      <w:proofErr w:type="gramEnd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Lepaskan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tali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tarik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terpal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bersama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dua orang.</w:t>
      </w:r>
    </w:p>
    <w:p w14:paraId="28485DC5" w14:textId="77777777" w:rsidR="00C711BB" w:rsidRP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③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シートを後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あと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で広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げやすいようにたたみましょう。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Lipatlah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terpal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mudah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dibentangkan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kembali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nanti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B421406" w14:textId="77777777" w:rsidR="00C711BB" w:rsidRDefault="00C711BB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C711B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④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運転台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うんてんだい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のルーフキャリヤにシートを乗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せるときは、シートを荷台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に乗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せて</w:t>
      </w:r>
      <w:proofErr w:type="gramEnd"/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からルーフキャリヤに乗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せましょう。重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いシートは２人で作業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C711B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menaruh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terpal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atap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kabin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letakkan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dulu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sebelum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dinaikkan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rak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terpal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berat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lakukan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berdua</w:t>
      </w:r>
      <w:proofErr w:type="spellEnd"/>
      <w:r w:rsidRPr="00C711B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2749ABE" w14:textId="77777777" w:rsidR="00B37D12" w:rsidRDefault="00B37D12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55D7D5BB" w14:textId="77777777" w:rsidR="00B37D12" w:rsidRPr="00C711BB" w:rsidRDefault="00B37D12" w:rsidP="00C711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0BEB4093" w14:textId="2E08A553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</w:pPr>
      <w:r w:rsidRPr="00B37D12">
        <w:rPr>
          <w:rFonts w:ascii="MS Mincho" w:eastAsia="MS Mincho" w:hAnsi="MS Mincho" w:cs="MS Mincho"/>
          <w:b/>
          <w:bCs/>
          <w:sz w:val="24"/>
          <w:szCs w:val="24"/>
          <w:lang w:val="en-ID" w:eastAsia="ja-JP"/>
        </w:rPr>
        <w:t xml:space="preserve">7.4 </w:t>
      </w:r>
      <w:r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バンボデー車</w:t>
      </w:r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しゃ</w:t>
      </w:r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の</w:t>
      </w:r>
      <w:proofErr w:type="gramStart"/>
      <w:r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積卸</w:t>
      </w:r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つみおろ</w:t>
      </w:r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proofErr w:type="gramEnd"/>
      <w:r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し作業</w:t>
      </w:r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さぎょう</w:t>
      </w:r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Pekerjaan</w:t>
      </w:r>
      <w:proofErr w:type="spellEnd"/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M</w:t>
      </w:r>
      <w:proofErr w:type="spellStart"/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emuat</w:t>
      </w:r>
      <w:proofErr w:type="spellEnd"/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dan </w:t>
      </w:r>
      <w:proofErr w:type="spellStart"/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Menurunkan</w:t>
      </w:r>
      <w:proofErr w:type="spellEnd"/>
      <w:r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Barang pada Mobil Van Box</w:t>
      </w:r>
    </w:p>
    <w:p w14:paraId="5B18EFCA" w14:textId="77777777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Cambria Math" w:eastAsia="Times New Roman" w:hAnsi="Cambria Math" w:cs="Cambria Math"/>
          <w:sz w:val="24"/>
          <w:szCs w:val="24"/>
          <w:lang w:val="en-ID" w:eastAsia="ja-JP"/>
        </w:rPr>
        <w:lastRenderedPageBreak/>
        <w:t>①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はすき間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を作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つく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らずに積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みましょう。また、荷物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み過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ぎたり、偏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かたよ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らないようにしましょう。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dimuat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tanpa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menyisakan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celah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Selain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hindari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terlalu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banyak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membuat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menjadi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seimbang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6B3EE8C" w14:textId="77777777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すき間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ができた場合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は、ラッシングベルトなどを使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って荷物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が動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くのを防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ふせ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ぎましょう。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celah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sabuk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pengikat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(lashing belt)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mencegah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FD36CB8" w14:textId="77777777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③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パレットローダーなどがついている荷台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では、</w:t>
      </w:r>
      <w:proofErr w:type="gramStart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つまづ</w:t>
      </w:r>
      <w:proofErr w:type="gramEnd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いたり、転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んだりしないように足元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あしもと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の段差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だんさ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に注意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Pada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dilengkapi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pallet loader,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perbedaan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lantai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tersandung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terjatuh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321C150" w14:textId="3C6C8B27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④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荷台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の扉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とびら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くときは、一度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いちど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に大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おお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きく開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けずに</w:t>
      </w:r>
      <w:proofErr w:type="gramEnd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、少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すこ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しずつ</w:t>
      </w:r>
      <w:proofErr w:type="gramEnd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け</w:t>
      </w:r>
      <w:proofErr w:type="gramEnd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ながら荷物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の状態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じょうたい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を確認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membuka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pintu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langsung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membuka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lebar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Bukalah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perlahan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sambil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memeriksa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kondisi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52C10A8" w14:textId="1D2E8F29" w:rsidR="00C711BB" w:rsidRDefault="00B37D12" w:rsidP="00A14A4D">
      <w:pPr>
        <w:rPr>
          <w:rFonts w:ascii="Yu Gothic" w:eastAsia="Yu Gothic" w:hAnsi="Yu Gothic"/>
          <w:sz w:val="24"/>
          <w:szCs w:val="24"/>
          <w:lang w:val="en-ID"/>
        </w:rPr>
      </w:pPr>
      <w:r>
        <w:rPr>
          <w:rFonts w:ascii="Yu Gothic" w:eastAsia="Yu Gothic" w:hAnsi="Yu Gothic"/>
          <w:noProof/>
          <w:sz w:val="24"/>
          <w:szCs w:val="24"/>
          <w:lang w:val="en-ID"/>
        </w:rPr>
        <w:drawing>
          <wp:inline distT="0" distB="0" distL="0" distR="0" wp14:anchorId="1E36CF32" wp14:editId="278D96E0">
            <wp:extent cx="4410379" cy="3861880"/>
            <wp:effectExtent l="0" t="0" r="0" b="0"/>
            <wp:docPr id="1437863195" name="Picture 49" descr="A cartoon of a truck loading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63195" name="Picture 49" descr="A cartoon of a truck loading boxes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288" cy="38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80D" w14:textId="77777777" w:rsidR="00B37D12" w:rsidRDefault="00B37D12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2767C343" w14:textId="77777777" w:rsidR="00B37D12" w:rsidRDefault="00B37D12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5D3C0CF4" w14:textId="77777777" w:rsidR="00B37D12" w:rsidRDefault="00B37D12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37251B11" w14:textId="05BAB2BF" w:rsidR="00B37D12" w:rsidRPr="00B37D12" w:rsidRDefault="003471B4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</w:pPr>
      <w:r>
        <w:rPr>
          <w:rFonts w:ascii="MS Mincho" w:eastAsia="MS Mincho" w:hAnsi="MS Mincho" w:cs="MS Mincho"/>
          <w:b/>
          <w:bCs/>
          <w:sz w:val="24"/>
          <w:szCs w:val="24"/>
          <w:lang w:val="en-ID" w:eastAsia="ja-JP"/>
        </w:rPr>
        <w:t xml:space="preserve">7.5 </w:t>
      </w:r>
      <w:r w:rsidR="00B37D12"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ロールボックスパレットの取扱</w:t>
      </w:r>
      <w:r w:rsidR="00B37D12"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(</w:t>
      </w:r>
      <w:r w:rsidR="00B37D12"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とりあつか</w:t>
      </w:r>
      <w:r w:rsidR="00B37D12"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)</w:t>
      </w:r>
      <w:r w:rsidR="00B37D12" w:rsidRPr="00B37D12">
        <w:rPr>
          <w:rFonts w:ascii="MS Mincho" w:eastAsia="MS Mincho" w:hAnsi="MS Mincho" w:cs="MS Mincho" w:hint="eastAsia"/>
          <w:b/>
          <w:bCs/>
          <w:sz w:val="24"/>
          <w:szCs w:val="24"/>
          <w:lang w:val="en-ID" w:eastAsia="ja-JP"/>
        </w:rPr>
        <w:t>い</w:t>
      </w:r>
      <w:r w:rsidRPr="003471B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 xml:space="preserve"> </w:t>
      </w:r>
      <w:r w:rsidR="00B37D12" w:rsidRPr="00B37D12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ja-JP"/>
        </w:rPr>
        <w:t>Penanganan Roll Box Pallet</w:t>
      </w:r>
    </w:p>
    <w:p w14:paraId="258C1CE4" w14:textId="59D943C0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lastRenderedPageBreak/>
        <w:t>◆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トラックへの</w:t>
      </w:r>
      <w:proofErr w:type="gramStart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積卸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</w:t>
      </w:r>
      <w:r w:rsid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Menurunkan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/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</w:p>
    <w:p w14:paraId="0B3D15C5" w14:textId="77777777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胸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むね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の高さ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まで、方向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ほうこう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を変更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へんこう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する車輪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しゃりん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の外側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そとがわ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の支柱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しちゅう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を握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にぎ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り、前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に押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して移動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いどう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Pegang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tiang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luar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roda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berubah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arah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setinggi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dada,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lalu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dorong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memindahkannya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178F039" w14:textId="77777777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トラックの荷台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から引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き出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すときは、後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うし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ろ</w:t>
      </w:r>
      <w:proofErr w:type="gramEnd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向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きに引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き出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してから、ぐるりと回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まわ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に押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して移動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いどう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menarik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keluar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tarik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mundur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terlebih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dahulu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lalu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berputar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arah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dorong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memindahkannya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7A48363" w14:textId="77777777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③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に障害物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しょうがいぶつ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や段差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だんさ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がないか確認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し、見通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みとお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しの悪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い場所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では一時停止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いちじていし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して確認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Periksa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apakah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rintangan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perbedaan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jika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berada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jarak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pandang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buruk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berhentilah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sejenak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memastikannya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D514E25" w14:textId="77777777" w:rsid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④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床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ゆか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が傾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かたむ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いて</w:t>
      </w:r>
      <w:proofErr w:type="gramStart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いたり</w:t>
      </w:r>
      <w:proofErr w:type="gramEnd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段差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だんさ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がある場合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は、倒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たお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れる</w:t>
      </w:r>
      <w:proofErr w:type="gramEnd"/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ことがあるので、とくに注意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lantai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miring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perbedaan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terguling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jadi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baik-baik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BE1388A" w14:textId="63557331" w:rsidR="003471B4" w:rsidRPr="00B37D12" w:rsidRDefault="003471B4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603112AD" wp14:editId="19F97F79">
            <wp:extent cx="4547858" cy="1731524"/>
            <wp:effectExtent l="0" t="0" r="0" b="0"/>
            <wp:docPr id="442929214" name="Picture 57" descr="A diagram of a person pushing a cart with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29214" name="Picture 57" descr="A diagram of a person pushing a cart with boxes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021" cy="17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D1D6" w14:textId="77777777" w:rsidR="00B37D12" w:rsidRPr="00B37D12" w:rsidRDefault="00B37D12" w:rsidP="00B37D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7D12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⑤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１人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ひとり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で扱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あつか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う場合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やく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)300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キログラムまでとし、それを超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える場合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や床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ゆか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が傾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かたむ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いている場合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は、２人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ふたり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で扱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あつか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B37D12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いましょう。</w:t>
      </w:r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ditangani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oleh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satu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orang,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batasi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hingga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sekitar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300 kg. Jika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melebihi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lantainya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miring,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lakukan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B37D12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dua orang.</w:t>
      </w:r>
    </w:p>
    <w:p w14:paraId="791E3FA4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⑥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長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なが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距離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きょり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移動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いどう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まるときや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カーブを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がるときは、２メートルほど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手前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てまえ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速度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そくど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落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としましょう。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berpindah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jarak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jauh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lalu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berhenti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berbelok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kurangi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sekitar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2 meter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sebelum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titik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tersebut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87C7AFB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lastRenderedPageBreak/>
        <w:t>⑦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ぶときは、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重心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じゅうしん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近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いところを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ラッシングベルトなどで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荷台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壁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かべ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しっかりと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固定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こてい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しましょう。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membawa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mengikatnya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erat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dinding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sabuk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pengikat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dekat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titik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pusat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gravitasi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3256937" w14:textId="0AA3354F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240D285" wp14:editId="2F73773C">
            <wp:extent cx="3910519" cy="1228698"/>
            <wp:effectExtent l="0" t="0" r="1270" b="3810"/>
            <wp:docPr id="1151014351" name="Picture 56" descr="A cartoon of a person pushing a cart with a l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14351" name="Picture 56" descr="A cartoon of a person pushing a cart with a load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585" cy="12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2522" w14:textId="77777777" w:rsidR="003471B4" w:rsidRDefault="003471B4" w:rsidP="00E1286B">
      <w:pPr>
        <w:spacing w:before="100" w:beforeAutospacing="1" w:after="100" w:afterAutospacing="1"/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</w:pPr>
    </w:p>
    <w:p w14:paraId="03A744F6" w14:textId="7BB214CE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操作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のため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運転位置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うんてんいち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はな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場合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Jika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meninggalkan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kemudi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mengoperasikan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</w:t>
      </w:r>
    </w:p>
    <w:p w14:paraId="430D430B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運転席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うんてんせき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操作位置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そうさいち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ちが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場合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、エンジンを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めると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テールゲートリフターが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かなくなりますので、運転者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うんてんしゃ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１人だけで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荷役作業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にやくさぎょう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することはできません。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kemudi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pengoperasian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berbeda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ketika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mesin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dimatikan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lifter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sehingga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pemuatan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sendiri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ED1E73E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このような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場合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には、エンジンを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つけたまま、テールゲートリフターを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最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もっと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低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位置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めて、運転席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うんてんせき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はな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れる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ことが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できます。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Dalam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situasi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ini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boleh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meninggalkan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kursi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kemudi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mesin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menyala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asalkan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dihentikan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terendah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5A12518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ただし、ブレーキを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確実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かくじつ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かける、車輪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しゃりん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など、車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くるま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うご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すのを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ふせ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ぐ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対策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たいさく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必要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Namun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tindakan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pencegahan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seperti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memastikan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rem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aktif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roda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terkunci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bergerak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754CB63" w14:textId="77777777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129BF4B2" w14:textId="0B5FE3E1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使用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しよう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積卸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つみおろし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作業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への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特別教育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とくべつきょういく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Pelatihan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khusus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</w:t>
      </w:r>
    </w:p>
    <w:p w14:paraId="04070232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使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積卸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作業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つみおろしさぎょう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するには、特別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とくべつ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教育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きょういく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必要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lastRenderedPageBreak/>
        <w:t>Untuk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bongkar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pelatihan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khusus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sangat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diperlukan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966EC12" w14:textId="77777777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150CA768" w14:textId="572F95F5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テールゲートリフターでの作業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</w:t>
      </w:r>
    </w:p>
    <w:p w14:paraId="217EF070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【基本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きほん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事項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じこう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】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【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Hal-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hal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dasar</w:t>
      </w:r>
      <w:proofErr w:type="spellEnd"/>
      <w:r w:rsidRPr="00E1286B">
        <w:rPr>
          <w:rFonts w:ascii="MS Mincho" w:eastAsia="MS Mincho" w:hAnsi="MS Mincho" w:cs="MS Mincho"/>
          <w:sz w:val="24"/>
          <w:szCs w:val="24"/>
          <w:lang w:val="en-ID" w:eastAsia="ja-JP"/>
        </w:rPr>
        <w:t>】</w:t>
      </w:r>
    </w:p>
    <w:p w14:paraId="1DDAC03F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リフターの最大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さいだい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かじゅう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を超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えないようにします。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melebihi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maksimum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lifter.</w:t>
      </w:r>
    </w:p>
    <w:p w14:paraId="6C0DF645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リフターの下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に入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らないようにします。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berada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bawah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lifter.</w:t>
      </w:r>
    </w:p>
    <w:p w14:paraId="6EAD968C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③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水平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すいへい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な場所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で作業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Lakukan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datar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4755ED7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【リフターを昇降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しょうこう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させるとき】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【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Saat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menaikkan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menurunkan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lifter</w:t>
      </w:r>
      <w:r w:rsidRPr="00E1286B">
        <w:rPr>
          <w:rFonts w:ascii="MS Mincho" w:eastAsia="MS Mincho" w:hAnsi="MS Mincho" w:cs="MS Mincho"/>
          <w:sz w:val="24"/>
          <w:szCs w:val="24"/>
          <w:lang w:val="en-ID" w:eastAsia="ja-JP"/>
        </w:rPr>
        <w:t>】</w:t>
      </w:r>
    </w:p>
    <w:p w14:paraId="75C419D2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テールゲートリフターの操作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はリフターから離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はな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れて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おこないます。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Pengoperasian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tailgate lifter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dilakukan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jarak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aman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F1F8492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作業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をする人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はリフターの上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に乗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って操作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しないようにします。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Orang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boleh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mengoperasikan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alat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lifter.</w:t>
      </w:r>
    </w:p>
    <w:p w14:paraId="772DDBD5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【リフターが接地面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せっちめん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にあるとき】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【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Saat lifter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berada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permukaan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tanah</w:t>
      </w:r>
      <w:proofErr w:type="spellEnd"/>
      <w:r w:rsidRPr="00E1286B">
        <w:rPr>
          <w:rFonts w:ascii="MS Mincho" w:eastAsia="MS Mincho" w:hAnsi="MS Mincho" w:cs="MS Mincho"/>
          <w:sz w:val="24"/>
          <w:szCs w:val="24"/>
          <w:lang w:val="en-ID" w:eastAsia="ja-JP"/>
        </w:rPr>
        <w:t>】</w:t>
      </w:r>
    </w:p>
    <w:p w14:paraId="355771E4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リフターから接地面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せっちめん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（地面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じめん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に接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せっ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しているところ）にロールボックスを移動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いどう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するときは、リフターと接地面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せっちめん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との段差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だんさ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に十分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じゅうぶん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注意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memindahkan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roll box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lifter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baik-baik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perbedaan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antara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lifter dan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6B906E0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接地面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せっちめん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に移動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いどう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する手順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てじゅん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は、ロールボックスをわずかに荷台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側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へ押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し、ストッパーを足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あし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で解除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かいじょ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し、ゆっくりと引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Langkah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untuk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memindahkan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: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dorong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sedikit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roll box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arah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lepaskan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stopper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kaki,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lalu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tarik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perlahan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F7ACF96" w14:textId="71CE293D" w:rsidR="003471B4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0D10FD74" wp14:editId="2A46018F">
            <wp:extent cx="4212077" cy="1884621"/>
            <wp:effectExtent l="0" t="0" r="4445" b="0"/>
            <wp:docPr id="1981733835" name="Picture 55" descr="A person pushing a c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33835" name="Picture 55" descr="A person pushing a cart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98" cy="19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B9A0" w14:textId="77777777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86A9F06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【リフターが荷台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の高さ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にあるとき】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【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Saat lifter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sejajar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truk</w:t>
      </w:r>
      <w:proofErr w:type="spellEnd"/>
      <w:r w:rsidRPr="00E1286B">
        <w:rPr>
          <w:rFonts w:ascii="MS Mincho" w:eastAsia="MS Mincho" w:hAnsi="MS Mincho" w:cs="MS Mincho"/>
          <w:sz w:val="24"/>
          <w:szCs w:val="24"/>
          <w:lang w:val="en-ID" w:eastAsia="ja-JP"/>
        </w:rPr>
        <w:t>】</w:t>
      </w:r>
    </w:p>
    <w:p w14:paraId="6D637468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荷台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にだい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からリフターにロールボックスを移動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いどう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するときは、リフターのストッパーが出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ていることを確認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memindahkan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roll box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lifter,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stopper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lifter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dalam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posisi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keluar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B75A1B6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側面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そくめん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に落下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らっか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防止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ぼうし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枠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のないリフターで移動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いどう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するときは、側面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そくめん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から落下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らっか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しないよう、スペースを十分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じゅうぶん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に確保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かくほ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menggunakan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lifter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tanpa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pelindung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samping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ruang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cukup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roll box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samping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30EB6DB" w14:textId="77777777" w:rsidR="00E1286B" w:rsidRDefault="00E1286B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355DE263" w14:textId="77777777" w:rsidR="003471B4" w:rsidRDefault="003471B4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6382C3FE" w14:textId="77777777" w:rsidR="003471B4" w:rsidRDefault="003471B4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72B90D38" w14:textId="77777777" w:rsidR="00B37D12" w:rsidRDefault="00B37D12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72E505EE" w14:textId="5FC4F1C7" w:rsidR="00E1286B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</w:pPr>
      <w:r w:rsidRPr="003471B4">
        <w:rPr>
          <w:rFonts w:ascii="MS Mincho" w:eastAsia="MS Mincho" w:hAnsi="MS Mincho" w:cs="MS Mincho"/>
          <w:b/>
          <w:bCs/>
          <w:sz w:val="28"/>
          <w:szCs w:val="28"/>
          <w:lang w:val="en-ID" w:eastAsia="ja-JP"/>
        </w:rPr>
        <w:t xml:space="preserve">8. </w:t>
      </w:r>
      <w:r w:rsidR="00E1286B" w:rsidRPr="00E1286B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フォークリフトの取</w:t>
      </w:r>
      <w:r w:rsidR="00E1286B" w:rsidRPr="00E1286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(</w:t>
      </w:r>
      <w:r w:rsidR="00E1286B" w:rsidRPr="00E1286B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あつか</w:t>
      </w:r>
      <w:r w:rsidR="00E1286B" w:rsidRPr="00E1286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)</w:t>
      </w:r>
      <w:r w:rsidR="00E1286B" w:rsidRPr="00E1286B">
        <w:rPr>
          <w:rFonts w:ascii="MS Mincho" w:eastAsia="MS Mincho" w:hAnsi="MS Mincho" w:cs="MS Mincho" w:hint="eastAsia"/>
          <w:b/>
          <w:bCs/>
          <w:sz w:val="28"/>
          <w:szCs w:val="28"/>
          <w:lang w:val="en-ID" w:eastAsia="ja-JP"/>
        </w:rPr>
        <w:t>い</w:t>
      </w:r>
      <w:r w:rsidRPr="003471B4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</w:t>
      </w:r>
      <w:proofErr w:type="spellStart"/>
      <w:r w:rsidR="00E1286B" w:rsidRPr="00E1286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>Penanganan</w:t>
      </w:r>
      <w:proofErr w:type="spellEnd"/>
      <w:r w:rsidR="00E1286B" w:rsidRPr="00E1286B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ja-JP"/>
        </w:rPr>
        <w:t xml:space="preserve"> Forklift</w:t>
      </w:r>
    </w:p>
    <w:p w14:paraId="5721693B" w14:textId="6E129C6D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作業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はじ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める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の注意点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Poin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sebelum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mulai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</w:p>
    <w:p w14:paraId="37CEDA52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フォークリフトを運転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は、技能講習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ぎのうこうしゅう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修了証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しゅうりょうしょう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を持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った人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でなければいけません。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Orang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mengoperasikan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forklift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harus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sertifikat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pelatihan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keterampilan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59A461F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運転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に、技能講習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ぎのうこうしゅう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修了証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しゅうりょうしょう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を持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っているか確認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する必要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ひつよう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があります。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Sebelum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mengemudi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wajib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memastikan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bahwa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sertifikat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pelatihan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keterampilan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5D9E829E" w14:textId="30690AAC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48CB3A88" wp14:editId="455ECA22">
            <wp:extent cx="1879600" cy="1993900"/>
            <wp:effectExtent l="0" t="0" r="0" b="0"/>
            <wp:docPr id="2061792776" name="Picture 54" descr="A cartoon of a person holding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2776" name="Picture 54" descr="A cartoon of a person holding a sign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CDEE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フォークリフトに乗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りするときは、手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すりや階段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かいだん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を使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います。レバーやハンドルにつかまって乗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りをしてはいけません。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naik dan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forklift,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gunakan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pegangan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tangga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berpegangan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pada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tuas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setir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A6905EB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③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フォークリフトを運転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するときは、シートベルトを必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かなら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ず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着用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ちゃくよう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Selalu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sabuk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pengaman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mengoperasikan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forklift.</w:t>
      </w:r>
    </w:p>
    <w:p w14:paraId="4A14D5C6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④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作業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はじ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める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に、荷物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がしっかりと積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み込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まれているか確認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Sebelum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mulai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sudah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dimuat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benar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C59D8C2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⑤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フォークリフトの周囲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しゅうい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がいないかよく確認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してから、発進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はっしん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Sebelum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berangkat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orang di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sekitar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forklift.</w:t>
      </w:r>
    </w:p>
    <w:p w14:paraId="7F4807C8" w14:textId="4345B3E1" w:rsidR="00B37D12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⑥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発進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はっしん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した後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、ブレーキの効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きを確認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してから作業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さぎょう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はじ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Setelah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mulai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berjalan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periksa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terlebih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dahulu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fungsi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rem,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lalu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mulai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bekerja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9E43259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20026C10" w14:textId="7EE85059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走行時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そうこうじ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の注意点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Poin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</w:t>
      </w:r>
      <w:proofErr w:type="spellEnd"/>
    </w:p>
    <w:p w14:paraId="17F8573D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急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に速度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そくど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げたり、急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にブレーキをかけると、荷物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くず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れる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原因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げんいん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になるので、絶対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ぜったい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にしてはいけません。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pernah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menaikkan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tiba-tiba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mengerem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mendadak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jatuh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D378632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急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きゅう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がると、転倒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てんとう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することがあるので、絶対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ぜったい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にしてはいけません。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pernah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berbelok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tiba-tiba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karena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bisa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menyebabkan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kendaraan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terbalik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623E722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lastRenderedPageBreak/>
        <w:t>③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えにくいときは、後退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こうたい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すす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むか、誘導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ゆうどう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してくれる人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と一緒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いっしょ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に運転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Jika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sulit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melihat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depan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berkendaralah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mundur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bersama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pemandu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A66DB51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後退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こうたい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すす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むときは、後方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こうほう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をよく確認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かくにん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Saat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mundur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pastikan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memeriksa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bagian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belakang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saksama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6F895B6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④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められた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速度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そくど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以下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で運転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Berkendaralah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kecepatan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bawah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batas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telah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ditentukan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5CA920D" w14:textId="0A7B382D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426BF09" wp14:editId="7AA578AD">
            <wp:extent cx="3065025" cy="1935805"/>
            <wp:effectExtent l="0" t="0" r="0" b="0"/>
            <wp:docPr id="1822488161" name="Picture 53" descr="A cartoon of a person driving a forklif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88161" name="Picture 53" descr="A cartoon of a person driving a forklift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24" cy="19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0E15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⑤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を高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たままで運転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してはいけません。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diangkat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tinggi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FED007E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⑥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のぼ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ざか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では前進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ぜんしん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で、下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くだ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り坂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ざか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では後退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こうたい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で運転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Naiklah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tanjakan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maju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tanjakan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mundur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AD421DF" w14:textId="77777777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7F62C47C" w14:textId="5F00EE1F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荷役作業時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にやくさぎょうじ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の注意点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Poin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bongkar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</w:p>
    <w:p w14:paraId="0B18B65F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くず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ないような措置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そち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をとります。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  <w:t xml:space="preserve">Ambil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tindakan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roboh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4E190E96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制限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せいげん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された荷重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かじゅう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以上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いじょう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んではいけません。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memuat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melebihi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batas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beban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ditentukan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C82B86C" w14:textId="0FBFCB29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4BE19FD7" wp14:editId="7A44CBCC">
            <wp:extent cx="2641600" cy="2197100"/>
            <wp:effectExtent l="0" t="0" r="0" b="0"/>
            <wp:docPr id="606478212" name="Picture 52" descr="A cartoon of a person driving a forklif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8212" name="Picture 52" descr="A cartoon of a person driving a forklift&#10;&#10;AI-generated content may be incorrec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738C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③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った積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み方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かた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にならないようフォークの間隔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かんかく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に注意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jarak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garpu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agar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tertumpuk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secara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merata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79CAA0A4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④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フォークの先端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せんたん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にぶつけてはいけません。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menabrakkan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ujung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garpu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ke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D81AB29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⑤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フォークや荷物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した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に、絶対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ぜったい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を入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れてはいけません。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pernah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biarkan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orang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berada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bawah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garpu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2904034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⑥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フォークやパレットの上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うえ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に、絶対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ぜったい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を乗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せては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pernah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mengangkut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orang di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atas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garpu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palet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2FBCB8F" w14:textId="77777777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⑦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げた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フォークから直接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ちょくせつ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荷物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を取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ってはいけません。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mengambil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langsung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garpu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sedang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mengangkat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barang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60BCD70F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⑧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運転席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うんてんせき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から身体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しんたい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をはみ出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だ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してはいけません。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mengeluarkan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tubuh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dari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kursi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pengemudi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340B05EA" w14:textId="77777777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42E174D1" w14:textId="3CB6EA4A" w:rsidR="00E1286B" w:rsidRP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駐停車時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ちゅうていしゃじ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の注意点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ちゅういてん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Poin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parkir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berhenti</w:t>
      </w:r>
      <w:proofErr w:type="spellEnd"/>
    </w:p>
    <w:p w14:paraId="5E4B55AF" w14:textId="77777777" w:rsidR="00E1286B" w:rsidRDefault="00E1286B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エンジンを止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と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め、駐車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ちゅうしゃ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ブレーキをかけて、フォークを一番下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いちばんした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まで降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ろ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して輪止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わど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めをして、決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められた</w:t>
      </w:r>
      <w:proofErr w:type="gramEnd"/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場所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ばしょ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に駐車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ちゅうしゃ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します。その後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のち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、キーを抜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ぬ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E1286B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きます。</w:t>
      </w:r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Matikan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mesin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aktifkan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rem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tangan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turunkan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garpu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hingga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paling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bawah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pasang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ganjal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roda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dan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parkir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tempat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telah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ditentukan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Setelah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itu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cabut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kunci</w:t>
      </w:r>
      <w:proofErr w:type="spellEnd"/>
      <w:r w:rsidRPr="00E1286B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75069A5" w14:textId="7D58E2CA" w:rsidR="003471B4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56014F06" wp14:editId="0EA20CB9">
            <wp:extent cx="2616200" cy="1651000"/>
            <wp:effectExtent l="0" t="0" r="0" b="0"/>
            <wp:docPr id="1240158575" name="Picture 51" descr="A person standing next to a forklif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58575" name="Picture 51" descr="A person standing next to a forklift&#10;&#10;AI-generated content may be incorrect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CB32" w14:textId="77777777" w:rsidR="003471B4" w:rsidRDefault="003471B4" w:rsidP="003471B4">
      <w:pPr>
        <w:spacing w:before="100" w:beforeAutospacing="1" w:after="100" w:afterAutospacing="1"/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</w:pPr>
    </w:p>
    <w:p w14:paraId="7A9CC889" w14:textId="25EEB88D" w:rsidR="003471B4" w:rsidRPr="003471B4" w:rsidRDefault="003471B4" w:rsidP="003471B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3471B4">
        <w:rPr>
          <w:rFonts w:ascii="Segoe UI Symbol" w:eastAsia="Times New Roman" w:hAnsi="Segoe UI Symbol" w:cs="Segoe UI Symbol"/>
          <w:sz w:val="24"/>
          <w:szCs w:val="24"/>
          <w:lang w:val="en-ID" w:eastAsia="ja-JP"/>
        </w:rPr>
        <w:t>◆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その他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た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の注意点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ちゅういてん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Poin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perhatian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lainnya</w:t>
      </w:r>
      <w:proofErr w:type="spellEnd"/>
    </w:p>
    <w:p w14:paraId="6BC63909" w14:textId="6E7B405A" w:rsidR="003471B4" w:rsidRPr="003471B4" w:rsidRDefault="003471B4" w:rsidP="003471B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3471B4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①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法令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ほうれい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で定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さだ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proofErr w:type="gramStart"/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められた</w:t>
      </w:r>
      <w:proofErr w:type="gramEnd"/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基準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きじゅん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に合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ったフォークリフトでなければ道路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を走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ることはできません。市町村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しちょうそん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が発行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はっこう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するプレートは、税金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ぜいきん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の表示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ひょうじ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であり、道路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を走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ることができるかどうかとは関係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かんけい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ありません。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Jika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sesuai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standar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yang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ditetapkan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oleh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undang-undang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forklift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boleh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digunakan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. Plat yang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dikeluarkan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oleh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pemerintah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daerah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hanya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menunjukkan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bahwa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pajak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telah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dibayar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dan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ada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hubungannya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dengan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apakah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forklift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boleh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digunakan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atau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2E87057B" w14:textId="7B782EA0" w:rsidR="003471B4" w:rsidRPr="003471B4" w:rsidRDefault="003471B4" w:rsidP="003471B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3471B4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②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道路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では、荷物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にもつ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を積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つ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んで走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はし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ることはできません。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Di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raya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boleh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mengangkut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saat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berkendara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0CEA193A" w14:textId="53C8B9A2" w:rsidR="003471B4" w:rsidRPr="003471B4" w:rsidRDefault="003471B4" w:rsidP="003471B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3471B4">
        <w:rPr>
          <w:rFonts w:ascii="Cambria Math" w:eastAsia="Times New Roman" w:hAnsi="Cambria Math" w:cs="Cambria Math"/>
          <w:sz w:val="24"/>
          <w:szCs w:val="24"/>
          <w:lang w:val="en-ID" w:eastAsia="ja-JP"/>
        </w:rPr>
        <w:t>③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道路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の使用許可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しようきょか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がない場合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ばあい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は、道路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どうろ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での荷役作業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(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にやくさぎょう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)</w:t>
      </w:r>
      <w:r w:rsidRPr="003471B4">
        <w:rPr>
          <w:rFonts w:ascii="MS Mincho" w:eastAsia="MS Mincho" w:hAnsi="MS Mincho" w:cs="MS Mincho" w:hint="eastAsia"/>
          <w:sz w:val="24"/>
          <w:szCs w:val="24"/>
          <w:lang w:val="en-ID" w:eastAsia="ja-JP"/>
        </w:rPr>
        <w:t>はできません。</w:t>
      </w:r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Jika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memiliki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izin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penggunaan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,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maka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tidak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diperbolehkan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melakukan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pekerjaan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bongkar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muat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di </w:t>
      </w:r>
      <w:proofErr w:type="spellStart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jalan</w:t>
      </w:r>
      <w:proofErr w:type="spellEnd"/>
      <w:r w:rsidRPr="003471B4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>.</w:t>
      </w:r>
    </w:p>
    <w:p w14:paraId="11F739B8" w14:textId="1BD3DE83" w:rsidR="00E1286B" w:rsidRPr="00E1286B" w:rsidRDefault="003471B4" w:rsidP="00E128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2A0BFD9D" wp14:editId="1220DFB0">
            <wp:extent cx="2998017" cy="2101174"/>
            <wp:effectExtent l="0" t="0" r="0" b="0"/>
            <wp:docPr id="2010781424" name="Picture 50" descr="A person driving a forklift next to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81424" name="Picture 50" descr="A person driving a forklift next to a car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326" cy="21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0A8E" w14:textId="77777777" w:rsidR="00B37D12" w:rsidRDefault="00B37D12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246E8F49" w14:textId="77777777" w:rsidR="00B37D12" w:rsidRDefault="00B37D12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p w14:paraId="646477E1" w14:textId="77777777" w:rsidR="00B37D12" w:rsidRPr="008E31FF" w:rsidRDefault="00B37D12" w:rsidP="00A14A4D">
      <w:pPr>
        <w:rPr>
          <w:rFonts w:ascii="Yu Gothic" w:eastAsia="Yu Gothic" w:hAnsi="Yu Gothic"/>
          <w:sz w:val="24"/>
          <w:szCs w:val="24"/>
          <w:lang w:val="en-ID"/>
        </w:rPr>
      </w:pPr>
    </w:p>
    <w:sectPr w:rsidR="00B37D12" w:rsidRPr="008E31FF" w:rsidSect="00A14A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51751A6"/>
    <w:multiLevelType w:val="singleLevel"/>
    <w:tmpl w:val="951751A6"/>
    <w:lvl w:ilvl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F6BDBFD"/>
    <w:multiLevelType w:val="multilevel"/>
    <w:tmpl w:val="FF6BDBF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3A38943"/>
    <w:multiLevelType w:val="multilevel"/>
    <w:tmpl w:val="03A389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04D03D58"/>
    <w:multiLevelType w:val="hybridMultilevel"/>
    <w:tmpl w:val="30802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C49E5"/>
    <w:multiLevelType w:val="hybridMultilevel"/>
    <w:tmpl w:val="905ECA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EAA994C">
      <w:start w:val="18"/>
      <w:numFmt w:val="bullet"/>
      <w:lvlText w:val="・"/>
      <w:lvlJc w:val="left"/>
      <w:pPr>
        <w:ind w:left="1080" w:hanging="360"/>
      </w:pPr>
      <w:rPr>
        <w:rFonts w:ascii="Yu Gothic" w:eastAsia="Yu Gothic" w:hAnsi="Yu Gothic" w:cs="MS Mincho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84643F"/>
    <w:multiLevelType w:val="multilevel"/>
    <w:tmpl w:val="272C0842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6" w15:restartNumberingAfterBreak="0">
    <w:nsid w:val="26413930"/>
    <w:multiLevelType w:val="hybridMultilevel"/>
    <w:tmpl w:val="52201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54BD3"/>
    <w:multiLevelType w:val="multilevel"/>
    <w:tmpl w:val="2B00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285043"/>
    <w:multiLevelType w:val="hybridMultilevel"/>
    <w:tmpl w:val="E020D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4419B0"/>
    <w:multiLevelType w:val="hybridMultilevel"/>
    <w:tmpl w:val="4E9C2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925E29"/>
    <w:multiLevelType w:val="hybridMultilevel"/>
    <w:tmpl w:val="503ED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D4201E"/>
    <w:multiLevelType w:val="hybridMultilevel"/>
    <w:tmpl w:val="35068856"/>
    <w:lvl w:ilvl="0" w:tplc="1EBEC702">
      <w:start w:val="1"/>
      <w:numFmt w:val="decimalFullWidth"/>
      <w:lvlText w:val="%1．"/>
      <w:lvlJc w:val="left"/>
      <w:pPr>
        <w:ind w:left="840" w:hanging="480"/>
      </w:pPr>
      <w:rPr>
        <w:rFonts w:ascii="MS Mincho" w:eastAsia="MS Mincho" w:hAnsi="MS Mincho" w:cs="MS Mincho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45CA8"/>
    <w:multiLevelType w:val="hybridMultilevel"/>
    <w:tmpl w:val="BB424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2F1461"/>
    <w:multiLevelType w:val="multilevel"/>
    <w:tmpl w:val="0AAA8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9133C7"/>
    <w:multiLevelType w:val="multilevel"/>
    <w:tmpl w:val="489133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534B2513"/>
    <w:multiLevelType w:val="hybridMultilevel"/>
    <w:tmpl w:val="01AEC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E6E54"/>
    <w:multiLevelType w:val="hybridMultilevel"/>
    <w:tmpl w:val="BD062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4C1103"/>
    <w:multiLevelType w:val="hybridMultilevel"/>
    <w:tmpl w:val="5966EF5C"/>
    <w:lvl w:ilvl="0" w:tplc="0D9C6878">
      <w:start w:val="1"/>
      <w:numFmt w:val="decimal"/>
      <w:lvlText w:val="%1."/>
      <w:lvlJc w:val="left"/>
      <w:pPr>
        <w:ind w:left="720" w:hanging="360"/>
      </w:pPr>
      <w:rPr>
        <w:rFonts w:ascii="MS Mincho" w:eastAsia="MS Mincho" w:hAnsi="MS Mincho" w:cs="MS Mincho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279A6"/>
    <w:multiLevelType w:val="multilevel"/>
    <w:tmpl w:val="4FE80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A12190"/>
    <w:multiLevelType w:val="hybridMultilevel"/>
    <w:tmpl w:val="265E4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D7DA4"/>
    <w:multiLevelType w:val="hybridMultilevel"/>
    <w:tmpl w:val="94AE3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54B7D"/>
    <w:multiLevelType w:val="hybridMultilevel"/>
    <w:tmpl w:val="618A4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9639D"/>
    <w:multiLevelType w:val="multilevel"/>
    <w:tmpl w:val="A588E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99398D"/>
    <w:multiLevelType w:val="hybridMultilevel"/>
    <w:tmpl w:val="B1AECD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04A5E"/>
    <w:multiLevelType w:val="hybridMultilevel"/>
    <w:tmpl w:val="5F26A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9613033">
    <w:abstractNumId w:val="2"/>
  </w:num>
  <w:num w:numId="2" w16cid:durableId="197740595">
    <w:abstractNumId w:val="1"/>
  </w:num>
  <w:num w:numId="3" w16cid:durableId="1172331029">
    <w:abstractNumId w:val="0"/>
  </w:num>
  <w:num w:numId="4" w16cid:durableId="370888996">
    <w:abstractNumId w:val="14"/>
  </w:num>
  <w:num w:numId="5" w16cid:durableId="857503018">
    <w:abstractNumId w:val="18"/>
  </w:num>
  <w:num w:numId="6" w16cid:durableId="531456632">
    <w:abstractNumId w:val="7"/>
  </w:num>
  <w:num w:numId="7" w16cid:durableId="1156461477">
    <w:abstractNumId w:val="4"/>
  </w:num>
  <w:num w:numId="8" w16cid:durableId="523523074">
    <w:abstractNumId w:val="5"/>
  </w:num>
  <w:num w:numId="9" w16cid:durableId="1293949797">
    <w:abstractNumId w:val="8"/>
  </w:num>
  <w:num w:numId="10" w16cid:durableId="27610539">
    <w:abstractNumId w:val="20"/>
  </w:num>
  <w:num w:numId="11" w16cid:durableId="327827535">
    <w:abstractNumId w:val="13"/>
  </w:num>
  <w:num w:numId="12" w16cid:durableId="289098488">
    <w:abstractNumId w:val="19"/>
  </w:num>
  <w:num w:numId="13" w16cid:durableId="1967999756">
    <w:abstractNumId w:val="15"/>
  </w:num>
  <w:num w:numId="14" w16cid:durableId="1630278074">
    <w:abstractNumId w:val="12"/>
  </w:num>
  <w:num w:numId="15" w16cid:durableId="1968118197">
    <w:abstractNumId w:val="16"/>
  </w:num>
  <w:num w:numId="16" w16cid:durableId="862520665">
    <w:abstractNumId w:val="21"/>
  </w:num>
  <w:num w:numId="17" w16cid:durableId="2120488111">
    <w:abstractNumId w:val="6"/>
  </w:num>
  <w:num w:numId="18" w16cid:durableId="1178814978">
    <w:abstractNumId w:val="22"/>
  </w:num>
  <w:num w:numId="19" w16cid:durableId="1447310096">
    <w:abstractNumId w:val="9"/>
  </w:num>
  <w:num w:numId="20" w16cid:durableId="870411030">
    <w:abstractNumId w:val="24"/>
  </w:num>
  <w:num w:numId="21" w16cid:durableId="916016363">
    <w:abstractNumId w:val="11"/>
  </w:num>
  <w:num w:numId="22" w16cid:durableId="393427541">
    <w:abstractNumId w:val="17"/>
  </w:num>
  <w:num w:numId="23" w16cid:durableId="866406234">
    <w:abstractNumId w:val="3"/>
  </w:num>
  <w:num w:numId="24" w16cid:durableId="782579182">
    <w:abstractNumId w:val="10"/>
  </w:num>
  <w:num w:numId="25" w16cid:durableId="57778450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97F53B7"/>
    <w:rsid w:val="00064D89"/>
    <w:rsid w:val="000A76DA"/>
    <w:rsid w:val="000E7CE4"/>
    <w:rsid w:val="00106AAB"/>
    <w:rsid w:val="00115CBE"/>
    <w:rsid w:val="00136552"/>
    <w:rsid w:val="00147FC4"/>
    <w:rsid w:val="00183CF6"/>
    <w:rsid w:val="00197090"/>
    <w:rsid w:val="001E77D5"/>
    <w:rsid w:val="001F0C90"/>
    <w:rsid w:val="002C659D"/>
    <w:rsid w:val="0030193A"/>
    <w:rsid w:val="00346A1F"/>
    <w:rsid w:val="00346E38"/>
    <w:rsid w:val="003471B4"/>
    <w:rsid w:val="00384C77"/>
    <w:rsid w:val="00481465"/>
    <w:rsid w:val="004B3912"/>
    <w:rsid w:val="004C3888"/>
    <w:rsid w:val="005D309A"/>
    <w:rsid w:val="006243CA"/>
    <w:rsid w:val="0070063F"/>
    <w:rsid w:val="00751130"/>
    <w:rsid w:val="007F69FA"/>
    <w:rsid w:val="008A6B12"/>
    <w:rsid w:val="008E31FF"/>
    <w:rsid w:val="009402AC"/>
    <w:rsid w:val="009B5399"/>
    <w:rsid w:val="00A14A4D"/>
    <w:rsid w:val="00A15E69"/>
    <w:rsid w:val="00A27077"/>
    <w:rsid w:val="00A611E3"/>
    <w:rsid w:val="00B37D12"/>
    <w:rsid w:val="00B507B6"/>
    <w:rsid w:val="00B806FF"/>
    <w:rsid w:val="00BA44B5"/>
    <w:rsid w:val="00C711BB"/>
    <w:rsid w:val="00C93F85"/>
    <w:rsid w:val="00CF680F"/>
    <w:rsid w:val="00D7713D"/>
    <w:rsid w:val="00DA28A6"/>
    <w:rsid w:val="00E1286B"/>
    <w:rsid w:val="00E80B98"/>
    <w:rsid w:val="00EE5771"/>
    <w:rsid w:val="00F27902"/>
    <w:rsid w:val="00F30E5B"/>
    <w:rsid w:val="00F338A4"/>
    <w:rsid w:val="00F61F29"/>
    <w:rsid w:val="00F628AF"/>
    <w:rsid w:val="21A85007"/>
    <w:rsid w:val="258839D4"/>
    <w:rsid w:val="42161CC0"/>
    <w:rsid w:val="65023B13"/>
    <w:rsid w:val="697F53B7"/>
    <w:rsid w:val="6AF0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6A99D2A"/>
  <w15:docId w15:val="{84C32851-9A02-4D0B-B6C0-9EB99B20D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183CF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83CF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rmalWeb">
    <w:name w:val="Normal (Web)"/>
    <w:uiPriority w:val="99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99"/>
    <w:unhideWhenUsed/>
    <w:rsid w:val="00A14A4D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semiHidden/>
    <w:rsid w:val="00183CF6"/>
    <w:rPr>
      <w:rFonts w:asciiTheme="majorHAnsi" w:eastAsiaTheme="majorEastAsia" w:hAnsiTheme="majorHAnsi" w:cstheme="majorBidi"/>
      <w:color w:val="2E74B5" w:themeColor="accent1" w:themeShade="BF"/>
      <w:lang w:val="en-US" w:eastAsia="zh-CN"/>
    </w:rPr>
  </w:style>
  <w:style w:type="character" w:customStyle="1" w:styleId="Heading6Char">
    <w:name w:val="Heading 6 Char"/>
    <w:basedOn w:val="DefaultParagraphFont"/>
    <w:link w:val="Heading6"/>
    <w:semiHidden/>
    <w:rsid w:val="00183CF6"/>
    <w:rPr>
      <w:rFonts w:asciiTheme="majorHAnsi" w:eastAsiaTheme="majorEastAsia" w:hAnsiTheme="majorHAnsi" w:cstheme="majorBidi"/>
      <w:color w:val="1F4D78" w:themeColor="accent1" w:themeShade="7F"/>
      <w:lang w:val="en-US" w:eastAsia="zh-C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806FF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val="en-ID" w:eastAsia="ja-JP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806F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806FF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val="en-ID" w:eastAsia="ja-JP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806FF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0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03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8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668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19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8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8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76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4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426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887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36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4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56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818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993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826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25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639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51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70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6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6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0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3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93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23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4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4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82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14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420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457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50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7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1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46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21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140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426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89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7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46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15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84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50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829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7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3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18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32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834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46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1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6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39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36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728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7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1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06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64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76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49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583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340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218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8977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316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4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4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96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45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53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1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75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46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51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66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50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56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9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692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10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78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37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676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10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811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7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2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8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87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527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0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11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58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217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4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4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64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0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91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13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243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8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8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49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586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677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01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916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4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3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57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15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002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69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284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771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1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43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8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87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29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872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526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370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999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835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11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0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3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72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0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3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846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328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46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1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80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5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3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720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372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27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8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4126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14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4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7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44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5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93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7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039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7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5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36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6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71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510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86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94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067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22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9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28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44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65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9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43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63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08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078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067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31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5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56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04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294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764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53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57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45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29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5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9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57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12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809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998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64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7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5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33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734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584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46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19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94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76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896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8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069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94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3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476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8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9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9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5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52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43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0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3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2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9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75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704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438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572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120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3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2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5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09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99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53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96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1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6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00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34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75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223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39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237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63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38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3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6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6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239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891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8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078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15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25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345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824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376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9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80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16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08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61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698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16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6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0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18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4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498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40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917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5897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12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3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8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71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37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196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7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0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07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06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21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8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671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7876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235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6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9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272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59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843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45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8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6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12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88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64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810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93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509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8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8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19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201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49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70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3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0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5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56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75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063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559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890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592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7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05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39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108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4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0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273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81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14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51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21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975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2058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2900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885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3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4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5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64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13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416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67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7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9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5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9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62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4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06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093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4750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2204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9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6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1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1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05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7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873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1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8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56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97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95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916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72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0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44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9933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460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51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0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71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99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434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871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6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6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34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281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42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153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44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51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555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21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512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881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0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5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9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60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328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09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4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2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03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8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60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70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9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0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4919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876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18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4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748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9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78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2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26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8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197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442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199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681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284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077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30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1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8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0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54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0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7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5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67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03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89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55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747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568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555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43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722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990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18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0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43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24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9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678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7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2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62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02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762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31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88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595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2477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186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8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1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95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233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830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53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4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44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44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95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990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74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70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7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4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265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66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09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678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7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12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6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83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46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79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46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937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06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7553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3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4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72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92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32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086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28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0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23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23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97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814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806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49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594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029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515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2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4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01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834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66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73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19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0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04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730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67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276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77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700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20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8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63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3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12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17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23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397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65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435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7073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5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6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9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8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F8485-DDB1-4AB9-A933-DBB3DF78B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69</Pages>
  <Words>12489</Words>
  <Characters>71191</Characters>
  <Application>Microsoft Office Word</Application>
  <DocSecurity>0</DocSecurity>
  <Lines>593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office30873</cp:lastModifiedBy>
  <cp:revision>29</cp:revision>
  <dcterms:created xsi:type="dcterms:W3CDTF">2025-03-03T00:16:00Z</dcterms:created>
  <dcterms:modified xsi:type="dcterms:W3CDTF">2025-06-25T05:33:00Z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6405E586C47248BEA4EF18E321DB55E5_11</vt:lpwstr>
  </property>
</Properties>
</file>