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0" w:after="322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40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48"/>
          <w:shd w:fill="auto" w:val="clear"/>
        </w:rPr>
        <w:t xml:space="preserve">EMMANUEL ZÚÑIGA CASTRO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Cloud Identity Support Engineer | Multicloud Architect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Alajuela, Costa Rica | (+506) 8998-1308 | </w:t>
      </w:r>
      <w:hyperlink xmlns:r="http://schemas.openxmlformats.org/officeDocument/2006/relationships" r:id="docRId0">
        <w:r>
          <w:rPr>
            <w:rFonts w:ascii="Aptos" w:hAnsi="Aptos" w:cs="Aptos" w:eastAsia="Aptos"/>
            <w:color w:val="467886"/>
            <w:spacing w:val="0"/>
            <w:position w:val="0"/>
            <w:sz w:val="24"/>
            <w:u w:val="single"/>
            <w:shd w:fill="auto" w:val="clear"/>
          </w:rPr>
          <w:t xml:space="preserve">emzuka23@gmail.com</w:t>
        </w:r>
      </w:hyperlink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github.com/emzuka-cloud | Portfolio: </w:t>
      </w:r>
      <w:hyperlink xmlns:r="http://schemas.openxmlformats.org/officeDocument/2006/relationships" r:id="docRId1">
        <w:r>
          <w:rPr>
            <w:rFonts w:ascii="Aptos" w:hAnsi="Aptos" w:cs="Aptos" w:eastAsia="Aptos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https://emzuka-cloud.github.io/</w:t>
        </w:r>
      </w:hyperlink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</w:pP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PROFESSIONAL SUMMARY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Cloud Identity Support Engineer with over 3 years of specialized experience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Microsoft Azure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and multicloud architectures. Expert in complex problem resolution,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Identity and Access Management (IAM)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and directory synchronization. Professionally certified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Oracle Cloud Infrastructure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with a solid foundation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AWS Cloud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technologies. Demonstrated ability to manage high-priority tasks and deliver excellent customer service in enterprise environments. Complemented by over 3 years of freelance experience building and integrating web and e-commerce solutions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connecting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REST APIs, web services, and payment gateways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for small business clients.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PROFESSIONAL EXPERIENCE</w:t>
      </w:r>
    </w:p>
    <w:p>
      <w:pPr>
        <w:keepNext w:val="true"/>
        <w:keepLines w:val="true"/>
        <w:spacing w:before="0" w:after="281" w:line="279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28"/>
          <w:shd w:fill="auto" w:val="clear"/>
        </w:rPr>
        <w:t xml:space="preserve">Freelance Web Developer &amp; Integrations Specialist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Independent / Self-Employed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| 3 years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Designed, built, and deployed custom websites and e-commerce stores for local retailers and small businesses, owning each project from requirements gathering through launch and ongoing support.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Integrated third-party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REST APIs and web services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including payment gateways (Stripe, PayPal), shipping providers, and booking platforms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to automate client orders, inventory, and operations.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Developed and maintained front-end and back-end functionality using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JavaScript, PHP, and SQL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troubleshooting and resolving integration and performance issues in live production environments.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Deployed and managed sites across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cloud and SaaS environments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(cloud hosting, WordPress, and managed platforms), ensuring uptime, performance, and security for each client.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Served as the primary technical point of contact for non-technical clients, translating business needs into working solutions and delivering direct, ongoing support via email and messaging.</w:t>
      </w:r>
    </w:p>
    <w:p>
      <w:pPr>
        <w:numPr>
          <w:ilvl w:val="0"/>
          <w:numId w:val="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Diagnosed and resolved incidents affecting live customer sites, prioritizing requests based on urgency and business impact to minimize downtime.</w:t>
      </w:r>
    </w:p>
    <w:p>
      <w:pPr>
        <w:keepNext w:val="true"/>
        <w:keepLines w:val="true"/>
        <w:spacing w:before="0" w:after="281" w:line="279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28"/>
          <w:shd w:fill="auto" w:val="clear"/>
        </w:rPr>
        <w:t xml:space="preserve">Azure Identity Support Engineer (Intermediate)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Tek Experts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| 4 years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Provided remote technical support to Microsoft enterprise customers, specializing in cloud identity solutions.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Managed and resolved complex incidents in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Azure Active Directory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including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RBAC, B2C, B2B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Domain Services, and Managed Identities.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Administered identity synchronization via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Microsoft AD Connect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, diagnosing and resolving user sync issues.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Developed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PowerShell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scripts for automation of repetitive tasks and advanced troubleshooting.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Configured and maintained </w:t>
      </w: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Office 365 Identity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environments, including user/group management and custom domains.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Implemented diagnostic configurations on Azure resources for proactive monitoring and cost optimization.</w:t>
      </w:r>
    </w:p>
    <w:p>
      <w:pPr>
        <w:numPr>
          <w:ilvl w:val="0"/>
          <w:numId w:val="11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Collaborated with cross-functional teams to resolve critical incidents in hybrid cloud/on-premises environments.</w:t>
      </w:r>
    </w:p>
    <w:p>
      <w:pPr>
        <w:keepNext w:val="true"/>
        <w:keepLines w:val="true"/>
        <w:spacing w:before="0" w:after="281" w:line="279"/>
        <w:ind w:right="0" w:left="0" w:firstLine="0"/>
        <w:jc w:val="left"/>
        <w:rPr>
          <w:rFonts w:ascii="Aptos" w:hAnsi="Aptos" w:cs="Aptos" w:eastAsia="Aptos"/>
          <w:color w:val="0F4761"/>
          <w:spacing w:val="0"/>
          <w:position w:val="0"/>
          <w:sz w:val="28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28"/>
          <w:shd w:fill="auto" w:val="clear"/>
        </w:rPr>
        <w:t xml:space="preserve">Customer Service &amp; Team Leader</w:t>
      </w:r>
    </w:p>
    <w:p>
      <w:pPr>
        <w:spacing w:before="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Sykes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| 4 years</w:t>
      </w:r>
    </w:p>
    <w:p>
      <w:pPr>
        <w:numPr>
          <w:ilvl w:val="0"/>
          <w:numId w:val="14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Team Manager Backup (6 months):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Led  operational teams focused on second-level resolutions, ensuring KPI compliance and high satisfaction levels.</w:t>
      </w:r>
    </w:p>
    <w:p>
      <w:pPr>
        <w:numPr>
          <w:ilvl w:val="0"/>
          <w:numId w:val="14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Floor Support (1 year):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Acted as a  mentor and real-time escalation point for agents to optimize response times and technical accuracy.</w:t>
      </w:r>
    </w:p>
    <w:p>
      <w:pPr>
        <w:numPr>
          <w:ilvl w:val="0"/>
          <w:numId w:val="14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Customer Service Agent (1.5 years):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Managed international customer requirements, developing assertive communication and conflict-resolution skills.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EDUCATION &amp; CERTIFICATIONS</w:t>
      </w:r>
    </w:p>
    <w:p>
      <w:pPr>
        <w:numPr>
          <w:ilvl w:val="0"/>
          <w:numId w:val="16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Oracle Cloud Infrastructure 2025 Certified Multicloud Architect Professional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(2025).</w:t>
      </w:r>
    </w:p>
    <w:p>
      <w:pPr>
        <w:numPr>
          <w:ilvl w:val="0"/>
          <w:numId w:val="16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AWS Cloud Practitioner Essentials 2025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numPr>
          <w:ilvl w:val="0"/>
          <w:numId w:val="16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Cisco Systems Course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(2016).</w:t>
      </w:r>
    </w:p>
    <w:p>
      <w:pPr>
        <w:numPr>
          <w:ilvl w:val="0"/>
          <w:numId w:val="16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High School Diploma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(2011).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TECHNICAL SKILLS</w:t>
      </w:r>
    </w:p>
    <w:p>
      <w:pPr>
        <w:numPr>
          <w:ilvl w:val="0"/>
          <w:numId w:val="1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Cloud &amp; Infrastructure: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Microsoft Azure (Azure AD, RBAC, B2C, B2B, Domain Services, Managed Identities), Oracle Cloud Infrastructure (OCI), AWS Cloud Foundations.</w:t>
      </w:r>
    </w:p>
    <w:p>
      <w:pPr>
        <w:numPr>
          <w:ilvl w:val="0"/>
          <w:numId w:val="1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Identity &amp; Access: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Azure Active Directory, Office 365 Identity Management, Microsoft AD Connect, On-premises Active Directory.</w:t>
      </w:r>
    </w:p>
    <w:p>
      <w:pPr>
        <w:numPr>
          <w:ilvl w:val="0"/>
          <w:numId w:val="1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Scripting &amp; Tools: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PowerShell scripting, User/Group management, Custom domains, and License administration.</w:t>
      </w:r>
    </w:p>
    <w:p>
      <w:pPr>
        <w:numPr>
          <w:ilvl w:val="0"/>
          <w:numId w:val="18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Web Development &amp; Integrations: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REST API integration, JavaScript, PHP, SQL, HTML/CSS, WordPress, e-commerce platforms, and payment gateway integrations.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SOFT SKILLS &amp; CUSTOMER-DRIVEN FOCUS</w:t>
      </w:r>
    </w:p>
    <w:p>
      <w:pPr>
        <w:numPr>
          <w:ilvl w:val="0"/>
          <w:numId w:val="20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Customer-Driven Personality: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Deeply committed to the user experience, translating complex technical issues into clear, actionable solutions for enterprise clients.</w:t>
      </w:r>
    </w:p>
    <w:p>
      <w:pPr>
        <w:numPr>
          <w:ilvl w:val="0"/>
          <w:numId w:val="20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Advanced Troubleshooting: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Proven ability to perform root-cause analysis in high-pressure, critical environments.</w:t>
      </w:r>
    </w:p>
    <w:p>
      <w:pPr>
        <w:numPr>
          <w:ilvl w:val="0"/>
          <w:numId w:val="20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Leadership &amp; Collaboration: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Experience in team management and collaborating with cross-functional departments to resolve complex issues.</w:t>
      </w:r>
    </w:p>
    <w:p>
      <w:pPr>
        <w:numPr>
          <w:ilvl w:val="0"/>
          <w:numId w:val="20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Time Management &amp; Adaptability: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Skilled at managing multiple priorities and adapting to rapidly changing cloud technologies.</w:t>
      </w:r>
    </w:p>
    <w:p>
      <w:pPr>
        <w:keepNext w:val="true"/>
        <w:keepLines w:val="true"/>
        <w:spacing w:before="0" w:after="299" w:line="279"/>
        <w:ind w:right="0" w:left="0" w:firstLine="0"/>
        <w:jc w:val="left"/>
        <w:rPr>
          <w:rFonts w:ascii="Aptos Display" w:hAnsi="Aptos Display" w:cs="Aptos Display" w:eastAsia="Aptos Display"/>
          <w:color w:val="0F4761"/>
          <w:spacing w:val="0"/>
          <w:position w:val="0"/>
          <w:sz w:val="32"/>
          <w:shd w:fill="auto" w:val="clear"/>
        </w:rPr>
      </w:pPr>
      <w:r>
        <w:rPr>
          <w:rFonts w:ascii="Aptos" w:hAnsi="Aptos" w:cs="Aptos" w:eastAsia="Aptos"/>
          <w:b/>
          <w:color w:val="0F4761"/>
          <w:spacing w:val="0"/>
          <w:position w:val="0"/>
          <w:sz w:val="36"/>
          <w:shd w:fill="auto" w:val="clear"/>
        </w:rPr>
        <w:t xml:space="preserve">LANGUAGES</w:t>
      </w:r>
    </w:p>
    <w:p>
      <w:pPr>
        <w:numPr>
          <w:ilvl w:val="0"/>
          <w:numId w:val="22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Spanish: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Native.</w:t>
      </w:r>
    </w:p>
    <w:p>
      <w:pPr>
        <w:numPr>
          <w:ilvl w:val="0"/>
          <w:numId w:val="22"/>
        </w:numPr>
        <w:spacing w:before="240" w:after="240" w:line="279"/>
        <w:ind w:right="0" w:left="720" w:hanging="36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English: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Professional.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num w:numId="8">
    <w:abstractNumId w:val="36"/>
  </w:num>
  <w:num w:numId="11">
    <w:abstractNumId w:val="30"/>
  </w:num>
  <w:num w:numId="14">
    <w:abstractNumId w:val="24"/>
  </w:num>
  <w:num w:numId="16">
    <w:abstractNumId w:val="18"/>
  </w:num>
  <w:num w:numId="18">
    <w:abstractNumId w:val="12"/>
  </w:num>
  <w:num w:numId="20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mailto:emzuka23@gmail.com" Id="docRId0" Type="http://schemas.openxmlformats.org/officeDocument/2006/relationships/hyperlink" /><Relationship TargetMode="External" Target="https://emzuka-cloud.github.io/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