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420" w:firstLineChars="0"/>
        <w:rPr>
          <w:rFonts w:hint="eastAsia" w:ascii="宋体" w:hAnsi="宋体"/>
          <w:sz w:val="24"/>
          <w:szCs w:val="24"/>
        </w:rPr>
      </w:pPr>
      <w:bookmarkStart w:id="0" w:name="_GoBack"/>
      <w:bookmarkEnd w:id="0"/>
      <w:r>
        <w:rPr>
          <w:rFonts w:hint="eastAsia" w:ascii="宋体" w:hAnsi="宋体"/>
          <w:sz w:val="24"/>
          <w:szCs w:val="24"/>
        </w:rPr>
        <w:t>幸福，这是每个人一生中都或多或少会接触到的一个词。我们常说幸福幸福，那么我们幸福了吗？</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sz w:val="24"/>
          <w:szCs w:val="24"/>
        </w:rPr>
        <w:t xml:space="preserve">    </w:t>
      </w:r>
      <w:r>
        <w:rPr>
          <w:rFonts w:ascii="宋体" w:hAnsi="宋体" w:cs="Arial"/>
          <w:color w:val="333333"/>
          <w:kern w:val="0"/>
          <w:sz w:val="24"/>
          <w:szCs w:val="24"/>
        </w:rPr>
        <w:t>雷锋</w:t>
      </w:r>
      <w:r>
        <w:rPr>
          <w:rFonts w:hint="eastAsia" w:ascii="宋体" w:hAnsi="宋体" w:cs="Arial"/>
          <w:color w:val="333333"/>
          <w:kern w:val="0"/>
          <w:sz w:val="24"/>
          <w:szCs w:val="24"/>
        </w:rPr>
        <w:t>说过“</w:t>
      </w:r>
      <w:r>
        <w:rPr>
          <w:rFonts w:ascii="宋体" w:hAnsi="宋体" w:cs="Arial"/>
          <w:color w:val="333333"/>
          <w:kern w:val="0"/>
          <w:sz w:val="24"/>
          <w:szCs w:val="24"/>
        </w:rPr>
        <w:t>我是广大劳苦大众当中的一员，我能帮助人民克服一点困难，是最幸福的</w:t>
      </w:r>
      <w:r>
        <w:rPr>
          <w:rFonts w:hint="eastAsia" w:ascii="宋体" w:hAnsi="宋体" w:cs="Arial"/>
          <w:color w:val="333333"/>
          <w:kern w:val="0"/>
          <w:sz w:val="24"/>
          <w:szCs w:val="24"/>
        </w:rPr>
        <w:t>。”雷锋认为助人便是最大的幸福。那么我们呢？我们都一样吗？其实每个人对幸福的定义都是不一样的。一颗糖，一个雪糕也许对于小朋友们来说是幸福，但对于一个成年人来说可就不一定了。他们的幸福或在于金钱、跑车，或在于身体健康、家庭和睦……</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cs="Arial"/>
          <w:color w:val="333333"/>
          <w:kern w:val="0"/>
          <w:sz w:val="24"/>
          <w:szCs w:val="24"/>
        </w:rPr>
        <w:t xml:space="preserve">    我对于幸福的定义是分两方面的：短期的幸福和长期的幸福。</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cs="Arial"/>
          <w:color w:val="333333"/>
          <w:kern w:val="0"/>
          <w:sz w:val="24"/>
          <w:szCs w:val="24"/>
        </w:rPr>
        <w:t xml:space="preserve">    所谓短期的幸福也就是个人短时间内的生活状态。它很容易受心情影响。比如说你考试得了全班第一，或者你因助人为乐受到了他人的赞扬……这会让你得到幸福，而这种幸福是短时间的。如果你现在问我：“你幸福吗？”我会以我对短期幸福的理解来回答你：“幸福”。原因是自我步入大学以来，我发现现实的大学与我想象中上完课就会回宿舍打机睡觉的大学生活不同，现实的大学更加的积极，我能参加各类社团，各类活动，能与部门，班级聚会玩耍，还有各类学术竞赛。我为我能过上这样积极的大学生活感到幸福。</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cs="Arial"/>
          <w:color w:val="333333"/>
          <w:kern w:val="0"/>
          <w:sz w:val="24"/>
          <w:szCs w:val="24"/>
        </w:rPr>
        <w:t xml:space="preserve">    虽然短期的幸福很重要，但我认为长期的幸福更重要。</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cs="Arial"/>
          <w:color w:val="333333"/>
          <w:kern w:val="0"/>
          <w:sz w:val="24"/>
          <w:szCs w:val="24"/>
        </w:rPr>
        <w:t xml:space="preserve">    长期的幸福的时间段我把它定义为自出生到现在，也可以认为是一生。我认为只有对你自己的人生感到幸福才是真正的幸福。如果你以这种长期幸福的定义来问我是否幸福，那么我还会回答：“幸福”。尽管小时候我因为成绩不好经常挨到父母的打骂，但我却有着更多任何人也无法比拟的快来时光，因此我拥有一个精彩难忘的童年。初高中以及大学时期也因为成绩不够理想而与进自己想要去的学校失之交臂，但却因此遇到了众多小伙伴并一起快来的生活着。如果上天再给我一次机会让我去我想去的学校开启一条新的人生路但条件是失去你现在的人生，即失去了自己认识自己结交到的小伙伴以及与他们相处的回忆，那么我想我会忍不住爆粗：“去你MGLB”。所以，可以说我拥有一个精彩无憾的人生。在这条人生路上，我有过开心愉悦的经历，有过不堪回首的往事，也有过众多平淡无趣的时候，但正因为这些看似平常的经历、回忆的交织，形成了我独特精彩的人生。那么我还有什么理由说自己不幸福呢？</w:t>
      </w:r>
    </w:p>
    <w:p>
      <w:pPr>
        <w:widowControl/>
        <w:shd w:val="clear" w:color="auto" w:fill="FFFFFF"/>
        <w:spacing w:line="300" w:lineRule="atLeast"/>
        <w:jc w:val="left"/>
        <w:textAlignment w:val="top"/>
        <w:rPr>
          <w:rFonts w:hint="eastAsia" w:ascii="宋体" w:hAnsi="宋体" w:cs="Arial"/>
          <w:color w:val="333333"/>
          <w:kern w:val="0"/>
          <w:sz w:val="24"/>
          <w:szCs w:val="24"/>
        </w:rPr>
      </w:pPr>
      <w:r>
        <w:rPr>
          <w:rFonts w:hint="eastAsia" w:ascii="宋体" w:hAnsi="宋体" w:cs="Arial"/>
          <w:color w:val="333333"/>
          <w:kern w:val="0"/>
          <w:sz w:val="24"/>
          <w:szCs w:val="24"/>
        </w:rPr>
        <w:t xml:space="preserve">    </w:t>
      </w:r>
      <w:r>
        <w:rPr>
          <w:rFonts w:ascii="Arial" w:hAnsi="Arial" w:cs="Arial"/>
          <w:color w:val="333333"/>
          <w:sz w:val="24"/>
          <w:szCs w:val="24"/>
          <w:shd w:val="clear" w:color="auto" w:fill="FFFFFF"/>
        </w:rPr>
        <w:t>穆尼尔纳素夫</w:t>
      </w:r>
      <w:r>
        <w:rPr>
          <w:rFonts w:hint="eastAsia" w:ascii="Arial" w:hAnsi="Arial" w:cs="Arial"/>
          <w:color w:val="333333"/>
          <w:sz w:val="24"/>
          <w:szCs w:val="24"/>
          <w:shd w:val="clear" w:color="auto" w:fill="FFFFFF"/>
        </w:rPr>
        <w:t>说过“</w:t>
      </w:r>
      <w:r>
        <w:rPr>
          <w:rFonts w:ascii="Arial" w:hAnsi="Arial" w:cs="Arial"/>
          <w:color w:val="333333"/>
          <w:sz w:val="24"/>
          <w:szCs w:val="24"/>
          <w:shd w:val="clear" w:color="auto" w:fill="FFFFFF"/>
        </w:rPr>
        <w:t>真正的幸福只有当你真实地认识到人生的价值时，才能体会到。</w:t>
      </w:r>
      <w:r>
        <w:rPr>
          <w:rFonts w:hint="eastAsia" w:ascii="Arial" w:hAnsi="Arial" w:cs="Arial"/>
          <w:color w:val="333333"/>
          <w:sz w:val="24"/>
          <w:szCs w:val="24"/>
          <w:shd w:val="clear" w:color="auto" w:fill="FFFFFF"/>
        </w:rPr>
        <w:t>”如果我认同这样的定义，那么我想我的人生价值便在于我那精彩独特的人生吧。这便是我眼中的幸福。</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8D51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2018-04-24T02:27:47Z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2052-10.1.0.5329</vt:lpwstr>
  </property>
</Properties>
</file>