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73C93" w14:textId="77777777" w:rsidR="00656293" w:rsidRDefault="00656293" w:rsidP="00656293">
      <w:pPr>
        <w:pStyle w:val="Heading1"/>
      </w:pPr>
      <w:r w:rsidRPr="00F551E9">
        <w:t>Uvod</w:t>
      </w:r>
    </w:p>
    <w:p w14:paraId="09F7DD6B" w14:textId="77430957" w:rsidR="006A02D5" w:rsidRPr="006A02D5" w:rsidRDefault="006A02D5" w:rsidP="006A02D5">
      <w:r w:rsidRPr="006A02D5">
        <w:t>Napomena: U dokumentaciji je opisan cjeloviti zamišljeni informacijski sustav za fitness studio, dok je u implementacijskom dijelu projekta, sukladno zadatku, realiziran reprezentativni podskup funkcionalnosti kroz jedan šifrarnik i jedan master-detail prikaz.</w:t>
      </w:r>
    </w:p>
    <w:p w14:paraId="1FEF97DB" w14:textId="77777777" w:rsidR="00656293" w:rsidRPr="00F551E9" w:rsidRDefault="00656293" w:rsidP="00656293"/>
    <w:p w14:paraId="45A17DDB" w14:textId="77777777" w:rsidR="00656293" w:rsidRPr="00F551E9" w:rsidRDefault="00656293" w:rsidP="00656293">
      <w:pPr>
        <w:pStyle w:val="Heading2"/>
      </w:pPr>
      <w:bookmarkStart w:id="0" w:name="OLE_LINK1"/>
      <w:r w:rsidRPr="00F551E9">
        <w:t>Svrha i ciljevi</w:t>
      </w:r>
    </w:p>
    <w:p w14:paraId="623057BA" w14:textId="4193EC7B" w:rsidR="0018765A" w:rsidRPr="00F551E9" w:rsidRDefault="0018765A" w:rsidP="0018765A">
      <w:pPr>
        <w:pStyle w:val="p1"/>
      </w:pPr>
      <w:r w:rsidRPr="00F551E9">
        <w:t>Svrha programske opreme je omogućiti jednostavno i pregledno upravljanje osnovnim poslovnim procesima fitness studija. Sustav je namijenjen evidenciji članova, upravljanju članarinama, terminima, trenerima, rezervacijama i uplatama, uz smanjenje ručnog rada i mogućnosti pogreške pri svakodnevnom radu.</w:t>
      </w:r>
    </w:p>
    <w:p w14:paraId="73A26F9B" w14:textId="77777777" w:rsidR="0018765A" w:rsidRPr="00F551E9" w:rsidRDefault="0018765A" w:rsidP="0018765A">
      <w:pPr>
        <w:pStyle w:val="p1"/>
      </w:pPr>
      <w:r w:rsidRPr="00F551E9">
        <w:t>Glavni cilj sustava je digitalizirati i objediniti ključne funkcionalnosti poslovanja fitness studija u jednoj aplikaciji. Time se želi omogućiti brži pristup podacima, jednostavnije vođenje evidencija te pouzdanije upravljanje podacima o članovima, terminima i članarinama.</w:t>
      </w:r>
    </w:p>
    <w:p w14:paraId="6A9F396C" w14:textId="77777777" w:rsidR="00656293" w:rsidRPr="00F551E9" w:rsidRDefault="00656293" w:rsidP="00656293"/>
    <w:p w14:paraId="796AD479" w14:textId="77777777" w:rsidR="00656293" w:rsidRPr="00F551E9" w:rsidRDefault="00656293" w:rsidP="00656293">
      <w:pPr>
        <w:pStyle w:val="Heading2"/>
      </w:pPr>
      <w:r w:rsidRPr="00F551E9">
        <w:t>Opseg programske opreme</w:t>
      </w:r>
    </w:p>
    <w:p w14:paraId="427617E7" w14:textId="5267E0A5" w:rsidR="0018765A" w:rsidRPr="00F551E9" w:rsidRDefault="0018765A" w:rsidP="0018765A">
      <w:pPr>
        <w:pStyle w:val="p1"/>
      </w:pPr>
      <w:r w:rsidRPr="00F551E9">
        <w:t>Programska oprema obuhvaća osnovne administrativne funkcije potrebne za rad fitness studija. Sustav omogućuje upravljanje podacima o članovima, trenerima, paketima, terminima, članarinama, rezervacijama i uplatama.</w:t>
      </w:r>
    </w:p>
    <w:p w14:paraId="477FC977" w14:textId="77777777" w:rsidR="0018765A" w:rsidRPr="00F551E9" w:rsidRDefault="0018765A" w:rsidP="0018765A">
      <w:pPr>
        <w:pStyle w:val="p1"/>
      </w:pPr>
      <w:r w:rsidRPr="00F551E9">
        <w:t>Glavni ulazi sustava su podaci koje djelatnik unosi putem korisničkog sučelja, kao što su osobni podaci člana, podaci o članarini, odabir paketa, podaci o terminu treninga, podaci o treneru te podaci o uplati. Sustav također koristi odabir povezanih podataka putem padajućih lista, primjerice za odabir člana, paketa ili termina.</w:t>
      </w:r>
    </w:p>
    <w:p w14:paraId="4D43103F" w14:textId="7621EF0F" w:rsidR="0018765A" w:rsidRPr="00F551E9" w:rsidRDefault="0018765A" w:rsidP="0018765A">
      <w:pPr>
        <w:pStyle w:val="p1"/>
      </w:pPr>
      <w:r w:rsidRPr="00F551E9">
        <w:t>Obrada unesenih podataka uključuje provjeru njihove ispravnosti, primjenu poslovnih pravila i spremanje podataka u bazu podataka. Sustav obrađuje zahtjeve korisnika za pregledom, pretraživanjem, unosom, izmjenom i brisanjem podataka te provodi validaciju poslovnih pravila, kao što su provjera datuma članarine ili povezanosti uplata s članarinom.</w:t>
      </w:r>
    </w:p>
    <w:p w14:paraId="20D31B54" w14:textId="77777777" w:rsidR="0018765A" w:rsidRDefault="0018765A" w:rsidP="0018765A">
      <w:pPr>
        <w:pStyle w:val="p2"/>
      </w:pPr>
      <w:r w:rsidRPr="00F551E9">
        <w:t>Izlazi sustava su prikazi podataka na zaslonu, uključujući popise, detaljne prikaze, potvrde uspješno izvršenih akcija i poruke o pogreškama u slučaju neispravnog unosa ili kršenja poslovnih pravila.</w:t>
      </w:r>
    </w:p>
    <w:p w14:paraId="6DEA6EE0" w14:textId="46692263" w:rsidR="00BF72DF" w:rsidRPr="00F551E9" w:rsidRDefault="00BF72DF" w:rsidP="0018765A">
      <w:pPr>
        <w:pStyle w:val="p2"/>
      </w:pPr>
      <w:r w:rsidRPr="00BF72DF">
        <w:t>Važno je napomenuti da je u okviru analize i dizajna razmatran širi funkcionalni opseg informacijskog sustava za fitness studio, uključujući upravljanje članovima, trenerima, terminima, rezervacijama, članarinama i uplatama. Međutim, u implementacijskom dijelu projekta, sukladno zahtjevima zadatka, realiziran je reprezentativni dio sustava kroz dva ključna prikaza: jedan šifrarnik prikaz i jedan master-detail prikaz. Na taj način implementacija demonstrira primjenu odabrane arhitekture, rada s bazom podataka, CRUD operacija, validacije poslovnih pravila i rada s povezanim podacima, bez potrebe za punom realizacijom svih modeliranih funkcionalnosti sustava.</w:t>
      </w:r>
    </w:p>
    <w:p w14:paraId="74627E2C" w14:textId="77777777" w:rsidR="00656293" w:rsidRPr="00F551E9" w:rsidRDefault="00656293" w:rsidP="00656293"/>
    <w:p w14:paraId="018F5679" w14:textId="77777777" w:rsidR="00614BA6" w:rsidRPr="00F551E9" w:rsidRDefault="00614BA6" w:rsidP="00656293">
      <w:pPr>
        <w:pStyle w:val="Heading2"/>
      </w:pPr>
      <w:r w:rsidRPr="00F551E9">
        <w:lastRenderedPageBreak/>
        <w:t>Kontekst programske opreme</w:t>
      </w:r>
    </w:p>
    <w:p w14:paraId="01EAA099" w14:textId="77777777" w:rsidR="0018765A" w:rsidRPr="00F551E9" w:rsidRDefault="0018765A" w:rsidP="0018765A">
      <w:pPr>
        <w:pStyle w:val="p1"/>
      </w:pPr>
      <w:r w:rsidRPr="00F551E9">
        <w:t>Ova programska oprema razvija se kao zaseban informacijski sustav za upravljanje poslovanjem fitness studija. Sustav nije nastavak postojeće generacije proizvoda, već predstavlja samostalno rješenje osmišljeno za potrebe evidencije i upravljanja osnovnim poslovnim podacima u fitness studiju.</w:t>
      </w:r>
    </w:p>
    <w:p w14:paraId="6DB9860A" w14:textId="592F2D53" w:rsidR="0018765A" w:rsidRPr="00F551E9" w:rsidRDefault="0018765A" w:rsidP="0018765A">
      <w:pPr>
        <w:pStyle w:val="p1"/>
      </w:pPr>
      <w:r w:rsidRPr="00F551E9">
        <w:t>Sustav je usmjeren na internu upotrebu, prvenstveno od strane djelatnika koji upravljaju članovima, članarinama, terminima i rezervacijama te od strane trenera koji pregledavaju svoje rasporede. U ovom trenutku programska oprema nije zamišljena kao dio šireg integriranog sustava niti je povezana s vanjskim servisima ili drugim poslovnim aplikacijama.</w:t>
      </w:r>
    </w:p>
    <w:p w14:paraId="116CF5EB" w14:textId="64DBEBC2" w:rsidR="006A02D5" w:rsidRPr="00F551E9" w:rsidRDefault="0018765A" w:rsidP="0018765A">
      <w:pPr>
        <w:pStyle w:val="p1"/>
      </w:pPr>
      <w:r w:rsidRPr="00F551E9">
        <w:t>Programska oprema koristi relacijsku bazu podataka PostgreSQL kao spremište podataka. Arhitektura sustava oblikovana je kao troslojna arhitektura, pri čemu su odvojeni prezentacijski sloj, poslovni sloj i sloj za pristup podacima.</w:t>
      </w:r>
    </w:p>
    <w:p w14:paraId="3F6A55D3" w14:textId="77777777" w:rsidR="00614BA6" w:rsidRPr="00F551E9" w:rsidRDefault="00614BA6" w:rsidP="00614BA6"/>
    <w:p w14:paraId="6D6B5930" w14:textId="77777777" w:rsidR="00656293" w:rsidRPr="00F551E9" w:rsidRDefault="00656293" w:rsidP="00656293">
      <w:pPr>
        <w:pStyle w:val="Heading2"/>
      </w:pPr>
      <w:r w:rsidRPr="00F551E9">
        <w:t>Glavna ograničenja</w:t>
      </w:r>
    </w:p>
    <w:p w14:paraId="280D7C6F" w14:textId="77777777" w:rsidR="0018765A" w:rsidRPr="00F551E9" w:rsidRDefault="0018765A" w:rsidP="0018765A">
      <w:pPr>
        <w:pStyle w:val="p1"/>
      </w:pPr>
      <w:r w:rsidRPr="00F551E9">
        <w:t>Razvoj programske opreme ograničen je opsegom i zahtjevima studentskog projekta, zbog čega sustav obuhvaća samo reprezentativne funkcionalnosti potrebne za demonstraciju rada aplikacije i primjenu odabrane arhitekture.</w:t>
      </w:r>
    </w:p>
    <w:bookmarkEnd w:id="0"/>
    <w:p w14:paraId="74DEE9FD" w14:textId="2464BD38" w:rsidR="00A21D21" w:rsidRPr="00F551E9" w:rsidRDefault="0018765A" w:rsidP="006A02D5">
      <w:pPr>
        <w:pStyle w:val="p1"/>
      </w:pPr>
      <w:r w:rsidRPr="00F551E9">
        <w:t>Dodatno ograničenje predstavlja vrijeme izrade i opseg projektnog zadatka, zbog čega sustav neće obuhvaćati napredne funkcionalnosti poput online plaćanja, autentikacije više korisničkih uloga na višoj razini sigurnosti, integracije s vanjskim servisima ili naprednog izvještavanja.</w:t>
      </w:r>
    </w:p>
    <w:p w14:paraId="1EDC4BF8" w14:textId="0114B9A0" w:rsidR="00A21D21" w:rsidRPr="00F551E9" w:rsidRDefault="00656293" w:rsidP="00A21D21">
      <w:pPr>
        <w:pStyle w:val="Heading1"/>
      </w:pPr>
      <w:r w:rsidRPr="00F551E9">
        <w:t>Dizajn podataka</w:t>
      </w:r>
    </w:p>
    <w:p w14:paraId="045B354D" w14:textId="77777777" w:rsidR="00656293" w:rsidRPr="00F551E9" w:rsidRDefault="00656293" w:rsidP="00656293">
      <w:pPr>
        <w:pStyle w:val="Heading2"/>
      </w:pPr>
      <w:r w:rsidRPr="00F551E9">
        <w:t>Interna struktura podataka programske opreme</w:t>
      </w:r>
    </w:p>
    <w:p w14:paraId="6AB4FE74" w14:textId="57BF5C11" w:rsidR="00EB1687" w:rsidRPr="00F551E9" w:rsidRDefault="00EB1687" w:rsidP="00EB1687">
      <w:pPr>
        <w:pStyle w:val="p1"/>
      </w:pPr>
      <w:r w:rsidRPr="00F551E9">
        <w:t>Osnovne interne strukture podataka odgovaraju glavnim entitetima sustava, a to su: Član, Trener, Trening, Termin, Rezervacija, Paket, Članarina, Uplata, Dvorana, Raspored.</w:t>
      </w:r>
    </w:p>
    <w:p w14:paraId="5728456D" w14:textId="701C3884" w:rsidR="00656293" w:rsidRPr="00F551E9" w:rsidRDefault="00EB1687" w:rsidP="00EB1687">
      <w:pPr>
        <w:pStyle w:val="p1"/>
      </w:pPr>
      <w:r w:rsidRPr="00F551E9">
        <w:t>Podaci se između slojeva prenose u obliku objekata koji sadrže atribute pojedinog entiteta, kao što su identifikator, naziv, datum, status, cijena i ostala poslovno važna svojstva. Za prikaz složenijih zaslona koriste se i kombinirane strukture podataka, primjerice za prikaz članarine zajedno s pripadajućim uplatama ili termina zajedno s pripadajućim rezervacijama.</w:t>
      </w:r>
    </w:p>
    <w:p w14:paraId="2A0F46B8" w14:textId="5BEC17E9" w:rsidR="00EB1687" w:rsidRDefault="00EB1687" w:rsidP="00EB1687">
      <w:pPr>
        <w:pStyle w:val="p1"/>
      </w:pPr>
      <w:r w:rsidRPr="00F551E9">
        <w:t>Interna struktura podataka uključuje i podatke za rad korisničkog sučelja, poput: listi vrijednosti za padajuće izbornike, rezultata pretraživanja, podataka za prikaz detalja odabranog zapisa, poruka o pogreškama i rezultatima validacije</w:t>
      </w:r>
      <w:r w:rsidR="0091038B" w:rsidRPr="00F551E9">
        <w:t>.</w:t>
      </w:r>
    </w:p>
    <w:p w14:paraId="31BC1177" w14:textId="47AA785B" w:rsidR="00472880" w:rsidRPr="00F551E9" w:rsidRDefault="00472880" w:rsidP="00EB1687">
      <w:pPr>
        <w:pStyle w:val="p1"/>
      </w:pPr>
      <w:r w:rsidRPr="00472880">
        <w:t>U implementiranom dijelu programskog rješenja posebno su korištene interne strukture podataka vezane uz entitete Paket, Članarina, Uplata i Član, jer su upravo ti entiteti obuhvaćeni realiziranim šifrarnik i master-detail prikazima. Osim osnovnih modela podataka, u aplikaciji se koriste i pomoćne strukture za forme i prikaz složenijih zaslona, primjerice modeli za unos i uređivanje članarine te modeli za prikaz članarine zajedno s pripadajućim uplatama.</w:t>
      </w:r>
    </w:p>
    <w:p w14:paraId="36F1356F" w14:textId="77777777" w:rsidR="00EB1687" w:rsidRPr="00F551E9" w:rsidRDefault="00EB1687" w:rsidP="00EB1687">
      <w:pPr>
        <w:pStyle w:val="p1"/>
      </w:pPr>
    </w:p>
    <w:p w14:paraId="3EFC3D5D" w14:textId="77777777" w:rsidR="00656293" w:rsidRPr="00F551E9" w:rsidRDefault="00656293" w:rsidP="00656293">
      <w:pPr>
        <w:pStyle w:val="Heading2"/>
      </w:pPr>
      <w:r w:rsidRPr="00F551E9">
        <w:lastRenderedPageBreak/>
        <w:t>Globalne strukture podataka</w:t>
      </w:r>
    </w:p>
    <w:p w14:paraId="61E84A6B" w14:textId="63234A73" w:rsidR="0091038B" w:rsidRDefault="0091038B" w:rsidP="0091038B">
      <w:pPr>
        <w:pStyle w:val="p1"/>
      </w:pPr>
      <w:r w:rsidRPr="00F551E9">
        <w:t>U ovom sustavu globalnim strukturama smatraju se podaci koji se često koriste prilikom unosa, pregleda i validacije drugih zapisa. Takvi podaci uključuju: popis članova, popis paketa, popis trenera, popis termina, popis dvorana, popis treninga.</w:t>
      </w:r>
    </w:p>
    <w:p w14:paraId="3ABFE18F" w14:textId="191D8CCD" w:rsidR="006C5359" w:rsidRPr="00F551E9" w:rsidRDefault="006C5359" w:rsidP="0091038B">
      <w:pPr>
        <w:pStyle w:val="p1"/>
      </w:pPr>
      <w:r w:rsidRPr="006C5359">
        <w:t>U implementiranom dijelu sustava globalne strukture podataka posebno uključuju popis članova i popis paketa, jer se ti podaci koriste za odabir povezanih vrijednosti putem padajućih izbornika prilikom unosa i izmjene članarina. Ostale globalne strukture zadržane su kao dio cjelovitog modela sustava i predviđene su za širu funkcionalnost aplikacije.</w:t>
      </w:r>
    </w:p>
    <w:p w14:paraId="1FBEDF4C" w14:textId="77777777" w:rsidR="00656293" w:rsidRPr="00F551E9" w:rsidRDefault="00656293" w:rsidP="00656293"/>
    <w:p w14:paraId="78892579" w14:textId="77777777" w:rsidR="00656293" w:rsidRPr="00F551E9" w:rsidRDefault="00656293" w:rsidP="00656293">
      <w:pPr>
        <w:pStyle w:val="Heading2"/>
      </w:pPr>
      <w:r w:rsidRPr="00F551E9">
        <w:t>Privremen</w:t>
      </w:r>
      <w:r w:rsidR="005435BC" w:rsidRPr="00F551E9">
        <w:t>e</w:t>
      </w:r>
      <w:r w:rsidRPr="00F551E9">
        <w:t xml:space="preserve"> strukture podataka</w:t>
      </w:r>
    </w:p>
    <w:p w14:paraId="13BD197F" w14:textId="77777777" w:rsidR="00D26735" w:rsidRDefault="00CF7419" w:rsidP="00D26735">
      <w:pPr>
        <w:pStyle w:val="p1"/>
      </w:pPr>
      <w:r w:rsidRPr="00F551E9">
        <w:t> U ovom sustavu ne koriste se zasebne privremene datoteke za pohranu podataka, već se privremeni podaci zadržavaju unutar memorije aplikacije tijekom rada korisnika. Privremene strukture podataka uključuju: trenutno učitane rezultate pretraživanja, privremeno unesene podatke u obrascima prije spremanja, podatke potrebne za validaciju unosa, trenutno odabrane stavke u master-detail prikazu, privremene liste za prikaz detalja povezanih zapisa.</w:t>
      </w:r>
    </w:p>
    <w:p w14:paraId="406F7C02" w14:textId="045D8B7E" w:rsidR="00656293" w:rsidRPr="00F551E9" w:rsidRDefault="00D26735" w:rsidP="00D26735">
      <w:pPr>
        <w:pStyle w:val="p1"/>
      </w:pPr>
      <w:r w:rsidRPr="00D26735">
        <w:t>Primjer privremene strukture podataka u implementiranom dijelu sustava je zapis članarine koji korisnik uređuje na zaslonu prije konačnog spremanja u bazu, kao i privremeni popis uplata prikazan u detaljnom dijelu master-detail zaslona.</w:t>
      </w:r>
      <w:r w:rsidR="0082714A" w:rsidRPr="00F551E9">
        <w:t xml:space="preserve"> </w:t>
      </w:r>
    </w:p>
    <w:p w14:paraId="0FF525AE" w14:textId="77777777" w:rsidR="004E0592" w:rsidRPr="00F551E9" w:rsidRDefault="004E0592" w:rsidP="00656293"/>
    <w:p w14:paraId="4AB34C97" w14:textId="77777777" w:rsidR="00656293" w:rsidRPr="00F551E9" w:rsidRDefault="00656293" w:rsidP="00656293">
      <w:pPr>
        <w:pStyle w:val="Heading2"/>
      </w:pPr>
      <w:r w:rsidRPr="00F551E9">
        <w:t>Opis baz</w:t>
      </w:r>
      <w:r w:rsidR="00633761" w:rsidRPr="00F551E9">
        <w:t>a</w:t>
      </w:r>
      <w:r w:rsidRPr="00F551E9">
        <w:t xml:space="preserve"> podataka</w:t>
      </w:r>
    </w:p>
    <w:p w14:paraId="26720F6B" w14:textId="498A1174" w:rsidR="00CF7419" w:rsidRPr="00F551E9" w:rsidRDefault="00CF7419" w:rsidP="00CF7419">
      <w:pPr>
        <w:pStyle w:val="p1"/>
      </w:pPr>
      <w:r w:rsidRPr="00F551E9">
        <w:t>Kao dio aplikacije koristi se relacijska baza podataka PostgreSQL. Baza podataka služi za trajnu pohranu svih poslovnih podataka potrebnih za rad sustava za upravljanje fitness studijom. Model baze podataka sastoji se od sljedećih glavnih tablica:</w:t>
      </w:r>
    </w:p>
    <w:p w14:paraId="00C64C33" w14:textId="77777777" w:rsidR="00CF7419" w:rsidRPr="00F551E9" w:rsidRDefault="00CF7419" w:rsidP="00CF7419">
      <w:pPr>
        <w:numPr>
          <w:ilvl w:val="0"/>
          <w:numId w:val="19"/>
        </w:numPr>
        <w:spacing w:before="100" w:beforeAutospacing="1" w:after="100" w:afterAutospacing="1"/>
      </w:pPr>
      <w:r w:rsidRPr="00F551E9">
        <w:t>Clan</w:t>
      </w:r>
    </w:p>
    <w:p w14:paraId="5265E936" w14:textId="77777777" w:rsidR="00CF7419" w:rsidRPr="00F551E9" w:rsidRDefault="00CF7419" w:rsidP="00CF7419">
      <w:pPr>
        <w:numPr>
          <w:ilvl w:val="0"/>
          <w:numId w:val="19"/>
        </w:numPr>
        <w:spacing w:before="100" w:beforeAutospacing="1" w:after="100" w:afterAutospacing="1"/>
      </w:pPr>
      <w:r w:rsidRPr="00F551E9">
        <w:t>Trener</w:t>
      </w:r>
    </w:p>
    <w:p w14:paraId="2AB0AEA9" w14:textId="77777777" w:rsidR="00CF7419" w:rsidRPr="00F551E9" w:rsidRDefault="00CF7419" w:rsidP="00CF7419">
      <w:pPr>
        <w:numPr>
          <w:ilvl w:val="0"/>
          <w:numId w:val="19"/>
        </w:numPr>
        <w:spacing w:before="100" w:beforeAutospacing="1" w:after="100" w:afterAutospacing="1"/>
      </w:pPr>
      <w:r w:rsidRPr="00F551E9">
        <w:t>Trening</w:t>
      </w:r>
    </w:p>
    <w:p w14:paraId="572959DE" w14:textId="77777777" w:rsidR="00CF7419" w:rsidRPr="00F551E9" w:rsidRDefault="00CF7419" w:rsidP="00CF7419">
      <w:pPr>
        <w:numPr>
          <w:ilvl w:val="0"/>
          <w:numId w:val="19"/>
        </w:numPr>
        <w:spacing w:before="100" w:beforeAutospacing="1" w:after="100" w:afterAutospacing="1"/>
      </w:pPr>
      <w:r w:rsidRPr="00F551E9">
        <w:t>Dvorana</w:t>
      </w:r>
    </w:p>
    <w:p w14:paraId="686976A2" w14:textId="77777777" w:rsidR="00CF7419" w:rsidRPr="00F551E9" w:rsidRDefault="00CF7419" w:rsidP="00CF7419">
      <w:pPr>
        <w:numPr>
          <w:ilvl w:val="0"/>
          <w:numId w:val="19"/>
        </w:numPr>
        <w:spacing w:before="100" w:beforeAutospacing="1" w:after="100" w:afterAutospacing="1"/>
      </w:pPr>
      <w:r w:rsidRPr="00F551E9">
        <w:t>Termin</w:t>
      </w:r>
    </w:p>
    <w:p w14:paraId="30F90EA7" w14:textId="77777777" w:rsidR="00CF7419" w:rsidRPr="00F551E9" w:rsidRDefault="00CF7419" w:rsidP="00CF7419">
      <w:pPr>
        <w:numPr>
          <w:ilvl w:val="0"/>
          <w:numId w:val="19"/>
        </w:numPr>
        <w:spacing w:before="100" w:beforeAutospacing="1" w:after="100" w:afterAutospacing="1"/>
      </w:pPr>
      <w:r w:rsidRPr="00F551E9">
        <w:t>Rezervacija</w:t>
      </w:r>
    </w:p>
    <w:p w14:paraId="5DB3E26D" w14:textId="77777777" w:rsidR="00CF7419" w:rsidRPr="00F551E9" w:rsidRDefault="00CF7419" w:rsidP="00CF7419">
      <w:pPr>
        <w:numPr>
          <w:ilvl w:val="0"/>
          <w:numId w:val="19"/>
        </w:numPr>
        <w:spacing w:before="100" w:beforeAutospacing="1" w:after="100" w:afterAutospacing="1"/>
      </w:pPr>
      <w:r w:rsidRPr="00F551E9">
        <w:t>Paket</w:t>
      </w:r>
    </w:p>
    <w:p w14:paraId="59024D8E" w14:textId="77777777" w:rsidR="00CF7419" w:rsidRPr="00F551E9" w:rsidRDefault="00CF7419" w:rsidP="00CF7419">
      <w:pPr>
        <w:numPr>
          <w:ilvl w:val="0"/>
          <w:numId w:val="19"/>
        </w:numPr>
        <w:spacing w:before="100" w:beforeAutospacing="1" w:after="100" w:afterAutospacing="1"/>
      </w:pPr>
      <w:r w:rsidRPr="00F551E9">
        <w:t>Clanarina</w:t>
      </w:r>
    </w:p>
    <w:p w14:paraId="4866383F" w14:textId="77777777" w:rsidR="00CF7419" w:rsidRPr="00F551E9" w:rsidRDefault="00CF7419" w:rsidP="00CF7419">
      <w:pPr>
        <w:numPr>
          <w:ilvl w:val="0"/>
          <w:numId w:val="19"/>
        </w:numPr>
        <w:spacing w:before="100" w:beforeAutospacing="1" w:after="100" w:afterAutospacing="1"/>
      </w:pPr>
      <w:r w:rsidRPr="00F551E9">
        <w:t>Uplata</w:t>
      </w:r>
    </w:p>
    <w:p w14:paraId="1488A5CD" w14:textId="77777777" w:rsidR="00CF7419" w:rsidRPr="00F551E9" w:rsidRDefault="00CF7419" w:rsidP="00CF7419">
      <w:pPr>
        <w:numPr>
          <w:ilvl w:val="0"/>
          <w:numId w:val="19"/>
        </w:numPr>
        <w:spacing w:before="100" w:beforeAutospacing="1" w:after="100" w:afterAutospacing="1"/>
      </w:pPr>
      <w:r w:rsidRPr="00F551E9">
        <w:t>Raspored</w:t>
      </w:r>
    </w:p>
    <w:p w14:paraId="594D65F0" w14:textId="4C461DF8" w:rsidR="00CF7419" w:rsidRDefault="00CF7419" w:rsidP="00CF7419">
      <w:pPr>
        <w:pStyle w:val="p1"/>
      </w:pPr>
      <w:r w:rsidRPr="00F551E9">
        <w:t>Svaka tablica sadrži primarni ključ kojim se jednoznačno identificira zapis, dok su veze između tablica ostvarene putem stranih ključeva.</w:t>
      </w:r>
    </w:p>
    <w:p w14:paraId="3832754E" w14:textId="47195960" w:rsidR="00912F53" w:rsidRPr="00F551E9" w:rsidRDefault="00912F53" w:rsidP="00CF7419">
      <w:pPr>
        <w:pStyle w:val="p1"/>
      </w:pPr>
      <w:r w:rsidRPr="00912F53">
        <w:lastRenderedPageBreak/>
        <w:t>Iako baza podataka obuhvaća širi model informacijskog sustava fitness studija, implementirani dio programske opreme u ovom projektu primarno koristi tablice Clan, Paket, Clanarina i Uplata. Na tim tablicama realizirani su funkcionalni prikazi, poslovna pravila i operacije unosa, izmjene, brisanja i pregleda podataka.</w:t>
      </w:r>
    </w:p>
    <w:p w14:paraId="0D6A3A9D" w14:textId="77777777" w:rsidR="00BD6218" w:rsidRPr="00F551E9" w:rsidRDefault="00BD6218" w:rsidP="00656293"/>
    <w:p w14:paraId="54E64D6B" w14:textId="6471169B" w:rsidR="004E0592" w:rsidRPr="00F551E9" w:rsidRDefault="008E7D9B" w:rsidP="004E0592">
      <w:pPr>
        <w:pStyle w:val="Heading1"/>
      </w:pPr>
      <w:r w:rsidRPr="00F551E9">
        <w:t>Dizajn arhitekture i komponenata</w:t>
      </w:r>
    </w:p>
    <w:p w14:paraId="2234D498" w14:textId="77777777" w:rsidR="004E0592" w:rsidRPr="00F551E9" w:rsidRDefault="004E0592" w:rsidP="004E0592">
      <w:pPr>
        <w:pStyle w:val="Heading2"/>
      </w:pPr>
      <w:r w:rsidRPr="00F551E9">
        <w:t>Struktura programa</w:t>
      </w:r>
    </w:p>
    <w:p w14:paraId="6C0F9BE4" w14:textId="77777777" w:rsidR="004C2DCA" w:rsidRPr="00F551E9" w:rsidRDefault="004C2DCA" w:rsidP="004C2DCA">
      <w:pPr>
        <w:pStyle w:val="p1"/>
      </w:pPr>
      <w:r w:rsidRPr="00F551E9">
        <w:t>Programska oprema organizirana je prema troslojnoj arhitekturi koja se sastoji od sljedećih slojeva:</w:t>
      </w:r>
    </w:p>
    <w:p w14:paraId="2DDC63C7" w14:textId="77777777" w:rsidR="004C2DCA" w:rsidRPr="00F551E9" w:rsidRDefault="004C2DCA" w:rsidP="004C2DCA">
      <w:pPr>
        <w:numPr>
          <w:ilvl w:val="0"/>
          <w:numId w:val="20"/>
        </w:numPr>
        <w:spacing w:before="100" w:beforeAutospacing="1" w:after="100" w:afterAutospacing="1"/>
      </w:pPr>
      <w:r w:rsidRPr="00F551E9">
        <w:t>prezentacijski sloj</w:t>
      </w:r>
    </w:p>
    <w:p w14:paraId="7AEC9CFC" w14:textId="77777777" w:rsidR="004C2DCA" w:rsidRPr="00F551E9" w:rsidRDefault="004C2DCA" w:rsidP="004C2DCA">
      <w:pPr>
        <w:numPr>
          <w:ilvl w:val="0"/>
          <w:numId w:val="20"/>
        </w:numPr>
        <w:spacing w:before="100" w:beforeAutospacing="1" w:after="100" w:afterAutospacing="1"/>
      </w:pPr>
      <w:r w:rsidRPr="00F551E9">
        <w:t>poslovni sloj</w:t>
      </w:r>
    </w:p>
    <w:p w14:paraId="624F6BA0" w14:textId="77777777" w:rsidR="004C2DCA" w:rsidRPr="00F551E9" w:rsidRDefault="004C2DCA" w:rsidP="004C2DCA">
      <w:pPr>
        <w:numPr>
          <w:ilvl w:val="0"/>
          <w:numId w:val="20"/>
        </w:numPr>
        <w:spacing w:before="100" w:beforeAutospacing="1" w:after="100" w:afterAutospacing="1"/>
      </w:pPr>
      <w:r w:rsidRPr="00F551E9">
        <w:t>sloj za pristup podacima</w:t>
      </w:r>
    </w:p>
    <w:p w14:paraId="1BE0D18A" w14:textId="77777777" w:rsidR="004C2DCA" w:rsidRPr="00F551E9" w:rsidRDefault="004C2DCA" w:rsidP="004C2DCA">
      <w:pPr>
        <w:pStyle w:val="p3"/>
      </w:pPr>
      <w:r w:rsidRPr="00F551E9">
        <w:t>Prezentacijski sloj odgovoran je za komunikaciju s korisnikom. U tom sloju nalaze se zasloni, forme, tablični prikazi, pretraživanje podataka i unos podataka. Korisnik putem ovog sloja pregledava podatke i pokreće poslovne operacije.</w:t>
      </w:r>
    </w:p>
    <w:p w14:paraId="1AD34AA4" w14:textId="77777777" w:rsidR="004C2DCA" w:rsidRPr="00F551E9" w:rsidRDefault="004C2DCA" w:rsidP="004C2DCA">
      <w:pPr>
        <w:pStyle w:val="p3"/>
      </w:pPr>
      <w:r w:rsidRPr="00F551E9">
        <w:t>Poslovni sloj zadužen je za provedbu poslovnih pravila sustava. U tom sloju provodi se validacija unosa, obrada korisničkih zahtjeva i kontrola ispravnosti poslovnih procesa, primjerice provjera članarine, provjera povezanosti podataka i složenija pravila koja se ne mogu svesti samo na osnovnu provjeru unosa.</w:t>
      </w:r>
    </w:p>
    <w:p w14:paraId="36E32F33" w14:textId="77777777" w:rsidR="004C2DCA" w:rsidRPr="00F551E9" w:rsidRDefault="004C2DCA" w:rsidP="004C2DCA">
      <w:pPr>
        <w:pStyle w:val="p3"/>
      </w:pPr>
      <w:r w:rsidRPr="00F551E9">
        <w:t>Sloj za pristup podacima zadužen je za dohvat, spremanje, izmjenu i brisanje podataka u PostgreSQL bazi podataka. Ovaj sloj predstavlja vezu između poslovnog sloja i baze podataka te osigurava da ostatak aplikacije ne ovisi izravno o SQL upitima i strukturi baze.</w:t>
      </w:r>
    </w:p>
    <w:p w14:paraId="46332129" w14:textId="77777777" w:rsidR="004E0592" w:rsidRPr="00F551E9" w:rsidRDefault="004E0592" w:rsidP="004E0592"/>
    <w:p w14:paraId="07663064" w14:textId="6D518316" w:rsidR="004E0592" w:rsidRPr="00F551E9" w:rsidRDefault="004E0592" w:rsidP="004E0592">
      <w:pPr>
        <w:pStyle w:val="Heading3"/>
      </w:pPr>
      <w:bookmarkStart w:id="1" w:name="_Ref93411932"/>
      <w:r w:rsidRPr="00F551E9">
        <w:t>Dijagram arhitekture</w:t>
      </w:r>
      <w:bookmarkEnd w:id="1"/>
    </w:p>
    <w:p w14:paraId="765B0E58" w14:textId="77777777" w:rsidR="004E0592" w:rsidRPr="00F551E9" w:rsidRDefault="004E0592" w:rsidP="004E0592">
      <w:pPr>
        <w:pStyle w:val="Heading3"/>
      </w:pPr>
      <w:r w:rsidRPr="00F551E9">
        <w:t>Alternative</w:t>
      </w:r>
    </w:p>
    <w:p w14:paraId="25DD5F37" w14:textId="797D639F" w:rsidR="004C2DCA" w:rsidRPr="00F551E9" w:rsidRDefault="004C2DCA" w:rsidP="004C2DCA">
      <w:pPr>
        <w:pStyle w:val="p1"/>
      </w:pPr>
      <w:r w:rsidRPr="00F551E9">
        <w:t xml:space="preserve">Jedna od mogućih alternativa bila je </w:t>
      </w:r>
      <w:r w:rsidRPr="00F551E9">
        <w:rPr>
          <w:rStyle w:val="s1"/>
        </w:rPr>
        <w:t>jednoslojna arhitektura</w:t>
      </w:r>
      <w:r w:rsidRPr="00F551E9">
        <w:t>, u kojoj su korisničko sučelje, poslovna logika i pristup podacima objedinjeni u jednoj cjelini. Takav pristup bio bi jednostavniji za manji broj funkcionalnosti, ali bi otežao održavanje, testiranje i proširenje sustava.</w:t>
      </w:r>
    </w:p>
    <w:p w14:paraId="6C773B2A" w14:textId="0B8F70AF" w:rsidR="00633761" w:rsidRDefault="00273C56" w:rsidP="00633761">
      <w:r w:rsidRPr="00273C56">
        <w:t>Druga alternativa bila je arhitektura temeljena isključivo na MVC obrascu, koja je prikladna za web aplikacije i pruža jasnu podjelu na model, pogled i upravljačku logiku. U ovom projektu MVC je korišten unutar prezentacijskog sloja web aplikacije, dok je za ukupnu organizaciju sustava odabrana troslojna arhitektura, jer jasnije razdvaja prezentacijski sloj, poslovnu logiku i pristup podacima te bolje odgovara zahtjevima zadatka i odvojenom testiranju slojeva.</w:t>
      </w:r>
    </w:p>
    <w:p w14:paraId="633B7993" w14:textId="77777777" w:rsidR="00934FCE" w:rsidRDefault="00934FCE" w:rsidP="00633761"/>
    <w:p w14:paraId="3D14FB5C" w14:textId="77777777" w:rsidR="00934FCE" w:rsidRDefault="00934FCE" w:rsidP="00633761"/>
    <w:p w14:paraId="1F7EE8DC" w14:textId="77777777" w:rsidR="00934FCE" w:rsidRDefault="00934FCE" w:rsidP="00633761"/>
    <w:p w14:paraId="4806CA73" w14:textId="77777777" w:rsidR="00934FCE" w:rsidRDefault="00934FCE" w:rsidP="00633761"/>
    <w:p w14:paraId="4A0E7D9E" w14:textId="77777777" w:rsidR="00273C56" w:rsidRPr="00F551E9" w:rsidRDefault="00273C56" w:rsidP="00633761"/>
    <w:p w14:paraId="16A938D5" w14:textId="75C6E4B3" w:rsidR="00B32FFA" w:rsidRPr="00F551E9" w:rsidRDefault="00B32FFA" w:rsidP="00633761">
      <w:pPr>
        <w:rPr>
          <w:b/>
          <w:bCs/>
        </w:rPr>
      </w:pPr>
      <w:r w:rsidRPr="00F551E9">
        <w:rPr>
          <w:b/>
          <w:bCs/>
        </w:rPr>
        <w:lastRenderedPageBreak/>
        <w:t>Dijagram komponenti:</w:t>
      </w:r>
    </w:p>
    <w:p w14:paraId="4D84925F" w14:textId="77777777" w:rsidR="00B32FFA" w:rsidRPr="00F551E9" w:rsidRDefault="00B32FFA" w:rsidP="00633761">
      <w:pPr>
        <w:rPr>
          <w:b/>
          <w:bCs/>
        </w:rPr>
      </w:pPr>
    </w:p>
    <w:p w14:paraId="2172F785" w14:textId="0B6BFE1E" w:rsidR="00B32FFA" w:rsidRPr="00F551E9" w:rsidRDefault="005D035A" w:rsidP="00633761">
      <w:pPr>
        <w:rPr>
          <w:b/>
          <w:bCs/>
        </w:rPr>
      </w:pPr>
      <w:r>
        <w:rPr>
          <w:b/>
          <w:noProof/>
        </w:rPr>
        <w:pict w14:anchorId="415107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alt="" style="width:451.3pt;height:369.95pt;visibility:visible;mso-wrap-style:square;mso-width-percent:0;mso-height-percent:0;mso-width-percent:0;mso-height-percent:0">
            <v:imagedata r:id="rId7" o:title=""/>
          </v:shape>
        </w:pict>
      </w:r>
    </w:p>
    <w:p w14:paraId="7D702445" w14:textId="77777777" w:rsidR="00B32FFA" w:rsidRPr="00F551E9" w:rsidRDefault="00B32FFA" w:rsidP="00633761">
      <w:pPr>
        <w:rPr>
          <w:b/>
          <w:bCs/>
        </w:rPr>
      </w:pPr>
    </w:p>
    <w:p w14:paraId="3525AB40" w14:textId="7FAD15B0" w:rsidR="004E0592" w:rsidRDefault="004E0592" w:rsidP="004E0592">
      <w:pPr>
        <w:pStyle w:val="Heading2"/>
      </w:pPr>
      <w:bookmarkStart w:id="2" w:name="_Ref93415978"/>
      <w:r w:rsidRPr="00F551E9">
        <w:t>Opis komponent</w:t>
      </w:r>
      <w:bookmarkEnd w:id="2"/>
      <w:r w:rsidR="00983888" w:rsidRPr="00F551E9">
        <w:t>i</w:t>
      </w:r>
    </w:p>
    <w:p w14:paraId="5051855B" w14:textId="77777777" w:rsidR="005B3E75" w:rsidRPr="005B3E75" w:rsidRDefault="005B3E75" w:rsidP="005B3E75"/>
    <w:p w14:paraId="655119B7" w14:textId="0C455046" w:rsidR="00483E16" w:rsidRPr="00F551E9" w:rsidRDefault="00B32FFA" w:rsidP="004E0592">
      <w:pPr>
        <w:rPr>
          <w:b/>
          <w:bCs/>
        </w:rPr>
      </w:pPr>
      <w:r w:rsidRPr="00F551E9">
        <w:rPr>
          <w:b/>
          <w:bCs/>
        </w:rPr>
        <w:t>Komponenta 1 – Prezentacijski sloj</w:t>
      </w:r>
    </w:p>
    <w:p w14:paraId="63D05A3F" w14:textId="77777777" w:rsidR="00B32FFA" w:rsidRPr="00F551E9" w:rsidRDefault="00B32FFA" w:rsidP="004E0592"/>
    <w:p w14:paraId="2DFBDA43" w14:textId="594BD795" w:rsidR="00B32FFA" w:rsidRPr="00F551E9" w:rsidRDefault="00B32FFA" w:rsidP="00B32FFA">
      <w:pPr>
        <w:pStyle w:val="Heading3"/>
        <w:numPr>
          <w:ilvl w:val="0"/>
          <w:numId w:val="0"/>
        </w:numPr>
        <w:ind w:left="1440" w:hanging="1440"/>
      </w:pPr>
      <w:r w:rsidRPr="00F551E9">
        <w:t>Opći opis komponente 1</w:t>
      </w:r>
    </w:p>
    <w:p w14:paraId="570EDFD2" w14:textId="77777777" w:rsidR="00B32FFA" w:rsidRPr="00F551E9" w:rsidRDefault="00B32FFA" w:rsidP="00B32FFA">
      <w:pPr>
        <w:pStyle w:val="p1"/>
      </w:pPr>
      <w:r w:rsidRPr="00F551E9">
        <w:t>Prezentacijski sloj predstavlja dio sustava s kojim korisnik izravno komunicira. Njegova osnovna zadaća je prikaz podataka, unos podataka, pregled i pretraživanje zapisa te pokretanje poslovnih operacija putem grafičkog korisničkog sučelja.</w:t>
      </w:r>
    </w:p>
    <w:p w14:paraId="171024C5" w14:textId="7B144061" w:rsidR="00B32FFA" w:rsidRPr="00F551E9" w:rsidRDefault="00B32FFA" w:rsidP="00B32FFA">
      <w:pPr>
        <w:pStyle w:val="p2"/>
      </w:pPr>
      <w:r w:rsidRPr="00F551E9">
        <w:t xml:space="preserve">U okviru ove komponente implementiraju se dvije glavne forme: </w:t>
      </w:r>
      <w:r w:rsidRPr="00F551E9">
        <w:rPr>
          <w:rStyle w:val="s1"/>
        </w:rPr>
        <w:t>Forma paketa</w:t>
      </w:r>
      <w:r w:rsidRPr="00F551E9">
        <w:t xml:space="preserve">, koja predstavlja zaslon šifrarnika i </w:t>
      </w:r>
      <w:r w:rsidRPr="00F551E9">
        <w:rPr>
          <w:rStyle w:val="s1"/>
        </w:rPr>
        <w:t>Forma članarine i uplata</w:t>
      </w:r>
      <w:r w:rsidRPr="00F551E9">
        <w:t>, koja predstavlja zaslon tipa master-detail.</w:t>
      </w:r>
    </w:p>
    <w:p w14:paraId="615F5775" w14:textId="0A3B6B68" w:rsidR="00B32FFA" w:rsidRPr="00F551E9" w:rsidRDefault="00B32FFA" w:rsidP="00B32FFA">
      <w:pPr>
        <w:pStyle w:val="p1"/>
      </w:pPr>
      <w:r w:rsidRPr="00F551E9">
        <w:t>Prezentacijski sloj omogućuje djelatniku pregled postojećih podataka, unos novih zapisa, ažuriranje i brisanje podataka te odabir povezanih vrijednosti putem padajućih lista</w:t>
      </w:r>
      <w:r w:rsidR="00D86CAB">
        <w:t>.</w:t>
      </w:r>
    </w:p>
    <w:p w14:paraId="631DD15F" w14:textId="743878F1" w:rsidR="00B32FFA" w:rsidRPr="00F551E9" w:rsidRDefault="00B32FFA" w:rsidP="00B32FFA">
      <w:pPr>
        <w:pStyle w:val="Heading3"/>
        <w:numPr>
          <w:ilvl w:val="0"/>
          <w:numId w:val="0"/>
        </w:numPr>
      </w:pPr>
      <w:r w:rsidRPr="00F551E9">
        <w:lastRenderedPageBreak/>
        <w:t>Opis sučelja komponente 1</w:t>
      </w:r>
    </w:p>
    <w:p w14:paraId="7C4ABD9C" w14:textId="5B0FDA6D" w:rsidR="00B32FFA" w:rsidRPr="00F551E9" w:rsidRDefault="00B32FFA" w:rsidP="00B32FFA">
      <w:pPr>
        <w:pStyle w:val="p1"/>
      </w:pPr>
      <w:r w:rsidRPr="00F551E9">
        <w:t>Ulaz u prezentacijski sloj čine: akcije korisnika putem tipki, obrazaca i tabličnih prikaza, unos podataka u polja forme, odabir podataka iz padajućih lista, zahtjevi za pregled, pretraživanje, spremanje, izmjenu i brisanje podataka</w:t>
      </w:r>
      <w:r w:rsidR="00D86CAB">
        <w:t>.</w:t>
      </w:r>
    </w:p>
    <w:p w14:paraId="25048A20" w14:textId="3DDCCF77" w:rsidR="00B32FFA" w:rsidRPr="00F551E9" w:rsidRDefault="00B32FFA" w:rsidP="00B32FFA">
      <w:pPr>
        <w:pStyle w:val="p1"/>
      </w:pPr>
      <w:r w:rsidRPr="00F551E9">
        <w:t>Izlaz iz prezentacijskog sloja čine: prikaz rezultata pretraživanja i navigacije kroz podatke, prikaz detalja odabranog zapisa, prikaz poruka o greškama i validaciji i zahtjevi upućeni poslovnom sloju za obradu i spremanje podataka</w:t>
      </w:r>
      <w:r w:rsidR="00D86CAB">
        <w:t>.</w:t>
      </w:r>
    </w:p>
    <w:p w14:paraId="502E5ED7" w14:textId="24942629" w:rsidR="00B32FFA" w:rsidRPr="00F551E9" w:rsidRDefault="00B32FFA" w:rsidP="00B32FFA">
      <w:pPr>
        <w:pStyle w:val="p1"/>
      </w:pPr>
      <w:r w:rsidRPr="00F551E9">
        <w:t xml:space="preserve">Prezentacijski sloj koristi usluge poslovnog sloja putem servisnih komponenti: PaketService, ClanarinaService, UplataService </w:t>
      </w:r>
      <w:r w:rsidR="00F551E9" w:rsidRPr="00F551E9">
        <w:t>i</w:t>
      </w:r>
      <w:r w:rsidRPr="00F551E9">
        <w:t xml:space="preserve"> ClanService</w:t>
      </w:r>
      <w:r w:rsidR="00D86CAB">
        <w:t>.</w:t>
      </w:r>
    </w:p>
    <w:p w14:paraId="3CA94635" w14:textId="77777777" w:rsidR="00B32FFA" w:rsidRPr="00F551E9" w:rsidRDefault="00B32FFA" w:rsidP="00B32FFA">
      <w:pPr>
        <w:pStyle w:val="p1"/>
      </w:pPr>
    </w:p>
    <w:p w14:paraId="21BB1101" w14:textId="05B0F31D" w:rsidR="00B32FFA" w:rsidRPr="00F551E9" w:rsidRDefault="00B32FFA" w:rsidP="00B32FFA">
      <w:pPr>
        <w:pStyle w:val="Heading3"/>
        <w:numPr>
          <w:ilvl w:val="0"/>
          <w:numId w:val="0"/>
        </w:numPr>
        <w:ind w:left="1440" w:hanging="1440"/>
        <w:rPr>
          <w:i w:val="0"/>
          <w:iCs/>
        </w:rPr>
      </w:pPr>
      <w:r w:rsidRPr="00F551E9">
        <w:rPr>
          <w:i w:val="0"/>
          <w:iCs/>
        </w:rPr>
        <w:t>Komponenta 2 – Poslovni sloj</w:t>
      </w:r>
    </w:p>
    <w:p w14:paraId="44F732B9" w14:textId="6A0D77D5" w:rsidR="00B32FFA" w:rsidRPr="00F551E9" w:rsidRDefault="00B32FFA" w:rsidP="00B32FFA">
      <w:pPr>
        <w:pStyle w:val="Heading3"/>
        <w:numPr>
          <w:ilvl w:val="0"/>
          <w:numId w:val="0"/>
        </w:numPr>
        <w:ind w:left="1440" w:hanging="1440"/>
      </w:pPr>
      <w:r w:rsidRPr="00F551E9">
        <w:t>Opći opis komponente 2</w:t>
      </w:r>
    </w:p>
    <w:p w14:paraId="1BD9A61A" w14:textId="77777777" w:rsidR="00B32FFA" w:rsidRPr="00F551E9" w:rsidRDefault="00B32FFA" w:rsidP="00B32FFA">
      <w:pPr>
        <w:pStyle w:val="p1"/>
      </w:pPr>
      <w:r w:rsidRPr="00F551E9">
        <w:t>Poslovni sloj zadužen je za provedbu poslovnih pravila sustava i obradu zahtjeva koji dolaze iz prezentacijskog sloja. Ova komponenta predstavlja središnje mjesto poslovne logike aplikacije i osigurava da se svi podaci obrađuju u skladu s pravilima fitness studija.</w:t>
      </w:r>
    </w:p>
    <w:p w14:paraId="6180CD32" w14:textId="480570DD" w:rsidR="00B32FFA" w:rsidRPr="00F551E9" w:rsidRDefault="00B32FFA" w:rsidP="00B32FFA">
      <w:pPr>
        <w:pStyle w:val="p2"/>
      </w:pPr>
      <w:r w:rsidRPr="00F551E9">
        <w:t>Poslovni sloj sastoji se od sljedećih podkomponenti: PaketService, ClanarinaService, UplataService, ClanService i Validacija poslovnih pravila</w:t>
      </w:r>
      <w:r w:rsidR="00B253A2">
        <w:t>.</w:t>
      </w:r>
    </w:p>
    <w:p w14:paraId="254CE649" w14:textId="77777777" w:rsidR="00B32FFA" w:rsidRDefault="00B32FFA" w:rsidP="00B32FFA">
      <w:pPr>
        <w:pStyle w:val="p1"/>
      </w:pPr>
      <w:r w:rsidRPr="00F551E9">
        <w:t>Svaki servis obavlja operacije vezane uz određeni skup podataka, dok se validacija koristi za provjeru složenijih pravila prije spremanja podataka u bazu.</w:t>
      </w:r>
    </w:p>
    <w:p w14:paraId="6FF3A97D" w14:textId="004F2B64" w:rsidR="00B253A2" w:rsidRPr="00F551E9" w:rsidRDefault="00B253A2" w:rsidP="00B32FFA">
      <w:pPr>
        <w:pStyle w:val="p1"/>
      </w:pPr>
      <w:r w:rsidRPr="00B253A2">
        <w:t>U implementiranom dijelu sustava poslovni sloj posebno provodi pravila jedinstvenosti naziva paketa, provjeru da datum završetka članarine mora biti nakon datuma početka, provjeru dopuštenih statusa članarine te kontrolu da ukupan iznos uplata ne smije biti veći od cijene pripadajućeg paketa.</w:t>
      </w:r>
    </w:p>
    <w:p w14:paraId="3C12E355" w14:textId="2EDB186F" w:rsidR="00B32FFA" w:rsidRPr="00F551E9" w:rsidRDefault="00B32FFA" w:rsidP="00B32FFA">
      <w:pPr>
        <w:pStyle w:val="Heading3"/>
        <w:numPr>
          <w:ilvl w:val="0"/>
          <w:numId w:val="0"/>
        </w:numPr>
      </w:pPr>
      <w:r w:rsidRPr="00F551E9">
        <w:t>Opis sučelja komponente 2</w:t>
      </w:r>
    </w:p>
    <w:p w14:paraId="4A0B5FFC" w14:textId="6C7430BF" w:rsidR="00B32FFA" w:rsidRPr="00F551E9" w:rsidRDefault="00B32FFA" w:rsidP="00B32FFA">
      <w:pPr>
        <w:pStyle w:val="p1"/>
      </w:pPr>
      <w:r w:rsidRPr="00F551E9">
        <w:t>Ulaz u poslovni sloj čine: zahtjevi iz prezentacijskog sloja za dohvat, spremanje, izmjenu i brisanje podataka, podaci uneseni kroz korisničke forme, zahtjevi za pretraživanje i dohvat povezanih podataka.</w:t>
      </w:r>
    </w:p>
    <w:p w14:paraId="391B0FE8" w14:textId="753424C9" w:rsidR="00B32FFA" w:rsidRPr="00F551E9" w:rsidRDefault="00B32FFA" w:rsidP="00B32FFA">
      <w:pPr>
        <w:pStyle w:val="p1"/>
      </w:pPr>
      <w:r w:rsidRPr="00F551E9">
        <w:t>Izlaz iz poslovnog sloja čine: obrađeni podaci pripremljeni za prikaz korisniku, potvrde o uspješnim operacijama, rezultati validacije, poruke o poslovnim greškama, zahtjevi prema sloju za pristup podacima.</w:t>
      </w:r>
    </w:p>
    <w:p w14:paraId="1BF57D17" w14:textId="4C550881" w:rsidR="00B32FFA" w:rsidRPr="00F551E9" w:rsidRDefault="00B32FFA" w:rsidP="00B32FFA">
      <w:pPr>
        <w:pStyle w:val="p1"/>
      </w:pPr>
      <w:r w:rsidRPr="00F551E9">
        <w:t>Poslovni sloj koristi repozitorije iz podatkovnog sloja: PaketRepository, ClanarinaRepository, UplataRepository, ClanRepository.</w:t>
      </w:r>
    </w:p>
    <w:p w14:paraId="4739E914" w14:textId="77777777" w:rsidR="00B32FFA" w:rsidRPr="00F551E9" w:rsidRDefault="00B32FFA" w:rsidP="00B32FFA"/>
    <w:p w14:paraId="2F7D9195" w14:textId="1C1065FA" w:rsidR="00B32FFA" w:rsidRPr="00F551E9" w:rsidRDefault="00B32FFA" w:rsidP="00B32FFA">
      <w:pPr>
        <w:pStyle w:val="Heading3"/>
        <w:numPr>
          <w:ilvl w:val="0"/>
          <w:numId w:val="0"/>
        </w:numPr>
        <w:ind w:left="1440" w:hanging="1440"/>
        <w:rPr>
          <w:i w:val="0"/>
          <w:iCs/>
        </w:rPr>
      </w:pPr>
      <w:r w:rsidRPr="00F551E9">
        <w:rPr>
          <w:i w:val="0"/>
          <w:iCs/>
        </w:rPr>
        <w:lastRenderedPageBreak/>
        <w:t>Komponenta 3 – Sloj za pristup podatcima</w:t>
      </w:r>
    </w:p>
    <w:p w14:paraId="6D6E6621" w14:textId="23B7DB56" w:rsidR="00B32FFA" w:rsidRPr="00F551E9" w:rsidRDefault="00B32FFA" w:rsidP="00B32FFA">
      <w:pPr>
        <w:pStyle w:val="Heading3"/>
        <w:numPr>
          <w:ilvl w:val="0"/>
          <w:numId w:val="0"/>
        </w:numPr>
        <w:ind w:left="1440" w:hanging="1440"/>
      </w:pPr>
      <w:r w:rsidRPr="00F551E9">
        <w:t>Opći opis komponente 3</w:t>
      </w:r>
    </w:p>
    <w:p w14:paraId="5F6F0DA0" w14:textId="77777777" w:rsidR="00B32FFA" w:rsidRPr="00F551E9" w:rsidRDefault="00B32FFA" w:rsidP="00B32FFA">
      <w:pPr>
        <w:pStyle w:val="p1"/>
      </w:pPr>
      <w:r w:rsidRPr="00F551E9">
        <w:t>Sloj za pristup podacima zadužen je za komunikaciju s PostgreSQL bazom podataka. Ova komponenta omogućuje dohvat i pohranu podataka bez da prezentacijski ili poslovni sloj izravno pristupaju SQL upitima i strukturi baze.</w:t>
      </w:r>
    </w:p>
    <w:p w14:paraId="6C6974E7" w14:textId="676FEFF2" w:rsidR="00B32FFA" w:rsidRPr="00F551E9" w:rsidRDefault="00B32FFA" w:rsidP="00B32FFA">
      <w:pPr>
        <w:pStyle w:val="p2"/>
      </w:pPr>
      <w:r w:rsidRPr="00F551E9">
        <w:t>Sloj se sastoji od sljedećih podkomponenti: PaketRepository, ClanarinaRepository, UplataRepository, ClanRepository.</w:t>
      </w:r>
    </w:p>
    <w:p w14:paraId="0FB57726" w14:textId="77777777" w:rsidR="00B32FFA" w:rsidRDefault="00B32FFA" w:rsidP="00B32FFA">
      <w:pPr>
        <w:pStyle w:val="p1"/>
      </w:pPr>
      <w:r w:rsidRPr="00F551E9">
        <w:t>Repozitoriji predstavljaju logičku podjelu operacija nad pojedinim tablicama baze podataka.</w:t>
      </w:r>
    </w:p>
    <w:p w14:paraId="4403810C" w14:textId="3898F94D" w:rsidR="0023634F" w:rsidRPr="00F551E9" w:rsidRDefault="0023634F" w:rsidP="00B32FFA">
      <w:pPr>
        <w:pStyle w:val="p1"/>
      </w:pPr>
      <w:r w:rsidRPr="0023634F">
        <w:t>Pristup podacima u implementiranom rješenju ostvaren je putem repozitorija koji izvršavaju SQL upite nad PostgreSQL bazom podataka i vraćaju rezultate u obliku domenih objekata aplikacije.</w:t>
      </w:r>
    </w:p>
    <w:p w14:paraId="5F6639E0" w14:textId="6620CCA5" w:rsidR="00B32FFA" w:rsidRPr="00F551E9" w:rsidRDefault="00B32FFA" w:rsidP="00B32FFA">
      <w:pPr>
        <w:pStyle w:val="Heading3"/>
        <w:numPr>
          <w:ilvl w:val="0"/>
          <w:numId w:val="0"/>
        </w:numPr>
      </w:pPr>
      <w:r w:rsidRPr="00F551E9">
        <w:t xml:space="preserve">Opis sučelja komponente </w:t>
      </w:r>
      <w:r w:rsidR="00470B00" w:rsidRPr="00F551E9">
        <w:t>3</w:t>
      </w:r>
    </w:p>
    <w:p w14:paraId="3AAE50E8" w14:textId="576F6484" w:rsidR="00B32FFA" w:rsidRPr="00F551E9" w:rsidRDefault="00B32FFA" w:rsidP="00B32FFA">
      <w:pPr>
        <w:pStyle w:val="p1"/>
      </w:pPr>
      <w:r w:rsidRPr="00F551E9">
        <w:t>Ulaz u sloj za pristup podacima čine: zahtjevi poslovnog sloja za CRUD operacije, zahtjevi za dohvat pojedinačnih zapisa, zahtjevi za dohvat lista i rezultata pretraživanja, zahtjevi za dohvat povezanih podataka radi prikaza na formama.</w:t>
      </w:r>
    </w:p>
    <w:p w14:paraId="629AA320" w14:textId="17273D82" w:rsidR="00B32FFA" w:rsidRPr="00F551E9" w:rsidRDefault="00B32FFA" w:rsidP="00B32FFA">
      <w:pPr>
        <w:pStyle w:val="p1"/>
      </w:pPr>
      <w:r w:rsidRPr="00F551E9">
        <w:t>Izlaz iz sloja za pristup podacima čine: podaci dohvaćeni iz baze podataka, rezultat izvršenih operacija spremanja, izmjene i brisanja, informacije o eventualnim greškama u radu s bazom.</w:t>
      </w:r>
    </w:p>
    <w:p w14:paraId="6170FA83" w14:textId="77777777" w:rsidR="00B32FFA" w:rsidRPr="00F551E9" w:rsidRDefault="00B32FFA" w:rsidP="00B32FFA">
      <w:pPr>
        <w:pStyle w:val="p3"/>
      </w:pPr>
      <w:r w:rsidRPr="00F551E9">
        <w:t>Sloj za pristup podacima komunicira isključivo s PostgreSQL bazom podataka.</w:t>
      </w:r>
    </w:p>
    <w:p w14:paraId="4AE0C8E8" w14:textId="77777777" w:rsidR="00B32FFA" w:rsidRPr="00F551E9" w:rsidRDefault="00B32FFA" w:rsidP="00B32FFA"/>
    <w:p w14:paraId="08203DC5" w14:textId="0724DA51" w:rsidR="00470B00" w:rsidRPr="00F551E9" w:rsidRDefault="00470B00" w:rsidP="00470B00">
      <w:pPr>
        <w:pStyle w:val="Heading3"/>
        <w:numPr>
          <w:ilvl w:val="0"/>
          <w:numId w:val="0"/>
        </w:numPr>
        <w:ind w:left="1440" w:hanging="1440"/>
        <w:rPr>
          <w:i w:val="0"/>
          <w:iCs/>
        </w:rPr>
      </w:pPr>
      <w:r w:rsidRPr="00F551E9">
        <w:rPr>
          <w:i w:val="0"/>
          <w:iCs/>
        </w:rPr>
        <w:t>Komponenta 4 – Baza podataka</w:t>
      </w:r>
    </w:p>
    <w:p w14:paraId="288EBFD8" w14:textId="6A0758BC" w:rsidR="00470B00" w:rsidRPr="00F551E9" w:rsidRDefault="00470B00" w:rsidP="00470B00">
      <w:pPr>
        <w:pStyle w:val="Heading3"/>
        <w:numPr>
          <w:ilvl w:val="0"/>
          <w:numId w:val="0"/>
        </w:numPr>
        <w:ind w:left="1440" w:hanging="1440"/>
      </w:pPr>
      <w:r w:rsidRPr="00F551E9">
        <w:t>Opći opis komponente 4</w:t>
      </w:r>
    </w:p>
    <w:p w14:paraId="10EA196B" w14:textId="42EAAAA4" w:rsidR="00CC02F7" w:rsidRDefault="00CC02F7" w:rsidP="00CC02F7">
      <w:pPr>
        <w:pStyle w:val="p1"/>
      </w:pPr>
      <w:r>
        <w:t>Baza podataka predstavlja trajno spremište podataka sustava i implementirana je u sustavu PostgreSQL. U njoj se pohranjuju svi poslovni podaci potrebni za rad aplikacije, uključujući podatke o članovima, paketima, članarinama, uplatama te ostalim elementima modela fitness studija.</w:t>
      </w:r>
    </w:p>
    <w:p w14:paraId="7FDDE68C" w14:textId="1997C93C" w:rsidR="00CC02F7" w:rsidRDefault="00CC02F7" w:rsidP="00CC02F7">
      <w:pPr>
        <w:pStyle w:val="p1"/>
      </w:pPr>
      <w:r>
        <w:t>Baza podataka organizirana je kao relacijski model</w:t>
      </w:r>
      <w:r w:rsidR="00F867E8">
        <w:t xml:space="preserve"> s</w:t>
      </w:r>
      <w:r>
        <w:t xml:space="preserve"> tablicama, primarnim ključevima, stranim ključevima i ograničenjima integriteta. Posebna pažnja posvećena je očuvanju konzistentnosti podataka kroz relacije među tablicama i dodatna ograničenja, primjerice ograničenje dozvoljenih vrijednosti statusa članarine.</w:t>
      </w:r>
    </w:p>
    <w:p w14:paraId="36337FB6" w14:textId="6E1C0881" w:rsidR="00470B00" w:rsidRPr="00F551E9" w:rsidRDefault="00470B00" w:rsidP="00470B00">
      <w:pPr>
        <w:pStyle w:val="Heading3"/>
        <w:numPr>
          <w:ilvl w:val="0"/>
          <w:numId w:val="0"/>
        </w:numPr>
      </w:pPr>
      <w:r w:rsidRPr="00F551E9">
        <w:t>Opis sučelja komponente 4</w:t>
      </w:r>
    </w:p>
    <w:p w14:paraId="43D4AD5F" w14:textId="77777777" w:rsidR="00F867E8" w:rsidRDefault="00F867E8" w:rsidP="00F867E8">
      <w:pPr>
        <w:pStyle w:val="p1"/>
      </w:pPr>
      <w:r>
        <w:t>Ulaz u bazu podataka čine SQL naredbe za dohvat, unos, izmjenu i brisanje podataka koje prema bazi upućuje sloj za pristup podacima.</w:t>
      </w:r>
    </w:p>
    <w:p w14:paraId="7E1BBF35" w14:textId="510BDFB1" w:rsidR="00F867E8" w:rsidRDefault="00F867E8" w:rsidP="00F867E8">
      <w:pPr>
        <w:pStyle w:val="p1"/>
      </w:pPr>
      <w:r>
        <w:t>Izlaz iz baze podataka čine skupovi rezultata upita, potvrde izvršenih operacija te poruke o greškama u slučaju narušavanja integriteta podataka ili drugih nepravilnosti pri radu s podacima.</w:t>
      </w:r>
    </w:p>
    <w:p w14:paraId="09835AC1" w14:textId="77777777" w:rsidR="00F867E8" w:rsidRDefault="00F867E8" w:rsidP="00F867E8">
      <w:pPr>
        <w:pStyle w:val="p1"/>
      </w:pPr>
      <w:r>
        <w:t>Baza podataka ne komunicira izravno s korisnikom, već isključivo posredno putem sloja za pristup podacima.</w:t>
      </w:r>
    </w:p>
    <w:p w14:paraId="65BC4D1D" w14:textId="77777777" w:rsidR="00FC2D66" w:rsidRDefault="00FC2D66" w:rsidP="00FC2D66">
      <w:pPr>
        <w:pStyle w:val="Heading2"/>
      </w:pPr>
      <w:r w:rsidRPr="00F551E9">
        <w:lastRenderedPageBreak/>
        <w:t>Opis sučelja programske opreme</w:t>
      </w:r>
    </w:p>
    <w:p w14:paraId="7B1B1A75" w14:textId="18553A85" w:rsidR="00C12E40" w:rsidRPr="00C12E40" w:rsidRDefault="00C12E40" w:rsidP="00C12E40">
      <w:r w:rsidRPr="00C12E40">
        <w:t>Programska oprema komunicira s vanjskim okruženjem prvenstveno putem web preglednika i sustava za upravljanje bazom podataka PostgreSQL. Korisnik pristupa aplikaciji kroz web preglednik slanjem HTTP zahtjeva, dok aplikacija obrađuje zahtjeve i vraća odgovarajuće prikaze korisničkog sučelja. Osim komunikacije s korisnikom, sustav komunicira i s relacijskom bazom podataka u kojoj su trajno pohranjeni poslovni podaci aplikacije.</w:t>
      </w:r>
    </w:p>
    <w:p w14:paraId="49B13EB1" w14:textId="77777777" w:rsidR="00FC2D66" w:rsidRDefault="00FC2D66" w:rsidP="00FC2D66">
      <w:pPr>
        <w:pStyle w:val="Heading3"/>
      </w:pPr>
      <w:r w:rsidRPr="00F551E9">
        <w:t>Sučelja prema vanjskim uređajima</w:t>
      </w:r>
    </w:p>
    <w:p w14:paraId="3F824B4D" w14:textId="3BC6039E" w:rsidR="00A74D15" w:rsidRPr="00A74D15" w:rsidRDefault="00A74D15" w:rsidP="00A74D15">
      <w:r w:rsidRPr="00A74D15">
        <w:t>Sustav FitnessStudio nema izravnu komunikaciju sa specijaliziranim vanjskim uređajima poput POS uređaja, pisača, čitača kartica ili pametnih fitness uređaja. Aplikacija je namijenjena korištenju putem standardnog korisničkog uređaja, kao što su osobno računalo, prijenosno računalo ili mobilni uređaj, uz korištenje web preglednika.</w:t>
      </w:r>
    </w:p>
    <w:p w14:paraId="4492BF4A" w14:textId="77777777" w:rsidR="00FC2D66" w:rsidRDefault="00FC2D66" w:rsidP="00FC2D66">
      <w:pPr>
        <w:pStyle w:val="Heading3"/>
      </w:pPr>
      <w:r w:rsidRPr="00F551E9">
        <w:t>Sučelja prema vanjskim sustavima</w:t>
      </w:r>
    </w:p>
    <w:p w14:paraId="7322DF90" w14:textId="4485F0AE" w:rsidR="008A7D1D" w:rsidRPr="008A7D1D" w:rsidRDefault="008A7D1D" w:rsidP="008A7D1D">
      <w:r w:rsidRPr="008A7D1D">
        <w:t>Sustav FitnessStudio komunicira s PostgreSQL sustavom za upravljanje bazom podataka putem SQL upita. Komunikacija se ostvaruje korištenjem Npgsql biblioteke i Dapper alata unutar ASP.NET Core aplikacije. U trenutnoj verziji sustava nisu implementirana sučelja prema drugim vanjskim servisima ili informacijskim sustavima, kao što su sustavi za online plaćanje, vanjski autentikacijski servisi ili vanjski sustavi za raspored i rezervacije.</w:t>
      </w:r>
    </w:p>
    <w:p w14:paraId="079ECDCB" w14:textId="77777777" w:rsidR="00FC2D66" w:rsidRPr="00F551E9" w:rsidRDefault="00FC2D66" w:rsidP="00FC2D66">
      <w:pPr>
        <w:pStyle w:val="Heading3"/>
      </w:pPr>
      <w:r w:rsidRPr="00F551E9">
        <w:t>Sučelje prema korisniku</w:t>
      </w:r>
    </w:p>
    <w:p w14:paraId="60DCEFF2" w14:textId="7700B0C6" w:rsidR="00BD6218" w:rsidRDefault="0010101F" w:rsidP="00FC2D66">
      <w:r w:rsidRPr="0010101F">
        <w:t>Sučelje prema korisniku prilagođeno je radu u web pregledniku te omogućuje jednostavno upravljanje podacima putem grafičkih obrazaca, tabličnih prikaza i akcijskih tipki. U implementiranom dijelu sustava korisniku su dostupna dva glavna prikaza: šifrarnik paketa i master-detail prikaz članarina i uplata. Sučelje omogućuje pregled, pretraživanje, unos, izmjenu i brisanje podataka, kao i odabir povezanih vrijednosti putem padajućih izbornika. Korisniku se također prikazuju poruke o greškama i rezultati validacije u slučaju neispravnog unosa ili kršenja poslovnih pravila.</w:t>
      </w:r>
    </w:p>
    <w:p w14:paraId="2D96F15E" w14:textId="77777777" w:rsidR="00DB68A6" w:rsidRPr="00F551E9" w:rsidRDefault="00DB68A6" w:rsidP="00FC2D66"/>
    <w:p w14:paraId="16EE01EA" w14:textId="77777777" w:rsidR="00FC2D66" w:rsidRPr="00F551E9" w:rsidRDefault="00EA1AE7" w:rsidP="00EA1AE7">
      <w:pPr>
        <w:pStyle w:val="Heading1"/>
      </w:pPr>
      <w:r w:rsidRPr="00F551E9">
        <w:t>Dizajn korisničkog sučelja</w:t>
      </w:r>
    </w:p>
    <w:p w14:paraId="714FC75D" w14:textId="77777777" w:rsidR="00E54B9C" w:rsidRDefault="00E54B9C" w:rsidP="00E54B9C">
      <w:pPr>
        <w:pStyle w:val="p1"/>
      </w:pPr>
      <w:r>
        <w:t>Sustav korisnicima omogućuje pregled, dodavanje, uređivanje i brisanje podataka vezanih uz implementirani dio informacijskog sustava fitness studija. Prilikom unosa podataka provodi se validacija kako bi se spriječio neispravan unos, a korisniku se prikazuju odgovarajuće poruke o greškama ili uspješnim akcijama.</w:t>
      </w:r>
    </w:p>
    <w:p w14:paraId="1B4075CE" w14:textId="77777777" w:rsidR="00EA1AE7" w:rsidRPr="00F551E9" w:rsidRDefault="00EA1AE7" w:rsidP="00EA1AE7">
      <w:pPr>
        <w:pStyle w:val="Heading2"/>
      </w:pPr>
      <w:r w:rsidRPr="00F551E9">
        <w:t>Opis korisničkog sučelja</w:t>
      </w:r>
    </w:p>
    <w:p w14:paraId="134B00C2" w14:textId="77777777" w:rsidR="00E67BA2" w:rsidRDefault="00E67BA2" w:rsidP="00E67BA2">
      <w:pPr>
        <w:pStyle w:val="p1"/>
      </w:pPr>
      <w:r>
        <w:t>Korisničko sučelje organizirano je tako da korisnik putem navigacijskog izbornika može pristupiti glavnim dijelovima aplikacije. U implementiranom dijelu sustava realizirani su početni ekran, šifrarnik paketa te master-detail prikaz članarina i uplata. Prikaz podataka većinom je tabličan, dok se unos i izmjena podataka obavlja putem formi.</w:t>
      </w:r>
    </w:p>
    <w:p w14:paraId="36813E77" w14:textId="77777777" w:rsidR="00EA1AE7" w:rsidRPr="00F551E9" w:rsidRDefault="00C10ED3" w:rsidP="00EA1AE7">
      <w:pPr>
        <w:pStyle w:val="Heading3"/>
      </w:pPr>
      <w:r w:rsidRPr="00F551E9">
        <w:lastRenderedPageBreak/>
        <w:t>Slike grafičkih sučelja (prozora)</w:t>
      </w:r>
    </w:p>
    <w:p w14:paraId="7A049581" w14:textId="5E63013D" w:rsidR="00C10ED3" w:rsidRDefault="005D035A" w:rsidP="00EA1AE7">
      <w:r>
        <w:rPr>
          <w:noProof/>
        </w:rPr>
        <w:pict w14:anchorId="6ACE67D9">
          <v:shape id="_x0000_i1031" type="#_x0000_t75" alt="" style="width:415.6pt;height:188.5pt;mso-width-percent:0;mso-height-percent:0;mso-width-percent:0;mso-height-percent:0">
            <v:imagedata r:id="rId8" o:title=""/>
          </v:shape>
        </w:pict>
      </w:r>
    </w:p>
    <w:p w14:paraId="20F11BC6" w14:textId="77777777" w:rsidR="00582969" w:rsidRDefault="00582969" w:rsidP="00582969">
      <w:pPr>
        <w:pStyle w:val="p1"/>
      </w:pPr>
      <w:r>
        <w:t>Početna stranica aplikacije prikazuje osnovnu navigaciju prema implementiranim funkcionalnostima sustava.</w:t>
      </w:r>
    </w:p>
    <w:p w14:paraId="4F3F7B43" w14:textId="77777777" w:rsidR="00582969" w:rsidRPr="00F551E9" w:rsidRDefault="00582969" w:rsidP="00EA1AE7"/>
    <w:p w14:paraId="6DE15EDA" w14:textId="77777777" w:rsidR="000A6605" w:rsidRPr="00F551E9" w:rsidRDefault="000A6605" w:rsidP="00EA1AE7"/>
    <w:p w14:paraId="0A2C41E0" w14:textId="77777777" w:rsidR="000A6605" w:rsidRPr="00F551E9" w:rsidRDefault="000A6605" w:rsidP="00EA1AE7"/>
    <w:p w14:paraId="29171696" w14:textId="77777777" w:rsidR="000A6605" w:rsidRDefault="005D035A" w:rsidP="00EA1AE7">
      <w:r>
        <w:rPr>
          <w:noProof/>
        </w:rPr>
        <w:pict w14:anchorId="4EEA5AF9">
          <v:shape id="_x0000_i1030" type="#_x0000_t75" alt="" style="width:355.3pt;height:158.65pt;mso-width-percent:0;mso-height-percent:0;mso-width-percent:0;mso-height-percent:0">
            <v:imagedata r:id="rId9" o:title="Screenshot (62)"/>
          </v:shape>
        </w:pict>
      </w:r>
    </w:p>
    <w:p w14:paraId="374A817C" w14:textId="77777777" w:rsidR="00A40FCE" w:rsidRDefault="00A40FCE" w:rsidP="00EA1AE7"/>
    <w:p w14:paraId="4B6E4FEF" w14:textId="6811AF06" w:rsidR="00A40FCE" w:rsidRDefault="00000000" w:rsidP="00EA1AE7">
      <w:r w:rsidRPr="003D0366">
        <w:rPr>
          <w:noProof/>
        </w:rPr>
        <w:pict w14:anchorId="17C934B5">
          <v:shape id="_x0000_i1040" type="#_x0000_t75" style="width:355.3pt;height:182.65pt;visibility:visible;mso-wrap-style:square">
            <v:imagedata r:id="rId10" o:title=""/>
          </v:shape>
        </w:pict>
      </w:r>
    </w:p>
    <w:p w14:paraId="47AA6C28" w14:textId="2D0FD369" w:rsidR="00A40FCE" w:rsidRDefault="00000000" w:rsidP="00EA1AE7">
      <w:r w:rsidRPr="00B741B0">
        <w:rPr>
          <w:noProof/>
        </w:rPr>
        <w:lastRenderedPageBreak/>
        <w:pict w14:anchorId="22AD05CF">
          <v:shape id="_x0000_i1039" type="#_x0000_t75" style="width:393.95pt;height:202.55pt;visibility:visible;mso-wrap-style:square">
            <v:imagedata r:id="rId11" o:title=""/>
          </v:shape>
        </w:pict>
      </w:r>
    </w:p>
    <w:p w14:paraId="39371063" w14:textId="77777777" w:rsidR="00A40FCE" w:rsidRDefault="00A40FCE" w:rsidP="00EA1AE7"/>
    <w:p w14:paraId="10CA4FD5" w14:textId="38D99A83" w:rsidR="00A40FCE" w:rsidRDefault="00000000" w:rsidP="00EA1AE7">
      <w:r w:rsidRPr="001E09C4">
        <w:rPr>
          <w:noProof/>
        </w:rPr>
        <w:pict w14:anchorId="304671A4">
          <v:shape id="_x0000_i1038" type="#_x0000_t75" style="width:393.95pt;height:202.55pt;visibility:visible;mso-wrap-style:square">
            <v:imagedata r:id="rId12" o:title=""/>
          </v:shape>
        </w:pict>
      </w:r>
    </w:p>
    <w:p w14:paraId="3A1A6138" w14:textId="5538892B" w:rsidR="00A439F8" w:rsidRPr="00F551E9" w:rsidRDefault="00A439F8" w:rsidP="00A40FCE">
      <w:pPr>
        <w:pStyle w:val="p1"/>
      </w:pPr>
      <w:r>
        <w:t>Šifrarnik paketa omogućuje pregled, pretraživanje, dodavanje, uređivanje i brisanje paketa.</w:t>
      </w:r>
      <w:r w:rsidR="00A40FCE">
        <w:t xml:space="preserve"> </w:t>
      </w:r>
    </w:p>
    <w:p w14:paraId="6F1509A9" w14:textId="45227D6E" w:rsidR="00A40FCE" w:rsidRDefault="00A40FCE" w:rsidP="00EA1AE7">
      <w:pPr>
        <w:rPr>
          <w:lang w:val="hr-HR"/>
        </w:rPr>
      </w:pPr>
      <w:r>
        <w:t>Pretra</w:t>
      </w:r>
      <w:r>
        <w:rPr>
          <w:lang w:val="hr-HR"/>
        </w:rPr>
        <w:t>živanje paketa omogućeno je pretragom po nazivu paketa. Akcije dodavanja, uređivanja ili brisanja paketa omogućene su gumbima Novi paket, Uredi i Obriši, te se klikom na bilo koji od njih korisniku otvara novi prikaz s obzirom na odabranu akciju.</w:t>
      </w:r>
    </w:p>
    <w:p w14:paraId="66FB524F" w14:textId="77777777" w:rsidR="00A40FCE" w:rsidRDefault="00A40FCE" w:rsidP="00EA1AE7">
      <w:pPr>
        <w:rPr>
          <w:lang w:val="hr-HR"/>
        </w:rPr>
      </w:pPr>
    </w:p>
    <w:p w14:paraId="336FC249" w14:textId="77777777" w:rsidR="00A40FCE" w:rsidRPr="00A40FCE" w:rsidRDefault="00A40FCE" w:rsidP="00EA1AE7">
      <w:pPr>
        <w:rPr>
          <w:lang w:val="hr-HR"/>
        </w:rPr>
      </w:pPr>
    </w:p>
    <w:p w14:paraId="77E95685" w14:textId="77777777" w:rsidR="000A6605" w:rsidRPr="00F551E9" w:rsidRDefault="000A6605" w:rsidP="00EA1AE7"/>
    <w:p w14:paraId="7C308358" w14:textId="77777777" w:rsidR="00CB4A96" w:rsidRDefault="005D035A" w:rsidP="00EA1AE7">
      <w:r>
        <w:rPr>
          <w:noProof/>
        </w:rPr>
        <w:lastRenderedPageBreak/>
        <w:pict w14:anchorId="0C6FE751">
          <v:shape id="_x0000_i1029" type="#_x0000_t75" alt="" style="width:410.95pt;height:183.8pt;mso-width-percent:0;mso-height-percent:0;mso-width-percent:0;mso-height-percent:0">
            <v:imagedata r:id="rId13" o:title="Screenshot%20(63)"/>
          </v:shape>
        </w:pict>
      </w:r>
    </w:p>
    <w:p w14:paraId="330BD3A4" w14:textId="77777777" w:rsidR="00A40FCE" w:rsidRDefault="00A40FCE" w:rsidP="00A40FCE">
      <w:pPr>
        <w:pStyle w:val="p1"/>
      </w:pPr>
      <w:r>
        <w:t>Master-detail prikaz članarina i uplata omogućuje pregled članarina, pretraživanje po povezanom podatku, prikaz detalja odabrane članarine te pregled i upravljanje pripadajućim uplatama.</w:t>
      </w:r>
    </w:p>
    <w:p w14:paraId="65248856" w14:textId="087F8D51" w:rsidR="00A40FCE" w:rsidRDefault="005D035A" w:rsidP="00A40FCE">
      <w:pPr>
        <w:pStyle w:val="p1"/>
      </w:pPr>
      <w:r>
        <w:rPr>
          <w:noProof/>
        </w:rPr>
        <w:pict w14:anchorId="6CFDC69D">
          <v:shape id="_x0000_i1028" type="#_x0000_t75" alt="" style="width:416.8pt;height:187.3pt;mso-width-percent:0;mso-height-percent:0;mso-width-percent:0;mso-height-percent:0">
            <v:imagedata r:id="rId14" o:title="Screenshot (64)"/>
          </v:shape>
        </w:pict>
      </w:r>
    </w:p>
    <w:p w14:paraId="1E4408A1" w14:textId="77777777" w:rsidR="00A40FCE" w:rsidRPr="00F551E9" w:rsidRDefault="00A40FCE" w:rsidP="00EA1AE7"/>
    <w:p w14:paraId="329BFD87" w14:textId="69D0C537" w:rsidR="00CB4A96" w:rsidRPr="00F551E9" w:rsidRDefault="005D035A" w:rsidP="00EA1AE7">
      <w:r>
        <w:rPr>
          <w:noProof/>
        </w:rPr>
        <w:pict w14:anchorId="628886A4">
          <v:shape id="_x0000_i1027" type="#_x0000_t75" alt="" style="width:416.8pt;height:187.3pt;mso-width-percent:0;mso-height-percent:0;mso-width-percent:0;mso-height-percent:0">
            <v:imagedata r:id="rId15" o:title="Screenshot%20(65)"/>
          </v:shape>
        </w:pict>
      </w:r>
    </w:p>
    <w:p w14:paraId="48CF6579" w14:textId="32226A5E" w:rsidR="00CB4A96" w:rsidRPr="00F551E9" w:rsidRDefault="00281B3C" w:rsidP="00EA1AE7">
      <w:r w:rsidRPr="00F551E9">
        <w:t>Detalji</w:t>
      </w:r>
      <w:r w:rsidR="00CB4A96" w:rsidRPr="00F551E9">
        <w:t xml:space="preserve"> članarin</w:t>
      </w:r>
      <w:r w:rsidRPr="00F551E9">
        <w:t>e</w:t>
      </w:r>
      <w:r w:rsidR="00CB4A96" w:rsidRPr="00F551E9">
        <w:t>,</w:t>
      </w:r>
      <w:r w:rsidRPr="00F551E9">
        <w:t xml:space="preserve"> koliko je ukupno uplaćeno, a koliko je još preostalo za uplatiti.</w:t>
      </w:r>
      <w:r w:rsidR="00A40FCE">
        <w:t xml:space="preserve"> Detalji se prikazuju klikom na gumb Detalji uz odabranu članarinu.</w:t>
      </w:r>
      <w:r w:rsidR="00CB4A96" w:rsidRPr="00F551E9">
        <w:t xml:space="preserve"> </w:t>
      </w:r>
    </w:p>
    <w:p w14:paraId="1DB0918A" w14:textId="77777777" w:rsidR="00CB4A96" w:rsidRPr="00F551E9" w:rsidRDefault="00CB4A96" w:rsidP="00EA1AE7"/>
    <w:p w14:paraId="05E9B5BF" w14:textId="64FF9CA2" w:rsidR="00CB4A96" w:rsidRPr="00F551E9" w:rsidRDefault="005D035A" w:rsidP="00EA1AE7">
      <w:r>
        <w:rPr>
          <w:noProof/>
        </w:rPr>
        <w:lastRenderedPageBreak/>
        <w:pict w14:anchorId="5CBEADC1">
          <v:shape id="_x0000_s2050" type="#_x0000_t75" alt="" style="position:absolute;margin-left:0;margin-top:13.8pt;width:429.6pt;height:195.35pt;z-index:1;mso-wrap-edited:f;mso-width-percent:0;mso-height-percent:0;mso-position-horizontal:left;mso-position-horizontal-relative:text;mso-position-vertical-relative:text;mso-width-percent:0;mso-height-percent:0">
            <v:imagedata r:id="rId16" o:title="Screenshot%20(66)"/>
            <w10:wrap type="square" side="right"/>
          </v:shape>
        </w:pict>
      </w:r>
    </w:p>
    <w:p w14:paraId="0D4A0B8B" w14:textId="70BD1B7D" w:rsidR="00CB4A96" w:rsidRPr="00F551E9" w:rsidRDefault="00A40FCE" w:rsidP="00EA1AE7">
      <w:r>
        <w:t>Odabirom gumba Uredi prikazuje se forma za uređivanje članarine gdje je iz dropdown liste moguće odabrati strane ključeve (Član i Paket), te izmjeniti ostale podatke</w:t>
      </w:r>
      <w:r w:rsidR="006230D9">
        <w:t>.</w:t>
      </w:r>
      <w:r w:rsidR="00CB4A96" w:rsidRPr="00F551E9">
        <w:br w:type="textWrapping" w:clear="all"/>
      </w:r>
    </w:p>
    <w:p w14:paraId="32447B97" w14:textId="78F1ACBC" w:rsidR="00CB4A96" w:rsidRDefault="005D035A" w:rsidP="00EA1AE7">
      <w:r>
        <w:rPr>
          <w:noProof/>
        </w:rPr>
        <w:pict w14:anchorId="54A4E25E">
          <v:shape id="_x0000_i1026" type="#_x0000_t75" alt="" style="width:405.05pt;height:183.2pt;mso-width-percent:0;mso-height-percent:0;mso-width-percent:0;mso-height-percent:0">
            <v:imagedata r:id="rId17" o:title="Screenshot%20(67)"/>
          </v:shape>
        </w:pict>
      </w:r>
    </w:p>
    <w:p w14:paraId="72607492" w14:textId="66C707B1" w:rsidR="006230D9" w:rsidRDefault="006230D9" w:rsidP="00EA1AE7">
      <w:r>
        <w:t>Odabirom gumba Nova članarina sa vrha stranice otvara se forma za unos nove članarine, gdje se ponovo nudi mogućnost biranja stranog ključa putem dropdown liste, te unos ostalih potrebnih podataka.</w:t>
      </w:r>
    </w:p>
    <w:p w14:paraId="6E0DADE2" w14:textId="77777777" w:rsidR="00A21C99" w:rsidRDefault="00A21C99" w:rsidP="00EA1AE7"/>
    <w:p w14:paraId="7C03BAF0" w14:textId="77777777" w:rsidR="00CB4A96" w:rsidRDefault="00CB4A96" w:rsidP="00EA1AE7"/>
    <w:p w14:paraId="1364DC13" w14:textId="6140DCF7" w:rsidR="00A21C99" w:rsidRDefault="00000000" w:rsidP="00EA1AE7">
      <w:r w:rsidRPr="003733F3">
        <w:rPr>
          <w:noProof/>
        </w:rPr>
        <w:lastRenderedPageBreak/>
        <w:pict w14:anchorId="28BF2ACC">
          <v:shape id="_x0000_i1037" type="#_x0000_t75" style="width:437.25pt;height:206.05pt;visibility:visible;mso-wrap-style:square">
            <v:imagedata r:id="rId18" o:title=""/>
          </v:shape>
        </w:pict>
      </w:r>
    </w:p>
    <w:p w14:paraId="5EC4B79F" w14:textId="77777777" w:rsidR="00A21C99" w:rsidRDefault="00A21C99" w:rsidP="00EA1AE7"/>
    <w:p w14:paraId="183A3086" w14:textId="5F30254C" w:rsidR="00A21C99" w:rsidRDefault="00000000" w:rsidP="00EA1AE7">
      <w:r w:rsidRPr="0025013A">
        <w:rPr>
          <w:noProof/>
        </w:rPr>
        <w:pict w14:anchorId="256172FE">
          <v:shape id="_x0000_i1036" type="#_x0000_t75" style="width:437.25pt;height:206.05pt;visibility:visible;mso-wrap-style:square">
            <v:imagedata r:id="rId19" o:title=""/>
          </v:shape>
        </w:pict>
      </w:r>
    </w:p>
    <w:p w14:paraId="4597AF54" w14:textId="0BEDE34D" w:rsidR="00A21C99" w:rsidRPr="00F551E9" w:rsidRDefault="00A21C99" w:rsidP="00EA1AE7">
      <w:r>
        <w:t>Prilikom pregleda detalja odabrane članarine, klikom na gumb Uredi prikazuje se forma za uređivanjem određene uplate povezane uz odabranu članarinu. Dodatna mogućnost je i unos nova uplate povezane uz članarinu čiji se detalji pregledavaju. Ova akcija se izvršava klikom na gumb Nova uplata vidljiv ispod Sažetka članarine.</w:t>
      </w:r>
    </w:p>
    <w:p w14:paraId="1610AAF3" w14:textId="707778F7" w:rsidR="000A6605" w:rsidRPr="00F551E9" w:rsidRDefault="000A6605" w:rsidP="00EA1AE7"/>
    <w:p w14:paraId="1CE863C9" w14:textId="77777777" w:rsidR="00EA1AE7" w:rsidRPr="00F551E9" w:rsidRDefault="00EA1AE7" w:rsidP="00EA1AE7">
      <w:pPr>
        <w:pStyle w:val="Heading3"/>
      </w:pPr>
      <w:r w:rsidRPr="00F551E9">
        <w:t>Objekti i akcije</w:t>
      </w:r>
    </w:p>
    <w:p w14:paraId="6B6B9EAE" w14:textId="77777777" w:rsidR="00971837" w:rsidRDefault="00971837" w:rsidP="00971837">
      <w:pPr>
        <w:pStyle w:val="p1"/>
      </w:pPr>
      <w:r>
        <w:t>U sustavu FitnessStudio glavni grafički objekti su stranice i obrasci za prikaz i upravljanje implementiranim entitetima: Paket, Članarina i Uplata. Objekt Paket omogućuje korisniku pregled svih dostupnih paketa, pretraživanje po nazivu te izvođenje akcija kao što su dodavanje novog paketa, uređivanje postojećeg i brisanje zapisa. Objekt Članarina prikazuje članarine povezane s članovima te omogućuje pretraživanje, unos nove članarine, pregled detalja, izmjenu i brisanje. Objekt Uplata dio je master-detail prikaza članarine te služi za evidenciju uplata, pregled uplata i upravljanje financijskim zapisima povezanim uz odabranu članarinu.</w:t>
      </w:r>
    </w:p>
    <w:p w14:paraId="1AB35BAB" w14:textId="77777777" w:rsidR="00971837" w:rsidRDefault="00971837" w:rsidP="00971837">
      <w:pPr>
        <w:pStyle w:val="p1"/>
      </w:pPr>
    </w:p>
    <w:p w14:paraId="6DD07C85" w14:textId="77777777" w:rsidR="00971837" w:rsidRDefault="00971837" w:rsidP="00971837">
      <w:pPr>
        <w:pStyle w:val="p1"/>
      </w:pPr>
      <w:r>
        <w:lastRenderedPageBreak/>
        <w:t>Akcije u sustavu uključuju standardne CRUD operacije: pregled podataka, pretragu, stvaranje novog zapisa, ažuriranje postojećeg zapisa i brisanje. Sve akcije pokreću se putem gumba i obrazaca u korisničkom sučelju.</w:t>
      </w:r>
    </w:p>
    <w:p w14:paraId="6881CA58" w14:textId="77777777" w:rsidR="00EA1AE7" w:rsidRPr="00F551E9" w:rsidRDefault="00EA1AE7" w:rsidP="00EA1AE7">
      <w:pPr>
        <w:pStyle w:val="Heading2"/>
      </w:pPr>
      <w:r w:rsidRPr="00F551E9">
        <w:t>Pravila dizajna sučelja</w:t>
      </w:r>
    </w:p>
    <w:p w14:paraId="6CFFB0CF" w14:textId="68C67003" w:rsidR="003756AE" w:rsidRPr="00F551E9" w:rsidRDefault="000A6605" w:rsidP="00194D73">
      <w:r w:rsidRPr="00F551E9">
        <w:t>Sve stranice koriste isti raspored elemenata kako bi se korisniku olakšala navigacija kroz sustav. Navigacijski izbornik uvijek je dostupan i omogućuje brz prijelaz između modula.</w:t>
      </w:r>
    </w:p>
    <w:p w14:paraId="667BB774" w14:textId="77777777" w:rsidR="000A6605" w:rsidRPr="00F551E9" w:rsidRDefault="000A6605" w:rsidP="00194D73"/>
    <w:p w14:paraId="49781DFC" w14:textId="0C378C0E" w:rsidR="000A6605" w:rsidRPr="00F551E9" w:rsidRDefault="000A6605" w:rsidP="00194D73">
      <w:r w:rsidRPr="00F551E9">
        <w:t>Forme za unos podataka koriste standardizirani raspored polja s jasno označenim nazivima atributa. Validacijske poruke prikazuju se odmah uz polje u kojem je greška kako bi korisnik mogao brzo ispraviti unos.</w:t>
      </w:r>
    </w:p>
    <w:p w14:paraId="6921A16A" w14:textId="77777777" w:rsidR="000A6605" w:rsidRPr="00F551E9" w:rsidRDefault="000A6605" w:rsidP="00194D73"/>
    <w:p w14:paraId="39C799B3" w14:textId="7669B280" w:rsidR="000A6605" w:rsidRPr="00F551E9" w:rsidRDefault="000A6605" w:rsidP="00194D73">
      <w:r w:rsidRPr="00F551E9">
        <w:t>Tablični prikazi koriste jednaku strukturu za sve entitete, s akcijskim gumbima uvijek na istom mjestu (uredi, obriši, detalji). Time se osigurava konzistentno korisničko iskustvo kroz cijeli sustav.</w:t>
      </w:r>
    </w:p>
    <w:p w14:paraId="282EE704" w14:textId="77777777" w:rsidR="00194D73" w:rsidRPr="00F551E9" w:rsidRDefault="00194D73" w:rsidP="00194D73">
      <w:pPr>
        <w:pStyle w:val="Heading2"/>
      </w:pPr>
      <w:r w:rsidRPr="00F551E9">
        <w:t>Dostupn</w:t>
      </w:r>
      <w:r w:rsidR="0039070E" w:rsidRPr="00F551E9">
        <w:t>e</w:t>
      </w:r>
      <w:r w:rsidRPr="00F551E9">
        <w:t xml:space="preserve"> komponent</w:t>
      </w:r>
      <w:r w:rsidR="003E49E7" w:rsidRPr="00F551E9">
        <w:t>e</w:t>
      </w:r>
    </w:p>
    <w:p w14:paraId="4FBA9FC8" w14:textId="5455835C" w:rsidR="00971837" w:rsidRDefault="00971837" w:rsidP="00971837">
      <w:pPr>
        <w:pStyle w:val="p1"/>
      </w:pPr>
      <w:r>
        <w:t>Za implementaciju korisničkog sučelja korištene su standardne ASP.NET Core MVC komponente uz HTML forme, tablice, select liste i akcijske gumbe. Za osnovno oblikovanje korišten je Bootstrap, dok je vizualni izgled dodatno prilagođen vlastitim CSS stilovima.</w:t>
      </w:r>
    </w:p>
    <w:p w14:paraId="55F7E3FD" w14:textId="6F9D4EDD" w:rsidR="00971837" w:rsidRDefault="00971837" w:rsidP="00971837">
      <w:pPr>
        <w:pStyle w:val="p1"/>
      </w:pPr>
      <w:r>
        <w:t>Tablični prikazi implementirani su pomoću HTML tablica, dok se za unos i izmjenu podataka koriste HTML input elementi, padajuće liste i obrasci.</w:t>
      </w:r>
    </w:p>
    <w:p w14:paraId="684E20AF" w14:textId="00E76A74" w:rsidR="00971837" w:rsidRDefault="00971837" w:rsidP="00971837">
      <w:pPr>
        <w:pStyle w:val="p1"/>
      </w:pPr>
      <w:r>
        <w:t>Za validaciju podataka koriste se Data Annotations atributi i ugrađeni MVC model binding mehanizam, dok se poruke o greškama prikazuju kroz validacijske elemente korisničkog sučelja.</w:t>
      </w:r>
    </w:p>
    <w:p w14:paraId="1848B92F" w14:textId="77777777" w:rsidR="00971837" w:rsidRDefault="00971837" w:rsidP="00971837">
      <w:pPr>
        <w:pStyle w:val="p1"/>
      </w:pPr>
      <w:r>
        <w:t>Navigacija između stranica realizirana je pomoću kontrolera i akcija, pri čemu svaka funkcionalna cjelina ima pripadne view datoteke.</w:t>
      </w:r>
    </w:p>
    <w:p w14:paraId="3F2285C1" w14:textId="77777777" w:rsidR="000A6605" w:rsidRPr="00F551E9" w:rsidRDefault="000A6605" w:rsidP="00194D73"/>
    <w:p w14:paraId="5BBFC192" w14:textId="77777777" w:rsidR="00194D73" w:rsidRPr="00F551E9" w:rsidRDefault="00194D73" w:rsidP="00194D73">
      <w:pPr>
        <w:pStyle w:val="Heading2"/>
      </w:pPr>
      <w:r w:rsidRPr="00F551E9">
        <w:t>Opis sustava razvoja korisničkog sučelja</w:t>
      </w:r>
    </w:p>
    <w:p w14:paraId="04198F0B" w14:textId="60C2396E" w:rsidR="000A6605" w:rsidRPr="00F551E9" w:rsidRDefault="000A6605" w:rsidP="0007318A">
      <w:pPr>
        <w:pStyle w:val="p1"/>
      </w:pPr>
      <w:r w:rsidRPr="00F551E9">
        <w:rPr>
          <w:lang w:eastAsia="en-US"/>
        </w:rPr>
        <w:t>Korisničko sučelje razvijano je unutar ASP.NET Core MVC arhitekture koristeći Visual Studio Code kao razvojno okruženje. Dizajn je implementiran kroz kombinaciju kontrolera, modela</w:t>
      </w:r>
      <w:r w:rsidR="0007318A">
        <w:rPr>
          <w:lang w:eastAsia="en-US"/>
        </w:rPr>
        <w:t>,</w:t>
      </w:r>
      <w:r w:rsidR="0007318A">
        <w:t> view modela i view datoteka</w:t>
      </w:r>
      <w:r w:rsidRPr="00F551E9">
        <w:rPr>
          <w:lang w:eastAsia="en-US"/>
        </w:rPr>
        <w:t>.</w:t>
      </w:r>
    </w:p>
    <w:p w14:paraId="639156CF" w14:textId="77777777" w:rsidR="000A6605" w:rsidRPr="00F551E9" w:rsidRDefault="000A6605" w:rsidP="000A6605">
      <w:pPr>
        <w:spacing w:before="100" w:beforeAutospacing="1" w:after="100" w:afterAutospacing="1"/>
        <w:rPr>
          <w:lang w:eastAsia="en-US"/>
        </w:rPr>
      </w:pPr>
      <w:r w:rsidRPr="00F551E9">
        <w:rPr>
          <w:lang w:eastAsia="en-US"/>
        </w:rPr>
        <w:t>Za stilizaciju sučelja korišten je Bootstrap framework koji omogućuje responzivan dizajn i prilagodbu različitim veličinama ekrana. Poslovna logika odvojena je u servisni sloj, dok se podaci dohvaćaju putem repository sloja.</w:t>
      </w:r>
    </w:p>
    <w:p w14:paraId="6671E237" w14:textId="727635D5" w:rsidR="00194D73" w:rsidRPr="00F551E9" w:rsidRDefault="0007318A" w:rsidP="0007318A">
      <w:pPr>
        <w:pStyle w:val="p1"/>
      </w:pPr>
      <w:r>
        <w:t>Razvoj korisničkog sučelja praćen je iterativnim pristupom. Funkcionalnosti su dodavane postupno, s naglaskom na realizaciju jednog šifrarnik prikaza i jednog master-detail prikaza, sukladno zahtjevima projektnog zadatka.</w:t>
      </w:r>
    </w:p>
    <w:p w14:paraId="3A005290" w14:textId="77777777" w:rsidR="00194D73" w:rsidRPr="00F551E9" w:rsidRDefault="00194D73" w:rsidP="00194D73"/>
    <w:p w14:paraId="396C3E72" w14:textId="77777777" w:rsidR="00194D73" w:rsidRPr="00F551E9" w:rsidRDefault="00194D73" w:rsidP="00194D73">
      <w:pPr>
        <w:pStyle w:val="Heading1"/>
      </w:pPr>
      <w:r w:rsidRPr="00F551E9">
        <w:t>Ograničenja</w:t>
      </w:r>
    </w:p>
    <w:p w14:paraId="00AB4213" w14:textId="2C7C443C" w:rsidR="00CC17F5" w:rsidRDefault="00CC17F5" w:rsidP="00CC17F5">
      <w:pPr>
        <w:pStyle w:val="p1"/>
      </w:pPr>
      <w:r>
        <w:t xml:space="preserve">Sustav je razvijen kao web aplikacija koristeći ASP.NET Core MVC tehnologiju, što znači da je za njegovo pokretanje potrebno okruženje koje podržava .NET 8 i ispravnu konfiguraciju aplikacije. Za pohranu podataka koristi se PostgreSQL baza podataka, pa je rad sustava </w:t>
      </w:r>
      <w:r>
        <w:lastRenderedPageBreak/>
        <w:t>ovisan o dostupnosti baze podataka, ispravnosti connection string konfiguracije i uspješnoj komunikaciji između aplikacije i baze.</w:t>
      </w:r>
    </w:p>
    <w:p w14:paraId="725B2D2D" w14:textId="365285DE" w:rsidR="00CC17F5" w:rsidRDefault="00CC17F5" w:rsidP="00CC17F5">
      <w:pPr>
        <w:pStyle w:val="p1"/>
      </w:pPr>
      <w:r>
        <w:t>U pogledu performansi, sustav je prilagođen manjim i srednjim količinama podataka te nije posebno optimiziran za vrlo velike baze podataka, velik broj istovremenih korisnika ili zahtjevna produkcijska opterećenja.</w:t>
      </w:r>
    </w:p>
    <w:p w14:paraId="0B5A1918" w14:textId="20462E2C" w:rsidR="00CC17F5" w:rsidRDefault="00CC17F5" w:rsidP="00CC17F5">
      <w:pPr>
        <w:pStyle w:val="p1"/>
      </w:pPr>
      <w:r>
        <w:t>Dodatno ograničenje proizlazi iz projektnog karaktera sustava. Iako su u analizi i dizajnu modelirani širi poslovni procesi fitness studija, implementacijski dio projekta obuhvaća reprezentativni podskup funkcionalnosti, odnosno jedan šifrarnik prikaz i jedan master-detail prikaz. Ostale funkcionalnosti sustava obrađene su na razini modela i dokumentacije, ali nisu u potpunosti realizirane u programskoj izvedbi.</w:t>
      </w:r>
    </w:p>
    <w:p w14:paraId="6F173EE1" w14:textId="202AAD47" w:rsidR="000A6605" w:rsidRPr="00F551E9" w:rsidRDefault="00CC17F5" w:rsidP="00CC17F5">
      <w:pPr>
        <w:pStyle w:val="p1"/>
      </w:pPr>
      <w:r>
        <w:t>Sustav također ne uključuje napredne integracije s vanjskim servisima ili uređajima, poput online plaćanja, autentikacijskih servisa, specijaliziranih fitness uređaja ili naprednog izvještavanja.</w:t>
      </w:r>
    </w:p>
    <w:p w14:paraId="083B8AF9" w14:textId="77777777" w:rsidR="000A6605" w:rsidRPr="00F551E9" w:rsidRDefault="000A6605" w:rsidP="00194D73"/>
    <w:p w14:paraId="71AC22C8" w14:textId="2DABDEAD" w:rsidR="0002165E" w:rsidRPr="00F551E9" w:rsidRDefault="00194D73" w:rsidP="004032C9">
      <w:pPr>
        <w:pStyle w:val="Heading1"/>
      </w:pPr>
      <w:r w:rsidRPr="00F551E9">
        <w:t>Testiranje</w:t>
      </w:r>
    </w:p>
    <w:p w14:paraId="19D68DE3" w14:textId="25FC8673" w:rsidR="00AA1CD9" w:rsidRDefault="00AA1CD9" w:rsidP="00AA1CD9">
      <w:pPr>
        <w:pStyle w:val="p1"/>
      </w:pPr>
      <w:r>
        <w:t>T</w:t>
      </w:r>
      <w:r w:rsidR="00BF0AAD">
        <w:t>e</w:t>
      </w:r>
      <w:r>
        <w:t>stovi provjeravaju osnovne funkcionalnosti sustava, uključujući dohvat podataka iz baze, validaciju unosa, provjeru poslovnih pravila te operacije kreiranja, ažuriranja i brisanja podataka. Poseban naglasak stavljen je na testiranje implementiranih funkcionalnosti šifrarnika paketa i master-detail prikaza članarina i uplata.</w:t>
      </w:r>
    </w:p>
    <w:p w14:paraId="518CE96C" w14:textId="4CFBAF17" w:rsidR="00AA1CD9" w:rsidRDefault="00AA1CD9" w:rsidP="00AA1CD9">
      <w:pPr>
        <w:pStyle w:val="p1"/>
      </w:pPr>
      <w:r>
        <w:t>U okviru testiranja provjeravaju se pravila poput jedinstvenosti naziva paketa, ispravnosti unosa cijene i broja treninga, provjere da datum završetka članarine mora biti nakon datuma početka, provjere dopuštenih statusa članarine te pravila da ukupan iznos uplata ne smije biti veći od cijene povezanog paketa.</w:t>
      </w:r>
    </w:p>
    <w:p w14:paraId="2C548CA9" w14:textId="6E78E4A9" w:rsidR="00AA1CD9" w:rsidRDefault="00AA1CD9" w:rsidP="00AA1CD9">
      <w:pPr>
        <w:pStyle w:val="p1"/>
      </w:pPr>
      <w:r>
        <w:t>Integracijski testovi koriste stvarnu bazu podataka te provjeravaju ispravnost komunikacije između servisnog i podatkovnog sloja.</w:t>
      </w:r>
    </w:p>
    <w:p w14:paraId="42A4F3F4" w14:textId="77777777" w:rsidR="00AA1CD9" w:rsidRDefault="00AA1CD9" w:rsidP="00AA1CD9">
      <w:pPr>
        <w:pStyle w:val="p1"/>
      </w:pPr>
      <w:r>
        <w:t>Korisniku se prikazuje odgovarajuća poruka o grešci kada pokuša unijeti neispravne podatke, primjerice kod pokušaja kreiranja paketa s već postojećim nazivom, unosa članarine s neispravnim rasponom datuma ili pokušaja unosa uplate kojom bi ukupni iznos uplata premašio cijenu paketa.</w:t>
      </w:r>
    </w:p>
    <w:p w14:paraId="5DAA1D36" w14:textId="7E543029" w:rsidR="00CB4A96" w:rsidRDefault="00CB4A96" w:rsidP="0002165E">
      <w:pPr>
        <w:pStyle w:val="Upute"/>
        <w:rPr>
          <w:rFonts w:ascii="Times New Roman" w:hAnsi="Times New Roman"/>
          <w:color w:val="auto"/>
        </w:rPr>
      </w:pPr>
    </w:p>
    <w:p w14:paraId="6D57F0EB" w14:textId="77777777" w:rsidR="0033648D" w:rsidRDefault="0033648D" w:rsidP="0002165E">
      <w:pPr>
        <w:pStyle w:val="Upute"/>
        <w:rPr>
          <w:rFonts w:ascii="Times New Roman" w:hAnsi="Times New Roman"/>
          <w:color w:val="auto"/>
        </w:rPr>
      </w:pPr>
    </w:p>
    <w:p w14:paraId="343E06CE" w14:textId="1CF7D2A9" w:rsidR="0033648D" w:rsidRDefault="00000000" w:rsidP="0002165E">
      <w:pPr>
        <w:pStyle w:val="Upute"/>
        <w:rPr>
          <w:rFonts w:ascii="Times New Roman" w:hAnsi="Times New Roman"/>
          <w:color w:val="auto"/>
        </w:rPr>
      </w:pPr>
      <w:r>
        <w:rPr>
          <w:rFonts w:ascii="Times New Roman" w:hAnsi="Times New Roman"/>
          <w:noProof/>
          <w:color w:val="auto"/>
        </w:rPr>
        <w:lastRenderedPageBreak/>
        <w:pict w14:anchorId="65C121A3">
          <v:shape id="_x0000_i1035" type="#_x0000_t75" style="width:382.85pt;height:210.15pt;visibility:visible;mso-wrap-style:square">
            <v:imagedata r:id="rId20" o:title=""/>
          </v:shape>
        </w:pict>
      </w:r>
    </w:p>
    <w:p w14:paraId="77FA0B20" w14:textId="77777777" w:rsidR="00CB4A96" w:rsidRPr="00F551E9" w:rsidRDefault="00CB4A96" w:rsidP="0002165E">
      <w:pPr>
        <w:pStyle w:val="Upute"/>
        <w:rPr>
          <w:rFonts w:ascii="Times New Roman" w:hAnsi="Times New Roman"/>
          <w:color w:val="auto"/>
        </w:rPr>
      </w:pPr>
    </w:p>
    <w:p w14:paraId="3C457E71" w14:textId="476D66D4" w:rsidR="00CB4A96" w:rsidRPr="00F551E9" w:rsidRDefault="005D035A" w:rsidP="0002165E">
      <w:pPr>
        <w:pStyle w:val="Upute"/>
        <w:rPr>
          <w:rFonts w:ascii="Times New Roman" w:hAnsi="Times New Roman"/>
          <w:color w:val="auto"/>
        </w:rPr>
      </w:pPr>
      <w:r w:rsidRPr="005D035A">
        <w:rPr>
          <w:rFonts w:ascii="Times New Roman" w:hAnsi="Times New Roman"/>
          <w:noProof/>
          <w:color w:val="auto"/>
        </w:rPr>
        <w:pict w14:anchorId="798BA925">
          <v:shape id="_x0000_i1025" type="#_x0000_t75" alt="" style="width:385.15pt;height:172.7pt;mso-width-percent:0;mso-height-percent:0;mso-width-percent:0;mso-height-percent:0">
            <v:imagedata r:id="rId21" o:title="Screenshot%20(71)"/>
          </v:shape>
        </w:pict>
      </w:r>
    </w:p>
    <w:p w14:paraId="044F1830" w14:textId="6AB43E76" w:rsidR="00CB4A96" w:rsidRDefault="00CB4A96" w:rsidP="0002165E">
      <w:pPr>
        <w:pStyle w:val="Upute"/>
        <w:rPr>
          <w:rFonts w:ascii="Times New Roman" w:hAnsi="Times New Roman"/>
          <w:color w:val="auto"/>
          <w:sz w:val="24"/>
        </w:rPr>
      </w:pPr>
      <w:r w:rsidRPr="0033648D">
        <w:rPr>
          <w:rFonts w:ascii="Times New Roman" w:hAnsi="Times New Roman"/>
          <w:color w:val="auto"/>
          <w:sz w:val="24"/>
        </w:rPr>
        <w:t>Korisniku se prikazuje odgovarajuća poruka o grešci kada pokuša unijeti neispravne podatke, primjerice kod pokušaja kreiranja paketa s već postojećim nazivom</w:t>
      </w:r>
      <w:r w:rsidR="0033648D" w:rsidRPr="0033648D">
        <w:rPr>
          <w:rFonts w:ascii="Times New Roman" w:hAnsi="Times New Roman"/>
          <w:color w:val="auto"/>
          <w:sz w:val="24"/>
        </w:rPr>
        <w:t xml:space="preserve"> ili bez informacija potrebnih za kreiranje novog paketa: cijena i broj treninga</w:t>
      </w:r>
      <w:r w:rsidR="008F4F42">
        <w:rPr>
          <w:rFonts w:ascii="Times New Roman" w:hAnsi="Times New Roman"/>
          <w:color w:val="auto"/>
          <w:sz w:val="24"/>
        </w:rPr>
        <w:t>.</w:t>
      </w:r>
    </w:p>
    <w:p w14:paraId="1C0CE126" w14:textId="77777777" w:rsidR="008F4F42" w:rsidRDefault="008F4F42" w:rsidP="0002165E">
      <w:pPr>
        <w:pStyle w:val="Upute"/>
        <w:rPr>
          <w:rFonts w:ascii="Times New Roman" w:hAnsi="Times New Roman"/>
          <w:color w:val="auto"/>
          <w:sz w:val="24"/>
        </w:rPr>
      </w:pPr>
    </w:p>
    <w:p w14:paraId="1417A928" w14:textId="5D7E1D77" w:rsidR="008F4F42" w:rsidRDefault="00000000" w:rsidP="0002165E">
      <w:pPr>
        <w:pStyle w:val="Upute"/>
        <w:rPr>
          <w:rFonts w:ascii="Times New Roman" w:hAnsi="Times New Roman"/>
          <w:color w:val="auto"/>
          <w:sz w:val="24"/>
        </w:rPr>
      </w:pPr>
      <w:r>
        <w:rPr>
          <w:noProof/>
        </w:rPr>
        <w:pict w14:anchorId="3F7EC55E">
          <v:shape id="Picture 1" o:spid="_x0000_s2051" type="#_x0000_t75" style="position:absolute;margin-left:0;margin-top:0;width:295.1pt;height:188.2pt;z-index:2;visibility:visible;mso-wrap-style:square;mso-wrap-distance-left:9pt;mso-wrap-distance-top:0;mso-wrap-distance-right:9pt;mso-wrap-distance-bottom:0;mso-position-horizontal:left;mso-position-horizontal-relative:text;mso-position-vertical:top;mso-position-vertical-relative:text">
            <v:imagedata r:id="rId22" o:title=""/>
            <w10:wrap type="square"/>
          </v:shape>
        </w:pict>
      </w:r>
      <w:r w:rsidR="008F4F42">
        <w:rPr>
          <w:rFonts w:ascii="Times New Roman" w:hAnsi="Times New Roman"/>
          <w:color w:val="auto"/>
          <w:sz w:val="24"/>
        </w:rPr>
        <w:br w:type="textWrapping" w:clear="all"/>
      </w:r>
    </w:p>
    <w:p w14:paraId="6E2084D6" w14:textId="524FD1DE" w:rsidR="008F4F42" w:rsidRDefault="00000000" w:rsidP="0002165E">
      <w:pPr>
        <w:pStyle w:val="Upute"/>
        <w:rPr>
          <w:rFonts w:ascii="Times New Roman" w:hAnsi="Times New Roman"/>
          <w:color w:val="auto"/>
          <w:sz w:val="24"/>
        </w:rPr>
      </w:pPr>
      <w:r>
        <w:rPr>
          <w:rFonts w:ascii="Times New Roman" w:hAnsi="Times New Roman"/>
          <w:noProof/>
          <w:color w:val="auto"/>
          <w:sz w:val="24"/>
        </w:rPr>
        <w:lastRenderedPageBreak/>
        <w:pict w14:anchorId="14D37616">
          <v:shape id="_x0000_i1034" type="#_x0000_t75" style="width:364.7pt;height:232.4pt;visibility:visible;mso-wrap-style:square">
            <v:imagedata r:id="rId23" o:title=""/>
          </v:shape>
        </w:pict>
      </w:r>
    </w:p>
    <w:p w14:paraId="6746A672" w14:textId="2C740AE0" w:rsidR="008F4F42" w:rsidRDefault="008F4F42" w:rsidP="0002165E">
      <w:pPr>
        <w:pStyle w:val="Upute"/>
        <w:rPr>
          <w:rFonts w:ascii="Times New Roman" w:hAnsi="Times New Roman"/>
          <w:color w:val="auto"/>
          <w:sz w:val="24"/>
        </w:rPr>
      </w:pPr>
      <w:r>
        <w:rPr>
          <w:rFonts w:ascii="Times New Roman" w:hAnsi="Times New Roman"/>
          <w:color w:val="auto"/>
          <w:sz w:val="24"/>
        </w:rPr>
        <w:t>Korisniku se prikazuje poruka o pogrešci kada ne odabere podatke koje je potrebno unjeti, te kada pokuša kreirati članarinu sa datumom početka nakon datuma završetka.</w:t>
      </w:r>
    </w:p>
    <w:p w14:paraId="39BEBB07" w14:textId="77777777" w:rsidR="006C2FE3" w:rsidRDefault="006C2FE3" w:rsidP="0002165E">
      <w:pPr>
        <w:pStyle w:val="Upute"/>
        <w:rPr>
          <w:rFonts w:ascii="Times New Roman" w:hAnsi="Times New Roman"/>
          <w:color w:val="auto"/>
          <w:sz w:val="24"/>
        </w:rPr>
      </w:pPr>
    </w:p>
    <w:p w14:paraId="2AD609F1" w14:textId="29A88956" w:rsidR="006C2FE3" w:rsidRDefault="00000000" w:rsidP="0002165E">
      <w:pPr>
        <w:pStyle w:val="Upute"/>
        <w:rPr>
          <w:rFonts w:ascii="Times New Roman" w:hAnsi="Times New Roman"/>
          <w:color w:val="auto"/>
          <w:sz w:val="24"/>
        </w:rPr>
      </w:pPr>
      <w:r>
        <w:rPr>
          <w:rFonts w:ascii="Times New Roman" w:hAnsi="Times New Roman"/>
          <w:noProof/>
          <w:color w:val="auto"/>
          <w:sz w:val="24"/>
        </w:rPr>
        <w:pict w14:anchorId="1224E986">
          <v:shape id="_x0000_i1033" type="#_x0000_t75" style="width:451.3pt;height:168pt;visibility:visible;mso-wrap-style:square">
            <v:imagedata r:id="rId24" o:title=""/>
          </v:shape>
        </w:pict>
      </w:r>
    </w:p>
    <w:p w14:paraId="2BA2FC32" w14:textId="17B5EBA5" w:rsidR="006C2FE3" w:rsidRPr="008F4F42" w:rsidRDefault="006C2FE3" w:rsidP="0002165E">
      <w:pPr>
        <w:pStyle w:val="Upute"/>
        <w:rPr>
          <w:rFonts w:ascii="Times New Roman" w:hAnsi="Times New Roman"/>
          <w:color w:val="auto"/>
          <w:sz w:val="24"/>
        </w:rPr>
      </w:pPr>
      <w:r>
        <w:rPr>
          <w:rFonts w:ascii="Times New Roman" w:hAnsi="Times New Roman"/>
          <w:color w:val="auto"/>
          <w:sz w:val="24"/>
        </w:rPr>
        <w:t xml:space="preserve">Dodatno, ako se pri unosu nove uplate za odabranu članarinu </w:t>
      </w:r>
      <w:r w:rsidR="00D46D4D">
        <w:rPr>
          <w:rFonts w:ascii="Times New Roman" w:hAnsi="Times New Roman"/>
          <w:color w:val="auto"/>
          <w:sz w:val="24"/>
        </w:rPr>
        <w:t>upiše iznos koji zbrojen sa prethodnim uplatama premašuje iznos samog paketa vezanog uz članarinu, korisniku se onemogućuje unos nove uplate te se prikazuje poruka o pogreški.</w:t>
      </w:r>
    </w:p>
    <w:p w14:paraId="123C23E4" w14:textId="77777777" w:rsidR="00CB4A96" w:rsidRPr="00F551E9" w:rsidRDefault="00CB4A96" w:rsidP="0002165E">
      <w:pPr>
        <w:pStyle w:val="Upute"/>
        <w:rPr>
          <w:rFonts w:ascii="Times New Roman" w:hAnsi="Times New Roman"/>
          <w:color w:val="auto"/>
        </w:rPr>
      </w:pPr>
    </w:p>
    <w:p w14:paraId="5816412D" w14:textId="77777777" w:rsidR="00194D73" w:rsidRPr="00F551E9" w:rsidRDefault="00194D73" w:rsidP="00194D73">
      <w:pPr>
        <w:pStyle w:val="Heading2"/>
      </w:pPr>
      <w:r w:rsidRPr="00F551E9">
        <w:t>Klase testova</w:t>
      </w:r>
    </w:p>
    <w:p w14:paraId="62A639F2" w14:textId="77777777" w:rsidR="0002165E" w:rsidRPr="00F551E9" w:rsidRDefault="0002165E" w:rsidP="0002165E">
      <w:pPr>
        <w:spacing w:before="100" w:beforeAutospacing="1" w:after="100" w:afterAutospacing="1"/>
        <w:rPr>
          <w:lang w:eastAsia="en-US"/>
        </w:rPr>
      </w:pPr>
      <w:r w:rsidRPr="00F551E9">
        <w:rPr>
          <w:lang w:eastAsia="en-US"/>
        </w:rPr>
        <w:t>Testovi su organizirani u jedinične i integracijske testove.</w:t>
      </w:r>
    </w:p>
    <w:p w14:paraId="1E09E0D8" w14:textId="77777777" w:rsidR="0002165E" w:rsidRPr="00F551E9" w:rsidRDefault="0002165E" w:rsidP="0002165E">
      <w:pPr>
        <w:spacing w:before="100" w:beforeAutospacing="1" w:after="100" w:afterAutospacing="1"/>
        <w:rPr>
          <w:lang w:eastAsia="en-US"/>
        </w:rPr>
      </w:pPr>
      <w:r w:rsidRPr="00F551E9">
        <w:rPr>
          <w:lang w:eastAsia="en-US"/>
        </w:rPr>
        <w:t>Jedinični testovi pokrivaju servisni sloj i provjeravaju poslovnu logiku neovisno o bazi podataka, dok integracijski testovi provjeravaju rad cijelog sustava zajedno s bazom podataka.</w:t>
      </w:r>
    </w:p>
    <w:p w14:paraId="399ACD8D" w14:textId="56CC99AD" w:rsidR="0002165E" w:rsidRPr="00F551E9" w:rsidRDefault="0002165E" w:rsidP="00194D73">
      <w:r w:rsidRPr="00F551E9">
        <w:t>Glavna testna klasa odnosi se na PaketService, gdje se testiraju sve ključne operacije nad paketima.</w:t>
      </w:r>
    </w:p>
    <w:p w14:paraId="79F1A00E" w14:textId="77777777" w:rsidR="00194D73" w:rsidRPr="00F551E9" w:rsidRDefault="00194D73" w:rsidP="00194D73">
      <w:pPr>
        <w:pStyle w:val="Heading2"/>
      </w:pPr>
      <w:r w:rsidRPr="00F551E9">
        <w:t>Očekivani odziv sustava</w:t>
      </w:r>
    </w:p>
    <w:p w14:paraId="3A622C29" w14:textId="77777777" w:rsidR="0002165E" w:rsidRPr="00F551E9" w:rsidRDefault="0002165E" w:rsidP="0002165E">
      <w:pPr>
        <w:spacing w:before="100" w:beforeAutospacing="1" w:after="100" w:afterAutospacing="1"/>
        <w:rPr>
          <w:lang w:eastAsia="en-US"/>
        </w:rPr>
      </w:pPr>
      <w:r w:rsidRPr="00F551E9">
        <w:rPr>
          <w:lang w:eastAsia="en-US"/>
        </w:rPr>
        <w:t>Očekuje se da sustav uspješno izvršava sve testirane operacije bez grešaka. Ispravan unos podataka rezultira spremanjem u bazu, dok neispravan unos vraća odgovarajuće poruke o greškama.</w:t>
      </w:r>
    </w:p>
    <w:p w14:paraId="6344E23B" w14:textId="77777777" w:rsidR="0002165E" w:rsidRPr="00F551E9" w:rsidRDefault="0002165E" w:rsidP="0002165E">
      <w:pPr>
        <w:spacing w:before="100" w:beforeAutospacing="1" w:after="100" w:afterAutospacing="1"/>
        <w:rPr>
          <w:lang w:eastAsia="en-US"/>
        </w:rPr>
      </w:pPr>
      <w:r w:rsidRPr="00F551E9">
        <w:rPr>
          <w:lang w:eastAsia="en-US"/>
        </w:rPr>
        <w:lastRenderedPageBreak/>
        <w:t>Integracijski testovi trebaju potvrditi ispravnu komunikaciju između slojeva aplikacije i baze podataka.</w:t>
      </w:r>
    </w:p>
    <w:p w14:paraId="2F659A87" w14:textId="77777777" w:rsidR="007A4DFF" w:rsidRPr="00F551E9" w:rsidRDefault="007A4DFF" w:rsidP="00194D73"/>
    <w:p w14:paraId="67E5F738" w14:textId="77777777" w:rsidR="00194D73" w:rsidRPr="00F551E9" w:rsidRDefault="007A4DFF" w:rsidP="00194D73">
      <w:pPr>
        <w:pStyle w:val="Heading2"/>
      </w:pPr>
      <w:r w:rsidRPr="00F551E9">
        <w:t xml:space="preserve">Granice </w:t>
      </w:r>
      <w:r w:rsidR="00194D73" w:rsidRPr="00F551E9">
        <w:t xml:space="preserve">performansi </w:t>
      </w:r>
    </w:p>
    <w:p w14:paraId="597332E7" w14:textId="77777777" w:rsidR="0002165E" w:rsidRPr="00F551E9" w:rsidRDefault="0002165E" w:rsidP="0002165E">
      <w:pPr>
        <w:spacing w:before="100" w:beforeAutospacing="1" w:after="100" w:afterAutospacing="1"/>
        <w:rPr>
          <w:lang w:eastAsia="en-US"/>
        </w:rPr>
      </w:pPr>
      <w:r w:rsidRPr="00F551E9">
        <w:rPr>
          <w:lang w:eastAsia="en-US"/>
        </w:rPr>
        <w:t>Sustav je dizajniran za rad s manjim do srednjim količinama podataka te nije posebno optimiziran za visoko opterećenje ili velik broj istovremenih korisnika.</w:t>
      </w:r>
    </w:p>
    <w:p w14:paraId="3374BAEF" w14:textId="77777777" w:rsidR="0002165E" w:rsidRPr="00F551E9" w:rsidRDefault="0002165E" w:rsidP="0002165E">
      <w:pPr>
        <w:spacing w:before="100" w:beforeAutospacing="1" w:after="100" w:afterAutospacing="1"/>
        <w:rPr>
          <w:lang w:eastAsia="en-US"/>
        </w:rPr>
      </w:pPr>
      <w:r w:rsidRPr="00F551E9">
        <w:rPr>
          <w:lang w:eastAsia="en-US"/>
        </w:rPr>
        <w:t>Operacije nad bazom podataka izvode se u stvarnom vremenu, pa performanse ovise o brzini baze i mrežne veze.</w:t>
      </w:r>
    </w:p>
    <w:p w14:paraId="41A65B2C" w14:textId="77777777" w:rsidR="007A4DFF" w:rsidRPr="00F551E9" w:rsidRDefault="007A4DFF" w:rsidP="00194D73"/>
    <w:p w14:paraId="260473A3" w14:textId="77777777" w:rsidR="00194D73" w:rsidRPr="00F551E9" w:rsidRDefault="00194D73" w:rsidP="00194D73">
      <w:pPr>
        <w:pStyle w:val="Heading2"/>
      </w:pPr>
      <w:r w:rsidRPr="00F551E9">
        <w:t>Identifikacija kritičnih komponenti</w:t>
      </w:r>
    </w:p>
    <w:p w14:paraId="281DECD4" w14:textId="77777777" w:rsidR="0002165E" w:rsidRPr="00F551E9" w:rsidRDefault="0002165E" w:rsidP="0002165E">
      <w:pPr>
        <w:spacing w:before="100" w:beforeAutospacing="1" w:after="100" w:afterAutospacing="1"/>
        <w:rPr>
          <w:lang w:eastAsia="en-US"/>
        </w:rPr>
      </w:pPr>
      <w:r w:rsidRPr="00F551E9">
        <w:rPr>
          <w:lang w:eastAsia="en-US"/>
        </w:rPr>
        <w:t>Kritične komponente sustava su servisni sloj i pristup podacima (repository sloj), jer oni upravljaju poslovnom logikom i komunikacijom s bazom podataka.</w:t>
      </w:r>
    </w:p>
    <w:p w14:paraId="0FB73D9D" w14:textId="5FA19D4D" w:rsidR="00194D73" w:rsidRPr="00F551E9" w:rsidRDefault="0002165E" w:rsidP="0002165E">
      <w:pPr>
        <w:spacing w:before="100" w:beforeAutospacing="1" w:after="100" w:afterAutospacing="1"/>
        <w:rPr>
          <w:lang w:eastAsia="en-US"/>
        </w:rPr>
      </w:pPr>
      <w:r w:rsidRPr="00F551E9">
        <w:rPr>
          <w:lang w:eastAsia="en-US"/>
        </w:rPr>
        <w:t>Posebnu pažnju zahtijeva validacija podataka u servisima te integracijski dio aplikacije koji povezuje poslovni sloj s PostgreSQL bazom, jer pogreške u ovom dijelu mogu utjecati na ispravnost cijelog sustava.</w:t>
      </w:r>
    </w:p>
    <w:sectPr w:rsidR="00194D73" w:rsidRPr="00F551E9" w:rsidSect="00B738D1">
      <w:headerReference w:type="default" r:id="rId25"/>
      <w:footerReference w:type="even" r:id="rId26"/>
      <w:footerReference w:type="default" r:id="rId27"/>
      <w:headerReference w:type="first" r:id="rId28"/>
      <w:footerReference w:type="first" r:id="rId29"/>
      <w:type w:val="continuous"/>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DD02D" w14:textId="77777777" w:rsidR="005D035A" w:rsidRDefault="005D035A">
      <w:r>
        <w:separator/>
      </w:r>
    </w:p>
    <w:p w14:paraId="3B383779" w14:textId="77777777" w:rsidR="005D035A" w:rsidRDefault="005D035A"/>
  </w:endnote>
  <w:endnote w:type="continuationSeparator" w:id="0">
    <w:p w14:paraId="1683EC42" w14:textId="77777777" w:rsidR="005D035A" w:rsidRDefault="005D035A">
      <w:r>
        <w:continuationSeparator/>
      </w:r>
    </w:p>
    <w:p w14:paraId="5E0B6DFA" w14:textId="77777777" w:rsidR="005D035A" w:rsidRDefault="005D03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2D9B" w14:textId="77777777" w:rsidR="00D70BEC" w:rsidRDefault="00D70BEC" w:rsidP="009F68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05989A" w14:textId="77777777" w:rsidR="00D70BEC" w:rsidRDefault="00D70BEC" w:rsidP="00497761">
    <w:pPr>
      <w:pStyle w:val="Footer"/>
      <w:ind w:right="360"/>
    </w:pPr>
  </w:p>
  <w:p w14:paraId="21BC518B" w14:textId="77777777" w:rsidR="00D70BEC" w:rsidRDefault="00D70B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3080"/>
      <w:gridCol w:w="3081"/>
      <w:gridCol w:w="3081"/>
    </w:tblGrid>
    <w:tr w:rsidR="00B738D1" w14:paraId="2BD204D2" w14:textId="77777777">
      <w:tc>
        <w:tcPr>
          <w:tcW w:w="3080" w:type="dxa"/>
        </w:tcPr>
        <w:p w14:paraId="690F0CB5" w14:textId="77777777" w:rsidR="00B738D1" w:rsidRDefault="00B738D1" w:rsidP="00455ADD">
          <w:pPr>
            <w:pStyle w:val="Footer"/>
            <w:ind w:right="360"/>
          </w:pPr>
        </w:p>
      </w:tc>
      <w:tc>
        <w:tcPr>
          <w:tcW w:w="3081" w:type="dxa"/>
        </w:tcPr>
        <w:p w14:paraId="016760D6" w14:textId="23F6C6C8" w:rsidR="00B738D1" w:rsidRDefault="00B738D1" w:rsidP="00455ADD">
          <w:pPr>
            <w:pStyle w:val="Footer"/>
            <w:ind w:right="360"/>
            <w:jc w:val="center"/>
          </w:pPr>
          <w:r>
            <w:sym w:font="Symbol" w:char="F0D3"/>
          </w:r>
          <w:r>
            <w:t>FER-ZP</w:t>
          </w:r>
          <w:r w:rsidR="00106356">
            <w:t>R</w:t>
          </w:r>
          <w:r>
            <w:t xml:space="preserve">, </w:t>
          </w:r>
          <w:r>
            <w:fldChar w:fldCharType="begin"/>
          </w:r>
          <w:r>
            <w:instrText xml:space="preserve"> DATE \@ "yyyy" </w:instrText>
          </w:r>
          <w:r>
            <w:fldChar w:fldCharType="separate"/>
          </w:r>
          <w:r w:rsidR="00F551E9">
            <w:rPr>
              <w:noProof/>
            </w:rPr>
            <w:t>2026</w:t>
          </w:r>
          <w:r>
            <w:fldChar w:fldCharType="end"/>
          </w:r>
        </w:p>
      </w:tc>
      <w:tc>
        <w:tcPr>
          <w:tcW w:w="3081" w:type="dxa"/>
        </w:tcPr>
        <w:p w14:paraId="75FAA67D" w14:textId="77777777" w:rsidR="00B738D1" w:rsidRDefault="00B738D1" w:rsidP="00455ADD">
          <w:pPr>
            <w:pStyle w:val="Footer"/>
            <w:jc w:val="right"/>
          </w:pPr>
          <w:r>
            <w:rPr>
              <w:rStyle w:val="PageNumber"/>
            </w:rPr>
            <w:fldChar w:fldCharType="begin"/>
          </w:r>
          <w:r>
            <w:rPr>
              <w:rStyle w:val="PageNumber"/>
            </w:rPr>
            <w:instrText xml:space="preserve"> PAGE </w:instrText>
          </w:r>
          <w:r>
            <w:rPr>
              <w:rStyle w:val="PageNumber"/>
            </w:rPr>
            <w:fldChar w:fldCharType="separate"/>
          </w:r>
          <w:r w:rsidR="00106356">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106356">
            <w:rPr>
              <w:rStyle w:val="PageNumber"/>
              <w:noProof/>
            </w:rPr>
            <w:t>4</w:t>
          </w:r>
          <w:r>
            <w:rPr>
              <w:rStyle w:val="PageNumber"/>
            </w:rPr>
            <w:fldChar w:fldCharType="end"/>
          </w:r>
        </w:p>
      </w:tc>
    </w:tr>
  </w:tbl>
  <w:p w14:paraId="330FB199" w14:textId="77777777" w:rsidR="00B738D1" w:rsidRDefault="00B738D1" w:rsidP="00B738D1">
    <w:pPr>
      <w:pStyle w:val="Footer"/>
    </w:pPr>
  </w:p>
  <w:p w14:paraId="7C1D1518" w14:textId="77777777" w:rsidR="00B738D1" w:rsidRDefault="00B738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3080"/>
      <w:gridCol w:w="3081"/>
      <w:gridCol w:w="3081"/>
    </w:tblGrid>
    <w:tr w:rsidR="00B738D1" w14:paraId="55AA6DD2" w14:textId="77777777">
      <w:tc>
        <w:tcPr>
          <w:tcW w:w="3080" w:type="dxa"/>
        </w:tcPr>
        <w:p w14:paraId="34B78229" w14:textId="77777777" w:rsidR="00B738D1" w:rsidRDefault="00B738D1" w:rsidP="00455ADD">
          <w:pPr>
            <w:pStyle w:val="Footer"/>
            <w:ind w:right="360"/>
          </w:pPr>
        </w:p>
      </w:tc>
      <w:tc>
        <w:tcPr>
          <w:tcW w:w="3081" w:type="dxa"/>
        </w:tcPr>
        <w:p w14:paraId="7F092F97" w14:textId="5EA515D0" w:rsidR="00B738D1" w:rsidRDefault="00B738D1" w:rsidP="00455ADD">
          <w:pPr>
            <w:pStyle w:val="Footer"/>
            <w:ind w:right="360"/>
            <w:jc w:val="center"/>
          </w:pPr>
          <w:r>
            <w:sym w:font="Symbol" w:char="F0D3"/>
          </w:r>
          <w:r>
            <w:t xml:space="preserve">FER-ZPM, </w:t>
          </w:r>
          <w:r>
            <w:fldChar w:fldCharType="begin"/>
          </w:r>
          <w:r>
            <w:instrText xml:space="preserve"> DATE \@ "yyyy" </w:instrText>
          </w:r>
          <w:r>
            <w:fldChar w:fldCharType="separate"/>
          </w:r>
          <w:r w:rsidR="00F551E9">
            <w:rPr>
              <w:noProof/>
            </w:rPr>
            <w:t>2026</w:t>
          </w:r>
          <w:r>
            <w:fldChar w:fldCharType="end"/>
          </w:r>
        </w:p>
      </w:tc>
      <w:tc>
        <w:tcPr>
          <w:tcW w:w="3081" w:type="dxa"/>
        </w:tcPr>
        <w:p w14:paraId="1E73A5C0" w14:textId="77777777" w:rsidR="00B738D1" w:rsidRDefault="00B738D1" w:rsidP="00455ADD">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noProof/>
            </w:rPr>
            <w:t>4</w:t>
          </w:r>
          <w:r>
            <w:rPr>
              <w:rStyle w:val="PageNumber"/>
            </w:rPr>
            <w:fldChar w:fldCharType="end"/>
          </w:r>
        </w:p>
      </w:tc>
    </w:tr>
  </w:tbl>
  <w:p w14:paraId="0643FE8A" w14:textId="77777777" w:rsidR="00B738D1" w:rsidRDefault="00B738D1" w:rsidP="00B738D1">
    <w:pPr>
      <w:pStyle w:val="Footer"/>
    </w:pPr>
  </w:p>
  <w:p w14:paraId="7988A129" w14:textId="77777777" w:rsidR="00B738D1" w:rsidRDefault="00B73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AE66" w14:textId="77777777" w:rsidR="005D035A" w:rsidRDefault="005D035A">
      <w:r>
        <w:separator/>
      </w:r>
    </w:p>
    <w:p w14:paraId="1253518E" w14:textId="77777777" w:rsidR="005D035A" w:rsidRDefault="005D035A"/>
  </w:footnote>
  <w:footnote w:type="continuationSeparator" w:id="0">
    <w:p w14:paraId="56CCE063" w14:textId="77777777" w:rsidR="005D035A" w:rsidRDefault="005D035A">
      <w:r>
        <w:continuationSeparator/>
      </w:r>
    </w:p>
    <w:p w14:paraId="0CC92C35" w14:textId="77777777" w:rsidR="005D035A" w:rsidRDefault="005D03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82DB" w14:textId="77777777" w:rsidR="00B738D1" w:rsidRDefault="00B738D1">
    <w:pPr>
      <w:pStyle w:val="Header"/>
    </w:pPr>
    <w:r>
      <w:t>Specifikacija dizajna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0AC2" w14:textId="77777777" w:rsidR="00B738D1" w:rsidRDefault="00B738D1">
    <w:pPr>
      <w:pStyle w:val="Header"/>
    </w:pPr>
    <w:r>
      <w:t>Specifikacija dizajna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931"/>
    <w:multiLevelType w:val="hybridMultilevel"/>
    <w:tmpl w:val="42D8B3C2"/>
    <w:lvl w:ilvl="0" w:tplc="ACF82AC6">
      <w:start w:val="1"/>
      <w:numFmt w:val="bullet"/>
      <w:pStyle w:val="Natuknice"/>
      <w:lvlText w:val=""/>
      <w:lvlJc w:val="left"/>
      <w:pPr>
        <w:tabs>
          <w:tab w:val="num" w:pos="644"/>
        </w:tabs>
        <w:ind w:left="644" w:hanging="360"/>
      </w:pPr>
      <w:rPr>
        <w:rFonts w:ascii="Symbol" w:hAnsi="Symbol" w:hint="default"/>
      </w:rPr>
    </w:lvl>
    <w:lvl w:ilvl="1" w:tplc="041A0003" w:tentative="1">
      <w:start w:val="1"/>
      <w:numFmt w:val="bullet"/>
      <w:lvlText w:val="o"/>
      <w:lvlJc w:val="left"/>
      <w:pPr>
        <w:tabs>
          <w:tab w:val="num" w:pos="1364"/>
        </w:tabs>
        <w:ind w:left="1364" w:hanging="360"/>
      </w:pPr>
      <w:rPr>
        <w:rFonts w:ascii="Courier New" w:hAnsi="Courier New" w:cs="Courier New" w:hint="default"/>
      </w:rPr>
    </w:lvl>
    <w:lvl w:ilvl="2" w:tplc="041A0005" w:tentative="1">
      <w:start w:val="1"/>
      <w:numFmt w:val="bullet"/>
      <w:lvlText w:val=""/>
      <w:lvlJc w:val="left"/>
      <w:pPr>
        <w:tabs>
          <w:tab w:val="num" w:pos="2084"/>
        </w:tabs>
        <w:ind w:left="2084" w:hanging="360"/>
      </w:pPr>
      <w:rPr>
        <w:rFonts w:ascii="Wingdings" w:hAnsi="Wingdings" w:hint="default"/>
      </w:rPr>
    </w:lvl>
    <w:lvl w:ilvl="3" w:tplc="041A0001" w:tentative="1">
      <w:start w:val="1"/>
      <w:numFmt w:val="bullet"/>
      <w:lvlText w:val=""/>
      <w:lvlJc w:val="left"/>
      <w:pPr>
        <w:tabs>
          <w:tab w:val="num" w:pos="2804"/>
        </w:tabs>
        <w:ind w:left="2804" w:hanging="360"/>
      </w:pPr>
      <w:rPr>
        <w:rFonts w:ascii="Symbol" w:hAnsi="Symbol" w:hint="default"/>
      </w:rPr>
    </w:lvl>
    <w:lvl w:ilvl="4" w:tplc="041A0003" w:tentative="1">
      <w:start w:val="1"/>
      <w:numFmt w:val="bullet"/>
      <w:lvlText w:val="o"/>
      <w:lvlJc w:val="left"/>
      <w:pPr>
        <w:tabs>
          <w:tab w:val="num" w:pos="3524"/>
        </w:tabs>
        <w:ind w:left="3524" w:hanging="360"/>
      </w:pPr>
      <w:rPr>
        <w:rFonts w:ascii="Courier New" w:hAnsi="Courier New" w:cs="Courier New" w:hint="default"/>
      </w:rPr>
    </w:lvl>
    <w:lvl w:ilvl="5" w:tplc="041A0005" w:tentative="1">
      <w:start w:val="1"/>
      <w:numFmt w:val="bullet"/>
      <w:lvlText w:val=""/>
      <w:lvlJc w:val="left"/>
      <w:pPr>
        <w:tabs>
          <w:tab w:val="num" w:pos="4244"/>
        </w:tabs>
        <w:ind w:left="4244" w:hanging="360"/>
      </w:pPr>
      <w:rPr>
        <w:rFonts w:ascii="Wingdings" w:hAnsi="Wingdings" w:hint="default"/>
      </w:rPr>
    </w:lvl>
    <w:lvl w:ilvl="6" w:tplc="041A0001" w:tentative="1">
      <w:start w:val="1"/>
      <w:numFmt w:val="bullet"/>
      <w:lvlText w:val=""/>
      <w:lvlJc w:val="left"/>
      <w:pPr>
        <w:tabs>
          <w:tab w:val="num" w:pos="4964"/>
        </w:tabs>
        <w:ind w:left="4964" w:hanging="360"/>
      </w:pPr>
      <w:rPr>
        <w:rFonts w:ascii="Symbol" w:hAnsi="Symbol" w:hint="default"/>
      </w:rPr>
    </w:lvl>
    <w:lvl w:ilvl="7" w:tplc="041A0003" w:tentative="1">
      <w:start w:val="1"/>
      <w:numFmt w:val="bullet"/>
      <w:lvlText w:val="o"/>
      <w:lvlJc w:val="left"/>
      <w:pPr>
        <w:tabs>
          <w:tab w:val="num" w:pos="5684"/>
        </w:tabs>
        <w:ind w:left="5684" w:hanging="360"/>
      </w:pPr>
      <w:rPr>
        <w:rFonts w:ascii="Courier New" w:hAnsi="Courier New" w:cs="Courier New" w:hint="default"/>
      </w:rPr>
    </w:lvl>
    <w:lvl w:ilvl="8" w:tplc="041A0005" w:tentative="1">
      <w:start w:val="1"/>
      <w:numFmt w:val="bullet"/>
      <w:lvlText w:val=""/>
      <w:lvlJc w:val="left"/>
      <w:pPr>
        <w:tabs>
          <w:tab w:val="num" w:pos="6404"/>
        </w:tabs>
        <w:ind w:left="6404" w:hanging="360"/>
      </w:pPr>
      <w:rPr>
        <w:rFonts w:ascii="Wingdings" w:hAnsi="Wingdings" w:hint="default"/>
      </w:rPr>
    </w:lvl>
  </w:abstractNum>
  <w:abstractNum w:abstractNumId="1" w15:restartNumberingAfterBreak="0">
    <w:nsid w:val="04B713DD"/>
    <w:multiLevelType w:val="singleLevel"/>
    <w:tmpl w:val="6FA6BCD8"/>
    <w:lvl w:ilvl="0">
      <w:start w:val="1"/>
      <w:numFmt w:val="decimal"/>
      <w:pStyle w:val="Nabrajanje"/>
      <w:lvlText w:val="%1."/>
      <w:lvlJc w:val="left"/>
      <w:pPr>
        <w:tabs>
          <w:tab w:val="num" w:pos="644"/>
        </w:tabs>
        <w:ind w:left="644" w:hanging="360"/>
      </w:pPr>
    </w:lvl>
  </w:abstractNum>
  <w:abstractNum w:abstractNumId="2" w15:restartNumberingAfterBreak="0">
    <w:nsid w:val="06A0562E"/>
    <w:multiLevelType w:val="multilevel"/>
    <w:tmpl w:val="E3E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7378"/>
    <w:multiLevelType w:val="multilevel"/>
    <w:tmpl w:val="3886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77EE7"/>
    <w:multiLevelType w:val="multilevel"/>
    <w:tmpl w:val="6A4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B703D"/>
    <w:multiLevelType w:val="multilevel"/>
    <w:tmpl w:val="4B1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63BD9"/>
    <w:multiLevelType w:val="multilevel"/>
    <w:tmpl w:val="7D0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B5447"/>
    <w:multiLevelType w:val="multilevel"/>
    <w:tmpl w:val="CE2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837C4"/>
    <w:multiLevelType w:val="hybridMultilevel"/>
    <w:tmpl w:val="5434B58C"/>
    <w:lvl w:ilvl="0" w:tplc="B05A1022">
      <w:start w:val="1"/>
      <w:numFmt w:val="bullet"/>
      <w:pStyle w:val="Naglasak"/>
      <w:lvlText w:val=""/>
      <w:lvlJc w:val="left"/>
      <w:pPr>
        <w:tabs>
          <w:tab w:val="num" w:pos="360"/>
        </w:tabs>
        <w:ind w:left="360" w:hanging="360"/>
      </w:pPr>
      <w:rPr>
        <w:rFonts w:ascii="Wingdings" w:hAnsi="Wingdings"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3445B"/>
    <w:multiLevelType w:val="singleLevel"/>
    <w:tmpl w:val="BF1AE6A0"/>
    <w:lvl w:ilvl="0">
      <w:start w:val="1"/>
      <w:numFmt w:val="lowerLetter"/>
      <w:pStyle w:val="Abc"/>
      <w:lvlText w:val="%1)"/>
      <w:lvlJc w:val="left"/>
      <w:pPr>
        <w:tabs>
          <w:tab w:val="num" w:pos="360"/>
        </w:tabs>
        <w:ind w:left="360" w:hanging="360"/>
      </w:pPr>
    </w:lvl>
  </w:abstractNum>
  <w:abstractNum w:abstractNumId="10" w15:restartNumberingAfterBreak="0">
    <w:nsid w:val="26FE1FA3"/>
    <w:multiLevelType w:val="hybridMultilevel"/>
    <w:tmpl w:val="D02824DE"/>
    <w:lvl w:ilvl="0" w:tplc="041A0001">
      <w:start w:val="1"/>
      <w:numFmt w:val="bullet"/>
      <w:lvlText w:val=""/>
      <w:lvlJc w:val="left"/>
      <w:pPr>
        <w:tabs>
          <w:tab w:val="num" w:pos="1004"/>
        </w:tabs>
        <w:ind w:left="1004" w:hanging="360"/>
      </w:pPr>
      <w:rPr>
        <w:rFonts w:ascii="Symbol" w:hAnsi="Symbol" w:cs="Symbol" w:hint="default"/>
      </w:rPr>
    </w:lvl>
    <w:lvl w:ilvl="1" w:tplc="041A0003">
      <w:start w:val="1"/>
      <w:numFmt w:val="bullet"/>
      <w:lvlText w:val="o"/>
      <w:lvlJc w:val="left"/>
      <w:pPr>
        <w:tabs>
          <w:tab w:val="num" w:pos="1724"/>
        </w:tabs>
        <w:ind w:left="1724" w:hanging="360"/>
      </w:pPr>
      <w:rPr>
        <w:rFonts w:ascii="Courier New" w:hAnsi="Courier New" w:cs="Courier New" w:hint="default"/>
      </w:rPr>
    </w:lvl>
    <w:lvl w:ilvl="2" w:tplc="041A0005">
      <w:start w:val="1"/>
      <w:numFmt w:val="bullet"/>
      <w:lvlText w:val=""/>
      <w:lvlJc w:val="left"/>
      <w:pPr>
        <w:tabs>
          <w:tab w:val="num" w:pos="2444"/>
        </w:tabs>
        <w:ind w:left="2444" w:hanging="360"/>
      </w:pPr>
      <w:rPr>
        <w:rFonts w:ascii="Wingdings" w:hAnsi="Wingdings" w:cs="Wingdings" w:hint="default"/>
      </w:rPr>
    </w:lvl>
    <w:lvl w:ilvl="3" w:tplc="041A0001">
      <w:start w:val="1"/>
      <w:numFmt w:val="bullet"/>
      <w:lvlText w:val=""/>
      <w:lvlJc w:val="left"/>
      <w:pPr>
        <w:tabs>
          <w:tab w:val="num" w:pos="3164"/>
        </w:tabs>
        <w:ind w:left="3164" w:hanging="360"/>
      </w:pPr>
      <w:rPr>
        <w:rFonts w:ascii="Symbol" w:hAnsi="Symbol" w:cs="Symbol" w:hint="default"/>
      </w:rPr>
    </w:lvl>
    <w:lvl w:ilvl="4" w:tplc="041A0003">
      <w:start w:val="1"/>
      <w:numFmt w:val="bullet"/>
      <w:lvlText w:val="o"/>
      <w:lvlJc w:val="left"/>
      <w:pPr>
        <w:tabs>
          <w:tab w:val="num" w:pos="3884"/>
        </w:tabs>
        <w:ind w:left="3884" w:hanging="360"/>
      </w:pPr>
      <w:rPr>
        <w:rFonts w:ascii="Courier New" w:hAnsi="Courier New" w:cs="Courier New" w:hint="default"/>
      </w:rPr>
    </w:lvl>
    <w:lvl w:ilvl="5" w:tplc="041A0005">
      <w:start w:val="1"/>
      <w:numFmt w:val="bullet"/>
      <w:lvlText w:val=""/>
      <w:lvlJc w:val="left"/>
      <w:pPr>
        <w:tabs>
          <w:tab w:val="num" w:pos="4604"/>
        </w:tabs>
        <w:ind w:left="4604" w:hanging="360"/>
      </w:pPr>
      <w:rPr>
        <w:rFonts w:ascii="Wingdings" w:hAnsi="Wingdings" w:cs="Wingdings" w:hint="default"/>
      </w:rPr>
    </w:lvl>
    <w:lvl w:ilvl="6" w:tplc="041A0001">
      <w:start w:val="1"/>
      <w:numFmt w:val="bullet"/>
      <w:lvlText w:val=""/>
      <w:lvlJc w:val="left"/>
      <w:pPr>
        <w:tabs>
          <w:tab w:val="num" w:pos="5324"/>
        </w:tabs>
        <w:ind w:left="5324" w:hanging="360"/>
      </w:pPr>
      <w:rPr>
        <w:rFonts w:ascii="Symbol" w:hAnsi="Symbol" w:cs="Symbol" w:hint="default"/>
      </w:rPr>
    </w:lvl>
    <w:lvl w:ilvl="7" w:tplc="041A0003">
      <w:start w:val="1"/>
      <w:numFmt w:val="bullet"/>
      <w:lvlText w:val="o"/>
      <w:lvlJc w:val="left"/>
      <w:pPr>
        <w:tabs>
          <w:tab w:val="num" w:pos="6044"/>
        </w:tabs>
        <w:ind w:left="6044" w:hanging="360"/>
      </w:pPr>
      <w:rPr>
        <w:rFonts w:ascii="Courier New" w:hAnsi="Courier New" w:cs="Courier New" w:hint="default"/>
      </w:rPr>
    </w:lvl>
    <w:lvl w:ilvl="8" w:tplc="041A0005">
      <w:start w:val="1"/>
      <w:numFmt w:val="bullet"/>
      <w:lvlText w:val=""/>
      <w:lvlJc w:val="left"/>
      <w:pPr>
        <w:tabs>
          <w:tab w:val="num" w:pos="6764"/>
        </w:tabs>
        <w:ind w:left="6764" w:hanging="360"/>
      </w:pPr>
      <w:rPr>
        <w:rFonts w:ascii="Wingdings" w:hAnsi="Wingdings" w:cs="Wingdings" w:hint="default"/>
      </w:rPr>
    </w:lvl>
  </w:abstractNum>
  <w:abstractNum w:abstractNumId="11" w15:restartNumberingAfterBreak="0">
    <w:nsid w:val="2DBD709B"/>
    <w:multiLevelType w:val="multilevel"/>
    <w:tmpl w:val="8630835A"/>
    <w:lvl w:ilvl="0">
      <w:start w:val="1"/>
      <w:numFmt w:val="decimal"/>
      <w:pStyle w:val="Heading1"/>
      <w:suff w:val="space"/>
      <w:lvlText w:val="%1."/>
      <w:lvlJc w:val="left"/>
      <w:pPr>
        <w:ind w:left="360" w:hanging="360"/>
      </w:pPr>
    </w:lvl>
    <w:lvl w:ilvl="1">
      <w:start w:val="1"/>
      <w:numFmt w:val="decimal"/>
      <w:pStyle w:val="Heading2"/>
      <w:isLgl/>
      <w:suff w:val="space"/>
      <w:lvlText w:val="%1.%2."/>
      <w:lvlJc w:val="left"/>
      <w:pPr>
        <w:ind w:left="5245" w:hanging="567"/>
      </w:pPr>
    </w:lvl>
    <w:lvl w:ilvl="2">
      <w:start w:val="1"/>
      <w:numFmt w:val="decimal"/>
      <w:pStyle w:val="Heading3"/>
      <w:isLgl/>
      <w:suff w:val="space"/>
      <w:lvlText w:val="%1.%2.%3."/>
      <w:lvlJc w:val="left"/>
      <w:pPr>
        <w:ind w:left="1440" w:hanging="1440"/>
      </w:pPr>
    </w:lvl>
    <w:lvl w:ilvl="3">
      <w:start w:val="1"/>
      <w:numFmt w:val="decimal"/>
      <w:pStyle w:val="Heading4"/>
      <w:isLgl/>
      <w:suff w:val="space"/>
      <w:lvlText w:val="%1.%2.%3.%4."/>
      <w:lvlJc w:val="left"/>
      <w:pPr>
        <w:ind w:left="5387" w:hanging="1985"/>
      </w:pPr>
    </w:lvl>
    <w:lvl w:ilvl="4">
      <w:start w:val="1"/>
      <w:numFmt w:val="decimal"/>
      <w:suff w:val="space"/>
      <w:lvlText w:val="%1.%2.%3.%4.%5."/>
      <w:lvlJc w:val="left"/>
      <w:pPr>
        <w:ind w:left="2381" w:hanging="2381"/>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30F60F53"/>
    <w:multiLevelType w:val="multilevel"/>
    <w:tmpl w:val="11F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212C0"/>
    <w:multiLevelType w:val="multilevel"/>
    <w:tmpl w:val="E4F2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E6566"/>
    <w:multiLevelType w:val="singleLevel"/>
    <w:tmpl w:val="EF8C85FA"/>
    <w:lvl w:ilvl="0">
      <w:start w:val="1"/>
      <w:numFmt w:val="bullet"/>
      <w:pStyle w:val="Zrno"/>
      <w:lvlText w:val=""/>
      <w:lvlJc w:val="left"/>
      <w:pPr>
        <w:tabs>
          <w:tab w:val="num" w:pos="360"/>
        </w:tabs>
        <w:ind w:left="360" w:hanging="360"/>
      </w:pPr>
      <w:rPr>
        <w:rFonts w:ascii="Wingdings" w:hAnsi="Wingdings" w:hint="default"/>
        <w:sz w:val="16"/>
      </w:rPr>
    </w:lvl>
  </w:abstractNum>
  <w:abstractNum w:abstractNumId="15" w15:restartNumberingAfterBreak="0">
    <w:nsid w:val="416B642A"/>
    <w:multiLevelType w:val="multilevel"/>
    <w:tmpl w:val="8630835A"/>
    <w:lvl w:ilvl="0">
      <w:start w:val="1"/>
      <w:numFmt w:val="decimal"/>
      <w:suff w:val="space"/>
      <w:lvlText w:val="%1."/>
      <w:lvlJc w:val="left"/>
      <w:pPr>
        <w:ind w:left="360" w:hanging="360"/>
      </w:pPr>
    </w:lvl>
    <w:lvl w:ilvl="1">
      <w:start w:val="1"/>
      <w:numFmt w:val="decimal"/>
      <w:isLgl/>
      <w:suff w:val="space"/>
      <w:lvlText w:val="%1.%2."/>
      <w:lvlJc w:val="left"/>
      <w:pPr>
        <w:ind w:left="567" w:hanging="567"/>
      </w:pPr>
    </w:lvl>
    <w:lvl w:ilvl="2">
      <w:start w:val="1"/>
      <w:numFmt w:val="decimal"/>
      <w:isLgl/>
      <w:suff w:val="space"/>
      <w:lvlText w:val="%1.%2.%3."/>
      <w:lvlJc w:val="left"/>
      <w:pPr>
        <w:ind w:left="1440" w:hanging="1440"/>
      </w:pPr>
    </w:lvl>
    <w:lvl w:ilvl="3">
      <w:start w:val="1"/>
      <w:numFmt w:val="decimal"/>
      <w:isLgl/>
      <w:suff w:val="space"/>
      <w:lvlText w:val="%1.%2.%3.%4."/>
      <w:lvlJc w:val="left"/>
      <w:pPr>
        <w:ind w:left="1985" w:hanging="1985"/>
      </w:pPr>
    </w:lvl>
    <w:lvl w:ilvl="4">
      <w:start w:val="1"/>
      <w:numFmt w:val="decimal"/>
      <w:suff w:val="space"/>
      <w:lvlText w:val="%1.%2.%3.%4.%5."/>
      <w:lvlJc w:val="left"/>
      <w:pPr>
        <w:ind w:left="2381" w:hanging="2381"/>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7EF709B"/>
    <w:multiLevelType w:val="multilevel"/>
    <w:tmpl w:val="575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33913"/>
    <w:multiLevelType w:val="multilevel"/>
    <w:tmpl w:val="BC0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6068F"/>
    <w:multiLevelType w:val="multilevel"/>
    <w:tmpl w:val="426C8F7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pStyle w:val="Natuknice2"/>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50953129"/>
    <w:multiLevelType w:val="multilevel"/>
    <w:tmpl w:val="3E4A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B1ED9"/>
    <w:multiLevelType w:val="multilevel"/>
    <w:tmpl w:val="315C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62E8A"/>
    <w:multiLevelType w:val="multilevel"/>
    <w:tmpl w:val="34C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A7578"/>
    <w:multiLevelType w:val="multilevel"/>
    <w:tmpl w:val="AF2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9308F"/>
    <w:multiLevelType w:val="hybridMultilevel"/>
    <w:tmpl w:val="394EF594"/>
    <w:lvl w:ilvl="0" w:tplc="041A0001">
      <w:start w:val="1"/>
      <w:numFmt w:val="bullet"/>
      <w:lvlText w:val=""/>
      <w:lvlJc w:val="left"/>
      <w:pPr>
        <w:tabs>
          <w:tab w:val="num" w:pos="1004"/>
        </w:tabs>
        <w:ind w:left="1004" w:hanging="360"/>
      </w:pPr>
      <w:rPr>
        <w:rFonts w:ascii="Symbol" w:hAnsi="Symbol" w:cs="Symbol" w:hint="default"/>
      </w:rPr>
    </w:lvl>
    <w:lvl w:ilvl="1" w:tplc="041A0003">
      <w:start w:val="1"/>
      <w:numFmt w:val="bullet"/>
      <w:lvlText w:val="o"/>
      <w:lvlJc w:val="left"/>
      <w:pPr>
        <w:tabs>
          <w:tab w:val="num" w:pos="1724"/>
        </w:tabs>
        <w:ind w:left="1724" w:hanging="360"/>
      </w:pPr>
      <w:rPr>
        <w:rFonts w:ascii="Courier New" w:hAnsi="Courier New" w:cs="Courier New" w:hint="default"/>
      </w:rPr>
    </w:lvl>
    <w:lvl w:ilvl="2" w:tplc="041A0005">
      <w:start w:val="1"/>
      <w:numFmt w:val="bullet"/>
      <w:lvlText w:val=""/>
      <w:lvlJc w:val="left"/>
      <w:pPr>
        <w:tabs>
          <w:tab w:val="num" w:pos="2444"/>
        </w:tabs>
        <w:ind w:left="2444" w:hanging="360"/>
      </w:pPr>
      <w:rPr>
        <w:rFonts w:ascii="Wingdings" w:hAnsi="Wingdings" w:cs="Wingdings" w:hint="default"/>
      </w:rPr>
    </w:lvl>
    <w:lvl w:ilvl="3" w:tplc="041A0001">
      <w:start w:val="1"/>
      <w:numFmt w:val="bullet"/>
      <w:lvlText w:val=""/>
      <w:lvlJc w:val="left"/>
      <w:pPr>
        <w:tabs>
          <w:tab w:val="num" w:pos="3164"/>
        </w:tabs>
        <w:ind w:left="3164" w:hanging="360"/>
      </w:pPr>
      <w:rPr>
        <w:rFonts w:ascii="Symbol" w:hAnsi="Symbol" w:cs="Symbol" w:hint="default"/>
      </w:rPr>
    </w:lvl>
    <w:lvl w:ilvl="4" w:tplc="041A0003">
      <w:start w:val="1"/>
      <w:numFmt w:val="bullet"/>
      <w:lvlText w:val="o"/>
      <w:lvlJc w:val="left"/>
      <w:pPr>
        <w:tabs>
          <w:tab w:val="num" w:pos="3884"/>
        </w:tabs>
        <w:ind w:left="3884" w:hanging="360"/>
      </w:pPr>
      <w:rPr>
        <w:rFonts w:ascii="Courier New" w:hAnsi="Courier New" w:cs="Courier New" w:hint="default"/>
      </w:rPr>
    </w:lvl>
    <w:lvl w:ilvl="5" w:tplc="041A0005">
      <w:start w:val="1"/>
      <w:numFmt w:val="bullet"/>
      <w:lvlText w:val=""/>
      <w:lvlJc w:val="left"/>
      <w:pPr>
        <w:tabs>
          <w:tab w:val="num" w:pos="4604"/>
        </w:tabs>
        <w:ind w:left="4604" w:hanging="360"/>
      </w:pPr>
      <w:rPr>
        <w:rFonts w:ascii="Wingdings" w:hAnsi="Wingdings" w:cs="Wingdings" w:hint="default"/>
      </w:rPr>
    </w:lvl>
    <w:lvl w:ilvl="6" w:tplc="041A0001">
      <w:start w:val="1"/>
      <w:numFmt w:val="bullet"/>
      <w:lvlText w:val=""/>
      <w:lvlJc w:val="left"/>
      <w:pPr>
        <w:tabs>
          <w:tab w:val="num" w:pos="5324"/>
        </w:tabs>
        <w:ind w:left="5324" w:hanging="360"/>
      </w:pPr>
      <w:rPr>
        <w:rFonts w:ascii="Symbol" w:hAnsi="Symbol" w:cs="Symbol" w:hint="default"/>
      </w:rPr>
    </w:lvl>
    <w:lvl w:ilvl="7" w:tplc="041A0003">
      <w:start w:val="1"/>
      <w:numFmt w:val="bullet"/>
      <w:lvlText w:val="o"/>
      <w:lvlJc w:val="left"/>
      <w:pPr>
        <w:tabs>
          <w:tab w:val="num" w:pos="6044"/>
        </w:tabs>
        <w:ind w:left="6044" w:hanging="360"/>
      </w:pPr>
      <w:rPr>
        <w:rFonts w:ascii="Courier New" w:hAnsi="Courier New" w:cs="Courier New" w:hint="default"/>
      </w:rPr>
    </w:lvl>
    <w:lvl w:ilvl="8" w:tplc="041A0005">
      <w:start w:val="1"/>
      <w:numFmt w:val="bullet"/>
      <w:lvlText w:val=""/>
      <w:lvlJc w:val="left"/>
      <w:pPr>
        <w:tabs>
          <w:tab w:val="num" w:pos="6764"/>
        </w:tabs>
        <w:ind w:left="6764" w:hanging="360"/>
      </w:pPr>
      <w:rPr>
        <w:rFonts w:ascii="Wingdings" w:hAnsi="Wingdings" w:cs="Wingdings" w:hint="default"/>
      </w:rPr>
    </w:lvl>
  </w:abstractNum>
  <w:abstractNum w:abstractNumId="24" w15:restartNumberingAfterBreak="0">
    <w:nsid w:val="638352FD"/>
    <w:multiLevelType w:val="multilevel"/>
    <w:tmpl w:val="8630835A"/>
    <w:lvl w:ilvl="0">
      <w:start w:val="1"/>
      <w:numFmt w:val="decimal"/>
      <w:suff w:val="space"/>
      <w:lvlText w:val="%1."/>
      <w:lvlJc w:val="left"/>
      <w:pPr>
        <w:ind w:left="360" w:hanging="360"/>
      </w:pPr>
    </w:lvl>
    <w:lvl w:ilvl="1">
      <w:start w:val="1"/>
      <w:numFmt w:val="decimal"/>
      <w:isLgl/>
      <w:suff w:val="space"/>
      <w:lvlText w:val="%1.%2."/>
      <w:lvlJc w:val="left"/>
      <w:pPr>
        <w:ind w:left="567" w:hanging="567"/>
      </w:pPr>
    </w:lvl>
    <w:lvl w:ilvl="2">
      <w:start w:val="1"/>
      <w:numFmt w:val="decimal"/>
      <w:isLgl/>
      <w:suff w:val="space"/>
      <w:lvlText w:val="%1.%2.%3."/>
      <w:lvlJc w:val="left"/>
      <w:pPr>
        <w:ind w:left="1440" w:hanging="1440"/>
      </w:pPr>
    </w:lvl>
    <w:lvl w:ilvl="3">
      <w:start w:val="1"/>
      <w:numFmt w:val="decimal"/>
      <w:isLgl/>
      <w:suff w:val="space"/>
      <w:lvlText w:val="%1.%2.%3.%4."/>
      <w:lvlJc w:val="left"/>
      <w:pPr>
        <w:ind w:left="1985" w:hanging="1985"/>
      </w:pPr>
    </w:lvl>
    <w:lvl w:ilvl="4">
      <w:start w:val="1"/>
      <w:numFmt w:val="decimal"/>
      <w:suff w:val="space"/>
      <w:lvlText w:val="%1.%2.%3.%4.%5."/>
      <w:lvlJc w:val="left"/>
      <w:pPr>
        <w:ind w:left="2381" w:hanging="2381"/>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4671B6B"/>
    <w:multiLevelType w:val="multilevel"/>
    <w:tmpl w:val="2FF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17576"/>
    <w:multiLevelType w:val="singleLevel"/>
    <w:tmpl w:val="31F86AE6"/>
    <w:lvl w:ilvl="0">
      <w:start w:val="1"/>
      <w:numFmt w:val="bullet"/>
      <w:pStyle w:val="Slijedi"/>
      <w:lvlText w:val=""/>
      <w:lvlJc w:val="left"/>
      <w:pPr>
        <w:tabs>
          <w:tab w:val="num" w:pos="360"/>
        </w:tabs>
        <w:ind w:left="360" w:hanging="360"/>
      </w:pPr>
      <w:rPr>
        <w:rFonts w:ascii="Symbol" w:hAnsi="Symbol" w:hint="default"/>
      </w:rPr>
    </w:lvl>
  </w:abstractNum>
  <w:abstractNum w:abstractNumId="27" w15:restartNumberingAfterBreak="0">
    <w:nsid w:val="6AAD2EDA"/>
    <w:multiLevelType w:val="multilevel"/>
    <w:tmpl w:val="3AA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40A2E"/>
    <w:multiLevelType w:val="multilevel"/>
    <w:tmpl w:val="8E2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A789B"/>
    <w:multiLevelType w:val="multilevel"/>
    <w:tmpl w:val="8630835A"/>
    <w:lvl w:ilvl="0">
      <w:start w:val="1"/>
      <w:numFmt w:val="decimal"/>
      <w:suff w:val="space"/>
      <w:lvlText w:val="%1."/>
      <w:lvlJc w:val="left"/>
      <w:pPr>
        <w:ind w:left="360" w:hanging="360"/>
      </w:pPr>
    </w:lvl>
    <w:lvl w:ilvl="1">
      <w:start w:val="1"/>
      <w:numFmt w:val="decimal"/>
      <w:isLgl/>
      <w:suff w:val="space"/>
      <w:lvlText w:val="%1.%2."/>
      <w:lvlJc w:val="left"/>
      <w:pPr>
        <w:ind w:left="567" w:hanging="567"/>
      </w:pPr>
    </w:lvl>
    <w:lvl w:ilvl="2">
      <w:start w:val="1"/>
      <w:numFmt w:val="decimal"/>
      <w:isLgl/>
      <w:suff w:val="space"/>
      <w:lvlText w:val="%1.%2.%3."/>
      <w:lvlJc w:val="left"/>
      <w:pPr>
        <w:ind w:left="1440" w:hanging="1440"/>
      </w:pPr>
    </w:lvl>
    <w:lvl w:ilvl="3">
      <w:start w:val="1"/>
      <w:numFmt w:val="decimal"/>
      <w:isLgl/>
      <w:suff w:val="space"/>
      <w:lvlText w:val="%1.%2.%3.%4."/>
      <w:lvlJc w:val="left"/>
      <w:pPr>
        <w:ind w:left="1985" w:hanging="1985"/>
      </w:pPr>
    </w:lvl>
    <w:lvl w:ilvl="4">
      <w:start w:val="1"/>
      <w:numFmt w:val="decimal"/>
      <w:suff w:val="space"/>
      <w:lvlText w:val="%1.%2.%3.%4.%5."/>
      <w:lvlJc w:val="left"/>
      <w:pPr>
        <w:ind w:left="2381" w:hanging="2381"/>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75CA0AEC"/>
    <w:multiLevelType w:val="multilevel"/>
    <w:tmpl w:val="7908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8586B"/>
    <w:multiLevelType w:val="multilevel"/>
    <w:tmpl w:val="8630835A"/>
    <w:lvl w:ilvl="0">
      <w:start w:val="1"/>
      <w:numFmt w:val="decimal"/>
      <w:suff w:val="space"/>
      <w:lvlText w:val="%1."/>
      <w:lvlJc w:val="left"/>
      <w:pPr>
        <w:ind w:left="360" w:hanging="360"/>
      </w:pPr>
    </w:lvl>
    <w:lvl w:ilvl="1">
      <w:start w:val="1"/>
      <w:numFmt w:val="decimal"/>
      <w:isLgl/>
      <w:suff w:val="space"/>
      <w:lvlText w:val="%1.%2."/>
      <w:lvlJc w:val="left"/>
      <w:pPr>
        <w:ind w:left="567" w:hanging="567"/>
      </w:pPr>
    </w:lvl>
    <w:lvl w:ilvl="2">
      <w:start w:val="1"/>
      <w:numFmt w:val="decimal"/>
      <w:isLgl/>
      <w:suff w:val="space"/>
      <w:lvlText w:val="%1.%2.%3."/>
      <w:lvlJc w:val="left"/>
      <w:pPr>
        <w:ind w:left="1440" w:hanging="1440"/>
      </w:pPr>
    </w:lvl>
    <w:lvl w:ilvl="3">
      <w:start w:val="1"/>
      <w:numFmt w:val="decimal"/>
      <w:isLgl/>
      <w:suff w:val="space"/>
      <w:lvlText w:val="%1.%2.%3.%4."/>
      <w:lvlJc w:val="left"/>
      <w:pPr>
        <w:ind w:left="1985" w:hanging="1985"/>
      </w:pPr>
    </w:lvl>
    <w:lvl w:ilvl="4">
      <w:start w:val="1"/>
      <w:numFmt w:val="decimal"/>
      <w:suff w:val="space"/>
      <w:lvlText w:val="%1.%2.%3.%4.%5."/>
      <w:lvlJc w:val="left"/>
      <w:pPr>
        <w:ind w:left="2381" w:hanging="2381"/>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7D7D6956"/>
    <w:multiLevelType w:val="multilevel"/>
    <w:tmpl w:val="9224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16B0E"/>
    <w:multiLevelType w:val="multilevel"/>
    <w:tmpl w:val="A9CC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624415">
    <w:abstractNumId w:val="11"/>
  </w:num>
  <w:num w:numId="2" w16cid:durableId="1696729817">
    <w:abstractNumId w:val="9"/>
  </w:num>
  <w:num w:numId="3" w16cid:durableId="1239946150">
    <w:abstractNumId w:val="1"/>
  </w:num>
  <w:num w:numId="4" w16cid:durableId="234978085">
    <w:abstractNumId w:val="18"/>
  </w:num>
  <w:num w:numId="5" w16cid:durableId="98766298">
    <w:abstractNumId w:val="26"/>
  </w:num>
  <w:num w:numId="6" w16cid:durableId="588395642">
    <w:abstractNumId w:val="14"/>
  </w:num>
  <w:num w:numId="7" w16cid:durableId="318384786">
    <w:abstractNumId w:val="8"/>
  </w:num>
  <w:num w:numId="8" w16cid:durableId="1069111743">
    <w:abstractNumId w:val="0"/>
  </w:num>
  <w:num w:numId="9" w16cid:durableId="355742305">
    <w:abstractNumId w:val="10"/>
  </w:num>
  <w:num w:numId="10" w16cid:durableId="1407605733">
    <w:abstractNumId w:val="23"/>
  </w:num>
  <w:num w:numId="11" w16cid:durableId="802767829">
    <w:abstractNumId w:val="31"/>
  </w:num>
  <w:num w:numId="12" w16cid:durableId="105195494">
    <w:abstractNumId w:val="15"/>
  </w:num>
  <w:num w:numId="13" w16cid:durableId="1572422557">
    <w:abstractNumId w:val="29"/>
  </w:num>
  <w:num w:numId="14" w16cid:durableId="970092599">
    <w:abstractNumId w:val="24"/>
  </w:num>
  <w:num w:numId="15" w16cid:durableId="1869103526">
    <w:abstractNumId w:val="5"/>
  </w:num>
  <w:num w:numId="16" w16cid:durableId="1911885040">
    <w:abstractNumId w:val="13"/>
  </w:num>
  <w:num w:numId="17" w16cid:durableId="674114116">
    <w:abstractNumId w:val="12"/>
  </w:num>
  <w:num w:numId="18" w16cid:durableId="1003779442">
    <w:abstractNumId w:val="25"/>
  </w:num>
  <w:num w:numId="19" w16cid:durableId="904148326">
    <w:abstractNumId w:val="7"/>
  </w:num>
  <w:num w:numId="20" w16cid:durableId="539056849">
    <w:abstractNumId w:val="6"/>
  </w:num>
  <w:num w:numId="21" w16cid:durableId="463624530">
    <w:abstractNumId w:val="20"/>
  </w:num>
  <w:num w:numId="22" w16cid:durableId="1747604198">
    <w:abstractNumId w:val="19"/>
  </w:num>
  <w:num w:numId="23" w16cid:durableId="1993486890">
    <w:abstractNumId w:val="30"/>
  </w:num>
  <w:num w:numId="24" w16cid:durableId="837574057">
    <w:abstractNumId w:val="21"/>
  </w:num>
  <w:num w:numId="25" w16cid:durableId="2132283769">
    <w:abstractNumId w:val="33"/>
  </w:num>
  <w:num w:numId="26" w16cid:durableId="416710084">
    <w:abstractNumId w:val="27"/>
  </w:num>
  <w:num w:numId="27" w16cid:durableId="1805196894">
    <w:abstractNumId w:val="4"/>
  </w:num>
  <w:num w:numId="28" w16cid:durableId="905919715">
    <w:abstractNumId w:val="2"/>
  </w:num>
  <w:num w:numId="29" w16cid:durableId="308826911">
    <w:abstractNumId w:val="32"/>
  </w:num>
  <w:num w:numId="30" w16cid:durableId="2038385738">
    <w:abstractNumId w:val="22"/>
  </w:num>
  <w:num w:numId="31" w16cid:durableId="176119834">
    <w:abstractNumId w:val="28"/>
  </w:num>
  <w:num w:numId="32" w16cid:durableId="1415661209">
    <w:abstractNumId w:val="16"/>
  </w:num>
  <w:num w:numId="33" w16cid:durableId="121660807">
    <w:abstractNumId w:val="3"/>
  </w:num>
  <w:num w:numId="34" w16cid:durableId="14517072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84"/>
  <w:drawingGridHorizontalSpacing w:val="120"/>
  <w:drawingGridVerticalSpacing w:val="74"/>
  <w:displayHorizontalDrawingGridEvery w:val="0"/>
  <w:displayVerticalDrawingGridEvery w:val="0"/>
  <w:noPunctuationKerning/>
  <w:characterSpacingControl w:val="doNotCompress"/>
  <w:hdrShapeDefaults>
    <o:shapedefaults v:ext="edit" spidmax="2052"/>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5E59"/>
    <w:rsid w:val="00002C5B"/>
    <w:rsid w:val="00003F0B"/>
    <w:rsid w:val="0001292D"/>
    <w:rsid w:val="000138A4"/>
    <w:rsid w:val="00014D28"/>
    <w:rsid w:val="00017FC8"/>
    <w:rsid w:val="0002165E"/>
    <w:rsid w:val="00026467"/>
    <w:rsid w:val="000315F9"/>
    <w:rsid w:val="00034273"/>
    <w:rsid w:val="00035AC0"/>
    <w:rsid w:val="00037F90"/>
    <w:rsid w:val="000404F4"/>
    <w:rsid w:val="00045363"/>
    <w:rsid w:val="00045DB9"/>
    <w:rsid w:val="0005059B"/>
    <w:rsid w:val="000523C9"/>
    <w:rsid w:val="00052FC6"/>
    <w:rsid w:val="00054577"/>
    <w:rsid w:val="00054BB2"/>
    <w:rsid w:val="00056D78"/>
    <w:rsid w:val="00065D5E"/>
    <w:rsid w:val="00066B4C"/>
    <w:rsid w:val="00070C09"/>
    <w:rsid w:val="0007318A"/>
    <w:rsid w:val="00075F7A"/>
    <w:rsid w:val="000776DD"/>
    <w:rsid w:val="000834EC"/>
    <w:rsid w:val="000837D3"/>
    <w:rsid w:val="00084EF6"/>
    <w:rsid w:val="0009583F"/>
    <w:rsid w:val="0009634E"/>
    <w:rsid w:val="000A6605"/>
    <w:rsid w:val="000A6CE2"/>
    <w:rsid w:val="000A6D55"/>
    <w:rsid w:val="000B02CA"/>
    <w:rsid w:val="000B2032"/>
    <w:rsid w:val="000B7FC8"/>
    <w:rsid w:val="000C1879"/>
    <w:rsid w:val="000C2466"/>
    <w:rsid w:val="000D2D20"/>
    <w:rsid w:val="000D32F5"/>
    <w:rsid w:val="000D36A7"/>
    <w:rsid w:val="000D5413"/>
    <w:rsid w:val="000D7F6E"/>
    <w:rsid w:val="000E1CAF"/>
    <w:rsid w:val="000E4CAE"/>
    <w:rsid w:val="000E4FE9"/>
    <w:rsid w:val="000E609B"/>
    <w:rsid w:val="000E611C"/>
    <w:rsid w:val="000F2356"/>
    <w:rsid w:val="000F6EF8"/>
    <w:rsid w:val="0010101F"/>
    <w:rsid w:val="00101DF7"/>
    <w:rsid w:val="001053D0"/>
    <w:rsid w:val="00105A77"/>
    <w:rsid w:val="00106356"/>
    <w:rsid w:val="00114A11"/>
    <w:rsid w:val="00114FF2"/>
    <w:rsid w:val="00121855"/>
    <w:rsid w:val="00122067"/>
    <w:rsid w:val="0012221B"/>
    <w:rsid w:val="0012374F"/>
    <w:rsid w:val="0012582B"/>
    <w:rsid w:val="001260D9"/>
    <w:rsid w:val="00143DAD"/>
    <w:rsid w:val="00145D2E"/>
    <w:rsid w:val="00147429"/>
    <w:rsid w:val="0014752D"/>
    <w:rsid w:val="00150E1B"/>
    <w:rsid w:val="00152D31"/>
    <w:rsid w:val="00153D50"/>
    <w:rsid w:val="0015407A"/>
    <w:rsid w:val="00155EC6"/>
    <w:rsid w:val="00163CF3"/>
    <w:rsid w:val="00164561"/>
    <w:rsid w:val="00164C72"/>
    <w:rsid w:val="00166200"/>
    <w:rsid w:val="001666B1"/>
    <w:rsid w:val="00174CB8"/>
    <w:rsid w:val="00182A3C"/>
    <w:rsid w:val="0018339D"/>
    <w:rsid w:val="00185E59"/>
    <w:rsid w:val="00186E8B"/>
    <w:rsid w:val="001872AB"/>
    <w:rsid w:val="00187458"/>
    <w:rsid w:val="0018765A"/>
    <w:rsid w:val="0019498A"/>
    <w:rsid w:val="00194D73"/>
    <w:rsid w:val="001A0711"/>
    <w:rsid w:val="001A0E3F"/>
    <w:rsid w:val="001A13F9"/>
    <w:rsid w:val="001A2578"/>
    <w:rsid w:val="001B4C3C"/>
    <w:rsid w:val="001B60B1"/>
    <w:rsid w:val="001B7830"/>
    <w:rsid w:val="001C2131"/>
    <w:rsid w:val="001C23D7"/>
    <w:rsid w:val="001C7884"/>
    <w:rsid w:val="001D0CB4"/>
    <w:rsid w:val="001D16E0"/>
    <w:rsid w:val="001D185F"/>
    <w:rsid w:val="001D192F"/>
    <w:rsid w:val="001D3139"/>
    <w:rsid w:val="001D6264"/>
    <w:rsid w:val="001D6717"/>
    <w:rsid w:val="001E0A00"/>
    <w:rsid w:val="001E1DDF"/>
    <w:rsid w:val="001E3D0A"/>
    <w:rsid w:val="001E3D1C"/>
    <w:rsid w:val="001E3DFA"/>
    <w:rsid w:val="001E6F7F"/>
    <w:rsid w:val="001F1676"/>
    <w:rsid w:val="001F1742"/>
    <w:rsid w:val="001F1775"/>
    <w:rsid w:val="001F3DF8"/>
    <w:rsid w:val="001F7BC1"/>
    <w:rsid w:val="0020011F"/>
    <w:rsid w:val="002050CF"/>
    <w:rsid w:val="002069C0"/>
    <w:rsid w:val="002238FD"/>
    <w:rsid w:val="00223ADF"/>
    <w:rsid w:val="002275EA"/>
    <w:rsid w:val="0023054B"/>
    <w:rsid w:val="00230DA7"/>
    <w:rsid w:val="00231F4B"/>
    <w:rsid w:val="002320EC"/>
    <w:rsid w:val="0023634F"/>
    <w:rsid w:val="00236B53"/>
    <w:rsid w:val="0024012C"/>
    <w:rsid w:val="0024253F"/>
    <w:rsid w:val="00250708"/>
    <w:rsid w:val="002535E6"/>
    <w:rsid w:val="00264D24"/>
    <w:rsid w:val="0027255D"/>
    <w:rsid w:val="00273C56"/>
    <w:rsid w:val="0027643C"/>
    <w:rsid w:val="0028121C"/>
    <w:rsid w:val="00281B3C"/>
    <w:rsid w:val="00281D31"/>
    <w:rsid w:val="00281FE7"/>
    <w:rsid w:val="00285FD7"/>
    <w:rsid w:val="002863C3"/>
    <w:rsid w:val="002864C0"/>
    <w:rsid w:val="002A060C"/>
    <w:rsid w:val="002A1E4D"/>
    <w:rsid w:val="002A1F25"/>
    <w:rsid w:val="002A518A"/>
    <w:rsid w:val="002A7D2E"/>
    <w:rsid w:val="002B03BE"/>
    <w:rsid w:val="002B5F2A"/>
    <w:rsid w:val="002C493C"/>
    <w:rsid w:val="002C540A"/>
    <w:rsid w:val="002D3403"/>
    <w:rsid w:val="002D7373"/>
    <w:rsid w:val="002E1057"/>
    <w:rsid w:val="002E4A9F"/>
    <w:rsid w:val="002E7404"/>
    <w:rsid w:val="002F17E1"/>
    <w:rsid w:val="002F18F6"/>
    <w:rsid w:val="002F7613"/>
    <w:rsid w:val="00300D75"/>
    <w:rsid w:val="00302C34"/>
    <w:rsid w:val="003059B8"/>
    <w:rsid w:val="00316AE4"/>
    <w:rsid w:val="0031788A"/>
    <w:rsid w:val="00321B30"/>
    <w:rsid w:val="0032435B"/>
    <w:rsid w:val="003256EC"/>
    <w:rsid w:val="00325743"/>
    <w:rsid w:val="00325D4C"/>
    <w:rsid w:val="0032730F"/>
    <w:rsid w:val="00332735"/>
    <w:rsid w:val="003327AF"/>
    <w:rsid w:val="0033648D"/>
    <w:rsid w:val="00337803"/>
    <w:rsid w:val="00340E98"/>
    <w:rsid w:val="00341F58"/>
    <w:rsid w:val="00344D04"/>
    <w:rsid w:val="0034713A"/>
    <w:rsid w:val="0035692E"/>
    <w:rsid w:val="003604C8"/>
    <w:rsid w:val="003626B2"/>
    <w:rsid w:val="00363089"/>
    <w:rsid w:val="0037265A"/>
    <w:rsid w:val="003756AE"/>
    <w:rsid w:val="00375A8F"/>
    <w:rsid w:val="00381294"/>
    <w:rsid w:val="0038384F"/>
    <w:rsid w:val="00385A79"/>
    <w:rsid w:val="00385B2C"/>
    <w:rsid w:val="00386EF0"/>
    <w:rsid w:val="00387814"/>
    <w:rsid w:val="0039070E"/>
    <w:rsid w:val="0039103E"/>
    <w:rsid w:val="0039300F"/>
    <w:rsid w:val="00393D8C"/>
    <w:rsid w:val="003960F9"/>
    <w:rsid w:val="003A2023"/>
    <w:rsid w:val="003A26D5"/>
    <w:rsid w:val="003A42AF"/>
    <w:rsid w:val="003A4B88"/>
    <w:rsid w:val="003A5A49"/>
    <w:rsid w:val="003B13A4"/>
    <w:rsid w:val="003B2C59"/>
    <w:rsid w:val="003B52BF"/>
    <w:rsid w:val="003B540C"/>
    <w:rsid w:val="003B60A3"/>
    <w:rsid w:val="003C44E3"/>
    <w:rsid w:val="003C662B"/>
    <w:rsid w:val="003C7090"/>
    <w:rsid w:val="003C79C4"/>
    <w:rsid w:val="003D20EA"/>
    <w:rsid w:val="003D29B5"/>
    <w:rsid w:val="003D55B9"/>
    <w:rsid w:val="003D66E0"/>
    <w:rsid w:val="003E2B21"/>
    <w:rsid w:val="003E3CA1"/>
    <w:rsid w:val="003E49E7"/>
    <w:rsid w:val="003E6D88"/>
    <w:rsid w:val="003E7E7D"/>
    <w:rsid w:val="003F1749"/>
    <w:rsid w:val="003F471E"/>
    <w:rsid w:val="003F6877"/>
    <w:rsid w:val="004008E4"/>
    <w:rsid w:val="00402038"/>
    <w:rsid w:val="0040219D"/>
    <w:rsid w:val="004032C9"/>
    <w:rsid w:val="004041B9"/>
    <w:rsid w:val="00411A69"/>
    <w:rsid w:val="00414967"/>
    <w:rsid w:val="00421423"/>
    <w:rsid w:val="00422C68"/>
    <w:rsid w:val="004253F1"/>
    <w:rsid w:val="00425B96"/>
    <w:rsid w:val="0043623E"/>
    <w:rsid w:val="004365AD"/>
    <w:rsid w:val="00444383"/>
    <w:rsid w:val="00445488"/>
    <w:rsid w:val="00450219"/>
    <w:rsid w:val="00450C30"/>
    <w:rsid w:val="00455987"/>
    <w:rsid w:val="00455ADD"/>
    <w:rsid w:val="00460214"/>
    <w:rsid w:val="00463CC2"/>
    <w:rsid w:val="00464168"/>
    <w:rsid w:val="004644E6"/>
    <w:rsid w:val="004651A3"/>
    <w:rsid w:val="00466ABD"/>
    <w:rsid w:val="00470B00"/>
    <w:rsid w:val="00472880"/>
    <w:rsid w:val="00483E16"/>
    <w:rsid w:val="004918A6"/>
    <w:rsid w:val="0049461F"/>
    <w:rsid w:val="00495A1C"/>
    <w:rsid w:val="00495D0E"/>
    <w:rsid w:val="00497761"/>
    <w:rsid w:val="004A1E38"/>
    <w:rsid w:val="004A2E2F"/>
    <w:rsid w:val="004B26DB"/>
    <w:rsid w:val="004B421E"/>
    <w:rsid w:val="004B7F19"/>
    <w:rsid w:val="004C2DCA"/>
    <w:rsid w:val="004C61DE"/>
    <w:rsid w:val="004D394D"/>
    <w:rsid w:val="004E0592"/>
    <w:rsid w:val="004E07F7"/>
    <w:rsid w:val="004E5A26"/>
    <w:rsid w:val="004E7238"/>
    <w:rsid w:val="004E73EB"/>
    <w:rsid w:val="004E79C5"/>
    <w:rsid w:val="004F1B49"/>
    <w:rsid w:val="004F1F37"/>
    <w:rsid w:val="004F51B3"/>
    <w:rsid w:val="004F5493"/>
    <w:rsid w:val="004F7B61"/>
    <w:rsid w:val="00500ADB"/>
    <w:rsid w:val="005048AC"/>
    <w:rsid w:val="00505107"/>
    <w:rsid w:val="00507873"/>
    <w:rsid w:val="00514D0B"/>
    <w:rsid w:val="005173D1"/>
    <w:rsid w:val="00521A35"/>
    <w:rsid w:val="00532940"/>
    <w:rsid w:val="00534EDD"/>
    <w:rsid w:val="00535861"/>
    <w:rsid w:val="005359B3"/>
    <w:rsid w:val="00536A8F"/>
    <w:rsid w:val="0053745B"/>
    <w:rsid w:val="0054058F"/>
    <w:rsid w:val="005435BC"/>
    <w:rsid w:val="00544866"/>
    <w:rsid w:val="00546F99"/>
    <w:rsid w:val="00550C58"/>
    <w:rsid w:val="0055525D"/>
    <w:rsid w:val="00556F40"/>
    <w:rsid w:val="00563A7F"/>
    <w:rsid w:val="00565D22"/>
    <w:rsid w:val="00577A57"/>
    <w:rsid w:val="00582254"/>
    <w:rsid w:val="00582969"/>
    <w:rsid w:val="00582DE2"/>
    <w:rsid w:val="005849FB"/>
    <w:rsid w:val="00584F65"/>
    <w:rsid w:val="00587335"/>
    <w:rsid w:val="005968BA"/>
    <w:rsid w:val="005B0024"/>
    <w:rsid w:val="005B1C3B"/>
    <w:rsid w:val="005B2259"/>
    <w:rsid w:val="005B3E75"/>
    <w:rsid w:val="005C381B"/>
    <w:rsid w:val="005D035A"/>
    <w:rsid w:val="005D48FF"/>
    <w:rsid w:val="005D6AAE"/>
    <w:rsid w:val="005E1211"/>
    <w:rsid w:val="005E6A3E"/>
    <w:rsid w:val="005F3113"/>
    <w:rsid w:val="00601DA1"/>
    <w:rsid w:val="00603F53"/>
    <w:rsid w:val="006127BA"/>
    <w:rsid w:val="00612A14"/>
    <w:rsid w:val="0061423B"/>
    <w:rsid w:val="00614BA6"/>
    <w:rsid w:val="006159AD"/>
    <w:rsid w:val="006226A1"/>
    <w:rsid w:val="006230D9"/>
    <w:rsid w:val="00625020"/>
    <w:rsid w:val="00626524"/>
    <w:rsid w:val="00626F44"/>
    <w:rsid w:val="00626F9F"/>
    <w:rsid w:val="0062768A"/>
    <w:rsid w:val="00630C2A"/>
    <w:rsid w:val="00632A8B"/>
    <w:rsid w:val="00633761"/>
    <w:rsid w:val="0063726A"/>
    <w:rsid w:val="00637345"/>
    <w:rsid w:val="00637ECA"/>
    <w:rsid w:val="00645F1F"/>
    <w:rsid w:val="00646AEA"/>
    <w:rsid w:val="00647D85"/>
    <w:rsid w:val="00651851"/>
    <w:rsid w:val="00652E8B"/>
    <w:rsid w:val="006546AB"/>
    <w:rsid w:val="00656293"/>
    <w:rsid w:val="006614AD"/>
    <w:rsid w:val="00661579"/>
    <w:rsid w:val="0066634F"/>
    <w:rsid w:val="00670743"/>
    <w:rsid w:val="00671C35"/>
    <w:rsid w:val="00671DEE"/>
    <w:rsid w:val="00674EA6"/>
    <w:rsid w:val="00675082"/>
    <w:rsid w:val="00675978"/>
    <w:rsid w:val="006773AD"/>
    <w:rsid w:val="006832AA"/>
    <w:rsid w:val="00685254"/>
    <w:rsid w:val="0068691C"/>
    <w:rsid w:val="00691CA4"/>
    <w:rsid w:val="00692CE5"/>
    <w:rsid w:val="00697254"/>
    <w:rsid w:val="00697585"/>
    <w:rsid w:val="006A02D5"/>
    <w:rsid w:val="006A2CD3"/>
    <w:rsid w:val="006A4C6D"/>
    <w:rsid w:val="006A69FD"/>
    <w:rsid w:val="006B5012"/>
    <w:rsid w:val="006B5276"/>
    <w:rsid w:val="006B6ECF"/>
    <w:rsid w:val="006C24B2"/>
    <w:rsid w:val="006C2FE3"/>
    <w:rsid w:val="006C5359"/>
    <w:rsid w:val="006C6001"/>
    <w:rsid w:val="006C6928"/>
    <w:rsid w:val="006E02D6"/>
    <w:rsid w:val="006E0E17"/>
    <w:rsid w:val="006E3BDA"/>
    <w:rsid w:val="006E5111"/>
    <w:rsid w:val="006F0196"/>
    <w:rsid w:val="006F3159"/>
    <w:rsid w:val="006F48AF"/>
    <w:rsid w:val="006F49B8"/>
    <w:rsid w:val="0070159C"/>
    <w:rsid w:val="007016A5"/>
    <w:rsid w:val="007033FD"/>
    <w:rsid w:val="00705A34"/>
    <w:rsid w:val="00711E01"/>
    <w:rsid w:val="00713FF8"/>
    <w:rsid w:val="0071436B"/>
    <w:rsid w:val="00714AC9"/>
    <w:rsid w:val="007152A9"/>
    <w:rsid w:val="00720C49"/>
    <w:rsid w:val="00723A60"/>
    <w:rsid w:val="007245F6"/>
    <w:rsid w:val="00724AF2"/>
    <w:rsid w:val="0072542C"/>
    <w:rsid w:val="00730397"/>
    <w:rsid w:val="007366A1"/>
    <w:rsid w:val="0074008F"/>
    <w:rsid w:val="0074278E"/>
    <w:rsid w:val="00742801"/>
    <w:rsid w:val="00742B26"/>
    <w:rsid w:val="0074696A"/>
    <w:rsid w:val="0075014F"/>
    <w:rsid w:val="00750FD0"/>
    <w:rsid w:val="00754C53"/>
    <w:rsid w:val="00755103"/>
    <w:rsid w:val="00756A37"/>
    <w:rsid w:val="00760822"/>
    <w:rsid w:val="00764CFC"/>
    <w:rsid w:val="00765B36"/>
    <w:rsid w:val="00767D49"/>
    <w:rsid w:val="00775968"/>
    <w:rsid w:val="00776BC5"/>
    <w:rsid w:val="00777D5B"/>
    <w:rsid w:val="00782A20"/>
    <w:rsid w:val="00792252"/>
    <w:rsid w:val="007A1DBF"/>
    <w:rsid w:val="007A2A87"/>
    <w:rsid w:val="007A4CE3"/>
    <w:rsid w:val="007A4DFF"/>
    <w:rsid w:val="007A70F1"/>
    <w:rsid w:val="007A74F6"/>
    <w:rsid w:val="007B1912"/>
    <w:rsid w:val="007B300B"/>
    <w:rsid w:val="007B3713"/>
    <w:rsid w:val="007B678D"/>
    <w:rsid w:val="007C2A10"/>
    <w:rsid w:val="007C34FC"/>
    <w:rsid w:val="007D0910"/>
    <w:rsid w:val="007D0FB8"/>
    <w:rsid w:val="007D2D6A"/>
    <w:rsid w:val="007D2DE0"/>
    <w:rsid w:val="007D34A8"/>
    <w:rsid w:val="007D42F6"/>
    <w:rsid w:val="007D5537"/>
    <w:rsid w:val="007E3AA7"/>
    <w:rsid w:val="007E6DE0"/>
    <w:rsid w:val="007F0B3B"/>
    <w:rsid w:val="007F2DD8"/>
    <w:rsid w:val="007F51F7"/>
    <w:rsid w:val="007F5C2E"/>
    <w:rsid w:val="007F6528"/>
    <w:rsid w:val="008053AE"/>
    <w:rsid w:val="00806FED"/>
    <w:rsid w:val="00806FF8"/>
    <w:rsid w:val="008118B9"/>
    <w:rsid w:val="00812982"/>
    <w:rsid w:val="0081322A"/>
    <w:rsid w:val="0082123C"/>
    <w:rsid w:val="008218AB"/>
    <w:rsid w:val="00822887"/>
    <w:rsid w:val="0082714A"/>
    <w:rsid w:val="00841A41"/>
    <w:rsid w:val="00846C94"/>
    <w:rsid w:val="00847440"/>
    <w:rsid w:val="008552F6"/>
    <w:rsid w:val="0085671E"/>
    <w:rsid w:val="00861E04"/>
    <w:rsid w:val="00865616"/>
    <w:rsid w:val="0086655E"/>
    <w:rsid w:val="00874376"/>
    <w:rsid w:val="00880B27"/>
    <w:rsid w:val="00881B3F"/>
    <w:rsid w:val="008825C8"/>
    <w:rsid w:val="00884B8B"/>
    <w:rsid w:val="00886E3B"/>
    <w:rsid w:val="008871F3"/>
    <w:rsid w:val="008877AC"/>
    <w:rsid w:val="008921AD"/>
    <w:rsid w:val="00895E7F"/>
    <w:rsid w:val="008973F0"/>
    <w:rsid w:val="008A0D9A"/>
    <w:rsid w:val="008A1433"/>
    <w:rsid w:val="008A19A7"/>
    <w:rsid w:val="008A5846"/>
    <w:rsid w:val="008A6B61"/>
    <w:rsid w:val="008A7D1D"/>
    <w:rsid w:val="008B09EE"/>
    <w:rsid w:val="008B238E"/>
    <w:rsid w:val="008B32C8"/>
    <w:rsid w:val="008B59EB"/>
    <w:rsid w:val="008C6159"/>
    <w:rsid w:val="008C658B"/>
    <w:rsid w:val="008D035B"/>
    <w:rsid w:val="008D3E6D"/>
    <w:rsid w:val="008D53C4"/>
    <w:rsid w:val="008D5E1D"/>
    <w:rsid w:val="008D6DF3"/>
    <w:rsid w:val="008E25B1"/>
    <w:rsid w:val="008E2819"/>
    <w:rsid w:val="008E2974"/>
    <w:rsid w:val="008E3800"/>
    <w:rsid w:val="008E391C"/>
    <w:rsid w:val="008E3D49"/>
    <w:rsid w:val="008E503B"/>
    <w:rsid w:val="008E5A4B"/>
    <w:rsid w:val="008E6513"/>
    <w:rsid w:val="008E6580"/>
    <w:rsid w:val="008E7D9B"/>
    <w:rsid w:val="008F07E0"/>
    <w:rsid w:val="008F39E8"/>
    <w:rsid w:val="008F4F42"/>
    <w:rsid w:val="00901A46"/>
    <w:rsid w:val="00906413"/>
    <w:rsid w:val="0091038B"/>
    <w:rsid w:val="00911CEC"/>
    <w:rsid w:val="00912F53"/>
    <w:rsid w:val="0091377B"/>
    <w:rsid w:val="00921156"/>
    <w:rsid w:val="00921D2D"/>
    <w:rsid w:val="0092475E"/>
    <w:rsid w:val="00924F83"/>
    <w:rsid w:val="00926BFC"/>
    <w:rsid w:val="0093258D"/>
    <w:rsid w:val="00932E24"/>
    <w:rsid w:val="00934FCE"/>
    <w:rsid w:val="009414EE"/>
    <w:rsid w:val="009427BE"/>
    <w:rsid w:val="00955D55"/>
    <w:rsid w:val="0096015C"/>
    <w:rsid w:val="00961619"/>
    <w:rsid w:val="009621CB"/>
    <w:rsid w:val="00964732"/>
    <w:rsid w:val="0096612C"/>
    <w:rsid w:val="00967F41"/>
    <w:rsid w:val="00971837"/>
    <w:rsid w:val="0098377F"/>
    <w:rsid w:val="00983888"/>
    <w:rsid w:val="00987D41"/>
    <w:rsid w:val="00991A2D"/>
    <w:rsid w:val="00995308"/>
    <w:rsid w:val="0099582A"/>
    <w:rsid w:val="009A1306"/>
    <w:rsid w:val="009A1E05"/>
    <w:rsid w:val="009A3D3F"/>
    <w:rsid w:val="009A4D88"/>
    <w:rsid w:val="009A501D"/>
    <w:rsid w:val="009A56A4"/>
    <w:rsid w:val="009A7268"/>
    <w:rsid w:val="009B0019"/>
    <w:rsid w:val="009B054B"/>
    <w:rsid w:val="009B4F4A"/>
    <w:rsid w:val="009C324E"/>
    <w:rsid w:val="009C4792"/>
    <w:rsid w:val="009C5D8F"/>
    <w:rsid w:val="009C7BEE"/>
    <w:rsid w:val="009D351F"/>
    <w:rsid w:val="009D50D5"/>
    <w:rsid w:val="009D6306"/>
    <w:rsid w:val="009D71FE"/>
    <w:rsid w:val="009E1132"/>
    <w:rsid w:val="009E53B9"/>
    <w:rsid w:val="009E6841"/>
    <w:rsid w:val="009E7096"/>
    <w:rsid w:val="009F1AD9"/>
    <w:rsid w:val="009F6819"/>
    <w:rsid w:val="009F7269"/>
    <w:rsid w:val="009F7611"/>
    <w:rsid w:val="00A00201"/>
    <w:rsid w:val="00A002F7"/>
    <w:rsid w:val="00A03E5B"/>
    <w:rsid w:val="00A04A20"/>
    <w:rsid w:val="00A07D55"/>
    <w:rsid w:val="00A1058B"/>
    <w:rsid w:val="00A108F8"/>
    <w:rsid w:val="00A1145F"/>
    <w:rsid w:val="00A14215"/>
    <w:rsid w:val="00A147C0"/>
    <w:rsid w:val="00A17C41"/>
    <w:rsid w:val="00A20D0B"/>
    <w:rsid w:val="00A21C99"/>
    <w:rsid w:val="00A21D21"/>
    <w:rsid w:val="00A22BA0"/>
    <w:rsid w:val="00A313CE"/>
    <w:rsid w:val="00A3188D"/>
    <w:rsid w:val="00A31D05"/>
    <w:rsid w:val="00A328EE"/>
    <w:rsid w:val="00A345CB"/>
    <w:rsid w:val="00A35FE3"/>
    <w:rsid w:val="00A40FCE"/>
    <w:rsid w:val="00A439F8"/>
    <w:rsid w:val="00A47B66"/>
    <w:rsid w:val="00A50A68"/>
    <w:rsid w:val="00A54A62"/>
    <w:rsid w:val="00A55486"/>
    <w:rsid w:val="00A560EF"/>
    <w:rsid w:val="00A57E65"/>
    <w:rsid w:val="00A63223"/>
    <w:rsid w:val="00A66529"/>
    <w:rsid w:val="00A72C80"/>
    <w:rsid w:val="00A74D15"/>
    <w:rsid w:val="00A82173"/>
    <w:rsid w:val="00A82D6C"/>
    <w:rsid w:val="00A84F5D"/>
    <w:rsid w:val="00A90B4D"/>
    <w:rsid w:val="00A945DC"/>
    <w:rsid w:val="00A960E4"/>
    <w:rsid w:val="00A97C77"/>
    <w:rsid w:val="00AA08D4"/>
    <w:rsid w:val="00AA1CD9"/>
    <w:rsid w:val="00AB079C"/>
    <w:rsid w:val="00AB1CC1"/>
    <w:rsid w:val="00AB33D1"/>
    <w:rsid w:val="00AB6BE9"/>
    <w:rsid w:val="00AC3F3B"/>
    <w:rsid w:val="00AC5110"/>
    <w:rsid w:val="00AD127B"/>
    <w:rsid w:val="00AD5CAC"/>
    <w:rsid w:val="00AE2609"/>
    <w:rsid w:val="00AE4E34"/>
    <w:rsid w:val="00AE6F12"/>
    <w:rsid w:val="00AF54B4"/>
    <w:rsid w:val="00B0231A"/>
    <w:rsid w:val="00B0692D"/>
    <w:rsid w:val="00B10A8F"/>
    <w:rsid w:val="00B20CF3"/>
    <w:rsid w:val="00B23E07"/>
    <w:rsid w:val="00B253A2"/>
    <w:rsid w:val="00B26315"/>
    <w:rsid w:val="00B26C46"/>
    <w:rsid w:val="00B32FFA"/>
    <w:rsid w:val="00B33721"/>
    <w:rsid w:val="00B41563"/>
    <w:rsid w:val="00B4736D"/>
    <w:rsid w:val="00B50A13"/>
    <w:rsid w:val="00B50A93"/>
    <w:rsid w:val="00B50B41"/>
    <w:rsid w:val="00B53D46"/>
    <w:rsid w:val="00B54F75"/>
    <w:rsid w:val="00B551CA"/>
    <w:rsid w:val="00B560DF"/>
    <w:rsid w:val="00B561DA"/>
    <w:rsid w:val="00B61F07"/>
    <w:rsid w:val="00B63663"/>
    <w:rsid w:val="00B66442"/>
    <w:rsid w:val="00B67D7E"/>
    <w:rsid w:val="00B70E57"/>
    <w:rsid w:val="00B72EAE"/>
    <w:rsid w:val="00B7326A"/>
    <w:rsid w:val="00B738D1"/>
    <w:rsid w:val="00B74B2F"/>
    <w:rsid w:val="00B751F5"/>
    <w:rsid w:val="00B76B74"/>
    <w:rsid w:val="00B80CA5"/>
    <w:rsid w:val="00B83641"/>
    <w:rsid w:val="00B8482A"/>
    <w:rsid w:val="00B8732A"/>
    <w:rsid w:val="00B95A8C"/>
    <w:rsid w:val="00BA1273"/>
    <w:rsid w:val="00BA12D7"/>
    <w:rsid w:val="00BA1455"/>
    <w:rsid w:val="00BA54CE"/>
    <w:rsid w:val="00BA69E2"/>
    <w:rsid w:val="00BA7EA6"/>
    <w:rsid w:val="00BB1CCD"/>
    <w:rsid w:val="00BB432A"/>
    <w:rsid w:val="00BB658A"/>
    <w:rsid w:val="00BC2137"/>
    <w:rsid w:val="00BC34D3"/>
    <w:rsid w:val="00BC4EB7"/>
    <w:rsid w:val="00BC501D"/>
    <w:rsid w:val="00BD50AE"/>
    <w:rsid w:val="00BD6218"/>
    <w:rsid w:val="00BD63C0"/>
    <w:rsid w:val="00BE0B9B"/>
    <w:rsid w:val="00BE2CC3"/>
    <w:rsid w:val="00BE5F5F"/>
    <w:rsid w:val="00BF0AAD"/>
    <w:rsid w:val="00BF3D3C"/>
    <w:rsid w:val="00BF72DF"/>
    <w:rsid w:val="00BF7AF3"/>
    <w:rsid w:val="00C012BD"/>
    <w:rsid w:val="00C037B6"/>
    <w:rsid w:val="00C05A6E"/>
    <w:rsid w:val="00C05AD9"/>
    <w:rsid w:val="00C06D7F"/>
    <w:rsid w:val="00C10ED3"/>
    <w:rsid w:val="00C12E40"/>
    <w:rsid w:val="00C12F45"/>
    <w:rsid w:val="00C140E2"/>
    <w:rsid w:val="00C164B7"/>
    <w:rsid w:val="00C20BFA"/>
    <w:rsid w:val="00C22943"/>
    <w:rsid w:val="00C25EB8"/>
    <w:rsid w:val="00C260DE"/>
    <w:rsid w:val="00C3352C"/>
    <w:rsid w:val="00C344D9"/>
    <w:rsid w:val="00C35A8B"/>
    <w:rsid w:val="00C372B4"/>
    <w:rsid w:val="00C40563"/>
    <w:rsid w:val="00C43B6F"/>
    <w:rsid w:val="00C4479D"/>
    <w:rsid w:val="00C4532F"/>
    <w:rsid w:val="00C456C4"/>
    <w:rsid w:val="00C46062"/>
    <w:rsid w:val="00C46B43"/>
    <w:rsid w:val="00C514A7"/>
    <w:rsid w:val="00C53544"/>
    <w:rsid w:val="00C57A1D"/>
    <w:rsid w:val="00C6227A"/>
    <w:rsid w:val="00C64621"/>
    <w:rsid w:val="00C646F4"/>
    <w:rsid w:val="00C65CE2"/>
    <w:rsid w:val="00C71CC9"/>
    <w:rsid w:val="00C7722C"/>
    <w:rsid w:val="00C77B6D"/>
    <w:rsid w:val="00C84424"/>
    <w:rsid w:val="00C8538F"/>
    <w:rsid w:val="00C90135"/>
    <w:rsid w:val="00C942A9"/>
    <w:rsid w:val="00C954A3"/>
    <w:rsid w:val="00C97800"/>
    <w:rsid w:val="00CA2916"/>
    <w:rsid w:val="00CA2A9D"/>
    <w:rsid w:val="00CA3D20"/>
    <w:rsid w:val="00CB14F2"/>
    <w:rsid w:val="00CB20A0"/>
    <w:rsid w:val="00CB47C3"/>
    <w:rsid w:val="00CB4A96"/>
    <w:rsid w:val="00CB6620"/>
    <w:rsid w:val="00CC02F7"/>
    <w:rsid w:val="00CC0D36"/>
    <w:rsid w:val="00CC17F5"/>
    <w:rsid w:val="00CC7AAA"/>
    <w:rsid w:val="00CC7CC0"/>
    <w:rsid w:val="00CD421E"/>
    <w:rsid w:val="00CD68DE"/>
    <w:rsid w:val="00CE2EB8"/>
    <w:rsid w:val="00CF15F9"/>
    <w:rsid w:val="00CF169C"/>
    <w:rsid w:val="00CF5AF3"/>
    <w:rsid w:val="00CF7419"/>
    <w:rsid w:val="00D017FD"/>
    <w:rsid w:val="00D03296"/>
    <w:rsid w:val="00D03B1E"/>
    <w:rsid w:val="00D041B7"/>
    <w:rsid w:val="00D06AC1"/>
    <w:rsid w:val="00D06FFA"/>
    <w:rsid w:val="00D07AA4"/>
    <w:rsid w:val="00D22787"/>
    <w:rsid w:val="00D26735"/>
    <w:rsid w:val="00D316F9"/>
    <w:rsid w:val="00D32750"/>
    <w:rsid w:val="00D35B98"/>
    <w:rsid w:val="00D35E49"/>
    <w:rsid w:val="00D41C85"/>
    <w:rsid w:val="00D4265C"/>
    <w:rsid w:val="00D46444"/>
    <w:rsid w:val="00D46D4D"/>
    <w:rsid w:val="00D52FD1"/>
    <w:rsid w:val="00D60461"/>
    <w:rsid w:val="00D61E8F"/>
    <w:rsid w:val="00D644AE"/>
    <w:rsid w:val="00D66DA5"/>
    <w:rsid w:val="00D70BEC"/>
    <w:rsid w:val="00D73B2A"/>
    <w:rsid w:val="00D805E7"/>
    <w:rsid w:val="00D86CAB"/>
    <w:rsid w:val="00D90879"/>
    <w:rsid w:val="00D92FA3"/>
    <w:rsid w:val="00D940F2"/>
    <w:rsid w:val="00D97D6E"/>
    <w:rsid w:val="00DA29F7"/>
    <w:rsid w:val="00DA5FA9"/>
    <w:rsid w:val="00DA7682"/>
    <w:rsid w:val="00DA76C8"/>
    <w:rsid w:val="00DB06F6"/>
    <w:rsid w:val="00DB0C29"/>
    <w:rsid w:val="00DB0CC3"/>
    <w:rsid w:val="00DB228E"/>
    <w:rsid w:val="00DB46CE"/>
    <w:rsid w:val="00DB68A6"/>
    <w:rsid w:val="00DC09A8"/>
    <w:rsid w:val="00DC42D1"/>
    <w:rsid w:val="00DC4A18"/>
    <w:rsid w:val="00DC5EF9"/>
    <w:rsid w:val="00DC68EA"/>
    <w:rsid w:val="00DC7A10"/>
    <w:rsid w:val="00DD4B1C"/>
    <w:rsid w:val="00DE06AB"/>
    <w:rsid w:val="00DE5BCC"/>
    <w:rsid w:val="00DE5F2F"/>
    <w:rsid w:val="00DE6B73"/>
    <w:rsid w:val="00DF2369"/>
    <w:rsid w:val="00DF5F94"/>
    <w:rsid w:val="00E06DEB"/>
    <w:rsid w:val="00E12677"/>
    <w:rsid w:val="00E1427E"/>
    <w:rsid w:val="00E14A04"/>
    <w:rsid w:val="00E20D5F"/>
    <w:rsid w:val="00E215EC"/>
    <w:rsid w:val="00E225F4"/>
    <w:rsid w:val="00E314CB"/>
    <w:rsid w:val="00E34083"/>
    <w:rsid w:val="00E3534D"/>
    <w:rsid w:val="00E35A78"/>
    <w:rsid w:val="00E412A7"/>
    <w:rsid w:val="00E41768"/>
    <w:rsid w:val="00E45DF6"/>
    <w:rsid w:val="00E47D7D"/>
    <w:rsid w:val="00E503B1"/>
    <w:rsid w:val="00E5095F"/>
    <w:rsid w:val="00E5133A"/>
    <w:rsid w:val="00E51A11"/>
    <w:rsid w:val="00E521B2"/>
    <w:rsid w:val="00E54B9C"/>
    <w:rsid w:val="00E60EE9"/>
    <w:rsid w:val="00E6231A"/>
    <w:rsid w:val="00E6338C"/>
    <w:rsid w:val="00E6492E"/>
    <w:rsid w:val="00E66170"/>
    <w:rsid w:val="00E67AE3"/>
    <w:rsid w:val="00E67BA2"/>
    <w:rsid w:val="00E70B90"/>
    <w:rsid w:val="00E84B2B"/>
    <w:rsid w:val="00E84F8E"/>
    <w:rsid w:val="00E85437"/>
    <w:rsid w:val="00E86604"/>
    <w:rsid w:val="00E87914"/>
    <w:rsid w:val="00E946B3"/>
    <w:rsid w:val="00E952EA"/>
    <w:rsid w:val="00EA1AE7"/>
    <w:rsid w:val="00EA44FD"/>
    <w:rsid w:val="00EA492E"/>
    <w:rsid w:val="00EB1687"/>
    <w:rsid w:val="00EB2FF1"/>
    <w:rsid w:val="00EB4923"/>
    <w:rsid w:val="00EC4018"/>
    <w:rsid w:val="00EC44F3"/>
    <w:rsid w:val="00EC54F3"/>
    <w:rsid w:val="00EC6AD5"/>
    <w:rsid w:val="00ED086D"/>
    <w:rsid w:val="00EE200B"/>
    <w:rsid w:val="00EE462A"/>
    <w:rsid w:val="00EE4B5D"/>
    <w:rsid w:val="00EF2F37"/>
    <w:rsid w:val="00EF468B"/>
    <w:rsid w:val="00EF4F2A"/>
    <w:rsid w:val="00EF6D14"/>
    <w:rsid w:val="00EF71B5"/>
    <w:rsid w:val="00EF7388"/>
    <w:rsid w:val="00F0331B"/>
    <w:rsid w:val="00F039A2"/>
    <w:rsid w:val="00F04F2B"/>
    <w:rsid w:val="00F058B8"/>
    <w:rsid w:val="00F07543"/>
    <w:rsid w:val="00F128CA"/>
    <w:rsid w:val="00F13028"/>
    <w:rsid w:val="00F1634B"/>
    <w:rsid w:val="00F208F3"/>
    <w:rsid w:val="00F215E8"/>
    <w:rsid w:val="00F22392"/>
    <w:rsid w:val="00F238DF"/>
    <w:rsid w:val="00F31E0A"/>
    <w:rsid w:val="00F35942"/>
    <w:rsid w:val="00F41AA6"/>
    <w:rsid w:val="00F44884"/>
    <w:rsid w:val="00F44A2E"/>
    <w:rsid w:val="00F47206"/>
    <w:rsid w:val="00F51163"/>
    <w:rsid w:val="00F5236E"/>
    <w:rsid w:val="00F538ED"/>
    <w:rsid w:val="00F551E9"/>
    <w:rsid w:val="00F56B43"/>
    <w:rsid w:val="00F56F70"/>
    <w:rsid w:val="00F601F6"/>
    <w:rsid w:val="00F61053"/>
    <w:rsid w:val="00F62D6A"/>
    <w:rsid w:val="00F63A1B"/>
    <w:rsid w:val="00F67761"/>
    <w:rsid w:val="00F67FF1"/>
    <w:rsid w:val="00F76024"/>
    <w:rsid w:val="00F7764A"/>
    <w:rsid w:val="00F8045D"/>
    <w:rsid w:val="00F86383"/>
    <w:rsid w:val="00F867E8"/>
    <w:rsid w:val="00F90803"/>
    <w:rsid w:val="00F92F46"/>
    <w:rsid w:val="00F941D5"/>
    <w:rsid w:val="00F951FB"/>
    <w:rsid w:val="00F96275"/>
    <w:rsid w:val="00FA2539"/>
    <w:rsid w:val="00FA2555"/>
    <w:rsid w:val="00FA3E2A"/>
    <w:rsid w:val="00FB3448"/>
    <w:rsid w:val="00FB5230"/>
    <w:rsid w:val="00FB7A0D"/>
    <w:rsid w:val="00FB7A19"/>
    <w:rsid w:val="00FC2D66"/>
    <w:rsid w:val="00FC3DEE"/>
    <w:rsid w:val="00FC64CF"/>
    <w:rsid w:val="00FD2671"/>
    <w:rsid w:val="00FD3F9E"/>
    <w:rsid w:val="00FD4F76"/>
    <w:rsid w:val="00FD6F71"/>
    <w:rsid w:val="00FD7113"/>
    <w:rsid w:val="00FE22B9"/>
    <w:rsid w:val="00FE22D1"/>
    <w:rsid w:val="00FE494C"/>
    <w:rsid w:val="00FF0F28"/>
    <w:rsid w:val="00FF128F"/>
    <w:rsid w:val="00FF14FE"/>
    <w:rsid w:val="00FF27DF"/>
    <w:rsid w:val="00FF3CE9"/>
    <w:rsid w:val="00FF74D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BCC8F52"/>
  <w15:chartTrackingRefBased/>
  <w15:docId w15:val="{5721EE0E-8766-42F2-87A6-7FF537A3F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HR"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B00"/>
    <w:rPr>
      <w:sz w:val="24"/>
      <w:szCs w:val="24"/>
      <w:lang w:val="en-US"/>
    </w:rPr>
  </w:style>
  <w:style w:type="paragraph" w:styleId="Heading1">
    <w:name w:val="heading 1"/>
    <w:basedOn w:val="Normal"/>
    <w:next w:val="Normal"/>
    <w:qFormat/>
    <w:rsid w:val="00316AE4"/>
    <w:pPr>
      <w:keepNext/>
      <w:numPr>
        <w:numId w:val="1"/>
      </w:numPr>
      <w:spacing w:before="120" w:after="120"/>
      <w:outlineLvl w:val="0"/>
    </w:pPr>
    <w:rPr>
      <w:b/>
      <w:kern w:val="28"/>
      <w:sz w:val="28"/>
    </w:rPr>
  </w:style>
  <w:style w:type="paragraph" w:styleId="Heading2">
    <w:name w:val="heading 2"/>
    <w:basedOn w:val="Normal"/>
    <w:next w:val="Normal"/>
    <w:qFormat/>
    <w:rsid w:val="00316AE4"/>
    <w:pPr>
      <w:keepNext/>
      <w:numPr>
        <w:ilvl w:val="1"/>
        <w:numId w:val="1"/>
      </w:numPr>
      <w:spacing w:before="120" w:after="120"/>
      <w:outlineLvl w:val="1"/>
    </w:pPr>
    <w:rPr>
      <w:b/>
    </w:rPr>
  </w:style>
  <w:style w:type="paragraph" w:styleId="Heading3">
    <w:name w:val="heading 3"/>
    <w:basedOn w:val="Normal"/>
    <w:next w:val="Normal"/>
    <w:link w:val="Heading3Char"/>
    <w:qFormat/>
    <w:rsid w:val="00316AE4"/>
    <w:pPr>
      <w:keepNext/>
      <w:numPr>
        <w:ilvl w:val="2"/>
        <w:numId w:val="1"/>
      </w:numPr>
      <w:spacing w:before="120" w:after="120"/>
      <w:outlineLvl w:val="2"/>
    </w:pPr>
    <w:rPr>
      <w:b/>
      <w:i/>
    </w:rPr>
  </w:style>
  <w:style w:type="paragraph" w:styleId="Heading4">
    <w:name w:val="heading 4"/>
    <w:basedOn w:val="Normal"/>
    <w:next w:val="Normal"/>
    <w:qFormat/>
    <w:pPr>
      <w:keepNext/>
      <w:numPr>
        <w:ilvl w:val="3"/>
        <w:numId w:val="1"/>
      </w:numPr>
      <w:outlineLvl w:val="3"/>
    </w:pPr>
  </w:style>
  <w:style w:type="paragraph" w:styleId="Heading6">
    <w:name w:val="heading 6"/>
    <w:basedOn w:val="Normal"/>
    <w:next w:val="Normal"/>
    <w:qFormat/>
    <w:rsid w:val="00C456C4"/>
    <w:pPr>
      <w:spacing w:before="240" w:after="60"/>
      <w:outlineLvl w:val="5"/>
    </w:pPr>
    <w:rPr>
      <w:b/>
      <w:bCs/>
      <w:sz w:val="22"/>
      <w:szCs w:val="22"/>
    </w:rPr>
  </w:style>
  <w:style w:type="paragraph" w:styleId="Heading7">
    <w:name w:val="heading 7"/>
    <w:basedOn w:val="Normal"/>
    <w:next w:val="Normal"/>
    <w:qFormat/>
    <w:rsid w:val="00C456C4"/>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316AE4"/>
    <w:rPr>
      <w:rFonts w:cs="Arial"/>
      <w:b/>
      <w:i/>
      <w:sz w:val="24"/>
      <w:szCs w:val="22"/>
      <w:lang w:val="hr-HR" w:eastAsia="hr-HR" w:bidi="ar-SA"/>
    </w:rPr>
  </w:style>
  <w:style w:type="paragraph" w:customStyle="1" w:styleId="Odlomak">
    <w:name w:val="Odlomak"/>
    <w:basedOn w:val="Normal"/>
    <w:rsid w:val="00955D55"/>
    <w:pPr>
      <w:keepNext/>
      <w:keepLines/>
      <w:spacing w:after="60"/>
    </w:pPr>
    <w:rPr>
      <w:b/>
      <w:snapToGrid w:val="0"/>
    </w:rPr>
  </w:style>
  <w:style w:type="paragraph" w:styleId="Caption">
    <w:name w:val="caption"/>
    <w:basedOn w:val="Normal"/>
    <w:next w:val="Normal"/>
    <w:qFormat/>
    <w:pPr>
      <w:spacing w:before="120" w:after="120"/>
    </w:pPr>
    <w:rPr>
      <w:b/>
    </w:rPr>
  </w:style>
  <w:style w:type="paragraph" w:customStyle="1" w:styleId="Slijedi">
    <w:name w:val="Slijedi"/>
    <w:basedOn w:val="Naglasak"/>
    <w:rsid w:val="00EB2FF1"/>
    <w:pPr>
      <w:numPr>
        <w:numId w:val="5"/>
      </w:numPr>
    </w:pPr>
  </w:style>
  <w:style w:type="paragraph" w:customStyle="1" w:styleId="Naglasak">
    <w:name w:val="Naglasak"/>
    <w:basedOn w:val="Normal"/>
    <w:rsid w:val="00EB2FF1"/>
    <w:pPr>
      <w:numPr>
        <w:numId w:val="7"/>
      </w:numPr>
    </w:pPr>
    <w:rPr>
      <w:b/>
    </w:rPr>
  </w:style>
  <w:style w:type="paragraph" w:customStyle="1" w:styleId="Abc">
    <w:name w:val="Abc"/>
    <w:basedOn w:val="Normal"/>
    <w:pPr>
      <w:numPr>
        <w:numId w:val="2"/>
      </w:numPr>
      <w:tabs>
        <w:tab w:val="clear" w:pos="360"/>
      </w:tabs>
      <w:ind w:left="641" w:hanging="357"/>
    </w:pPr>
  </w:style>
  <w:style w:type="paragraph" w:customStyle="1" w:styleId="Autor">
    <w:name w:val="Autor"/>
    <w:basedOn w:val="Normal"/>
    <w:pPr>
      <w:pageBreakBefore/>
      <w:widowControl w:val="0"/>
      <w:jc w:val="right"/>
    </w:pPr>
    <w:rPr>
      <w:i/>
    </w:rPr>
  </w:style>
  <w:style w:type="paragraph" w:customStyle="1" w:styleId="Program">
    <w:name w:val="Program"/>
    <w:rsid w:val="00F41AA6"/>
    <w:rPr>
      <w:rFonts w:ascii="Courier New" w:hAnsi="Courier New"/>
      <w:noProof/>
      <w:sz w:val="22"/>
      <w:lang w:val="en-GB" w:eastAsia="en-US"/>
    </w:rPr>
  </w:style>
  <w:style w:type="paragraph" w:customStyle="1" w:styleId="Nabrajanje">
    <w:name w:val="Nabrajanje"/>
    <w:basedOn w:val="Normal"/>
    <w:pPr>
      <w:numPr>
        <w:numId w:val="3"/>
      </w:numPr>
      <w:ind w:left="641" w:hanging="357"/>
    </w:pPr>
  </w:style>
  <w:style w:type="paragraph" w:customStyle="1" w:styleId="Naslovnica">
    <w:name w:val="Naslovnica"/>
    <w:basedOn w:val="Normal"/>
    <w:rsid w:val="00675978"/>
    <w:pPr>
      <w:jc w:val="center"/>
    </w:pPr>
    <w:rPr>
      <w:b/>
      <w:sz w:val="28"/>
    </w:rPr>
  </w:style>
  <w:style w:type="paragraph" w:customStyle="1" w:styleId="Natuknice">
    <w:name w:val="Natuknice"/>
    <w:basedOn w:val="Normal"/>
    <w:rsid w:val="004651A3"/>
    <w:pPr>
      <w:numPr>
        <w:numId w:val="8"/>
      </w:numPr>
      <w:tabs>
        <w:tab w:val="clear" w:pos="644"/>
        <w:tab w:val="left" w:pos="720"/>
      </w:tabs>
      <w:ind w:left="714" w:hanging="357"/>
    </w:pPr>
  </w:style>
  <w:style w:type="paragraph" w:customStyle="1" w:styleId="Naslov1">
    <w:name w:val="Naslov1"/>
    <w:basedOn w:val="Naslovnica"/>
    <w:rsid w:val="00FF0F28"/>
    <w:rPr>
      <w:sz w:val="36"/>
    </w:rPr>
  </w:style>
  <w:style w:type="character" w:customStyle="1" w:styleId="Original">
    <w:name w:val="Original"/>
    <w:rPr>
      <w:i/>
    </w:rPr>
  </w:style>
  <w:style w:type="character" w:customStyle="1" w:styleId="Primjer">
    <w:name w:val="Primjer"/>
    <w:rPr>
      <w:i/>
      <w:spacing w:val="0"/>
    </w:rPr>
  </w:style>
  <w:style w:type="paragraph" w:customStyle="1" w:styleId="Tablica">
    <w:name w:val="Tablica"/>
    <w:basedOn w:val="Normal"/>
    <w:pPr>
      <w:keepNext/>
      <w:keepLines/>
    </w:pPr>
    <w:rPr>
      <w:sz w:val="22"/>
    </w:rPr>
  </w:style>
  <w:style w:type="paragraph" w:styleId="Title">
    <w:name w:val="Title"/>
    <w:basedOn w:val="Normal"/>
    <w:qFormat/>
    <w:pPr>
      <w:spacing w:before="60" w:after="60"/>
      <w:jc w:val="center"/>
    </w:pPr>
    <w:rPr>
      <w:b/>
      <w:sz w:val="28"/>
    </w:rPr>
  </w:style>
  <w:style w:type="paragraph" w:styleId="Salutation">
    <w:name w:val="Salutation"/>
    <w:basedOn w:val="Normal"/>
    <w:next w:val="Normal"/>
  </w:style>
  <w:style w:type="paragraph" w:styleId="BodyText">
    <w:name w:val="Body Text"/>
    <w:basedOn w:val="Normal"/>
  </w:style>
  <w:style w:type="character" w:styleId="LineNumber">
    <w:name w:val="line number"/>
    <w:basedOn w:val="DefaultParagraphFont"/>
  </w:style>
  <w:style w:type="paragraph" w:customStyle="1" w:styleId="Zrno">
    <w:name w:val="Zrno"/>
    <w:basedOn w:val="Normal"/>
    <w:rsid w:val="00924F83"/>
    <w:pPr>
      <w:keepNext/>
      <w:numPr>
        <w:numId w:val="6"/>
      </w:numPr>
      <w:ind w:left="357" w:hanging="357"/>
    </w:pPr>
  </w:style>
  <w:style w:type="paragraph" w:customStyle="1" w:styleId="Natuknice2">
    <w:name w:val="Natuknice2"/>
    <w:basedOn w:val="Normal"/>
    <w:link w:val="Natuknice2Char"/>
    <w:rsid w:val="00582254"/>
    <w:pPr>
      <w:numPr>
        <w:ilvl w:val="2"/>
        <w:numId w:val="4"/>
      </w:numPr>
    </w:pPr>
    <w:rPr>
      <w:noProof/>
    </w:rPr>
  </w:style>
  <w:style w:type="character" w:customStyle="1" w:styleId="Natuknice2Char">
    <w:name w:val="Natuknice2 Char"/>
    <w:link w:val="Natuknice2"/>
    <w:rsid w:val="00582254"/>
    <w:rPr>
      <w:rFonts w:cs="Arial"/>
      <w:noProof/>
      <w:sz w:val="24"/>
      <w:szCs w:val="22"/>
      <w:lang w:val="hr-HR" w:eastAsia="hr-HR" w:bidi="ar-SA"/>
    </w:rPr>
  </w:style>
  <w:style w:type="paragraph" w:styleId="Header">
    <w:name w:val="header"/>
    <w:basedOn w:val="Normal"/>
    <w:rsid w:val="00BD63C0"/>
    <w:pPr>
      <w:tabs>
        <w:tab w:val="center" w:pos="4536"/>
        <w:tab w:val="right" w:pos="9072"/>
      </w:tabs>
    </w:pPr>
    <w:rPr>
      <w:rFonts w:ascii="Arial" w:hAnsi="Arial"/>
      <w:sz w:val="20"/>
      <w:szCs w:val="20"/>
    </w:rPr>
  </w:style>
  <w:style w:type="paragraph" w:styleId="Footer">
    <w:name w:val="footer"/>
    <w:basedOn w:val="Normal"/>
    <w:rsid w:val="00BD63C0"/>
    <w:pPr>
      <w:tabs>
        <w:tab w:val="center" w:pos="4536"/>
        <w:tab w:val="right" w:pos="9072"/>
      </w:tabs>
    </w:pPr>
    <w:rPr>
      <w:rFonts w:ascii="Arial" w:hAnsi="Arial"/>
      <w:sz w:val="20"/>
    </w:rPr>
  </w:style>
  <w:style w:type="character" w:styleId="PageNumber">
    <w:name w:val="page number"/>
    <w:basedOn w:val="DefaultParagraphFont"/>
  </w:style>
  <w:style w:type="character" w:styleId="CommentReference">
    <w:name w:val="annotation reference"/>
    <w:semiHidden/>
    <w:rsid w:val="00450219"/>
    <w:rPr>
      <w:sz w:val="16"/>
      <w:szCs w:val="16"/>
    </w:rPr>
  </w:style>
  <w:style w:type="paragraph" w:styleId="CommentText">
    <w:name w:val="annotation text"/>
    <w:basedOn w:val="Normal"/>
    <w:semiHidden/>
    <w:rsid w:val="00450219"/>
    <w:rPr>
      <w:sz w:val="20"/>
      <w:szCs w:val="20"/>
    </w:rPr>
  </w:style>
  <w:style w:type="paragraph" w:styleId="CommentSubject">
    <w:name w:val="annotation subject"/>
    <w:basedOn w:val="CommentText"/>
    <w:next w:val="CommentText"/>
    <w:semiHidden/>
    <w:rsid w:val="00450219"/>
    <w:rPr>
      <w:b/>
      <w:bCs/>
    </w:rPr>
  </w:style>
  <w:style w:type="paragraph" w:styleId="BalloonText">
    <w:name w:val="Balloon Text"/>
    <w:basedOn w:val="Normal"/>
    <w:semiHidden/>
    <w:rsid w:val="00450219"/>
    <w:rPr>
      <w:rFonts w:ascii="Tahoma" w:hAnsi="Tahoma" w:cs="Tahoma"/>
      <w:sz w:val="16"/>
      <w:szCs w:val="16"/>
    </w:rPr>
  </w:style>
  <w:style w:type="paragraph" w:styleId="DocumentMap">
    <w:name w:val="Document Map"/>
    <w:basedOn w:val="Normal"/>
    <w:semiHidden/>
    <w:rsid w:val="000C2466"/>
    <w:pPr>
      <w:shd w:val="clear" w:color="auto" w:fill="000080"/>
    </w:pPr>
    <w:rPr>
      <w:rFonts w:ascii="Tahoma" w:hAnsi="Tahoma" w:cs="Tahoma"/>
    </w:rPr>
  </w:style>
  <w:style w:type="paragraph" w:styleId="TOC1">
    <w:name w:val="toc 1"/>
    <w:basedOn w:val="Normal"/>
    <w:next w:val="Normal"/>
    <w:autoRedefine/>
    <w:semiHidden/>
    <w:rsid w:val="004E7238"/>
  </w:style>
  <w:style w:type="paragraph" w:styleId="TOC2">
    <w:name w:val="toc 2"/>
    <w:basedOn w:val="Normal"/>
    <w:next w:val="Normal"/>
    <w:autoRedefine/>
    <w:semiHidden/>
    <w:rsid w:val="004E7238"/>
    <w:pPr>
      <w:ind w:left="240"/>
    </w:pPr>
  </w:style>
  <w:style w:type="paragraph" w:styleId="TOC3">
    <w:name w:val="toc 3"/>
    <w:basedOn w:val="Normal"/>
    <w:next w:val="Normal"/>
    <w:autoRedefine/>
    <w:semiHidden/>
    <w:rsid w:val="004E7238"/>
    <w:pPr>
      <w:ind w:left="480"/>
    </w:pPr>
  </w:style>
  <w:style w:type="character" w:styleId="Hyperlink">
    <w:name w:val="Hyperlink"/>
    <w:rsid w:val="004E7238"/>
    <w:rPr>
      <w:color w:val="0000FF"/>
      <w:u w:val="single"/>
    </w:rPr>
  </w:style>
  <w:style w:type="table" w:styleId="TableGrid">
    <w:name w:val="Table Grid"/>
    <w:basedOn w:val="TableNormal"/>
    <w:rsid w:val="009F68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26467"/>
    <w:rPr>
      <w:color w:val="800080"/>
      <w:u w:val="single"/>
    </w:rPr>
  </w:style>
  <w:style w:type="paragraph" w:styleId="NormalWeb">
    <w:name w:val="Normal (Web)"/>
    <w:basedOn w:val="Normal"/>
    <w:uiPriority w:val="99"/>
    <w:rsid w:val="00F07543"/>
    <w:pPr>
      <w:spacing w:before="100" w:beforeAutospacing="1" w:after="100" w:afterAutospacing="1"/>
    </w:pPr>
    <w:rPr>
      <w:rFonts w:eastAsia="MS Mincho"/>
      <w:lang w:eastAsia="ja-JP"/>
    </w:rPr>
  </w:style>
  <w:style w:type="paragraph" w:customStyle="1" w:styleId="Upute">
    <w:name w:val="Upute"/>
    <w:basedOn w:val="Normal"/>
    <w:rsid w:val="00B26C46"/>
    <w:rPr>
      <w:rFonts w:ascii="Arial" w:hAnsi="Arial"/>
      <w:color w:val="0000FF"/>
      <w:sz w:val="20"/>
    </w:rPr>
  </w:style>
  <w:style w:type="paragraph" w:customStyle="1" w:styleId="p1">
    <w:name w:val="p1"/>
    <w:basedOn w:val="Normal"/>
    <w:rsid w:val="0018765A"/>
    <w:pPr>
      <w:spacing w:before="100" w:beforeAutospacing="1" w:after="100" w:afterAutospacing="1"/>
    </w:pPr>
  </w:style>
  <w:style w:type="paragraph" w:customStyle="1" w:styleId="p2">
    <w:name w:val="p2"/>
    <w:basedOn w:val="Normal"/>
    <w:rsid w:val="0018765A"/>
    <w:pPr>
      <w:spacing w:before="100" w:beforeAutospacing="1" w:after="100" w:afterAutospacing="1"/>
    </w:pPr>
  </w:style>
  <w:style w:type="paragraph" w:customStyle="1" w:styleId="p3">
    <w:name w:val="p3"/>
    <w:basedOn w:val="Normal"/>
    <w:rsid w:val="004C2DCA"/>
    <w:pPr>
      <w:spacing w:before="100" w:beforeAutospacing="1" w:after="100" w:afterAutospacing="1"/>
    </w:pPr>
  </w:style>
  <w:style w:type="character" w:customStyle="1" w:styleId="s1">
    <w:name w:val="s1"/>
    <w:basedOn w:val="DefaultParagraphFont"/>
    <w:rsid w:val="004C2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39430">
      <w:bodyDiv w:val="1"/>
      <w:marLeft w:val="0"/>
      <w:marRight w:val="0"/>
      <w:marTop w:val="0"/>
      <w:marBottom w:val="0"/>
      <w:divBdr>
        <w:top w:val="none" w:sz="0" w:space="0" w:color="auto"/>
        <w:left w:val="none" w:sz="0" w:space="0" w:color="auto"/>
        <w:bottom w:val="none" w:sz="0" w:space="0" w:color="auto"/>
        <w:right w:val="none" w:sz="0" w:space="0" w:color="auto"/>
      </w:divBdr>
    </w:div>
    <w:div w:id="570654234">
      <w:bodyDiv w:val="1"/>
      <w:marLeft w:val="0"/>
      <w:marRight w:val="0"/>
      <w:marTop w:val="0"/>
      <w:marBottom w:val="0"/>
      <w:divBdr>
        <w:top w:val="none" w:sz="0" w:space="0" w:color="auto"/>
        <w:left w:val="none" w:sz="0" w:space="0" w:color="auto"/>
        <w:bottom w:val="none" w:sz="0" w:space="0" w:color="auto"/>
        <w:right w:val="none" w:sz="0" w:space="0" w:color="auto"/>
      </w:divBdr>
    </w:div>
    <w:div w:id="580211686">
      <w:bodyDiv w:val="1"/>
      <w:marLeft w:val="0"/>
      <w:marRight w:val="0"/>
      <w:marTop w:val="0"/>
      <w:marBottom w:val="0"/>
      <w:divBdr>
        <w:top w:val="none" w:sz="0" w:space="0" w:color="auto"/>
        <w:left w:val="none" w:sz="0" w:space="0" w:color="auto"/>
        <w:bottom w:val="none" w:sz="0" w:space="0" w:color="auto"/>
        <w:right w:val="none" w:sz="0" w:space="0" w:color="auto"/>
      </w:divBdr>
      <w:divsChild>
        <w:div w:id="639188770">
          <w:marLeft w:val="0"/>
          <w:marRight w:val="0"/>
          <w:marTop w:val="0"/>
          <w:marBottom w:val="0"/>
          <w:divBdr>
            <w:top w:val="none" w:sz="0" w:space="0" w:color="auto"/>
            <w:left w:val="none" w:sz="0" w:space="0" w:color="auto"/>
            <w:bottom w:val="none" w:sz="0" w:space="0" w:color="auto"/>
            <w:right w:val="none" w:sz="0" w:space="0" w:color="auto"/>
          </w:divBdr>
        </w:div>
      </w:divsChild>
    </w:div>
    <w:div w:id="746656547">
      <w:bodyDiv w:val="1"/>
      <w:marLeft w:val="0"/>
      <w:marRight w:val="0"/>
      <w:marTop w:val="0"/>
      <w:marBottom w:val="0"/>
      <w:divBdr>
        <w:top w:val="none" w:sz="0" w:space="0" w:color="auto"/>
        <w:left w:val="none" w:sz="0" w:space="0" w:color="auto"/>
        <w:bottom w:val="none" w:sz="0" w:space="0" w:color="auto"/>
        <w:right w:val="none" w:sz="0" w:space="0" w:color="auto"/>
      </w:divBdr>
    </w:div>
    <w:div w:id="794760805">
      <w:bodyDiv w:val="1"/>
      <w:marLeft w:val="0"/>
      <w:marRight w:val="0"/>
      <w:marTop w:val="0"/>
      <w:marBottom w:val="0"/>
      <w:divBdr>
        <w:top w:val="none" w:sz="0" w:space="0" w:color="auto"/>
        <w:left w:val="none" w:sz="0" w:space="0" w:color="auto"/>
        <w:bottom w:val="none" w:sz="0" w:space="0" w:color="auto"/>
        <w:right w:val="none" w:sz="0" w:space="0" w:color="auto"/>
      </w:divBdr>
    </w:div>
    <w:div w:id="881595772">
      <w:bodyDiv w:val="1"/>
      <w:marLeft w:val="0"/>
      <w:marRight w:val="0"/>
      <w:marTop w:val="0"/>
      <w:marBottom w:val="0"/>
      <w:divBdr>
        <w:top w:val="none" w:sz="0" w:space="0" w:color="auto"/>
        <w:left w:val="none" w:sz="0" w:space="0" w:color="auto"/>
        <w:bottom w:val="none" w:sz="0" w:space="0" w:color="auto"/>
        <w:right w:val="none" w:sz="0" w:space="0" w:color="auto"/>
      </w:divBdr>
    </w:div>
    <w:div w:id="925306336">
      <w:bodyDiv w:val="1"/>
      <w:marLeft w:val="0"/>
      <w:marRight w:val="0"/>
      <w:marTop w:val="0"/>
      <w:marBottom w:val="0"/>
      <w:divBdr>
        <w:top w:val="none" w:sz="0" w:space="0" w:color="auto"/>
        <w:left w:val="none" w:sz="0" w:space="0" w:color="auto"/>
        <w:bottom w:val="none" w:sz="0" w:space="0" w:color="auto"/>
        <w:right w:val="none" w:sz="0" w:space="0" w:color="auto"/>
      </w:divBdr>
    </w:div>
    <w:div w:id="1023825713">
      <w:bodyDiv w:val="1"/>
      <w:marLeft w:val="0"/>
      <w:marRight w:val="0"/>
      <w:marTop w:val="0"/>
      <w:marBottom w:val="0"/>
      <w:divBdr>
        <w:top w:val="none" w:sz="0" w:space="0" w:color="auto"/>
        <w:left w:val="none" w:sz="0" w:space="0" w:color="auto"/>
        <w:bottom w:val="none" w:sz="0" w:space="0" w:color="auto"/>
        <w:right w:val="none" w:sz="0" w:space="0" w:color="auto"/>
      </w:divBdr>
      <w:divsChild>
        <w:div w:id="241839646">
          <w:marLeft w:val="0"/>
          <w:marRight w:val="0"/>
          <w:marTop w:val="0"/>
          <w:marBottom w:val="0"/>
          <w:divBdr>
            <w:top w:val="none" w:sz="0" w:space="0" w:color="auto"/>
            <w:left w:val="none" w:sz="0" w:space="0" w:color="auto"/>
            <w:bottom w:val="none" w:sz="0" w:space="0" w:color="auto"/>
            <w:right w:val="none" w:sz="0" w:space="0" w:color="auto"/>
          </w:divBdr>
        </w:div>
      </w:divsChild>
    </w:div>
    <w:div w:id="1037125562">
      <w:bodyDiv w:val="1"/>
      <w:marLeft w:val="0"/>
      <w:marRight w:val="0"/>
      <w:marTop w:val="0"/>
      <w:marBottom w:val="0"/>
      <w:divBdr>
        <w:top w:val="none" w:sz="0" w:space="0" w:color="auto"/>
        <w:left w:val="none" w:sz="0" w:space="0" w:color="auto"/>
        <w:bottom w:val="none" w:sz="0" w:space="0" w:color="auto"/>
        <w:right w:val="none" w:sz="0" w:space="0" w:color="auto"/>
      </w:divBdr>
    </w:div>
    <w:div w:id="1089155158">
      <w:bodyDiv w:val="1"/>
      <w:marLeft w:val="0"/>
      <w:marRight w:val="0"/>
      <w:marTop w:val="0"/>
      <w:marBottom w:val="0"/>
      <w:divBdr>
        <w:top w:val="none" w:sz="0" w:space="0" w:color="auto"/>
        <w:left w:val="none" w:sz="0" w:space="0" w:color="auto"/>
        <w:bottom w:val="none" w:sz="0" w:space="0" w:color="auto"/>
        <w:right w:val="none" w:sz="0" w:space="0" w:color="auto"/>
      </w:divBdr>
    </w:div>
    <w:div w:id="1226987349">
      <w:bodyDiv w:val="1"/>
      <w:marLeft w:val="0"/>
      <w:marRight w:val="0"/>
      <w:marTop w:val="0"/>
      <w:marBottom w:val="0"/>
      <w:divBdr>
        <w:top w:val="none" w:sz="0" w:space="0" w:color="auto"/>
        <w:left w:val="none" w:sz="0" w:space="0" w:color="auto"/>
        <w:bottom w:val="none" w:sz="0" w:space="0" w:color="auto"/>
        <w:right w:val="none" w:sz="0" w:space="0" w:color="auto"/>
      </w:divBdr>
    </w:div>
    <w:div w:id="1294213635">
      <w:bodyDiv w:val="1"/>
      <w:marLeft w:val="0"/>
      <w:marRight w:val="0"/>
      <w:marTop w:val="0"/>
      <w:marBottom w:val="0"/>
      <w:divBdr>
        <w:top w:val="none" w:sz="0" w:space="0" w:color="auto"/>
        <w:left w:val="none" w:sz="0" w:space="0" w:color="auto"/>
        <w:bottom w:val="none" w:sz="0" w:space="0" w:color="auto"/>
        <w:right w:val="none" w:sz="0" w:space="0" w:color="auto"/>
      </w:divBdr>
    </w:div>
    <w:div w:id="1362125683">
      <w:bodyDiv w:val="1"/>
      <w:marLeft w:val="0"/>
      <w:marRight w:val="0"/>
      <w:marTop w:val="0"/>
      <w:marBottom w:val="0"/>
      <w:divBdr>
        <w:top w:val="none" w:sz="0" w:space="0" w:color="auto"/>
        <w:left w:val="none" w:sz="0" w:space="0" w:color="auto"/>
        <w:bottom w:val="none" w:sz="0" w:space="0" w:color="auto"/>
        <w:right w:val="none" w:sz="0" w:space="0" w:color="auto"/>
      </w:divBdr>
    </w:div>
    <w:div w:id="1377122049">
      <w:bodyDiv w:val="1"/>
      <w:marLeft w:val="0"/>
      <w:marRight w:val="0"/>
      <w:marTop w:val="0"/>
      <w:marBottom w:val="0"/>
      <w:divBdr>
        <w:top w:val="none" w:sz="0" w:space="0" w:color="auto"/>
        <w:left w:val="none" w:sz="0" w:space="0" w:color="auto"/>
        <w:bottom w:val="none" w:sz="0" w:space="0" w:color="auto"/>
        <w:right w:val="none" w:sz="0" w:space="0" w:color="auto"/>
      </w:divBdr>
    </w:div>
    <w:div w:id="1467160417">
      <w:bodyDiv w:val="1"/>
      <w:marLeft w:val="0"/>
      <w:marRight w:val="0"/>
      <w:marTop w:val="0"/>
      <w:marBottom w:val="0"/>
      <w:divBdr>
        <w:top w:val="none" w:sz="0" w:space="0" w:color="auto"/>
        <w:left w:val="none" w:sz="0" w:space="0" w:color="auto"/>
        <w:bottom w:val="none" w:sz="0" w:space="0" w:color="auto"/>
        <w:right w:val="none" w:sz="0" w:space="0" w:color="auto"/>
      </w:divBdr>
    </w:div>
    <w:div w:id="1496728385">
      <w:bodyDiv w:val="1"/>
      <w:marLeft w:val="0"/>
      <w:marRight w:val="0"/>
      <w:marTop w:val="0"/>
      <w:marBottom w:val="0"/>
      <w:divBdr>
        <w:top w:val="none" w:sz="0" w:space="0" w:color="auto"/>
        <w:left w:val="none" w:sz="0" w:space="0" w:color="auto"/>
        <w:bottom w:val="none" w:sz="0" w:space="0" w:color="auto"/>
        <w:right w:val="none" w:sz="0" w:space="0" w:color="auto"/>
      </w:divBdr>
      <w:divsChild>
        <w:div w:id="101654843">
          <w:marLeft w:val="0"/>
          <w:marRight w:val="0"/>
          <w:marTop w:val="0"/>
          <w:marBottom w:val="0"/>
          <w:divBdr>
            <w:top w:val="none" w:sz="0" w:space="0" w:color="auto"/>
            <w:left w:val="none" w:sz="0" w:space="0" w:color="auto"/>
            <w:bottom w:val="none" w:sz="0" w:space="0" w:color="auto"/>
            <w:right w:val="none" w:sz="0" w:space="0" w:color="auto"/>
          </w:divBdr>
          <w:divsChild>
            <w:div w:id="118424076">
              <w:marLeft w:val="0"/>
              <w:marRight w:val="0"/>
              <w:marTop w:val="0"/>
              <w:marBottom w:val="0"/>
              <w:divBdr>
                <w:top w:val="none" w:sz="0" w:space="0" w:color="auto"/>
                <w:left w:val="none" w:sz="0" w:space="0" w:color="auto"/>
                <w:bottom w:val="none" w:sz="0" w:space="0" w:color="auto"/>
                <w:right w:val="none" w:sz="0" w:space="0" w:color="auto"/>
              </w:divBdr>
            </w:div>
            <w:div w:id="122773156">
              <w:marLeft w:val="0"/>
              <w:marRight w:val="0"/>
              <w:marTop w:val="0"/>
              <w:marBottom w:val="0"/>
              <w:divBdr>
                <w:top w:val="none" w:sz="0" w:space="0" w:color="auto"/>
                <w:left w:val="none" w:sz="0" w:space="0" w:color="auto"/>
                <w:bottom w:val="none" w:sz="0" w:space="0" w:color="auto"/>
                <w:right w:val="none" w:sz="0" w:space="0" w:color="auto"/>
              </w:divBdr>
            </w:div>
            <w:div w:id="194006128">
              <w:marLeft w:val="0"/>
              <w:marRight w:val="0"/>
              <w:marTop w:val="0"/>
              <w:marBottom w:val="0"/>
              <w:divBdr>
                <w:top w:val="none" w:sz="0" w:space="0" w:color="auto"/>
                <w:left w:val="none" w:sz="0" w:space="0" w:color="auto"/>
                <w:bottom w:val="none" w:sz="0" w:space="0" w:color="auto"/>
                <w:right w:val="none" w:sz="0" w:space="0" w:color="auto"/>
              </w:divBdr>
            </w:div>
            <w:div w:id="315764294">
              <w:marLeft w:val="0"/>
              <w:marRight w:val="0"/>
              <w:marTop w:val="0"/>
              <w:marBottom w:val="0"/>
              <w:divBdr>
                <w:top w:val="none" w:sz="0" w:space="0" w:color="auto"/>
                <w:left w:val="none" w:sz="0" w:space="0" w:color="auto"/>
                <w:bottom w:val="none" w:sz="0" w:space="0" w:color="auto"/>
                <w:right w:val="none" w:sz="0" w:space="0" w:color="auto"/>
              </w:divBdr>
            </w:div>
            <w:div w:id="711808266">
              <w:marLeft w:val="0"/>
              <w:marRight w:val="0"/>
              <w:marTop w:val="0"/>
              <w:marBottom w:val="0"/>
              <w:divBdr>
                <w:top w:val="none" w:sz="0" w:space="0" w:color="auto"/>
                <w:left w:val="none" w:sz="0" w:space="0" w:color="auto"/>
                <w:bottom w:val="none" w:sz="0" w:space="0" w:color="auto"/>
                <w:right w:val="none" w:sz="0" w:space="0" w:color="auto"/>
              </w:divBdr>
            </w:div>
            <w:div w:id="1068188460">
              <w:marLeft w:val="0"/>
              <w:marRight w:val="0"/>
              <w:marTop w:val="0"/>
              <w:marBottom w:val="0"/>
              <w:divBdr>
                <w:top w:val="none" w:sz="0" w:space="0" w:color="auto"/>
                <w:left w:val="none" w:sz="0" w:space="0" w:color="auto"/>
                <w:bottom w:val="none" w:sz="0" w:space="0" w:color="auto"/>
                <w:right w:val="none" w:sz="0" w:space="0" w:color="auto"/>
              </w:divBdr>
            </w:div>
            <w:div w:id="1313943956">
              <w:marLeft w:val="0"/>
              <w:marRight w:val="0"/>
              <w:marTop w:val="0"/>
              <w:marBottom w:val="0"/>
              <w:divBdr>
                <w:top w:val="none" w:sz="0" w:space="0" w:color="auto"/>
                <w:left w:val="none" w:sz="0" w:space="0" w:color="auto"/>
                <w:bottom w:val="none" w:sz="0" w:space="0" w:color="auto"/>
                <w:right w:val="none" w:sz="0" w:space="0" w:color="auto"/>
              </w:divBdr>
            </w:div>
            <w:div w:id="135326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4653">
      <w:bodyDiv w:val="1"/>
      <w:marLeft w:val="0"/>
      <w:marRight w:val="0"/>
      <w:marTop w:val="0"/>
      <w:marBottom w:val="0"/>
      <w:divBdr>
        <w:top w:val="none" w:sz="0" w:space="0" w:color="auto"/>
        <w:left w:val="none" w:sz="0" w:space="0" w:color="auto"/>
        <w:bottom w:val="none" w:sz="0" w:space="0" w:color="auto"/>
        <w:right w:val="none" w:sz="0" w:space="0" w:color="auto"/>
      </w:divBdr>
    </w:div>
    <w:div w:id="1780177435">
      <w:bodyDiv w:val="1"/>
      <w:marLeft w:val="0"/>
      <w:marRight w:val="0"/>
      <w:marTop w:val="0"/>
      <w:marBottom w:val="0"/>
      <w:divBdr>
        <w:top w:val="none" w:sz="0" w:space="0" w:color="auto"/>
        <w:left w:val="none" w:sz="0" w:space="0" w:color="auto"/>
        <w:bottom w:val="none" w:sz="0" w:space="0" w:color="auto"/>
        <w:right w:val="none" w:sz="0" w:space="0" w:color="auto"/>
      </w:divBdr>
    </w:div>
    <w:div w:id="191288902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esi\OneDrive%20-%20fer.hr\NASTAVA\RIS\Predlo&#353;ci\SpecifikacijaDizaj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C:\Users\kresi\OneDrive - fer.hr\NASTAVA\RIS\Predlošci\SpecifikacijaDizajna.dot</Template>
  <TotalTime>146</TotalTime>
  <Pages>18</Pages>
  <Words>3861</Words>
  <Characters>22012</Characters>
  <Application>Microsoft Office Word</Application>
  <DocSecurity>0</DocSecurity>
  <Lines>183</Lines>
  <Paragraphs>51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Specifikacija dizajna</vt:lpstr>
      <vt:lpstr>Specifikacija dizajna</vt:lpstr>
    </vt:vector>
  </TitlesOfParts>
  <Manager>Krešimir Fertalj</Manager>
  <Company>FER</Company>
  <LinksUpToDate>false</LinksUpToDate>
  <CharactersWithSpaces>25822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Specifikacija dizajna</dc:title>
  <dc:subject>Predložak</dc:subject>
  <dc:creator>Krešimir Fertalj</dc:creator>
  <cp:keywords/>
  <cp:lastModifiedBy>Elena Nesek</cp:lastModifiedBy>
  <cp:revision>46</cp:revision>
  <cp:lastPrinted>2004-04-22T16:55:00Z</cp:lastPrinted>
  <dcterms:created xsi:type="dcterms:W3CDTF">2022-02-27T22:06:00Z</dcterms:created>
  <dcterms:modified xsi:type="dcterms:W3CDTF">2026-05-13T11:03:00Z</dcterms:modified>
</cp:coreProperties>
</file>