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76" w:rsidRDefault="00684D76" w:rsidP="00684D76">
      <w:pPr>
        <w:pStyle w:val="Title"/>
      </w:pPr>
      <w:proofErr w:type="spellStart"/>
      <w:r>
        <w:t>Феникс</w:t>
      </w:r>
      <w:proofErr w:type="spellEnd"/>
    </w:p>
    <w:p w:rsidR="00DF3B91" w:rsidRDefault="00DF3B91" w:rsidP="00DF3B91">
      <w:pPr>
        <w:pStyle w:val="IntenseQuote"/>
        <w:rPr>
          <w:lang w:val="mk-MK"/>
        </w:rPr>
      </w:pPr>
      <w:r>
        <w:rPr>
          <w:lang w:val="mk-MK"/>
        </w:rPr>
        <w:t>Автори:</w:t>
      </w:r>
    </w:p>
    <w:p w:rsidR="00DF3B91" w:rsidRDefault="00DF3B91" w:rsidP="00DF3B91">
      <w:pPr>
        <w:pStyle w:val="IntenseQuote"/>
        <w:rPr>
          <w:lang w:val="mk-MK"/>
        </w:rPr>
      </w:pPr>
      <w:r>
        <w:rPr>
          <w:lang w:val="mk-MK"/>
        </w:rPr>
        <w:t xml:space="preserve"> Ивана Поповска индекс: 111171;</w:t>
      </w:r>
    </w:p>
    <w:p w:rsidR="00DF3B91" w:rsidRDefault="00DF3B91" w:rsidP="00DF3B91">
      <w:pPr>
        <w:pStyle w:val="IntenseQuote"/>
        <w:rPr>
          <w:lang w:val="mk-MK"/>
        </w:rPr>
      </w:pPr>
      <w:r>
        <w:rPr>
          <w:lang w:val="mk-MK"/>
        </w:rPr>
        <w:t xml:space="preserve"> Маркова Елена индекс: 121184</w:t>
      </w:r>
    </w:p>
    <w:p w:rsidR="00DF3B91" w:rsidRPr="00DF3B91" w:rsidRDefault="00DF3B91" w:rsidP="00DF3B91">
      <w:pPr>
        <w:rPr>
          <w:lang w:val="mk-MK"/>
        </w:rPr>
      </w:pPr>
    </w:p>
    <w:p w:rsidR="00684D76" w:rsidRDefault="00684D76" w:rsidP="00684D76">
      <w:pPr>
        <w:pStyle w:val="Heading1"/>
      </w:pPr>
      <w:proofErr w:type="spellStart"/>
      <w:r>
        <w:t>Oпис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проектот</w:t>
      </w:r>
      <w:proofErr w:type="spellEnd"/>
    </w:p>
    <w:p w:rsidR="00684D76" w:rsidRPr="00684D76" w:rsidRDefault="00684D76" w:rsidP="00684D76"/>
    <w:p w:rsidR="00684D76" w:rsidRDefault="00684D76" w:rsidP="00684D76">
      <w:pPr>
        <w:jc w:val="both"/>
      </w:pPr>
      <w:proofErr w:type="spellStart"/>
      <w:proofErr w:type="gramStart"/>
      <w:r>
        <w:t>Во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имплементирана</w:t>
      </w:r>
      <w:proofErr w:type="spellEnd"/>
      <w:r>
        <w:t xml:space="preserve"> </w:t>
      </w:r>
      <w:proofErr w:type="spellStart"/>
      <w:r>
        <w:t>едноставна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летечки</w:t>
      </w:r>
      <w:proofErr w:type="spellEnd"/>
      <w:r>
        <w:t xml:space="preserve"> </w:t>
      </w:r>
      <w:proofErr w:type="spellStart"/>
      <w:r>
        <w:t>објект</w:t>
      </w:r>
      <w:proofErr w:type="spellEnd"/>
      <w:r>
        <w:t xml:space="preserve"> (</w:t>
      </w:r>
      <w:proofErr w:type="spellStart"/>
      <w:r>
        <w:t>чинија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кикирики</w:t>
      </w:r>
      <w:proofErr w:type="spellEnd"/>
      <w:r>
        <w:t xml:space="preserve">) </w:t>
      </w:r>
      <w:proofErr w:type="spellStart"/>
      <w:r>
        <w:t>управуван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избегнува</w:t>
      </w:r>
      <w:proofErr w:type="spellEnd"/>
      <w:r>
        <w:t xml:space="preserve"> и </w:t>
      </w:r>
      <w:proofErr w:type="spellStart"/>
      <w:r>
        <w:t>уништува</w:t>
      </w:r>
      <w:proofErr w:type="spellEnd"/>
      <w:r>
        <w:t xml:space="preserve"> </w:t>
      </w:r>
      <w:proofErr w:type="spellStart"/>
      <w:r>
        <w:t>противнички</w:t>
      </w:r>
      <w:proofErr w:type="spellEnd"/>
      <w:r>
        <w:t xml:space="preserve"> </w:t>
      </w:r>
      <w:proofErr w:type="spellStart"/>
      <w:r>
        <w:t>летечки</w:t>
      </w:r>
      <w:proofErr w:type="spellEnd"/>
      <w:r>
        <w:t xml:space="preserve"> </w:t>
      </w:r>
      <w:proofErr w:type="spellStart"/>
      <w:r>
        <w:t>објекти</w:t>
      </w:r>
      <w:proofErr w:type="spellEnd"/>
      <w:r>
        <w:t xml:space="preserve"> (</w:t>
      </w:r>
      <w:proofErr w:type="spellStart"/>
      <w:r>
        <w:t>кригли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пиво</w:t>
      </w:r>
      <w:proofErr w:type="spellEnd"/>
      <w:r>
        <w:t xml:space="preserve">)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собере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е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поени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Играта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прогресивно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отежнува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изминува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Со</w:t>
      </w:r>
      <w:proofErr w:type="spellEnd"/>
      <w:r>
        <w:t xml:space="preserve"> </w:t>
      </w:r>
      <w:proofErr w:type="spellStart"/>
      <w:r>
        <w:t>текот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, </w:t>
      </w:r>
      <w:proofErr w:type="spellStart"/>
      <w:r>
        <w:t>противниците</w:t>
      </w:r>
      <w:proofErr w:type="spellEnd"/>
      <w:r>
        <w:t xml:space="preserve"> </w:t>
      </w:r>
      <w:proofErr w:type="spellStart"/>
      <w:r>
        <w:t>стануваат</w:t>
      </w:r>
      <w:proofErr w:type="spellEnd"/>
      <w:r>
        <w:t xml:space="preserve"> </w:t>
      </w:r>
      <w:proofErr w:type="spellStart"/>
      <w:r>
        <w:t>посилни</w:t>
      </w:r>
      <w:proofErr w:type="spellEnd"/>
      <w:r>
        <w:t xml:space="preserve"> и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поголема</w:t>
      </w:r>
      <w:proofErr w:type="spellEnd"/>
      <w:r>
        <w:t xml:space="preserve"> </w:t>
      </w:r>
      <w:proofErr w:type="spellStart"/>
      <w:r>
        <w:t>штета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судрат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Играчот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оружје</w:t>
      </w:r>
      <w:proofErr w:type="spellEnd"/>
      <w:r>
        <w:t xml:space="preserve"> (</w:t>
      </w:r>
      <w:proofErr w:type="spellStart"/>
      <w:r>
        <w:t>кикирики</w:t>
      </w:r>
      <w:proofErr w:type="spellEnd"/>
      <w:r>
        <w:t xml:space="preserve">)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уништува</w:t>
      </w:r>
      <w:proofErr w:type="spellEnd"/>
      <w:r>
        <w:t xml:space="preserve"> </w:t>
      </w:r>
      <w:proofErr w:type="spellStart"/>
      <w:r>
        <w:t>противниците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Во</w:t>
      </w:r>
      <w:proofErr w:type="spellEnd"/>
      <w:r>
        <w:t xml:space="preserve"> </w:t>
      </w:r>
      <w:proofErr w:type="spellStart"/>
      <w:r>
        <w:t>текот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временски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случајно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појавуваат</w:t>
      </w:r>
      <w:proofErr w:type="spellEnd"/>
      <w:r>
        <w:t xml:space="preserve"> </w:t>
      </w:r>
      <w:proofErr w:type="spellStart"/>
      <w:r>
        <w:t>тегли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путер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кикирики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зголемуваат</w:t>
      </w:r>
      <w:proofErr w:type="spellEnd"/>
      <w:r>
        <w:t xml:space="preserve"> </w:t>
      </w:r>
      <w:proofErr w:type="spellStart"/>
      <w:r>
        <w:t>огнената</w:t>
      </w:r>
      <w:proofErr w:type="spellEnd"/>
      <w:r>
        <w:t xml:space="preserve"> </w:t>
      </w:r>
      <w:proofErr w:type="spellStart"/>
      <w:r>
        <w:t>моќ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внимава</w:t>
      </w:r>
      <w:proofErr w:type="spellEnd"/>
      <w:r>
        <w:t xml:space="preserve"> </w:t>
      </w:r>
      <w:proofErr w:type="spellStart"/>
      <w:r>
        <w:t>бидејќи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случај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судир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противник</w:t>
      </w:r>
      <w:proofErr w:type="spellEnd"/>
      <w:r>
        <w:t xml:space="preserve">,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губи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својот</w:t>
      </w:r>
      <w:proofErr w:type="spellEnd"/>
      <w:r>
        <w:t xml:space="preserve"> </w:t>
      </w:r>
      <w:proofErr w:type="spellStart"/>
      <w:r>
        <w:t>капацитет</w:t>
      </w:r>
      <w:proofErr w:type="spellEnd"/>
      <w:r>
        <w:t xml:space="preserve"> (</w:t>
      </w:r>
      <w:proofErr w:type="spellStart"/>
      <w:r>
        <w:t>енергија</w:t>
      </w:r>
      <w:proofErr w:type="spellEnd"/>
      <w:r>
        <w:t xml:space="preserve">) и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огнена</w:t>
      </w:r>
      <w:proofErr w:type="spellEnd"/>
      <w:r>
        <w:t xml:space="preserve"> </w:t>
      </w:r>
      <w:proofErr w:type="spellStart"/>
      <w:r>
        <w:t>моќ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намалува</w:t>
      </w:r>
      <w:proofErr w:type="spellEnd"/>
      <w:r>
        <w:t xml:space="preserve"> </w:t>
      </w:r>
      <w:proofErr w:type="spellStart"/>
      <w:r>
        <w:t>дупло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помалку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стартната</w:t>
      </w:r>
      <w:proofErr w:type="spellEnd"/>
      <w:r>
        <w:t xml:space="preserve"> </w:t>
      </w:r>
      <w:proofErr w:type="spellStart"/>
      <w:r>
        <w:t>огнена</w:t>
      </w:r>
      <w:proofErr w:type="spellEnd"/>
      <w:r>
        <w:t xml:space="preserve"> </w:t>
      </w:r>
      <w:proofErr w:type="spellStart"/>
      <w:r>
        <w:t>моќ</w:t>
      </w:r>
      <w:proofErr w:type="spellEnd"/>
      <w:r>
        <w:t xml:space="preserve"> (5 </w:t>
      </w:r>
      <w:proofErr w:type="spellStart"/>
      <w:r>
        <w:t>единици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Кога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истроши</w:t>
      </w:r>
      <w:proofErr w:type="spellEnd"/>
      <w:r>
        <w:t xml:space="preserve"> </w:t>
      </w:r>
      <w:proofErr w:type="spellStart"/>
      <w:r>
        <w:t>енергијата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завршува</w:t>
      </w:r>
      <w:proofErr w:type="spellEnd"/>
      <w:r>
        <w:t>.</w:t>
      </w:r>
      <w:proofErr w:type="gramEnd"/>
    </w:p>
    <w:p w:rsidR="00586E00" w:rsidRPr="00586E00" w:rsidRDefault="00586E00" w:rsidP="00684D76">
      <w:pPr>
        <w:rPr>
          <w:lang w:val="mk-MK"/>
        </w:rPr>
      </w:pPr>
      <w:r>
        <w:rPr>
          <w:lang w:val="mk-MK"/>
        </w:rPr>
        <w:t xml:space="preserve">Линк до </w:t>
      </w:r>
      <w:proofErr w:type="spellStart"/>
      <w:r>
        <w:t>GitHub</w:t>
      </w:r>
      <w:proofErr w:type="spellEnd"/>
      <w:r>
        <w:t xml:space="preserve"> </w:t>
      </w:r>
      <w:r>
        <w:rPr>
          <w:lang w:val="mk-MK"/>
        </w:rPr>
        <w:t xml:space="preserve">:  </w:t>
      </w:r>
      <w:hyperlink r:id="rId6" w:history="1">
        <w:r w:rsidRPr="003F4764">
          <w:rPr>
            <w:rStyle w:val="Hyperlink"/>
            <w:lang w:val="mk-MK"/>
          </w:rPr>
          <w:t>https://github.com/ena15/fenix</w:t>
        </w:r>
      </w:hyperlink>
    </w:p>
    <w:p w:rsidR="00684D76" w:rsidRDefault="00684D76" w:rsidP="00684D76">
      <w:pPr>
        <w:pStyle w:val="Heading1"/>
      </w:pPr>
      <w:proofErr w:type="spellStart"/>
      <w:r>
        <w:t>Потребен</w:t>
      </w:r>
      <w:proofErr w:type="spellEnd"/>
      <w:r>
        <w:t xml:space="preserve"> </w:t>
      </w:r>
      <w:proofErr w:type="spellStart"/>
      <w:r>
        <w:t>софтвер</w:t>
      </w:r>
      <w:proofErr w:type="spellEnd"/>
    </w:p>
    <w:p w:rsidR="00684D76" w:rsidRPr="00684D76" w:rsidRDefault="00684D76" w:rsidP="00684D76"/>
    <w:p w:rsidR="00684D76" w:rsidRDefault="00684D76" w:rsidP="00684D76">
      <w:pPr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менува</w:t>
      </w:r>
      <w:proofErr w:type="spellEnd"/>
      <w:r>
        <w:t xml:space="preserve"> </w:t>
      </w:r>
      <w:proofErr w:type="spellStart"/>
      <w:r>
        <w:t>кодот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потребно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инсталирано</w:t>
      </w:r>
      <w:proofErr w:type="spellEnd"/>
      <w:r>
        <w:t xml:space="preserve"> Visual Studio 2010 Express и Microsoft XNA Game Studio 4.0 </w:t>
      </w:r>
      <w:proofErr w:type="spellStart"/>
      <w:r>
        <w:t>за</w:t>
      </w:r>
      <w:proofErr w:type="spellEnd"/>
      <w:r>
        <w:t xml:space="preserve"> Visual Studio 2010.</w:t>
      </w:r>
    </w:p>
    <w:p w:rsidR="00684D76" w:rsidRDefault="00684D76" w:rsidP="00684D76"/>
    <w:p w:rsidR="00684D76" w:rsidRDefault="00684D76" w:rsidP="00684D76">
      <w:pPr>
        <w:pStyle w:val="Heading1"/>
      </w:pPr>
      <w:proofErr w:type="spellStart"/>
      <w:r>
        <w:t>Имплементација</w:t>
      </w:r>
      <w:proofErr w:type="spellEnd"/>
    </w:p>
    <w:p w:rsidR="00684D76" w:rsidRPr="00684D76" w:rsidRDefault="00684D76" w:rsidP="00684D76"/>
    <w:p w:rsidR="00684D76" w:rsidRDefault="00684D76" w:rsidP="00684D76">
      <w:pPr>
        <w:jc w:val="both"/>
      </w:pPr>
      <w:proofErr w:type="spellStart"/>
      <w:proofErr w:type="gramStart"/>
      <w:r>
        <w:t>Играта</w:t>
      </w:r>
      <w:proofErr w:type="spellEnd"/>
      <w:r>
        <w:t xml:space="preserve"> е </w:t>
      </w:r>
      <w:proofErr w:type="spellStart"/>
      <w:r>
        <w:t>имплементирана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.NET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Microsoft XNA Game Studio 4.0.</w:t>
      </w:r>
      <w:proofErr w:type="gramEnd"/>
      <w:r>
        <w:t xml:space="preserve"> </w:t>
      </w:r>
      <w:proofErr w:type="gramStart"/>
      <w:r>
        <w:t xml:space="preserve">XNA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едноставно</w:t>
      </w:r>
      <w:proofErr w:type="spellEnd"/>
      <w:r>
        <w:t xml:space="preserve"> </w:t>
      </w:r>
      <w:proofErr w:type="spellStart"/>
      <w:r>
        <w:t>вметнување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графички</w:t>
      </w:r>
      <w:proofErr w:type="spellEnd"/>
      <w:r>
        <w:t xml:space="preserve"> и </w:t>
      </w:r>
      <w:proofErr w:type="spellStart"/>
      <w:r>
        <w:t>звучни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врската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готов</w:t>
      </w:r>
      <w:proofErr w:type="spellEnd"/>
      <w:r>
        <w:t xml:space="preserve"> pipeline </w:t>
      </w:r>
      <w:proofErr w:type="spellStart"/>
      <w:r>
        <w:lastRenderedPageBreak/>
        <w:t>за</w:t>
      </w:r>
      <w:proofErr w:type="spellEnd"/>
      <w:r>
        <w:t xml:space="preserve"> </w:t>
      </w:r>
      <w:proofErr w:type="spellStart"/>
      <w:r>
        <w:t>нивно</w:t>
      </w:r>
      <w:proofErr w:type="spellEnd"/>
      <w:r>
        <w:t xml:space="preserve"> </w:t>
      </w:r>
      <w:proofErr w:type="spellStart"/>
      <w:r>
        <w:t>компајлирање</w:t>
      </w:r>
      <w:proofErr w:type="spellEnd"/>
      <w:r>
        <w:t>.</w:t>
      </w:r>
      <w:proofErr w:type="gramEnd"/>
      <w:r>
        <w:t xml:space="preserve"> </w:t>
      </w:r>
      <w:proofErr w:type="spellStart"/>
      <w:r>
        <w:t>Исто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XNA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готов</w:t>
      </w:r>
      <w:proofErr w:type="spellEnd"/>
      <w:r>
        <w:t xml:space="preserve"> </w:t>
      </w:r>
      <w:proofErr w:type="spellStart"/>
      <w:r>
        <w:t>имплементиран</w:t>
      </w:r>
      <w:proofErr w:type="spellEnd"/>
      <w:r>
        <w:t xml:space="preserve"> </w:t>
      </w:r>
      <w:proofErr w:type="spellStart"/>
      <w:r>
        <w:t>циклус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соджи</w:t>
      </w:r>
      <w:proofErr w:type="spellEnd"/>
      <w:r>
        <w:t xml:space="preserve"> </w:t>
      </w:r>
      <w:proofErr w:type="spellStart"/>
      <w:r>
        <w:t>неколку</w:t>
      </w:r>
      <w:proofErr w:type="spellEnd"/>
      <w:r>
        <w:t xml:space="preserve"> </w:t>
      </w:r>
      <w:proofErr w:type="spellStart"/>
      <w:r>
        <w:t>главни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имплементирани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GameLevel</w:t>
      </w:r>
      <w:proofErr w:type="spellEnd"/>
      <w:r>
        <w:t>:</w:t>
      </w:r>
    </w:p>
    <w:p w:rsidR="00684D76" w:rsidRDefault="00684D76" w:rsidP="00684D76">
      <w:pPr>
        <w:jc w:val="both"/>
      </w:pPr>
    </w:p>
    <w:p w:rsidR="00684D76" w:rsidRDefault="00684D76" w:rsidP="00684D76">
      <w:pPr>
        <w:pStyle w:val="Heading4"/>
        <w:numPr>
          <w:ilvl w:val="0"/>
          <w:numId w:val="1"/>
        </w:numPr>
      </w:pPr>
      <w:proofErr w:type="spellStart"/>
      <w:r>
        <w:t>Иницијализација</w:t>
      </w:r>
      <w:bookmarkStart w:id="0" w:name="_GoBack"/>
      <w:bookmarkEnd w:id="0"/>
      <w:proofErr w:type="spellEnd"/>
    </w:p>
    <w:p w:rsidR="00684D76" w:rsidRPr="00684D76" w:rsidRDefault="00684D76" w:rsidP="00684D76"/>
    <w:p w:rsidR="00616F8C" w:rsidRDefault="00684D76" w:rsidP="00684D76">
      <w:proofErr w:type="spellStart"/>
      <w:r>
        <w:t>Иницијализацијата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методот:</w:t>
      </w:r>
      <w:proofErr w:type="spellEnd"/>
    </w:p>
    <w:p w:rsidR="00684D76" w:rsidRDefault="00684D76" w:rsidP="00684D76">
      <w:proofErr w:type="gramStart"/>
      <w:r w:rsidRPr="00616F8C">
        <w:rPr>
          <w:highlight w:val="lightGray"/>
        </w:rPr>
        <w:t>protected</w:t>
      </w:r>
      <w:proofErr w:type="gramEnd"/>
      <w:r w:rsidRPr="00616F8C">
        <w:rPr>
          <w:highlight w:val="lightGray"/>
        </w:rPr>
        <w:t xml:space="preserve"> override void Initialize()</w:t>
      </w:r>
      <w:r>
        <w:t xml:space="preserve"> </w:t>
      </w:r>
    </w:p>
    <w:p w:rsidR="00684D76" w:rsidRDefault="00684D76" w:rsidP="00684D76"/>
    <w:p w:rsidR="00684D76" w:rsidRDefault="00684D76" w:rsidP="00684D76">
      <w:pPr>
        <w:pStyle w:val="Heading4"/>
        <w:numPr>
          <w:ilvl w:val="0"/>
          <w:numId w:val="1"/>
        </w:numPr>
      </w:pPr>
      <w:proofErr w:type="spellStart"/>
      <w:r>
        <w:t>Ажурирање</w:t>
      </w:r>
      <w:proofErr w:type="spellEnd"/>
    </w:p>
    <w:p w:rsidR="00684D76" w:rsidRPr="00684D76" w:rsidRDefault="00684D76" w:rsidP="00684D76">
      <w:pPr>
        <w:pStyle w:val="ListParagraph"/>
      </w:pPr>
    </w:p>
    <w:p w:rsidR="00684D76" w:rsidRDefault="00684D76" w:rsidP="00684D76">
      <w:proofErr w:type="spellStart"/>
      <w:r>
        <w:t>Aжурирањето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методот</w:t>
      </w:r>
      <w:proofErr w:type="spellEnd"/>
      <w:r>
        <w:t>:</w:t>
      </w:r>
    </w:p>
    <w:p w:rsidR="00684D76" w:rsidRDefault="00684D76" w:rsidP="00684D76">
      <w:proofErr w:type="gramStart"/>
      <w:r w:rsidRPr="00616F8C">
        <w:rPr>
          <w:highlight w:val="lightGray"/>
        </w:rPr>
        <w:t>protected</w:t>
      </w:r>
      <w:proofErr w:type="gramEnd"/>
      <w:r w:rsidRPr="00616F8C">
        <w:rPr>
          <w:highlight w:val="lightGray"/>
        </w:rPr>
        <w:t xml:space="preserve"> override void U</w:t>
      </w:r>
      <w:r w:rsidR="00616F8C" w:rsidRPr="00616F8C">
        <w:rPr>
          <w:highlight w:val="lightGray"/>
        </w:rPr>
        <w:t>pdate(</w:t>
      </w:r>
      <w:proofErr w:type="spellStart"/>
      <w:r w:rsidR="00616F8C" w:rsidRPr="00616F8C">
        <w:rPr>
          <w:highlight w:val="lightGray"/>
        </w:rPr>
        <w:t>GameTime</w:t>
      </w:r>
      <w:proofErr w:type="spellEnd"/>
      <w:r w:rsidR="00616F8C" w:rsidRPr="00616F8C">
        <w:rPr>
          <w:highlight w:val="lightGray"/>
        </w:rPr>
        <w:t xml:space="preserve"> </w:t>
      </w:r>
      <w:proofErr w:type="spellStart"/>
      <w:r w:rsidR="00616F8C" w:rsidRPr="00616F8C">
        <w:rPr>
          <w:highlight w:val="lightGray"/>
        </w:rPr>
        <w:t>gameTime</w:t>
      </w:r>
      <w:proofErr w:type="spellEnd"/>
      <w:r w:rsidR="00616F8C" w:rsidRPr="00616F8C">
        <w:rPr>
          <w:highlight w:val="lightGray"/>
        </w:rPr>
        <w:t>)</w:t>
      </w:r>
      <w:r w:rsidR="00616F8C">
        <w:t xml:space="preserve"> </w:t>
      </w:r>
    </w:p>
    <w:p w:rsidR="00684D76" w:rsidRDefault="00684D76" w:rsidP="00684D76"/>
    <w:p w:rsidR="00684D76" w:rsidRDefault="00684D76" w:rsidP="00684D76">
      <w:pPr>
        <w:pStyle w:val="Heading4"/>
        <w:numPr>
          <w:ilvl w:val="0"/>
          <w:numId w:val="1"/>
        </w:numPr>
      </w:pPr>
      <w:proofErr w:type="spellStart"/>
      <w:r>
        <w:t>Цртање</w:t>
      </w:r>
      <w:proofErr w:type="spellEnd"/>
    </w:p>
    <w:p w:rsidR="00684D76" w:rsidRPr="00684D76" w:rsidRDefault="00684D76" w:rsidP="00684D76"/>
    <w:p w:rsidR="00684D76" w:rsidRDefault="00684D76" w:rsidP="00684D76">
      <w:proofErr w:type="spellStart"/>
      <w:r>
        <w:t>Цртање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методот</w:t>
      </w:r>
      <w:proofErr w:type="spellEnd"/>
      <w:r>
        <w:t>:</w:t>
      </w:r>
    </w:p>
    <w:p w:rsidR="00684D76" w:rsidRDefault="00684D76" w:rsidP="00684D76">
      <w:proofErr w:type="gramStart"/>
      <w:r w:rsidRPr="00616F8C">
        <w:rPr>
          <w:highlight w:val="lightGray"/>
        </w:rPr>
        <w:t>protected</w:t>
      </w:r>
      <w:proofErr w:type="gramEnd"/>
      <w:r w:rsidRPr="00616F8C">
        <w:rPr>
          <w:highlight w:val="lightGray"/>
        </w:rPr>
        <w:t xml:space="preserve"> override void Draw(</w:t>
      </w:r>
      <w:proofErr w:type="spellStart"/>
      <w:r w:rsidRPr="00616F8C">
        <w:rPr>
          <w:highlight w:val="lightGray"/>
        </w:rPr>
        <w:t>GameTime</w:t>
      </w:r>
      <w:proofErr w:type="spellEnd"/>
      <w:r w:rsidRPr="00616F8C">
        <w:rPr>
          <w:highlight w:val="lightGray"/>
        </w:rPr>
        <w:t xml:space="preserve"> </w:t>
      </w:r>
      <w:proofErr w:type="spellStart"/>
      <w:r w:rsidRPr="00616F8C">
        <w:rPr>
          <w:highlight w:val="lightGray"/>
        </w:rPr>
        <w:t>gameTime</w:t>
      </w:r>
      <w:proofErr w:type="spellEnd"/>
      <w:r w:rsidRPr="00616F8C">
        <w:rPr>
          <w:highlight w:val="lightGray"/>
        </w:rPr>
        <w:t>)</w:t>
      </w:r>
      <w:r>
        <w:t xml:space="preserve"> </w:t>
      </w:r>
    </w:p>
    <w:p w:rsidR="00684D76" w:rsidRDefault="00684D76" w:rsidP="00684D76"/>
    <w:p w:rsidR="00684D76" w:rsidRDefault="00684D76" w:rsidP="00684D76">
      <w:pPr>
        <w:jc w:val="both"/>
      </w:pPr>
      <w:proofErr w:type="spellStart"/>
      <w:proofErr w:type="gramStart"/>
      <w:r>
        <w:t>Играта</w:t>
      </w:r>
      <w:proofErr w:type="spellEnd"/>
      <w:r>
        <w:t xml:space="preserve"> </w:t>
      </w:r>
      <w:proofErr w:type="spellStart"/>
      <w:r>
        <w:t>содржи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исцртуваат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Sprites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самиот</w:t>
      </w:r>
      <w:proofErr w:type="spellEnd"/>
      <w:r>
        <w:t xml:space="preserve"> XNA.</w:t>
      </w:r>
      <w:proofErr w:type="gramEnd"/>
      <w:r>
        <w:t xml:space="preserve"> </w:t>
      </w:r>
      <w:proofErr w:type="spellStart"/>
      <w:proofErr w:type="gramStart"/>
      <w:r>
        <w:t>Овие</w:t>
      </w:r>
      <w:proofErr w:type="spellEnd"/>
      <w:r>
        <w:t xml:space="preserve">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содржат</w:t>
      </w:r>
      <w:proofErr w:type="spellEnd"/>
      <w:r>
        <w:t xml:space="preserve"> </w:t>
      </w:r>
      <w:proofErr w:type="spellStart"/>
      <w:r>
        <w:t>текстури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додадени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pipeline-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Секој</w:t>
      </w:r>
      <w:proofErr w:type="spellEnd"/>
      <w:r>
        <w:t xml:space="preserve"> </w:t>
      </w:r>
      <w:proofErr w:type="spellStart"/>
      <w:r>
        <w:t>објект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дефиниран</w:t>
      </w:r>
      <w:proofErr w:type="spellEnd"/>
      <w:r>
        <w:t xml:space="preserve"> </w:t>
      </w:r>
      <w:proofErr w:type="spellStart"/>
      <w:r>
        <w:t>правоаголник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и </w:t>
      </w:r>
      <w:proofErr w:type="spellStart"/>
      <w:r>
        <w:t>соодветни</w:t>
      </w:r>
      <w:proofErr w:type="spellEnd"/>
      <w:r>
        <w:t xml:space="preserve"> </w:t>
      </w:r>
      <w:proofErr w:type="spellStart"/>
      <w:r>
        <w:t>димензии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Цртањето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секоја</w:t>
      </w:r>
      <w:proofErr w:type="spellEnd"/>
      <w:r>
        <w:t xml:space="preserve"> </w:t>
      </w:r>
      <w:proofErr w:type="spellStart"/>
      <w:r>
        <w:t>текстура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извршува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овие</w:t>
      </w:r>
      <w:proofErr w:type="spellEnd"/>
      <w:r>
        <w:t xml:space="preserve"> </w:t>
      </w:r>
      <w:proofErr w:type="spellStart"/>
      <w:r>
        <w:t>правоаголници</w:t>
      </w:r>
      <w:proofErr w:type="spellEnd"/>
      <w:r>
        <w:t>.</w:t>
      </w:r>
      <w:proofErr w:type="gramEnd"/>
      <w:r>
        <w:t xml:space="preserve"> </w:t>
      </w:r>
    </w:p>
    <w:p w:rsidR="00684D76" w:rsidRDefault="00684D76" w:rsidP="00684D76">
      <w:pPr>
        <w:jc w:val="both"/>
      </w:pPr>
      <w:proofErr w:type="spellStart"/>
      <w:proofErr w:type="gramStart"/>
      <w:r>
        <w:t>Објектите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цртаат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поделени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 xml:space="preserve"> и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>.</w:t>
      </w:r>
      <w:proofErr w:type="gramEnd"/>
    </w:p>
    <w:p w:rsidR="00684D76" w:rsidRDefault="00684D76" w:rsidP="00684D76">
      <w:pPr>
        <w:jc w:val="both"/>
      </w:pPr>
      <w:proofErr w:type="spellStart"/>
      <w:proofErr w:type="gramStart"/>
      <w:r>
        <w:t>Објект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 xml:space="preserve"> е </w:t>
      </w:r>
      <w:proofErr w:type="spellStart"/>
      <w:r>
        <w:t>позадината</w:t>
      </w:r>
      <w:proofErr w:type="spellEnd"/>
      <w:r>
        <w:t xml:space="preserve"> </w:t>
      </w:r>
      <w:proofErr w:type="spellStart"/>
      <w:r>
        <w:t>имплеменирана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Background.cs</w:t>
      </w:r>
      <w:proofErr w:type="spellEnd"/>
      <w:r>
        <w:t>.</w:t>
      </w:r>
      <w:proofErr w:type="gramEnd"/>
      <w:r>
        <w:t xml:space="preserve"> </w:t>
      </w:r>
    </w:p>
    <w:p w:rsidR="00684D76" w:rsidRDefault="00684D76" w:rsidP="00684D76">
      <w:pPr>
        <w:jc w:val="both"/>
      </w:pPr>
      <w:proofErr w:type="spellStart"/>
      <w:r>
        <w:t>Објекти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имплементирани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Colidable.cs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наследуваат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: Player, Enemy, </w:t>
      </w:r>
      <w:proofErr w:type="spellStart"/>
      <w:r>
        <w:t>PowerUp</w:t>
      </w:r>
      <w:proofErr w:type="spellEnd"/>
      <w:r>
        <w:t xml:space="preserve">, Bullet. </w:t>
      </w:r>
    </w:p>
    <w:p w:rsidR="00684D76" w:rsidRDefault="00684D76" w:rsidP="00684D76">
      <w:pPr>
        <w:jc w:val="both"/>
      </w:pPr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и </w:t>
      </w:r>
      <w:proofErr w:type="spellStart"/>
      <w:r>
        <w:t>имплеменираните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нив</w:t>
      </w:r>
      <w:proofErr w:type="spellEnd"/>
      <w:r>
        <w:t xml:space="preserve"> </w:t>
      </w:r>
      <w:proofErr w:type="spellStart"/>
      <w:r>
        <w:t>постојат</w:t>
      </w:r>
      <w:proofErr w:type="spellEnd"/>
      <w:r>
        <w:t xml:space="preserve"> </w:t>
      </w:r>
      <w:proofErr w:type="spellStart"/>
      <w:r>
        <w:t>детални</w:t>
      </w:r>
      <w:proofErr w:type="spellEnd"/>
      <w:r>
        <w:t xml:space="preserve"> </w:t>
      </w:r>
      <w:proofErr w:type="spellStart"/>
      <w:r>
        <w:t>коментари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кодот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опишуваат</w:t>
      </w:r>
      <w:proofErr w:type="spellEnd"/>
      <w:r>
        <w:t>.</w:t>
      </w:r>
      <w:proofErr w:type="gramEnd"/>
    </w:p>
    <w:p w:rsidR="00684D76" w:rsidRDefault="00684D76" w:rsidP="00684D76">
      <w:pPr>
        <w:jc w:val="both"/>
      </w:pPr>
    </w:p>
    <w:p w:rsidR="00684D76" w:rsidRDefault="00684D76" w:rsidP="00616F8C">
      <w:pPr>
        <w:jc w:val="both"/>
      </w:pPr>
      <w:proofErr w:type="spellStart"/>
      <w:proofErr w:type="gramStart"/>
      <w:r>
        <w:t>Дополнително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вметнати</w:t>
      </w:r>
      <w:proofErr w:type="spellEnd"/>
      <w:r>
        <w:t xml:space="preserve"> и </w:t>
      </w:r>
      <w:proofErr w:type="spellStart"/>
      <w:r>
        <w:t>звучни</w:t>
      </w:r>
      <w:proofErr w:type="spellEnd"/>
      <w:r>
        <w:t xml:space="preserve"> </w:t>
      </w:r>
      <w:proofErr w:type="spellStart"/>
      <w:r>
        <w:t>ефекти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класата</w:t>
      </w:r>
      <w:proofErr w:type="spellEnd"/>
      <w:r>
        <w:t xml:space="preserve"> </w:t>
      </w:r>
      <w:proofErr w:type="spellStart"/>
      <w:r>
        <w:t>SoundEffect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вчитуваат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pipeline-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пуштаат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соодветни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>.</w:t>
      </w:r>
      <w:proofErr w:type="gramEnd"/>
    </w:p>
    <w:p w:rsidR="00616F8C" w:rsidRDefault="00616F8C" w:rsidP="00616F8C">
      <w:pPr>
        <w:jc w:val="both"/>
      </w:pPr>
    </w:p>
    <w:p w:rsidR="00684D76" w:rsidRDefault="00684D76" w:rsidP="00684D76">
      <w:pPr>
        <w:pStyle w:val="Heading2"/>
      </w:pPr>
      <w:proofErr w:type="spellStart"/>
      <w:r>
        <w:t>Графички</w:t>
      </w:r>
      <w:proofErr w:type="spellEnd"/>
      <w:r>
        <w:t xml:space="preserve"> </w:t>
      </w:r>
      <w:proofErr w:type="spellStart"/>
      <w:r>
        <w:t>ресурси</w:t>
      </w:r>
      <w:proofErr w:type="spellEnd"/>
    </w:p>
    <w:p w:rsidR="00684D76" w:rsidRPr="00684D76" w:rsidRDefault="00684D76" w:rsidP="00684D76"/>
    <w:p w:rsidR="00684D76" w:rsidRDefault="00684D76" w:rsidP="00684D76">
      <w:proofErr w:type="spellStart"/>
      <w:r>
        <w:t>Во</w:t>
      </w:r>
      <w:proofErr w:type="spellEnd"/>
      <w:r>
        <w:t xml:space="preserve"> </w:t>
      </w:r>
      <w:proofErr w:type="spellStart"/>
      <w:r>
        <w:t>прилог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неколку</w:t>
      </w:r>
      <w:proofErr w:type="spellEnd"/>
      <w:r>
        <w:t xml:space="preserve"> </w:t>
      </w:r>
      <w:proofErr w:type="spellStart"/>
      <w:r>
        <w:t>слики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и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нејзините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>:</w:t>
      </w:r>
    </w:p>
    <w:p w:rsidR="00684D76" w:rsidRDefault="00684D76" w:rsidP="00684D76"/>
    <w:p w:rsidR="00684D76" w:rsidRDefault="00684D76" w:rsidP="00684D76">
      <w:proofErr w:type="spellStart"/>
      <w:r>
        <w:t>Куршум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>
            <wp:extent cx="1195160" cy="1181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91" cy="11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6" w:rsidRDefault="00684D76" w:rsidP="00684D76">
      <w:proofErr w:type="spellStart"/>
      <w:r>
        <w:t>Непријател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 wp14:anchorId="6C439A1F" wp14:editId="787C8FE5">
            <wp:extent cx="1130830" cy="11346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830" cy="11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6" w:rsidRDefault="00684D76" w:rsidP="00684D76">
      <w:proofErr w:type="spellStart"/>
      <w:r>
        <w:t>Играч</w:t>
      </w:r>
      <w:proofErr w:type="spellEnd"/>
      <w:r>
        <w:t>:</w:t>
      </w:r>
    </w:p>
    <w:p w:rsidR="00684D76" w:rsidRDefault="00616F8C" w:rsidP="00684D76">
      <w:r>
        <w:rPr>
          <w:noProof/>
        </w:rPr>
        <w:drawing>
          <wp:anchor distT="0" distB="0" distL="114300" distR="114300" simplePos="0" relativeHeight="251658240" behindDoc="1" locked="0" layoutInCell="1" allowOverlap="1" wp14:anchorId="291C782F" wp14:editId="443B763F">
            <wp:simplePos x="0" y="0"/>
            <wp:positionH relativeFrom="column">
              <wp:posOffset>-257175</wp:posOffset>
            </wp:positionH>
            <wp:positionV relativeFrom="paragraph">
              <wp:posOffset>197485</wp:posOffset>
            </wp:positionV>
            <wp:extent cx="1552575" cy="1200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wlOfpeanu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D76" w:rsidRDefault="00684D76" w:rsidP="00684D76"/>
    <w:p w:rsidR="00684D76" w:rsidRDefault="00684D76" w:rsidP="00684D76"/>
    <w:p w:rsidR="00684D76" w:rsidRDefault="00684D76" w:rsidP="00684D76"/>
    <w:p w:rsidR="00684D76" w:rsidRDefault="00684D76" w:rsidP="00684D76">
      <w:proofErr w:type="spellStart"/>
      <w:r>
        <w:t>PowerUp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>
            <wp:extent cx="8953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nutbut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7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6" w:rsidRDefault="00684D76" w:rsidP="00684D76"/>
    <w:p w:rsidR="00684D76" w:rsidRDefault="00684D76" w:rsidP="00684D76">
      <w:proofErr w:type="spellStart"/>
      <w:r>
        <w:t>ScreenShots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>
            <wp:extent cx="5943600" cy="469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B0" w:rsidRDefault="00684D76" w:rsidP="00684D76">
      <w:r>
        <w:rPr>
          <w:noProof/>
        </w:rPr>
        <w:lastRenderedPageBreak/>
        <w:drawing>
          <wp:inline distT="0" distB="0" distL="0" distR="0">
            <wp:extent cx="5943600" cy="4709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66F"/>
    <w:multiLevelType w:val="hybridMultilevel"/>
    <w:tmpl w:val="4D7A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76"/>
    <w:rsid w:val="00586E00"/>
    <w:rsid w:val="00616F8C"/>
    <w:rsid w:val="00684D76"/>
    <w:rsid w:val="00722F14"/>
    <w:rsid w:val="00C766A7"/>
    <w:rsid w:val="00DF3B91"/>
    <w:rsid w:val="00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84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4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4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6E0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9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84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4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4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6E0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9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15/feni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Markova</dc:creator>
  <cp:lastModifiedBy>Elena Markova</cp:lastModifiedBy>
  <cp:revision>2</cp:revision>
  <dcterms:created xsi:type="dcterms:W3CDTF">2014-05-11T16:33:00Z</dcterms:created>
  <dcterms:modified xsi:type="dcterms:W3CDTF">2014-05-11T16:33:00Z</dcterms:modified>
</cp:coreProperties>
</file>