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bidi w:val="1"/>
        <w:jc w:val="center"/>
        <w:rPr/>
      </w:pPr>
      <w:r>
        <w:rPr>
          <w:rtl w:val="true"/>
        </w:rPr>
        <w:t xml:space="preserve">بسم الله الرحمن الرحيم </w:t>
      </w:r>
      <w:r>
        <w:rPr>
          <w:rtl w:val="true"/>
        </w:rPr>
        <w:br/>
      </w:r>
      <w:r>
        <w:rPr/>
        <w:t>assignment 1</w:t>
      </w:r>
    </w:p>
    <w:p>
      <w:pPr>
        <w:pStyle w:val="LOnormal"/>
        <w:bidi w:val="1"/>
        <w:jc w:val="center"/>
        <w:rPr/>
      </w:pPr>
      <w:r>
        <w:rPr>
          <w:rtl w:val="true"/>
        </w:rPr>
      </w:r>
    </w:p>
    <w:p>
      <w:pPr>
        <w:pStyle w:val="LOnormal"/>
        <w:bidi w:val="1"/>
        <w:jc w:val="center"/>
        <w:rPr/>
      </w:pPr>
      <w:r>
        <w:rPr>
          <w:rtl w:val="true"/>
        </w:rPr>
      </w:r>
    </w:p>
    <w:p>
      <w:pPr>
        <w:pStyle w:val="LOnormal"/>
        <w:bidi w:val="1"/>
        <w:jc w:val="center"/>
        <w:rPr/>
      </w:pPr>
      <w:r>
        <w:rPr>
          <w:rtl w:val="true"/>
        </w:rPr>
      </w:r>
    </w:p>
    <w:p>
      <w:pPr>
        <w:pStyle w:val="LOnormal"/>
        <w:jc w:val="left"/>
        <w:rPr/>
      </w:pPr>
      <w:r>
        <w:rPr/>
        <w:t>Create a dictionary from the list (examples)</w:t>
      </w:r>
    </w:p>
    <w:p>
      <w:pPr>
        <w:pStyle w:val="LOnormal"/>
        <w:jc w:val="left"/>
        <w:rPr/>
      </w:pPr>
      <w:r>
        <w:rPr/>
        <w:t>1</w:t>
      </w:r>
    </w:p>
    <w:p>
      <w:pPr>
        <w:pStyle w:val="LOnormal"/>
        <w:shd w:val="clear" w:fill="2B2B2B"/>
        <w:jc w:val="left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my_list =[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4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5]</w:t>
      </w:r>
    </w:p>
    <w:p>
      <w:pPr>
        <w:pStyle w:val="LOnormal"/>
        <w:shd w:val="clear" w:fill="2B2B2B"/>
        <w:jc w:val="left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my_list2=[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'a'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'b'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'c'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'd'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]</w:t>
      </w:r>
    </w:p>
    <w:p>
      <w:pPr>
        <w:pStyle w:val="LOnormal"/>
        <w:shd w:val="clear" w:fill="2B2B2B"/>
        <w:jc w:val="left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my_dic=</w:t>
      </w:r>
      <w:r>
        <w:rPr>
          <w:rFonts w:eastAsia="Courier New" w:cs="Courier New" w:ascii="Courier New" w:hAnsi="Courier New"/>
          <w:color w:val="8888C6"/>
          <w:sz w:val="20"/>
          <w:szCs w:val="20"/>
        </w:rPr>
        <w:t>dict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</w:t>
      </w:r>
      <w:r>
        <w:rPr>
          <w:rFonts w:eastAsia="Courier New" w:cs="Courier New" w:ascii="Courier New" w:hAnsi="Courier New"/>
          <w:color w:val="8888C6"/>
          <w:sz w:val="20"/>
          <w:szCs w:val="20"/>
        </w:rPr>
        <w:t>zip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(my_list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my_list2))</w:t>
      </w:r>
    </w:p>
    <w:p>
      <w:pPr>
        <w:pStyle w:val="LOnormal"/>
        <w:shd w:val="clear" w:fill="2B2B2B"/>
        <w:jc w:val="left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8888C6"/>
          <w:sz w:val="20"/>
          <w:szCs w:val="20"/>
        </w:rPr>
        <w:t>print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(my_dic)</w:t>
      </w:r>
    </w:p>
    <w:p>
      <w:pPr>
        <w:pStyle w:val="LOnormal"/>
        <w:bidi w:val="1"/>
        <w:jc w:val="right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  <w:rtl w:val="true"/>
        </w:rPr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left"/>
        <w:rPr/>
      </w:pPr>
      <w:r>
        <w:rPr>
          <w:rtl w:val="true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/>
        <w:t>set data structure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4 examples of set built-in functions</w:t>
      </w:r>
    </w:p>
    <w:p>
      <w:pPr>
        <w:pStyle w:val="LOnormal"/>
        <w:rPr>
          <w:b/>
          <w:b/>
        </w:rPr>
      </w:pPr>
      <w:r>
        <w:rPr>
          <w:b/>
        </w:rPr>
        <w:t>-1)</w:t>
      </w:r>
    </w:p>
    <w:p>
      <w:pPr>
        <w:pStyle w:val="LOnormal"/>
        <w:rPr>
          <w:rFonts w:ascii="Courier New" w:hAnsi="Courier New" w:eastAsia="Courier New" w:cs="Courier New"/>
          <w:b/>
          <w:b/>
          <w:sz w:val="20"/>
          <w:szCs w:val="20"/>
        </w:rPr>
      </w:pPr>
      <w:r>
        <w:rPr>
          <w:b/>
        </w:rPr>
        <w:t xml:space="preserve"> </w:t>
      </w:r>
      <w:r>
        <w:rPr>
          <w:rFonts w:eastAsia="Courier New" w:cs="Courier New" w:ascii="Courier New" w:hAnsi="Courier New"/>
          <w:b/>
          <w:sz w:val="20"/>
          <w:szCs w:val="20"/>
        </w:rPr>
        <w:t>def union(x,y):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x|y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d=union({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1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4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 xml:space="preserve">, 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{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"a"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"a"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"c"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</w:rPr>
        <w:t>"d"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})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8888C6"/>
          <w:sz w:val="20"/>
          <w:szCs w:val="20"/>
        </w:rPr>
        <w:t>print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(d)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2-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x={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2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4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6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A9B7C6"/>
          <w:sz w:val="20"/>
          <w:szCs w:val="20"/>
        </w:rPr>
        <w:t>y={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4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3</w:t>
      </w:r>
      <w:r>
        <w:rPr>
          <w:rFonts w:eastAsia="Courier New" w:cs="Courier New" w:ascii="Courier New" w:hAnsi="Courier New"/>
          <w:color w:val="CC7832"/>
          <w:sz w:val="20"/>
          <w:szCs w:val="20"/>
        </w:rPr>
        <w:t>,</w:t>
      </w:r>
      <w:r>
        <w:rPr>
          <w:rFonts w:eastAsia="Courier New" w:cs="Courier New" w:ascii="Courier New" w:hAnsi="Courier New"/>
          <w:color w:val="6897BB"/>
          <w:sz w:val="20"/>
          <w:szCs w:val="20"/>
        </w:rPr>
        <w:t>8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}</w:t>
      </w:r>
    </w:p>
    <w:p>
      <w:pPr>
        <w:pStyle w:val="LOnormal"/>
        <w:shd w:val="clear" w:fill="2B2B2B"/>
        <w:rPr>
          <w:rFonts w:ascii="Courier New" w:hAnsi="Courier New" w:eastAsia="Courier New" w:cs="Courier New"/>
          <w:color w:val="A9B7C6"/>
          <w:sz w:val="20"/>
          <w:szCs w:val="20"/>
        </w:rPr>
      </w:pPr>
      <w:r>
        <w:rPr>
          <w:rFonts w:eastAsia="Courier New" w:cs="Courier New" w:ascii="Courier New" w:hAnsi="Courier New"/>
          <w:color w:val="8888C6"/>
          <w:sz w:val="20"/>
          <w:szCs w:val="20"/>
        </w:rPr>
        <w:t>print</w:t>
      </w:r>
      <w:r>
        <w:rPr>
          <w:rFonts w:eastAsia="Courier New" w:cs="Courier New" w:ascii="Courier New" w:hAnsi="Courier New"/>
          <w:color w:val="A9B7C6"/>
          <w:sz w:val="20"/>
          <w:szCs w:val="20"/>
        </w:rPr>
        <w:t>(x.difference(y))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3-</w:t>
      </w:r>
    </w:p>
    <w:p>
      <w:pPr>
        <w:pStyle w:val="LOnormal"/>
        <w:jc w:val="left"/>
        <w:rPr>
          <w:rFonts w:ascii="Courier New" w:hAnsi="Courier New" w:eastAsia="Courier New" w:cs="Courier New"/>
          <w:color w:val="A9B7C6"/>
          <w:sz w:val="20"/>
          <w:szCs w:val="20"/>
          <w:highlight w:val="black"/>
        </w:rPr>
      </w:pP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x={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"Ahmed"</w:t>
      </w:r>
      <w:r>
        <w:rPr>
          <w:rFonts w:eastAsia="Courier New" w:cs="Courier New" w:ascii="Courier New" w:hAnsi="Courier New"/>
          <w:color w:val="CC7832"/>
          <w:sz w:val="20"/>
          <w:szCs w:val="20"/>
          <w:shd w:fill="2B2B2B" w:val="clear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"Ali"</w:t>
      </w:r>
      <w:r>
        <w:rPr>
          <w:rFonts w:eastAsia="Courier New" w:cs="Courier New" w:ascii="Courier New" w:hAnsi="Courier New"/>
          <w:color w:val="CC7832"/>
          <w:sz w:val="20"/>
          <w:szCs w:val="20"/>
          <w:shd w:fill="2B2B2B" w:val="clear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"Nor"</w:t>
      </w: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}</w:t>
      </w:r>
    </w:p>
    <w:p>
      <w:pPr>
        <w:pStyle w:val="LOnormal"/>
        <w:jc w:val="left"/>
        <w:rPr>
          <w:rFonts w:ascii="Courier New" w:hAnsi="Courier New" w:eastAsia="Courier New" w:cs="Courier New"/>
          <w:color w:val="A9B7C6"/>
          <w:sz w:val="20"/>
          <w:szCs w:val="20"/>
          <w:highlight w:val="black"/>
        </w:rPr>
      </w:pP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y={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"a"</w:t>
      </w:r>
      <w:r>
        <w:rPr>
          <w:rFonts w:eastAsia="Courier New" w:cs="Courier New" w:ascii="Courier New" w:hAnsi="Courier New"/>
          <w:color w:val="CC7832"/>
          <w:sz w:val="20"/>
          <w:szCs w:val="20"/>
          <w:shd w:fill="2B2B2B" w:val="clear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"b"</w:t>
      </w:r>
      <w:r>
        <w:rPr>
          <w:rFonts w:eastAsia="Courier New" w:cs="Courier New" w:ascii="Courier New" w:hAnsi="Courier New"/>
          <w:color w:val="CC7832"/>
          <w:sz w:val="20"/>
          <w:szCs w:val="20"/>
          <w:shd w:fill="2B2B2B" w:val="clear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"c"</w:t>
      </w:r>
      <w:r>
        <w:rPr>
          <w:rFonts w:eastAsia="Courier New" w:cs="Courier New" w:ascii="Courier New" w:hAnsi="Courier New"/>
          <w:color w:val="CC7832"/>
          <w:sz w:val="20"/>
          <w:szCs w:val="20"/>
          <w:shd w:fill="2B2B2B" w:val="clear"/>
        </w:rPr>
        <w:t>,</w:t>
      </w:r>
      <w:r>
        <w:rPr>
          <w:rFonts w:eastAsia="Courier New" w:cs="Courier New" w:ascii="Courier New" w:hAnsi="Courier New"/>
          <w:color w:val="6A8759"/>
          <w:sz w:val="20"/>
          <w:szCs w:val="20"/>
          <w:shd w:fill="2B2B2B" w:val="clear"/>
        </w:rPr>
        <w:t>"Ahmed"</w:t>
      </w: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}</w:t>
      </w:r>
    </w:p>
    <w:p>
      <w:pPr>
        <w:pStyle w:val="LOnormal"/>
        <w:jc w:val="left"/>
        <w:rPr>
          <w:rFonts w:ascii="Courier New" w:hAnsi="Courier New" w:eastAsia="Courier New" w:cs="Courier New"/>
          <w:color w:val="A9B7C6"/>
          <w:sz w:val="20"/>
          <w:szCs w:val="20"/>
          <w:highlight w:val="black"/>
        </w:rPr>
      </w:pP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z = x.intersection(y)</w:t>
      </w:r>
    </w:p>
    <w:p>
      <w:pPr>
        <w:pStyle w:val="LOnormal"/>
        <w:jc w:val="left"/>
        <w:rPr>
          <w:rFonts w:ascii="Courier New" w:hAnsi="Courier New" w:eastAsia="Courier New" w:cs="Courier New"/>
          <w:color w:val="A9B7C6"/>
          <w:sz w:val="20"/>
          <w:szCs w:val="20"/>
          <w:highlight w:val="black"/>
        </w:rPr>
      </w:pPr>
      <w:r>
        <w:rPr>
          <w:rFonts w:eastAsia="Courier New" w:cs="Courier New" w:ascii="Courier New" w:hAnsi="Courier New"/>
          <w:color w:val="8888C6"/>
          <w:sz w:val="20"/>
          <w:szCs w:val="20"/>
          <w:shd w:fill="2B2B2B" w:val="clear"/>
        </w:rPr>
        <w:t>print</w:t>
      </w:r>
      <w:r>
        <w:rPr>
          <w:rFonts w:eastAsia="Courier New" w:cs="Courier New" w:ascii="Courier New" w:hAnsi="Courier New"/>
          <w:color w:val="A9B7C6"/>
          <w:sz w:val="20"/>
          <w:szCs w:val="20"/>
          <w:shd w:fill="2B2B2B" w:val="clear"/>
        </w:rPr>
        <w:t>(z)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bidi w:val="1"/>
        <w:jc w:val="right"/>
        <w:rPr/>
      </w:pPr>
      <w:r>
        <w:rPr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/>
        <w:t>examples of set operations</w:t>
      </w:r>
    </w:p>
    <w:p>
      <w:pPr>
        <w:pStyle w:val="LOnormal"/>
        <w:bidi w:val="1"/>
        <w:jc w:val="right"/>
        <w:rPr/>
      </w:pPr>
      <w:r>
        <w:rPr>
          <w:rtl w:val="true"/>
        </w:rPr>
        <w:t xml:space="preserve">    </w:t>
      </w:r>
      <w:r>
        <w:rPr/>
        <w:t>converting list to set and the opposite (examples)</w:t>
      </w:r>
    </w:p>
    <w:p>
      <w:pPr>
        <w:pStyle w:val="LOnormal"/>
        <w:bidi w:val="1"/>
        <w:jc w:val="right"/>
        <w:rPr/>
      </w:pPr>
      <w:r>
        <w:rPr/>
        <w:t>How to write conditional statements with multiple conditions in a single statement (3 examples)</w:t>
      </w:r>
    </w:p>
    <w:p>
      <w:pPr>
        <w:pStyle w:val="LOnormal"/>
        <w:bidi w:val="1"/>
        <w:jc w:val="right"/>
        <w:rPr/>
      </w:pPr>
      <w:r>
        <w:rPr>
          <w:rtl w:val="true"/>
        </w:rPr>
        <w:t>-</w:t>
      </w:r>
      <w:r>
        <w:rPr/>
        <w:t>1</w:t>
      </w:r>
    </w:p>
    <w:p>
      <w:pPr>
        <w:pStyle w:val="PreformattedText"/>
        <w:bidi w:val="1"/>
        <w:jc w:val="right"/>
        <w:rPr/>
      </w:pPr>
      <w:r>
        <w:rPr>
          <w:rStyle w:val="SourceText"/>
          <w:lang w:val="en-US"/>
        </w:rPr>
        <w:t>x = True</w:t>
      </w:r>
    </w:p>
    <w:p>
      <w:pPr>
        <w:pStyle w:val="PreformattedText"/>
        <w:rPr/>
      </w:pPr>
      <w:r>
        <w:rPr>
          <w:rStyle w:val="SourceText"/>
          <w:lang w:val="en-US"/>
        </w:rPr>
        <w:t>y = True</w:t>
      </w:r>
    </w:p>
    <w:p>
      <w:pPr>
        <w:pStyle w:val="PreformattedText"/>
        <w:rPr/>
      </w:pPr>
      <w:r>
        <w:rPr>
          <w:rStyle w:val="SourceText"/>
          <w:lang w:val="en-US"/>
        </w:rPr>
        <w:t>if x and y: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  <w:lang w:val="en-US"/>
        </w:rPr>
        <w:t>print("Both x and y are True")</w:t>
      </w:r>
    </w:p>
    <w:p>
      <w:pPr>
        <w:pStyle w:val="PreformattedText"/>
        <w:spacing w:before="0" w:after="283"/>
        <w:rPr/>
      </w:pPr>
      <w:r>
        <w:rPr>
          <w:rStyle w:val="SourceText"/>
          <w:lang w:val="en-US"/>
        </w:rPr>
        <w:t>-------------------------------------------</w:t>
      </w:r>
    </w:p>
    <w:p>
      <w:pPr>
        <w:pStyle w:val="LOnormal"/>
        <w:bidi w:val="1"/>
        <w:jc w:val="right"/>
        <w:rPr/>
      </w:pPr>
      <w:r>
        <w:rPr/>
        <w:t>2</w:t>
      </w:r>
      <w:r>
        <w:rPr>
          <w:rtl w:val="true"/>
        </w:rPr>
        <w:t>-</w:t>
      </w:r>
    </w:p>
    <w:p>
      <w:pPr>
        <w:pStyle w:val="PreformattedText"/>
        <w:bidi w:val="1"/>
        <w:jc w:val="right"/>
        <w:rPr/>
      </w:pPr>
      <w:r>
        <w:rPr>
          <w:rStyle w:val="SourceText"/>
          <w:lang w:val="en-US"/>
        </w:rPr>
        <w:t>a = 10</w:t>
      </w:r>
    </w:p>
    <w:p>
      <w:pPr>
        <w:pStyle w:val="PreformattedText"/>
        <w:rPr/>
      </w:pPr>
      <w:r>
        <w:rPr>
          <w:rStyle w:val="SourceText"/>
          <w:lang w:val="en-US"/>
        </w:rPr>
        <w:t>b = 20</w:t>
      </w:r>
    </w:p>
    <w:p>
      <w:pPr>
        <w:pStyle w:val="PreformattedText"/>
        <w:rPr/>
      </w:pPr>
      <w:r>
        <w:rPr>
          <w:rStyle w:val="SourceText"/>
          <w:lang w:val="en-US"/>
        </w:rPr>
        <w:t>c = 30</w:t>
      </w:r>
    </w:p>
    <w:p>
      <w:pPr>
        <w:pStyle w:val="PreformattedText"/>
        <w:rPr/>
      </w:pPr>
      <w:r>
        <w:rPr>
          <w:rStyle w:val="SourceText"/>
          <w:lang w:val="en-US"/>
        </w:rPr>
        <w:t>d = 40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  <w:lang w:val="en-US"/>
        </w:rPr>
        <w:t>if (a &gt; b) or (b &lt; c) and (c &lt; d):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  <w:lang w:val="en-US"/>
        </w:rPr>
        <w:t>print ("True")</w:t>
      </w:r>
    </w:p>
    <w:p>
      <w:pPr>
        <w:pStyle w:val="PreformattedText"/>
        <w:rPr/>
      </w:pPr>
      <w:r>
        <w:rPr>
          <w:rStyle w:val="SourceText"/>
          <w:lang w:val="en-US"/>
        </w:rPr>
        <w:t>else: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  <w:lang w:val="en-US"/>
        </w:rPr>
        <w:t>print ("False")</w:t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right"/>
        <w:rPr/>
      </w:pPr>
      <w:r>
        <w:rPr>
          <w:rtl w:val="true"/>
        </w:rPr>
      </w:r>
    </w:p>
    <w:p>
      <w:pPr>
        <w:pStyle w:val="LOnormal"/>
        <w:bidi w:val="1"/>
        <w:jc w:val="right"/>
        <w:rPr/>
      </w:pPr>
      <w:r>
        <w:rPr/>
        <w:t>How are conditional statements with multiple conditions evaluated (explain)</w:t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LibreOffice/6.4.7.2$Linux_X86_64 LibreOffice_project/40$Build-2</Application>
  <Pages>3</Pages>
  <Words>131</Words>
  <Characters>776</Characters>
  <CharactersWithSpaces>1094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2022-12-25T04:04:05Z</dcterms:modified>
  <cp:revision>3</cp:revision>
  <dc:subject/>
  <dc:title/>
</cp:coreProperties>
</file>