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E17BE" w14:textId="77777777" w:rsidR="00BC524A" w:rsidRDefault="00BC524A" w:rsidP="00BC524A">
      <w:pPr>
        <w:pStyle w:val="NormalWeb"/>
        <w:rPr>
          <w:color w:val="000000"/>
        </w:rPr>
      </w:pPr>
      <w:r>
        <w:rPr>
          <w:color w:val="000000"/>
        </w:rPr>
        <w:t>This analysis examines the determinants of financial literacy scores using a multiple linear regression model.</w:t>
      </w:r>
    </w:p>
    <w:p w14:paraId="6CB19595" w14:textId="77777777" w:rsidR="00BC524A" w:rsidRDefault="00BC524A" w:rsidP="00BC524A">
      <w:pPr>
        <w:pStyle w:val="NormalWeb"/>
        <w:rPr>
          <w:color w:val="000000"/>
        </w:rPr>
      </w:pPr>
      <w:r>
        <w:rPr>
          <w:color w:val="000000"/>
        </w:rPr>
        <w:t>The dependent variable is the financial literacy score, while the independent variables include age, gender, education level, and number of children. Categorical variables were transformed into dummy variables, with reference categories defined automatically in R.</w:t>
      </w:r>
    </w:p>
    <w:p w14:paraId="73C472DB" w14:textId="77777777" w:rsidR="00BC524A" w:rsidRDefault="00BC524A" w:rsidP="00BC524A">
      <w:pPr>
        <w:pStyle w:val="NormalWeb"/>
        <w:rPr>
          <w:color w:val="000000"/>
        </w:rPr>
      </w:pPr>
      <w:r>
        <w:rPr>
          <w:color w:val="000000"/>
        </w:rPr>
        <w:t>The results show that age has a positive and statistically significant effect on financial literacy. Male respondents tend to have higher scores compared to females, while lower levels of education are associated with significantly lower scores. The number of children has a small but statistically significant positive effect.</w:t>
      </w:r>
    </w:p>
    <w:p w14:paraId="527733D1" w14:textId="77777777" w:rsidR="00BC524A" w:rsidRDefault="00BC524A" w:rsidP="00BC524A">
      <w:pPr>
        <w:pStyle w:val="NormalWeb"/>
        <w:rPr>
          <w:color w:val="000000"/>
        </w:rPr>
      </w:pPr>
      <w:r>
        <w:rPr>
          <w:color w:val="000000"/>
        </w:rPr>
        <w:t>Overall, the model is statistically significant, and the findings highlight the importance of demographic and socio-economic factors in explaining financial literacy levels.</w:t>
      </w:r>
    </w:p>
    <w:p w14:paraId="066123B6" w14:textId="77777777" w:rsidR="0087451F" w:rsidRDefault="0087451F" w:rsidP="0087451F">
      <w:pPr>
        <w:spacing w:after="0" w:line="240" w:lineRule="auto"/>
        <w:rPr>
          <w:rFonts w:ascii="Times New Roman" w:eastAsia="Times New Roman" w:hAnsi="Times New Roman" w:cs="Times New Roman"/>
          <w:b/>
          <w:bCs/>
          <w:i/>
          <w:iCs/>
          <w:kern w:val="0"/>
          <w14:ligatures w14:val="none"/>
        </w:rPr>
      </w:pPr>
      <m:oMathPara>
        <m:oMath>
          <m:r>
            <m:rPr>
              <m:sty m:val="bi"/>
            </m:rPr>
            <w:rPr>
              <w:rFonts w:ascii="Cambria Math" w:eastAsia="Times New Roman" w:hAnsi="Cambria Math" w:cs="Times New Roman"/>
              <w:kern w:val="0"/>
              <w14:ligatures w14:val="none"/>
            </w:rPr>
            <m:t>Scor_alfabetizare=</m:t>
          </m:r>
          <m:sSub>
            <m:sSubPr>
              <m:ctrlPr>
                <w:rPr>
                  <w:rFonts w:ascii="Cambria Math" w:eastAsia="Times New Roman" w:hAnsi="Cambria Math" w:cs="Times New Roman"/>
                  <w:b/>
                  <w:bCs/>
                  <w:i/>
                  <w:iCs/>
                  <w:kern w:val="0"/>
                  <w14:ligatures w14:val="none"/>
                </w:rPr>
              </m:ctrlPr>
            </m:sSubPr>
            <m:e>
              <m:r>
                <m:rPr>
                  <m:sty m:val="bi"/>
                </m:rPr>
                <w:rPr>
                  <w:rFonts w:ascii="Cambria Math" w:eastAsia="Times New Roman" w:hAnsi="Cambria Math" w:cs="Times New Roman"/>
                  <w:kern w:val="0"/>
                  <w14:ligatures w14:val="none"/>
                </w:rPr>
                <m:t>β</m:t>
              </m:r>
            </m:e>
            <m:sub>
              <m:r>
                <m:rPr>
                  <m:sty m:val="bi"/>
                </m:rPr>
                <w:rPr>
                  <w:rFonts w:ascii="Cambria Math" w:eastAsia="Times New Roman" w:hAnsi="Cambria Math" w:cs="Times New Roman"/>
                  <w:kern w:val="0"/>
                  <w14:ligatures w14:val="none"/>
                </w:rPr>
                <m:t>0</m:t>
              </m:r>
            </m:sub>
          </m:sSub>
          <m:r>
            <m:rPr>
              <m:sty m:val="bi"/>
            </m:rPr>
            <w:rPr>
              <w:rFonts w:ascii="Cambria Math" w:eastAsia="Times New Roman" w:hAnsi="Cambria Math" w:cs="Times New Roman"/>
              <w:kern w:val="0"/>
              <w14:ligatures w14:val="none"/>
            </w:rPr>
            <m:t>+</m:t>
          </m:r>
          <m:sSub>
            <m:sSubPr>
              <m:ctrlPr>
                <w:rPr>
                  <w:rFonts w:ascii="Cambria Math" w:eastAsia="Times New Roman" w:hAnsi="Cambria Math" w:cs="Times New Roman"/>
                  <w:b/>
                  <w:bCs/>
                  <w:i/>
                  <w:iCs/>
                  <w:kern w:val="0"/>
                  <w14:ligatures w14:val="none"/>
                </w:rPr>
              </m:ctrlPr>
            </m:sSubPr>
            <m:e>
              <m:r>
                <m:rPr>
                  <m:sty m:val="bi"/>
                </m:rPr>
                <w:rPr>
                  <w:rFonts w:ascii="Cambria Math" w:eastAsia="Times New Roman" w:hAnsi="Cambria Math" w:cs="Times New Roman"/>
                  <w:kern w:val="0"/>
                  <w14:ligatures w14:val="none"/>
                </w:rPr>
                <m:t>β</m:t>
              </m:r>
            </m:e>
            <m:sub>
              <m:r>
                <m:rPr>
                  <m:sty m:val="bi"/>
                </m:rPr>
                <w:rPr>
                  <w:rFonts w:ascii="Cambria Math" w:eastAsia="Times New Roman" w:hAnsi="Cambria Math" w:cs="Times New Roman"/>
                  <w:kern w:val="0"/>
                  <w14:ligatures w14:val="none"/>
                </w:rPr>
                <m:t>1</m:t>
              </m:r>
            </m:sub>
          </m:sSub>
          <m:r>
            <m:rPr>
              <m:sty m:val="bi"/>
            </m:rPr>
            <w:rPr>
              <w:rFonts w:ascii="Cambria Math" w:eastAsia="Times New Roman" w:hAnsi="Cambria Math" w:cs="Times New Roman"/>
              <w:kern w:val="0"/>
              <w14:ligatures w14:val="none"/>
            </w:rPr>
            <m:t>Age+</m:t>
          </m:r>
          <m:sSub>
            <m:sSubPr>
              <m:ctrlPr>
                <w:rPr>
                  <w:rFonts w:ascii="Cambria Math" w:eastAsia="Times New Roman" w:hAnsi="Cambria Math" w:cs="Times New Roman"/>
                  <w:b/>
                  <w:bCs/>
                  <w:i/>
                  <w:iCs/>
                  <w:kern w:val="0"/>
                  <w14:ligatures w14:val="none"/>
                </w:rPr>
              </m:ctrlPr>
            </m:sSubPr>
            <m:e>
              <m:r>
                <m:rPr>
                  <m:sty m:val="bi"/>
                </m:rPr>
                <w:rPr>
                  <w:rFonts w:ascii="Cambria Math" w:eastAsia="Times New Roman" w:hAnsi="Cambria Math" w:cs="Times New Roman"/>
                  <w:kern w:val="0"/>
                  <w14:ligatures w14:val="none"/>
                </w:rPr>
                <m:t>β</m:t>
              </m:r>
            </m:e>
            <m:sub>
              <m:r>
                <m:rPr>
                  <m:sty m:val="bi"/>
                </m:rPr>
                <w:rPr>
                  <w:rFonts w:ascii="Cambria Math" w:eastAsia="Times New Roman" w:hAnsi="Cambria Math" w:cs="Times New Roman"/>
                  <w:kern w:val="0"/>
                  <w14:ligatures w14:val="none"/>
                </w:rPr>
                <m:t>2</m:t>
              </m:r>
            </m:sub>
          </m:sSub>
          <m:r>
            <m:rPr>
              <m:sty m:val="bi"/>
            </m:rPr>
            <w:rPr>
              <w:rFonts w:ascii="Cambria Math" w:eastAsia="Times New Roman" w:hAnsi="Cambria Math" w:cs="Times New Roman"/>
              <w:kern w:val="0"/>
              <w14:ligatures w14:val="none"/>
            </w:rPr>
            <m:t>Gender+</m:t>
          </m:r>
          <m:sSub>
            <m:sSubPr>
              <m:ctrlPr>
                <w:rPr>
                  <w:rFonts w:ascii="Cambria Math" w:eastAsia="Times New Roman" w:hAnsi="Cambria Math" w:cs="Times New Roman"/>
                  <w:b/>
                  <w:bCs/>
                  <w:i/>
                  <w:iCs/>
                  <w:kern w:val="0"/>
                  <w14:ligatures w14:val="none"/>
                </w:rPr>
              </m:ctrlPr>
            </m:sSubPr>
            <m:e>
              <m:r>
                <m:rPr>
                  <m:sty m:val="bi"/>
                </m:rPr>
                <w:rPr>
                  <w:rFonts w:ascii="Cambria Math" w:eastAsia="Times New Roman" w:hAnsi="Cambria Math" w:cs="Times New Roman"/>
                  <w:kern w:val="0"/>
                  <w14:ligatures w14:val="none"/>
                </w:rPr>
                <m:t>β</m:t>
              </m:r>
            </m:e>
            <m:sub>
              <m:r>
                <m:rPr>
                  <m:sty m:val="bi"/>
                </m:rPr>
                <w:rPr>
                  <w:rFonts w:ascii="Cambria Math" w:eastAsia="Times New Roman" w:hAnsi="Cambria Math" w:cs="Times New Roman"/>
                  <w:kern w:val="0"/>
                  <w14:ligatures w14:val="none"/>
                </w:rPr>
                <m:t>3</m:t>
              </m:r>
            </m:sub>
          </m:sSub>
          <m:r>
            <m:rPr>
              <m:sty m:val="bi"/>
            </m:rPr>
            <w:rPr>
              <w:rFonts w:ascii="Cambria Math" w:eastAsia="Times New Roman" w:hAnsi="Cambria Math" w:cs="Times New Roman"/>
              <w:kern w:val="0"/>
              <w14:ligatures w14:val="none"/>
            </w:rPr>
            <m:t>Education+</m:t>
          </m:r>
          <m:sSub>
            <m:sSubPr>
              <m:ctrlPr>
                <w:rPr>
                  <w:rFonts w:ascii="Cambria Math" w:eastAsia="Times New Roman" w:hAnsi="Cambria Math" w:cs="Times New Roman"/>
                  <w:b/>
                  <w:bCs/>
                  <w:i/>
                  <w:iCs/>
                  <w:kern w:val="0"/>
                  <w14:ligatures w14:val="none"/>
                </w:rPr>
              </m:ctrlPr>
            </m:sSubPr>
            <m:e>
              <m:r>
                <m:rPr>
                  <m:sty m:val="bi"/>
                </m:rPr>
                <w:rPr>
                  <w:rFonts w:ascii="Cambria Math" w:eastAsia="Times New Roman" w:hAnsi="Cambria Math" w:cs="Times New Roman"/>
                  <w:kern w:val="0"/>
                  <w14:ligatures w14:val="none"/>
                </w:rPr>
                <m:t>β</m:t>
              </m:r>
            </m:e>
            <m:sub>
              <m:r>
                <m:rPr>
                  <m:sty m:val="bi"/>
                </m:rPr>
                <w:rPr>
                  <w:rFonts w:ascii="Cambria Math" w:eastAsia="Times New Roman" w:hAnsi="Cambria Math" w:cs="Times New Roman"/>
                  <w:kern w:val="0"/>
                  <w14:ligatures w14:val="none"/>
                </w:rPr>
                <m:t>4</m:t>
              </m:r>
            </m:sub>
          </m:sSub>
          <m:r>
            <m:rPr>
              <m:sty m:val="bi"/>
            </m:rPr>
            <w:rPr>
              <w:rFonts w:ascii="Cambria Math" w:eastAsia="Times New Roman" w:hAnsi="Cambria Math" w:cs="Times New Roman"/>
              <w:kern w:val="0"/>
              <w14:ligatures w14:val="none"/>
            </w:rPr>
            <m:t>Children+ε</m:t>
          </m:r>
          <m:r>
            <m:rPr>
              <m:sty m:val="bi"/>
            </m:rPr>
            <w:rPr>
              <w:rFonts w:ascii="Times New Roman" w:eastAsia="Times New Roman" w:hAnsi="Times New Roman" w:cs="Times New Roman"/>
              <w:kern w:val="0"/>
              <w14:ligatures w14:val="none"/>
            </w:rPr>
            <w:br/>
          </m:r>
        </m:oMath>
      </m:oMathPara>
    </w:p>
    <w:p w14:paraId="29982892" w14:textId="712FE83F" w:rsidR="00590945" w:rsidRPr="0087451F" w:rsidRDefault="00D9060B" w:rsidP="00D9060B">
      <w:pPr>
        <w:spacing w:before="100" w:beforeAutospacing="1" w:after="100" w:afterAutospacing="1" w:line="240" w:lineRule="auto"/>
        <w:rPr>
          <w:rFonts w:ascii="Times New Roman" w:eastAsia="Times New Roman" w:hAnsi="Times New Roman" w:cs="Times New Roman"/>
          <w:b/>
          <w:bCs/>
          <w:color w:val="000000"/>
          <w:kern w:val="0"/>
          <w14:ligatures w14:val="none"/>
        </w:rPr>
      </w:pPr>
      <w:proofErr w:type="spellStart"/>
      <w:r w:rsidRPr="0087451F">
        <w:rPr>
          <w:rFonts w:ascii="Times New Roman" w:eastAsia="Times New Roman" w:hAnsi="Times New Roman" w:cs="Times New Roman"/>
          <w:b/>
          <w:bCs/>
          <w:color w:val="000000"/>
          <w:kern w:val="0"/>
          <w14:ligatures w14:val="none"/>
        </w:rPr>
        <w:t>Rezultat</w:t>
      </w:r>
      <w:proofErr w:type="spellEnd"/>
      <w:r w:rsidRPr="0087451F">
        <w:rPr>
          <w:rFonts w:ascii="Times New Roman" w:eastAsia="Times New Roman" w:hAnsi="Times New Roman" w:cs="Times New Roman"/>
          <w:b/>
          <w:bCs/>
          <w:color w:val="000000"/>
          <w:kern w:val="0"/>
          <w14:ligatures w14:val="none"/>
        </w:rPr>
        <w:t xml:space="preserve"> </w:t>
      </w:r>
      <w:proofErr w:type="spellStart"/>
      <w:r w:rsidRPr="0087451F">
        <w:rPr>
          <w:rFonts w:ascii="Times New Roman" w:eastAsia="Times New Roman" w:hAnsi="Times New Roman" w:cs="Times New Roman"/>
          <w:b/>
          <w:bCs/>
          <w:color w:val="000000"/>
          <w:kern w:val="0"/>
          <w14:ligatures w14:val="none"/>
        </w:rPr>
        <w:t>Rstudio</w:t>
      </w:r>
      <w:proofErr w:type="spellEnd"/>
      <w:r w:rsidRPr="0087451F">
        <w:rPr>
          <w:rFonts w:ascii="Times New Roman" w:eastAsia="Times New Roman" w:hAnsi="Times New Roman" w:cs="Times New Roman"/>
          <w:b/>
          <w:bCs/>
          <w:color w:val="000000"/>
          <w:kern w:val="0"/>
          <w14:ligatures w14:val="none"/>
        </w:rPr>
        <w:t>:</w:t>
      </w:r>
      <w:r w:rsidR="00590945" w:rsidRPr="0087451F">
        <w:rPr>
          <w:rFonts w:ascii="Times New Roman" w:eastAsia="Times New Roman" w:hAnsi="Times New Roman" w:cs="Times New Roman"/>
          <w:b/>
          <w:bCs/>
          <w:color w:val="000000"/>
          <w:kern w:val="0"/>
          <w14:ligatures w14:val="none"/>
        </w:rPr>
        <w:t xml:space="preserve">     </w:t>
      </w:r>
    </w:p>
    <w:p w14:paraId="6E788CB4" w14:textId="77777777" w:rsidR="00590945" w:rsidRPr="0087451F" w:rsidRDefault="00590945" w:rsidP="00590945">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87451F">
        <w:rPr>
          <w:rFonts w:ascii="Times New Roman" w:eastAsia="Times New Roman" w:hAnsi="Times New Roman" w:cs="Times New Roman"/>
          <w:b/>
          <w:bCs/>
          <w:color w:val="000000"/>
          <w:kern w:val="0"/>
          <w14:ligatures w14:val="none"/>
        </w:rPr>
        <w:t>Call:</w:t>
      </w:r>
    </w:p>
    <w:p w14:paraId="13094ECA" w14:textId="730CA34E" w:rsidR="00590945" w:rsidRPr="0087451F" w:rsidRDefault="00590945" w:rsidP="00590945">
      <w:pPr>
        <w:spacing w:before="100" w:beforeAutospacing="1" w:after="100" w:afterAutospacing="1" w:line="240" w:lineRule="auto"/>
        <w:rPr>
          <w:rFonts w:ascii="Times New Roman" w:eastAsia="Times New Roman" w:hAnsi="Times New Roman" w:cs="Times New Roman"/>
          <w:b/>
          <w:bCs/>
          <w:i/>
          <w:iCs/>
          <w:color w:val="000000"/>
          <w:kern w:val="0"/>
          <w:sz w:val="22"/>
          <w:szCs w:val="22"/>
          <w14:ligatures w14:val="none"/>
        </w:rPr>
      </w:pPr>
      <w:proofErr w:type="spellStart"/>
      <w:proofErr w:type="gramStart"/>
      <w:r w:rsidRPr="0087451F">
        <w:rPr>
          <w:rFonts w:ascii="Times New Roman" w:eastAsia="Times New Roman" w:hAnsi="Times New Roman" w:cs="Times New Roman"/>
          <w:b/>
          <w:bCs/>
          <w:i/>
          <w:iCs/>
          <w:color w:val="000000"/>
          <w:kern w:val="0"/>
          <w:sz w:val="22"/>
          <w:szCs w:val="22"/>
          <w14:ligatures w14:val="none"/>
        </w:rPr>
        <w:t>lm</w:t>
      </w:r>
      <w:proofErr w:type="spellEnd"/>
      <w:r w:rsidRPr="0087451F">
        <w:rPr>
          <w:rFonts w:ascii="Times New Roman" w:eastAsia="Times New Roman" w:hAnsi="Times New Roman" w:cs="Times New Roman"/>
          <w:b/>
          <w:bCs/>
          <w:i/>
          <w:iCs/>
          <w:color w:val="000000"/>
          <w:kern w:val="0"/>
          <w:sz w:val="22"/>
          <w:szCs w:val="22"/>
          <w14:ligatures w14:val="none"/>
        </w:rPr>
        <w:t>(</w:t>
      </w:r>
      <w:proofErr w:type="gramEnd"/>
      <w:r w:rsidRPr="0087451F">
        <w:rPr>
          <w:rFonts w:ascii="Times New Roman" w:eastAsia="Times New Roman" w:hAnsi="Times New Roman" w:cs="Times New Roman"/>
          <w:b/>
          <w:bCs/>
          <w:i/>
          <w:iCs/>
          <w:color w:val="000000"/>
          <w:kern w:val="0"/>
          <w:sz w:val="22"/>
          <w:szCs w:val="22"/>
          <w14:ligatures w14:val="none"/>
        </w:rPr>
        <w:t xml:space="preserve">formula = </w:t>
      </w:r>
      <w:proofErr w:type="spellStart"/>
      <w:r w:rsidRPr="0087451F">
        <w:rPr>
          <w:rFonts w:ascii="Times New Roman" w:eastAsia="Times New Roman" w:hAnsi="Times New Roman" w:cs="Times New Roman"/>
          <w:b/>
          <w:bCs/>
          <w:i/>
          <w:iCs/>
          <w:color w:val="000000"/>
          <w:kern w:val="0"/>
          <w:sz w:val="22"/>
          <w:szCs w:val="22"/>
          <w14:ligatures w14:val="none"/>
        </w:rPr>
        <w:t>Scor_alfabetizare_financiara</w:t>
      </w:r>
      <w:proofErr w:type="spellEnd"/>
      <w:r w:rsidRPr="0087451F">
        <w:rPr>
          <w:rFonts w:ascii="Times New Roman" w:eastAsia="Times New Roman" w:hAnsi="Times New Roman" w:cs="Times New Roman"/>
          <w:b/>
          <w:bCs/>
          <w:i/>
          <w:iCs/>
          <w:color w:val="000000"/>
          <w:kern w:val="0"/>
          <w:sz w:val="22"/>
          <w:szCs w:val="22"/>
          <w14:ligatures w14:val="none"/>
        </w:rPr>
        <w:t xml:space="preserve"> ~ Age + Gender + </w:t>
      </w:r>
      <w:proofErr w:type="spellStart"/>
      <w:r w:rsidRPr="0087451F">
        <w:rPr>
          <w:rFonts w:ascii="Times New Roman" w:eastAsia="Times New Roman" w:hAnsi="Times New Roman" w:cs="Times New Roman"/>
          <w:b/>
          <w:bCs/>
          <w:i/>
          <w:iCs/>
          <w:color w:val="000000"/>
          <w:kern w:val="0"/>
          <w:sz w:val="22"/>
          <w:szCs w:val="22"/>
          <w14:ligatures w14:val="none"/>
        </w:rPr>
        <w:t>Educatie</w:t>
      </w:r>
      <w:proofErr w:type="spellEnd"/>
      <w:r w:rsidRPr="0087451F">
        <w:rPr>
          <w:rFonts w:ascii="Times New Roman" w:eastAsia="Times New Roman" w:hAnsi="Times New Roman" w:cs="Times New Roman"/>
          <w:b/>
          <w:bCs/>
          <w:i/>
          <w:iCs/>
          <w:color w:val="000000"/>
          <w:kern w:val="0"/>
          <w:sz w:val="22"/>
          <w:szCs w:val="22"/>
          <w14:ligatures w14:val="none"/>
        </w:rPr>
        <w:t xml:space="preserve"> </w:t>
      </w:r>
      <w:proofErr w:type="gramStart"/>
      <w:r w:rsidRPr="0087451F">
        <w:rPr>
          <w:rFonts w:ascii="Times New Roman" w:eastAsia="Times New Roman" w:hAnsi="Times New Roman" w:cs="Times New Roman"/>
          <w:b/>
          <w:bCs/>
          <w:i/>
          <w:iCs/>
          <w:color w:val="000000"/>
          <w:kern w:val="0"/>
          <w:sz w:val="22"/>
          <w:szCs w:val="22"/>
          <w14:ligatures w14:val="none"/>
        </w:rPr>
        <w:t xml:space="preserve">+  </w:t>
      </w:r>
      <w:proofErr w:type="spellStart"/>
      <w:r w:rsidRPr="0087451F">
        <w:rPr>
          <w:rFonts w:ascii="Times New Roman" w:eastAsia="Times New Roman" w:hAnsi="Times New Roman" w:cs="Times New Roman"/>
          <w:b/>
          <w:bCs/>
          <w:i/>
          <w:iCs/>
          <w:color w:val="000000"/>
          <w:kern w:val="0"/>
          <w:sz w:val="22"/>
          <w:szCs w:val="22"/>
          <w14:ligatures w14:val="none"/>
        </w:rPr>
        <w:t>Copii</w:t>
      </w:r>
      <w:proofErr w:type="spellEnd"/>
      <w:proofErr w:type="gramEnd"/>
      <w:r w:rsidRPr="0087451F">
        <w:rPr>
          <w:rFonts w:ascii="Times New Roman" w:eastAsia="Times New Roman" w:hAnsi="Times New Roman" w:cs="Times New Roman"/>
          <w:b/>
          <w:bCs/>
          <w:i/>
          <w:iCs/>
          <w:color w:val="000000"/>
          <w:kern w:val="0"/>
          <w:sz w:val="22"/>
          <w:szCs w:val="22"/>
          <w14:ligatures w14:val="none"/>
        </w:rPr>
        <w:t>, data =Book2_clean)</w:t>
      </w:r>
    </w:p>
    <w:p w14:paraId="5D0E04A3" w14:textId="55EDA947" w:rsidR="00590945" w:rsidRPr="0087451F" w:rsidRDefault="00590945" w:rsidP="00590945">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87451F">
        <w:rPr>
          <w:rFonts w:ascii="Times New Roman" w:eastAsia="Times New Roman" w:hAnsi="Times New Roman" w:cs="Times New Roman"/>
          <w:b/>
          <w:bCs/>
          <w:color w:val="000000"/>
          <w:kern w:val="0"/>
          <w14:ligatures w14:val="none"/>
        </w:rPr>
        <w:t>Residuals:</w:t>
      </w:r>
    </w:p>
    <w:p w14:paraId="7DD4C1DE" w14:textId="77777777" w:rsidR="00590945" w:rsidRPr="0087451F" w:rsidRDefault="00590945" w:rsidP="00590945">
      <w:pPr>
        <w:spacing w:before="100" w:beforeAutospacing="1" w:after="100" w:afterAutospacing="1" w:line="240" w:lineRule="auto"/>
        <w:rPr>
          <w:rFonts w:ascii="Times New Roman" w:eastAsia="Times New Roman" w:hAnsi="Times New Roman" w:cs="Times New Roman"/>
          <w:color w:val="000000"/>
          <w:kern w:val="0"/>
          <w14:ligatures w14:val="none"/>
        </w:rPr>
      </w:pPr>
      <w:r w:rsidRPr="0087451F">
        <w:rPr>
          <w:rFonts w:ascii="Times New Roman" w:eastAsia="Times New Roman" w:hAnsi="Times New Roman" w:cs="Times New Roman"/>
          <w:color w:val="000000"/>
          <w:kern w:val="0"/>
          <w14:ligatures w14:val="none"/>
        </w:rPr>
        <w:t xml:space="preserve">    Min      1</w:t>
      </w:r>
      <w:proofErr w:type="gramStart"/>
      <w:r w:rsidRPr="0087451F">
        <w:rPr>
          <w:rFonts w:ascii="Times New Roman" w:eastAsia="Times New Roman" w:hAnsi="Times New Roman" w:cs="Times New Roman"/>
          <w:color w:val="000000"/>
          <w:kern w:val="0"/>
          <w14:ligatures w14:val="none"/>
        </w:rPr>
        <w:t>Q  Median</w:t>
      </w:r>
      <w:proofErr w:type="gramEnd"/>
      <w:r w:rsidRPr="0087451F">
        <w:rPr>
          <w:rFonts w:ascii="Times New Roman" w:eastAsia="Times New Roman" w:hAnsi="Times New Roman" w:cs="Times New Roman"/>
          <w:color w:val="000000"/>
          <w:kern w:val="0"/>
          <w14:ligatures w14:val="none"/>
        </w:rPr>
        <w:t xml:space="preserve">      3Q     Max </w:t>
      </w:r>
    </w:p>
    <w:p w14:paraId="661E6DFD" w14:textId="77777777" w:rsidR="00590945" w:rsidRPr="0087451F" w:rsidRDefault="00590945" w:rsidP="00590945">
      <w:pPr>
        <w:spacing w:before="100" w:beforeAutospacing="1" w:after="100" w:afterAutospacing="1" w:line="240" w:lineRule="auto"/>
        <w:rPr>
          <w:rFonts w:ascii="Times New Roman" w:eastAsia="Times New Roman" w:hAnsi="Times New Roman" w:cs="Times New Roman"/>
          <w:color w:val="000000"/>
          <w:kern w:val="0"/>
          <w14:ligatures w14:val="none"/>
        </w:rPr>
      </w:pPr>
      <w:r w:rsidRPr="0087451F">
        <w:rPr>
          <w:rFonts w:ascii="Times New Roman" w:eastAsia="Times New Roman" w:hAnsi="Times New Roman" w:cs="Times New Roman"/>
          <w:color w:val="000000"/>
          <w:kern w:val="0"/>
          <w14:ligatures w14:val="none"/>
        </w:rPr>
        <w:t>-7.6837 -1.</w:t>
      </w:r>
      <w:proofErr w:type="gramStart"/>
      <w:r w:rsidRPr="0087451F">
        <w:rPr>
          <w:rFonts w:ascii="Times New Roman" w:eastAsia="Times New Roman" w:hAnsi="Times New Roman" w:cs="Times New Roman"/>
          <w:color w:val="000000"/>
          <w:kern w:val="0"/>
          <w14:ligatures w14:val="none"/>
        </w:rPr>
        <w:t>0377  0.1975</w:t>
      </w:r>
      <w:proofErr w:type="gramEnd"/>
      <w:r w:rsidRPr="0087451F">
        <w:rPr>
          <w:rFonts w:ascii="Times New Roman" w:eastAsia="Times New Roman" w:hAnsi="Times New Roman" w:cs="Times New Roman"/>
          <w:color w:val="000000"/>
          <w:kern w:val="0"/>
          <w14:ligatures w14:val="none"/>
        </w:rPr>
        <w:t xml:space="preserve">  </w:t>
      </w:r>
      <w:proofErr w:type="gramStart"/>
      <w:r w:rsidRPr="0087451F">
        <w:rPr>
          <w:rFonts w:ascii="Times New Roman" w:eastAsia="Times New Roman" w:hAnsi="Times New Roman" w:cs="Times New Roman"/>
          <w:color w:val="000000"/>
          <w:kern w:val="0"/>
          <w14:ligatures w14:val="none"/>
        </w:rPr>
        <w:t>1.2536  4.3537</w:t>
      </w:r>
      <w:proofErr w:type="gramEnd"/>
      <w:r w:rsidRPr="0087451F">
        <w:rPr>
          <w:rFonts w:ascii="Times New Roman" w:eastAsia="Times New Roman" w:hAnsi="Times New Roman" w:cs="Times New Roman"/>
          <w:color w:val="000000"/>
          <w:kern w:val="0"/>
          <w14:ligatures w14:val="none"/>
        </w:rPr>
        <w:t xml:space="preserve"> </w:t>
      </w:r>
    </w:p>
    <w:p w14:paraId="7E253531" w14:textId="77777777" w:rsidR="00590945" w:rsidRPr="0087451F" w:rsidRDefault="00590945" w:rsidP="00590945">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87451F">
        <w:rPr>
          <w:rFonts w:ascii="Times New Roman" w:eastAsia="Times New Roman" w:hAnsi="Times New Roman" w:cs="Times New Roman"/>
          <w:b/>
          <w:bCs/>
          <w:color w:val="000000"/>
          <w:kern w:val="0"/>
          <w14:ligatures w14:val="none"/>
        </w:rPr>
        <w:t>Coefficients:</w:t>
      </w:r>
    </w:p>
    <w:p w14:paraId="74769F98" w14:textId="77777777" w:rsidR="00590945" w:rsidRPr="0087451F" w:rsidRDefault="00590945" w:rsidP="00590945">
      <w:pPr>
        <w:spacing w:before="100" w:beforeAutospacing="1" w:after="100" w:afterAutospacing="1" w:line="240" w:lineRule="auto"/>
        <w:rPr>
          <w:rFonts w:ascii="Times New Roman" w:eastAsia="Times New Roman" w:hAnsi="Times New Roman" w:cs="Times New Roman"/>
          <w:color w:val="000000"/>
          <w:kern w:val="0"/>
          <w14:ligatures w14:val="none"/>
        </w:rPr>
      </w:pPr>
      <w:r w:rsidRPr="0087451F">
        <w:rPr>
          <w:rFonts w:ascii="Times New Roman" w:eastAsia="Times New Roman" w:hAnsi="Times New Roman" w:cs="Times New Roman"/>
          <w:color w:val="000000"/>
          <w:kern w:val="0"/>
          <w14:ligatures w14:val="none"/>
        </w:rPr>
        <w:t xml:space="preserve">                                           Estimate Std. Error t value </w:t>
      </w:r>
      <w:proofErr w:type="spellStart"/>
      <w:r w:rsidRPr="0087451F">
        <w:rPr>
          <w:rFonts w:ascii="Times New Roman" w:eastAsia="Times New Roman" w:hAnsi="Times New Roman" w:cs="Times New Roman"/>
          <w:color w:val="000000"/>
          <w:kern w:val="0"/>
          <w14:ligatures w14:val="none"/>
        </w:rPr>
        <w:t>Pr</w:t>
      </w:r>
      <w:proofErr w:type="spellEnd"/>
      <w:r w:rsidRPr="0087451F">
        <w:rPr>
          <w:rFonts w:ascii="Times New Roman" w:eastAsia="Times New Roman" w:hAnsi="Times New Roman" w:cs="Times New Roman"/>
          <w:color w:val="000000"/>
          <w:kern w:val="0"/>
          <w14:ligatures w14:val="none"/>
        </w:rPr>
        <w:t>(&gt;|t|)</w:t>
      </w:r>
    </w:p>
    <w:p w14:paraId="05D581BC" w14:textId="39976BFE" w:rsidR="00590945" w:rsidRPr="0087451F" w:rsidRDefault="00590945" w:rsidP="00590945">
      <w:pPr>
        <w:spacing w:before="100" w:beforeAutospacing="1" w:after="100" w:afterAutospacing="1" w:line="240" w:lineRule="auto"/>
        <w:rPr>
          <w:rFonts w:ascii="Times New Roman" w:eastAsia="Times New Roman" w:hAnsi="Times New Roman" w:cs="Times New Roman"/>
          <w:color w:val="000000"/>
          <w:kern w:val="0"/>
          <w14:ligatures w14:val="none"/>
        </w:rPr>
      </w:pPr>
      <w:r w:rsidRPr="0087451F">
        <w:rPr>
          <w:rFonts w:ascii="Times New Roman" w:eastAsia="Times New Roman" w:hAnsi="Times New Roman" w:cs="Times New Roman"/>
          <w:color w:val="000000"/>
          <w:kern w:val="0"/>
          <w14:ligatures w14:val="none"/>
        </w:rPr>
        <w:t>(</w:t>
      </w:r>
      <w:proofErr w:type="gramStart"/>
      <w:r w:rsidR="00D9060B" w:rsidRPr="0087451F">
        <w:rPr>
          <w:rFonts w:ascii="Times New Roman" w:eastAsia="Times New Roman" w:hAnsi="Times New Roman" w:cs="Times New Roman"/>
          <w:color w:val="000000"/>
          <w:kern w:val="0"/>
          <w14:ligatures w14:val="none"/>
        </w:rPr>
        <w:t xml:space="preserve">Intercept)  </w:t>
      </w:r>
      <w:r w:rsidRPr="0087451F">
        <w:rPr>
          <w:rFonts w:ascii="Times New Roman" w:eastAsia="Times New Roman" w:hAnsi="Times New Roman" w:cs="Times New Roman"/>
          <w:color w:val="000000"/>
          <w:kern w:val="0"/>
          <w14:ligatures w14:val="none"/>
        </w:rPr>
        <w:t xml:space="preserve"> </w:t>
      </w:r>
      <w:proofErr w:type="gramEnd"/>
      <w:r w:rsidRPr="0087451F">
        <w:rPr>
          <w:rFonts w:ascii="Times New Roman" w:eastAsia="Times New Roman" w:hAnsi="Times New Roman" w:cs="Times New Roman"/>
          <w:color w:val="000000"/>
          <w:kern w:val="0"/>
          <w14:ligatures w14:val="none"/>
        </w:rPr>
        <w:t xml:space="preserve">                          </w:t>
      </w:r>
      <w:r w:rsidR="00D9060B" w:rsidRPr="0087451F">
        <w:rPr>
          <w:rFonts w:ascii="Times New Roman" w:eastAsia="Times New Roman" w:hAnsi="Times New Roman" w:cs="Times New Roman"/>
          <w:color w:val="000000"/>
          <w:kern w:val="0"/>
          <w14:ligatures w14:val="none"/>
        </w:rPr>
        <w:t>6.3457976 0.0467373</w:t>
      </w:r>
      <w:r w:rsidRPr="0087451F">
        <w:rPr>
          <w:rFonts w:ascii="Times New Roman" w:eastAsia="Times New Roman" w:hAnsi="Times New Roman" w:cs="Times New Roman"/>
          <w:color w:val="000000"/>
          <w:kern w:val="0"/>
          <w14:ligatures w14:val="none"/>
        </w:rPr>
        <w:t xml:space="preserve"> 135.776   &lt;2e-16</w:t>
      </w:r>
    </w:p>
    <w:p w14:paraId="6ADEB1FB" w14:textId="0F8771D4" w:rsidR="00590945" w:rsidRPr="0087451F" w:rsidRDefault="00590945" w:rsidP="00590945">
      <w:pPr>
        <w:spacing w:before="100" w:beforeAutospacing="1" w:after="100" w:afterAutospacing="1" w:line="240" w:lineRule="auto"/>
        <w:rPr>
          <w:rFonts w:ascii="Times New Roman" w:eastAsia="Times New Roman" w:hAnsi="Times New Roman" w:cs="Times New Roman"/>
          <w:color w:val="000000"/>
          <w:kern w:val="0"/>
          <w14:ligatures w14:val="none"/>
        </w:rPr>
      </w:pPr>
      <w:r w:rsidRPr="0087451F">
        <w:rPr>
          <w:rFonts w:ascii="Times New Roman" w:eastAsia="Times New Roman" w:hAnsi="Times New Roman" w:cs="Times New Roman"/>
          <w:color w:val="000000"/>
          <w:kern w:val="0"/>
          <w14:ligatures w14:val="none"/>
        </w:rPr>
        <w:t xml:space="preserve">Age                                       </w:t>
      </w:r>
      <w:r w:rsidR="00D9060B" w:rsidRPr="0087451F">
        <w:rPr>
          <w:rFonts w:ascii="Times New Roman" w:eastAsia="Times New Roman" w:hAnsi="Times New Roman" w:cs="Times New Roman"/>
          <w:color w:val="000000"/>
          <w:kern w:val="0"/>
          <w14:ligatures w14:val="none"/>
        </w:rPr>
        <w:t>0.0128196 0.0006824 18.786</w:t>
      </w:r>
      <w:r w:rsidRPr="0087451F">
        <w:rPr>
          <w:rFonts w:ascii="Times New Roman" w:eastAsia="Times New Roman" w:hAnsi="Times New Roman" w:cs="Times New Roman"/>
          <w:color w:val="000000"/>
          <w:kern w:val="0"/>
          <w14:ligatures w14:val="none"/>
        </w:rPr>
        <w:t xml:space="preserve">   &lt;2e-16</w:t>
      </w:r>
    </w:p>
    <w:p w14:paraId="7C5EDC39" w14:textId="099EB349" w:rsidR="00590945" w:rsidRPr="0087451F" w:rsidRDefault="00590945" w:rsidP="00590945">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87451F">
        <w:rPr>
          <w:rFonts w:ascii="Times New Roman" w:eastAsia="Times New Roman" w:hAnsi="Times New Roman" w:cs="Times New Roman"/>
          <w:color w:val="000000"/>
          <w:kern w:val="0"/>
          <w14:ligatures w14:val="none"/>
        </w:rPr>
        <w:t>GenderIn</w:t>
      </w:r>
      <w:proofErr w:type="spellEnd"/>
      <w:r w:rsidRPr="0087451F">
        <w:rPr>
          <w:rFonts w:ascii="Times New Roman" w:eastAsia="Times New Roman" w:hAnsi="Times New Roman" w:cs="Times New Roman"/>
          <w:color w:val="000000"/>
          <w:kern w:val="0"/>
          <w14:ligatures w14:val="none"/>
        </w:rPr>
        <w:t xml:space="preserve"> another way / Prefer not to </w:t>
      </w:r>
      <w:r w:rsidR="00D9060B" w:rsidRPr="0087451F">
        <w:rPr>
          <w:rFonts w:ascii="Times New Roman" w:eastAsia="Times New Roman" w:hAnsi="Times New Roman" w:cs="Times New Roman"/>
          <w:color w:val="000000"/>
          <w:kern w:val="0"/>
          <w14:ligatures w14:val="none"/>
        </w:rPr>
        <w:t>say 0.0302129 0.2357569</w:t>
      </w:r>
      <w:r w:rsidRPr="0087451F">
        <w:rPr>
          <w:rFonts w:ascii="Times New Roman" w:eastAsia="Times New Roman" w:hAnsi="Times New Roman" w:cs="Times New Roman"/>
          <w:color w:val="000000"/>
          <w:kern w:val="0"/>
          <w14:ligatures w14:val="none"/>
        </w:rPr>
        <w:t xml:space="preserve">   0.128   0.8980</w:t>
      </w:r>
    </w:p>
    <w:p w14:paraId="5E336214" w14:textId="26754E76" w:rsidR="00590945" w:rsidRPr="0087451F" w:rsidRDefault="00590945" w:rsidP="00590945">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87451F">
        <w:rPr>
          <w:rFonts w:ascii="Times New Roman" w:eastAsia="Times New Roman" w:hAnsi="Times New Roman" w:cs="Times New Roman"/>
          <w:color w:val="000000"/>
          <w:kern w:val="0"/>
          <w14:ligatures w14:val="none"/>
        </w:rPr>
        <w:t>GenderMale</w:t>
      </w:r>
      <w:proofErr w:type="spellEnd"/>
      <w:r w:rsidRPr="0087451F">
        <w:rPr>
          <w:rFonts w:ascii="Times New Roman" w:eastAsia="Times New Roman" w:hAnsi="Times New Roman" w:cs="Times New Roman"/>
          <w:color w:val="000000"/>
          <w:kern w:val="0"/>
          <w14:ligatures w14:val="none"/>
        </w:rPr>
        <w:t xml:space="preserve">                                </w:t>
      </w:r>
      <w:r w:rsidR="00D9060B" w:rsidRPr="0087451F">
        <w:rPr>
          <w:rFonts w:ascii="Times New Roman" w:eastAsia="Times New Roman" w:hAnsi="Times New Roman" w:cs="Times New Roman"/>
          <w:color w:val="000000"/>
          <w:kern w:val="0"/>
          <w14:ligatures w14:val="none"/>
        </w:rPr>
        <w:t>0.5912017 0.0221405 26.702</w:t>
      </w:r>
      <w:r w:rsidRPr="0087451F">
        <w:rPr>
          <w:rFonts w:ascii="Times New Roman" w:eastAsia="Times New Roman" w:hAnsi="Times New Roman" w:cs="Times New Roman"/>
          <w:color w:val="000000"/>
          <w:kern w:val="0"/>
          <w14:ligatures w14:val="none"/>
        </w:rPr>
        <w:t xml:space="preserve">   &lt;2e-16</w:t>
      </w:r>
    </w:p>
    <w:p w14:paraId="74467E57" w14:textId="55D78164" w:rsidR="00590945" w:rsidRPr="0087451F" w:rsidRDefault="00590945" w:rsidP="00590945">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87451F">
        <w:rPr>
          <w:rFonts w:ascii="Times New Roman" w:eastAsia="Times New Roman" w:hAnsi="Times New Roman" w:cs="Times New Roman"/>
          <w:color w:val="000000"/>
          <w:kern w:val="0"/>
          <w14:ligatures w14:val="none"/>
        </w:rPr>
        <w:t>EducatieLow</w:t>
      </w:r>
      <w:proofErr w:type="spellEnd"/>
      <w:r w:rsidRPr="0087451F">
        <w:rPr>
          <w:rFonts w:ascii="Times New Roman" w:eastAsia="Times New Roman" w:hAnsi="Times New Roman" w:cs="Times New Roman"/>
          <w:color w:val="000000"/>
          <w:kern w:val="0"/>
          <w14:ligatures w14:val="none"/>
        </w:rPr>
        <w:t xml:space="preserve">                              -1.</w:t>
      </w:r>
      <w:r w:rsidR="00D9060B" w:rsidRPr="0087451F">
        <w:rPr>
          <w:rFonts w:ascii="Times New Roman" w:eastAsia="Times New Roman" w:hAnsi="Times New Roman" w:cs="Times New Roman"/>
          <w:color w:val="000000"/>
          <w:kern w:val="0"/>
          <w14:ligatures w14:val="none"/>
        </w:rPr>
        <w:t>0567544 0.0374239</w:t>
      </w:r>
      <w:r w:rsidRPr="0087451F">
        <w:rPr>
          <w:rFonts w:ascii="Times New Roman" w:eastAsia="Times New Roman" w:hAnsi="Times New Roman" w:cs="Times New Roman"/>
          <w:color w:val="000000"/>
          <w:kern w:val="0"/>
          <w14:ligatures w14:val="none"/>
        </w:rPr>
        <w:t xml:space="preserve"> -28.237   &lt;2e-16</w:t>
      </w:r>
    </w:p>
    <w:p w14:paraId="4F69D115" w14:textId="226F3ECC" w:rsidR="00590945" w:rsidRPr="0087451F" w:rsidRDefault="00590945" w:rsidP="00590945">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87451F">
        <w:rPr>
          <w:rFonts w:ascii="Times New Roman" w:eastAsia="Times New Roman" w:hAnsi="Times New Roman" w:cs="Times New Roman"/>
          <w:color w:val="000000"/>
          <w:kern w:val="0"/>
          <w14:ligatures w14:val="none"/>
        </w:rPr>
        <w:t>EducatieMedium</w:t>
      </w:r>
      <w:proofErr w:type="spellEnd"/>
      <w:r w:rsidRPr="0087451F">
        <w:rPr>
          <w:rFonts w:ascii="Times New Roman" w:eastAsia="Times New Roman" w:hAnsi="Times New Roman" w:cs="Times New Roman"/>
          <w:color w:val="000000"/>
          <w:kern w:val="0"/>
          <w14:ligatures w14:val="none"/>
        </w:rPr>
        <w:t xml:space="preserve">                           -0.</w:t>
      </w:r>
      <w:r w:rsidR="00D9060B" w:rsidRPr="0087451F">
        <w:rPr>
          <w:rFonts w:ascii="Times New Roman" w:eastAsia="Times New Roman" w:hAnsi="Times New Roman" w:cs="Times New Roman"/>
          <w:color w:val="000000"/>
          <w:kern w:val="0"/>
          <w14:ligatures w14:val="none"/>
        </w:rPr>
        <w:t>5434581 0.0235139</w:t>
      </w:r>
      <w:r w:rsidRPr="0087451F">
        <w:rPr>
          <w:rFonts w:ascii="Times New Roman" w:eastAsia="Times New Roman" w:hAnsi="Times New Roman" w:cs="Times New Roman"/>
          <w:color w:val="000000"/>
          <w:kern w:val="0"/>
          <w14:ligatures w14:val="none"/>
        </w:rPr>
        <w:t xml:space="preserve"> -23.112   &lt;2e-16</w:t>
      </w:r>
    </w:p>
    <w:p w14:paraId="2986E7AD" w14:textId="76B8EDE8" w:rsidR="00590945" w:rsidRPr="0087451F" w:rsidRDefault="00590945" w:rsidP="00590945">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87451F">
        <w:rPr>
          <w:rFonts w:ascii="Times New Roman" w:eastAsia="Times New Roman" w:hAnsi="Times New Roman" w:cs="Times New Roman"/>
          <w:color w:val="000000"/>
          <w:kern w:val="0"/>
          <w14:ligatures w14:val="none"/>
        </w:rPr>
        <w:lastRenderedPageBreak/>
        <w:t>Copii</w:t>
      </w:r>
      <w:proofErr w:type="spellEnd"/>
      <w:r w:rsidRPr="0087451F">
        <w:rPr>
          <w:rFonts w:ascii="Times New Roman" w:eastAsia="Times New Roman" w:hAnsi="Times New Roman" w:cs="Times New Roman"/>
          <w:color w:val="000000"/>
          <w:kern w:val="0"/>
          <w14:ligatures w14:val="none"/>
        </w:rPr>
        <w:t xml:space="preserve">                                     </w:t>
      </w:r>
      <w:r w:rsidR="00D9060B" w:rsidRPr="0087451F">
        <w:rPr>
          <w:rFonts w:ascii="Times New Roman" w:eastAsia="Times New Roman" w:hAnsi="Times New Roman" w:cs="Times New Roman"/>
          <w:color w:val="000000"/>
          <w:kern w:val="0"/>
          <w14:ligatures w14:val="none"/>
        </w:rPr>
        <w:t>0.0208177 0.0104071</w:t>
      </w:r>
      <w:r w:rsidRPr="0087451F">
        <w:rPr>
          <w:rFonts w:ascii="Times New Roman" w:eastAsia="Times New Roman" w:hAnsi="Times New Roman" w:cs="Times New Roman"/>
          <w:color w:val="000000"/>
          <w:kern w:val="0"/>
          <w14:ligatures w14:val="none"/>
        </w:rPr>
        <w:t xml:space="preserve">   2.000   0.0455</w:t>
      </w:r>
    </w:p>
    <w:p w14:paraId="3772918B" w14:textId="77777777" w:rsidR="00590945" w:rsidRPr="0087451F" w:rsidRDefault="00590945" w:rsidP="00590945">
      <w:pPr>
        <w:spacing w:before="100" w:beforeAutospacing="1" w:after="100" w:afterAutospacing="1" w:line="240" w:lineRule="auto"/>
        <w:rPr>
          <w:rFonts w:ascii="Times New Roman" w:eastAsia="Times New Roman" w:hAnsi="Times New Roman" w:cs="Times New Roman"/>
          <w:color w:val="000000"/>
          <w:kern w:val="0"/>
          <w14:ligatures w14:val="none"/>
        </w:rPr>
      </w:pPr>
      <w:r w:rsidRPr="0087451F">
        <w:rPr>
          <w:rFonts w:ascii="Times New Roman" w:eastAsia="Times New Roman" w:hAnsi="Times New Roman" w:cs="Times New Roman"/>
          <w:color w:val="000000"/>
          <w:kern w:val="0"/>
          <w14:ligatures w14:val="none"/>
        </w:rPr>
        <w:t xml:space="preserve">                                            </w:t>
      </w:r>
    </w:p>
    <w:p w14:paraId="41465617" w14:textId="70319215" w:rsidR="00590945" w:rsidRPr="0087451F" w:rsidRDefault="00590945" w:rsidP="00590945">
      <w:pPr>
        <w:spacing w:before="100" w:beforeAutospacing="1" w:after="100" w:afterAutospacing="1" w:line="240" w:lineRule="auto"/>
        <w:rPr>
          <w:rFonts w:ascii="Times New Roman" w:eastAsia="Times New Roman" w:hAnsi="Times New Roman" w:cs="Times New Roman"/>
          <w:color w:val="000000"/>
          <w:kern w:val="0"/>
          <w14:ligatures w14:val="none"/>
        </w:rPr>
      </w:pPr>
      <w:r w:rsidRPr="0087451F">
        <w:rPr>
          <w:rFonts w:ascii="Times New Roman" w:eastAsia="Times New Roman" w:hAnsi="Times New Roman" w:cs="Times New Roman"/>
          <w:color w:val="000000"/>
          <w:kern w:val="0"/>
          <w14:ligatures w14:val="none"/>
        </w:rPr>
        <w:t>(</w:t>
      </w:r>
      <w:proofErr w:type="gramStart"/>
      <w:r w:rsidR="00D9060B" w:rsidRPr="0087451F">
        <w:rPr>
          <w:rFonts w:ascii="Times New Roman" w:eastAsia="Times New Roman" w:hAnsi="Times New Roman" w:cs="Times New Roman"/>
          <w:color w:val="000000"/>
          <w:kern w:val="0"/>
          <w14:ligatures w14:val="none"/>
        </w:rPr>
        <w:t xml:space="preserve">Intercept)  </w:t>
      </w:r>
      <w:r w:rsidRPr="0087451F">
        <w:rPr>
          <w:rFonts w:ascii="Times New Roman" w:eastAsia="Times New Roman" w:hAnsi="Times New Roman" w:cs="Times New Roman"/>
          <w:color w:val="000000"/>
          <w:kern w:val="0"/>
          <w14:ligatures w14:val="none"/>
        </w:rPr>
        <w:t xml:space="preserve"> </w:t>
      </w:r>
      <w:proofErr w:type="gramEnd"/>
      <w:r w:rsidRPr="0087451F">
        <w:rPr>
          <w:rFonts w:ascii="Times New Roman" w:eastAsia="Times New Roman" w:hAnsi="Times New Roman" w:cs="Times New Roman"/>
          <w:color w:val="000000"/>
          <w:kern w:val="0"/>
          <w14:ligatures w14:val="none"/>
        </w:rPr>
        <w:t xml:space="preserve">                        ***</w:t>
      </w:r>
    </w:p>
    <w:p w14:paraId="42618CF8" w14:textId="77777777" w:rsidR="00590945" w:rsidRPr="0087451F" w:rsidRDefault="00590945" w:rsidP="00590945">
      <w:pPr>
        <w:spacing w:before="100" w:beforeAutospacing="1" w:after="100" w:afterAutospacing="1" w:line="240" w:lineRule="auto"/>
        <w:rPr>
          <w:rFonts w:ascii="Times New Roman" w:eastAsia="Times New Roman" w:hAnsi="Times New Roman" w:cs="Times New Roman"/>
          <w:color w:val="000000"/>
          <w:kern w:val="0"/>
          <w14:ligatures w14:val="none"/>
        </w:rPr>
      </w:pPr>
      <w:r w:rsidRPr="0087451F">
        <w:rPr>
          <w:rFonts w:ascii="Times New Roman" w:eastAsia="Times New Roman" w:hAnsi="Times New Roman" w:cs="Times New Roman"/>
          <w:color w:val="000000"/>
          <w:kern w:val="0"/>
          <w14:ligatures w14:val="none"/>
        </w:rPr>
        <w:t>Age                                      ***</w:t>
      </w:r>
    </w:p>
    <w:p w14:paraId="3369CD0D" w14:textId="77777777" w:rsidR="00590945" w:rsidRPr="0087451F" w:rsidRDefault="00590945" w:rsidP="00590945">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87451F">
        <w:rPr>
          <w:rFonts w:ascii="Times New Roman" w:eastAsia="Times New Roman" w:hAnsi="Times New Roman" w:cs="Times New Roman"/>
          <w:color w:val="000000"/>
          <w:kern w:val="0"/>
          <w14:ligatures w14:val="none"/>
        </w:rPr>
        <w:t>GenderIn</w:t>
      </w:r>
      <w:proofErr w:type="spellEnd"/>
      <w:r w:rsidRPr="0087451F">
        <w:rPr>
          <w:rFonts w:ascii="Times New Roman" w:eastAsia="Times New Roman" w:hAnsi="Times New Roman" w:cs="Times New Roman"/>
          <w:color w:val="000000"/>
          <w:kern w:val="0"/>
          <w14:ligatures w14:val="none"/>
        </w:rPr>
        <w:t xml:space="preserve"> another way / Prefer not to say    </w:t>
      </w:r>
    </w:p>
    <w:p w14:paraId="7CEC4615" w14:textId="77777777" w:rsidR="00590945" w:rsidRPr="0087451F" w:rsidRDefault="00590945" w:rsidP="00590945">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87451F">
        <w:rPr>
          <w:rFonts w:ascii="Times New Roman" w:eastAsia="Times New Roman" w:hAnsi="Times New Roman" w:cs="Times New Roman"/>
          <w:color w:val="000000"/>
          <w:kern w:val="0"/>
          <w14:ligatures w14:val="none"/>
        </w:rPr>
        <w:t>GenderMale</w:t>
      </w:r>
      <w:proofErr w:type="spellEnd"/>
      <w:r w:rsidRPr="0087451F">
        <w:rPr>
          <w:rFonts w:ascii="Times New Roman" w:eastAsia="Times New Roman" w:hAnsi="Times New Roman" w:cs="Times New Roman"/>
          <w:color w:val="000000"/>
          <w:kern w:val="0"/>
          <w14:ligatures w14:val="none"/>
        </w:rPr>
        <w:t xml:space="preserve">                               ***</w:t>
      </w:r>
    </w:p>
    <w:p w14:paraId="0F499615" w14:textId="77777777" w:rsidR="00590945" w:rsidRPr="0087451F" w:rsidRDefault="00590945" w:rsidP="00590945">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87451F">
        <w:rPr>
          <w:rFonts w:ascii="Times New Roman" w:eastAsia="Times New Roman" w:hAnsi="Times New Roman" w:cs="Times New Roman"/>
          <w:color w:val="000000"/>
          <w:kern w:val="0"/>
          <w14:ligatures w14:val="none"/>
        </w:rPr>
        <w:t>EducatieLow</w:t>
      </w:r>
      <w:proofErr w:type="spellEnd"/>
      <w:r w:rsidRPr="0087451F">
        <w:rPr>
          <w:rFonts w:ascii="Times New Roman" w:eastAsia="Times New Roman" w:hAnsi="Times New Roman" w:cs="Times New Roman"/>
          <w:color w:val="000000"/>
          <w:kern w:val="0"/>
          <w14:ligatures w14:val="none"/>
        </w:rPr>
        <w:t xml:space="preserve">                              ***</w:t>
      </w:r>
    </w:p>
    <w:p w14:paraId="150F6040" w14:textId="77777777" w:rsidR="00590945" w:rsidRPr="0087451F" w:rsidRDefault="00590945" w:rsidP="00590945">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87451F">
        <w:rPr>
          <w:rFonts w:ascii="Times New Roman" w:eastAsia="Times New Roman" w:hAnsi="Times New Roman" w:cs="Times New Roman"/>
          <w:color w:val="000000"/>
          <w:kern w:val="0"/>
          <w14:ligatures w14:val="none"/>
        </w:rPr>
        <w:t>EducatieMedium</w:t>
      </w:r>
      <w:proofErr w:type="spellEnd"/>
      <w:r w:rsidRPr="0087451F">
        <w:rPr>
          <w:rFonts w:ascii="Times New Roman" w:eastAsia="Times New Roman" w:hAnsi="Times New Roman" w:cs="Times New Roman"/>
          <w:color w:val="000000"/>
          <w:kern w:val="0"/>
          <w14:ligatures w14:val="none"/>
        </w:rPr>
        <w:t xml:space="preserve">                           ***</w:t>
      </w:r>
    </w:p>
    <w:p w14:paraId="09EC28B5" w14:textId="77777777" w:rsidR="00590945" w:rsidRPr="0087451F" w:rsidRDefault="00590945" w:rsidP="00590945">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87451F">
        <w:rPr>
          <w:rFonts w:ascii="Times New Roman" w:eastAsia="Times New Roman" w:hAnsi="Times New Roman" w:cs="Times New Roman"/>
          <w:color w:val="000000"/>
          <w:kern w:val="0"/>
          <w14:ligatures w14:val="none"/>
        </w:rPr>
        <w:t>Copii</w:t>
      </w:r>
      <w:proofErr w:type="spellEnd"/>
      <w:r w:rsidRPr="0087451F">
        <w:rPr>
          <w:rFonts w:ascii="Times New Roman" w:eastAsia="Times New Roman" w:hAnsi="Times New Roman" w:cs="Times New Roman"/>
          <w:color w:val="000000"/>
          <w:kern w:val="0"/>
          <w14:ligatures w14:val="none"/>
        </w:rPr>
        <w:t xml:space="preserve">                                    *  </w:t>
      </w:r>
    </w:p>
    <w:p w14:paraId="43E256BC" w14:textId="77777777" w:rsidR="00590945" w:rsidRPr="0087451F" w:rsidRDefault="00590945" w:rsidP="00590945">
      <w:pPr>
        <w:spacing w:before="100" w:beforeAutospacing="1" w:after="100" w:afterAutospacing="1" w:line="240" w:lineRule="auto"/>
        <w:rPr>
          <w:rFonts w:ascii="Times New Roman" w:eastAsia="Times New Roman" w:hAnsi="Times New Roman" w:cs="Times New Roman"/>
          <w:color w:val="000000"/>
          <w:kern w:val="0"/>
          <w14:ligatures w14:val="none"/>
        </w:rPr>
      </w:pPr>
      <w:r w:rsidRPr="0087451F">
        <w:rPr>
          <w:rFonts w:ascii="Times New Roman" w:eastAsia="Times New Roman" w:hAnsi="Times New Roman" w:cs="Times New Roman"/>
          <w:color w:val="000000"/>
          <w:kern w:val="0"/>
          <w14:ligatures w14:val="none"/>
        </w:rPr>
        <w:t>---</w:t>
      </w:r>
    </w:p>
    <w:p w14:paraId="5D263FDD" w14:textId="72C7F55A" w:rsidR="00590945" w:rsidRPr="0087451F" w:rsidRDefault="00590945" w:rsidP="00590945">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87451F">
        <w:rPr>
          <w:rFonts w:ascii="Times New Roman" w:eastAsia="Times New Roman" w:hAnsi="Times New Roman" w:cs="Times New Roman"/>
          <w:color w:val="000000"/>
          <w:kern w:val="0"/>
          <w14:ligatures w14:val="none"/>
        </w:rPr>
        <w:t>Signif</w:t>
      </w:r>
      <w:proofErr w:type="spellEnd"/>
      <w:r w:rsidRPr="0087451F">
        <w:rPr>
          <w:rFonts w:ascii="Times New Roman" w:eastAsia="Times New Roman" w:hAnsi="Times New Roman" w:cs="Times New Roman"/>
          <w:color w:val="000000"/>
          <w:kern w:val="0"/>
          <w14:ligatures w14:val="none"/>
        </w:rPr>
        <w:t xml:space="preserve">. codes:  0 ‘***’ 0.001 ‘**’ 0.01 ‘*’ 0.05 ‘.’ 0.1 </w:t>
      </w:r>
      <w:r w:rsidR="00D9060B" w:rsidRPr="0087451F">
        <w:rPr>
          <w:rFonts w:ascii="Times New Roman" w:eastAsia="Times New Roman" w:hAnsi="Times New Roman" w:cs="Times New Roman"/>
          <w:color w:val="000000"/>
          <w:kern w:val="0"/>
          <w14:ligatures w14:val="none"/>
        </w:rPr>
        <w:t>‘’</w:t>
      </w:r>
      <w:r w:rsidRPr="0087451F">
        <w:rPr>
          <w:rFonts w:ascii="Times New Roman" w:eastAsia="Times New Roman" w:hAnsi="Times New Roman" w:cs="Times New Roman"/>
          <w:color w:val="000000"/>
          <w:kern w:val="0"/>
          <w14:ligatures w14:val="none"/>
        </w:rPr>
        <w:t xml:space="preserve"> 1</w:t>
      </w:r>
    </w:p>
    <w:p w14:paraId="1F6CEBC3" w14:textId="77777777" w:rsidR="00590945" w:rsidRPr="0087451F" w:rsidRDefault="00590945" w:rsidP="00590945">
      <w:pPr>
        <w:spacing w:before="100" w:beforeAutospacing="1" w:after="100" w:afterAutospacing="1" w:line="240" w:lineRule="auto"/>
        <w:rPr>
          <w:rFonts w:ascii="Times New Roman" w:eastAsia="Times New Roman" w:hAnsi="Times New Roman" w:cs="Times New Roman"/>
          <w:color w:val="000000"/>
          <w:kern w:val="0"/>
          <w14:ligatures w14:val="none"/>
        </w:rPr>
      </w:pPr>
    </w:p>
    <w:p w14:paraId="309D4F96" w14:textId="77777777" w:rsidR="00590945" w:rsidRPr="0087451F" w:rsidRDefault="00590945" w:rsidP="00590945">
      <w:pPr>
        <w:spacing w:before="100" w:beforeAutospacing="1" w:after="100" w:afterAutospacing="1" w:line="240" w:lineRule="auto"/>
        <w:rPr>
          <w:rFonts w:ascii="Times New Roman" w:eastAsia="Times New Roman" w:hAnsi="Times New Roman" w:cs="Times New Roman"/>
          <w:b/>
          <w:bCs/>
          <w:i/>
          <w:iCs/>
          <w:color w:val="000000"/>
          <w:kern w:val="0"/>
          <w14:ligatures w14:val="none"/>
        </w:rPr>
      </w:pPr>
      <w:r w:rsidRPr="0087451F">
        <w:rPr>
          <w:rFonts w:ascii="Times New Roman" w:eastAsia="Times New Roman" w:hAnsi="Times New Roman" w:cs="Times New Roman"/>
          <w:b/>
          <w:bCs/>
          <w:i/>
          <w:iCs/>
          <w:color w:val="000000"/>
          <w:kern w:val="0"/>
          <w14:ligatures w14:val="none"/>
        </w:rPr>
        <w:t>Residual standard error: 1.743 on 24890 degrees of freedom</w:t>
      </w:r>
    </w:p>
    <w:p w14:paraId="1E030CBA" w14:textId="77777777" w:rsidR="00590945" w:rsidRPr="0087451F" w:rsidRDefault="00590945" w:rsidP="00590945">
      <w:pPr>
        <w:spacing w:before="100" w:beforeAutospacing="1" w:after="100" w:afterAutospacing="1" w:line="240" w:lineRule="auto"/>
        <w:rPr>
          <w:rFonts w:ascii="Times New Roman" w:eastAsia="Times New Roman" w:hAnsi="Times New Roman" w:cs="Times New Roman"/>
          <w:b/>
          <w:bCs/>
          <w:i/>
          <w:iCs/>
          <w:color w:val="000000"/>
          <w:kern w:val="0"/>
          <w14:ligatures w14:val="none"/>
        </w:rPr>
      </w:pPr>
      <w:r w:rsidRPr="0087451F">
        <w:rPr>
          <w:rFonts w:ascii="Times New Roman" w:eastAsia="Times New Roman" w:hAnsi="Times New Roman" w:cs="Times New Roman"/>
          <w:b/>
          <w:bCs/>
          <w:i/>
          <w:iCs/>
          <w:color w:val="000000"/>
          <w:kern w:val="0"/>
          <w14:ligatures w14:val="none"/>
        </w:rPr>
        <w:t>Multiple R-squared:  0.07696,</w:t>
      </w:r>
      <w:r w:rsidRPr="0087451F">
        <w:rPr>
          <w:rFonts w:ascii="Times New Roman" w:eastAsia="Times New Roman" w:hAnsi="Times New Roman" w:cs="Times New Roman"/>
          <w:b/>
          <w:bCs/>
          <w:i/>
          <w:iCs/>
          <w:color w:val="000000"/>
          <w:kern w:val="0"/>
          <w14:ligatures w14:val="none"/>
        </w:rPr>
        <w:tab/>
        <w:t xml:space="preserve">Adjusted R-squared:  0.07674 </w:t>
      </w:r>
    </w:p>
    <w:p w14:paraId="760C103C" w14:textId="6898BA72" w:rsidR="00590945" w:rsidRPr="0087451F" w:rsidRDefault="00590945" w:rsidP="00590945">
      <w:pPr>
        <w:spacing w:before="100" w:beforeAutospacing="1" w:after="100" w:afterAutospacing="1" w:line="240" w:lineRule="auto"/>
        <w:rPr>
          <w:rFonts w:ascii="Times New Roman" w:eastAsia="Times New Roman" w:hAnsi="Times New Roman" w:cs="Times New Roman"/>
          <w:b/>
          <w:bCs/>
          <w:i/>
          <w:iCs/>
          <w:color w:val="000000"/>
          <w:kern w:val="0"/>
          <w14:ligatures w14:val="none"/>
        </w:rPr>
      </w:pPr>
      <w:r w:rsidRPr="0087451F">
        <w:rPr>
          <w:rFonts w:ascii="Times New Roman" w:eastAsia="Times New Roman" w:hAnsi="Times New Roman" w:cs="Times New Roman"/>
          <w:b/>
          <w:bCs/>
          <w:i/>
          <w:iCs/>
          <w:color w:val="000000"/>
          <w:kern w:val="0"/>
          <w14:ligatures w14:val="none"/>
        </w:rPr>
        <w:t xml:space="preserve">F-statistic: 345.9 on 6 and 24890 </w:t>
      </w:r>
      <w:r w:rsidR="00D9060B" w:rsidRPr="0087451F">
        <w:rPr>
          <w:rFonts w:ascii="Times New Roman" w:eastAsia="Times New Roman" w:hAnsi="Times New Roman" w:cs="Times New Roman"/>
          <w:b/>
          <w:bCs/>
          <w:i/>
          <w:iCs/>
          <w:color w:val="000000"/>
          <w:kern w:val="0"/>
          <w14:ligatures w14:val="none"/>
        </w:rPr>
        <w:t>DF, p</w:t>
      </w:r>
      <w:r w:rsidRPr="0087451F">
        <w:rPr>
          <w:rFonts w:ascii="Times New Roman" w:eastAsia="Times New Roman" w:hAnsi="Times New Roman" w:cs="Times New Roman"/>
          <w:b/>
          <w:bCs/>
          <w:i/>
          <w:iCs/>
          <w:color w:val="000000"/>
          <w:kern w:val="0"/>
          <w14:ligatures w14:val="none"/>
        </w:rPr>
        <w:t>-value: &lt; 2.2e-16</w:t>
      </w:r>
    </w:p>
    <w:p w14:paraId="118BE08E" w14:textId="77777777" w:rsidR="007A4D7B" w:rsidRPr="0087451F" w:rsidRDefault="007A4D7B" w:rsidP="00D82F31">
      <w:pPr>
        <w:spacing w:before="100" w:beforeAutospacing="1" w:after="100" w:afterAutospacing="1" w:line="240" w:lineRule="auto"/>
        <w:outlineLvl w:val="0"/>
        <w:rPr>
          <w:rFonts w:ascii="Times New Roman" w:eastAsia="Times New Roman" w:hAnsi="Times New Roman" w:cs="Times New Roman"/>
          <w:color w:val="000000"/>
          <w:kern w:val="36"/>
          <w14:ligatures w14:val="none"/>
        </w:rPr>
      </w:pPr>
    </w:p>
    <w:p w14:paraId="4E84C2C6" w14:textId="77777777" w:rsidR="002016F1" w:rsidRPr="002016F1" w:rsidRDefault="002016F1" w:rsidP="002016F1">
      <w:pPr>
        <w:spacing w:before="100" w:beforeAutospacing="1" w:after="100" w:afterAutospacing="1" w:line="240" w:lineRule="auto"/>
        <w:rPr>
          <w:rFonts w:ascii="Times New Roman" w:eastAsia="Times New Roman" w:hAnsi="Times New Roman" w:cs="Times New Roman"/>
          <w:kern w:val="0"/>
          <w14:ligatures w14:val="none"/>
        </w:rPr>
      </w:pPr>
      <w:r w:rsidRPr="002016F1">
        <w:rPr>
          <w:rFonts w:ascii="Times New Roman" w:eastAsia="Times New Roman" w:hAnsi="Times New Roman" w:cs="Times New Roman"/>
          <w:b/>
          <w:bCs/>
          <w:kern w:val="0"/>
          <w14:ligatures w14:val="none"/>
        </w:rPr>
        <w:t>Age – Coefficient: 0.0128</w:t>
      </w:r>
      <w:r w:rsidRPr="002016F1">
        <w:rPr>
          <w:rFonts w:ascii="Times New Roman" w:eastAsia="Times New Roman" w:hAnsi="Times New Roman" w:cs="Times New Roman"/>
          <w:kern w:val="0"/>
          <w14:ligatures w14:val="none"/>
        </w:rPr>
        <w:br/>
        <w:t>An increase of one year in age is associated with an increase of approximately 0.013 points in the financial literacy score, holding all other variables constant.</w:t>
      </w:r>
    </w:p>
    <w:p w14:paraId="563112B9" w14:textId="77777777" w:rsidR="002016F1" w:rsidRPr="002016F1" w:rsidRDefault="002016F1" w:rsidP="002016F1">
      <w:pPr>
        <w:spacing w:before="100" w:beforeAutospacing="1" w:after="100" w:afterAutospacing="1" w:line="240" w:lineRule="auto"/>
        <w:rPr>
          <w:rFonts w:ascii="Times New Roman" w:eastAsia="Times New Roman" w:hAnsi="Times New Roman" w:cs="Times New Roman"/>
          <w:kern w:val="0"/>
          <w14:ligatures w14:val="none"/>
        </w:rPr>
      </w:pPr>
      <w:r w:rsidRPr="002016F1">
        <w:rPr>
          <w:rFonts w:ascii="Times New Roman" w:eastAsia="Times New Roman" w:hAnsi="Times New Roman" w:cs="Times New Roman"/>
          <w:b/>
          <w:bCs/>
          <w:kern w:val="0"/>
          <w14:ligatures w14:val="none"/>
        </w:rPr>
        <w:t>Gender (Male) – Coefficient: 0.591</w:t>
      </w:r>
      <w:r w:rsidRPr="002016F1">
        <w:rPr>
          <w:rFonts w:ascii="Times New Roman" w:eastAsia="Times New Roman" w:hAnsi="Times New Roman" w:cs="Times New Roman"/>
          <w:kern w:val="0"/>
          <w14:ligatures w14:val="none"/>
        </w:rPr>
        <w:br/>
        <w:t>On average, males have financial literacy scores that are 0.59 points higher than females, with females being the reference category.</w:t>
      </w:r>
    </w:p>
    <w:p w14:paraId="33A83985" w14:textId="77777777" w:rsidR="002016F1" w:rsidRPr="002016F1" w:rsidRDefault="002016F1" w:rsidP="002016F1">
      <w:pPr>
        <w:spacing w:before="100" w:beforeAutospacing="1" w:after="100" w:afterAutospacing="1" w:line="240" w:lineRule="auto"/>
        <w:rPr>
          <w:rFonts w:ascii="Times New Roman" w:eastAsia="Times New Roman" w:hAnsi="Times New Roman" w:cs="Times New Roman"/>
          <w:kern w:val="0"/>
          <w14:ligatures w14:val="none"/>
        </w:rPr>
      </w:pPr>
      <w:r w:rsidRPr="002016F1">
        <w:rPr>
          <w:rFonts w:ascii="Times New Roman" w:eastAsia="Times New Roman" w:hAnsi="Times New Roman" w:cs="Times New Roman"/>
          <w:b/>
          <w:bCs/>
          <w:kern w:val="0"/>
          <w14:ligatures w14:val="none"/>
        </w:rPr>
        <w:t>Gender (Prefer not to say) – Coefficient: 0.03</w:t>
      </w:r>
      <w:r w:rsidRPr="002016F1">
        <w:rPr>
          <w:rFonts w:ascii="Times New Roman" w:eastAsia="Times New Roman" w:hAnsi="Times New Roman" w:cs="Times New Roman"/>
          <w:kern w:val="0"/>
          <w14:ligatures w14:val="none"/>
        </w:rPr>
        <w:br/>
        <w:t>The difference compared to females is not statistically significant.</w:t>
      </w:r>
    </w:p>
    <w:p w14:paraId="57B375E3" w14:textId="77777777" w:rsidR="002016F1" w:rsidRPr="002016F1" w:rsidRDefault="002016F1" w:rsidP="002016F1">
      <w:pPr>
        <w:spacing w:before="100" w:beforeAutospacing="1" w:after="100" w:afterAutospacing="1" w:line="240" w:lineRule="auto"/>
        <w:rPr>
          <w:rFonts w:ascii="Times New Roman" w:eastAsia="Times New Roman" w:hAnsi="Times New Roman" w:cs="Times New Roman"/>
          <w:kern w:val="0"/>
          <w14:ligatures w14:val="none"/>
        </w:rPr>
      </w:pPr>
      <w:r w:rsidRPr="002016F1">
        <w:rPr>
          <w:rFonts w:ascii="Times New Roman" w:eastAsia="Times New Roman" w:hAnsi="Times New Roman" w:cs="Times New Roman"/>
          <w:b/>
          <w:bCs/>
          <w:kern w:val="0"/>
          <w14:ligatures w14:val="none"/>
        </w:rPr>
        <w:t>Education (Low) – Coefficient: -1.056</w:t>
      </w:r>
      <w:r w:rsidRPr="002016F1">
        <w:rPr>
          <w:rFonts w:ascii="Times New Roman" w:eastAsia="Times New Roman" w:hAnsi="Times New Roman" w:cs="Times New Roman"/>
          <w:kern w:val="0"/>
          <w14:ligatures w14:val="none"/>
        </w:rPr>
        <w:br/>
        <w:t>Individuals with a low level of education have scores that are, on average, 1.06 points lower than those with a high level of education.</w:t>
      </w:r>
    </w:p>
    <w:p w14:paraId="1ABE65C0" w14:textId="77777777" w:rsidR="002016F1" w:rsidRPr="002016F1" w:rsidRDefault="002016F1" w:rsidP="002016F1">
      <w:pPr>
        <w:spacing w:before="100" w:beforeAutospacing="1" w:after="100" w:afterAutospacing="1" w:line="240" w:lineRule="auto"/>
        <w:rPr>
          <w:rFonts w:ascii="Times New Roman" w:eastAsia="Times New Roman" w:hAnsi="Times New Roman" w:cs="Times New Roman"/>
          <w:kern w:val="0"/>
          <w14:ligatures w14:val="none"/>
        </w:rPr>
      </w:pPr>
      <w:r w:rsidRPr="002016F1">
        <w:rPr>
          <w:rFonts w:ascii="Times New Roman" w:eastAsia="Times New Roman" w:hAnsi="Times New Roman" w:cs="Times New Roman"/>
          <w:b/>
          <w:bCs/>
          <w:kern w:val="0"/>
          <w14:ligatures w14:val="none"/>
        </w:rPr>
        <w:lastRenderedPageBreak/>
        <w:t>Education (Medium) – Coefficient: -0.543</w:t>
      </w:r>
      <w:r w:rsidRPr="002016F1">
        <w:rPr>
          <w:rFonts w:ascii="Times New Roman" w:eastAsia="Times New Roman" w:hAnsi="Times New Roman" w:cs="Times New Roman"/>
          <w:kern w:val="0"/>
          <w14:ligatures w14:val="none"/>
        </w:rPr>
        <w:br/>
        <w:t>Individuals with a medium level of education have scores that are, on average, 0.54 points lower than those with a high level of education.</w:t>
      </w:r>
    </w:p>
    <w:p w14:paraId="0E8389B7" w14:textId="576AE5CE" w:rsidR="002016F1" w:rsidRPr="002016F1" w:rsidRDefault="002016F1" w:rsidP="002016F1">
      <w:pPr>
        <w:spacing w:before="100" w:beforeAutospacing="1" w:after="100" w:afterAutospacing="1" w:line="240" w:lineRule="auto"/>
        <w:rPr>
          <w:rFonts w:ascii="Times New Roman" w:eastAsia="Times New Roman" w:hAnsi="Times New Roman" w:cs="Times New Roman"/>
          <w:kern w:val="0"/>
          <w14:ligatures w14:val="none"/>
        </w:rPr>
      </w:pPr>
      <w:r w:rsidRPr="002016F1">
        <w:rPr>
          <w:rFonts w:ascii="Times New Roman" w:eastAsia="Times New Roman" w:hAnsi="Times New Roman" w:cs="Times New Roman"/>
          <w:b/>
          <w:bCs/>
          <w:kern w:val="0"/>
          <w14:ligatures w14:val="none"/>
        </w:rPr>
        <w:t>Number of Children – Coefficient: 0.0208</w:t>
      </w:r>
      <w:r w:rsidRPr="002016F1">
        <w:rPr>
          <w:rFonts w:ascii="Times New Roman" w:eastAsia="Times New Roman" w:hAnsi="Times New Roman" w:cs="Times New Roman"/>
          <w:kern w:val="0"/>
          <w14:ligatures w14:val="none"/>
        </w:rPr>
        <w:br/>
        <w:t>Each additional child is associated with an increase of approximately 0.02 points in the financial literacy score. The effect is small but statistically significant.</w:t>
      </w:r>
    </w:p>
    <w:p w14:paraId="6746F98F" w14:textId="61B05400" w:rsidR="002016F1" w:rsidRPr="002016F1" w:rsidRDefault="002016F1" w:rsidP="002016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2016F1">
        <w:rPr>
          <w:rFonts w:ascii="Times New Roman" w:eastAsia="Times New Roman" w:hAnsi="Times New Roman" w:cs="Times New Roman"/>
          <w:b/>
          <w:bCs/>
          <w:kern w:val="0"/>
          <w:sz w:val="27"/>
          <w:szCs w:val="27"/>
          <w14:ligatures w14:val="none"/>
        </w:rPr>
        <w:t>Final Conclusion</w:t>
      </w:r>
      <w:proofErr w:type="gramEnd"/>
    </w:p>
    <w:p w14:paraId="28E0D91D" w14:textId="77777777" w:rsidR="002016F1" w:rsidRPr="002016F1" w:rsidRDefault="002016F1" w:rsidP="002016F1">
      <w:pPr>
        <w:spacing w:before="100" w:beforeAutospacing="1" w:after="100" w:afterAutospacing="1" w:line="240" w:lineRule="auto"/>
        <w:rPr>
          <w:rFonts w:ascii="Times New Roman" w:eastAsia="Times New Roman" w:hAnsi="Times New Roman" w:cs="Times New Roman"/>
          <w:kern w:val="0"/>
          <w14:ligatures w14:val="none"/>
        </w:rPr>
      </w:pPr>
      <w:r w:rsidRPr="002016F1">
        <w:rPr>
          <w:rFonts w:ascii="Times New Roman" w:eastAsia="Times New Roman" w:hAnsi="Times New Roman" w:cs="Times New Roman"/>
          <w:kern w:val="0"/>
          <w14:ligatures w14:val="none"/>
        </w:rPr>
        <w:t>The variables that significantly influence financial literacy scores are:</w:t>
      </w:r>
    </w:p>
    <w:p w14:paraId="54F5F22B" w14:textId="77777777" w:rsidR="002016F1" w:rsidRPr="002016F1" w:rsidRDefault="002016F1" w:rsidP="002016F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016F1">
        <w:rPr>
          <w:rFonts w:ascii="Times New Roman" w:eastAsia="Times New Roman" w:hAnsi="Times New Roman" w:cs="Times New Roman"/>
          <w:b/>
          <w:bCs/>
          <w:kern w:val="0"/>
          <w14:ligatures w14:val="none"/>
        </w:rPr>
        <w:t>Age</w:t>
      </w:r>
      <w:r w:rsidRPr="002016F1">
        <w:rPr>
          <w:rFonts w:ascii="Times New Roman" w:eastAsia="Times New Roman" w:hAnsi="Times New Roman" w:cs="Times New Roman"/>
          <w:kern w:val="0"/>
          <w14:ligatures w14:val="none"/>
        </w:rPr>
        <w:t> (positive effect)</w:t>
      </w:r>
    </w:p>
    <w:p w14:paraId="7A584425" w14:textId="77777777" w:rsidR="002016F1" w:rsidRPr="002016F1" w:rsidRDefault="002016F1" w:rsidP="002016F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016F1">
        <w:rPr>
          <w:rFonts w:ascii="Times New Roman" w:eastAsia="Times New Roman" w:hAnsi="Times New Roman" w:cs="Times New Roman"/>
          <w:b/>
          <w:bCs/>
          <w:kern w:val="0"/>
          <w14:ligatures w14:val="none"/>
        </w:rPr>
        <w:t>Gender (Male)</w:t>
      </w:r>
      <w:r w:rsidRPr="002016F1">
        <w:rPr>
          <w:rFonts w:ascii="Times New Roman" w:eastAsia="Times New Roman" w:hAnsi="Times New Roman" w:cs="Times New Roman"/>
          <w:kern w:val="0"/>
          <w14:ligatures w14:val="none"/>
        </w:rPr>
        <w:t> (higher scores compared to females)</w:t>
      </w:r>
    </w:p>
    <w:p w14:paraId="273B2831" w14:textId="77777777" w:rsidR="002016F1" w:rsidRPr="002016F1" w:rsidRDefault="002016F1" w:rsidP="002016F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016F1">
        <w:rPr>
          <w:rFonts w:ascii="Times New Roman" w:eastAsia="Times New Roman" w:hAnsi="Times New Roman" w:cs="Times New Roman"/>
          <w:b/>
          <w:bCs/>
          <w:kern w:val="0"/>
          <w14:ligatures w14:val="none"/>
        </w:rPr>
        <w:t>Education (Low)</w:t>
      </w:r>
      <w:r w:rsidRPr="002016F1">
        <w:rPr>
          <w:rFonts w:ascii="Times New Roman" w:eastAsia="Times New Roman" w:hAnsi="Times New Roman" w:cs="Times New Roman"/>
          <w:kern w:val="0"/>
          <w14:ligatures w14:val="none"/>
        </w:rPr>
        <w:t> (lower scores compared to high education)</w:t>
      </w:r>
    </w:p>
    <w:p w14:paraId="2381B718" w14:textId="77777777" w:rsidR="002016F1" w:rsidRPr="002016F1" w:rsidRDefault="002016F1" w:rsidP="002016F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016F1">
        <w:rPr>
          <w:rFonts w:ascii="Times New Roman" w:eastAsia="Times New Roman" w:hAnsi="Times New Roman" w:cs="Times New Roman"/>
          <w:b/>
          <w:bCs/>
          <w:kern w:val="0"/>
          <w14:ligatures w14:val="none"/>
        </w:rPr>
        <w:t>Education (Medium)</w:t>
      </w:r>
      <w:r w:rsidRPr="002016F1">
        <w:rPr>
          <w:rFonts w:ascii="Times New Roman" w:eastAsia="Times New Roman" w:hAnsi="Times New Roman" w:cs="Times New Roman"/>
          <w:kern w:val="0"/>
          <w14:ligatures w14:val="none"/>
        </w:rPr>
        <w:t> (lower scores compared to high education)</w:t>
      </w:r>
    </w:p>
    <w:p w14:paraId="4259DEA6" w14:textId="77777777" w:rsidR="002016F1" w:rsidRPr="002016F1" w:rsidRDefault="002016F1" w:rsidP="002016F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016F1">
        <w:rPr>
          <w:rFonts w:ascii="Times New Roman" w:eastAsia="Times New Roman" w:hAnsi="Times New Roman" w:cs="Times New Roman"/>
          <w:b/>
          <w:bCs/>
          <w:kern w:val="0"/>
          <w14:ligatures w14:val="none"/>
        </w:rPr>
        <w:t>Number of Children</w:t>
      </w:r>
      <w:r w:rsidRPr="002016F1">
        <w:rPr>
          <w:rFonts w:ascii="Times New Roman" w:eastAsia="Times New Roman" w:hAnsi="Times New Roman" w:cs="Times New Roman"/>
          <w:kern w:val="0"/>
          <w14:ligatures w14:val="none"/>
        </w:rPr>
        <w:t> (small positive effect)</w:t>
      </w:r>
    </w:p>
    <w:p w14:paraId="22C754E9" w14:textId="1B94DBD9" w:rsidR="002016F1" w:rsidRPr="002016F1" w:rsidRDefault="002016F1" w:rsidP="002016F1">
      <w:pPr>
        <w:spacing w:before="100" w:beforeAutospacing="1" w:after="100" w:afterAutospacing="1" w:line="240" w:lineRule="auto"/>
        <w:rPr>
          <w:rFonts w:ascii="Times New Roman" w:eastAsia="Times New Roman" w:hAnsi="Times New Roman" w:cs="Times New Roman"/>
          <w:kern w:val="0"/>
          <w14:ligatures w14:val="none"/>
        </w:rPr>
      </w:pPr>
      <w:r w:rsidRPr="002016F1">
        <w:rPr>
          <w:rFonts w:ascii="Times New Roman" w:eastAsia="Times New Roman" w:hAnsi="Times New Roman" w:cs="Times New Roman"/>
          <w:kern w:val="0"/>
          <w14:ligatures w14:val="none"/>
        </w:rPr>
        <w:t>The variable </w:t>
      </w:r>
      <w:r w:rsidRPr="002016F1">
        <w:rPr>
          <w:rFonts w:ascii="Times New Roman" w:eastAsia="Times New Roman" w:hAnsi="Times New Roman" w:cs="Times New Roman"/>
          <w:b/>
          <w:bCs/>
          <w:kern w:val="0"/>
          <w14:ligatures w14:val="none"/>
        </w:rPr>
        <w:t>Gender – “Prefer not to say”</w:t>
      </w:r>
      <w:r w:rsidRPr="002016F1">
        <w:rPr>
          <w:rFonts w:ascii="Times New Roman" w:eastAsia="Times New Roman" w:hAnsi="Times New Roman" w:cs="Times New Roman"/>
          <w:kern w:val="0"/>
          <w14:ligatures w14:val="none"/>
        </w:rPr>
        <w:t> is not statistically significant.</w:t>
      </w:r>
    </w:p>
    <w:p w14:paraId="54113F0B" w14:textId="38C2E5A8" w:rsidR="002016F1" w:rsidRPr="002016F1" w:rsidRDefault="002016F1" w:rsidP="002016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16F1">
        <w:rPr>
          <w:rFonts w:ascii="Times New Roman" w:eastAsia="Times New Roman" w:hAnsi="Times New Roman" w:cs="Times New Roman"/>
          <w:b/>
          <w:bCs/>
          <w:kern w:val="0"/>
          <w:sz w:val="27"/>
          <w:szCs w:val="27"/>
          <w14:ligatures w14:val="none"/>
        </w:rPr>
        <w:t>Methodological Explanation</w:t>
      </w:r>
    </w:p>
    <w:p w14:paraId="34AC5F04" w14:textId="77777777" w:rsidR="002016F1" w:rsidRPr="002016F1" w:rsidRDefault="002016F1" w:rsidP="002016F1">
      <w:pPr>
        <w:spacing w:before="100" w:beforeAutospacing="1" w:after="100" w:afterAutospacing="1" w:line="240" w:lineRule="auto"/>
        <w:rPr>
          <w:rFonts w:ascii="Times New Roman" w:eastAsia="Times New Roman" w:hAnsi="Times New Roman" w:cs="Times New Roman"/>
          <w:kern w:val="0"/>
          <w14:ligatures w14:val="none"/>
        </w:rPr>
      </w:pPr>
      <w:r w:rsidRPr="002016F1">
        <w:rPr>
          <w:rFonts w:ascii="Times New Roman" w:eastAsia="Times New Roman" w:hAnsi="Times New Roman" w:cs="Times New Roman"/>
          <w:kern w:val="0"/>
          <w14:ligatures w14:val="none"/>
        </w:rPr>
        <w:t xml:space="preserve">To </w:t>
      </w:r>
      <w:proofErr w:type="spellStart"/>
      <w:r w:rsidRPr="002016F1">
        <w:rPr>
          <w:rFonts w:ascii="Times New Roman" w:eastAsia="Times New Roman" w:hAnsi="Times New Roman" w:cs="Times New Roman"/>
          <w:kern w:val="0"/>
          <w14:ligatures w14:val="none"/>
        </w:rPr>
        <w:t>analyse</w:t>
      </w:r>
      <w:proofErr w:type="spellEnd"/>
      <w:r w:rsidRPr="002016F1">
        <w:rPr>
          <w:rFonts w:ascii="Times New Roman" w:eastAsia="Times New Roman" w:hAnsi="Times New Roman" w:cs="Times New Roman"/>
          <w:kern w:val="0"/>
          <w14:ligatures w14:val="none"/>
        </w:rPr>
        <w:t xml:space="preserve"> the factors influencing financial literacy scores, a multiple linear regression model was estimated. The dependent variable is the financial literacy score, while the independent variables include age, gender, education level, and number of children.</w:t>
      </w:r>
    </w:p>
    <w:p w14:paraId="53C5E402" w14:textId="77777777" w:rsidR="002016F1" w:rsidRPr="002016F1" w:rsidRDefault="002016F1" w:rsidP="002016F1">
      <w:pPr>
        <w:spacing w:before="100" w:beforeAutospacing="1" w:after="100" w:afterAutospacing="1" w:line="240" w:lineRule="auto"/>
        <w:rPr>
          <w:rFonts w:ascii="Times New Roman" w:eastAsia="Times New Roman" w:hAnsi="Times New Roman" w:cs="Times New Roman"/>
          <w:kern w:val="0"/>
          <w14:ligatures w14:val="none"/>
        </w:rPr>
      </w:pPr>
      <w:r w:rsidRPr="002016F1">
        <w:rPr>
          <w:rFonts w:ascii="Times New Roman" w:eastAsia="Times New Roman" w:hAnsi="Times New Roman" w:cs="Times New Roman"/>
          <w:kern w:val="0"/>
          <w14:ligatures w14:val="none"/>
        </w:rPr>
        <w:t>Categorical variables (Gender and Education) were transformed into </w:t>
      </w:r>
      <w:r w:rsidRPr="002016F1">
        <w:rPr>
          <w:rFonts w:ascii="Times New Roman" w:eastAsia="Times New Roman" w:hAnsi="Times New Roman" w:cs="Times New Roman"/>
          <w:b/>
          <w:bCs/>
          <w:kern w:val="0"/>
          <w14:ligatures w14:val="none"/>
        </w:rPr>
        <w:t>dummy variables</w:t>
      </w:r>
      <w:r w:rsidRPr="002016F1">
        <w:rPr>
          <w:rFonts w:ascii="Times New Roman" w:eastAsia="Times New Roman" w:hAnsi="Times New Roman" w:cs="Times New Roman"/>
          <w:kern w:val="0"/>
          <w14:ligatures w14:val="none"/>
        </w:rPr>
        <w:t>. In the case of Gender, the reference category is </w:t>
      </w:r>
      <w:r w:rsidRPr="002016F1">
        <w:rPr>
          <w:rFonts w:ascii="Times New Roman" w:eastAsia="Times New Roman" w:hAnsi="Times New Roman" w:cs="Times New Roman"/>
          <w:b/>
          <w:bCs/>
          <w:kern w:val="0"/>
          <w14:ligatures w14:val="none"/>
        </w:rPr>
        <w:t>Female</w:t>
      </w:r>
      <w:r w:rsidRPr="002016F1">
        <w:rPr>
          <w:rFonts w:ascii="Times New Roman" w:eastAsia="Times New Roman" w:hAnsi="Times New Roman" w:cs="Times New Roman"/>
          <w:kern w:val="0"/>
          <w14:ligatures w14:val="none"/>
        </w:rPr>
        <w:t>, and for Education, the reference category is </w:t>
      </w:r>
      <w:r w:rsidRPr="002016F1">
        <w:rPr>
          <w:rFonts w:ascii="Times New Roman" w:eastAsia="Times New Roman" w:hAnsi="Times New Roman" w:cs="Times New Roman"/>
          <w:b/>
          <w:bCs/>
          <w:kern w:val="0"/>
          <w14:ligatures w14:val="none"/>
        </w:rPr>
        <w:t>High</w:t>
      </w:r>
      <w:r w:rsidRPr="002016F1">
        <w:rPr>
          <w:rFonts w:ascii="Times New Roman" w:eastAsia="Times New Roman" w:hAnsi="Times New Roman" w:cs="Times New Roman"/>
          <w:kern w:val="0"/>
          <w14:ligatures w14:val="none"/>
        </w:rPr>
        <w:t>. The estimated coefficients represent differences relative to these reference categories.</w:t>
      </w:r>
    </w:p>
    <w:p w14:paraId="69C90C79" w14:textId="77777777" w:rsidR="002016F1" w:rsidRPr="002016F1" w:rsidRDefault="002016F1" w:rsidP="002016F1">
      <w:pPr>
        <w:spacing w:before="100" w:beforeAutospacing="1" w:after="100" w:afterAutospacing="1" w:line="240" w:lineRule="auto"/>
        <w:rPr>
          <w:rFonts w:ascii="Times New Roman" w:eastAsia="Times New Roman" w:hAnsi="Times New Roman" w:cs="Times New Roman"/>
          <w:kern w:val="0"/>
          <w14:ligatures w14:val="none"/>
        </w:rPr>
      </w:pPr>
      <w:r w:rsidRPr="002016F1">
        <w:rPr>
          <w:rFonts w:ascii="Times New Roman" w:eastAsia="Times New Roman" w:hAnsi="Times New Roman" w:cs="Times New Roman"/>
          <w:kern w:val="0"/>
          <w14:ligatures w14:val="none"/>
        </w:rPr>
        <w:t>The results show that age, male gender, education level, and number of children have statistically significant effects on financial literacy scores.</w:t>
      </w:r>
    </w:p>
    <w:p w14:paraId="60F05F70" w14:textId="77777777" w:rsidR="002016F1" w:rsidRPr="002016F1" w:rsidRDefault="002016F1" w:rsidP="002016F1">
      <w:pPr>
        <w:spacing w:before="100" w:beforeAutospacing="1" w:after="100" w:afterAutospacing="1" w:line="240" w:lineRule="auto"/>
        <w:rPr>
          <w:rFonts w:ascii="Times New Roman" w:eastAsia="Times New Roman" w:hAnsi="Times New Roman" w:cs="Times New Roman"/>
          <w:kern w:val="0"/>
          <w14:ligatures w14:val="none"/>
        </w:rPr>
      </w:pPr>
      <w:r w:rsidRPr="002016F1">
        <w:rPr>
          <w:rFonts w:ascii="Times New Roman" w:eastAsia="Times New Roman" w:hAnsi="Times New Roman" w:cs="Times New Roman"/>
          <w:kern w:val="0"/>
          <w14:ligatures w14:val="none"/>
        </w:rPr>
        <w:t>More specifically:</w:t>
      </w:r>
    </w:p>
    <w:p w14:paraId="008A3198" w14:textId="77777777" w:rsidR="002016F1" w:rsidRPr="002016F1" w:rsidRDefault="002016F1" w:rsidP="002016F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016F1">
        <w:rPr>
          <w:rFonts w:ascii="Times New Roman" w:eastAsia="Times New Roman" w:hAnsi="Times New Roman" w:cs="Times New Roman"/>
          <w:kern w:val="0"/>
          <w14:ligatures w14:val="none"/>
        </w:rPr>
        <w:t>Age has a positive and statistically significant effect</w:t>
      </w:r>
    </w:p>
    <w:p w14:paraId="509D48E5" w14:textId="77777777" w:rsidR="002016F1" w:rsidRPr="002016F1" w:rsidRDefault="002016F1" w:rsidP="002016F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016F1">
        <w:rPr>
          <w:rFonts w:ascii="Times New Roman" w:eastAsia="Times New Roman" w:hAnsi="Times New Roman" w:cs="Times New Roman"/>
          <w:kern w:val="0"/>
          <w14:ligatures w14:val="none"/>
        </w:rPr>
        <w:t>Male respondents have higher scores compared to females</w:t>
      </w:r>
    </w:p>
    <w:p w14:paraId="3D024745" w14:textId="77777777" w:rsidR="002016F1" w:rsidRPr="002016F1" w:rsidRDefault="002016F1" w:rsidP="002016F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016F1">
        <w:rPr>
          <w:rFonts w:ascii="Times New Roman" w:eastAsia="Times New Roman" w:hAnsi="Times New Roman" w:cs="Times New Roman"/>
          <w:kern w:val="0"/>
          <w14:ligatures w14:val="none"/>
        </w:rPr>
        <w:t>Lower and medium education levels are associated with lower scores compared to high education</w:t>
      </w:r>
    </w:p>
    <w:p w14:paraId="1B74EB59" w14:textId="77777777" w:rsidR="002016F1" w:rsidRPr="002016F1" w:rsidRDefault="002016F1" w:rsidP="002016F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016F1">
        <w:rPr>
          <w:rFonts w:ascii="Times New Roman" w:eastAsia="Times New Roman" w:hAnsi="Times New Roman" w:cs="Times New Roman"/>
          <w:kern w:val="0"/>
          <w14:ligatures w14:val="none"/>
        </w:rPr>
        <w:t>The number of children has a small but statistically significant positive effect</w:t>
      </w:r>
    </w:p>
    <w:p w14:paraId="09F73432" w14:textId="683EE29E" w:rsidR="002016F1" w:rsidRPr="002016F1" w:rsidRDefault="002016F1" w:rsidP="002016F1">
      <w:pPr>
        <w:spacing w:before="100" w:beforeAutospacing="1" w:after="100" w:afterAutospacing="1" w:line="240" w:lineRule="auto"/>
        <w:rPr>
          <w:rFonts w:ascii="Times New Roman" w:eastAsia="Times New Roman" w:hAnsi="Times New Roman" w:cs="Times New Roman"/>
          <w:kern w:val="0"/>
          <w14:ligatures w14:val="none"/>
        </w:rPr>
      </w:pPr>
      <w:r w:rsidRPr="002016F1">
        <w:rPr>
          <w:rFonts w:ascii="Times New Roman" w:eastAsia="Times New Roman" w:hAnsi="Times New Roman" w:cs="Times New Roman"/>
          <w:kern w:val="0"/>
          <w14:ligatures w14:val="none"/>
        </w:rPr>
        <w:t>The category </w:t>
      </w:r>
      <w:r w:rsidRPr="002016F1">
        <w:rPr>
          <w:rFonts w:ascii="Times New Roman" w:eastAsia="Times New Roman" w:hAnsi="Times New Roman" w:cs="Times New Roman"/>
          <w:b/>
          <w:bCs/>
          <w:kern w:val="0"/>
          <w14:ligatures w14:val="none"/>
        </w:rPr>
        <w:t>“Prefer not to say”</w:t>
      </w:r>
      <w:r w:rsidRPr="002016F1">
        <w:rPr>
          <w:rFonts w:ascii="Times New Roman" w:eastAsia="Times New Roman" w:hAnsi="Times New Roman" w:cs="Times New Roman"/>
          <w:kern w:val="0"/>
          <w14:ligatures w14:val="none"/>
        </w:rPr>
        <w:t> for gender is not statistically significant, indicating no meaningful difference compared to the reference category.</w:t>
      </w:r>
    </w:p>
    <w:p w14:paraId="6B9A2A51" w14:textId="4B5E87A3" w:rsidR="002016F1" w:rsidRPr="002016F1" w:rsidRDefault="002016F1" w:rsidP="002016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16F1">
        <w:rPr>
          <w:rFonts w:ascii="Times New Roman" w:eastAsia="Times New Roman" w:hAnsi="Times New Roman" w:cs="Times New Roman"/>
          <w:b/>
          <w:bCs/>
          <w:kern w:val="0"/>
          <w:sz w:val="27"/>
          <w:szCs w:val="27"/>
          <w14:ligatures w14:val="none"/>
        </w:rPr>
        <w:t>Model Validation</w:t>
      </w:r>
    </w:p>
    <w:p w14:paraId="1456628F" w14:textId="77777777" w:rsidR="002016F1" w:rsidRPr="002016F1" w:rsidRDefault="002016F1" w:rsidP="002016F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016F1">
        <w:rPr>
          <w:rFonts w:ascii="Times New Roman" w:eastAsia="Times New Roman" w:hAnsi="Times New Roman" w:cs="Times New Roman"/>
          <w:b/>
          <w:bCs/>
          <w:kern w:val="0"/>
          <w14:ligatures w14:val="none"/>
        </w:rPr>
        <w:lastRenderedPageBreak/>
        <w:t>F-test p-value &lt; 2.2e-16</w:t>
      </w:r>
      <w:r w:rsidRPr="002016F1">
        <w:rPr>
          <w:rFonts w:ascii="Times New Roman" w:eastAsia="Times New Roman" w:hAnsi="Times New Roman" w:cs="Times New Roman"/>
          <w:kern w:val="0"/>
          <w14:ligatures w14:val="none"/>
        </w:rPr>
        <w:t> → the model is statistically significant</w:t>
      </w:r>
    </w:p>
    <w:p w14:paraId="510FC876" w14:textId="77777777" w:rsidR="002016F1" w:rsidRPr="002016F1" w:rsidRDefault="002016F1" w:rsidP="002016F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016F1">
        <w:rPr>
          <w:rFonts w:ascii="Times New Roman" w:eastAsia="Times New Roman" w:hAnsi="Times New Roman" w:cs="Times New Roman"/>
          <w:b/>
          <w:bCs/>
          <w:kern w:val="0"/>
          <w14:ligatures w14:val="none"/>
        </w:rPr>
        <w:t>R² = 0.0769</w:t>
      </w:r>
      <w:r w:rsidRPr="002016F1">
        <w:rPr>
          <w:rFonts w:ascii="Times New Roman" w:eastAsia="Times New Roman" w:hAnsi="Times New Roman" w:cs="Times New Roman"/>
          <w:kern w:val="0"/>
          <w14:ligatures w14:val="none"/>
        </w:rPr>
        <w:t> → the model explains a modest share of the variation in financial literacy scores</w:t>
      </w:r>
    </w:p>
    <w:p w14:paraId="0E87F77F" w14:textId="77777777" w:rsidR="00651473" w:rsidRPr="0087451F" w:rsidRDefault="00651473" w:rsidP="002016F1">
      <w:pPr>
        <w:spacing w:before="100" w:beforeAutospacing="1" w:after="100" w:afterAutospacing="1" w:line="240" w:lineRule="auto"/>
        <w:outlineLvl w:val="0"/>
        <w:rPr>
          <w:rFonts w:ascii="Times New Roman" w:hAnsi="Times New Roman" w:cs="Times New Roman"/>
        </w:rPr>
      </w:pPr>
    </w:p>
    <w:sectPr w:rsidR="00651473" w:rsidRPr="008745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3529"/>
    <w:multiLevelType w:val="multilevel"/>
    <w:tmpl w:val="2546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F5393"/>
    <w:multiLevelType w:val="multilevel"/>
    <w:tmpl w:val="F8B8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A7093"/>
    <w:multiLevelType w:val="multilevel"/>
    <w:tmpl w:val="29D8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E941E2"/>
    <w:multiLevelType w:val="multilevel"/>
    <w:tmpl w:val="A038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237B0"/>
    <w:multiLevelType w:val="multilevel"/>
    <w:tmpl w:val="4096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16660A"/>
    <w:multiLevelType w:val="multilevel"/>
    <w:tmpl w:val="9CC4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9E7E84"/>
    <w:multiLevelType w:val="multilevel"/>
    <w:tmpl w:val="C06C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AB69A2"/>
    <w:multiLevelType w:val="multilevel"/>
    <w:tmpl w:val="7D9C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9E1E28"/>
    <w:multiLevelType w:val="multilevel"/>
    <w:tmpl w:val="4E28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605A18"/>
    <w:multiLevelType w:val="multilevel"/>
    <w:tmpl w:val="14FC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2353101">
    <w:abstractNumId w:val="8"/>
  </w:num>
  <w:num w:numId="2" w16cid:durableId="965889728">
    <w:abstractNumId w:val="4"/>
  </w:num>
  <w:num w:numId="3" w16cid:durableId="1144850966">
    <w:abstractNumId w:val="9"/>
  </w:num>
  <w:num w:numId="4" w16cid:durableId="357318001">
    <w:abstractNumId w:val="3"/>
  </w:num>
  <w:num w:numId="5" w16cid:durableId="468592021">
    <w:abstractNumId w:val="6"/>
  </w:num>
  <w:num w:numId="6" w16cid:durableId="364865536">
    <w:abstractNumId w:val="7"/>
  </w:num>
  <w:num w:numId="7" w16cid:durableId="1879976962">
    <w:abstractNumId w:val="0"/>
  </w:num>
  <w:num w:numId="8" w16cid:durableId="1239100567">
    <w:abstractNumId w:val="2"/>
  </w:num>
  <w:num w:numId="9" w16cid:durableId="1428381682">
    <w:abstractNumId w:val="5"/>
  </w:num>
  <w:num w:numId="10" w16cid:durableId="1261656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473"/>
    <w:rsid w:val="00000150"/>
    <w:rsid w:val="00175044"/>
    <w:rsid w:val="00180E23"/>
    <w:rsid w:val="002016F1"/>
    <w:rsid w:val="002735DD"/>
    <w:rsid w:val="00406629"/>
    <w:rsid w:val="00417C54"/>
    <w:rsid w:val="00590945"/>
    <w:rsid w:val="00606B52"/>
    <w:rsid w:val="00651473"/>
    <w:rsid w:val="007A4D7B"/>
    <w:rsid w:val="0087451F"/>
    <w:rsid w:val="00926A10"/>
    <w:rsid w:val="00956704"/>
    <w:rsid w:val="00A944B9"/>
    <w:rsid w:val="00BC524A"/>
    <w:rsid w:val="00CF449C"/>
    <w:rsid w:val="00D82F31"/>
    <w:rsid w:val="00D906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8B893"/>
  <w15:chartTrackingRefBased/>
  <w15:docId w15:val="{1A4F2CAD-CC75-FF4C-BC2B-DA05391AC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4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14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14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14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14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1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4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14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14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14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14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1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473"/>
    <w:rPr>
      <w:rFonts w:eastAsiaTheme="majorEastAsia" w:cstheme="majorBidi"/>
      <w:color w:val="272727" w:themeColor="text1" w:themeTint="D8"/>
    </w:rPr>
  </w:style>
  <w:style w:type="paragraph" w:styleId="Title">
    <w:name w:val="Title"/>
    <w:basedOn w:val="Normal"/>
    <w:next w:val="Normal"/>
    <w:link w:val="TitleChar"/>
    <w:uiPriority w:val="10"/>
    <w:qFormat/>
    <w:rsid w:val="00651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473"/>
    <w:pPr>
      <w:spacing w:before="160"/>
      <w:jc w:val="center"/>
    </w:pPr>
    <w:rPr>
      <w:i/>
      <w:iCs/>
      <w:color w:val="404040" w:themeColor="text1" w:themeTint="BF"/>
    </w:rPr>
  </w:style>
  <w:style w:type="character" w:customStyle="1" w:styleId="QuoteChar">
    <w:name w:val="Quote Char"/>
    <w:basedOn w:val="DefaultParagraphFont"/>
    <w:link w:val="Quote"/>
    <w:uiPriority w:val="29"/>
    <w:rsid w:val="00651473"/>
    <w:rPr>
      <w:i/>
      <w:iCs/>
      <w:color w:val="404040" w:themeColor="text1" w:themeTint="BF"/>
    </w:rPr>
  </w:style>
  <w:style w:type="paragraph" w:styleId="ListParagraph">
    <w:name w:val="List Paragraph"/>
    <w:basedOn w:val="Normal"/>
    <w:uiPriority w:val="34"/>
    <w:qFormat/>
    <w:rsid w:val="00651473"/>
    <w:pPr>
      <w:ind w:left="720"/>
      <w:contextualSpacing/>
    </w:pPr>
  </w:style>
  <w:style w:type="character" w:styleId="IntenseEmphasis">
    <w:name w:val="Intense Emphasis"/>
    <w:basedOn w:val="DefaultParagraphFont"/>
    <w:uiPriority w:val="21"/>
    <w:qFormat/>
    <w:rsid w:val="00651473"/>
    <w:rPr>
      <w:i/>
      <w:iCs/>
      <w:color w:val="0F4761" w:themeColor="accent1" w:themeShade="BF"/>
    </w:rPr>
  </w:style>
  <w:style w:type="paragraph" w:styleId="IntenseQuote">
    <w:name w:val="Intense Quote"/>
    <w:basedOn w:val="Normal"/>
    <w:next w:val="Normal"/>
    <w:link w:val="IntenseQuoteChar"/>
    <w:uiPriority w:val="30"/>
    <w:qFormat/>
    <w:rsid w:val="006514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473"/>
    <w:rPr>
      <w:i/>
      <w:iCs/>
      <w:color w:val="0F4761" w:themeColor="accent1" w:themeShade="BF"/>
    </w:rPr>
  </w:style>
  <w:style w:type="character" w:styleId="IntenseReference">
    <w:name w:val="Intense Reference"/>
    <w:basedOn w:val="DefaultParagraphFont"/>
    <w:uiPriority w:val="32"/>
    <w:qFormat/>
    <w:rsid w:val="00651473"/>
    <w:rPr>
      <w:b/>
      <w:bCs/>
      <w:smallCaps/>
      <w:color w:val="0F4761" w:themeColor="accent1" w:themeShade="BF"/>
      <w:spacing w:val="5"/>
    </w:rPr>
  </w:style>
  <w:style w:type="paragraph" w:styleId="NormalWeb">
    <w:name w:val="Normal (Web)"/>
    <w:basedOn w:val="Normal"/>
    <w:uiPriority w:val="99"/>
    <w:semiHidden/>
    <w:unhideWhenUsed/>
    <w:rsid w:val="0065147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51473"/>
    <w:rPr>
      <w:b/>
      <w:bCs/>
    </w:rPr>
  </w:style>
  <w:style w:type="character" w:customStyle="1" w:styleId="apple-converted-space">
    <w:name w:val="apple-converted-space"/>
    <w:basedOn w:val="DefaultParagraphFont"/>
    <w:rsid w:val="00651473"/>
  </w:style>
  <w:style w:type="character" w:styleId="HTMLCode">
    <w:name w:val="HTML Code"/>
    <w:basedOn w:val="DefaultParagraphFont"/>
    <w:uiPriority w:val="99"/>
    <w:semiHidden/>
    <w:unhideWhenUsed/>
    <w:rsid w:val="0065147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785</Words>
  <Characters>4476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Violeta Enache</dc:creator>
  <cp:keywords/>
  <dc:description/>
  <cp:lastModifiedBy>Violeta Enache</cp:lastModifiedBy>
  <cp:revision>11</cp:revision>
  <dcterms:created xsi:type="dcterms:W3CDTF">2026-03-14T12:01:00Z</dcterms:created>
  <dcterms:modified xsi:type="dcterms:W3CDTF">2026-05-01T07:16:00Z</dcterms:modified>
</cp:coreProperties>
</file>