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7D3" w:rsidRPr="00F6532E" w:rsidRDefault="00671B4C">
      <w:pPr>
        <w:rPr>
          <w:sz w:val="32"/>
          <w:szCs w:val="32"/>
        </w:rPr>
      </w:pPr>
      <w:r>
        <w:rPr>
          <w:sz w:val="32"/>
          <w:szCs w:val="32"/>
        </w:rPr>
        <w:t xml:space="preserve"> </w:t>
      </w:r>
      <w:r w:rsidR="00F6532E">
        <w:rPr>
          <w:sz w:val="32"/>
          <w:szCs w:val="32"/>
        </w:rPr>
        <w:t xml:space="preserve"> </w:t>
      </w:r>
      <w:r w:rsidR="003B098C" w:rsidRPr="00F6532E">
        <w:rPr>
          <w:sz w:val="32"/>
          <w:szCs w:val="32"/>
        </w:rPr>
        <w:t>Unit 1. Testing and Assessment: The Definitions</w:t>
      </w:r>
    </w:p>
    <w:p w:rsidR="003B098C" w:rsidRPr="00047DF7" w:rsidRDefault="00F6532E">
      <w:pPr>
        <w:rPr>
          <w:sz w:val="24"/>
          <w:szCs w:val="24"/>
        </w:rPr>
      </w:pPr>
      <w:r w:rsidRPr="00047DF7">
        <w:rPr>
          <w:sz w:val="24"/>
          <w:szCs w:val="24"/>
        </w:rPr>
        <w:t>What is a Test?</w:t>
      </w:r>
    </w:p>
    <w:p w:rsidR="00F6532E" w:rsidRDefault="00F6532E">
      <w:r>
        <w:t>It is a method of measuring a person’s ability, knowledge, or performance in a given domain.</w:t>
      </w:r>
    </w:p>
    <w:p w:rsidR="00F6532E" w:rsidRDefault="00F6532E" w:rsidP="00F6532E">
      <w:pPr>
        <w:pStyle w:val="ListParagraph"/>
        <w:numPr>
          <w:ilvl w:val="0"/>
          <w:numId w:val="1"/>
        </w:numPr>
      </w:pPr>
      <w:r>
        <w:t>The method must be explicit and structured</w:t>
      </w:r>
      <w:r w:rsidR="00784C9A">
        <w:t>.</w:t>
      </w:r>
    </w:p>
    <w:p w:rsidR="00784C9A" w:rsidRDefault="00784C9A" w:rsidP="00784C9A">
      <w:pPr>
        <w:pStyle w:val="ListParagraph"/>
      </w:pPr>
      <w:r>
        <w:t>Method: is an instrument, it is a set of techniques, procedures, or items that requires performance on the part of the test-taker.</w:t>
      </w:r>
    </w:p>
    <w:p w:rsidR="00F6532E" w:rsidRDefault="00F6532E" w:rsidP="00F6532E">
      <w:pPr>
        <w:pStyle w:val="ListParagraph"/>
        <w:numPr>
          <w:ilvl w:val="0"/>
          <w:numId w:val="1"/>
        </w:numPr>
      </w:pPr>
      <w:r>
        <w:t>Measurement on test varies</w:t>
      </w:r>
    </w:p>
    <w:p w:rsidR="00F6532E" w:rsidRDefault="00F6532E" w:rsidP="00F6532E">
      <w:pPr>
        <w:pStyle w:val="ListParagraph"/>
        <w:numPr>
          <w:ilvl w:val="0"/>
          <w:numId w:val="1"/>
        </w:numPr>
      </w:pPr>
      <w:r>
        <w:t>Know your test-takers</w:t>
      </w:r>
    </w:p>
    <w:p w:rsidR="00B10582" w:rsidRDefault="00F6532E" w:rsidP="00784C9A">
      <w:pPr>
        <w:pStyle w:val="ListParagraph"/>
        <w:numPr>
          <w:ilvl w:val="0"/>
          <w:numId w:val="1"/>
        </w:numPr>
      </w:pPr>
      <w:r>
        <w:t>Construct adequate tests that would measure the desired criterion</w:t>
      </w:r>
    </w:p>
    <w:p w:rsidR="00B10582" w:rsidRDefault="00B10582" w:rsidP="00784C9A">
      <w:r w:rsidRPr="00B10582">
        <w:rPr>
          <w:noProof/>
        </w:rPr>
        <w:drawing>
          <wp:inline distT="0" distB="0" distL="0" distR="0" wp14:anchorId="16D40B58" wp14:editId="0A72E540">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9615"/>
                    </a:xfrm>
                    <a:prstGeom prst="rect">
                      <a:avLst/>
                    </a:prstGeom>
                  </pic:spPr>
                </pic:pic>
              </a:graphicData>
            </a:graphic>
          </wp:inline>
        </w:drawing>
      </w:r>
    </w:p>
    <w:p w:rsidR="00B10582" w:rsidRDefault="00B10582" w:rsidP="00784C9A">
      <w:r>
        <w:t>Tests are prepared administrative procedures that occur at identifiable times in a curriculum. When learners must master all their faculties to offer a peak performance knowing that their responses are being measured and evaluated.</w:t>
      </w:r>
    </w:p>
    <w:p w:rsidR="00B10582" w:rsidRDefault="00B10582" w:rsidP="00784C9A">
      <w:r>
        <w:t xml:space="preserve">Assessment is an ongoing process that encompasses a much wider domain. Whenever a student responds to a question, offers comments on your discussion, or tries out a new word, the teacher is subconsciously making an assessment of the students’ performance. </w:t>
      </w:r>
      <w:r w:rsidR="00E5036D">
        <w:t>(Observation</w:t>
      </w:r>
      <w:r w:rsidR="00D43C14">
        <w:t>/judgment</w:t>
      </w:r>
      <w:r w:rsidR="00E5036D">
        <w:t>)</w:t>
      </w:r>
      <w:r w:rsidR="00D43C14">
        <w:t xml:space="preserve">. A good teacher should never stop assessing their students. Tests then are actually a subset of assessment. </w:t>
      </w:r>
    </w:p>
    <w:p w:rsidR="00D43C14" w:rsidRDefault="00D43C14" w:rsidP="00784C9A">
      <w:r>
        <w:t>Does all teaching involve assessment? Are teachers constantly assessing students even without interaction? Depends on your perspective as a teacher.</w:t>
      </w:r>
    </w:p>
    <w:p w:rsidR="00D43C14" w:rsidRDefault="00D43C14" w:rsidP="00784C9A">
      <w:r>
        <w:t xml:space="preserve">For optimal learning to take place, students in a classroom must have the freedom to experiment, to try their own hypotheses, without feeling that their overall competence is being judged.  </w:t>
      </w:r>
    </w:p>
    <w:p w:rsidR="00047DF7" w:rsidRDefault="00047DF7" w:rsidP="00784C9A"/>
    <w:p w:rsidR="00E5036D" w:rsidRPr="00047DF7" w:rsidRDefault="00047DF7" w:rsidP="00784C9A">
      <w:pPr>
        <w:rPr>
          <w:sz w:val="24"/>
          <w:szCs w:val="24"/>
        </w:rPr>
      </w:pPr>
      <w:r w:rsidRPr="00047DF7">
        <w:rPr>
          <w:sz w:val="24"/>
          <w:szCs w:val="24"/>
        </w:rPr>
        <w:lastRenderedPageBreak/>
        <w:t>Informal and Formal Assessment</w:t>
      </w:r>
    </w:p>
    <w:p w:rsidR="00047DF7" w:rsidRDefault="00047DF7" w:rsidP="00784C9A">
      <w:r>
        <w:t xml:space="preserve">Informal </w:t>
      </w:r>
    </w:p>
    <w:p w:rsidR="00047DF7" w:rsidRDefault="00047DF7" w:rsidP="00047DF7">
      <w:pPr>
        <w:pStyle w:val="ListParagraph"/>
        <w:numPr>
          <w:ilvl w:val="0"/>
          <w:numId w:val="2"/>
        </w:numPr>
      </w:pPr>
      <w:r>
        <w:t>It can take a number of forms (accidental, unplanned comments, impromptu feedback)</w:t>
      </w:r>
    </w:p>
    <w:p w:rsidR="00047DF7" w:rsidRDefault="00047DF7" w:rsidP="00047DF7">
      <w:pPr>
        <w:pStyle w:val="ListParagraph"/>
        <w:numPr>
          <w:ilvl w:val="0"/>
          <w:numId w:val="2"/>
        </w:numPr>
      </w:pPr>
      <w:r>
        <w:t xml:space="preserve">It is embedded in classroom tasks. Designed to elicit performance without recording the results </w:t>
      </w:r>
    </w:p>
    <w:p w:rsidR="00047DF7" w:rsidRDefault="00047DF7" w:rsidP="00047DF7">
      <w:r>
        <w:t xml:space="preserve">Formal </w:t>
      </w:r>
    </w:p>
    <w:p w:rsidR="00047DF7" w:rsidRDefault="00047DF7" w:rsidP="00047DF7">
      <w:pPr>
        <w:pStyle w:val="ListParagraph"/>
        <w:numPr>
          <w:ilvl w:val="0"/>
          <w:numId w:val="3"/>
        </w:numPr>
      </w:pPr>
      <w:r>
        <w:t>These are exercises or procedures. Specifically designed to tap into a storehouse of skills and knowledge.</w:t>
      </w:r>
    </w:p>
    <w:p w:rsidR="00047DF7" w:rsidRDefault="00047DF7" w:rsidP="00047DF7">
      <w:pPr>
        <w:pStyle w:val="ListParagraph"/>
        <w:numPr>
          <w:ilvl w:val="0"/>
          <w:numId w:val="3"/>
        </w:numPr>
      </w:pPr>
      <w:r>
        <w:t>They are systematic, planned sampling techniques</w:t>
      </w:r>
    </w:p>
    <w:p w:rsidR="00047DF7" w:rsidRDefault="00047DF7" w:rsidP="00047DF7">
      <w:r>
        <w:t xml:space="preserve">Is formal assessment the same as a test? All tests are formal assessments, but not all formal assessment is testing. </w:t>
      </w:r>
      <w:r w:rsidR="00E25C19">
        <w:t xml:space="preserve">Formal assessment could be in a form of a tournament, journal, portfolio, etc. </w:t>
      </w:r>
    </w:p>
    <w:p w:rsidR="00E25C19" w:rsidRDefault="00E25C19" w:rsidP="00E25C19">
      <w:pPr>
        <w:spacing w:after="0"/>
        <w:rPr>
          <w:sz w:val="24"/>
          <w:szCs w:val="24"/>
        </w:rPr>
      </w:pPr>
      <w:r w:rsidRPr="00E25C19">
        <w:rPr>
          <w:sz w:val="24"/>
          <w:szCs w:val="24"/>
        </w:rPr>
        <w:t>Formative and Summative Assessment</w:t>
      </w:r>
    </w:p>
    <w:p w:rsidR="00E25C19" w:rsidRDefault="00E25C19" w:rsidP="00E25C19">
      <w:pPr>
        <w:spacing w:after="0"/>
        <w:rPr>
          <w:sz w:val="24"/>
          <w:szCs w:val="24"/>
        </w:rPr>
      </w:pPr>
    </w:p>
    <w:p w:rsidR="00E25C19" w:rsidRDefault="00E25C19" w:rsidP="00047DF7">
      <w:r>
        <w:t>Formative (</w:t>
      </w:r>
      <w:proofErr w:type="spellStart"/>
      <w:proofErr w:type="gramStart"/>
      <w:r>
        <w:t>gina</w:t>
      </w:r>
      <w:proofErr w:type="spellEnd"/>
      <w:proofErr w:type="gramEnd"/>
      <w:r>
        <w:t xml:space="preserve"> form/ </w:t>
      </w:r>
      <w:proofErr w:type="spellStart"/>
      <w:r>
        <w:t>gina</w:t>
      </w:r>
      <w:proofErr w:type="spellEnd"/>
      <w:r>
        <w:t xml:space="preserve"> </w:t>
      </w:r>
      <w:proofErr w:type="spellStart"/>
      <w:r>
        <w:t>hulma</w:t>
      </w:r>
      <w:proofErr w:type="spellEnd"/>
      <w:r>
        <w:t>)</w:t>
      </w:r>
    </w:p>
    <w:p w:rsidR="00E25C19" w:rsidRDefault="00E25C19" w:rsidP="00E25C19">
      <w:pPr>
        <w:pStyle w:val="ListParagraph"/>
        <w:numPr>
          <w:ilvl w:val="0"/>
          <w:numId w:val="4"/>
        </w:numPr>
      </w:pPr>
      <w:r>
        <w:t>Evaluating students in the process of ‘forming’ their competencies and skills with the goal to continue that growth process.</w:t>
      </w:r>
    </w:p>
    <w:p w:rsidR="00E25C19" w:rsidRDefault="00E25C19" w:rsidP="00E25C19">
      <w:pPr>
        <w:pStyle w:val="ListParagraph"/>
        <w:numPr>
          <w:ilvl w:val="0"/>
          <w:numId w:val="4"/>
        </w:numPr>
      </w:pPr>
      <w:r>
        <w:t>Informal assessments are formative</w:t>
      </w:r>
    </w:p>
    <w:p w:rsidR="00E25C19" w:rsidRDefault="00E25C19" w:rsidP="00E25C19">
      <w:r>
        <w:t>Summative</w:t>
      </w:r>
    </w:p>
    <w:p w:rsidR="00E25C19" w:rsidRDefault="00E25C19" w:rsidP="00E25C19">
      <w:pPr>
        <w:pStyle w:val="ListParagraph"/>
        <w:numPr>
          <w:ilvl w:val="0"/>
          <w:numId w:val="5"/>
        </w:numPr>
      </w:pPr>
      <w:r>
        <w:t>It aims to measure, or summarize what a student has grasped and typically occurs at the end of a course or unit of instruction.</w:t>
      </w:r>
    </w:p>
    <w:p w:rsidR="00E25C19" w:rsidRDefault="00E25C19" w:rsidP="00E25C19">
      <w:pPr>
        <w:rPr>
          <w:sz w:val="24"/>
          <w:szCs w:val="24"/>
        </w:rPr>
      </w:pPr>
      <w:r w:rsidRPr="00E25C19">
        <w:rPr>
          <w:sz w:val="24"/>
          <w:szCs w:val="24"/>
        </w:rPr>
        <w:t>Norm-reference and Criterion-Referenced</w:t>
      </w:r>
    </w:p>
    <w:p w:rsidR="00E25C19" w:rsidRDefault="00E25C19" w:rsidP="00E25C19">
      <w:r>
        <w:t>Norm-reference</w:t>
      </w:r>
    </w:p>
    <w:p w:rsidR="00D5710F" w:rsidRDefault="00E25C19" w:rsidP="006A07D3">
      <w:pPr>
        <w:pStyle w:val="ListParagraph"/>
        <w:numPr>
          <w:ilvl w:val="0"/>
          <w:numId w:val="5"/>
        </w:numPr>
      </w:pPr>
      <w:r>
        <w:t>Each test-taker’s score is interpreted in relation to a mean, median, standard deviation, percentile rank</w:t>
      </w:r>
      <w:r w:rsidR="00D5710F">
        <w:t xml:space="preserve">. Place test-takers along the mathematical continuum. </w:t>
      </w:r>
    </w:p>
    <w:p w:rsidR="00E25C19" w:rsidRDefault="00E25C19" w:rsidP="006A07D3">
      <w:pPr>
        <w:pStyle w:val="ListParagraph"/>
        <w:numPr>
          <w:ilvl w:val="0"/>
          <w:numId w:val="5"/>
        </w:numPr>
      </w:pPr>
      <w:r>
        <w:t>The purpose is to place test-takers in a rank.</w:t>
      </w:r>
    </w:p>
    <w:p w:rsidR="00E25C19" w:rsidRDefault="00E25C19" w:rsidP="00E25C19">
      <w:pPr>
        <w:pStyle w:val="ListParagraph"/>
        <w:numPr>
          <w:ilvl w:val="0"/>
          <w:numId w:val="5"/>
        </w:numPr>
      </w:pPr>
      <w:r>
        <w:t>Standardized tests</w:t>
      </w:r>
      <w:r w:rsidR="00D5710F">
        <w:t>. Achievement tests (TOEFEL, CAT, Board Exams)</w:t>
      </w:r>
    </w:p>
    <w:p w:rsidR="00E25C19" w:rsidRDefault="00E25C19" w:rsidP="00E25C19">
      <w:r>
        <w:t>Criterion-referenced</w:t>
      </w:r>
    </w:p>
    <w:p w:rsidR="00E25C19" w:rsidRDefault="00E25C19" w:rsidP="00E25C19">
      <w:pPr>
        <w:pStyle w:val="ListParagraph"/>
        <w:numPr>
          <w:ilvl w:val="0"/>
          <w:numId w:val="6"/>
        </w:numPr>
      </w:pPr>
      <w:r>
        <w:t>It is designed to give test-takers feedback, usually in a form of grades, on a specific course or lesson objectives.</w:t>
      </w:r>
    </w:p>
    <w:p w:rsidR="00E25C19" w:rsidRDefault="00E25C19" w:rsidP="00E25C19">
      <w:pPr>
        <w:pStyle w:val="ListParagraph"/>
        <w:numPr>
          <w:ilvl w:val="0"/>
          <w:numId w:val="6"/>
        </w:numPr>
      </w:pPr>
      <w:r>
        <w:t>The distribution of students</w:t>
      </w:r>
      <w:r w:rsidR="00D5710F">
        <w:t>’</w:t>
      </w:r>
      <w:r>
        <w:t xml:space="preserve"> scores may be of little concern as long as the instruments assess appropriate objectives</w:t>
      </w:r>
      <w:r w:rsidR="00D5710F">
        <w:t>.</w:t>
      </w:r>
    </w:p>
    <w:p w:rsidR="00D5710F" w:rsidRDefault="00D5710F" w:rsidP="00D5710F">
      <w:r w:rsidRPr="00D5710F">
        <w:rPr>
          <w:sz w:val="24"/>
          <w:szCs w:val="24"/>
        </w:rPr>
        <w:t>Approaches to Language Testing: A Brief History</w:t>
      </w:r>
      <w:r>
        <w:rPr>
          <w:sz w:val="24"/>
          <w:szCs w:val="24"/>
        </w:rPr>
        <w:t xml:space="preserve"> </w:t>
      </w:r>
    </w:p>
    <w:p w:rsidR="00D5710F" w:rsidRDefault="00D5710F" w:rsidP="00D5710F">
      <w:r>
        <w:t>Discrete-Point</w:t>
      </w:r>
    </w:p>
    <w:p w:rsidR="00D5710F" w:rsidRDefault="00D5710F" w:rsidP="00D5710F">
      <w:pPr>
        <w:pStyle w:val="ListParagraph"/>
        <w:numPr>
          <w:ilvl w:val="0"/>
          <w:numId w:val="7"/>
        </w:numPr>
      </w:pPr>
      <w:r>
        <w:t>Are constructed on the assumption that language can be broken down into its component parts and that those parts can be tested successfully.</w:t>
      </w:r>
    </w:p>
    <w:p w:rsidR="00D5710F" w:rsidRDefault="00D5710F" w:rsidP="00D5710F">
      <w:pPr>
        <w:pStyle w:val="ListParagraph"/>
        <w:numPr>
          <w:ilvl w:val="0"/>
          <w:numId w:val="7"/>
        </w:numPr>
      </w:pPr>
      <w:r>
        <w:lastRenderedPageBreak/>
        <w:t xml:space="preserve">Demanded a contextualization that often confuses a test-taker. </w:t>
      </w:r>
    </w:p>
    <w:p w:rsidR="00D5710F" w:rsidRDefault="00D5710F" w:rsidP="00D5710F">
      <w:r>
        <w:t>Integrative Testing</w:t>
      </w:r>
    </w:p>
    <w:p w:rsidR="00D5710F" w:rsidRDefault="008B7849" w:rsidP="00D5710F">
      <w:pPr>
        <w:pStyle w:val="ListParagraph"/>
        <w:numPr>
          <w:ilvl w:val="0"/>
          <w:numId w:val="7"/>
        </w:numPr>
      </w:pPr>
      <w:r>
        <w:t>Cloze tests and dictations</w:t>
      </w:r>
    </w:p>
    <w:p w:rsidR="008B7849" w:rsidRDefault="008B7849" w:rsidP="008B7849">
      <w:pPr>
        <w:ind w:left="360"/>
      </w:pPr>
      <w:r>
        <w:t>Cloze Test</w:t>
      </w:r>
    </w:p>
    <w:p w:rsidR="008B7849" w:rsidRDefault="008B7849" w:rsidP="008B7849">
      <w:pPr>
        <w:pStyle w:val="ListParagraph"/>
        <w:numPr>
          <w:ilvl w:val="0"/>
          <w:numId w:val="7"/>
        </w:numPr>
      </w:pPr>
      <w:r>
        <w:t>It is a reading passage in which roughly every sixth or seventh word has been deleted.</w:t>
      </w:r>
    </w:p>
    <w:p w:rsidR="008B7849" w:rsidRDefault="008B7849" w:rsidP="008B7849">
      <w:pPr>
        <w:ind w:left="360"/>
      </w:pPr>
      <w:r>
        <w:t>Dictation</w:t>
      </w:r>
    </w:p>
    <w:p w:rsidR="008B7849" w:rsidRDefault="008B7849" w:rsidP="008B7849">
      <w:pPr>
        <w:pStyle w:val="ListParagraph"/>
        <w:numPr>
          <w:ilvl w:val="0"/>
          <w:numId w:val="7"/>
        </w:numPr>
      </w:pPr>
      <w:r>
        <w:t>It is a familiar language-teaching technique that evolved into a testing technique.</w:t>
      </w:r>
    </w:p>
    <w:p w:rsidR="008B7849" w:rsidRDefault="008B7849" w:rsidP="008B7849">
      <w:pPr>
        <w:pStyle w:val="ListParagraph"/>
        <w:numPr>
          <w:ilvl w:val="0"/>
          <w:numId w:val="7"/>
        </w:numPr>
      </w:pPr>
      <w:r>
        <w:t>Learners listen to a passage of 100-150 words read aloud by the teacher and write what they hear using correct spelling.</w:t>
      </w:r>
    </w:p>
    <w:p w:rsidR="008B7849" w:rsidRDefault="008B7849" w:rsidP="008B7849">
      <w:pPr>
        <w:pStyle w:val="ListParagraph"/>
        <w:numPr>
          <w:ilvl w:val="0"/>
          <w:numId w:val="7"/>
        </w:numPr>
      </w:pPr>
      <w:r>
        <w:t xml:space="preserve">It has 3 stages: </w:t>
      </w:r>
    </w:p>
    <w:p w:rsidR="008B7849" w:rsidRDefault="008B7849" w:rsidP="008B7849">
      <w:pPr>
        <w:pStyle w:val="ListParagraph"/>
      </w:pPr>
      <w:r>
        <w:t>Oral reading without pauses</w:t>
      </w:r>
    </w:p>
    <w:p w:rsidR="008B7849" w:rsidRDefault="008B7849" w:rsidP="008B7849">
      <w:pPr>
        <w:pStyle w:val="ListParagraph"/>
      </w:pPr>
      <w:r>
        <w:t>Oral reading with long pauses between every phrase</w:t>
      </w:r>
    </w:p>
    <w:p w:rsidR="008B7849" w:rsidRDefault="008B7849" w:rsidP="008B7849">
      <w:pPr>
        <w:pStyle w:val="ListParagraph"/>
      </w:pPr>
      <w:r>
        <w:t>Normal reading speed to give students a chance to see what they wrote.</w:t>
      </w:r>
    </w:p>
    <w:p w:rsidR="008B7849" w:rsidRDefault="008B7849" w:rsidP="008B7849">
      <w:r>
        <w:t>Communicative Language Testing</w:t>
      </w:r>
    </w:p>
    <w:p w:rsidR="008B7849" w:rsidRDefault="008B7849" w:rsidP="008B7849">
      <w:pPr>
        <w:pStyle w:val="ListParagraph"/>
        <w:numPr>
          <w:ilvl w:val="0"/>
          <w:numId w:val="8"/>
        </w:numPr>
      </w:pPr>
      <w:r>
        <w:t>Fundamental principles: correspondence between language test performance and language use.</w:t>
      </w:r>
    </w:p>
    <w:p w:rsidR="008B7849" w:rsidRDefault="008B7849" w:rsidP="008B7849">
      <w:pPr>
        <w:pStyle w:val="ListParagraph"/>
        <w:numPr>
          <w:ilvl w:val="0"/>
          <w:numId w:val="8"/>
        </w:numPr>
      </w:pPr>
      <w:r>
        <w:t>In order for a particular language test to be useful for its intended purposes, test performance must correspond in demonstrable ways to language use in non-test situations.</w:t>
      </w:r>
    </w:p>
    <w:p w:rsidR="003E5DA2" w:rsidRDefault="003E5DA2" w:rsidP="003E5DA2">
      <w:r>
        <w:t>Performance-based Assessment</w:t>
      </w:r>
    </w:p>
    <w:p w:rsidR="003E5DA2" w:rsidRDefault="003E5DA2" w:rsidP="003E5DA2">
      <w:pPr>
        <w:pStyle w:val="ListParagraph"/>
        <w:numPr>
          <w:ilvl w:val="0"/>
          <w:numId w:val="9"/>
        </w:numPr>
      </w:pPr>
      <w:r>
        <w:t xml:space="preserve">Time-consuming but you can actually see the actual efforts. </w:t>
      </w:r>
    </w:p>
    <w:p w:rsidR="003E5DA2" w:rsidRDefault="003E5DA2" w:rsidP="003E5DA2">
      <w:pPr>
        <w:pStyle w:val="ListParagraph"/>
        <w:numPr>
          <w:ilvl w:val="0"/>
          <w:numId w:val="9"/>
        </w:numPr>
      </w:pPr>
      <w:r>
        <w:t>Presence of interactive tasks</w:t>
      </w:r>
    </w:p>
    <w:p w:rsidR="003E5DA2" w:rsidRDefault="003E5DA2" w:rsidP="003E5DA2">
      <w:pPr>
        <w:pStyle w:val="ListParagraph"/>
        <w:numPr>
          <w:ilvl w:val="0"/>
          <w:numId w:val="9"/>
        </w:numPr>
      </w:pPr>
      <w:r>
        <w:t>Student-centered.</w:t>
      </w:r>
    </w:p>
    <w:p w:rsidR="003E5DA2" w:rsidRDefault="003E5DA2" w:rsidP="003E5DA2">
      <w:pPr>
        <w:pStyle w:val="ListParagraph"/>
        <w:numPr>
          <w:ilvl w:val="0"/>
          <w:numId w:val="9"/>
        </w:numPr>
      </w:pPr>
      <w:r>
        <w:t>Oral interview</w:t>
      </w:r>
    </w:p>
    <w:p w:rsidR="003E5DA2" w:rsidRPr="003E5DA2" w:rsidRDefault="003E5DA2" w:rsidP="003E5DA2">
      <w:pPr>
        <w:rPr>
          <w:sz w:val="24"/>
          <w:szCs w:val="24"/>
        </w:rPr>
      </w:pPr>
      <w:r w:rsidRPr="003E5DA2">
        <w:rPr>
          <w:sz w:val="24"/>
          <w:szCs w:val="24"/>
        </w:rPr>
        <w:t>Current Issues in Classroom Testing</w:t>
      </w:r>
    </w:p>
    <w:p w:rsidR="003E5DA2" w:rsidRDefault="003E5DA2" w:rsidP="003E5DA2">
      <w:r>
        <w:t>New views on Intelligence:</w:t>
      </w:r>
    </w:p>
    <w:p w:rsidR="003E5DA2" w:rsidRDefault="003E5DA2" w:rsidP="003E5DA2">
      <w:r>
        <w:t>What is intelligence?</w:t>
      </w:r>
    </w:p>
    <w:p w:rsidR="003E5DA2" w:rsidRDefault="003E5DA2" w:rsidP="003E5DA2">
      <w:pPr>
        <w:pStyle w:val="ListParagraph"/>
        <w:numPr>
          <w:ilvl w:val="0"/>
          <w:numId w:val="10"/>
        </w:numPr>
      </w:pPr>
      <w:r>
        <w:t>Was once viewed strictly as an ability to perform linguistic and logical-mathematical problem-solving skills.</w:t>
      </w:r>
    </w:p>
    <w:p w:rsidR="003E5DA2" w:rsidRDefault="003E5DA2" w:rsidP="003E5DA2">
      <w:pPr>
        <w:pStyle w:val="ListParagraph"/>
        <w:numPr>
          <w:ilvl w:val="0"/>
          <w:numId w:val="10"/>
        </w:numPr>
      </w:pPr>
      <w:r>
        <w:t>Now, there are different intelligences component proposed by researchers (IQ vs. EQ, Howard Gardner)</w:t>
      </w:r>
    </w:p>
    <w:p w:rsidR="003E5DA2" w:rsidRDefault="00F97612" w:rsidP="00F97612">
      <w:r>
        <w:t>Traditional and Alternative Assessment</w:t>
      </w:r>
    </w:p>
    <w:p w:rsidR="00F97612" w:rsidRDefault="00F97612" w:rsidP="00F97612">
      <w:pPr>
        <w:pStyle w:val="ListParagraph"/>
        <w:numPr>
          <w:ilvl w:val="0"/>
          <w:numId w:val="11"/>
        </w:numPr>
      </w:pPr>
      <w:r>
        <w:t>One-shot standardized items</w:t>
      </w:r>
    </w:p>
    <w:p w:rsidR="00F97612" w:rsidRDefault="00F97612" w:rsidP="00F97612">
      <w:pPr>
        <w:pStyle w:val="ListParagraph"/>
        <w:numPr>
          <w:ilvl w:val="0"/>
          <w:numId w:val="11"/>
        </w:numPr>
      </w:pPr>
      <w:r>
        <w:t>Timed, multiple-choice format</w:t>
      </w:r>
    </w:p>
    <w:p w:rsidR="00F97612" w:rsidRDefault="00F97612" w:rsidP="00F97612">
      <w:pPr>
        <w:pStyle w:val="ListParagraph"/>
        <w:numPr>
          <w:ilvl w:val="0"/>
          <w:numId w:val="11"/>
        </w:numPr>
      </w:pPr>
      <w:r>
        <w:t>Decontextualized test items</w:t>
      </w:r>
    </w:p>
    <w:p w:rsidR="00F97612" w:rsidRDefault="00F97612" w:rsidP="00F97612">
      <w:pPr>
        <w:pStyle w:val="ListParagraph"/>
        <w:numPr>
          <w:ilvl w:val="0"/>
          <w:numId w:val="11"/>
        </w:numPr>
      </w:pPr>
      <w:r>
        <w:t>Scores suffice for feedback</w:t>
      </w:r>
    </w:p>
    <w:p w:rsidR="00F97612" w:rsidRDefault="00F97612" w:rsidP="00F97612">
      <w:pPr>
        <w:pStyle w:val="ListParagraph"/>
        <w:numPr>
          <w:ilvl w:val="0"/>
          <w:numId w:val="11"/>
        </w:numPr>
      </w:pPr>
      <w:r>
        <w:t>Norm-referenced scores</w:t>
      </w:r>
    </w:p>
    <w:p w:rsidR="00F97612" w:rsidRDefault="00F97612" w:rsidP="00F97612">
      <w:pPr>
        <w:pStyle w:val="ListParagraph"/>
        <w:numPr>
          <w:ilvl w:val="0"/>
          <w:numId w:val="11"/>
        </w:numPr>
      </w:pPr>
      <w:r>
        <w:lastRenderedPageBreak/>
        <w:t xml:space="preserve">Focus on the ‘right’ answer </w:t>
      </w:r>
    </w:p>
    <w:p w:rsidR="00F97612" w:rsidRDefault="00F97612" w:rsidP="00F97612">
      <w:pPr>
        <w:pStyle w:val="ListParagraph"/>
        <w:numPr>
          <w:ilvl w:val="0"/>
          <w:numId w:val="11"/>
        </w:numPr>
      </w:pPr>
      <w:r>
        <w:t>Summative</w:t>
      </w:r>
    </w:p>
    <w:p w:rsidR="00F97612" w:rsidRDefault="00F97612" w:rsidP="00F97612">
      <w:pPr>
        <w:pStyle w:val="ListParagraph"/>
        <w:numPr>
          <w:ilvl w:val="0"/>
          <w:numId w:val="11"/>
        </w:numPr>
      </w:pPr>
      <w:r>
        <w:t>Oriented to product</w:t>
      </w:r>
    </w:p>
    <w:p w:rsidR="00F97612" w:rsidRDefault="00F97612" w:rsidP="00F97612">
      <w:pPr>
        <w:pStyle w:val="ListParagraph"/>
        <w:numPr>
          <w:ilvl w:val="0"/>
          <w:numId w:val="11"/>
        </w:numPr>
      </w:pPr>
      <w:r>
        <w:t>Non-interactive performance</w:t>
      </w:r>
    </w:p>
    <w:p w:rsidR="00F97612" w:rsidRDefault="00F97612" w:rsidP="00F97612">
      <w:pPr>
        <w:pStyle w:val="ListParagraph"/>
        <w:numPr>
          <w:ilvl w:val="0"/>
          <w:numId w:val="11"/>
        </w:numPr>
      </w:pPr>
      <w:r>
        <w:t>Fosters extrinsic motivation</w:t>
      </w:r>
    </w:p>
    <w:p w:rsidR="00F97612" w:rsidRDefault="00F97612" w:rsidP="00F97612">
      <w:r>
        <w:t>Alternative</w:t>
      </w:r>
    </w:p>
    <w:p w:rsidR="00F97612" w:rsidRDefault="00F97612" w:rsidP="00F97612">
      <w:pPr>
        <w:pStyle w:val="ListParagraph"/>
        <w:numPr>
          <w:ilvl w:val="0"/>
          <w:numId w:val="11"/>
        </w:numPr>
      </w:pPr>
      <w:r>
        <w:t>Continuous long-term assessment</w:t>
      </w:r>
    </w:p>
    <w:p w:rsidR="00F97612" w:rsidRDefault="00F97612" w:rsidP="00F97612">
      <w:pPr>
        <w:pStyle w:val="ListParagraph"/>
        <w:numPr>
          <w:ilvl w:val="0"/>
          <w:numId w:val="11"/>
        </w:numPr>
      </w:pPr>
      <w:r>
        <w:t>Untimed, free-response format</w:t>
      </w:r>
    </w:p>
    <w:p w:rsidR="00F97612" w:rsidRDefault="00F97612" w:rsidP="00F97612">
      <w:pPr>
        <w:pStyle w:val="ListParagraph"/>
        <w:numPr>
          <w:ilvl w:val="0"/>
          <w:numId w:val="11"/>
        </w:numPr>
      </w:pPr>
      <w:r>
        <w:t>Contextualized communicative tasks</w:t>
      </w:r>
    </w:p>
    <w:p w:rsidR="00F97612" w:rsidRDefault="00F97612" w:rsidP="00F97612">
      <w:pPr>
        <w:pStyle w:val="ListParagraph"/>
        <w:numPr>
          <w:ilvl w:val="0"/>
          <w:numId w:val="11"/>
        </w:numPr>
      </w:pPr>
      <w:r>
        <w:t xml:space="preserve">Individualized feedback and </w:t>
      </w:r>
      <w:proofErr w:type="spellStart"/>
      <w:r>
        <w:t>washback</w:t>
      </w:r>
      <w:proofErr w:type="spellEnd"/>
    </w:p>
    <w:p w:rsidR="00F97612" w:rsidRDefault="00F97612" w:rsidP="00F97612">
      <w:pPr>
        <w:pStyle w:val="ListParagraph"/>
        <w:numPr>
          <w:ilvl w:val="0"/>
          <w:numId w:val="11"/>
        </w:numPr>
      </w:pPr>
      <w:r>
        <w:t>Vriterion0referenced scores</w:t>
      </w:r>
    </w:p>
    <w:p w:rsidR="00F97612" w:rsidRDefault="00F97612" w:rsidP="00F97612">
      <w:pPr>
        <w:pStyle w:val="ListParagraph"/>
        <w:numPr>
          <w:ilvl w:val="0"/>
          <w:numId w:val="11"/>
        </w:numPr>
      </w:pPr>
      <w:r>
        <w:t>Open-ended, creative answers</w:t>
      </w:r>
    </w:p>
    <w:p w:rsidR="00F97612" w:rsidRDefault="00F97612" w:rsidP="00F97612">
      <w:pPr>
        <w:pStyle w:val="ListParagraph"/>
        <w:numPr>
          <w:ilvl w:val="0"/>
          <w:numId w:val="11"/>
        </w:numPr>
      </w:pPr>
      <w:r>
        <w:t>Formative</w:t>
      </w:r>
    </w:p>
    <w:p w:rsidR="00F97612" w:rsidRDefault="00F97612" w:rsidP="00F97612">
      <w:pPr>
        <w:pStyle w:val="ListParagraph"/>
        <w:numPr>
          <w:ilvl w:val="0"/>
          <w:numId w:val="11"/>
        </w:numPr>
      </w:pPr>
      <w:r>
        <w:t>Oriented to process</w:t>
      </w:r>
    </w:p>
    <w:p w:rsidR="00F97612" w:rsidRDefault="00F97612" w:rsidP="00F97612">
      <w:pPr>
        <w:pStyle w:val="ListParagraph"/>
        <w:numPr>
          <w:ilvl w:val="0"/>
          <w:numId w:val="11"/>
        </w:numPr>
      </w:pPr>
      <w:r>
        <w:t>Interactive performance</w:t>
      </w:r>
    </w:p>
    <w:p w:rsidR="00F97612" w:rsidRDefault="00F97612" w:rsidP="00F97612">
      <w:pPr>
        <w:pStyle w:val="ListParagraph"/>
        <w:numPr>
          <w:ilvl w:val="0"/>
          <w:numId w:val="11"/>
        </w:numPr>
      </w:pPr>
      <w:r>
        <w:t>Fosters intrinsic motivation</w:t>
      </w:r>
    </w:p>
    <w:p w:rsidR="008B7849" w:rsidRDefault="00F97612" w:rsidP="00F97612">
      <w:r>
        <w:t>Computer-Based Testing</w:t>
      </w:r>
    </w:p>
    <w:p w:rsidR="00F97612" w:rsidRDefault="00F97612" w:rsidP="00F97612">
      <w:pPr>
        <w:pStyle w:val="ListParagraph"/>
        <w:numPr>
          <w:ilvl w:val="0"/>
          <w:numId w:val="12"/>
        </w:numPr>
      </w:pPr>
      <w:r>
        <w:t>Computer-assisted or web-based tests</w:t>
      </w:r>
    </w:p>
    <w:p w:rsidR="0053637B" w:rsidRDefault="0053637B" w:rsidP="00F97612">
      <w:pPr>
        <w:pStyle w:val="ListParagraph"/>
        <w:numPr>
          <w:ilvl w:val="0"/>
          <w:numId w:val="12"/>
        </w:numPr>
      </w:pPr>
      <w:r>
        <w:t>It could either be small-scale “home-grown” tests available on websites or standardized. Large-scale tests in which many test-takers are involved.</w:t>
      </w:r>
    </w:p>
    <w:p w:rsidR="0053637B" w:rsidRDefault="0053637B" w:rsidP="00F97612">
      <w:pPr>
        <w:pStyle w:val="ListParagraph"/>
        <w:numPr>
          <w:ilvl w:val="0"/>
          <w:numId w:val="12"/>
        </w:numPr>
      </w:pPr>
      <w:r>
        <w:t xml:space="preserve">Computer-adaptive test in which the test-takers receive a set of questions that meet the test specifications and that are generally appropriate for their performance level. (u </w:t>
      </w:r>
      <w:proofErr w:type="spellStart"/>
      <w:r>
        <w:t>cant</w:t>
      </w:r>
      <w:proofErr w:type="spellEnd"/>
      <w:r>
        <w:t xml:space="preserve"> go back to the previous questions, your first click is your final click)</w:t>
      </w:r>
    </w:p>
    <w:p w:rsidR="0053637B" w:rsidRDefault="0053637B" w:rsidP="0053637B">
      <w:pPr>
        <w:ind w:left="360"/>
      </w:pPr>
      <w:r>
        <w:t>Advantages:</w:t>
      </w:r>
    </w:p>
    <w:p w:rsidR="0053637B" w:rsidRDefault="0053637B" w:rsidP="0053637B">
      <w:pPr>
        <w:pStyle w:val="ListParagraph"/>
        <w:numPr>
          <w:ilvl w:val="0"/>
          <w:numId w:val="13"/>
        </w:numPr>
      </w:pPr>
      <w:r>
        <w:t>Classroom-based testing</w:t>
      </w:r>
    </w:p>
    <w:p w:rsidR="0053637B" w:rsidRDefault="0053637B" w:rsidP="0053637B">
      <w:pPr>
        <w:pStyle w:val="ListParagraph"/>
        <w:numPr>
          <w:ilvl w:val="0"/>
          <w:numId w:val="13"/>
        </w:numPr>
      </w:pPr>
      <w:r>
        <w:t>Self-directed on various aspects of a language</w:t>
      </w:r>
    </w:p>
    <w:p w:rsidR="0053637B" w:rsidRDefault="0053637B" w:rsidP="0053637B">
      <w:pPr>
        <w:pStyle w:val="ListParagraph"/>
        <w:numPr>
          <w:ilvl w:val="0"/>
          <w:numId w:val="13"/>
        </w:numPr>
      </w:pPr>
      <w:r>
        <w:t>Practice for upcoming high-stakes standardized tests</w:t>
      </w:r>
    </w:p>
    <w:p w:rsidR="0053637B" w:rsidRDefault="0053637B" w:rsidP="0053637B">
      <w:pPr>
        <w:pStyle w:val="ListParagraph"/>
        <w:numPr>
          <w:ilvl w:val="0"/>
          <w:numId w:val="13"/>
        </w:numPr>
      </w:pPr>
      <w:r>
        <w:t>Some individualization</w:t>
      </w:r>
    </w:p>
    <w:p w:rsidR="0053637B" w:rsidRDefault="0053637B" w:rsidP="0053637B">
      <w:pPr>
        <w:pStyle w:val="ListParagraph"/>
        <w:numPr>
          <w:ilvl w:val="0"/>
          <w:numId w:val="13"/>
        </w:numPr>
      </w:pPr>
      <w:r>
        <w:t>Large-scale standardized tests</w:t>
      </w:r>
    </w:p>
    <w:p w:rsidR="0053637B" w:rsidRDefault="00C7402B" w:rsidP="00C7402B">
      <w:r>
        <w:t xml:space="preserve">       </w:t>
      </w:r>
      <w:r w:rsidR="0053637B">
        <w:t>Disadvantages</w:t>
      </w:r>
    </w:p>
    <w:p w:rsidR="0053637B" w:rsidRDefault="0053637B" w:rsidP="0053637B">
      <w:pPr>
        <w:pStyle w:val="ListParagraph"/>
        <w:numPr>
          <w:ilvl w:val="0"/>
          <w:numId w:val="14"/>
        </w:numPr>
      </w:pPr>
      <w:r>
        <w:t>Lack of security</w:t>
      </w:r>
    </w:p>
    <w:p w:rsidR="0053637B" w:rsidRDefault="00C7402B" w:rsidP="0053637B">
      <w:pPr>
        <w:pStyle w:val="ListParagraph"/>
        <w:numPr>
          <w:ilvl w:val="0"/>
          <w:numId w:val="14"/>
        </w:numPr>
      </w:pPr>
      <w:r>
        <w:t>Occasional “home-grown” quizzes</w:t>
      </w:r>
    </w:p>
    <w:p w:rsidR="00C7402B" w:rsidRDefault="00C7402B" w:rsidP="0053637B">
      <w:pPr>
        <w:pStyle w:val="ListParagraph"/>
        <w:numPr>
          <w:ilvl w:val="0"/>
          <w:numId w:val="14"/>
        </w:numPr>
      </w:pPr>
      <w:r>
        <w:t>The multiple-choice format</w:t>
      </w:r>
    </w:p>
    <w:p w:rsidR="00C7402B" w:rsidRDefault="00C7402B" w:rsidP="0053637B">
      <w:pPr>
        <w:pStyle w:val="ListParagraph"/>
        <w:numPr>
          <w:ilvl w:val="0"/>
          <w:numId w:val="14"/>
        </w:numPr>
      </w:pPr>
      <w:r>
        <w:t>Open-ended responses are less likely to appear</w:t>
      </w:r>
    </w:p>
    <w:p w:rsidR="00C7402B" w:rsidRDefault="00C7402B" w:rsidP="0053637B">
      <w:pPr>
        <w:pStyle w:val="ListParagraph"/>
        <w:numPr>
          <w:ilvl w:val="0"/>
          <w:numId w:val="14"/>
        </w:numPr>
      </w:pPr>
      <w:r>
        <w:t>Human interaction is absent</w:t>
      </w:r>
    </w:p>
    <w:p w:rsidR="0053637B" w:rsidRDefault="0053637B" w:rsidP="0053637B">
      <w:pPr>
        <w:ind w:left="720"/>
      </w:pPr>
    </w:p>
    <w:p w:rsidR="006379EC" w:rsidRDefault="006379EC" w:rsidP="0053637B">
      <w:pPr>
        <w:ind w:left="720"/>
      </w:pPr>
    </w:p>
    <w:p w:rsidR="008E5FD2" w:rsidRDefault="006379EC" w:rsidP="006379EC">
      <w:pPr>
        <w:rPr>
          <w:sz w:val="32"/>
          <w:szCs w:val="32"/>
        </w:rPr>
      </w:pPr>
      <w:r>
        <w:rPr>
          <w:sz w:val="32"/>
          <w:szCs w:val="32"/>
        </w:rPr>
        <w:lastRenderedPageBreak/>
        <w:t>Unit II: Principles of Language Assessment</w:t>
      </w:r>
    </w:p>
    <w:p w:rsidR="006379EC" w:rsidRDefault="006379EC" w:rsidP="006379EC">
      <w:r>
        <w:t>How do you know if a test is effective?</w:t>
      </w:r>
    </w:p>
    <w:p w:rsidR="006379EC" w:rsidRDefault="006379EC" w:rsidP="006379EC">
      <w:pPr>
        <w:pStyle w:val="ListParagraph"/>
        <w:numPr>
          <w:ilvl w:val="0"/>
          <w:numId w:val="15"/>
        </w:numPr>
      </w:pPr>
      <w:r>
        <w:t>Can it be given within appropriate administrative constraints?</w:t>
      </w:r>
    </w:p>
    <w:p w:rsidR="006379EC" w:rsidRDefault="006379EC" w:rsidP="006379EC">
      <w:pPr>
        <w:pStyle w:val="ListParagraph"/>
        <w:numPr>
          <w:ilvl w:val="0"/>
          <w:numId w:val="15"/>
        </w:numPr>
      </w:pPr>
      <w:r>
        <w:t>Is it dependable?</w:t>
      </w:r>
    </w:p>
    <w:p w:rsidR="006379EC" w:rsidRDefault="006379EC" w:rsidP="006379EC">
      <w:pPr>
        <w:pStyle w:val="ListParagraph"/>
        <w:numPr>
          <w:ilvl w:val="0"/>
          <w:numId w:val="15"/>
        </w:numPr>
      </w:pPr>
      <w:r>
        <w:t xml:space="preserve">Does it accurately measure what it </w:t>
      </w:r>
      <w:r w:rsidR="006A07D3">
        <w:t>wants</w:t>
      </w:r>
      <w:r>
        <w:t xml:space="preserve"> to measure?</w:t>
      </w:r>
    </w:p>
    <w:p w:rsidR="008E5FD2" w:rsidRDefault="008E5FD2" w:rsidP="008E5FD2">
      <w:r>
        <w:t>The purpose is to measure the student’s learning, these are all principles</w:t>
      </w:r>
    </w:p>
    <w:p w:rsidR="006379EC" w:rsidRPr="005F53E3" w:rsidRDefault="006379EC" w:rsidP="006379EC">
      <w:pPr>
        <w:rPr>
          <w:color w:val="FFFFFF" w:themeColor="background1"/>
        </w:rPr>
      </w:pPr>
      <w:r w:rsidRPr="005F53E3">
        <w:rPr>
          <w:color w:val="FFFFFF" w:themeColor="background1"/>
          <w:highlight w:val="darkGray"/>
        </w:rPr>
        <w:t>Practicality</w:t>
      </w:r>
    </w:p>
    <w:p w:rsidR="006379EC" w:rsidRDefault="006379EC" w:rsidP="006379EC">
      <w:r>
        <w:t>An effective test is practical</w:t>
      </w:r>
    </w:p>
    <w:p w:rsidR="006379EC" w:rsidRDefault="006379EC" w:rsidP="00D320A3">
      <w:pPr>
        <w:pStyle w:val="ListParagraph"/>
        <w:numPr>
          <w:ilvl w:val="0"/>
          <w:numId w:val="16"/>
        </w:numPr>
      </w:pPr>
      <w:r>
        <w:t>Is not excessively expensive</w:t>
      </w:r>
    </w:p>
    <w:p w:rsidR="006379EC" w:rsidRDefault="006379EC" w:rsidP="00D320A3">
      <w:pPr>
        <w:pStyle w:val="ListParagraph"/>
        <w:numPr>
          <w:ilvl w:val="0"/>
          <w:numId w:val="16"/>
        </w:numPr>
      </w:pPr>
      <w:r>
        <w:t>Stays within appropriate time constraints</w:t>
      </w:r>
      <w:r w:rsidR="00823911">
        <w:t xml:space="preserve"> (consider the difficulty of the test)</w:t>
      </w:r>
    </w:p>
    <w:p w:rsidR="006379EC" w:rsidRDefault="00823911" w:rsidP="00D320A3">
      <w:pPr>
        <w:pStyle w:val="ListParagraph"/>
        <w:numPr>
          <w:ilvl w:val="0"/>
          <w:numId w:val="16"/>
        </w:numPr>
      </w:pPr>
      <w:r>
        <w:t>Relatively easy to administer</w:t>
      </w:r>
    </w:p>
    <w:p w:rsidR="00823911" w:rsidRDefault="00823911" w:rsidP="00D320A3">
      <w:pPr>
        <w:pStyle w:val="ListParagraph"/>
        <w:numPr>
          <w:ilvl w:val="0"/>
          <w:numId w:val="16"/>
        </w:numPr>
      </w:pPr>
      <w:r>
        <w:t xml:space="preserve">Has a scoring/evaluation procedure that is specific and time-efficient </w:t>
      </w:r>
    </w:p>
    <w:p w:rsidR="00823911" w:rsidRDefault="00823911" w:rsidP="00823911">
      <w:r>
        <w:t>The value and the quality of the test are sometimes hinged on such practical consideration.</w:t>
      </w:r>
      <w:r w:rsidR="00127856">
        <w:t xml:space="preserve"> </w:t>
      </w:r>
    </w:p>
    <w:p w:rsidR="006A07D3" w:rsidRPr="005F53E3" w:rsidRDefault="006A07D3" w:rsidP="00823911">
      <w:pPr>
        <w:rPr>
          <w:color w:val="FFFFFF" w:themeColor="background1"/>
        </w:rPr>
      </w:pPr>
      <w:r w:rsidRPr="005F53E3">
        <w:rPr>
          <w:color w:val="FFFFFF" w:themeColor="background1"/>
          <w:highlight w:val="darkGray"/>
        </w:rPr>
        <w:t>Reliability</w:t>
      </w:r>
    </w:p>
    <w:p w:rsidR="006A07D3" w:rsidRDefault="006A07D3" w:rsidP="00823911">
      <w:r>
        <w:t>A reliable test is consistent and dependable (the test should give similar results)</w:t>
      </w:r>
    </w:p>
    <w:p w:rsidR="006A07D3" w:rsidRDefault="006A07D3" w:rsidP="00823911">
      <w:r>
        <w:t>Factors that may contribute to the unreliability of the test:</w:t>
      </w:r>
    </w:p>
    <w:p w:rsidR="006A07D3" w:rsidRDefault="006A07D3" w:rsidP="00D320A3">
      <w:pPr>
        <w:pStyle w:val="ListParagraph"/>
        <w:numPr>
          <w:ilvl w:val="0"/>
          <w:numId w:val="17"/>
        </w:numPr>
      </w:pPr>
      <w:r>
        <w:t xml:space="preserve">Student-related </w:t>
      </w:r>
    </w:p>
    <w:p w:rsidR="006A07D3" w:rsidRDefault="006A07D3" w:rsidP="00D320A3">
      <w:pPr>
        <w:pStyle w:val="ListParagraph"/>
        <w:numPr>
          <w:ilvl w:val="1"/>
          <w:numId w:val="17"/>
        </w:numPr>
      </w:pPr>
      <w:r>
        <w:t xml:space="preserve">Physical and psychological factors </w:t>
      </w:r>
    </w:p>
    <w:p w:rsidR="006A07D3" w:rsidRDefault="006A07D3" w:rsidP="00D320A3">
      <w:pPr>
        <w:pStyle w:val="ListParagraph"/>
        <w:numPr>
          <w:ilvl w:val="1"/>
          <w:numId w:val="17"/>
        </w:numPr>
      </w:pPr>
      <w:r>
        <w:t>“test-</w:t>
      </w:r>
      <w:proofErr w:type="spellStart"/>
      <w:r>
        <w:t>wiseness</w:t>
      </w:r>
      <w:proofErr w:type="spellEnd"/>
      <w:r>
        <w:t>” (strategy for effective testing)</w:t>
      </w:r>
    </w:p>
    <w:p w:rsidR="006A07D3" w:rsidRDefault="006A07D3" w:rsidP="00D320A3">
      <w:pPr>
        <w:pStyle w:val="ListParagraph"/>
        <w:numPr>
          <w:ilvl w:val="0"/>
          <w:numId w:val="17"/>
        </w:numPr>
      </w:pPr>
      <w:r>
        <w:t>Rater</w:t>
      </w:r>
    </w:p>
    <w:p w:rsidR="006A07D3" w:rsidRDefault="006A07D3" w:rsidP="00D320A3">
      <w:pPr>
        <w:pStyle w:val="ListParagraph"/>
        <w:numPr>
          <w:ilvl w:val="1"/>
          <w:numId w:val="17"/>
        </w:numPr>
      </w:pPr>
      <w:proofErr w:type="spellStart"/>
      <w:r>
        <w:t>Interrater</w:t>
      </w:r>
      <w:proofErr w:type="spellEnd"/>
      <w:r>
        <w:t>- this occurs when two or more scores yield inconsistent scores of the same test</w:t>
      </w:r>
    </w:p>
    <w:p w:rsidR="006A07D3" w:rsidRDefault="006A07D3" w:rsidP="00D320A3">
      <w:pPr>
        <w:pStyle w:val="ListParagraph"/>
        <w:numPr>
          <w:ilvl w:val="1"/>
          <w:numId w:val="17"/>
        </w:numPr>
      </w:pPr>
      <w:r>
        <w:t>Intra-rater – is a common occurrence for classroom teachers because of unclear scoring criteria, fatigue, and bias.</w:t>
      </w:r>
      <w:r w:rsidR="00782AA1">
        <w:t xml:space="preserve"> (</w:t>
      </w:r>
      <w:r w:rsidR="00C13209">
        <w:t xml:space="preserve">one </w:t>
      </w:r>
      <w:r w:rsidR="00782AA1">
        <w:t>solution: skim and scan)</w:t>
      </w:r>
    </w:p>
    <w:p w:rsidR="006A07D3" w:rsidRDefault="00C13209" w:rsidP="00D320A3">
      <w:pPr>
        <w:pStyle w:val="ListParagraph"/>
        <w:numPr>
          <w:ilvl w:val="0"/>
          <w:numId w:val="17"/>
        </w:numPr>
      </w:pPr>
      <w:r>
        <w:t>Test Administration</w:t>
      </w:r>
    </w:p>
    <w:p w:rsidR="00C13209" w:rsidRDefault="00C13209" w:rsidP="00D320A3">
      <w:pPr>
        <w:pStyle w:val="ListParagraph"/>
        <w:numPr>
          <w:ilvl w:val="0"/>
          <w:numId w:val="18"/>
        </w:numPr>
      </w:pPr>
      <w:r>
        <w:t>Noise (environment)</w:t>
      </w:r>
    </w:p>
    <w:p w:rsidR="00C13209" w:rsidRDefault="00C13209" w:rsidP="00D320A3">
      <w:pPr>
        <w:pStyle w:val="ListParagraph"/>
        <w:numPr>
          <w:ilvl w:val="0"/>
          <w:numId w:val="18"/>
        </w:numPr>
      </w:pPr>
      <w:r>
        <w:t xml:space="preserve">Cleanness of the test </w:t>
      </w:r>
      <w:r w:rsidR="005F53E3">
        <w:t>paper</w:t>
      </w:r>
    </w:p>
    <w:p w:rsidR="00C13209" w:rsidRDefault="00C13209" w:rsidP="00D320A3">
      <w:pPr>
        <w:pStyle w:val="ListParagraph"/>
        <w:numPr>
          <w:ilvl w:val="0"/>
          <w:numId w:val="18"/>
        </w:numPr>
      </w:pPr>
      <w:r>
        <w:t>Room lighting</w:t>
      </w:r>
    </w:p>
    <w:p w:rsidR="00C13209" w:rsidRDefault="00C13209" w:rsidP="00D320A3">
      <w:pPr>
        <w:pStyle w:val="ListParagraph"/>
        <w:numPr>
          <w:ilvl w:val="0"/>
          <w:numId w:val="18"/>
        </w:numPr>
      </w:pPr>
      <w:r>
        <w:t xml:space="preserve">Temperature </w:t>
      </w:r>
    </w:p>
    <w:p w:rsidR="00C13209" w:rsidRDefault="00C13209" w:rsidP="00D320A3">
      <w:pPr>
        <w:pStyle w:val="ListParagraph"/>
        <w:numPr>
          <w:ilvl w:val="0"/>
          <w:numId w:val="18"/>
        </w:numPr>
      </w:pPr>
      <w:r>
        <w:t>Conditions of desks and chairs</w:t>
      </w:r>
    </w:p>
    <w:p w:rsidR="006A07D3" w:rsidRDefault="00C13209" w:rsidP="00D320A3">
      <w:pPr>
        <w:pStyle w:val="ListParagraph"/>
        <w:numPr>
          <w:ilvl w:val="0"/>
          <w:numId w:val="17"/>
        </w:numPr>
      </w:pPr>
      <w:r>
        <w:t>Test</w:t>
      </w:r>
    </w:p>
    <w:p w:rsidR="006A07D3" w:rsidRDefault="00C13209" w:rsidP="00D320A3">
      <w:pPr>
        <w:pStyle w:val="ListParagraph"/>
        <w:numPr>
          <w:ilvl w:val="0"/>
          <w:numId w:val="19"/>
        </w:numPr>
      </w:pPr>
      <w:r>
        <w:t>Nature of the test</w:t>
      </w:r>
    </w:p>
    <w:p w:rsidR="005F53E3" w:rsidRDefault="005F53E3" w:rsidP="00D320A3">
      <w:pPr>
        <w:pStyle w:val="ListParagraph"/>
        <w:numPr>
          <w:ilvl w:val="0"/>
          <w:numId w:val="19"/>
        </w:numPr>
      </w:pPr>
      <w:r>
        <w:t>Timed tests (may discriminate to the students who do not do well on a timed test)</w:t>
      </w:r>
    </w:p>
    <w:p w:rsidR="00D42821" w:rsidRDefault="005F53E3" w:rsidP="00D320A3">
      <w:pPr>
        <w:pStyle w:val="ListParagraph"/>
        <w:numPr>
          <w:ilvl w:val="0"/>
          <w:numId w:val="19"/>
        </w:numPr>
      </w:pPr>
      <w:r>
        <w:t>Poorly written test items</w:t>
      </w:r>
    </w:p>
    <w:p w:rsidR="005F53E3" w:rsidRDefault="005F53E3" w:rsidP="005F53E3">
      <w:pPr>
        <w:rPr>
          <w:color w:val="FFFFFF" w:themeColor="background1"/>
        </w:rPr>
      </w:pPr>
      <w:r w:rsidRPr="005F53E3">
        <w:rPr>
          <w:color w:val="FFFFFF" w:themeColor="background1"/>
          <w:highlight w:val="darkGray"/>
        </w:rPr>
        <w:t>Validity</w:t>
      </w:r>
    </w:p>
    <w:p w:rsidR="005F53E3" w:rsidRDefault="005F53E3" w:rsidP="005F53E3">
      <w:r>
        <w:lastRenderedPageBreak/>
        <w:t>The most complex and most important principle. It is the extent to which inferences made from assessment results are appropriate, meaningful, and useful in terms of the purpose of assessment (</w:t>
      </w:r>
      <w:proofErr w:type="spellStart"/>
      <w:r>
        <w:t>Gronlund</w:t>
      </w:r>
      <w:proofErr w:type="spellEnd"/>
      <w:r>
        <w:t>, 1998)</w:t>
      </w:r>
    </w:p>
    <w:p w:rsidR="005F53E3" w:rsidRDefault="008E5FD2" w:rsidP="005F53E3">
      <w:r>
        <w:t xml:space="preserve">Example: A valid test of a reading ability should actually measure the reading ability. </w:t>
      </w:r>
    </w:p>
    <w:p w:rsidR="008E5FD2" w:rsidRDefault="008E5FD2" w:rsidP="005F53E3">
      <w:r>
        <w:t xml:space="preserve">How is the validity of a test established? There is no final, absolute measure of validity but there are several different kinds of </w:t>
      </w:r>
      <w:r w:rsidR="00F76963">
        <w:t>evidence</w:t>
      </w:r>
      <w:r>
        <w:t xml:space="preserve"> that may involve support. No criteria but there are factors. </w:t>
      </w:r>
    </w:p>
    <w:p w:rsidR="00F76963" w:rsidRDefault="00F76963" w:rsidP="00D320A3">
      <w:pPr>
        <w:pStyle w:val="ListParagraph"/>
        <w:numPr>
          <w:ilvl w:val="0"/>
          <w:numId w:val="20"/>
        </w:numPr>
      </w:pPr>
      <w:r>
        <w:t>Content-related evidence/ content validity</w:t>
      </w:r>
    </w:p>
    <w:p w:rsidR="00F76963" w:rsidRDefault="00F76963" w:rsidP="00D320A3">
      <w:pPr>
        <w:pStyle w:val="ListParagraph"/>
        <w:numPr>
          <w:ilvl w:val="0"/>
          <w:numId w:val="21"/>
        </w:numPr>
      </w:pPr>
      <w:r>
        <w:t xml:space="preserve">This can be done through observation if you can clearly define the goal you want to measure. </w:t>
      </w:r>
    </w:p>
    <w:p w:rsidR="00D63A67" w:rsidRDefault="00F76963" w:rsidP="00D320A3">
      <w:pPr>
        <w:pStyle w:val="ListParagraph"/>
        <w:numPr>
          <w:ilvl w:val="0"/>
          <w:numId w:val="21"/>
        </w:numPr>
      </w:pPr>
      <w:r>
        <w:t>Some tests lack validity but they are practical and reliable.</w:t>
      </w:r>
    </w:p>
    <w:p w:rsidR="00D63A67" w:rsidRDefault="00F76963" w:rsidP="00D320A3">
      <w:pPr>
        <w:pStyle w:val="ListParagraph"/>
        <w:numPr>
          <w:ilvl w:val="0"/>
          <w:numId w:val="21"/>
        </w:numPr>
      </w:pPr>
      <w:r>
        <w:t xml:space="preserve">Consider the difference between direct and indirect testing. </w:t>
      </w:r>
    </w:p>
    <w:p w:rsidR="00D63A67" w:rsidRDefault="00D63A67" w:rsidP="00D63A67">
      <w:pPr>
        <w:pStyle w:val="ListParagraph"/>
        <w:ind w:left="1440"/>
      </w:pPr>
      <w:r>
        <w:t>Direct: involves test-takers to perform the target task. (</w:t>
      </w:r>
      <w:proofErr w:type="gramStart"/>
      <w:r>
        <w:t>e.g</w:t>
      </w:r>
      <w:proofErr w:type="gramEnd"/>
      <w:r>
        <w:t>. say the word and perform where the stress is)</w:t>
      </w:r>
    </w:p>
    <w:p w:rsidR="00F76963" w:rsidRDefault="00D63A67" w:rsidP="00D63A67">
      <w:pPr>
        <w:pStyle w:val="ListParagraph"/>
        <w:ind w:left="1440"/>
      </w:pPr>
      <w:r>
        <w:t>Indirect: learners are not performing the task itself but rather in a task-related test in some way. (</w:t>
      </w:r>
      <w:proofErr w:type="gramStart"/>
      <w:r>
        <w:t>e.g</w:t>
      </w:r>
      <w:proofErr w:type="gramEnd"/>
      <w:r>
        <w:t>. paper and pen to tell where the stress of the word is)</w:t>
      </w:r>
    </w:p>
    <w:p w:rsidR="00D63A67" w:rsidRDefault="00D63A67" w:rsidP="00D320A3">
      <w:pPr>
        <w:pStyle w:val="ListParagraph"/>
        <w:numPr>
          <w:ilvl w:val="0"/>
          <w:numId w:val="21"/>
        </w:numPr>
      </w:pPr>
      <w:r>
        <w:t>To achieve content validity in classroom assessment is to test performance directly</w:t>
      </w:r>
    </w:p>
    <w:p w:rsidR="00F76963" w:rsidRDefault="00F76963" w:rsidP="00D320A3">
      <w:pPr>
        <w:pStyle w:val="ListParagraph"/>
        <w:numPr>
          <w:ilvl w:val="0"/>
          <w:numId w:val="20"/>
        </w:numPr>
      </w:pPr>
      <w:r>
        <w:t>Criterion-related evidence</w:t>
      </w:r>
    </w:p>
    <w:p w:rsidR="00D63A67" w:rsidRDefault="00D63A67" w:rsidP="00D320A3">
      <w:pPr>
        <w:pStyle w:val="ListParagraph"/>
        <w:numPr>
          <w:ilvl w:val="0"/>
          <w:numId w:val="21"/>
        </w:numPr>
      </w:pPr>
      <w:r>
        <w:t>The extent to which the ‘criterion’ of the test has actually been reached.</w:t>
      </w:r>
    </w:p>
    <w:p w:rsidR="00D63A67" w:rsidRDefault="00D63A67" w:rsidP="00D320A3">
      <w:pPr>
        <w:pStyle w:val="ListParagraph"/>
        <w:numPr>
          <w:ilvl w:val="0"/>
          <w:numId w:val="21"/>
        </w:numPr>
      </w:pPr>
      <w:r>
        <w:t>It is best demonstrated through a comparison of results of an assessment with results of some other measure of the same criterion. Can also use this validity by observing the students’ other test results.</w:t>
      </w:r>
    </w:p>
    <w:p w:rsidR="00D63A67" w:rsidRDefault="00D63A67" w:rsidP="00D320A3">
      <w:pPr>
        <w:pStyle w:val="ListParagraph"/>
        <w:numPr>
          <w:ilvl w:val="0"/>
          <w:numId w:val="21"/>
        </w:numPr>
      </w:pPr>
      <w:r>
        <w:t>Two categories:</w:t>
      </w:r>
    </w:p>
    <w:p w:rsidR="00D63A67" w:rsidRDefault="00D63A67" w:rsidP="00D63A67">
      <w:pPr>
        <w:pStyle w:val="ListParagraph"/>
        <w:ind w:left="1440"/>
      </w:pPr>
      <w:r>
        <w:t xml:space="preserve">Concurrent: occurring at the same time. Results are supported </w:t>
      </w:r>
      <w:r w:rsidR="000E5309">
        <w:t>by other concurrent performances beyond the assessment itself.</w:t>
      </w:r>
    </w:p>
    <w:p w:rsidR="000E5309" w:rsidRDefault="000E5309" w:rsidP="00D63A67">
      <w:pPr>
        <w:pStyle w:val="ListParagraph"/>
        <w:ind w:left="1440"/>
      </w:pPr>
      <w:r>
        <w:t xml:space="preserve">Predictive: to assess a test-taker’s likelihood of future success. </w:t>
      </w:r>
    </w:p>
    <w:p w:rsidR="00F76963" w:rsidRDefault="00F76963" w:rsidP="00D320A3">
      <w:pPr>
        <w:pStyle w:val="ListParagraph"/>
        <w:numPr>
          <w:ilvl w:val="0"/>
          <w:numId w:val="20"/>
        </w:numPr>
      </w:pPr>
      <w:r>
        <w:t>Construct-related evidence</w:t>
      </w:r>
    </w:p>
    <w:p w:rsidR="000E5309" w:rsidRDefault="000E5309" w:rsidP="00D320A3">
      <w:pPr>
        <w:pStyle w:val="ListParagraph"/>
        <w:numPr>
          <w:ilvl w:val="0"/>
          <w:numId w:val="22"/>
        </w:numPr>
      </w:pPr>
      <w:r>
        <w:t>Does not play a large role for classroom teachers.</w:t>
      </w:r>
    </w:p>
    <w:p w:rsidR="000E5309" w:rsidRDefault="000E5309" w:rsidP="00D320A3">
      <w:pPr>
        <w:pStyle w:val="ListParagraph"/>
        <w:numPr>
          <w:ilvl w:val="0"/>
          <w:numId w:val="22"/>
        </w:numPr>
      </w:pPr>
      <w:r>
        <w:t>A construct is any theory or hypothesis or model that attempts to explain observed phenomena in our universe of perceptions.</w:t>
      </w:r>
    </w:p>
    <w:p w:rsidR="000E5309" w:rsidRDefault="000E5309" w:rsidP="00D320A3">
      <w:pPr>
        <w:pStyle w:val="ListParagraph"/>
        <w:numPr>
          <w:ilvl w:val="0"/>
          <w:numId w:val="22"/>
        </w:numPr>
      </w:pPr>
      <w:r>
        <w:t>‘Proficiency’ and ‘communicative competence’ are linguistic constructs.</w:t>
      </w:r>
    </w:p>
    <w:p w:rsidR="000E5309" w:rsidRDefault="000E5309" w:rsidP="00D320A3">
      <w:pPr>
        <w:pStyle w:val="ListParagraph"/>
        <w:numPr>
          <w:ilvl w:val="0"/>
          <w:numId w:val="22"/>
        </w:numPr>
      </w:pPr>
      <w:r>
        <w:t>Construct validity is more of asking a question. Is the test based on a theoretical construct?</w:t>
      </w:r>
    </w:p>
    <w:p w:rsidR="000E5309" w:rsidRDefault="000E5309" w:rsidP="00D320A3">
      <w:pPr>
        <w:pStyle w:val="ListParagraph"/>
        <w:numPr>
          <w:ilvl w:val="0"/>
          <w:numId w:val="22"/>
        </w:numPr>
      </w:pPr>
      <w:r>
        <w:t>It is a major issue in validating large-scale standardized tests of proficiency/</w:t>
      </w:r>
    </w:p>
    <w:p w:rsidR="000E5309" w:rsidRDefault="000E5309" w:rsidP="00D320A3">
      <w:pPr>
        <w:pStyle w:val="ListParagraph"/>
        <w:numPr>
          <w:ilvl w:val="0"/>
          <w:numId w:val="22"/>
        </w:numPr>
      </w:pPr>
      <w:r>
        <w:t>Can be done informally.</w:t>
      </w:r>
    </w:p>
    <w:p w:rsidR="00F76963" w:rsidRDefault="00F76963" w:rsidP="00D320A3">
      <w:pPr>
        <w:pStyle w:val="ListParagraph"/>
        <w:numPr>
          <w:ilvl w:val="0"/>
          <w:numId w:val="20"/>
        </w:numPr>
      </w:pPr>
      <w:r>
        <w:t>Consequential validity</w:t>
      </w:r>
    </w:p>
    <w:p w:rsidR="009D716E" w:rsidRDefault="009D716E" w:rsidP="00D320A3">
      <w:pPr>
        <w:pStyle w:val="ListParagraph"/>
        <w:numPr>
          <w:ilvl w:val="0"/>
          <w:numId w:val="23"/>
        </w:numPr>
      </w:pPr>
      <w:r>
        <w:t>It encompasses all the consequences of a test:</w:t>
      </w:r>
    </w:p>
    <w:p w:rsidR="009D716E" w:rsidRDefault="009D716E" w:rsidP="009D716E">
      <w:pPr>
        <w:pStyle w:val="ListParagraph"/>
        <w:ind w:left="1440"/>
      </w:pPr>
      <w:r>
        <w:t>Accuracy in measuring intended criteria.</w:t>
      </w:r>
    </w:p>
    <w:p w:rsidR="009D716E" w:rsidRDefault="009D716E" w:rsidP="009D716E">
      <w:pPr>
        <w:pStyle w:val="ListParagraph"/>
        <w:ind w:left="1440"/>
      </w:pPr>
      <w:r>
        <w:t>Its impact on the preparation of test-takers</w:t>
      </w:r>
    </w:p>
    <w:p w:rsidR="009D716E" w:rsidRDefault="009D716E" w:rsidP="009D716E">
      <w:pPr>
        <w:pStyle w:val="ListParagraph"/>
        <w:ind w:left="1440"/>
      </w:pPr>
      <w:r>
        <w:t>Its effect on the learners.</w:t>
      </w:r>
    </w:p>
    <w:p w:rsidR="009D716E" w:rsidRDefault="009D716E" w:rsidP="009D716E">
      <w:pPr>
        <w:pStyle w:val="ListParagraph"/>
        <w:ind w:left="1440"/>
      </w:pPr>
      <w:r>
        <w:t>Social consequences of a test’s interpretation and use.</w:t>
      </w:r>
    </w:p>
    <w:p w:rsidR="009D716E" w:rsidRDefault="009D716E" w:rsidP="00D320A3">
      <w:pPr>
        <w:pStyle w:val="ListParagraph"/>
        <w:numPr>
          <w:ilvl w:val="0"/>
          <w:numId w:val="23"/>
        </w:numPr>
      </w:pPr>
      <w:r>
        <w:t>As teachers, we should consider the effects of assessment on our students’ motivation.</w:t>
      </w:r>
    </w:p>
    <w:p w:rsidR="009D716E" w:rsidRDefault="009D716E" w:rsidP="009D716E">
      <w:pPr>
        <w:pStyle w:val="ListParagraph"/>
        <w:ind w:left="1440"/>
      </w:pPr>
    </w:p>
    <w:p w:rsidR="00F76963" w:rsidRDefault="00F76963" w:rsidP="00D320A3">
      <w:pPr>
        <w:pStyle w:val="ListParagraph"/>
        <w:numPr>
          <w:ilvl w:val="0"/>
          <w:numId w:val="20"/>
        </w:numPr>
      </w:pPr>
      <w:r>
        <w:lastRenderedPageBreak/>
        <w:t>Face validity</w:t>
      </w:r>
    </w:p>
    <w:p w:rsidR="009D716E" w:rsidRDefault="009D716E" w:rsidP="00D320A3">
      <w:pPr>
        <w:pStyle w:val="ListParagraph"/>
        <w:numPr>
          <w:ilvl w:val="0"/>
          <w:numId w:val="23"/>
        </w:numPr>
      </w:pPr>
      <w:r>
        <w:t>The extent to which students view the assessment as fair, relevant, and useful for impro</w:t>
      </w:r>
      <w:r w:rsidR="00D42821">
        <w:t>ving learning.</w:t>
      </w:r>
    </w:p>
    <w:p w:rsidR="00D42821" w:rsidRDefault="00D42821" w:rsidP="00D320A3">
      <w:pPr>
        <w:pStyle w:val="ListParagraph"/>
        <w:numPr>
          <w:ilvl w:val="0"/>
          <w:numId w:val="23"/>
        </w:numPr>
      </w:pPr>
      <w:r>
        <w:t>Refers to the degree to which a test looks right and appears to measure the knowledge or abilities it claims to measure. The subjective judgment of the assessment.</w:t>
      </w:r>
    </w:p>
    <w:p w:rsidR="00D42821" w:rsidRDefault="00D42821" w:rsidP="00D320A3">
      <w:pPr>
        <w:pStyle w:val="ListParagraph"/>
        <w:numPr>
          <w:ilvl w:val="0"/>
          <w:numId w:val="23"/>
        </w:numPr>
      </w:pPr>
      <w:r>
        <w:t>Students perceive the test to be valid when it's:</w:t>
      </w:r>
    </w:p>
    <w:p w:rsidR="00D42821" w:rsidRDefault="00D42821" w:rsidP="00D42821">
      <w:pPr>
        <w:pStyle w:val="ListParagraph"/>
        <w:ind w:left="1440"/>
      </w:pPr>
      <w:r>
        <w:t>A well-constructed, expected format</w:t>
      </w:r>
    </w:p>
    <w:p w:rsidR="00D42821" w:rsidRDefault="00D42821" w:rsidP="00D42821">
      <w:pPr>
        <w:pStyle w:val="ListParagraph"/>
        <w:ind w:left="1440"/>
      </w:pPr>
      <w:r>
        <w:t>A test doable within the allotted time</w:t>
      </w:r>
    </w:p>
    <w:p w:rsidR="00D42821" w:rsidRDefault="00D42821" w:rsidP="00D42821">
      <w:pPr>
        <w:pStyle w:val="ListParagraph"/>
        <w:ind w:left="1440"/>
      </w:pPr>
      <w:r>
        <w:t xml:space="preserve">Items are clear and simple </w:t>
      </w:r>
    </w:p>
    <w:p w:rsidR="00D42821" w:rsidRDefault="00D42821" w:rsidP="00D42821">
      <w:pPr>
        <w:pStyle w:val="ListParagraph"/>
        <w:ind w:left="1440"/>
      </w:pPr>
      <w:r>
        <w:t>Directions that are crystal clear</w:t>
      </w:r>
    </w:p>
    <w:p w:rsidR="00D42821" w:rsidRDefault="00D42821" w:rsidP="00D42821">
      <w:pPr>
        <w:pStyle w:val="ListParagraph"/>
        <w:ind w:left="1440"/>
      </w:pPr>
      <w:r>
        <w:t>Tasks related to their other tasks</w:t>
      </w:r>
    </w:p>
    <w:p w:rsidR="00D42821" w:rsidRDefault="00D42821" w:rsidP="00D42821">
      <w:pPr>
        <w:pStyle w:val="ListParagraph"/>
        <w:ind w:left="1440"/>
      </w:pPr>
      <w:r>
        <w:t>A difficulty level with a reasonable challenge.</w:t>
      </w:r>
    </w:p>
    <w:p w:rsidR="00D42821" w:rsidRDefault="00D42821" w:rsidP="00D320A3">
      <w:pPr>
        <w:pStyle w:val="ListParagraph"/>
        <w:numPr>
          <w:ilvl w:val="0"/>
          <w:numId w:val="23"/>
        </w:numPr>
      </w:pPr>
      <w:r>
        <w:t>Is not something that can be empirically tested by a teacher or even testing experts</w:t>
      </w:r>
    </w:p>
    <w:p w:rsidR="00D42821" w:rsidRDefault="00D42821" w:rsidP="00D320A3">
      <w:pPr>
        <w:pStyle w:val="ListParagraph"/>
        <w:numPr>
          <w:ilvl w:val="0"/>
          <w:numId w:val="23"/>
        </w:numPr>
      </w:pPr>
      <w:r>
        <w:t>An issue on the psychological state of the learner.</w:t>
      </w:r>
    </w:p>
    <w:p w:rsidR="00D42821" w:rsidRDefault="00D42821" w:rsidP="00D320A3">
      <w:pPr>
        <w:pStyle w:val="ListParagraph"/>
        <w:numPr>
          <w:ilvl w:val="0"/>
          <w:numId w:val="23"/>
        </w:numPr>
      </w:pPr>
      <w:r>
        <w:t>Experts view this as a superficial factor</w:t>
      </w:r>
    </w:p>
    <w:p w:rsidR="00D42821" w:rsidRDefault="00D42821" w:rsidP="00D320A3">
      <w:pPr>
        <w:pStyle w:val="ListParagraph"/>
        <w:numPr>
          <w:ilvl w:val="0"/>
          <w:numId w:val="23"/>
        </w:numPr>
      </w:pPr>
      <w:r>
        <w:t>Content validity is a very important ingredient in achieving face validity.</w:t>
      </w:r>
    </w:p>
    <w:p w:rsidR="00E13894" w:rsidRDefault="00E13894" w:rsidP="00E13894">
      <w:r>
        <w:t>Validity in general is a complex concept yet teachers should use their common sense to understand what makes a good test.</w:t>
      </w:r>
    </w:p>
    <w:p w:rsidR="009D716E" w:rsidRDefault="00E13894" w:rsidP="00D42821">
      <w:pPr>
        <w:rPr>
          <w:color w:val="FFFFFF" w:themeColor="background1"/>
        </w:rPr>
      </w:pPr>
      <w:r w:rsidRPr="00E13894">
        <w:rPr>
          <w:color w:val="FFFFFF" w:themeColor="background1"/>
          <w:highlight w:val="darkGray"/>
        </w:rPr>
        <w:t>Authen</w:t>
      </w:r>
      <w:r>
        <w:rPr>
          <w:color w:val="FFFFFF" w:themeColor="background1"/>
          <w:highlight w:val="darkGray"/>
        </w:rPr>
        <w:t>ti</w:t>
      </w:r>
      <w:r w:rsidRPr="00E13894">
        <w:rPr>
          <w:color w:val="FFFFFF" w:themeColor="background1"/>
          <w:highlight w:val="darkGray"/>
        </w:rPr>
        <w:t>city</w:t>
      </w:r>
      <w:r w:rsidR="00D42821" w:rsidRPr="00D42821">
        <w:rPr>
          <w:color w:val="FFFFFF" w:themeColor="background1"/>
        </w:rPr>
        <w:t xml:space="preserve"> </w:t>
      </w:r>
    </w:p>
    <w:p w:rsidR="00D42821" w:rsidRDefault="00E13894" w:rsidP="00D42821">
      <w:r>
        <w:t>The degree of correspondence of the characteristics of a given language test task to the features of a target language task.</w:t>
      </w:r>
    </w:p>
    <w:p w:rsidR="00E13894" w:rsidRDefault="00E13894" w:rsidP="00D320A3">
      <w:pPr>
        <w:pStyle w:val="ListParagraph"/>
        <w:numPr>
          <w:ilvl w:val="0"/>
          <w:numId w:val="24"/>
        </w:numPr>
      </w:pPr>
      <w:r>
        <w:t>It can be enacted in the real world</w:t>
      </w:r>
    </w:p>
    <w:p w:rsidR="00E13894" w:rsidRDefault="00E13894" w:rsidP="00D320A3">
      <w:pPr>
        <w:pStyle w:val="ListParagraph"/>
        <w:numPr>
          <w:ilvl w:val="0"/>
          <w:numId w:val="24"/>
        </w:numPr>
      </w:pPr>
      <w:r>
        <w:t>Authenticity means:</w:t>
      </w:r>
    </w:p>
    <w:p w:rsidR="00E13894" w:rsidRDefault="00E13894" w:rsidP="00E13894">
      <w:pPr>
        <w:pStyle w:val="ListParagraph"/>
      </w:pPr>
      <w:r>
        <w:t>The language in the test is natural</w:t>
      </w:r>
    </w:p>
    <w:p w:rsidR="00E13894" w:rsidRDefault="00E13894" w:rsidP="00E13894">
      <w:pPr>
        <w:pStyle w:val="ListParagraph"/>
      </w:pPr>
      <w:r>
        <w:t>Items are contextualized</w:t>
      </w:r>
    </w:p>
    <w:p w:rsidR="00E13894" w:rsidRDefault="00E13894" w:rsidP="00E13894">
      <w:pPr>
        <w:pStyle w:val="ListParagraph"/>
      </w:pPr>
      <w:r>
        <w:t>Topics are meaningful</w:t>
      </w:r>
    </w:p>
    <w:p w:rsidR="00E13894" w:rsidRDefault="00E13894" w:rsidP="00E13894">
      <w:pPr>
        <w:pStyle w:val="ListParagraph"/>
      </w:pPr>
      <w:r>
        <w:t>Thematic organization of items</w:t>
      </w:r>
    </w:p>
    <w:p w:rsidR="00E13894" w:rsidRDefault="00E13894" w:rsidP="00E13894">
      <w:pPr>
        <w:pStyle w:val="ListParagraph"/>
      </w:pPr>
      <w:r>
        <w:t>Tasks represent real-world tasks</w:t>
      </w:r>
    </w:p>
    <w:p w:rsidR="00E13894" w:rsidRDefault="00E13894" w:rsidP="00E13894">
      <w:pPr>
        <w:rPr>
          <w:color w:val="FFFFFF" w:themeColor="background1"/>
        </w:rPr>
      </w:pPr>
      <w:proofErr w:type="spellStart"/>
      <w:r w:rsidRPr="00E13894">
        <w:rPr>
          <w:color w:val="FFFFFF" w:themeColor="background1"/>
          <w:highlight w:val="darkGray"/>
        </w:rPr>
        <w:t>Washback</w:t>
      </w:r>
      <w:proofErr w:type="spellEnd"/>
    </w:p>
    <w:p w:rsidR="00E13894" w:rsidRDefault="00E13894" w:rsidP="00E13894">
      <w:r>
        <w:t>The effect of testing on teaching and learning</w:t>
      </w:r>
    </w:p>
    <w:p w:rsidR="00E13894" w:rsidRDefault="00E13894" w:rsidP="00D320A3">
      <w:pPr>
        <w:pStyle w:val="ListParagraph"/>
        <w:numPr>
          <w:ilvl w:val="0"/>
          <w:numId w:val="25"/>
        </w:numPr>
      </w:pPr>
      <w:r>
        <w:t>“cram” courses and “teaching to the test” are examples</w:t>
      </w:r>
    </w:p>
    <w:p w:rsidR="00E13894" w:rsidRDefault="00E13894" w:rsidP="00D320A3">
      <w:pPr>
        <w:pStyle w:val="ListParagraph"/>
        <w:numPr>
          <w:ilvl w:val="0"/>
          <w:numId w:val="25"/>
        </w:numPr>
      </w:pPr>
      <w:r>
        <w:t xml:space="preserve">Teachers should create classroom tests in which </w:t>
      </w:r>
      <w:proofErr w:type="spellStart"/>
      <w:r>
        <w:t>washback</w:t>
      </w:r>
      <w:proofErr w:type="spellEnd"/>
      <w:r>
        <w:t xml:space="preserve"> can be achieved</w:t>
      </w:r>
    </w:p>
    <w:p w:rsidR="00E13894" w:rsidRDefault="00E13894" w:rsidP="00D320A3">
      <w:pPr>
        <w:pStyle w:val="ListParagraph"/>
        <w:numPr>
          <w:ilvl w:val="0"/>
          <w:numId w:val="25"/>
        </w:numPr>
      </w:pPr>
      <w:r>
        <w:t xml:space="preserve">It enhances intrinsic motivation, autonomy, self-confidence, language ego, </w:t>
      </w:r>
      <w:proofErr w:type="spellStart"/>
      <w:r>
        <w:t>interlanguage</w:t>
      </w:r>
      <w:proofErr w:type="spellEnd"/>
      <w:r>
        <w:t>, among others.</w:t>
      </w:r>
    </w:p>
    <w:p w:rsidR="00E13894" w:rsidRDefault="00E13894" w:rsidP="00D320A3">
      <w:pPr>
        <w:pStyle w:val="ListParagraph"/>
        <w:numPr>
          <w:ilvl w:val="0"/>
          <w:numId w:val="25"/>
        </w:numPr>
      </w:pPr>
      <w:r>
        <w:t>Comment generously and specifically.</w:t>
      </w:r>
      <w:r w:rsidR="00216226">
        <w:t xml:space="preserve"> Give strategic hints on how to improve their performance</w:t>
      </w:r>
    </w:p>
    <w:p w:rsidR="00216226" w:rsidRDefault="00216226" w:rsidP="00D320A3">
      <w:pPr>
        <w:pStyle w:val="ListParagraph"/>
        <w:numPr>
          <w:ilvl w:val="0"/>
          <w:numId w:val="25"/>
        </w:numPr>
      </w:pPr>
      <w:r>
        <w:t xml:space="preserve">Positive </w:t>
      </w:r>
      <w:proofErr w:type="spellStart"/>
      <w:r>
        <w:t>washback</w:t>
      </w:r>
      <w:proofErr w:type="spellEnd"/>
      <w:r>
        <w:t xml:space="preserve">= feedback </w:t>
      </w:r>
    </w:p>
    <w:p w:rsidR="00216226" w:rsidRDefault="00216226" w:rsidP="00D320A3">
      <w:pPr>
        <w:pStyle w:val="ListParagraph"/>
        <w:numPr>
          <w:ilvl w:val="0"/>
          <w:numId w:val="25"/>
        </w:numPr>
      </w:pPr>
      <w:r>
        <w:t>Consider the difference between formative and summative tests</w:t>
      </w:r>
    </w:p>
    <w:p w:rsidR="00216226" w:rsidRPr="00E13894" w:rsidRDefault="00216226" w:rsidP="00D320A3">
      <w:pPr>
        <w:pStyle w:val="ListParagraph"/>
        <w:numPr>
          <w:ilvl w:val="0"/>
          <w:numId w:val="25"/>
        </w:numPr>
      </w:pPr>
      <w:r>
        <w:t xml:space="preserve">It implies that students have ready access to you to discuss the feedback and evaluation given. Asking your teachers why your grades are like that is a form of </w:t>
      </w:r>
      <w:proofErr w:type="spellStart"/>
      <w:r>
        <w:t>washback</w:t>
      </w:r>
      <w:proofErr w:type="spellEnd"/>
      <w:r>
        <w:t>. Give students the chance to give feedback on your feedback.</w:t>
      </w:r>
    </w:p>
    <w:p w:rsidR="00F76963" w:rsidRDefault="00A530A8" w:rsidP="00F76963">
      <w:pPr>
        <w:rPr>
          <w:sz w:val="32"/>
          <w:szCs w:val="32"/>
        </w:rPr>
      </w:pPr>
      <w:r>
        <w:rPr>
          <w:sz w:val="32"/>
          <w:szCs w:val="32"/>
        </w:rPr>
        <w:lastRenderedPageBreak/>
        <w:t>Unit III: Constructs and Models of Language Testing</w:t>
      </w:r>
    </w:p>
    <w:p w:rsidR="005F7FC1" w:rsidRDefault="006A6B08" w:rsidP="006A6B08">
      <w:pPr>
        <w:spacing w:after="0"/>
      </w:pPr>
      <w:r>
        <w:t>Construct: a theory. An abstract thing. Describing the components of a model</w:t>
      </w:r>
    </w:p>
    <w:p w:rsidR="006A6B08" w:rsidRDefault="006A6B08" w:rsidP="006A6B08">
      <w:pPr>
        <w:spacing w:after="0"/>
      </w:pPr>
      <w:r>
        <w:t xml:space="preserve">Model: relatively abstract. Theoretical descriptions of what it means to be able to communicate in a second language. Both are different from the framework. A framework is the selection of skill and ability from a model that is relevant to a specific context. </w:t>
      </w:r>
    </w:p>
    <w:p w:rsidR="006A6B08" w:rsidRDefault="006A6B08" w:rsidP="006A6B08">
      <w:pPr>
        <w:spacing w:after="0"/>
      </w:pPr>
    </w:p>
    <w:p w:rsidR="006A6B08" w:rsidRDefault="006A6B08" w:rsidP="006A6B08">
      <w:pPr>
        <w:spacing w:after="0"/>
        <w:rPr>
          <w:highlight w:val="lightGray"/>
        </w:rPr>
      </w:pPr>
      <w:proofErr w:type="spellStart"/>
      <w:r>
        <w:rPr>
          <w:highlight w:val="lightGray"/>
        </w:rPr>
        <w:t>I.</w:t>
      </w:r>
      <w:r w:rsidRPr="006A6B08">
        <w:rPr>
          <w:highlight w:val="lightGray"/>
        </w:rPr>
        <w:t>The</w:t>
      </w:r>
      <w:proofErr w:type="spellEnd"/>
      <w:r w:rsidRPr="006A6B08">
        <w:rPr>
          <w:highlight w:val="lightGray"/>
        </w:rPr>
        <w:t xml:space="preserve"> Nature of Models</w:t>
      </w:r>
    </w:p>
    <w:p w:rsidR="006A6B08" w:rsidRDefault="006A6B08" w:rsidP="006A6B08">
      <w:pPr>
        <w:spacing w:after="0"/>
        <w:rPr>
          <w:highlight w:val="lightGray"/>
        </w:rPr>
      </w:pPr>
    </w:p>
    <w:p w:rsidR="006A6B08" w:rsidRDefault="006A6B08" w:rsidP="006A6B08">
      <w:pPr>
        <w:spacing w:after="0"/>
      </w:pPr>
      <w:r w:rsidRPr="006A6B08">
        <w:t>All models of language</w:t>
      </w:r>
      <w:r>
        <w:t xml:space="preserve"> ability have 3 dimensions (McNamara. 1996):</w:t>
      </w:r>
    </w:p>
    <w:p w:rsidR="006A6B08" w:rsidRDefault="006A6B08" w:rsidP="00D320A3">
      <w:pPr>
        <w:pStyle w:val="ListParagraph"/>
        <w:numPr>
          <w:ilvl w:val="0"/>
          <w:numId w:val="27"/>
        </w:numPr>
        <w:spacing w:after="0"/>
      </w:pPr>
      <w:r>
        <w:t>Model of knowledge: w</w:t>
      </w:r>
      <w:r w:rsidR="00FB2151">
        <w:t>hat it means to know a language.</w:t>
      </w:r>
    </w:p>
    <w:p w:rsidR="006A6B08" w:rsidRDefault="006A6B08" w:rsidP="00D320A3">
      <w:pPr>
        <w:pStyle w:val="ListParagraph"/>
        <w:numPr>
          <w:ilvl w:val="0"/>
          <w:numId w:val="27"/>
        </w:numPr>
        <w:spacing w:after="0"/>
      </w:pPr>
      <w:r>
        <w:t>Model of performance</w:t>
      </w:r>
    </w:p>
    <w:p w:rsidR="006A6B08" w:rsidRPr="006A6B08" w:rsidRDefault="006A6B08" w:rsidP="00D320A3">
      <w:pPr>
        <w:pStyle w:val="ListParagraph"/>
        <w:numPr>
          <w:ilvl w:val="0"/>
          <w:numId w:val="27"/>
        </w:numPr>
        <w:spacing w:after="0"/>
      </w:pPr>
      <w:r>
        <w:t>Actual language use</w:t>
      </w:r>
    </w:p>
    <w:p w:rsidR="006A6B08" w:rsidRPr="006A6B08" w:rsidRDefault="006A6B08" w:rsidP="006A6B08">
      <w:pPr>
        <w:spacing w:after="0"/>
      </w:pPr>
      <w:r>
        <w:t xml:space="preserve">These </w:t>
      </w:r>
      <w:r w:rsidR="00FB2151">
        <w:t>help</w:t>
      </w:r>
      <w:r>
        <w:t xml:space="preserve"> articulate</w:t>
      </w:r>
      <w:r w:rsidR="00FB2151">
        <w:t xml:space="preserve"> </w:t>
      </w:r>
      <w:proofErr w:type="gramStart"/>
      <w:r w:rsidR="00FB2151">
        <w:t xml:space="preserve">the </w:t>
      </w:r>
      <w:r>
        <w:t>”</w:t>
      </w:r>
      <w:proofErr w:type="gramEnd"/>
      <w:r>
        <w:t>theoretical rationale”</w:t>
      </w:r>
    </w:p>
    <w:p w:rsidR="006A6B08" w:rsidRDefault="006A6B08" w:rsidP="006A6B08">
      <w:pPr>
        <w:spacing w:after="0"/>
      </w:pPr>
    </w:p>
    <w:p w:rsidR="00FB2151" w:rsidRDefault="00FB2151" w:rsidP="006A6B08">
      <w:pPr>
        <w:spacing w:after="0"/>
      </w:pPr>
      <w:proofErr w:type="spellStart"/>
      <w:r>
        <w:t>Canale</w:t>
      </w:r>
      <w:proofErr w:type="spellEnd"/>
      <w:r>
        <w:t xml:space="preserve"> and Swain’s Model</w:t>
      </w:r>
      <w:r w:rsidR="0059605B">
        <w:t xml:space="preserve"> (1980)</w:t>
      </w:r>
    </w:p>
    <w:p w:rsidR="00FB2151" w:rsidRDefault="00FB2151" w:rsidP="00D320A3">
      <w:pPr>
        <w:pStyle w:val="ListParagraph"/>
        <w:numPr>
          <w:ilvl w:val="0"/>
          <w:numId w:val="28"/>
        </w:numPr>
        <w:spacing w:after="0"/>
      </w:pPr>
      <w:r>
        <w:t>Communicative competence leads to more useful and effective second language teaching and allows more valid and reliable measurement of the second language communications skills.</w:t>
      </w:r>
    </w:p>
    <w:p w:rsidR="00FB2151" w:rsidRDefault="00FB2151" w:rsidP="00D320A3">
      <w:pPr>
        <w:pStyle w:val="ListParagraph"/>
        <w:numPr>
          <w:ilvl w:val="0"/>
          <w:numId w:val="28"/>
        </w:numPr>
        <w:spacing w:after="0"/>
      </w:pPr>
      <w:r>
        <w:t>It is the interaction between grammatical and sociolinguistic competence.</w:t>
      </w:r>
    </w:p>
    <w:p w:rsidR="00FB2151" w:rsidRDefault="00FB2151" w:rsidP="00D320A3">
      <w:pPr>
        <w:pStyle w:val="ListParagraph"/>
        <w:numPr>
          <w:ilvl w:val="0"/>
          <w:numId w:val="28"/>
        </w:numPr>
        <w:spacing w:after="0"/>
      </w:pPr>
      <w:r>
        <w:t>For assessment, tests need to tap both aspects of communicative competence.</w:t>
      </w:r>
    </w:p>
    <w:p w:rsidR="00FB2151" w:rsidRDefault="00FB2151" w:rsidP="00D320A3">
      <w:pPr>
        <w:pStyle w:val="ListParagraph"/>
        <w:numPr>
          <w:ilvl w:val="0"/>
          <w:numId w:val="28"/>
        </w:numPr>
        <w:spacing w:after="0"/>
      </w:pPr>
      <w:r>
        <w:t>Its relevance to language testing:</w:t>
      </w:r>
    </w:p>
    <w:p w:rsidR="00FB2151" w:rsidRDefault="00FB2151" w:rsidP="00D320A3">
      <w:pPr>
        <w:pStyle w:val="ListParagraph"/>
        <w:numPr>
          <w:ilvl w:val="0"/>
          <w:numId w:val="29"/>
        </w:numPr>
        <w:spacing w:after="0"/>
      </w:pPr>
      <w:r>
        <w:t>The distinction between communicative competence and actual performance</w:t>
      </w:r>
    </w:p>
    <w:p w:rsidR="00FB2151" w:rsidRDefault="0059605B" w:rsidP="00D320A3">
      <w:pPr>
        <w:pStyle w:val="ListParagraph"/>
        <w:numPr>
          <w:ilvl w:val="0"/>
          <w:numId w:val="29"/>
        </w:numPr>
        <w:spacing w:after="0"/>
      </w:pPr>
      <w:r>
        <w:t>Is viewed as knowledge, discrete-points tests</w:t>
      </w:r>
    </w:p>
    <w:p w:rsidR="0059605B" w:rsidRDefault="0059605B" w:rsidP="00D320A3">
      <w:pPr>
        <w:pStyle w:val="ListParagraph"/>
        <w:numPr>
          <w:ilvl w:val="0"/>
          <w:numId w:val="29"/>
        </w:numPr>
        <w:spacing w:after="0"/>
      </w:pPr>
      <w:r>
        <w:t>Is used to develop criteria for the evaluation of language performance. At different levels of proficiency.</w:t>
      </w:r>
    </w:p>
    <w:p w:rsidR="0059605B" w:rsidRDefault="0059605B" w:rsidP="00D320A3">
      <w:pPr>
        <w:pStyle w:val="ListParagraph"/>
        <w:numPr>
          <w:ilvl w:val="0"/>
          <w:numId w:val="31"/>
        </w:numPr>
        <w:spacing w:after="0"/>
      </w:pPr>
      <w:r>
        <w:t>Communicative competence: grammatical and sociolinguistic (sociocultural rules)</w:t>
      </w:r>
      <w:r w:rsidR="0004790A">
        <w:t>, strategic (set of compensatory strategies)</w:t>
      </w:r>
    </w:p>
    <w:p w:rsidR="0059605B" w:rsidRDefault="0059605B" w:rsidP="0059605B">
      <w:pPr>
        <w:pStyle w:val="ListParagraph"/>
        <w:spacing w:after="0"/>
      </w:pPr>
    </w:p>
    <w:p w:rsidR="006A6B08" w:rsidRDefault="0059605B" w:rsidP="006A6B08">
      <w:pPr>
        <w:spacing w:after="0"/>
      </w:pPr>
      <w:proofErr w:type="spellStart"/>
      <w:r>
        <w:t>Canale’s</w:t>
      </w:r>
      <w:proofErr w:type="spellEnd"/>
      <w:r>
        <w:t xml:space="preserve"> Adaptations (1983)</w:t>
      </w:r>
    </w:p>
    <w:p w:rsidR="0059605B" w:rsidRDefault="0059605B" w:rsidP="00D320A3">
      <w:pPr>
        <w:pStyle w:val="ListParagraph"/>
        <w:numPr>
          <w:ilvl w:val="0"/>
          <w:numId w:val="30"/>
        </w:numPr>
        <w:spacing w:after="0"/>
      </w:pPr>
      <w:r>
        <w:t xml:space="preserve">Communicative competence refers to both knowledge and skill in using this knowledge when interacting in actual communication. </w:t>
      </w:r>
    </w:p>
    <w:p w:rsidR="0059605B" w:rsidRDefault="0059605B" w:rsidP="00D320A3">
      <w:pPr>
        <w:pStyle w:val="ListParagraph"/>
        <w:numPr>
          <w:ilvl w:val="0"/>
          <w:numId w:val="30"/>
        </w:numPr>
        <w:spacing w:after="0"/>
      </w:pPr>
      <w:r>
        <w:t>Actual communication means the realization of such knowledge and skill under psychological and contextual conditions.</w:t>
      </w:r>
    </w:p>
    <w:p w:rsidR="0059605B" w:rsidRDefault="0059605B" w:rsidP="00D320A3">
      <w:pPr>
        <w:pStyle w:val="ListParagraph"/>
        <w:numPr>
          <w:ilvl w:val="0"/>
          <w:numId w:val="30"/>
        </w:numPr>
        <w:spacing w:after="0"/>
      </w:pPr>
      <w:r>
        <w:t>Communicative Competence (Knowledge and skills)</w:t>
      </w:r>
    </w:p>
    <w:p w:rsidR="0059605B" w:rsidRDefault="0059605B" w:rsidP="00D320A3">
      <w:pPr>
        <w:pStyle w:val="ListParagraph"/>
        <w:numPr>
          <w:ilvl w:val="0"/>
          <w:numId w:val="32"/>
        </w:numPr>
        <w:spacing w:after="0"/>
      </w:pPr>
      <w:r>
        <w:t>Grammatical</w:t>
      </w:r>
    </w:p>
    <w:p w:rsidR="0059605B" w:rsidRDefault="0059605B" w:rsidP="00D320A3">
      <w:pPr>
        <w:pStyle w:val="ListParagraph"/>
        <w:numPr>
          <w:ilvl w:val="0"/>
          <w:numId w:val="32"/>
        </w:numPr>
        <w:spacing w:after="0"/>
      </w:pPr>
      <w:r>
        <w:t>Sociolinguistic (sociocultural rules and the rules of discourse)</w:t>
      </w:r>
    </w:p>
    <w:p w:rsidR="0059605B" w:rsidRDefault="0059605B" w:rsidP="00D320A3">
      <w:pPr>
        <w:pStyle w:val="ListParagraph"/>
        <w:numPr>
          <w:ilvl w:val="0"/>
          <w:numId w:val="32"/>
        </w:numPr>
        <w:spacing w:after="0"/>
      </w:pPr>
      <w:r>
        <w:t>Strategic</w:t>
      </w:r>
      <w:r w:rsidR="0004790A">
        <w:t xml:space="preserve"> (strategies that enhance the effectiveness of communication)</w:t>
      </w:r>
    </w:p>
    <w:p w:rsidR="0059605B" w:rsidRDefault="0004790A" w:rsidP="00D320A3">
      <w:pPr>
        <w:pStyle w:val="ListParagraph"/>
        <w:numPr>
          <w:ilvl w:val="0"/>
          <w:numId w:val="32"/>
        </w:numPr>
        <w:spacing w:after="0"/>
      </w:pPr>
      <w:r>
        <w:t>D</w:t>
      </w:r>
      <w:r w:rsidR="0059605B">
        <w:t>iscourse</w:t>
      </w:r>
      <w:r>
        <w:t xml:space="preserve"> (a unified spoken or written texts in different genres using cohesion in form and coherence in meaning)</w:t>
      </w:r>
    </w:p>
    <w:p w:rsidR="0059605B" w:rsidRDefault="0059605B" w:rsidP="00D320A3">
      <w:pPr>
        <w:pStyle w:val="ListParagraph"/>
        <w:numPr>
          <w:ilvl w:val="0"/>
          <w:numId w:val="30"/>
        </w:numPr>
        <w:spacing w:after="0"/>
      </w:pPr>
      <w:r>
        <w:t>Actual Communication (instances of language use)</w:t>
      </w:r>
    </w:p>
    <w:p w:rsidR="005C6044" w:rsidRDefault="005C6044" w:rsidP="005C6044">
      <w:pPr>
        <w:pStyle w:val="ListParagraph"/>
        <w:spacing w:after="0"/>
      </w:pPr>
    </w:p>
    <w:p w:rsidR="005C6044" w:rsidRDefault="005C6044" w:rsidP="005C6044">
      <w:pPr>
        <w:pStyle w:val="ListParagraph"/>
        <w:spacing w:after="0"/>
      </w:pPr>
    </w:p>
    <w:p w:rsidR="005C6044" w:rsidRDefault="005C6044" w:rsidP="005C6044">
      <w:pPr>
        <w:pStyle w:val="ListParagraph"/>
        <w:spacing w:after="0"/>
      </w:pPr>
    </w:p>
    <w:p w:rsidR="005C6044" w:rsidRDefault="005C6044" w:rsidP="005C6044">
      <w:pPr>
        <w:pStyle w:val="ListParagraph"/>
        <w:spacing w:after="0"/>
      </w:pPr>
    </w:p>
    <w:p w:rsidR="0004790A" w:rsidRDefault="0004790A" w:rsidP="0004790A">
      <w:pPr>
        <w:spacing w:after="0"/>
      </w:pPr>
      <w:r>
        <w:lastRenderedPageBreak/>
        <w:t>Bachman’s Model of Communicative Language Ability (CLA)</w:t>
      </w:r>
    </w:p>
    <w:p w:rsidR="0004790A" w:rsidRDefault="0004790A" w:rsidP="00D320A3">
      <w:pPr>
        <w:pStyle w:val="ListParagraph"/>
        <w:numPr>
          <w:ilvl w:val="0"/>
          <w:numId w:val="31"/>
        </w:numPr>
        <w:spacing w:after="0"/>
      </w:pPr>
      <w:r>
        <w:t>It does two things:</w:t>
      </w:r>
    </w:p>
    <w:p w:rsidR="0004790A" w:rsidRDefault="0004790A" w:rsidP="00D320A3">
      <w:pPr>
        <w:pStyle w:val="ListParagraph"/>
        <w:numPr>
          <w:ilvl w:val="1"/>
          <w:numId w:val="30"/>
        </w:numPr>
        <w:spacing w:after="0"/>
      </w:pPr>
      <w:r>
        <w:t>Distinguishes knowledge and skill</w:t>
      </w:r>
    </w:p>
    <w:p w:rsidR="0004790A" w:rsidRDefault="0004790A" w:rsidP="00D320A3">
      <w:pPr>
        <w:pStyle w:val="ListParagraph"/>
        <w:numPr>
          <w:ilvl w:val="1"/>
          <w:numId w:val="30"/>
        </w:numPr>
        <w:spacing w:after="0"/>
      </w:pPr>
      <w:r>
        <w:t>Attempt to characterize the processes and the interaction of various components and the context in which language use occurs.</w:t>
      </w:r>
    </w:p>
    <w:p w:rsidR="0004790A" w:rsidRDefault="00AD10F7" w:rsidP="00D320A3">
      <w:pPr>
        <w:pStyle w:val="ListParagraph"/>
        <w:numPr>
          <w:ilvl w:val="0"/>
          <w:numId w:val="30"/>
        </w:numPr>
        <w:spacing w:after="0"/>
      </w:pPr>
      <w:r>
        <w:t xml:space="preserve">Strategic competence: the capacity for implementing the components of language competence in contextualized communicative language use. Psycho-physiological mechanisms which enable the actual execution of language as a physical phenomenon. </w:t>
      </w:r>
    </w:p>
    <w:p w:rsidR="00AD10F7" w:rsidRDefault="00AD10F7" w:rsidP="00D320A3">
      <w:pPr>
        <w:pStyle w:val="ListParagraph"/>
        <w:numPr>
          <w:ilvl w:val="0"/>
          <w:numId w:val="30"/>
        </w:numPr>
        <w:spacing w:after="0"/>
      </w:pPr>
      <w:r w:rsidRPr="00AD10F7">
        <w:rPr>
          <w:noProof/>
        </w:rPr>
        <w:drawing>
          <wp:inline distT="0" distB="0" distL="0" distR="0" wp14:anchorId="4CD8A305" wp14:editId="2DF2C45E">
            <wp:extent cx="3541986" cy="26002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572" cy="2625625"/>
                    </a:xfrm>
                    <a:prstGeom prst="rect">
                      <a:avLst/>
                    </a:prstGeom>
                  </pic:spPr>
                </pic:pic>
              </a:graphicData>
            </a:graphic>
          </wp:inline>
        </w:drawing>
      </w:r>
    </w:p>
    <w:p w:rsidR="00EF3F17" w:rsidRDefault="00EF3F17" w:rsidP="00D320A3">
      <w:pPr>
        <w:pStyle w:val="ListParagraph"/>
        <w:numPr>
          <w:ilvl w:val="0"/>
          <w:numId w:val="30"/>
        </w:numPr>
        <w:spacing w:after="0"/>
      </w:pPr>
      <w:r>
        <w:t>Pragmatic competence: the acceptability of utterances within specific contexts of language use, and the rules determining the successful use of language within specified contexts.</w:t>
      </w:r>
    </w:p>
    <w:p w:rsidR="00EF3F17" w:rsidRDefault="00EF3F17" w:rsidP="00D320A3">
      <w:pPr>
        <w:pStyle w:val="ListParagraph"/>
        <w:numPr>
          <w:ilvl w:val="0"/>
          <w:numId w:val="33"/>
        </w:numPr>
        <w:spacing w:after="0"/>
      </w:pPr>
      <w:r>
        <w:t>Illocutionary competence: concern with the performance of the language functions</w:t>
      </w:r>
    </w:p>
    <w:p w:rsidR="00EF3F17" w:rsidRDefault="00EF3F17" w:rsidP="00D320A3">
      <w:pPr>
        <w:pStyle w:val="ListParagraph"/>
        <w:numPr>
          <w:ilvl w:val="0"/>
          <w:numId w:val="33"/>
        </w:numPr>
        <w:spacing w:after="0"/>
      </w:pPr>
      <w:r>
        <w:t>Sociolinguistic competence:</w:t>
      </w:r>
      <w:r w:rsidR="00671055">
        <w:t xml:space="preserve"> the sensitivity to, or control of the language conventions of language use that are determined by the features of used contexts. </w:t>
      </w:r>
    </w:p>
    <w:p w:rsidR="0004790A" w:rsidRDefault="00671055" w:rsidP="00671055">
      <w:pPr>
        <w:spacing w:after="0"/>
      </w:pPr>
      <w:proofErr w:type="spellStart"/>
      <w:r>
        <w:t>Celce</w:t>
      </w:r>
      <w:proofErr w:type="spellEnd"/>
      <w:r>
        <w:t xml:space="preserve">-Murcia, </w:t>
      </w:r>
      <w:proofErr w:type="gramStart"/>
      <w:r>
        <w:t>et</w:t>
      </w:r>
      <w:proofErr w:type="gramEnd"/>
      <w:r>
        <w:t xml:space="preserve">. </w:t>
      </w:r>
      <w:proofErr w:type="gramStart"/>
      <w:r w:rsidR="00495E71">
        <w:t>a</w:t>
      </w:r>
      <w:r>
        <w:t>l</w:t>
      </w:r>
      <w:proofErr w:type="gramEnd"/>
    </w:p>
    <w:p w:rsidR="00523B6F" w:rsidRDefault="00523B6F" w:rsidP="00D320A3">
      <w:pPr>
        <w:pStyle w:val="ListParagraph"/>
        <w:numPr>
          <w:ilvl w:val="1"/>
          <w:numId w:val="34"/>
        </w:numPr>
        <w:spacing w:after="0"/>
      </w:pPr>
      <w:r>
        <w:t>Attempt to characterize the processes and the interaction of various components and the context in which language use occurs.</w:t>
      </w:r>
    </w:p>
    <w:p w:rsidR="00495E71" w:rsidRDefault="00495E71" w:rsidP="00D320A3">
      <w:pPr>
        <w:pStyle w:val="ListParagraph"/>
        <w:numPr>
          <w:ilvl w:val="0"/>
          <w:numId w:val="34"/>
        </w:numPr>
        <w:spacing w:after="0"/>
      </w:pPr>
      <w:r>
        <w:rPr>
          <w:noProof/>
        </w:rPr>
        <w:drawing>
          <wp:inline distT="0" distB="0" distL="0" distR="0">
            <wp:extent cx="2903912" cy="2238703"/>
            <wp:effectExtent l="0" t="0" r="0" b="9525"/>
            <wp:docPr id="4" name="Picture 4" descr="Communicative competence model (Celce-Murcia et al. 199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ve competence model (Celce-Murcia et al. 1995)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901" cy="2241778"/>
                    </a:xfrm>
                    <a:prstGeom prst="rect">
                      <a:avLst/>
                    </a:prstGeom>
                    <a:noFill/>
                    <a:ln>
                      <a:noFill/>
                    </a:ln>
                  </pic:spPr>
                </pic:pic>
              </a:graphicData>
            </a:graphic>
          </wp:inline>
        </w:drawing>
      </w:r>
    </w:p>
    <w:p w:rsidR="004F7CA2" w:rsidRDefault="004F7CA2" w:rsidP="004F7CA2">
      <w:pPr>
        <w:spacing w:after="0"/>
      </w:pPr>
    </w:p>
    <w:p w:rsidR="004F7CA2" w:rsidRDefault="004F7CA2" w:rsidP="004F7CA2">
      <w:pPr>
        <w:pStyle w:val="ListParagraph"/>
        <w:spacing w:after="0"/>
      </w:pPr>
    </w:p>
    <w:p w:rsidR="00495E71" w:rsidRDefault="00495E71" w:rsidP="00495E71">
      <w:pPr>
        <w:spacing w:after="0"/>
      </w:pPr>
      <w:r>
        <w:lastRenderedPageBreak/>
        <w:t>Interactional Competence</w:t>
      </w:r>
    </w:p>
    <w:p w:rsidR="00495E71" w:rsidRDefault="004F7CA2" w:rsidP="00D320A3">
      <w:pPr>
        <w:pStyle w:val="ListParagraph"/>
        <w:numPr>
          <w:ilvl w:val="0"/>
          <w:numId w:val="35"/>
        </w:numPr>
        <w:spacing w:after="0"/>
      </w:pPr>
      <w:r>
        <w:t>Interest in the social context of speech and how communication is understood and constructed in the specific context</w:t>
      </w:r>
    </w:p>
    <w:p w:rsidR="004F7CA2" w:rsidRDefault="004F7CA2" w:rsidP="00D320A3">
      <w:pPr>
        <w:pStyle w:val="ListParagraph"/>
        <w:numPr>
          <w:ilvl w:val="0"/>
          <w:numId w:val="35"/>
        </w:numPr>
        <w:spacing w:after="0"/>
      </w:pPr>
      <w:proofErr w:type="spellStart"/>
      <w:r>
        <w:t>Kramsch</w:t>
      </w:r>
      <w:proofErr w:type="spellEnd"/>
      <w:r>
        <w:t xml:space="preserve"> (1986): Talk  is co-constructed by the participants in communication</w:t>
      </w:r>
    </w:p>
    <w:p w:rsidR="004F7CA2" w:rsidRDefault="004F7CA2" w:rsidP="00D320A3">
      <w:pPr>
        <w:pStyle w:val="ListParagraph"/>
        <w:numPr>
          <w:ilvl w:val="0"/>
          <w:numId w:val="35"/>
        </w:numPr>
        <w:spacing w:after="0"/>
      </w:pPr>
      <w:r>
        <w:t>The use of pair or group modes in the testing of speaking.</w:t>
      </w:r>
    </w:p>
    <w:p w:rsidR="004F7CA2" w:rsidRDefault="004F7CA2" w:rsidP="00D320A3">
      <w:pPr>
        <w:pStyle w:val="ListParagraph"/>
        <w:numPr>
          <w:ilvl w:val="0"/>
          <w:numId w:val="35"/>
        </w:numPr>
        <w:spacing w:after="0"/>
      </w:pPr>
      <w:r>
        <w:t>Challenge: the reliability of scoring (scoring should be done as a group)</w:t>
      </w:r>
    </w:p>
    <w:p w:rsidR="004F7CA2" w:rsidRDefault="004F7CA2" w:rsidP="004F7CA2">
      <w:pPr>
        <w:spacing w:after="0"/>
      </w:pPr>
      <w:r>
        <w:br/>
        <w:t>From Models to Framework: Validity Models and Performance Conditions</w:t>
      </w:r>
    </w:p>
    <w:p w:rsidR="004F7CA2" w:rsidRDefault="004F7CA2" w:rsidP="00D320A3">
      <w:pPr>
        <w:pStyle w:val="ListParagraph"/>
        <w:numPr>
          <w:ilvl w:val="0"/>
          <w:numId w:val="36"/>
        </w:numPr>
        <w:spacing w:after="0"/>
      </w:pPr>
      <w:r>
        <w:t>Models of communicative competence and performance form an important basis for what test scores may mean, and they help us decide the extent to which the score can be generalized to other performance.</w:t>
      </w:r>
    </w:p>
    <w:p w:rsidR="004F7CA2" w:rsidRDefault="004F7CA2" w:rsidP="00D320A3">
      <w:pPr>
        <w:pStyle w:val="ListParagraph"/>
        <w:numPr>
          <w:ilvl w:val="0"/>
          <w:numId w:val="36"/>
        </w:numPr>
        <w:spacing w:after="0"/>
      </w:pPr>
      <w:r>
        <w:t>“Effective-driven” testing: a creation in which the ultimate test design decisions are driven by the impacts that the test will have on</w:t>
      </w:r>
    </w:p>
    <w:p w:rsidR="00495E71" w:rsidRDefault="00495E71" w:rsidP="00495E71">
      <w:pPr>
        <w:spacing w:after="0"/>
      </w:pPr>
    </w:p>
    <w:p w:rsidR="00495E71" w:rsidRDefault="00495E71" w:rsidP="00495E71">
      <w:pPr>
        <w:spacing w:after="0"/>
      </w:pPr>
    </w:p>
    <w:p w:rsidR="00495E71" w:rsidRPr="005F7FC1" w:rsidRDefault="00495E71" w:rsidP="00495E71">
      <w:pPr>
        <w:spacing w:after="0"/>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5C6044" w:rsidRDefault="005C6044" w:rsidP="00F76963">
      <w:pPr>
        <w:rPr>
          <w:sz w:val="32"/>
          <w:szCs w:val="32"/>
        </w:rPr>
      </w:pPr>
    </w:p>
    <w:p w:rsidR="00A530A8" w:rsidRDefault="00A530A8" w:rsidP="00F76963">
      <w:pPr>
        <w:rPr>
          <w:sz w:val="32"/>
          <w:szCs w:val="32"/>
        </w:rPr>
      </w:pPr>
      <w:r>
        <w:rPr>
          <w:sz w:val="32"/>
          <w:szCs w:val="32"/>
        </w:rPr>
        <w:lastRenderedPageBreak/>
        <w:t>Unit IV: Scoring, Grading, and Giving Feedback</w:t>
      </w:r>
    </w:p>
    <w:p w:rsidR="00A530A8" w:rsidRPr="006A6B08" w:rsidRDefault="00A530A8" w:rsidP="00F76963">
      <w:pPr>
        <w:rPr>
          <w:color w:val="000000" w:themeColor="text1"/>
        </w:rPr>
      </w:pPr>
      <w:r w:rsidRPr="006A6B08">
        <w:rPr>
          <w:color w:val="000000" w:themeColor="text1"/>
          <w:highlight w:val="lightGray"/>
        </w:rPr>
        <w:t>Scoring</w:t>
      </w:r>
    </w:p>
    <w:p w:rsidR="00A530A8" w:rsidRDefault="00A530A8" w:rsidP="00F76963">
      <w:r>
        <w:t xml:space="preserve">When you design a classroom test you must consider how to score it and how to grade it. Your scoring plan reflects the relative way that you place in each section. It will depend on what is the driving force in your overall objectives.  Reflects the weight of your test. </w:t>
      </w:r>
    </w:p>
    <w:p w:rsidR="00A530A8" w:rsidRDefault="00A530A8" w:rsidP="00F76963">
      <w:r w:rsidRPr="006A6B08">
        <w:rPr>
          <w:highlight w:val="lightGray"/>
        </w:rPr>
        <w:t>Grading</w:t>
      </w:r>
    </w:p>
    <w:p w:rsidR="00A530A8" w:rsidRDefault="00A530A8" w:rsidP="00F76963">
      <w:r>
        <w:t>Has something to do with computing all the scores acquired by your students for a certain period. This would also depend on the percentage distribution of the subject.</w:t>
      </w:r>
    </w:p>
    <w:p w:rsidR="00A530A8" w:rsidRPr="00A530A8" w:rsidRDefault="00A530A8" w:rsidP="00F76963">
      <w:r w:rsidRPr="00A530A8">
        <w:rPr>
          <w:noProof/>
        </w:rPr>
        <w:drawing>
          <wp:inline distT="0" distB="0" distL="0" distR="0" wp14:anchorId="2DE0EB3F" wp14:editId="254D24AC">
            <wp:extent cx="4782217" cy="325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17" cy="3258005"/>
                    </a:xfrm>
                    <a:prstGeom prst="rect">
                      <a:avLst/>
                    </a:prstGeom>
                  </pic:spPr>
                </pic:pic>
              </a:graphicData>
            </a:graphic>
          </wp:inline>
        </w:drawing>
      </w:r>
    </w:p>
    <w:p w:rsidR="008E5FD2" w:rsidRDefault="00844A73" w:rsidP="00844A73">
      <w:r>
        <w:t xml:space="preserve">105 divided by 130 times </w:t>
      </w:r>
      <w:r w:rsidR="005F7FC1">
        <w:t xml:space="preserve">x </w:t>
      </w:r>
      <w:r w:rsidR="00CE3CA6">
        <w:t>100 x .4</w:t>
      </w:r>
      <w:r w:rsidR="005F7FC1">
        <w:t>0</w:t>
      </w:r>
      <w:r>
        <w:t xml:space="preserve"> = 32.3%</w:t>
      </w:r>
    </w:p>
    <w:p w:rsidR="00844A73" w:rsidRDefault="00844A73" w:rsidP="00D320A3">
      <w:pPr>
        <w:pStyle w:val="ListParagraph"/>
        <w:numPr>
          <w:ilvl w:val="0"/>
          <w:numId w:val="26"/>
        </w:numPr>
      </w:pPr>
      <w:r>
        <w:t xml:space="preserve">Total scores of the student </w:t>
      </w:r>
      <w:r w:rsidRPr="00844A73">
        <w:t>÷</w:t>
      </w:r>
      <w:r>
        <w:t xml:space="preserve"> actual total score of the tests x percent distribution = total percent of the student</w:t>
      </w:r>
    </w:p>
    <w:p w:rsidR="00844A73" w:rsidRDefault="00844A73" w:rsidP="00844A73">
      <w:r>
        <w:t>32.3 + 27 + 23 = 82.6</w:t>
      </w:r>
    </w:p>
    <w:p w:rsidR="00844A73" w:rsidRDefault="00844A73" w:rsidP="00D320A3">
      <w:pPr>
        <w:pStyle w:val="ListParagraph"/>
        <w:numPr>
          <w:ilvl w:val="0"/>
          <w:numId w:val="26"/>
        </w:numPr>
      </w:pPr>
      <w:r>
        <w:t>Add all tota</w:t>
      </w:r>
      <w:r w:rsidR="005F7FC1">
        <w:t xml:space="preserve">l percent of the student = </w:t>
      </w:r>
      <w:r>
        <w:t xml:space="preserve">raw score </w:t>
      </w:r>
    </w:p>
    <w:p w:rsidR="00844A73" w:rsidRDefault="005F7FC1" w:rsidP="00844A73">
      <w:r>
        <w:t xml:space="preserve">MRS </w:t>
      </w:r>
      <w:proofErr w:type="gramStart"/>
      <w:r>
        <w:t>x</w:t>
      </w:r>
      <w:proofErr w:type="gramEnd"/>
      <w:r>
        <w:t xml:space="preserve"> .33</w:t>
      </w:r>
    </w:p>
    <w:p w:rsidR="00FE2203" w:rsidRDefault="005F7FC1" w:rsidP="00844A73">
      <w:r>
        <w:t>FRS x .67</w:t>
      </w:r>
    </w:p>
    <w:p w:rsidR="005F7FC1" w:rsidRDefault="005F7FC1" w:rsidP="00844A73">
      <w:r>
        <w:t>Add the product = final term score</w:t>
      </w:r>
    </w:p>
    <w:p w:rsidR="004A55C8" w:rsidRDefault="004A55C8" w:rsidP="00FE2203">
      <w:pPr>
        <w:spacing w:after="0"/>
      </w:pPr>
    </w:p>
    <w:p w:rsidR="00FE2203" w:rsidRDefault="00FE2203" w:rsidP="00FE2203">
      <w:pPr>
        <w:spacing w:after="0"/>
      </w:pPr>
    </w:p>
    <w:p w:rsidR="00FE2203" w:rsidRDefault="00FE2203" w:rsidP="007841D7">
      <w:pPr>
        <w:spacing w:after="0"/>
      </w:pPr>
    </w:p>
    <w:p w:rsidR="00844A73" w:rsidRDefault="00844A73" w:rsidP="00844A73">
      <w:r w:rsidRPr="00D320A3">
        <w:rPr>
          <w:highlight w:val="lightGray"/>
        </w:rPr>
        <w:lastRenderedPageBreak/>
        <w:t>Giving Feedback</w:t>
      </w:r>
    </w:p>
    <w:p w:rsidR="00844A73" w:rsidRDefault="00844A73" w:rsidP="00844A73">
      <w:r>
        <w:t>A section of scoring and grading would not be complete without some consideration of the forms in which you wi</w:t>
      </w:r>
      <w:r w:rsidR="007841D7">
        <w:t>ll over</w:t>
      </w:r>
      <w:r>
        <w:t xml:space="preserve"> feed</w:t>
      </w:r>
      <w:r w:rsidR="007841D7">
        <w:t>back to your stu</w:t>
      </w:r>
      <w:r>
        <w:t>dents</w:t>
      </w:r>
      <w:r w:rsidR="007841D7">
        <w:t>. The feedback you want to become beneficial feedback.</w:t>
      </w:r>
    </w:p>
    <w:p w:rsidR="007841D7" w:rsidRDefault="007841D7" w:rsidP="00844A73">
      <w:r>
        <w:t xml:space="preserve">There are many ways to provide feedback. </w:t>
      </w:r>
      <w:proofErr w:type="spellStart"/>
      <w:r>
        <w:t>Washback</w:t>
      </w:r>
      <w:proofErr w:type="spellEnd"/>
      <w:r>
        <w:t xml:space="preserve"> is achieved when students can through testing experience identify their areas of success and challenge. When a test becomes a learning experience, it achieves </w:t>
      </w:r>
      <w:proofErr w:type="spellStart"/>
      <w:r>
        <w:t>washback</w:t>
      </w:r>
      <w:proofErr w:type="spellEnd"/>
      <w:r>
        <w:t xml:space="preserve">. Do not delay feedback. </w:t>
      </w:r>
    </w:p>
    <w:p w:rsidR="007841D7" w:rsidRDefault="007841D7" w:rsidP="00844A73">
      <w:pPr>
        <w:rPr>
          <w:sz w:val="32"/>
          <w:szCs w:val="32"/>
        </w:rPr>
      </w:pPr>
      <w:r>
        <w:rPr>
          <w:sz w:val="32"/>
          <w:szCs w:val="32"/>
        </w:rPr>
        <w:t>Unit V: Grading and Student Evaluation</w:t>
      </w:r>
    </w:p>
    <w:p w:rsidR="00D320A3" w:rsidRPr="005B2CD2" w:rsidRDefault="00D320A3" w:rsidP="00844A73">
      <w:r>
        <w:t xml:space="preserve">Computing grades is not easy as there are some issues or considerations that you have to follow before you give them grades. </w:t>
      </w:r>
    </w:p>
    <w:p w:rsidR="007841D7" w:rsidRPr="00D320A3" w:rsidRDefault="00D320A3" w:rsidP="00D320A3">
      <w:pPr>
        <w:pStyle w:val="ListParagraph"/>
        <w:numPr>
          <w:ilvl w:val="0"/>
          <w:numId w:val="37"/>
        </w:numPr>
        <w:rPr>
          <w:highlight w:val="lightGray"/>
        </w:rPr>
      </w:pPr>
      <w:r w:rsidRPr="00D320A3">
        <w:rPr>
          <w:highlight w:val="lightGray"/>
        </w:rPr>
        <w:t>Philosophy of Grading: what should grades reflect?</w:t>
      </w:r>
    </w:p>
    <w:p w:rsidR="00D320A3" w:rsidRDefault="00D320A3" w:rsidP="00D320A3">
      <w:pPr>
        <w:pStyle w:val="ListParagraph"/>
        <w:numPr>
          <w:ilvl w:val="0"/>
          <w:numId w:val="26"/>
        </w:numPr>
      </w:pPr>
      <w:r>
        <w:t xml:space="preserve">Make a quick, intuitive allocation of the factors to be included in deciding the final grade of a course. </w:t>
      </w:r>
    </w:p>
    <w:p w:rsidR="00D320A3" w:rsidRDefault="00D320A3" w:rsidP="00D320A3">
      <w:pPr>
        <w:pStyle w:val="ListParagraph"/>
        <w:numPr>
          <w:ilvl w:val="0"/>
          <w:numId w:val="26"/>
        </w:numPr>
      </w:pPr>
      <w:r>
        <w:t xml:space="preserve">Factors: </w:t>
      </w:r>
    </w:p>
    <w:p w:rsidR="00D320A3" w:rsidRDefault="00D320A3" w:rsidP="00D320A3">
      <w:pPr>
        <w:pStyle w:val="ListParagraph"/>
        <w:numPr>
          <w:ilvl w:val="1"/>
          <w:numId w:val="26"/>
        </w:numPr>
      </w:pPr>
      <w:r>
        <w:t>Language performance of the students as formally demonstrated on tests, quizzes, and other explicitly scored procedures</w:t>
      </w:r>
    </w:p>
    <w:p w:rsidR="00D320A3" w:rsidRDefault="00D320A3" w:rsidP="00D320A3">
      <w:pPr>
        <w:pStyle w:val="ListParagraph"/>
        <w:numPr>
          <w:ilvl w:val="1"/>
          <w:numId w:val="26"/>
        </w:numPr>
      </w:pPr>
      <w:r>
        <w:t>Your intuitive, informal observation of the student’s language performance (important to inform your students in advance how those observations will be recorded throughout the semester)</w:t>
      </w:r>
    </w:p>
    <w:p w:rsidR="00D320A3" w:rsidRDefault="00D320A3" w:rsidP="00D320A3">
      <w:pPr>
        <w:pStyle w:val="ListParagraph"/>
        <w:numPr>
          <w:ilvl w:val="1"/>
          <w:numId w:val="26"/>
        </w:numPr>
      </w:pPr>
      <w:r>
        <w:t>Oral participation in class</w:t>
      </w:r>
    </w:p>
    <w:p w:rsidR="00D320A3" w:rsidRDefault="00D320A3" w:rsidP="00D320A3">
      <w:pPr>
        <w:pStyle w:val="ListParagraph"/>
        <w:numPr>
          <w:ilvl w:val="1"/>
          <w:numId w:val="26"/>
        </w:numPr>
      </w:pPr>
      <w:r>
        <w:t>Improvement</w:t>
      </w:r>
    </w:p>
    <w:p w:rsidR="00D320A3" w:rsidRDefault="00D320A3" w:rsidP="00D320A3">
      <w:pPr>
        <w:pStyle w:val="ListParagraph"/>
        <w:numPr>
          <w:ilvl w:val="1"/>
          <w:numId w:val="26"/>
        </w:numPr>
      </w:pPr>
      <w:r>
        <w:t>Behavior in class</w:t>
      </w:r>
    </w:p>
    <w:p w:rsidR="00D320A3" w:rsidRDefault="00D320A3" w:rsidP="00D320A3">
      <w:pPr>
        <w:pStyle w:val="ListParagraph"/>
        <w:numPr>
          <w:ilvl w:val="1"/>
          <w:numId w:val="26"/>
        </w:numPr>
      </w:pPr>
      <w:r>
        <w:t>Effort</w:t>
      </w:r>
    </w:p>
    <w:p w:rsidR="00D320A3" w:rsidRDefault="00D320A3" w:rsidP="00D320A3">
      <w:pPr>
        <w:pStyle w:val="ListParagraph"/>
        <w:numPr>
          <w:ilvl w:val="1"/>
          <w:numId w:val="26"/>
        </w:numPr>
      </w:pPr>
      <w:r>
        <w:t>Motivation</w:t>
      </w:r>
    </w:p>
    <w:p w:rsidR="00D320A3" w:rsidRDefault="00D320A3" w:rsidP="00D320A3">
      <w:pPr>
        <w:pStyle w:val="ListParagraph"/>
        <w:numPr>
          <w:ilvl w:val="1"/>
          <w:numId w:val="26"/>
        </w:numPr>
      </w:pPr>
      <w:r>
        <w:t xml:space="preserve">Punctuality and attendance </w:t>
      </w:r>
    </w:p>
    <w:p w:rsidR="00D320A3" w:rsidRPr="007841D7" w:rsidRDefault="00D320A3" w:rsidP="00D320A3">
      <w:pPr>
        <w:pStyle w:val="ListParagraph"/>
        <w:numPr>
          <w:ilvl w:val="1"/>
          <w:numId w:val="26"/>
        </w:numPr>
      </w:pPr>
      <w:r>
        <w:t>Gift giving</w:t>
      </w:r>
    </w:p>
    <w:p w:rsidR="00844A73" w:rsidRDefault="00D320A3" w:rsidP="00D320A3">
      <w:pPr>
        <w:pStyle w:val="ListParagraph"/>
        <w:numPr>
          <w:ilvl w:val="0"/>
          <w:numId w:val="26"/>
        </w:numPr>
      </w:pPr>
      <w:r>
        <w:t>Some educational assessment experts state definitively that none of these items should be a factor in grading.</w:t>
      </w:r>
    </w:p>
    <w:p w:rsidR="00D320A3" w:rsidRDefault="00D320A3" w:rsidP="00D320A3">
      <w:pPr>
        <w:pStyle w:val="ListParagraph"/>
        <w:numPr>
          <w:ilvl w:val="0"/>
          <w:numId w:val="26"/>
        </w:numPr>
      </w:pPr>
      <w:r>
        <w:t xml:space="preserve">If you want to incorporate these, you should quantify it properly. </w:t>
      </w:r>
    </w:p>
    <w:p w:rsidR="00D320A3" w:rsidRDefault="00D320A3" w:rsidP="00D320A3">
      <w:pPr>
        <w:pStyle w:val="ListParagraph"/>
        <w:numPr>
          <w:ilvl w:val="0"/>
          <w:numId w:val="26"/>
        </w:numPr>
      </w:pPr>
      <w:proofErr w:type="spellStart"/>
      <w:r>
        <w:t>Gronlund</w:t>
      </w:r>
      <w:proofErr w:type="spellEnd"/>
      <w:r>
        <w:t xml:space="preserve"> (1998):</w:t>
      </w:r>
    </w:p>
    <w:p w:rsidR="00D320A3" w:rsidRDefault="00D320A3" w:rsidP="00D320A3">
      <w:pPr>
        <w:pStyle w:val="ListParagraph"/>
      </w:pPr>
      <w:r>
        <w:t>“Base grades on students achievement, and achievement only. Grades should represent the extent to which the intended learning outcomes were achieved by students. They should NOT be contaminated by student effort, tardiness, misbehavior, and other extraneous factors. If they are permitted to become part of the grade, as an indicator of the achievement is lost.”</w:t>
      </w:r>
    </w:p>
    <w:p w:rsidR="00D320A3" w:rsidRDefault="00D320A3" w:rsidP="00D320A3">
      <w:pPr>
        <w:pStyle w:val="ListParagraph"/>
        <w:numPr>
          <w:ilvl w:val="0"/>
          <w:numId w:val="38"/>
        </w:numPr>
      </w:pPr>
      <w:r>
        <w:t xml:space="preserve">There are also students whose abilities may not be apparent on achievement tests and measured performance tests. That’s why it’s important to have varied assessment forms. </w:t>
      </w:r>
    </w:p>
    <w:p w:rsidR="005F53E3" w:rsidRPr="00D320A3" w:rsidRDefault="00D320A3" w:rsidP="00D320A3">
      <w:pPr>
        <w:pStyle w:val="ListParagraph"/>
        <w:numPr>
          <w:ilvl w:val="0"/>
          <w:numId w:val="37"/>
        </w:numPr>
        <w:rPr>
          <w:highlight w:val="lightGray"/>
        </w:rPr>
      </w:pPr>
      <w:r w:rsidRPr="00D320A3">
        <w:rPr>
          <w:highlight w:val="lightGray"/>
        </w:rPr>
        <w:t>Guideline for selecting grades criteria</w:t>
      </w:r>
    </w:p>
    <w:p w:rsidR="00D320A3" w:rsidRDefault="00D320A3" w:rsidP="00D320A3">
      <w:pPr>
        <w:pStyle w:val="ListParagraph"/>
        <w:numPr>
          <w:ilvl w:val="0"/>
          <w:numId w:val="38"/>
        </w:numPr>
      </w:pPr>
      <w:r>
        <w:t xml:space="preserve">It is essential for all components of grading to be consistent with an institutional philosophy and/or regulations </w:t>
      </w:r>
    </w:p>
    <w:p w:rsidR="00D320A3" w:rsidRDefault="00D320A3" w:rsidP="00D320A3">
      <w:pPr>
        <w:pStyle w:val="ListParagraph"/>
        <w:numPr>
          <w:ilvl w:val="0"/>
          <w:numId w:val="38"/>
        </w:numPr>
      </w:pPr>
      <w:r>
        <w:t xml:space="preserve">All components of a final grade need to be explicitly stated in writing. </w:t>
      </w:r>
    </w:p>
    <w:p w:rsidR="00D320A3" w:rsidRDefault="00D320A3" w:rsidP="00D320A3">
      <w:pPr>
        <w:pStyle w:val="ListParagraph"/>
        <w:numPr>
          <w:ilvl w:val="0"/>
          <w:numId w:val="38"/>
        </w:numPr>
      </w:pPr>
      <w:r>
        <w:t>Challenge yourself to create checklists, charts, and note-taking systems that allow you to convey to the student the basis for your conclusions.</w:t>
      </w:r>
    </w:p>
    <w:p w:rsidR="00D320A3" w:rsidRDefault="00D320A3" w:rsidP="00D320A3">
      <w:pPr>
        <w:pStyle w:val="ListParagraph"/>
        <w:numPr>
          <w:ilvl w:val="0"/>
          <w:numId w:val="38"/>
        </w:numPr>
      </w:pPr>
      <w:r>
        <w:lastRenderedPageBreak/>
        <w:t>Consider allocating relatively small weights on other factors so that a grade reflects achievement.</w:t>
      </w:r>
    </w:p>
    <w:p w:rsidR="00D320A3" w:rsidRPr="00D320A3" w:rsidRDefault="00D320A3" w:rsidP="00D320A3">
      <w:pPr>
        <w:pStyle w:val="ListParagraph"/>
        <w:numPr>
          <w:ilvl w:val="0"/>
          <w:numId w:val="37"/>
        </w:numPr>
        <w:rPr>
          <w:highlight w:val="lightGray"/>
        </w:rPr>
      </w:pPr>
      <w:r w:rsidRPr="00D320A3">
        <w:rPr>
          <w:highlight w:val="lightGray"/>
        </w:rPr>
        <w:t>Calculating Grades: Absolute and Relative Grading</w:t>
      </w:r>
    </w:p>
    <w:p w:rsidR="00D320A3" w:rsidRDefault="00D320A3" w:rsidP="00D320A3">
      <w:pPr>
        <w:pStyle w:val="ListParagraph"/>
        <w:numPr>
          <w:ilvl w:val="0"/>
          <w:numId w:val="39"/>
        </w:numPr>
      </w:pPr>
      <w:r>
        <w:t>It is important to specify your approach to grading</w:t>
      </w:r>
    </w:p>
    <w:p w:rsidR="00D320A3" w:rsidRDefault="00D320A3" w:rsidP="00D320A3">
      <w:pPr>
        <w:pStyle w:val="ListParagraph"/>
        <w:numPr>
          <w:ilvl w:val="0"/>
          <w:numId w:val="39"/>
        </w:numPr>
      </w:pPr>
      <w:r>
        <w:t xml:space="preserve">Absolute grading pre-specify standards of performance on a numerical point system. </w:t>
      </w:r>
    </w:p>
    <w:p w:rsidR="00D320A3" w:rsidRDefault="00D320A3" w:rsidP="00D320A3">
      <w:pPr>
        <w:pStyle w:val="ListParagraph"/>
      </w:pPr>
      <w:r w:rsidRPr="00D320A3">
        <w:rPr>
          <w:noProof/>
        </w:rPr>
        <w:drawing>
          <wp:inline distT="0" distB="0" distL="0" distR="0" wp14:anchorId="69604E8C" wp14:editId="6E990143">
            <wp:extent cx="1714739" cy="1743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1743318"/>
                    </a:xfrm>
                    <a:prstGeom prst="rect">
                      <a:avLst/>
                    </a:prstGeom>
                  </pic:spPr>
                </pic:pic>
              </a:graphicData>
            </a:graphic>
          </wp:inline>
        </w:drawing>
      </w:r>
    </w:p>
    <w:p w:rsidR="00D320A3" w:rsidRDefault="00D320A3" w:rsidP="00D320A3">
      <w:pPr>
        <w:pStyle w:val="ListParagraph"/>
        <w:numPr>
          <w:ilvl w:val="0"/>
          <w:numId w:val="39"/>
        </w:numPr>
      </w:pPr>
      <w:r>
        <w:t xml:space="preserve">Relative grading is more commonly used than the other. It is accomplished by ranking students in order of performance and assigning cut-off points for grades. </w:t>
      </w:r>
    </w:p>
    <w:p w:rsidR="00D320A3" w:rsidRDefault="00D320A3" w:rsidP="00D320A3">
      <w:pPr>
        <w:pStyle w:val="ListParagraph"/>
      </w:pPr>
      <w:r w:rsidRPr="00D320A3">
        <w:rPr>
          <w:noProof/>
        </w:rPr>
        <w:drawing>
          <wp:inline distT="0" distB="0" distL="0" distR="0" wp14:anchorId="5990196F" wp14:editId="543A55A9">
            <wp:extent cx="2734057" cy="18004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057" cy="1800476"/>
                    </a:xfrm>
                    <a:prstGeom prst="rect">
                      <a:avLst/>
                    </a:prstGeom>
                  </pic:spPr>
                </pic:pic>
              </a:graphicData>
            </a:graphic>
          </wp:inline>
        </w:drawing>
      </w:r>
    </w:p>
    <w:p w:rsidR="00D320A3" w:rsidRDefault="00D320A3" w:rsidP="00D320A3">
      <w:pPr>
        <w:pStyle w:val="ListParagraph"/>
        <w:numPr>
          <w:ilvl w:val="0"/>
          <w:numId w:val="39"/>
        </w:numPr>
      </w:pPr>
      <w:r>
        <w:t xml:space="preserve">Issues: </w:t>
      </w:r>
    </w:p>
    <w:p w:rsidR="00D320A3" w:rsidRDefault="00D320A3" w:rsidP="00D320A3">
      <w:pPr>
        <w:pStyle w:val="ListParagraph"/>
        <w:numPr>
          <w:ilvl w:val="0"/>
          <w:numId w:val="40"/>
        </w:numPr>
      </w:pPr>
      <w:r>
        <w:t>Is there room in a grading system for a teacher’s intuition, for you ‘hunch’ that the student should get a higher or lower grade than is indicated by performance?</w:t>
      </w:r>
    </w:p>
    <w:p w:rsidR="00D320A3" w:rsidRDefault="00D320A3" w:rsidP="00D320A3">
      <w:pPr>
        <w:pStyle w:val="ListParagraph"/>
        <w:numPr>
          <w:ilvl w:val="0"/>
          <w:numId w:val="40"/>
        </w:numPr>
      </w:pPr>
      <w:r>
        <w:t>Should teachers ‘massage’ grades to conform to their appraisal of students beyond the measured performance assessment that has been stipulated as grading criteria?</w:t>
      </w:r>
    </w:p>
    <w:p w:rsidR="00D320A3" w:rsidRDefault="00D320A3" w:rsidP="00D320A3">
      <w:pPr>
        <w:pStyle w:val="ListParagraph"/>
        <w:ind w:left="1440"/>
      </w:pPr>
      <w:r>
        <w:t>We can’t. With so many alternative assessments now available to us, we are capable of designing numerous observed performances as criteria for grades. In doing so we can ensure that a final grade fully captures a summative evaluation of a student.</w:t>
      </w:r>
    </w:p>
    <w:p w:rsidR="00D320A3" w:rsidRDefault="00D320A3" w:rsidP="00D320A3">
      <w:pPr>
        <w:pStyle w:val="ListParagraph"/>
        <w:numPr>
          <w:ilvl w:val="0"/>
          <w:numId w:val="37"/>
        </w:numPr>
        <w:rPr>
          <w:highlight w:val="lightGray"/>
        </w:rPr>
      </w:pPr>
      <w:r w:rsidRPr="00D320A3">
        <w:rPr>
          <w:highlight w:val="lightGray"/>
        </w:rPr>
        <w:t>Teacher’s Perceptions of Appropriate Grade Distributions</w:t>
      </w:r>
    </w:p>
    <w:p w:rsidR="00D320A3" w:rsidRDefault="00D320A3" w:rsidP="00D320A3">
      <w:pPr>
        <w:pStyle w:val="ListParagraph"/>
        <w:numPr>
          <w:ilvl w:val="0"/>
          <w:numId w:val="39"/>
        </w:numPr>
      </w:pPr>
      <w:r>
        <w:t xml:space="preserve">Teachers have preconceived notions of their own standards for grading. </w:t>
      </w:r>
    </w:p>
    <w:p w:rsidR="00D320A3" w:rsidRDefault="00D320A3" w:rsidP="00D320A3">
      <w:pPr>
        <w:pStyle w:val="ListParagraph"/>
        <w:numPr>
          <w:ilvl w:val="0"/>
          <w:numId w:val="39"/>
        </w:numPr>
      </w:pPr>
      <w:r>
        <w:t xml:space="preserve">Teachers have pre-selected expectations, but in practice may not conform to those expectations. </w:t>
      </w:r>
    </w:p>
    <w:p w:rsidR="00D320A3" w:rsidRPr="00D320A3" w:rsidRDefault="00D320A3" w:rsidP="00D320A3">
      <w:pPr>
        <w:pStyle w:val="ListParagraph"/>
        <w:numPr>
          <w:ilvl w:val="0"/>
          <w:numId w:val="37"/>
        </w:numPr>
        <w:rPr>
          <w:highlight w:val="lightGray"/>
        </w:rPr>
      </w:pPr>
      <w:r w:rsidRPr="00D320A3">
        <w:rPr>
          <w:highlight w:val="lightGray"/>
        </w:rPr>
        <w:t>Institutional Expectations and Constraints</w:t>
      </w:r>
    </w:p>
    <w:p w:rsidR="00D320A3" w:rsidRDefault="00D320A3" w:rsidP="00D320A3">
      <w:pPr>
        <w:pStyle w:val="ListParagraph"/>
        <w:numPr>
          <w:ilvl w:val="0"/>
          <w:numId w:val="41"/>
        </w:numPr>
      </w:pPr>
      <w:r>
        <w:t>Point system is more common in most institutions than letter grades.</w:t>
      </w:r>
    </w:p>
    <w:p w:rsidR="00D320A3" w:rsidRDefault="00D320A3" w:rsidP="00D320A3">
      <w:pPr>
        <w:pStyle w:val="ListParagraph"/>
        <w:numPr>
          <w:ilvl w:val="0"/>
          <w:numId w:val="41"/>
        </w:numPr>
      </w:pPr>
      <w:r>
        <w:t>Some institutions offer narrative evaluations</w:t>
      </w:r>
    </w:p>
    <w:p w:rsidR="00D320A3" w:rsidRPr="00D320A3" w:rsidRDefault="00D320A3" w:rsidP="00D320A3">
      <w:pPr>
        <w:pStyle w:val="ListParagraph"/>
        <w:numPr>
          <w:ilvl w:val="0"/>
          <w:numId w:val="37"/>
        </w:numPr>
        <w:rPr>
          <w:highlight w:val="lightGray"/>
        </w:rPr>
      </w:pPr>
      <w:r w:rsidRPr="00D320A3">
        <w:rPr>
          <w:highlight w:val="lightGray"/>
        </w:rPr>
        <w:t>Cross-cultural Factors and the Question of Difficulty</w:t>
      </w:r>
    </w:p>
    <w:p w:rsidR="00D320A3" w:rsidRDefault="00D320A3" w:rsidP="00D320A3">
      <w:pPr>
        <w:pStyle w:val="ListParagraph"/>
        <w:numPr>
          <w:ilvl w:val="0"/>
          <w:numId w:val="42"/>
        </w:numPr>
      </w:pPr>
      <w:r>
        <w:t>It is important for the teachers to understand the context in which they are teaching.</w:t>
      </w:r>
    </w:p>
    <w:p w:rsidR="00D320A3" w:rsidRDefault="00D320A3" w:rsidP="00D320A3">
      <w:pPr>
        <w:pStyle w:val="ListParagraph"/>
        <w:numPr>
          <w:ilvl w:val="0"/>
          <w:numId w:val="42"/>
        </w:numPr>
      </w:pPr>
      <w:r>
        <w:lastRenderedPageBreak/>
        <w:t>Factors:</w:t>
      </w:r>
    </w:p>
    <w:p w:rsidR="00D320A3" w:rsidRDefault="00D320A3" w:rsidP="00D320A3">
      <w:pPr>
        <w:pStyle w:val="ListParagraph"/>
        <w:numPr>
          <w:ilvl w:val="0"/>
          <w:numId w:val="43"/>
        </w:numPr>
      </w:pPr>
      <w:r>
        <w:t>It is unheard of to ask a student to self-assess performance</w:t>
      </w:r>
    </w:p>
    <w:p w:rsidR="00D320A3" w:rsidRDefault="00D320A3" w:rsidP="00D320A3">
      <w:pPr>
        <w:pStyle w:val="ListParagraph"/>
        <w:numPr>
          <w:ilvl w:val="0"/>
          <w:numId w:val="43"/>
        </w:numPr>
      </w:pPr>
      <w:r>
        <w:t>The teacher assigns a grade, and nobody questions the teacher’s criteria</w:t>
      </w:r>
    </w:p>
    <w:p w:rsidR="00D320A3" w:rsidRDefault="00D320A3" w:rsidP="00D320A3">
      <w:pPr>
        <w:pStyle w:val="ListParagraph"/>
        <w:numPr>
          <w:ilvl w:val="0"/>
          <w:numId w:val="43"/>
        </w:numPr>
      </w:pPr>
      <w:r>
        <w:t>A good teacher is one who can design a very difficult test</w:t>
      </w:r>
    </w:p>
    <w:p w:rsidR="00D320A3" w:rsidRDefault="00D320A3" w:rsidP="00D320A3">
      <w:pPr>
        <w:pStyle w:val="ListParagraph"/>
        <w:numPr>
          <w:ilvl w:val="0"/>
          <w:numId w:val="43"/>
        </w:numPr>
      </w:pPr>
      <w:r>
        <w:t>Grades of 100, A, 1.0 are reserved to only a highly select few</w:t>
      </w:r>
    </w:p>
    <w:p w:rsidR="00D320A3" w:rsidRDefault="00D320A3" w:rsidP="00D320A3">
      <w:pPr>
        <w:pStyle w:val="ListParagraph"/>
        <w:numPr>
          <w:ilvl w:val="0"/>
          <w:numId w:val="43"/>
        </w:numPr>
      </w:pPr>
      <w:r>
        <w:t xml:space="preserve">One single final exam is a determinant of a student’s entire course grade </w:t>
      </w:r>
    </w:p>
    <w:p w:rsidR="00D320A3" w:rsidRDefault="00D320A3" w:rsidP="00D320A3">
      <w:pPr>
        <w:pStyle w:val="ListParagraph"/>
        <w:numPr>
          <w:ilvl w:val="0"/>
          <w:numId w:val="43"/>
        </w:numPr>
      </w:pPr>
      <w:r>
        <w:t xml:space="preserve">The notion of a teacher’s preparing students to do their best on a test is an educational contradiction. </w:t>
      </w:r>
    </w:p>
    <w:p w:rsidR="00D320A3" w:rsidRDefault="00D320A3" w:rsidP="00D320A3">
      <w:pPr>
        <w:pStyle w:val="ListParagraph"/>
        <w:numPr>
          <w:ilvl w:val="0"/>
          <w:numId w:val="44"/>
        </w:numPr>
      </w:pPr>
      <w:r>
        <w:t>How do you design a difficult test?</w:t>
      </w:r>
    </w:p>
    <w:p w:rsidR="00D320A3" w:rsidRDefault="00D320A3" w:rsidP="00D320A3">
      <w:pPr>
        <w:pStyle w:val="ListParagraph"/>
        <w:numPr>
          <w:ilvl w:val="0"/>
          <w:numId w:val="45"/>
        </w:numPr>
      </w:pPr>
      <w:r>
        <w:t>Teacher experience</w:t>
      </w:r>
    </w:p>
    <w:p w:rsidR="00D320A3" w:rsidRDefault="00D320A3" w:rsidP="00D320A3">
      <w:pPr>
        <w:pStyle w:val="ListParagraph"/>
        <w:numPr>
          <w:ilvl w:val="0"/>
          <w:numId w:val="45"/>
        </w:numPr>
      </w:pPr>
      <w:r>
        <w:t>Adeptness</w:t>
      </w:r>
    </w:p>
    <w:p w:rsidR="00D320A3" w:rsidRDefault="00D320A3" w:rsidP="00D320A3">
      <w:pPr>
        <w:pStyle w:val="ListParagraph"/>
        <w:numPr>
          <w:ilvl w:val="0"/>
          <w:numId w:val="45"/>
        </w:numPr>
      </w:pPr>
      <w:r>
        <w:t>Special care in framing items that are clear and relevant</w:t>
      </w:r>
    </w:p>
    <w:p w:rsidR="00D320A3" w:rsidRDefault="00D320A3" w:rsidP="00D320A3">
      <w:pPr>
        <w:pStyle w:val="ListParagraph"/>
        <w:numPr>
          <w:ilvl w:val="0"/>
          <w:numId w:val="45"/>
        </w:numPr>
      </w:pPr>
      <w:r>
        <w:t xml:space="preserve">Mirroring in-class tasks </w:t>
      </w:r>
    </w:p>
    <w:p w:rsidR="00D320A3" w:rsidRDefault="00D320A3" w:rsidP="00D320A3">
      <w:pPr>
        <w:pStyle w:val="ListParagraph"/>
        <w:numPr>
          <w:ilvl w:val="0"/>
          <w:numId w:val="45"/>
        </w:numPr>
      </w:pPr>
      <w:r>
        <w:t xml:space="preserve">Variation of tasks </w:t>
      </w:r>
    </w:p>
    <w:p w:rsidR="00D320A3" w:rsidRDefault="00D320A3" w:rsidP="00D320A3">
      <w:pPr>
        <w:pStyle w:val="ListParagraph"/>
        <w:numPr>
          <w:ilvl w:val="0"/>
          <w:numId w:val="45"/>
        </w:numPr>
      </w:pPr>
      <w:r>
        <w:t xml:space="preserve">Reference to prior tests </w:t>
      </w:r>
    </w:p>
    <w:p w:rsidR="00D320A3" w:rsidRDefault="00D320A3" w:rsidP="00D320A3">
      <w:pPr>
        <w:pStyle w:val="ListParagraph"/>
        <w:numPr>
          <w:ilvl w:val="0"/>
          <w:numId w:val="45"/>
        </w:numPr>
      </w:pPr>
      <w:r>
        <w:t xml:space="preserve">Thorough review and preparation </w:t>
      </w:r>
    </w:p>
    <w:p w:rsidR="00D320A3" w:rsidRDefault="00D320A3" w:rsidP="00D320A3">
      <w:pPr>
        <w:pStyle w:val="ListParagraph"/>
        <w:numPr>
          <w:ilvl w:val="0"/>
          <w:numId w:val="45"/>
        </w:numPr>
      </w:pPr>
      <w:r>
        <w:t xml:space="preserve">Knowledge of your student’s collective abilities </w:t>
      </w:r>
    </w:p>
    <w:p w:rsidR="00D320A3" w:rsidRDefault="00D320A3" w:rsidP="00D320A3">
      <w:pPr>
        <w:pStyle w:val="ListParagraph"/>
        <w:numPr>
          <w:ilvl w:val="0"/>
          <w:numId w:val="45"/>
        </w:numPr>
      </w:pPr>
      <w:r>
        <w:t xml:space="preserve">A little bit of luck </w:t>
      </w:r>
    </w:p>
    <w:p w:rsidR="00D320A3" w:rsidRPr="00D320A3" w:rsidRDefault="00D320A3" w:rsidP="00D320A3">
      <w:pPr>
        <w:pStyle w:val="ListParagraph"/>
        <w:numPr>
          <w:ilvl w:val="0"/>
          <w:numId w:val="37"/>
        </w:numPr>
        <w:rPr>
          <w:highlight w:val="lightGray"/>
        </w:rPr>
      </w:pPr>
      <w:r w:rsidRPr="00D320A3">
        <w:rPr>
          <w:highlight w:val="lightGray"/>
        </w:rPr>
        <w:t>What do letter grades ‘mean’?</w:t>
      </w:r>
    </w:p>
    <w:p w:rsidR="00D320A3" w:rsidRDefault="00D320A3" w:rsidP="00D320A3">
      <w:pPr>
        <w:pStyle w:val="ListParagraph"/>
      </w:pPr>
      <w:r w:rsidRPr="00D320A3">
        <w:rPr>
          <w:noProof/>
        </w:rPr>
        <w:drawing>
          <wp:inline distT="0" distB="0" distL="0" distR="0" wp14:anchorId="6C4970C9" wp14:editId="79108B97">
            <wp:extent cx="2381582" cy="10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1076475"/>
                    </a:xfrm>
                    <a:prstGeom prst="rect">
                      <a:avLst/>
                    </a:prstGeom>
                  </pic:spPr>
                </pic:pic>
              </a:graphicData>
            </a:graphic>
          </wp:inline>
        </w:drawing>
      </w:r>
    </w:p>
    <w:p w:rsidR="00D320A3" w:rsidRDefault="00D320A3" w:rsidP="00D320A3">
      <w:pPr>
        <w:pStyle w:val="ListParagraph"/>
        <w:numPr>
          <w:ilvl w:val="0"/>
          <w:numId w:val="44"/>
        </w:numPr>
      </w:pPr>
      <w:r>
        <w:t xml:space="preserve">Letter grades connote a holistic score that sums up a multitude of performances throughout the course. </w:t>
      </w:r>
    </w:p>
    <w:p w:rsidR="00D320A3" w:rsidRDefault="00D320A3" w:rsidP="00D320A3">
      <w:pPr>
        <w:pStyle w:val="ListParagraph"/>
        <w:numPr>
          <w:ilvl w:val="0"/>
          <w:numId w:val="44"/>
        </w:numPr>
      </w:pPr>
      <w:r>
        <w:t xml:space="preserve">It underscores the meaninglessness of the adjectives. Those letters have come to mean almost everything in their gatekeeping role in admission decision and employment acceptance. Thus as educators, we must explain properly to other people that letter or numerical grades are simply one side of a complex representation of a student’s ability. Even though these are holistic scores, these are their ways to be employed. </w:t>
      </w:r>
    </w:p>
    <w:p w:rsidR="00D320A3" w:rsidRDefault="00D320A3" w:rsidP="00D320A3">
      <w:pPr>
        <w:pStyle w:val="ListParagraph"/>
        <w:numPr>
          <w:ilvl w:val="0"/>
          <w:numId w:val="37"/>
        </w:numPr>
        <w:rPr>
          <w:highlight w:val="lightGray"/>
        </w:rPr>
      </w:pPr>
      <w:r w:rsidRPr="00D320A3">
        <w:rPr>
          <w:highlight w:val="lightGray"/>
        </w:rPr>
        <w:t>Alternative</w:t>
      </w:r>
      <w:r>
        <w:rPr>
          <w:highlight w:val="lightGray"/>
        </w:rPr>
        <w:t>s</w:t>
      </w:r>
      <w:r w:rsidRPr="00D320A3">
        <w:rPr>
          <w:highlight w:val="lightGray"/>
        </w:rPr>
        <w:t xml:space="preserve"> to Letter Grading</w:t>
      </w:r>
      <w:r>
        <w:rPr>
          <w:highlight w:val="lightGray"/>
        </w:rPr>
        <w:t xml:space="preserve"> </w:t>
      </w:r>
    </w:p>
    <w:p w:rsidR="00D320A3" w:rsidRDefault="00D320A3" w:rsidP="00D320A3">
      <w:pPr>
        <w:pStyle w:val="ListParagraph"/>
        <w:numPr>
          <w:ilvl w:val="0"/>
          <w:numId w:val="46"/>
        </w:numPr>
      </w:pPr>
      <w:r>
        <w:t>Formative</w:t>
      </w:r>
    </w:p>
    <w:p w:rsidR="00D320A3" w:rsidRDefault="00D320A3" w:rsidP="00D320A3">
      <w:pPr>
        <w:pStyle w:val="ListParagraph"/>
        <w:numPr>
          <w:ilvl w:val="0"/>
          <w:numId w:val="47"/>
        </w:numPr>
      </w:pPr>
      <w:r>
        <w:t>Teacher’s comments</w:t>
      </w:r>
    </w:p>
    <w:p w:rsidR="00D320A3" w:rsidRDefault="00D320A3" w:rsidP="00D320A3">
      <w:pPr>
        <w:pStyle w:val="ListParagraph"/>
        <w:numPr>
          <w:ilvl w:val="0"/>
          <w:numId w:val="47"/>
        </w:numPr>
      </w:pPr>
      <w:r>
        <w:t>Written reaction to student’s self-assessment</w:t>
      </w:r>
    </w:p>
    <w:p w:rsidR="00D320A3" w:rsidRDefault="00D320A3" w:rsidP="00D320A3">
      <w:pPr>
        <w:pStyle w:val="ListParagraph"/>
        <w:numPr>
          <w:ilvl w:val="0"/>
          <w:numId w:val="47"/>
        </w:numPr>
      </w:pPr>
      <w:r>
        <w:t>Review</w:t>
      </w:r>
    </w:p>
    <w:p w:rsidR="00D320A3" w:rsidRDefault="00D320A3" w:rsidP="00D320A3">
      <w:pPr>
        <w:pStyle w:val="ListParagraph"/>
        <w:numPr>
          <w:ilvl w:val="0"/>
          <w:numId w:val="47"/>
        </w:numPr>
      </w:pPr>
      <w:r>
        <w:t xml:space="preserve">Peer-assessment </w:t>
      </w:r>
    </w:p>
    <w:p w:rsidR="00D320A3" w:rsidRDefault="00D320A3" w:rsidP="00D320A3">
      <w:pPr>
        <w:pStyle w:val="ListParagraph"/>
        <w:numPr>
          <w:ilvl w:val="0"/>
          <w:numId w:val="47"/>
        </w:numPr>
      </w:pPr>
      <w:r>
        <w:t>Self-assessment</w:t>
      </w:r>
    </w:p>
    <w:p w:rsidR="00D320A3" w:rsidRDefault="00D320A3" w:rsidP="00D320A3">
      <w:pPr>
        <w:pStyle w:val="ListParagraph"/>
        <w:numPr>
          <w:ilvl w:val="0"/>
          <w:numId w:val="47"/>
        </w:numPr>
      </w:pPr>
      <w:r>
        <w:t>Teacher-student conference</w:t>
      </w:r>
    </w:p>
    <w:p w:rsidR="00D320A3" w:rsidRDefault="00D320A3" w:rsidP="00D320A3">
      <w:pPr>
        <w:pStyle w:val="ListParagraph"/>
        <w:numPr>
          <w:ilvl w:val="0"/>
          <w:numId w:val="46"/>
        </w:numPr>
      </w:pPr>
      <w:r>
        <w:t>Summative</w:t>
      </w:r>
    </w:p>
    <w:p w:rsidR="00D320A3" w:rsidRDefault="00D320A3" w:rsidP="00D320A3">
      <w:pPr>
        <w:pStyle w:val="ListParagraph"/>
        <w:numPr>
          <w:ilvl w:val="0"/>
          <w:numId w:val="48"/>
        </w:numPr>
      </w:pPr>
      <w:r>
        <w:t>Teacher comments</w:t>
      </w:r>
    </w:p>
    <w:p w:rsidR="00D320A3" w:rsidRDefault="00D320A3" w:rsidP="00D320A3">
      <w:pPr>
        <w:pStyle w:val="ListParagraph"/>
        <w:numPr>
          <w:ilvl w:val="0"/>
          <w:numId w:val="48"/>
        </w:numPr>
      </w:pPr>
      <w:r>
        <w:t>Summative written evaluation remarks</w:t>
      </w:r>
    </w:p>
    <w:p w:rsidR="00D320A3" w:rsidRDefault="00D320A3" w:rsidP="00D320A3">
      <w:pPr>
        <w:pStyle w:val="ListParagraph"/>
        <w:numPr>
          <w:ilvl w:val="0"/>
          <w:numId w:val="48"/>
        </w:numPr>
      </w:pPr>
      <w:r>
        <w:t>Written reaction</w:t>
      </w:r>
    </w:p>
    <w:p w:rsidR="00D320A3" w:rsidRDefault="00D320A3" w:rsidP="00D320A3">
      <w:pPr>
        <w:pStyle w:val="ListParagraph"/>
        <w:numPr>
          <w:ilvl w:val="0"/>
          <w:numId w:val="48"/>
        </w:numPr>
      </w:pPr>
      <w:r>
        <w:lastRenderedPageBreak/>
        <w:t>Summative checklist</w:t>
      </w:r>
    </w:p>
    <w:p w:rsidR="00D320A3" w:rsidRDefault="00D320A3" w:rsidP="00D320A3">
      <w:pPr>
        <w:pStyle w:val="ListParagraph"/>
        <w:numPr>
          <w:ilvl w:val="0"/>
          <w:numId w:val="48"/>
        </w:numPr>
      </w:pPr>
      <w:r>
        <w:t xml:space="preserve">Narrative evaluations </w:t>
      </w:r>
    </w:p>
    <w:p w:rsidR="00D320A3" w:rsidRPr="00D320A3" w:rsidRDefault="00D320A3" w:rsidP="00D320A3">
      <w:pPr>
        <w:pStyle w:val="ListParagraph"/>
        <w:numPr>
          <w:ilvl w:val="0"/>
          <w:numId w:val="48"/>
        </w:numPr>
      </w:pPr>
      <w:r>
        <w:t>Teacher-student conference</w:t>
      </w:r>
    </w:p>
    <w:p w:rsidR="00D320A3" w:rsidRPr="00D320A3" w:rsidRDefault="00D320A3" w:rsidP="00D320A3">
      <w:pPr>
        <w:pStyle w:val="ListParagraph"/>
        <w:numPr>
          <w:ilvl w:val="0"/>
          <w:numId w:val="37"/>
        </w:numPr>
        <w:rPr>
          <w:highlight w:val="lightGray"/>
        </w:rPr>
      </w:pPr>
      <w:r w:rsidRPr="00D320A3">
        <w:rPr>
          <w:highlight w:val="lightGray"/>
        </w:rPr>
        <w:t>Summative Alternatives</w:t>
      </w:r>
    </w:p>
    <w:p w:rsidR="00D320A3" w:rsidRDefault="00D320A3" w:rsidP="00D320A3">
      <w:pPr>
        <w:pStyle w:val="ListParagraph"/>
        <w:numPr>
          <w:ilvl w:val="0"/>
          <w:numId w:val="46"/>
        </w:numPr>
      </w:pPr>
      <w:r>
        <w:t xml:space="preserve">Self-assessments </w:t>
      </w:r>
    </w:p>
    <w:p w:rsidR="00D320A3" w:rsidRDefault="00D320A3" w:rsidP="00D320A3">
      <w:pPr>
        <w:pStyle w:val="ListParagraph"/>
        <w:numPr>
          <w:ilvl w:val="0"/>
          <w:numId w:val="49"/>
        </w:numPr>
      </w:pPr>
      <w:r>
        <w:t>Checklists, guided journal entry, essay, and teacher-student conference</w:t>
      </w:r>
    </w:p>
    <w:p w:rsidR="00D320A3" w:rsidRDefault="00D320A3" w:rsidP="00D320A3">
      <w:pPr>
        <w:pStyle w:val="ListParagraph"/>
        <w:numPr>
          <w:ilvl w:val="0"/>
          <w:numId w:val="46"/>
        </w:numPr>
      </w:pPr>
      <w:r>
        <w:t xml:space="preserve">Narrative evaluations </w:t>
      </w:r>
    </w:p>
    <w:p w:rsidR="00D320A3" w:rsidRDefault="00D320A3" w:rsidP="00D320A3">
      <w:pPr>
        <w:pStyle w:val="ListParagraph"/>
        <w:numPr>
          <w:ilvl w:val="0"/>
          <w:numId w:val="49"/>
        </w:numPr>
      </w:pPr>
      <w:r>
        <w:t>could be used as a reference to future applications</w:t>
      </w:r>
    </w:p>
    <w:p w:rsidR="00D320A3" w:rsidRDefault="00D320A3" w:rsidP="00D320A3">
      <w:pPr>
        <w:pStyle w:val="ListParagraph"/>
        <w:numPr>
          <w:ilvl w:val="0"/>
          <w:numId w:val="49"/>
        </w:numPr>
      </w:pPr>
      <w:r>
        <w:t>Could not be easily quantified to grades</w:t>
      </w:r>
    </w:p>
    <w:p w:rsidR="00D320A3" w:rsidRDefault="00D320A3" w:rsidP="00D320A3">
      <w:pPr>
        <w:pStyle w:val="ListParagraph"/>
        <w:numPr>
          <w:ilvl w:val="0"/>
          <w:numId w:val="46"/>
        </w:numPr>
      </w:pPr>
      <w:r>
        <w:t xml:space="preserve">Checklist evaluations (practicality, reliability while maintaining </w:t>
      </w:r>
      <w:proofErr w:type="spellStart"/>
      <w:r>
        <w:t>washback</w:t>
      </w:r>
      <w:proofErr w:type="spellEnd"/>
      <w:r>
        <w:t>)</w:t>
      </w:r>
    </w:p>
    <w:p w:rsidR="00D320A3" w:rsidRDefault="00D320A3" w:rsidP="00D320A3">
      <w:pPr>
        <w:pStyle w:val="ListParagraph"/>
        <w:numPr>
          <w:ilvl w:val="0"/>
          <w:numId w:val="46"/>
        </w:numPr>
      </w:pPr>
      <w:r>
        <w:t xml:space="preserve">Conferences </w:t>
      </w:r>
    </w:p>
    <w:p w:rsidR="00D320A3" w:rsidRDefault="00D320A3" w:rsidP="00D320A3">
      <w:pPr>
        <w:pStyle w:val="ListParagraph"/>
        <w:numPr>
          <w:ilvl w:val="0"/>
          <w:numId w:val="37"/>
        </w:numPr>
        <w:rPr>
          <w:highlight w:val="lightGray"/>
        </w:rPr>
      </w:pPr>
      <w:r w:rsidRPr="00D320A3">
        <w:rPr>
          <w:highlight w:val="lightGray"/>
        </w:rPr>
        <w:t>Principles and guidelines for Grading and Evaluation</w:t>
      </w:r>
    </w:p>
    <w:p w:rsidR="00D320A3" w:rsidRPr="00D320A3" w:rsidRDefault="00D320A3" w:rsidP="00D320A3">
      <w:r w:rsidRPr="00D320A3">
        <w:t>Characteristics</w:t>
      </w:r>
    </w:p>
    <w:p w:rsidR="00D320A3" w:rsidRDefault="00D320A3" w:rsidP="00D320A3">
      <w:pPr>
        <w:pStyle w:val="ListParagraph"/>
        <w:numPr>
          <w:ilvl w:val="0"/>
          <w:numId w:val="50"/>
        </w:numPr>
      </w:pPr>
      <w:r>
        <w:t>Grades are not necessarily based on a universally accepted scale</w:t>
      </w:r>
    </w:p>
    <w:p w:rsidR="00D320A3" w:rsidRDefault="00D320A3" w:rsidP="00D320A3">
      <w:pPr>
        <w:pStyle w:val="ListParagraph"/>
        <w:numPr>
          <w:ilvl w:val="0"/>
          <w:numId w:val="50"/>
        </w:numPr>
      </w:pPr>
      <w:r>
        <w:t>It is sometimes subjective and context-dependent.</w:t>
      </w:r>
    </w:p>
    <w:p w:rsidR="00D320A3" w:rsidRDefault="00D320A3" w:rsidP="00D320A3">
      <w:pPr>
        <w:pStyle w:val="ListParagraph"/>
        <w:numPr>
          <w:ilvl w:val="0"/>
          <w:numId w:val="50"/>
        </w:numPr>
      </w:pPr>
      <w:r>
        <w:t>Grading tests are often done on the ‘curve’</w:t>
      </w:r>
    </w:p>
    <w:p w:rsidR="00D320A3" w:rsidRDefault="00D320A3" w:rsidP="00D320A3">
      <w:pPr>
        <w:pStyle w:val="ListParagraph"/>
        <w:numPr>
          <w:ilvl w:val="0"/>
          <w:numId w:val="50"/>
        </w:numPr>
      </w:pPr>
      <w:r>
        <w:t>It reflects a teacher’s philosophy of grading.</w:t>
      </w:r>
    </w:p>
    <w:p w:rsidR="00D320A3" w:rsidRDefault="00D320A3" w:rsidP="00D320A3">
      <w:pPr>
        <w:pStyle w:val="ListParagraph"/>
        <w:numPr>
          <w:ilvl w:val="0"/>
          <w:numId w:val="50"/>
        </w:numPr>
      </w:pPr>
      <w:r>
        <w:t xml:space="preserve">It reflects the institutional philosophy of grading. </w:t>
      </w:r>
    </w:p>
    <w:p w:rsidR="00D320A3" w:rsidRDefault="00D320A3" w:rsidP="00D320A3">
      <w:pPr>
        <w:pStyle w:val="ListParagraph"/>
        <w:numPr>
          <w:ilvl w:val="0"/>
          <w:numId w:val="50"/>
        </w:numPr>
      </w:pPr>
      <w:r>
        <w:t>Cross-cultural variations need to be understood</w:t>
      </w:r>
    </w:p>
    <w:p w:rsidR="00D320A3" w:rsidRDefault="00D320A3" w:rsidP="00D320A3">
      <w:pPr>
        <w:pStyle w:val="ListParagraph"/>
        <w:numPr>
          <w:ilvl w:val="0"/>
          <w:numId w:val="50"/>
        </w:numPr>
      </w:pPr>
      <w:r>
        <w:t>Tests do not always yield an expected level of difficulty</w:t>
      </w:r>
    </w:p>
    <w:p w:rsidR="00D320A3" w:rsidRDefault="00D320A3" w:rsidP="00D320A3">
      <w:pPr>
        <w:pStyle w:val="ListParagraph"/>
        <w:numPr>
          <w:ilvl w:val="0"/>
          <w:numId w:val="50"/>
        </w:numPr>
      </w:pPr>
      <w:r>
        <w:t>Letter grades may not mean the same thing to all people</w:t>
      </w:r>
    </w:p>
    <w:p w:rsidR="00D320A3" w:rsidRDefault="00D320A3" w:rsidP="00D320A3">
      <w:pPr>
        <w:pStyle w:val="ListParagraph"/>
        <w:numPr>
          <w:ilvl w:val="0"/>
          <w:numId w:val="50"/>
        </w:numPr>
      </w:pPr>
      <w:r>
        <w:t xml:space="preserve">Alternatives to grades are highly desirable additions </w:t>
      </w:r>
    </w:p>
    <w:p w:rsidR="00D320A3" w:rsidRDefault="00D320A3" w:rsidP="00D320A3">
      <w:r>
        <w:t xml:space="preserve">Principles </w:t>
      </w:r>
    </w:p>
    <w:p w:rsidR="00D320A3" w:rsidRDefault="00D320A3" w:rsidP="00D320A3">
      <w:pPr>
        <w:pStyle w:val="ListParagraph"/>
        <w:numPr>
          <w:ilvl w:val="0"/>
          <w:numId w:val="51"/>
        </w:numPr>
      </w:pPr>
      <w:r>
        <w:t>Develop a personal philosophy of grading that is consistent with your philosophy of teaching and evaluation</w:t>
      </w:r>
    </w:p>
    <w:p w:rsidR="00D320A3" w:rsidRDefault="00D320A3" w:rsidP="00D320A3">
      <w:pPr>
        <w:pStyle w:val="ListParagraph"/>
        <w:numPr>
          <w:ilvl w:val="0"/>
          <w:numId w:val="51"/>
        </w:numPr>
      </w:pPr>
      <w:r>
        <w:t>Conform to the institution’s philosophy</w:t>
      </w:r>
    </w:p>
    <w:p w:rsidR="00D320A3" w:rsidRDefault="00D320A3" w:rsidP="00D320A3">
      <w:pPr>
        <w:pStyle w:val="ListParagraph"/>
        <w:numPr>
          <w:ilvl w:val="0"/>
          <w:numId w:val="51"/>
        </w:numPr>
      </w:pPr>
      <w:r>
        <w:t>Design tests that conforms to the institutional and cross-cultural expectations of the difficulty that students should experience</w:t>
      </w:r>
    </w:p>
    <w:p w:rsidR="00D320A3" w:rsidRDefault="00D320A3" w:rsidP="00D320A3">
      <w:pPr>
        <w:pStyle w:val="ListParagraph"/>
        <w:numPr>
          <w:ilvl w:val="0"/>
          <w:numId w:val="51"/>
        </w:numPr>
      </w:pPr>
      <w:r>
        <w:t>Select appropriate criteria for grading</w:t>
      </w:r>
    </w:p>
    <w:p w:rsidR="00D320A3" w:rsidRDefault="00D320A3" w:rsidP="00D320A3">
      <w:pPr>
        <w:pStyle w:val="ListParagraph"/>
        <w:numPr>
          <w:ilvl w:val="0"/>
          <w:numId w:val="51"/>
        </w:numPr>
      </w:pPr>
      <w:r>
        <w:t>Communicate criteria for grading to students at the beginning of the course</w:t>
      </w:r>
    </w:p>
    <w:p w:rsidR="00D320A3" w:rsidRDefault="00D320A3" w:rsidP="00D320A3">
      <w:pPr>
        <w:pStyle w:val="ListParagraph"/>
        <w:numPr>
          <w:ilvl w:val="0"/>
          <w:numId w:val="51"/>
        </w:numPr>
      </w:pPr>
      <w:r>
        <w:t xml:space="preserve">Triangulate grade evaluations with alternative that are more formative and gives more </w:t>
      </w:r>
      <w:proofErr w:type="spellStart"/>
      <w:r>
        <w:t>washback</w:t>
      </w:r>
      <w:proofErr w:type="spellEnd"/>
      <w:r>
        <w:t>.</w:t>
      </w:r>
    </w:p>
    <w:p w:rsidR="00B97F3B" w:rsidRDefault="00B97F3B" w:rsidP="00B97F3B"/>
    <w:p w:rsidR="00B97F3B" w:rsidRDefault="00B97F3B" w:rsidP="00B97F3B">
      <w:r>
        <w:t xml:space="preserve">So </w:t>
      </w:r>
      <w:r w:rsidR="00090997">
        <w:t>these</w:t>
      </w:r>
      <w:r>
        <w:t xml:space="preserve"> models seek to transform your tests from anguish ordeals into challenging and intrinsically motivating learning experiences</w:t>
      </w:r>
    </w:p>
    <w:p w:rsidR="00B97F3B" w:rsidRDefault="00B97F3B" w:rsidP="00B97F3B"/>
    <w:p w:rsidR="00B97F3B" w:rsidRDefault="00B97F3B" w:rsidP="00B97F3B"/>
    <w:p w:rsidR="00090997" w:rsidRDefault="00090997" w:rsidP="00B97F3B"/>
    <w:p w:rsidR="00B97F3B" w:rsidRDefault="00B97F3B" w:rsidP="00B97F3B">
      <w:pPr>
        <w:rPr>
          <w:sz w:val="32"/>
          <w:szCs w:val="32"/>
        </w:rPr>
      </w:pPr>
      <w:r>
        <w:rPr>
          <w:sz w:val="32"/>
          <w:szCs w:val="32"/>
        </w:rPr>
        <w:lastRenderedPageBreak/>
        <w:t>Unit VI: Designing Classroom Language Tests</w:t>
      </w:r>
    </w:p>
    <w:p w:rsidR="00B97F3B" w:rsidRDefault="00B97F3B" w:rsidP="00B97F3B">
      <w:pPr>
        <w:pStyle w:val="ListParagraph"/>
        <w:numPr>
          <w:ilvl w:val="0"/>
          <w:numId w:val="52"/>
        </w:numPr>
      </w:pPr>
      <w:r>
        <w:t>What is the purpose of the test?</w:t>
      </w:r>
    </w:p>
    <w:p w:rsidR="00B97F3B" w:rsidRDefault="00090997" w:rsidP="00B97F3B">
      <w:pPr>
        <w:pStyle w:val="ListParagraph"/>
        <w:numPr>
          <w:ilvl w:val="0"/>
          <w:numId w:val="52"/>
        </w:numPr>
      </w:pPr>
      <w:r>
        <w:t>What are the objectives of the test?</w:t>
      </w:r>
    </w:p>
    <w:p w:rsidR="00090997" w:rsidRDefault="00090997" w:rsidP="00B97F3B">
      <w:pPr>
        <w:pStyle w:val="ListParagraph"/>
        <w:numPr>
          <w:ilvl w:val="0"/>
          <w:numId w:val="52"/>
        </w:numPr>
      </w:pPr>
      <w:r>
        <w:t xml:space="preserve">How will the test specifications reflect both the purpose and the objectives? </w:t>
      </w:r>
    </w:p>
    <w:p w:rsidR="00090997" w:rsidRDefault="00090997" w:rsidP="00B97F3B">
      <w:pPr>
        <w:pStyle w:val="ListParagraph"/>
        <w:numPr>
          <w:ilvl w:val="0"/>
          <w:numId w:val="52"/>
        </w:numPr>
      </w:pPr>
      <w:r>
        <w:t>How will the test tasks be selected and the separate items be arranged?</w:t>
      </w:r>
    </w:p>
    <w:p w:rsidR="00090997" w:rsidRDefault="00090997" w:rsidP="00090997">
      <w:pPr>
        <w:pStyle w:val="ListParagraph"/>
        <w:numPr>
          <w:ilvl w:val="0"/>
          <w:numId w:val="52"/>
        </w:numPr>
      </w:pPr>
      <w:r>
        <w:t>What kind of scoring, grading, or feedback is expected?</w:t>
      </w:r>
    </w:p>
    <w:p w:rsidR="00090997" w:rsidRDefault="00090997" w:rsidP="00090997">
      <w:r>
        <w:t>Test Types</w:t>
      </w:r>
    </w:p>
    <w:p w:rsidR="00090997" w:rsidRDefault="00090997" w:rsidP="00090997">
      <w:pPr>
        <w:pStyle w:val="ListParagraph"/>
        <w:numPr>
          <w:ilvl w:val="0"/>
          <w:numId w:val="53"/>
        </w:numPr>
      </w:pPr>
      <w:r>
        <w:t>Language aptitude</w:t>
      </w:r>
    </w:p>
    <w:p w:rsidR="00090997" w:rsidRDefault="00090997" w:rsidP="00090997">
      <w:pPr>
        <w:pStyle w:val="ListParagraph"/>
        <w:numPr>
          <w:ilvl w:val="0"/>
          <w:numId w:val="53"/>
        </w:numPr>
      </w:pPr>
      <w:r>
        <w:t>Language proficiency</w:t>
      </w:r>
    </w:p>
    <w:p w:rsidR="00090997" w:rsidRDefault="00090997" w:rsidP="00090997">
      <w:pPr>
        <w:pStyle w:val="ListParagraph"/>
        <w:numPr>
          <w:ilvl w:val="0"/>
          <w:numId w:val="53"/>
        </w:numPr>
      </w:pPr>
      <w:r>
        <w:t>Diagnostic</w:t>
      </w:r>
    </w:p>
    <w:p w:rsidR="00090997" w:rsidRDefault="00090997" w:rsidP="00090997">
      <w:pPr>
        <w:pStyle w:val="ListParagraph"/>
        <w:numPr>
          <w:ilvl w:val="0"/>
          <w:numId w:val="53"/>
        </w:numPr>
      </w:pPr>
      <w:r>
        <w:t xml:space="preserve">Achievement </w:t>
      </w:r>
    </w:p>
    <w:p w:rsidR="00090997" w:rsidRDefault="00090997" w:rsidP="00090997">
      <w:r w:rsidRPr="00132D34">
        <w:rPr>
          <w:highlight w:val="lightGray"/>
        </w:rPr>
        <w:t>Language Aptitude Tests (not common</w:t>
      </w:r>
      <w:r>
        <w:t>)</w:t>
      </w:r>
    </w:p>
    <w:p w:rsidR="00090997" w:rsidRDefault="00090997" w:rsidP="00090997">
      <w:pPr>
        <w:pStyle w:val="ListParagraph"/>
        <w:numPr>
          <w:ilvl w:val="0"/>
          <w:numId w:val="54"/>
        </w:numPr>
      </w:pPr>
      <w:r>
        <w:t xml:space="preserve">Predicts a person’s success prior to exposure to the second language. </w:t>
      </w:r>
    </w:p>
    <w:p w:rsidR="00090997" w:rsidRDefault="00090997" w:rsidP="00090997">
      <w:pPr>
        <w:pStyle w:val="ListParagraph"/>
        <w:numPr>
          <w:ilvl w:val="0"/>
          <w:numId w:val="54"/>
        </w:numPr>
      </w:pPr>
      <w:r>
        <w:t>Designed to measure capacity or general ability to learn a foreign language and ultimate success in that undertaking</w:t>
      </w:r>
    </w:p>
    <w:p w:rsidR="00090997" w:rsidRDefault="00090997" w:rsidP="00090997">
      <w:pPr>
        <w:pStyle w:val="ListParagraph"/>
        <w:numPr>
          <w:ilvl w:val="0"/>
          <w:numId w:val="54"/>
        </w:numPr>
      </w:pPr>
      <w:r>
        <w:t xml:space="preserve">Are </w:t>
      </w:r>
      <w:proofErr w:type="spellStart"/>
      <w:r>
        <w:t>ostensively</w:t>
      </w:r>
      <w:proofErr w:type="spellEnd"/>
      <w:r>
        <w:t xml:space="preserve"> designed to apply to the classroom learning any language. As long as any language you can use this.</w:t>
      </w:r>
      <w:r w:rsidR="00B415ED">
        <w:t xml:space="preserve"> The student’s scores will determine their success in learning the language.</w:t>
      </w:r>
    </w:p>
    <w:p w:rsidR="00B415ED" w:rsidRDefault="00B415ED" w:rsidP="00090997">
      <w:pPr>
        <w:pStyle w:val="ListParagraph"/>
        <w:numPr>
          <w:ilvl w:val="0"/>
          <w:numId w:val="54"/>
        </w:numPr>
      </w:pPr>
      <w:r>
        <w:t>Modern Language Aptitude Test: consists of number learning, phonetic script, spelling clues, words in sentences</w:t>
      </w:r>
      <w:r w:rsidR="001E5C6C">
        <w:t>,</w:t>
      </w:r>
      <w:r>
        <w:t xml:space="preserve"> and paired associates.</w:t>
      </w:r>
    </w:p>
    <w:p w:rsidR="00B415ED" w:rsidRDefault="00B415ED" w:rsidP="00090997">
      <w:pPr>
        <w:pStyle w:val="ListParagraph"/>
        <w:numPr>
          <w:ilvl w:val="0"/>
          <w:numId w:val="54"/>
        </w:numPr>
      </w:pPr>
      <w:proofErr w:type="spellStart"/>
      <w:r>
        <w:t>Pinsleur</w:t>
      </w:r>
      <w:proofErr w:type="spellEnd"/>
      <w:r>
        <w:t xml:space="preserve"> Language Aptitude Battery</w:t>
      </w:r>
    </w:p>
    <w:p w:rsidR="00B415ED" w:rsidRDefault="00B415ED" w:rsidP="00090997">
      <w:pPr>
        <w:pStyle w:val="ListParagraph"/>
        <w:numPr>
          <w:ilvl w:val="0"/>
          <w:numId w:val="54"/>
        </w:numPr>
      </w:pPr>
      <w:r>
        <w:t xml:space="preserve">Any tests that </w:t>
      </w:r>
      <w:r w:rsidR="001E5C6C">
        <w:t>claim</w:t>
      </w:r>
      <w:r>
        <w:t xml:space="preserve"> to predict success in learning a language </w:t>
      </w:r>
      <w:r w:rsidR="001E5C6C">
        <w:t>are</w:t>
      </w:r>
      <w:r>
        <w:t xml:space="preserve"> undoubtedly flawed.</w:t>
      </w:r>
    </w:p>
    <w:p w:rsidR="00090997" w:rsidRDefault="00B415ED" w:rsidP="00090997">
      <w:r w:rsidRPr="00132D34">
        <w:rPr>
          <w:highlight w:val="lightGray"/>
        </w:rPr>
        <w:t>Proficiency Tests</w:t>
      </w:r>
    </w:p>
    <w:p w:rsidR="00B415ED" w:rsidRDefault="00B415ED" w:rsidP="00B415ED">
      <w:pPr>
        <w:pStyle w:val="ListParagraph"/>
        <w:numPr>
          <w:ilvl w:val="0"/>
          <w:numId w:val="55"/>
        </w:numPr>
      </w:pPr>
      <w:r>
        <w:t>Tests global competence in a language</w:t>
      </w:r>
    </w:p>
    <w:p w:rsidR="00B415ED" w:rsidRDefault="00B415ED" w:rsidP="00B415ED">
      <w:pPr>
        <w:pStyle w:val="ListParagraph"/>
        <w:numPr>
          <w:ilvl w:val="0"/>
          <w:numId w:val="55"/>
        </w:numPr>
      </w:pPr>
      <w:r>
        <w:t xml:space="preserve">It tests </w:t>
      </w:r>
      <w:r w:rsidR="001E5C6C">
        <w:t xml:space="preserve">the </w:t>
      </w:r>
      <w:r>
        <w:t>overall ability</w:t>
      </w:r>
    </w:p>
    <w:p w:rsidR="00B415ED" w:rsidRDefault="001E5C6C" w:rsidP="00B415ED">
      <w:pPr>
        <w:pStyle w:val="ListParagraph"/>
        <w:numPr>
          <w:ilvl w:val="0"/>
          <w:numId w:val="55"/>
        </w:numPr>
      </w:pPr>
      <w:r>
        <w:t>Standardized multiple-choice items on grammar, vocabulary, reading comprehension, and aural comprehension</w:t>
      </w:r>
    </w:p>
    <w:p w:rsidR="001E5C6C" w:rsidRDefault="001E5C6C" w:rsidP="00B415ED">
      <w:pPr>
        <w:pStyle w:val="ListParagraph"/>
        <w:numPr>
          <w:ilvl w:val="0"/>
          <w:numId w:val="55"/>
        </w:numPr>
      </w:pPr>
      <w:r>
        <w:t>Almost always summative and norm-referenced</w:t>
      </w:r>
    </w:p>
    <w:p w:rsidR="001E5C6C" w:rsidRDefault="001E5C6C" w:rsidP="00B415ED">
      <w:pPr>
        <w:pStyle w:val="ListParagraph"/>
        <w:numPr>
          <w:ilvl w:val="0"/>
          <w:numId w:val="55"/>
        </w:numPr>
      </w:pPr>
      <w:r>
        <w:t>Since they provide a single score or one for each section of the test, this is a sufficient result for the gatekeeping role they play of accepting or denying someone on accepting or someone’s passage into the next stage of a journey. Usually not equipped feedback.</w:t>
      </w:r>
    </w:p>
    <w:p w:rsidR="001E5C6C" w:rsidRDefault="001E5C6C" w:rsidP="00B415ED">
      <w:pPr>
        <w:pStyle w:val="ListParagraph"/>
        <w:numPr>
          <w:ilvl w:val="0"/>
          <w:numId w:val="55"/>
        </w:numPr>
      </w:pPr>
      <w:r>
        <w:t>Test of English as a Foreign Language</w:t>
      </w:r>
    </w:p>
    <w:p w:rsidR="001E5C6C" w:rsidRDefault="001E5C6C" w:rsidP="001E5C6C">
      <w:pPr>
        <w:pStyle w:val="ListParagraph"/>
        <w:numPr>
          <w:ilvl w:val="0"/>
          <w:numId w:val="55"/>
        </w:numPr>
      </w:pPr>
      <w:r>
        <w:t>How the constructs of language ability are specified</w:t>
      </w:r>
    </w:p>
    <w:p w:rsidR="001E5C6C" w:rsidRDefault="001E5C6C" w:rsidP="001E5C6C">
      <w:r w:rsidRPr="00132D34">
        <w:rPr>
          <w:highlight w:val="lightGray"/>
        </w:rPr>
        <w:t>Placement Tests</w:t>
      </w:r>
    </w:p>
    <w:p w:rsidR="001E5C6C" w:rsidRDefault="001E5C6C" w:rsidP="001E5C6C">
      <w:pPr>
        <w:pStyle w:val="ListParagraph"/>
        <w:numPr>
          <w:ilvl w:val="0"/>
          <w:numId w:val="56"/>
        </w:numPr>
      </w:pPr>
      <w:r>
        <w:t xml:space="preserve">To place a student into a particular level or section of a language curriculum </w:t>
      </w:r>
    </w:p>
    <w:p w:rsidR="001E5C6C" w:rsidRDefault="001E5C6C" w:rsidP="001E5C6C">
      <w:pPr>
        <w:pStyle w:val="ListParagraph"/>
        <w:numPr>
          <w:ilvl w:val="0"/>
          <w:numId w:val="56"/>
        </w:numPr>
      </w:pPr>
      <w:r>
        <w:t>English as a second language placement test: the students read a short article and then write a summary essay; test 2 a composition in response to that article, test 3 read an essay and identify any grammatical errors.</w:t>
      </w:r>
    </w:p>
    <w:p w:rsidR="001E5C6C" w:rsidRDefault="00617846" w:rsidP="001E5C6C">
      <w:pPr>
        <w:pStyle w:val="ListParagraph"/>
        <w:numPr>
          <w:ilvl w:val="0"/>
          <w:numId w:val="56"/>
        </w:numPr>
      </w:pPr>
      <w:r>
        <w:lastRenderedPageBreak/>
        <w:t>May come in many varieties: assessing comprehension and production, responding through written and oral performance, open-ended and limited responses, selection, and gap-filling formats.</w:t>
      </w:r>
    </w:p>
    <w:p w:rsidR="00617846" w:rsidRDefault="00617846" w:rsidP="00617846">
      <w:r w:rsidRPr="00132D34">
        <w:rPr>
          <w:highlight w:val="lightGray"/>
        </w:rPr>
        <w:t>Diagnostic Tests</w:t>
      </w:r>
    </w:p>
    <w:p w:rsidR="00617846" w:rsidRDefault="00617846" w:rsidP="00617846">
      <w:pPr>
        <w:pStyle w:val="ListParagraph"/>
        <w:numPr>
          <w:ilvl w:val="0"/>
          <w:numId w:val="57"/>
        </w:numPr>
      </w:pPr>
      <w:r>
        <w:t>Designed to diagnose specified aspects of a language</w:t>
      </w:r>
    </w:p>
    <w:p w:rsidR="00617846" w:rsidRDefault="00617846" w:rsidP="00617846">
      <w:pPr>
        <w:pStyle w:val="ListParagraph"/>
        <w:numPr>
          <w:ilvl w:val="0"/>
          <w:numId w:val="57"/>
        </w:numPr>
      </w:pPr>
      <w:r>
        <w:t>Diagnostic and placement tests may sometimes be indistinguishable from each other. Similarly, there’s a fine line between this and a general achievement test</w:t>
      </w:r>
    </w:p>
    <w:p w:rsidR="00617846" w:rsidRDefault="00617846" w:rsidP="00617846">
      <w:pPr>
        <w:pStyle w:val="ListParagraph"/>
        <w:numPr>
          <w:ilvl w:val="0"/>
          <w:numId w:val="57"/>
        </w:numPr>
      </w:pPr>
      <w:r>
        <w:t>It will typically offer more detailed subcategorized information</w:t>
      </w:r>
    </w:p>
    <w:p w:rsidR="00617846" w:rsidRDefault="00617846" w:rsidP="00617846">
      <w:pPr>
        <w:pStyle w:val="ListParagraph"/>
        <w:numPr>
          <w:ilvl w:val="0"/>
          <w:numId w:val="57"/>
        </w:numPr>
      </w:pPr>
      <w:r>
        <w:t xml:space="preserve">Any placements test offers information beyond simply designating a course level may also serve diagnostic purposes. </w:t>
      </w:r>
    </w:p>
    <w:p w:rsidR="00617846" w:rsidRDefault="00617846" w:rsidP="00617846">
      <w:pPr>
        <w:pStyle w:val="ListParagraph"/>
        <w:numPr>
          <w:ilvl w:val="0"/>
          <w:numId w:val="57"/>
        </w:numPr>
      </w:pPr>
      <w:r>
        <w:t xml:space="preserve">Achievement test – </w:t>
      </w:r>
      <w:proofErr w:type="spellStart"/>
      <w:r>
        <w:t>gitudlo</w:t>
      </w:r>
      <w:proofErr w:type="spellEnd"/>
      <w:r>
        <w:t xml:space="preserve"> </w:t>
      </w:r>
      <w:proofErr w:type="spellStart"/>
      <w:r>
        <w:t>na</w:t>
      </w:r>
      <w:proofErr w:type="spellEnd"/>
      <w:r>
        <w:t xml:space="preserve">, diagnostic= before pa </w:t>
      </w:r>
      <w:proofErr w:type="spellStart"/>
      <w:r>
        <w:t>sa</w:t>
      </w:r>
      <w:proofErr w:type="spellEnd"/>
      <w:r>
        <w:t xml:space="preserve"> </w:t>
      </w:r>
      <w:proofErr w:type="spellStart"/>
      <w:r>
        <w:t>pagtudlo</w:t>
      </w:r>
      <w:proofErr w:type="spellEnd"/>
    </w:p>
    <w:p w:rsidR="00617846" w:rsidRDefault="00617846" w:rsidP="00617846">
      <w:pPr>
        <w:pStyle w:val="ListParagraph"/>
        <w:numPr>
          <w:ilvl w:val="0"/>
          <w:numId w:val="57"/>
        </w:numPr>
      </w:pPr>
      <w:r>
        <w:t>Have students become aware of their errors</w:t>
      </w:r>
    </w:p>
    <w:p w:rsidR="00617846" w:rsidRDefault="00622EEC" w:rsidP="00622EEC">
      <w:r w:rsidRPr="00132D34">
        <w:rPr>
          <w:highlight w:val="lightGray"/>
        </w:rPr>
        <w:t>Achievement Tests</w:t>
      </w:r>
    </w:p>
    <w:p w:rsidR="00622EEC" w:rsidRDefault="00622EEC" w:rsidP="00622EEC">
      <w:pPr>
        <w:pStyle w:val="ListParagraph"/>
        <w:numPr>
          <w:ilvl w:val="0"/>
          <w:numId w:val="58"/>
        </w:numPr>
      </w:pPr>
      <w:r>
        <w:t>It is related directly to classroom lessons, units, or even a total curriculum.</w:t>
      </w:r>
    </w:p>
    <w:p w:rsidR="00622EEC" w:rsidRDefault="00622EEC" w:rsidP="00622EEC">
      <w:pPr>
        <w:pStyle w:val="ListParagraph"/>
        <w:numPr>
          <w:ilvl w:val="0"/>
          <w:numId w:val="58"/>
        </w:numPr>
      </w:pPr>
      <w:r>
        <w:t>It is limited to particular material addressed in a curriculum within a particular time frame and is offered after a course has focused on the objective in question.</w:t>
      </w:r>
    </w:p>
    <w:p w:rsidR="00622EEC" w:rsidRDefault="00622EEC" w:rsidP="00622EEC">
      <w:pPr>
        <w:pStyle w:val="ListParagraph"/>
        <w:numPr>
          <w:ilvl w:val="0"/>
          <w:numId w:val="58"/>
        </w:numPr>
      </w:pPr>
      <w:r>
        <w:t>Can serve the diagnostic role</w:t>
      </w:r>
    </w:p>
    <w:p w:rsidR="00622EEC" w:rsidRDefault="00622EEC" w:rsidP="00622EEC">
      <w:pPr>
        <w:pStyle w:val="ListParagraph"/>
        <w:numPr>
          <w:ilvl w:val="0"/>
          <w:numId w:val="58"/>
        </w:numPr>
      </w:pPr>
      <w:r>
        <w:t>Its primary role is to determine whether course objectives have been met and appropriate knowledge and skills acquired.</w:t>
      </w:r>
    </w:p>
    <w:p w:rsidR="00622EEC" w:rsidRDefault="00622EEC" w:rsidP="00622EEC">
      <w:pPr>
        <w:pStyle w:val="ListParagraph"/>
        <w:numPr>
          <w:ilvl w:val="0"/>
          <w:numId w:val="58"/>
        </w:numPr>
      </w:pPr>
      <w:r>
        <w:t>It is often summative and plays a formative role</w:t>
      </w:r>
    </w:p>
    <w:p w:rsidR="00622EEC" w:rsidRDefault="00622EEC" w:rsidP="00622EEC">
      <w:pPr>
        <w:pStyle w:val="ListParagraph"/>
        <w:numPr>
          <w:ilvl w:val="0"/>
          <w:numId w:val="58"/>
        </w:numPr>
      </w:pPr>
      <w:r>
        <w:t xml:space="preserve">The specifications include objectives, the relative importance of the objectives, the tasks, practicality issues, and the extent of the test structure. </w:t>
      </w:r>
    </w:p>
    <w:p w:rsidR="00622EEC" w:rsidRDefault="00622EEC" w:rsidP="00622EEC">
      <w:r>
        <w:t>Practical Steps to Test Construction</w:t>
      </w:r>
    </w:p>
    <w:p w:rsidR="00622EEC" w:rsidRDefault="00622EEC" w:rsidP="00622EEC">
      <w:r>
        <w:t>Equip you with the tools that you need to create classroom-oriented tests.</w:t>
      </w:r>
    </w:p>
    <w:p w:rsidR="00622EEC" w:rsidRDefault="00622EEC" w:rsidP="00622EEC">
      <w:r w:rsidRPr="00132D34">
        <w:rPr>
          <w:highlight w:val="lightGray"/>
        </w:rPr>
        <w:t>Assessing Clear, Unambiguous Objectives</w:t>
      </w:r>
    </w:p>
    <w:p w:rsidR="00622EEC" w:rsidRDefault="00622EEC" w:rsidP="00622EEC">
      <w:r>
        <w:t>What is you want to test?</w:t>
      </w:r>
    </w:p>
    <w:p w:rsidR="00622EEC" w:rsidRDefault="00622EEC" w:rsidP="00622EEC">
      <w:pPr>
        <w:pStyle w:val="ListParagraph"/>
        <w:numPr>
          <w:ilvl w:val="0"/>
          <w:numId w:val="59"/>
        </w:numPr>
      </w:pPr>
      <w:r>
        <w:t>Examine the objective for the unit you are testing. Example, students will learn tag questions.</w:t>
      </w:r>
    </w:p>
    <w:p w:rsidR="00622EEC" w:rsidRDefault="00622EEC" w:rsidP="00622EEC">
      <w:pPr>
        <w:pStyle w:val="ListParagraph"/>
        <w:numPr>
          <w:ilvl w:val="0"/>
          <w:numId w:val="59"/>
        </w:numPr>
      </w:pPr>
      <w:r>
        <w:t xml:space="preserve">Determine appropriate </w:t>
      </w:r>
      <w:r w:rsidR="00132D34">
        <w:t xml:space="preserve">testable </w:t>
      </w:r>
      <w:r>
        <w:t>objectives</w:t>
      </w:r>
    </w:p>
    <w:p w:rsidR="00622EEC" w:rsidRDefault="00622EEC" w:rsidP="00622EEC">
      <w:r>
        <w:t>Sample Performance Objectives:</w:t>
      </w:r>
    </w:p>
    <w:p w:rsidR="00622EEC" w:rsidRDefault="00622EEC" w:rsidP="00622EEC">
      <w:r>
        <w:t>The student will:</w:t>
      </w:r>
    </w:p>
    <w:p w:rsidR="00622EEC" w:rsidRDefault="00622EEC" w:rsidP="00622EEC">
      <w:pPr>
        <w:pStyle w:val="ListParagraph"/>
        <w:numPr>
          <w:ilvl w:val="0"/>
          <w:numId w:val="60"/>
        </w:numPr>
      </w:pPr>
      <w:r>
        <w:t xml:space="preserve">Recognize and produce tag questions, with correct </w:t>
      </w:r>
      <w:r w:rsidR="00132D34">
        <w:t>grammatical form and final intonation pattern, in simple conversations.</w:t>
      </w:r>
    </w:p>
    <w:p w:rsidR="00132D34" w:rsidRDefault="00132D34" w:rsidP="00622EEC">
      <w:pPr>
        <w:pStyle w:val="ListParagraph"/>
        <w:numPr>
          <w:ilvl w:val="0"/>
          <w:numId w:val="60"/>
        </w:numPr>
      </w:pPr>
      <w:r>
        <w:t>Recognize and produce information questions with correct final intonation pattern.</w:t>
      </w:r>
    </w:p>
    <w:p w:rsidR="00132D34" w:rsidRDefault="00132D34" w:rsidP="00132D34">
      <w:r>
        <w:t xml:space="preserve">Kung unsay </w:t>
      </w:r>
      <w:proofErr w:type="spellStart"/>
      <w:r>
        <w:t>naa</w:t>
      </w:r>
      <w:proofErr w:type="spellEnd"/>
      <w:r>
        <w:t xml:space="preserve"> </w:t>
      </w:r>
      <w:proofErr w:type="spellStart"/>
      <w:proofErr w:type="gramStart"/>
      <w:r>
        <w:t>sa</w:t>
      </w:r>
      <w:proofErr w:type="spellEnd"/>
      <w:proofErr w:type="gramEnd"/>
      <w:r>
        <w:t xml:space="preserve"> </w:t>
      </w:r>
      <w:proofErr w:type="spellStart"/>
      <w:r>
        <w:t>imong</w:t>
      </w:r>
      <w:proofErr w:type="spellEnd"/>
      <w:r>
        <w:t xml:space="preserve"> lesson plan or objectives </w:t>
      </w:r>
      <w:proofErr w:type="spellStart"/>
      <w:r>
        <w:t>ka</w:t>
      </w:r>
      <w:proofErr w:type="spellEnd"/>
      <w:r>
        <w:t xml:space="preserve">, </w:t>
      </w:r>
      <w:proofErr w:type="spellStart"/>
      <w:r>
        <w:t>diha</w:t>
      </w:r>
      <w:proofErr w:type="spellEnd"/>
      <w:r>
        <w:t xml:space="preserve"> </w:t>
      </w:r>
      <w:proofErr w:type="spellStart"/>
      <w:r>
        <w:t>ka</w:t>
      </w:r>
      <w:proofErr w:type="spellEnd"/>
      <w:r>
        <w:t xml:space="preserve"> </w:t>
      </w:r>
      <w:proofErr w:type="spellStart"/>
      <w:r>
        <w:t>magkuha</w:t>
      </w:r>
      <w:proofErr w:type="spellEnd"/>
      <w:r>
        <w:t>/</w:t>
      </w:r>
      <w:proofErr w:type="spellStart"/>
      <w:r>
        <w:t>magbase</w:t>
      </w:r>
      <w:proofErr w:type="spellEnd"/>
      <w:r>
        <w:t xml:space="preserve"> </w:t>
      </w:r>
      <w:proofErr w:type="spellStart"/>
      <w:r>
        <w:t>og</w:t>
      </w:r>
      <w:proofErr w:type="spellEnd"/>
      <w:r>
        <w:t xml:space="preserve"> quiz </w:t>
      </w:r>
    </w:p>
    <w:p w:rsidR="00132D34" w:rsidRDefault="00132D34" w:rsidP="00132D34">
      <w:r w:rsidRPr="00132D34">
        <w:rPr>
          <w:highlight w:val="lightGray"/>
        </w:rPr>
        <w:t xml:space="preserve">Drawing </w:t>
      </w:r>
      <w:proofErr w:type="gramStart"/>
      <w:r w:rsidRPr="00132D34">
        <w:rPr>
          <w:highlight w:val="lightGray"/>
        </w:rPr>
        <w:t>Up</w:t>
      </w:r>
      <w:proofErr w:type="gramEnd"/>
      <w:r w:rsidRPr="00132D34">
        <w:rPr>
          <w:highlight w:val="lightGray"/>
        </w:rPr>
        <w:t xml:space="preserve"> Test Specifications</w:t>
      </w:r>
    </w:p>
    <w:p w:rsidR="00132D34" w:rsidRDefault="00132D34" w:rsidP="00132D34">
      <w:pPr>
        <w:pStyle w:val="ListParagraph"/>
        <w:numPr>
          <w:ilvl w:val="0"/>
          <w:numId w:val="61"/>
        </w:numPr>
      </w:pPr>
      <w:r>
        <w:t>It could be a simple and practical outline of your test.</w:t>
      </w:r>
    </w:p>
    <w:p w:rsidR="00132D34" w:rsidRDefault="00132D34" w:rsidP="00132D34">
      <w:pPr>
        <w:pStyle w:val="ListParagraph"/>
        <w:numPr>
          <w:ilvl w:val="0"/>
          <w:numId w:val="61"/>
        </w:numPr>
      </w:pPr>
      <w:r>
        <w:lastRenderedPageBreak/>
        <w:t>Things to consider: outline of the test, skills included, item types, and tasks.</w:t>
      </w:r>
    </w:p>
    <w:p w:rsidR="00132D34" w:rsidRDefault="00132D34" w:rsidP="00132D34">
      <w:pPr>
        <w:pStyle w:val="ListParagraph"/>
        <w:numPr>
          <w:ilvl w:val="0"/>
          <w:numId w:val="61"/>
        </w:numPr>
      </w:pPr>
      <w:r>
        <w:t>Consider the number of test within your time frame</w:t>
      </w:r>
    </w:p>
    <w:p w:rsidR="00132D34" w:rsidRDefault="004A5FAB" w:rsidP="00132D34">
      <w:pPr>
        <w:ind w:left="360"/>
      </w:pPr>
      <w:r w:rsidRPr="004A5FAB">
        <w:rPr>
          <w:noProof/>
        </w:rPr>
        <w:drawing>
          <wp:inline distT="0" distB="0" distL="0" distR="0" wp14:anchorId="306BDCCA" wp14:editId="051824D9">
            <wp:extent cx="5668166" cy="2276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166" cy="2276793"/>
                    </a:xfrm>
                    <a:prstGeom prst="rect">
                      <a:avLst/>
                    </a:prstGeom>
                  </pic:spPr>
                </pic:pic>
              </a:graphicData>
            </a:graphic>
          </wp:inline>
        </w:drawing>
      </w:r>
    </w:p>
    <w:p w:rsidR="00132D34" w:rsidRDefault="004A5FAB" w:rsidP="00132D34">
      <w:pPr>
        <w:ind w:left="360"/>
      </w:pPr>
      <w:r>
        <w:t xml:space="preserve">Lesson </w:t>
      </w:r>
      <w:proofErr w:type="spellStart"/>
      <w:r>
        <w:t>nga</w:t>
      </w:r>
      <w:proofErr w:type="spellEnd"/>
      <w:r>
        <w:t xml:space="preserve"> </w:t>
      </w:r>
      <w:proofErr w:type="spellStart"/>
      <w:r>
        <w:t>daghay</w:t>
      </w:r>
      <w:proofErr w:type="spellEnd"/>
      <w:r>
        <w:t xml:space="preserve"> time </w:t>
      </w:r>
      <w:proofErr w:type="spellStart"/>
      <w:r>
        <w:t>gi</w:t>
      </w:r>
      <w:proofErr w:type="spellEnd"/>
      <w:r>
        <w:t xml:space="preserve"> allot = </w:t>
      </w:r>
      <w:proofErr w:type="spellStart"/>
      <w:r>
        <w:t>didto</w:t>
      </w:r>
      <w:proofErr w:type="spellEnd"/>
      <w:r>
        <w:t xml:space="preserve"> </w:t>
      </w:r>
      <w:proofErr w:type="spellStart"/>
      <w:r>
        <w:t>magkuha</w:t>
      </w:r>
      <w:proofErr w:type="spellEnd"/>
      <w:r>
        <w:t xml:space="preserve"> </w:t>
      </w:r>
      <w:proofErr w:type="spellStart"/>
      <w:proofErr w:type="gramStart"/>
      <w:r>
        <w:t>og</w:t>
      </w:r>
      <w:proofErr w:type="spellEnd"/>
      <w:proofErr w:type="gramEnd"/>
      <w:r>
        <w:t xml:space="preserve"> </w:t>
      </w:r>
      <w:proofErr w:type="spellStart"/>
      <w:r>
        <w:t>daghan</w:t>
      </w:r>
      <w:proofErr w:type="spellEnd"/>
      <w:r>
        <w:t xml:space="preserve"> items </w:t>
      </w:r>
      <w:proofErr w:type="spellStart"/>
      <w:r>
        <w:t>sa</w:t>
      </w:r>
      <w:proofErr w:type="spellEnd"/>
      <w:r>
        <w:t xml:space="preserve"> test</w:t>
      </w:r>
    </w:p>
    <w:p w:rsidR="004A5FAB" w:rsidRDefault="004A5FAB" w:rsidP="00132D34">
      <w:pPr>
        <w:ind w:left="360"/>
      </w:pPr>
      <w:r w:rsidRPr="004A5FAB">
        <w:rPr>
          <w:noProof/>
        </w:rPr>
        <w:drawing>
          <wp:inline distT="0" distB="0" distL="0" distR="0" wp14:anchorId="03A9AC9F" wp14:editId="416AA6A6">
            <wp:extent cx="5144218" cy="29626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2962688"/>
                    </a:xfrm>
                    <a:prstGeom prst="rect">
                      <a:avLst/>
                    </a:prstGeom>
                  </pic:spPr>
                </pic:pic>
              </a:graphicData>
            </a:graphic>
          </wp:inline>
        </w:drawing>
      </w:r>
    </w:p>
    <w:p w:rsidR="004A5FAB" w:rsidRDefault="004A5FAB" w:rsidP="00132D34">
      <w:pPr>
        <w:ind w:left="360"/>
      </w:pPr>
      <w:proofErr w:type="gramStart"/>
      <w:r>
        <w:t>it</w:t>
      </w:r>
      <w:proofErr w:type="gramEnd"/>
      <w:r>
        <w:t xml:space="preserve"> would not depend on the type of test given but it would depend on the type of question given.</w:t>
      </w:r>
    </w:p>
    <w:p w:rsidR="004A5FAB" w:rsidRDefault="004A5FAB" w:rsidP="00132D34">
      <w:pPr>
        <w:ind w:left="360"/>
      </w:pPr>
      <w:r w:rsidRPr="004A5FAB">
        <w:rPr>
          <w:highlight w:val="lightGray"/>
        </w:rPr>
        <w:t>Design Multiple-Choice Test Items</w:t>
      </w:r>
      <w:r>
        <w:t xml:space="preserve"> </w:t>
      </w:r>
    </w:p>
    <w:p w:rsidR="004A5FAB" w:rsidRDefault="004A5FAB" w:rsidP="00132D34">
      <w:pPr>
        <w:ind w:left="360"/>
      </w:pPr>
      <w:r>
        <w:t>Weakness of Multiple-Choice Items:</w:t>
      </w:r>
    </w:p>
    <w:p w:rsidR="004A5FAB" w:rsidRDefault="004A5FAB" w:rsidP="004A5FAB">
      <w:pPr>
        <w:pStyle w:val="ListParagraph"/>
        <w:numPr>
          <w:ilvl w:val="0"/>
          <w:numId w:val="62"/>
        </w:numPr>
        <w:rPr>
          <w:color w:val="000000" w:themeColor="text1"/>
        </w:rPr>
      </w:pPr>
      <w:r>
        <w:rPr>
          <w:color w:val="000000" w:themeColor="text1"/>
        </w:rPr>
        <w:t>The technique test only recognition knowledge</w:t>
      </w:r>
    </w:p>
    <w:p w:rsidR="004A5FAB" w:rsidRDefault="004A5FAB" w:rsidP="004A5FAB">
      <w:pPr>
        <w:pStyle w:val="ListParagraph"/>
        <w:numPr>
          <w:ilvl w:val="0"/>
          <w:numId w:val="62"/>
        </w:numPr>
        <w:rPr>
          <w:color w:val="000000" w:themeColor="text1"/>
        </w:rPr>
      </w:pPr>
      <w:r>
        <w:rPr>
          <w:color w:val="000000" w:themeColor="text1"/>
        </w:rPr>
        <w:t>Guessing may have a considerable effect on test scores.</w:t>
      </w:r>
    </w:p>
    <w:p w:rsidR="004A5FAB" w:rsidRDefault="004A5FAB" w:rsidP="004A5FAB">
      <w:pPr>
        <w:pStyle w:val="ListParagraph"/>
        <w:numPr>
          <w:ilvl w:val="0"/>
          <w:numId w:val="62"/>
        </w:numPr>
        <w:rPr>
          <w:color w:val="000000" w:themeColor="text1"/>
        </w:rPr>
      </w:pPr>
      <w:r>
        <w:rPr>
          <w:color w:val="000000" w:themeColor="text1"/>
        </w:rPr>
        <w:t>The technique severely restricts what can be tested.</w:t>
      </w:r>
    </w:p>
    <w:p w:rsidR="004A5FAB" w:rsidRDefault="004A5FAB" w:rsidP="004A5FAB">
      <w:pPr>
        <w:pStyle w:val="ListParagraph"/>
        <w:numPr>
          <w:ilvl w:val="0"/>
          <w:numId w:val="62"/>
        </w:numPr>
        <w:rPr>
          <w:color w:val="000000" w:themeColor="text1"/>
        </w:rPr>
      </w:pPr>
      <w:r>
        <w:rPr>
          <w:color w:val="000000" w:themeColor="text1"/>
        </w:rPr>
        <w:t>It is very difficult to write successful items.</w:t>
      </w:r>
    </w:p>
    <w:p w:rsidR="004A5FAB" w:rsidRDefault="004A5FAB" w:rsidP="004A5FAB">
      <w:pPr>
        <w:pStyle w:val="ListParagraph"/>
        <w:numPr>
          <w:ilvl w:val="0"/>
          <w:numId w:val="62"/>
        </w:numPr>
        <w:rPr>
          <w:color w:val="000000" w:themeColor="text1"/>
        </w:rPr>
      </w:pPr>
      <w:proofErr w:type="spellStart"/>
      <w:r>
        <w:rPr>
          <w:color w:val="000000" w:themeColor="text1"/>
        </w:rPr>
        <w:t>Washback</w:t>
      </w:r>
      <w:proofErr w:type="spellEnd"/>
      <w:r>
        <w:rPr>
          <w:color w:val="000000" w:themeColor="text1"/>
        </w:rPr>
        <w:t xml:space="preserve"> is harmful</w:t>
      </w:r>
    </w:p>
    <w:p w:rsidR="004A5FAB" w:rsidRDefault="004A5FAB" w:rsidP="004A5FAB">
      <w:pPr>
        <w:pStyle w:val="ListParagraph"/>
        <w:numPr>
          <w:ilvl w:val="0"/>
          <w:numId w:val="62"/>
        </w:numPr>
        <w:rPr>
          <w:color w:val="000000" w:themeColor="text1"/>
        </w:rPr>
      </w:pPr>
      <w:r>
        <w:rPr>
          <w:color w:val="000000" w:themeColor="text1"/>
        </w:rPr>
        <w:t xml:space="preserve"> cheating may be facilitated</w:t>
      </w:r>
    </w:p>
    <w:p w:rsidR="004A5FAB" w:rsidRDefault="004A5FAB" w:rsidP="004A5FAB">
      <w:pPr>
        <w:pStyle w:val="ListParagraph"/>
        <w:numPr>
          <w:ilvl w:val="0"/>
          <w:numId w:val="62"/>
        </w:numPr>
        <w:rPr>
          <w:color w:val="000000" w:themeColor="text1"/>
        </w:rPr>
      </w:pPr>
      <w:r>
        <w:rPr>
          <w:color w:val="000000" w:themeColor="text1"/>
        </w:rPr>
        <w:lastRenderedPageBreak/>
        <w:t>It is receptive or selective response</w:t>
      </w:r>
    </w:p>
    <w:p w:rsidR="004A5FAB" w:rsidRDefault="00001A25" w:rsidP="00213313">
      <w:pPr>
        <w:pStyle w:val="ListParagraph"/>
        <w:numPr>
          <w:ilvl w:val="0"/>
          <w:numId w:val="62"/>
        </w:numPr>
        <w:rPr>
          <w:color w:val="000000" w:themeColor="text1"/>
        </w:rPr>
      </w:pPr>
      <w:r>
        <w:rPr>
          <w:color w:val="000000" w:themeColor="text1"/>
        </w:rPr>
        <w:t xml:space="preserve">Stem, </w:t>
      </w:r>
      <w:r w:rsidR="00213313">
        <w:rPr>
          <w:color w:val="000000" w:themeColor="text1"/>
        </w:rPr>
        <w:t>Key and distractors</w:t>
      </w:r>
    </w:p>
    <w:p w:rsidR="00213313" w:rsidRDefault="00213313" w:rsidP="00213313">
      <w:pPr>
        <w:pStyle w:val="ListParagraph"/>
        <w:numPr>
          <w:ilvl w:val="0"/>
          <w:numId w:val="62"/>
        </w:numPr>
        <w:rPr>
          <w:color w:val="000000" w:themeColor="text1"/>
        </w:rPr>
      </w:pPr>
      <w:r>
        <w:rPr>
          <w:color w:val="000000" w:themeColor="text1"/>
        </w:rPr>
        <w:t>Difficult to design correctly. Easy to check hard to make</w:t>
      </w:r>
    </w:p>
    <w:p w:rsidR="00213313" w:rsidRDefault="00213313" w:rsidP="00213313">
      <w:pPr>
        <w:pStyle w:val="ListParagraph"/>
        <w:numPr>
          <w:ilvl w:val="0"/>
          <w:numId w:val="62"/>
        </w:numPr>
        <w:rPr>
          <w:color w:val="000000" w:themeColor="text1"/>
        </w:rPr>
      </w:pPr>
      <w:r>
        <w:rPr>
          <w:color w:val="000000" w:themeColor="text1"/>
        </w:rPr>
        <w:t>Avoid making patterns</w:t>
      </w:r>
    </w:p>
    <w:p w:rsidR="00213313" w:rsidRDefault="00213313" w:rsidP="00213313">
      <w:pPr>
        <w:pStyle w:val="ListParagraph"/>
        <w:numPr>
          <w:ilvl w:val="0"/>
          <w:numId w:val="62"/>
        </w:numPr>
        <w:rPr>
          <w:color w:val="000000" w:themeColor="text1"/>
        </w:rPr>
      </w:pPr>
      <w:r>
        <w:rPr>
          <w:color w:val="000000" w:themeColor="text1"/>
        </w:rPr>
        <w:t>Practicality and reliability</w:t>
      </w:r>
    </w:p>
    <w:p w:rsidR="00213313" w:rsidRDefault="00213313" w:rsidP="00213313">
      <w:pPr>
        <w:rPr>
          <w:color w:val="000000" w:themeColor="text1"/>
        </w:rPr>
      </w:pPr>
      <w:r w:rsidRPr="00434DCC">
        <w:rPr>
          <w:color w:val="000000" w:themeColor="text1"/>
          <w:highlight w:val="lightGray"/>
        </w:rPr>
        <w:t xml:space="preserve">Guidelines </w:t>
      </w:r>
      <w:r w:rsidR="00434DCC">
        <w:rPr>
          <w:color w:val="000000" w:themeColor="text1"/>
          <w:highlight w:val="lightGray"/>
        </w:rPr>
        <w:t>in Designing</w:t>
      </w:r>
      <w:r w:rsidRPr="00434DCC">
        <w:rPr>
          <w:color w:val="000000" w:themeColor="text1"/>
          <w:highlight w:val="lightGray"/>
        </w:rPr>
        <w:t xml:space="preserve"> Multiple-Choice Test Items</w:t>
      </w:r>
    </w:p>
    <w:p w:rsidR="00213313" w:rsidRDefault="00213313" w:rsidP="00213313">
      <w:pPr>
        <w:pStyle w:val="ListParagraph"/>
        <w:numPr>
          <w:ilvl w:val="0"/>
          <w:numId w:val="63"/>
        </w:numPr>
        <w:rPr>
          <w:color w:val="000000" w:themeColor="text1"/>
        </w:rPr>
      </w:pPr>
      <w:r>
        <w:rPr>
          <w:color w:val="000000" w:themeColor="text1"/>
        </w:rPr>
        <w:t>Design each item to measure a specific objective.</w:t>
      </w:r>
    </w:p>
    <w:p w:rsidR="00213313" w:rsidRDefault="00213313" w:rsidP="00213313">
      <w:pPr>
        <w:pStyle w:val="ListParagraph"/>
        <w:rPr>
          <w:color w:val="000000" w:themeColor="text1"/>
        </w:rPr>
      </w:pPr>
      <w:r>
        <w:rPr>
          <w:color w:val="000000" w:themeColor="text1"/>
        </w:rPr>
        <w:t>Where did George go after the part last night?</w:t>
      </w:r>
    </w:p>
    <w:p w:rsidR="00213313" w:rsidRDefault="00213313" w:rsidP="00213313">
      <w:pPr>
        <w:pStyle w:val="ListParagraph"/>
        <w:rPr>
          <w:color w:val="000000" w:themeColor="text1"/>
        </w:rPr>
      </w:pPr>
      <w:r>
        <w:rPr>
          <w:color w:val="000000" w:themeColor="text1"/>
        </w:rPr>
        <w:t>a. Yes, he did.</w:t>
      </w:r>
    </w:p>
    <w:p w:rsidR="00213313" w:rsidRDefault="00213313" w:rsidP="00213313">
      <w:pPr>
        <w:pStyle w:val="ListParagraph"/>
        <w:rPr>
          <w:color w:val="000000" w:themeColor="text1"/>
        </w:rPr>
      </w:pPr>
      <w:r>
        <w:rPr>
          <w:color w:val="000000" w:themeColor="text1"/>
        </w:rPr>
        <w:t xml:space="preserve">b. Because </w:t>
      </w:r>
      <w:proofErr w:type="spellStart"/>
      <w:r>
        <w:rPr>
          <w:color w:val="000000" w:themeColor="text1"/>
        </w:rPr>
        <w:t>ehe</w:t>
      </w:r>
      <w:proofErr w:type="spellEnd"/>
      <w:r>
        <w:rPr>
          <w:color w:val="000000" w:themeColor="text1"/>
        </w:rPr>
        <w:t xml:space="preserve"> was tired.</w:t>
      </w:r>
    </w:p>
    <w:p w:rsidR="00213313" w:rsidRDefault="00213313" w:rsidP="00213313">
      <w:pPr>
        <w:pStyle w:val="ListParagraph"/>
        <w:rPr>
          <w:color w:val="000000" w:themeColor="text1"/>
        </w:rPr>
      </w:pPr>
      <w:r>
        <w:rPr>
          <w:color w:val="000000" w:themeColor="text1"/>
        </w:rPr>
        <w:t xml:space="preserve">To </w:t>
      </w:r>
      <w:proofErr w:type="spellStart"/>
      <w:r>
        <w:rPr>
          <w:color w:val="000000" w:themeColor="text1"/>
        </w:rPr>
        <w:t>Elaine</w:t>
      </w:r>
      <w:proofErr w:type="gramStart"/>
      <w:r>
        <w:rPr>
          <w:color w:val="000000" w:themeColor="text1"/>
        </w:rPr>
        <w:t>;s</w:t>
      </w:r>
      <w:proofErr w:type="spellEnd"/>
      <w:proofErr w:type="gramEnd"/>
      <w:r>
        <w:rPr>
          <w:color w:val="000000" w:themeColor="text1"/>
        </w:rPr>
        <w:t xml:space="preserve"> place for another party.</w:t>
      </w:r>
    </w:p>
    <w:p w:rsidR="00213313" w:rsidRDefault="00213313" w:rsidP="00213313">
      <w:pPr>
        <w:pStyle w:val="ListParagraph"/>
        <w:rPr>
          <w:color w:val="000000" w:themeColor="text1"/>
        </w:rPr>
      </w:pPr>
      <w:r>
        <w:rPr>
          <w:color w:val="000000" w:themeColor="text1"/>
        </w:rPr>
        <w:t xml:space="preserve">Around eleven </w:t>
      </w:r>
      <w:proofErr w:type="spellStart"/>
      <w:r>
        <w:rPr>
          <w:color w:val="000000" w:themeColor="text1"/>
        </w:rPr>
        <w:t>oclock</w:t>
      </w:r>
      <w:proofErr w:type="spellEnd"/>
    </w:p>
    <w:p w:rsidR="00213313" w:rsidRDefault="00001A25" w:rsidP="00213313">
      <w:pPr>
        <w:pStyle w:val="ListParagraph"/>
        <w:numPr>
          <w:ilvl w:val="0"/>
          <w:numId w:val="63"/>
        </w:numPr>
        <w:rPr>
          <w:color w:val="000000" w:themeColor="text1"/>
        </w:rPr>
      </w:pPr>
      <w:r>
        <w:rPr>
          <w:color w:val="000000" w:themeColor="text1"/>
        </w:rPr>
        <w:t>State both stem and options as simple and direct as possible.</w:t>
      </w:r>
    </w:p>
    <w:p w:rsidR="00001A25" w:rsidRDefault="00001A25" w:rsidP="00213313">
      <w:pPr>
        <w:pStyle w:val="ListParagraph"/>
        <w:numPr>
          <w:ilvl w:val="0"/>
          <w:numId w:val="63"/>
        </w:numPr>
        <w:rPr>
          <w:color w:val="000000" w:themeColor="text1"/>
        </w:rPr>
      </w:pPr>
      <w:r>
        <w:rPr>
          <w:color w:val="000000" w:themeColor="text1"/>
        </w:rPr>
        <w:t>Make certain that the intended answer is clearly the correct response.</w:t>
      </w:r>
    </w:p>
    <w:p w:rsidR="007B6E20" w:rsidRDefault="007B6E20" w:rsidP="00213313">
      <w:pPr>
        <w:pStyle w:val="ListParagraph"/>
        <w:numPr>
          <w:ilvl w:val="0"/>
          <w:numId w:val="63"/>
        </w:numPr>
        <w:rPr>
          <w:color w:val="000000" w:themeColor="text1"/>
        </w:rPr>
      </w:pPr>
      <w:r>
        <w:rPr>
          <w:color w:val="000000" w:themeColor="text1"/>
        </w:rPr>
        <w:t>Distractor efficiency: is the extent to which the distractors ‘lure’ a sufficient number of test-takers; those responses are somewhat evenly distributed across all distractors.</w:t>
      </w:r>
    </w:p>
    <w:p w:rsidR="00001A25" w:rsidRDefault="00001A25" w:rsidP="00213313">
      <w:pPr>
        <w:pStyle w:val="ListParagraph"/>
        <w:numPr>
          <w:ilvl w:val="0"/>
          <w:numId w:val="63"/>
        </w:numPr>
        <w:rPr>
          <w:color w:val="000000" w:themeColor="text1"/>
        </w:rPr>
      </w:pPr>
      <w:r>
        <w:rPr>
          <w:color w:val="000000" w:themeColor="text1"/>
        </w:rPr>
        <w:t>Use item indices (analysis) to accept, discard, or revise items.</w:t>
      </w:r>
    </w:p>
    <w:p w:rsidR="00001A25" w:rsidRDefault="00001A25" w:rsidP="00001A25">
      <w:pPr>
        <w:pStyle w:val="ListParagraph"/>
        <w:rPr>
          <w:color w:val="000000" w:themeColor="text1"/>
        </w:rPr>
      </w:pPr>
      <w:r>
        <w:rPr>
          <w:color w:val="000000" w:themeColor="text1"/>
        </w:rPr>
        <w:t>Item facility: is the extent to which an item is easy or difficult for the test-takers</w:t>
      </w:r>
    </w:p>
    <w:p w:rsidR="00001A25" w:rsidRDefault="00001A25" w:rsidP="00001A25">
      <w:pPr>
        <w:pStyle w:val="ListParagraph"/>
        <w:rPr>
          <w:color w:val="000000" w:themeColor="text1"/>
        </w:rPr>
      </w:pPr>
      <w:r>
        <w:rPr>
          <w:color w:val="000000" w:themeColor="text1"/>
        </w:rPr>
        <w:t>Item discrimination: is the extent to which an item differentiates between high- and low-ability test-takers</w:t>
      </w:r>
    </w:p>
    <w:p w:rsidR="00001A25" w:rsidRPr="00213313" w:rsidRDefault="00001A25" w:rsidP="00001A25">
      <w:pPr>
        <w:pStyle w:val="ListParagraph"/>
        <w:rPr>
          <w:color w:val="000000" w:themeColor="text1"/>
        </w:rPr>
      </w:pPr>
      <w:r w:rsidRPr="00001A25">
        <w:rPr>
          <w:noProof/>
          <w:color w:val="000000" w:themeColor="text1"/>
        </w:rPr>
        <w:drawing>
          <wp:inline distT="0" distB="0" distL="0" distR="0" wp14:anchorId="06A49FC2" wp14:editId="4A01E6FC">
            <wp:extent cx="5896798" cy="299126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2991267"/>
                    </a:xfrm>
                    <a:prstGeom prst="rect">
                      <a:avLst/>
                    </a:prstGeom>
                  </pic:spPr>
                </pic:pic>
              </a:graphicData>
            </a:graphic>
          </wp:inline>
        </w:drawing>
      </w:r>
    </w:p>
    <w:p w:rsidR="00213313" w:rsidRDefault="00001A25" w:rsidP="00213313">
      <w:pPr>
        <w:rPr>
          <w:color w:val="000000" w:themeColor="text1"/>
        </w:rPr>
      </w:pPr>
      <w:r>
        <w:rPr>
          <w:color w:val="000000" w:themeColor="text1"/>
        </w:rPr>
        <w:tab/>
        <w:t>We need item facility because sometimes the item is too easy/difficult</w:t>
      </w:r>
      <w:r w:rsidR="00061D29">
        <w:rPr>
          <w:color w:val="000000" w:themeColor="text1"/>
        </w:rPr>
        <w:t xml:space="preserve">. There is a reason why one must also put easy items every once in a while to build up the student’s feeling of success (they’re in the very beginning/warm-up). </w:t>
      </w:r>
    </w:p>
    <w:p w:rsidR="007B6E20" w:rsidRPr="00213313" w:rsidRDefault="007B6E20" w:rsidP="00213313">
      <w:pPr>
        <w:rPr>
          <w:color w:val="000000" w:themeColor="text1"/>
        </w:rPr>
      </w:pPr>
      <w:r w:rsidRPr="007B6E20">
        <w:rPr>
          <w:noProof/>
          <w:color w:val="000000" w:themeColor="text1"/>
        </w:rPr>
        <w:lastRenderedPageBreak/>
        <w:drawing>
          <wp:inline distT="0" distB="0" distL="0" distR="0" wp14:anchorId="12C84928" wp14:editId="4C448F92">
            <wp:extent cx="5753903" cy="2876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2876951"/>
                    </a:xfrm>
                    <a:prstGeom prst="rect">
                      <a:avLst/>
                    </a:prstGeom>
                  </pic:spPr>
                </pic:pic>
              </a:graphicData>
            </a:graphic>
          </wp:inline>
        </w:drawing>
      </w:r>
    </w:p>
    <w:p w:rsidR="004A5FAB" w:rsidRDefault="004A5FAB" w:rsidP="004A5FAB">
      <w:pPr>
        <w:rPr>
          <w:color w:val="000000" w:themeColor="text1"/>
        </w:rPr>
      </w:pPr>
      <w:r>
        <w:rPr>
          <w:color w:val="000000" w:themeColor="text1"/>
        </w:rPr>
        <w:t xml:space="preserve">For CERA: </w:t>
      </w:r>
      <w:proofErr w:type="spellStart"/>
      <w:r>
        <w:rPr>
          <w:color w:val="000000" w:themeColor="text1"/>
        </w:rPr>
        <w:t>daghan</w:t>
      </w:r>
      <w:proofErr w:type="spellEnd"/>
      <w:r>
        <w:rPr>
          <w:color w:val="000000" w:themeColor="text1"/>
        </w:rPr>
        <w:t xml:space="preserve"> </w:t>
      </w:r>
      <w:proofErr w:type="spellStart"/>
      <w:r>
        <w:rPr>
          <w:color w:val="000000" w:themeColor="text1"/>
        </w:rPr>
        <w:t>koy</w:t>
      </w:r>
      <w:proofErr w:type="spellEnd"/>
      <w:r>
        <w:rPr>
          <w:color w:val="000000" w:themeColor="text1"/>
        </w:rPr>
        <w:t xml:space="preserve"> </w:t>
      </w:r>
      <w:proofErr w:type="spellStart"/>
      <w:r>
        <w:rPr>
          <w:color w:val="000000" w:themeColor="text1"/>
        </w:rPr>
        <w:t>narealize</w:t>
      </w:r>
      <w:proofErr w:type="spellEnd"/>
      <w:r>
        <w:rPr>
          <w:color w:val="000000" w:themeColor="text1"/>
        </w:rPr>
        <w:t xml:space="preserve"> </w:t>
      </w:r>
      <w:proofErr w:type="spellStart"/>
      <w:proofErr w:type="gramStart"/>
      <w:r>
        <w:rPr>
          <w:color w:val="000000" w:themeColor="text1"/>
        </w:rPr>
        <w:t>sa</w:t>
      </w:r>
      <w:proofErr w:type="spellEnd"/>
      <w:proofErr w:type="gramEnd"/>
      <w:r>
        <w:rPr>
          <w:color w:val="000000" w:themeColor="text1"/>
        </w:rPr>
        <w:t xml:space="preserve"> </w:t>
      </w:r>
      <w:proofErr w:type="spellStart"/>
      <w:r>
        <w:rPr>
          <w:color w:val="000000" w:themeColor="text1"/>
        </w:rPr>
        <w:t>mga</w:t>
      </w:r>
      <w:proofErr w:type="spellEnd"/>
      <w:r>
        <w:rPr>
          <w:color w:val="000000" w:themeColor="text1"/>
        </w:rPr>
        <w:t xml:space="preserve"> teachers </w:t>
      </w:r>
      <w:proofErr w:type="spellStart"/>
      <w:r>
        <w:rPr>
          <w:color w:val="000000" w:themeColor="text1"/>
        </w:rPr>
        <w:t>nako</w:t>
      </w:r>
      <w:proofErr w:type="spellEnd"/>
      <w:r>
        <w:rPr>
          <w:color w:val="000000" w:themeColor="text1"/>
        </w:rPr>
        <w:t xml:space="preserve"> before on how they conduct tests. They don’t have the sam</w:t>
      </w:r>
      <w:r w:rsidR="007B6E20">
        <w:rPr>
          <w:color w:val="000000" w:themeColor="text1"/>
        </w:rPr>
        <w:t>e th</w:t>
      </w:r>
      <w:r>
        <w:rPr>
          <w:color w:val="000000" w:themeColor="text1"/>
        </w:rPr>
        <w:t xml:space="preserve">orough principles like this </w:t>
      </w:r>
      <w:proofErr w:type="spellStart"/>
      <w:proofErr w:type="gramStart"/>
      <w:r>
        <w:rPr>
          <w:color w:val="000000" w:themeColor="text1"/>
        </w:rPr>
        <w:t>sa</w:t>
      </w:r>
      <w:proofErr w:type="spellEnd"/>
      <w:proofErr w:type="gramEnd"/>
      <w:r>
        <w:rPr>
          <w:color w:val="000000" w:themeColor="text1"/>
        </w:rPr>
        <w:t xml:space="preserve"> </w:t>
      </w:r>
      <w:proofErr w:type="spellStart"/>
      <w:r>
        <w:rPr>
          <w:color w:val="000000" w:themeColor="text1"/>
        </w:rPr>
        <w:t>pagbuhat</w:t>
      </w:r>
      <w:proofErr w:type="spellEnd"/>
      <w:r>
        <w:rPr>
          <w:color w:val="000000" w:themeColor="text1"/>
        </w:rPr>
        <w:t xml:space="preserve"> </w:t>
      </w:r>
      <w:proofErr w:type="spellStart"/>
      <w:r>
        <w:rPr>
          <w:color w:val="000000" w:themeColor="text1"/>
        </w:rPr>
        <w:t>sa</w:t>
      </w:r>
      <w:proofErr w:type="spellEnd"/>
      <w:r>
        <w:rPr>
          <w:color w:val="000000" w:themeColor="text1"/>
        </w:rPr>
        <w:t xml:space="preserve"> test. </w:t>
      </w:r>
    </w:p>
    <w:p w:rsidR="00434DCC" w:rsidRDefault="00434DCC" w:rsidP="004A5FAB">
      <w:pPr>
        <w:rPr>
          <w:color w:val="000000" w:themeColor="text1"/>
        </w:rPr>
      </w:pPr>
      <w:r w:rsidRPr="00434DCC">
        <w:rPr>
          <w:color w:val="000000" w:themeColor="text1"/>
          <w:highlight w:val="lightGray"/>
        </w:rPr>
        <w:t>Devising Test Tasks</w:t>
      </w:r>
    </w:p>
    <w:p w:rsidR="00434DCC" w:rsidRDefault="00434DCC" w:rsidP="004A5FAB">
      <w:pPr>
        <w:rPr>
          <w:color w:val="000000" w:themeColor="text1"/>
        </w:rPr>
      </w:pPr>
      <w:r>
        <w:rPr>
          <w:color w:val="000000" w:themeColor="text1"/>
        </w:rPr>
        <w:t>Do what you can bring to your students an instrument that, to the best of your ability, practical and reliable.</w:t>
      </w:r>
    </w:p>
    <w:p w:rsidR="00434DCC" w:rsidRDefault="00434DCC" w:rsidP="00434DCC">
      <w:pPr>
        <w:pStyle w:val="ListParagraph"/>
        <w:numPr>
          <w:ilvl w:val="0"/>
          <w:numId w:val="64"/>
        </w:numPr>
        <w:rPr>
          <w:color w:val="000000" w:themeColor="text1"/>
        </w:rPr>
      </w:pPr>
      <w:r>
        <w:rPr>
          <w:color w:val="000000" w:themeColor="text1"/>
        </w:rPr>
        <w:t>Imagine you are the student</w:t>
      </w:r>
    </w:p>
    <w:p w:rsidR="00434DCC" w:rsidRDefault="00434DCC" w:rsidP="00434DCC">
      <w:pPr>
        <w:pStyle w:val="ListParagraph"/>
        <w:numPr>
          <w:ilvl w:val="0"/>
          <w:numId w:val="64"/>
        </w:numPr>
        <w:rPr>
          <w:color w:val="000000" w:themeColor="text1"/>
        </w:rPr>
      </w:pPr>
      <w:r>
        <w:rPr>
          <w:color w:val="000000" w:themeColor="text1"/>
        </w:rPr>
        <w:t>Time yourself</w:t>
      </w:r>
    </w:p>
    <w:p w:rsidR="00EC6470" w:rsidRDefault="00434DCC" w:rsidP="00EC6470">
      <w:pPr>
        <w:pStyle w:val="ListParagraph"/>
        <w:numPr>
          <w:ilvl w:val="0"/>
          <w:numId w:val="64"/>
        </w:numPr>
        <w:rPr>
          <w:color w:val="000000" w:themeColor="text1"/>
        </w:rPr>
      </w:pPr>
      <w:r>
        <w:rPr>
          <w:color w:val="000000" w:themeColor="text1"/>
        </w:rPr>
        <w:t>Make sure the test is neat.</w:t>
      </w: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rPr>
      </w:pPr>
    </w:p>
    <w:p w:rsidR="00EC6470" w:rsidRDefault="00EC6470" w:rsidP="00EC6470">
      <w:pPr>
        <w:rPr>
          <w:color w:val="000000" w:themeColor="text1"/>
          <w:sz w:val="32"/>
          <w:szCs w:val="32"/>
        </w:rPr>
      </w:pPr>
      <w:r>
        <w:rPr>
          <w:color w:val="000000" w:themeColor="text1"/>
          <w:sz w:val="32"/>
          <w:szCs w:val="32"/>
        </w:rPr>
        <w:lastRenderedPageBreak/>
        <w:t>Unit VII: Assessing Listening</w:t>
      </w:r>
    </w:p>
    <w:p w:rsidR="00EC6470" w:rsidRDefault="00843E42" w:rsidP="00EC6470">
      <w:pPr>
        <w:rPr>
          <w:color w:val="000000" w:themeColor="text1"/>
        </w:rPr>
      </w:pPr>
      <w:r w:rsidRPr="00843E42">
        <w:rPr>
          <w:i/>
          <w:color w:val="000000" w:themeColor="text1"/>
        </w:rPr>
        <w:t>These language skills should not be assessed in isolation</w:t>
      </w:r>
      <w:r>
        <w:rPr>
          <w:i/>
          <w:color w:val="000000" w:themeColor="text1"/>
        </w:rPr>
        <w:t xml:space="preserve">. The integration of these skills is of paramount importance to language learning. Moreover, assessment is more authentic and provides a more beneficial </w:t>
      </w:r>
      <w:proofErr w:type="spellStart"/>
      <w:r>
        <w:rPr>
          <w:i/>
          <w:color w:val="000000" w:themeColor="text1"/>
        </w:rPr>
        <w:t>washback</w:t>
      </w:r>
      <w:proofErr w:type="spellEnd"/>
      <w:r>
        <w:rPr>
          <w:i/>
          <w:color w:val="000000" w:themeColor="text1"/>
        </w:rPr>
        <w:t xml:space="preserve"> when skills are integrated. </w:t>
      </w:r>
    </w:p>
    <w:p w:rsidR="00843E42" w:rsidRDefault="00843E42" w:rsidP="00EC6470">
      <w:pPr>
        <w:rPr>
          <w:color w:val="000000" w:themeColor="text1"/>
        </w:rPr>
      </w:pPr>
      <w:r>
        <w:rPr>
          <w:color w:val="000000" w:themeColor="text1"/>
        </w:rPr>
        <w:t>Observing the Performance of the Four Skills</w:t>
      </w:r>
    </w:p>
    <w:p w:rsidR="00843E42" w:rsidRDefault="00843E42" w:rsidP="00AB21CE">
      <w:pPr>
        <w:pStyle w:val="ListParagraph"/>
        <w:numPr>
          <w:ilvl w:val="0"/>
          <w:numId w:val="65"/>
        </w:numPr>
        <w:rPr>
          <w:color w:val="000000" w:themeColor="text1"/>
        </w:rPr>
      </w:pPr>
      <w:r>
        <w:rPr>
          <w:color w:val="000000" w:themeColor="text1"/>
        </w:rPr>
        <w:t>You assess the person’s competence, but you observe the person’s performance.</w:t>
      </w:r>
    </w:p>
    <w:p w:rsidR="00843E42" w:rsidRDefault="008C3846" w:rsidP="00AB21CE">
      <w:pPr>
        <w:pStyle w:val="ListParagraph"/>
        <w:numPr>
          <w:ilvl w:val="0"/>
          <w:numId w:val="65"/>
        </w:numPr>
        <w:rPr>
          <w:color w:val="000000" w:themeColor="text1"/>
        </w:rPr>
      </w:pPr>
      <w:r>
        <w:rPr>
          <w:color w:val="000000" w:themeColor="text1"/>
        </w:rPr>
        <w:t>Important principle: consider the fallibility of the results of a single performance.</w:t>
      </w:r>
    </w:p>
    <w:p w:rsidR="008C3846" w:rsidRDefault="008C3846" w:rsidP="00AB21CE">
      <w:pPr>
        <w:pStyle w:val="ListParagraph"/>
        <w:numPr>
          <w:ilvl w:val="0"/>
          <w:numId w:val="65"/>
        </w:numPr>
        <w:rPr>
          <w:color w:val="000000" w:themeColor="text1"/>
        </w:rPr>
      </w:pPr>
      <w:r>
        <w:rPr>
          <w:color w:val="000000" w:themeColor="text1"/>
        </w:rPr>
        <w:t>Teachers should triangulate their measurements</w:t>
      </w:r>
    </w:p>
    <w:p w:rsidR="008C3846" w:rsidRDefault="008C3846" w:rsidP="00AB21CE">
      <w:pPr>
        <w:pStyle w:val="ListParagraph"/>
        <w:numPr>
          <w:ilvl w:val="0"/>
          <w:numId w:val="65"/>
        </w:numPr>
        <w:rPr>
          <w:color w:val="000000" w:themeColor="text1"/>
        </w:rPr>
      </w:pPr>
      <w:r>
        <w:rPr>
          <w:color w:val="000000" w:themeColor="text1"/>
        </w:rPr>
        <w:t>Another principle: rely as much as possible on observable performance</w:t>
      </w:r>
    </w:p>
    <w:p w:rsidR="008C3846" w:rsidRDefault="008C3846" w:rsidP="008C3846">
      <w:pPr>
        <w:rPr>
          <w:color w:val="000000" w:themeColor="text1"/>
        </w:rPr>
      </w:pPr>
      <w:r>
        <w:rPr>
          <w:color w:val="000000" w:themeColor="text1"/>
        </w:rPr>
        <w:t xml:space="preserve">All language users perform the act of listening, speaking, reading, and writing. These skills require competence in order to accomplish these performances. If you want to assess someone’s ability in one or a combination of the four skills, you assess their competence by observing their performance. </w:t>
      </w:r>
    </w:p>
    <w:p w:rsidR="00963DBC" w:rsidRDefault="00A425EA" w:rsidP="008C3846">
      <w:pPr>
        <w:rPr>
          <w:color w:val="000000" w:themeColor="text1"/>
        </w:rPr>
      </w:pPr>
      <w:r>
        <w:rPr>
          <w:color w:val="000000" w:themeColor="text1"/>
        </w:rPr>
        <w:t>Observable Performance of the Four Skills</w:t>
      </w:r>
    </w:p>
    <w:tbl>
      <w:tblPr>
        <w:tblStyle w:val="TableGrid"/>
        <w:tblW w:w="0" w:type="auto"/>
        <w:tblLook w:val="04A0" w:firstRow="1" w:lastRow="0" w:firstColumn="1" w:lastColumn="0" w:noHBand="0" w:noVBand="1"/>
      </w:tblPr>
      <w:tblGrid>
        <w:gridCol w:w="3116"/>
        <w:gridCol w:w="3117"/>
        <w:gridCol w:w="3117"/>
      </w:tblGrid>
      <w:tr w:rsidR="00A425EA" w:rsidTr="00A425EA">
        <w:tc>
          <w:tcPr>
            <w:tcW w:w="3116" w:type="dxa"/>
            <w:tcBorders>
              <w:right w:val="nil"/>
            </w:tcBorders>
          </w:tcPr>
          <w:p w:rsidR="00A425EA" w:rsidRDefault="00A425EA" w:rsidP="008C3846">
            <w:pPr>
              <w:rPr>
                <w:color w:val="000000" w:themeColor="text1"/>
              </w:rPr>
            </w:pPr>
          </w:p>
        </w:tc>
        <w:tc>
          <w:tcPr>
            <w:tcW w:w="3117" w:type="dxa"/>
            <w:tcBorders>
              <w:left w:val="nil"/>
              <w:right w:val="nil"/>
            </w:tcBorders>
          </w:tcPr>
          <w:p w:rsidR="00A425EA" w:rsidRDefault="00A425EA" w:rsidP="008C3846">
            <w:pPr>
              <w:rPr>
                <w:color w:val="000000" w:themeColor="text1"/>
              </w:rPr>
            </w:pPr>
            <w:r>
              <w:rPr>
                <w:color w:val="000000" w:themeColor="text1"/>
              </w:rPr>
              <w:t>Can the teacher directly observe</w:t>
            </w:r>
          </w:p>
        </w:tc>
        <w:tc>
          <w:tcPr>
            <w:tcW w:w="3117" w:type="dxa"/>
            <w:tcBorders>
              <w:left w:val="nil"/>
            </w:tcBorders>
          </w:tcPr>
          <w:p w:rsidR="00A425EA" w:rsidRDefault="00A425EA" w:rsidP="008C3846">
            <w:pPr>
              <w:rPr>
                <w:color w:val="000000" w:themeColor="text1"/>
              </w:rPr>
            </w:pPr>
          </w:p>
        </w:tc>
      </w:tr>
      <w:tr w:rsidR="00A425EA" w:rsidTr="00A425EA">
        <w:tc>
          <w:tcPr>
            <w:tcW w:w="3116" w:type="dxa"/>
          </w:tcPr>
          <w:p w:rsidR="00A425EA" w:rsidRDefault="00A425EA" w:rsidP="008C3846">
            <w:pPr>
              <w:rPr>
                <w:color w:val="000000" w:themeColor="text1"/>
              </w:rPr>
            </w:pPr>
          </w:p>
        </w:tc>
        <w:tc>
          <w:tcPr>
            <w:tcW w:w="3117" w:type="dxa"/>
          </w:tcPr>
          <w:p w:rsidR="00A425EA" w:rsidRDefault="00A425EA" w:rsidP="008C3846">
            <w:pPr>
              <w:rPr>
                <w:color w:val="000000" w:themeColor="text1"/>
              </w:rPr>
            </w:pPr>
            <w:proofErr w:type="gramStart"/>
            <w:r>
              <w:rPr>
                <w:color w:val="000000" w:themeColor="text1"/>
              </w:rPr>
              <w:t>the</w:t>
            </w:r>
            <w:proofErr w:type="gramEnd"/>
            <w:r>
              <w:rPr>
                <w:color w:val="000000" w:themeColor="text1"/>
              </w:rPr>
              <w:t xml:space="preserve"> process?</w:t>
            </w:r>
          </w:p>
        </w:tc>
        <w:tc>
          <w:tcPr>
            <w:tcW w:w="3117" w:type="dxa"/>
          </w:tcPr>
          <w:p w:rsidR="00A425EA" w:rsidRDefault="00A425EA" w:rsidP="008C3846">
            <w:pPr>
              <w:rPr>
                <w:color w:val="000000" w:themeColor="text1"/>
              </w:rPr>
            </w:pPr>
            <w:proofErr w:type="gramStart"/>
            <w:r>
              <w:rPr>
                <w:color w:val="000000" w:themeColor="text1"/>
              </w:rPr>
              <w:t>the</w:t>
            </w:r>
            <w:proofErr w:type="gramEnd"/>
            <w:r>
              <w:rPr>
                <w:color w:val="000000" w:themeColor="text1"/>
              </w:rPr>
              <w:t xml:space="preserve"> product?</w:t>
            </w:r>
          </w:p>
        </w:tc>
      </w:tr>
      <w:tr w:rsidR="00A425EA" w:rsidTr="00A425EA">
        <w:tc>
          <w:tcPr>
            <w:tcW w:w="3116" w:type="dxa"/>
          </w:tcPr>
          <w:p w:rsidR="00A425EA" w:rsidRDefault="00A425EA" w:rsidP="008C3846">
            <w:pPr>
              <w:rPr>
                <w:color w:val="000000" w:themeColor="text1"/>
              </w:rPr>
            </w:pPr>
            <w:r>
              <w:rPr>
                <w:color w:val="000000" w:themeColor="text1"/>
              </w:rPr>
              <w:t>Listening</w:t>
            </w:r>
          </w:p>
        </w:tc>
        <w:tc>
          <w:tcPr>
            <w:tcW w:w="3117" w:type="dxa"/>
          </w:tcPr>
          <w:p w:rsidR="00A425EA" w:rsidRDefault="00A425EA" w:rsidP="008C3846">
            <w:pPr>
              <w:rPr>
                <w:color w:val="000000" w:themeColor="text1"/>
              </w:rPr>
            </w:pPr>
            <w:r>
              <w:rPr>
                <w:color w:val="000000" w:themeColor="text1"/>
              </w:rPr>
              <w:t>NO</w:t>
            </w:r>
          </w:p>
        </w:tc>
        <w:tc>
          <w:tcPr>
            <w:tcW w:w="3117" w:type="dxa"/>
          </w:tcPr>
          <w:p w:rsidR="00A425EA" w:rsidRDefault="00A425EA" w:rsidP="008C3846">
            <w:pPr>
              <w:rPr>
                <w:color w:val="000000" w:themeColor="text1"/>
              </w:rPr>
            </w:pPr>
            <w:r>
              <w:rPr>
                <w:color w:val="000000" w:themeColor="text1"/>
              </w:rPr>
              <w:t>NO</w:t>
            </w:r>
          </w:p>
        </w:tc>
      </w:tr>
      <w:tr w:rsidR="00A425EA" w:rsidTr="00A425EA">
        <w:tc>
          <w:tcPr>
            <w:tcW w:w="3116" w:type="dxa"/>
          </w:tcPr>
          <w:p w:rsidR="00A425EA" w:rsidRDefault="00A425EA" w:rsidP="008C3846">
            <w:pPr>
              <w:rPr>
                <w:color w:val="000000" w:themeColor="text1"/>
              </w:rPr>
            </w:pPr>
            <w:r>
              <w:rPr>
                <w:color w:val="000000" w:themeColor="text1"/>
              </w:rPr>
              <w:t>Speaking</w:t>
            </w:r>
          </w:p>
        </w:tc>
        <w:tc>
          <w:tcPr>
            <w:tcW w:w="3117" w:type="dxa"/>
          </w:tcPr>
          <w:p w:rsidR="00A425EA" w:rsidRDefault="00A425EA" w:rsidP="008C3846">
            <w:pPr>
              <w:rPr>
                <w:color w:val="000000" w:themeColor="text1"/>
              </w:rPr>
            </w:pPr>
            <w:r>
              <w:rPr>
                <w:color w:val="000000" w:themeColor="text1"/>
              </w:rPr>
              <w:t>YES</w:t>
            </w:r>
          </w:p>
        </w:tc>
        <w:tc>
          <w:tcPr>
            <w:tcW w:w="3117" w:type="dxa"/>
          </w:tcPr>
          <w:p w:rsidR="00A425EA" w:rsidRDefault="00A425EA" w:rsidP="008C3846">
            <w:pPr>
              <w:rPr>
                <w:color w:val="000000" w:themeColor="text1"/>
              </w:rPr>
            </w:pPr>
            <w:r>
              <w:rPr>
                <w:color w:val="000000" w:themeColor="text1"/>
              </w:rPr>
              <w:t>NO</w:t>
            </w:r>
          </w:p>
        </w:tc>
      </w:tr>
      <w:tr w:rsidR="00A425EA" w:rsidTr="00A425EA">
        <w:tc>
          <w:tcPr>
            <w:tcW w:w="3116" w:type="dxa"/>
          </w:tcPr>
          <w:p w:rsidR="00A425EA" w:rsidRDefault="00A425EA" w:rsidP="008C3846">
            <w:pPr>
              <w:rPr>
                <w:color w:val="000000" w:themeColor="text1"/>
              </w:rPr>
            </w:pPr>
            <w:r>
              <w:rPr>
                <w:color w:val="000000" w:themeColor="text1"/>
              </w:rPr>
              <w:t>Reading</w:t>
            </w:r>
          </w:p>
        </w:tc>
        <w:tc>
          <w:tcPr>
            <w:tcW w:w="3117" w:type="dxa"/>
          </w:tcPr>
          <w:p w:rsidR="00A425EA" w:rsidRDefault="00A425EA" w:rsidP="008C3846">
            <w:pPr>
              <w:rPr>
                <w:color w:val="000000" w:themeColor="text1"/>
              </w:rPr>
            </w:pPr>
            <w:r>
              <w:rPr>
                <w:color w:val="000000" w:themeColor="text1"/>
              </w:rPr>
              <w:t>NO</w:t>
            </w:r>
          </w:p>
        </w:tc>
        <w:tc>
          <w:tcPr>
            <w:tcW w:w="3117" w:type="dxa"/>
          </w:tcPr>
          <w:p w:rsidR="00A425EA" w:rsidRDefault="00A425EA" w:rsidP="008C3846">
            <w:pPr>
              <w:rPr>
                <w:color w:val="000000" w:themeColor="text1"/>
              </w:rPr>
            </w:pPr>
            <w:r>
              <w:rPr>
                <w:color w:val="000000" w:themeColor="text1"/>
              </w:rPr>
              <w:t>NO</w:t>
            </w:r>
          </w:p>
        </w:tc>
      </w:tr>
      <w:tr w:rsidR="00A425EA" w:rsidTr="00A425EA">
        <w:tc>
          <w:tcPr>
            <w:tcW w:w="3116" w:type="dxa"/>
          </w:tcPr>
          <w:p w:rsidR="00A425EA" w:rsidRDefault="00A425EA" w:rsidP="008C3846">
            <w:pPr>
              <w:rPr>
                <w:color w:val="000000" w:themeColor="text1"/>
              </w:rPr>
            </w:pPr>
            <w:r>
              <w:rPr>
                <w:color w:val="000000" w:themeColor="text1"/>
              </w:rPr>
              <w:t>Writing</w:t>
            </w:r>
          </w:p>
        </w:tc>
        <w:tc>
          <w:tcPr>
            <w:tcW w:w="3117" w:type="dxa"/>
          </w:tcPr>
          <w:p w:rsidR="00A425EA" w:rsidRDefault="00A425EA" w:rsidP="008C3846">
            <w:pPr>
              <w:rPr>
                <w:color w:val="000000" w:themeColor="text1"/>
              </w:rPr>
            </w:pPr>
            <w:r>
              <w:rPr>
                <w:color w:val="000000" w:themeColor="text1"/>
              </w:rPr>
              <w:t>YES</w:t>
            </w:r>
          </w:p>
        </w:tc>
        <w:tc>
          <w:tcPr>
            <w:tcW w:w="3117" w:type="dxa"/>
          </w:tcPr>
          <w:p w:rsidR="00A425EA" w:rsidRDefault="00A425EA" w:rsidP="008C3846">
            <w:pPr>
              <w:rPr>
                <w:color w:val="000000" w:themeColor="text1"/>
              </w:rPr>
            </w:pPr>
            <w:r>
              <w:rPr>
                <w:color w:val="000000" w:themeColor="text1"/>
              </w:rPr>
              <w:t>YES</w:t>
            </w:r>
          </w:p>
        </w:tc>
      </w:tr>
    </w:tbl>
    <w:p w:rsidR="00A425EA" w:rsidRDefault="00A425EA" w:rsidP="008C3846">
      <w:pPr>
        <w:rPr>
          <w:color w:val="000000" w:themeColor="text1"/>
        </w:rPr>
      </w:pPr>
      <w:r>
        <w:rPr>
          <w:color w:val="000000" w:themeColor="text1"/>
        </w:rPr>
        <w:t xml:space="preserve">^^ can either be receptive or productive. </w:t>
      </w:r>
    </w:p>
    <w:p w:rsidR="00A425EA" w:rsidRDefault="00A425EA" w:rsidP="00A425EA">
      <w:pPr>
        <w:spacing w:after="0"/>
        <w:rPr>
          <w:color w:val="000000" w:themeColor="text1"/>
        </w:rPr>
      </w:pPr>
      <w:r>
        <w:rPr>
          <w:color w:val="000000" w:themeColor="text1"/>
        </w:rPr>
        <w:t>Listening: the product is not in the form of written or spoken response but within the structures of the brain (hence, the no) which is hard because we can’t observe what’s inside their brain</w:t>
      </w:r>
    </w:p>
    <w:p w:rsidR="00A425EA" w:rsidRDefault="00A425EA" w:rsidP="00A425EA">
      <w:pPr>
        <w:spacing w:after="0"/>
        <w:rPr>
          <w:color w:val="000000" w:themeColor="text1"/>
        </w:rPr>
      </w:pPr>
      <w:r>
        <w:rPr>
          <w:color w:val="000000" w:themeColor="text1"/>
        </w:rPr>
        <w:t>Speaking: process (</w:t>
      </w:r>
      <w:proofErr w:type="spellStart"/>
      <w:proofErr w:type="gramStart"/>
      <w:r>
        <w:rPr>
          <w:color w:val="000000" w:themeColor="text1"/>
        </w:rPr>
        <w:t>bc</w:t>
      </w:r>
      <w:proofErr w:type="spellEnd"/>
      <w:proofErr w:type="gramEnd"/>
      <w:r>
        <w:rPr>
          <w:color w:val="000000" w:themeColor="text1"/>
        </w:rPr>
        <w:t xml:space="preserve"> temporary) and product yes if </w:t>
      </w:r>
      <w:proofErr w:type="spellStart"/>
      <w:r>
        <w:rPr>
          <w:color w:val="000000" w:themeColor="text1"/>
        </w:rPr>
        <w:t>i</w:t>
      </w:r>
      <w:proofErr w:type="spellEnd"/>
      <w:r>
        <w:rPr>
          <w:color w:val="000000" w:themeColor="text1"/>
        </w:rPr>
        <w:t xml:space="preserve">-record. </w:t>
      </w:r>
    </w:p>
    <w:p w:rsidR="00A425EA" w:rsidRDefault="00A425EA" w:rsidP="00A425EA">
      <w:pPr>
        <w:spacing w:after="0"/>
        <w:rPr>
          <w:color w:val="000000" w:themeColor="text1"/>
        </w:rPr>
      </w:pPr>
    </w:p>
    <w:p w:rsidR="00A425EA" w:rsidRDefault="0024025D" w:rsidP="00A425EA">
      <w:pPr>
        <w:spacing w:after="0"/>
        <w:rPr>
          <w:color w:val="000000" w:themeColor="text1"/>
        </w:rPr>
      </w:pPr>
      <w:r>
        <w:rPr>
          <w:color w:val="000000" w:themeColor="text1"/>
        </w:rPr>
        <w:t>The Importance of Listening</w:t>
      </w:r>
    </w:p>
    <w:p w:rsidR="0024025D" w:rsidRDefault="0024025D" w:rsidP="00A425EA">
      <w:pPr>
        <w:spacing w:after="0"/>
        <w:rPr>
          <w:color w:val="000000" w:themeColor="text1"/>
        </w:rPr>
      </w:pPr>
    </w:p>
    <w:p w:rsidR="0024025D" w:rsidRDefault="0024025D" w:rsidP="00AB21CE">
      <w:pPr>
        <w:pStyle w:val="ListParagraph"/>
        <w:numPr>
          <w:ilvl w:val="0"/>
          <w:numId w:val="66"/>
        </w:numPr>
        <w:spacing w:after="0"/>
        <w:rPr>
          <w:color w:val="000000" w:themeColor="text1"/>
        </w:rPr>
      </w:pPr>
      <w:r>
        <w:rPr>
          <w:color w:val="000000" w:themeColor="text1"/>
        </w:rPr>
        <w:t>Occurs when someone is speaking</w:t>
      </w:r>
    </w:p>
    <w:p w:rsidR="0024025D" w:rsidRDefault="0024025D" w:rsidP="00AB21CE">
      <w:pPr>
        <w:pStyle w:val="ListParagraph"/>
        <w:numPr>
          <w:ilvl w:val="0"/>
          <w:numId w:val="66"/>
        </w:numPr>
        <w:spacing w:after="0"/>
        <w:rPr>
          <w:color w:val="000000" w:themeColor="text1"/>
        </w:rPr>
      </w:pPr>
      <w:r>
        <w:rPr>
          <w:color w:val="000000" w:themeColor="text1"/>
        </w:rPr>
        <w:t>Listening is second only to speaking but it is only as good with the latter.</w:t>
      </w:r>
    </w:p>
    <w:p w:rsidR="0024025D" w:rsidRDefault="0024025D" w:rsidP="00AB21CE">
      <w:pPr>
        <w:pStyle w:val="ListParagraph"/>
        <w:numPr>
          <w:ilvl w:val="0"/>
          <w:numId w:val="66"/>
        </w:numPr>
        <w:spacing w:after="0"/>
        <w:rPr>
          <w:color w:val="000000" w:themeColor="text1"/>
        </w:rPr>
      </w:pPr>
      <w:r>
        <w:rPr>
          <w:color w:val="000000" w:themeColor="text1"/>
        </w:rPr>
        <w:t>The input of listening accounts for a large portion of successful language acquisition.</w:t>
      </w:r>
    </w:p>
    <w:p w:rsidR="0024025D" w:rsidRDefault="0024025D" w:rsidP="0024025D">
      <w:pPr>
        <w:spacing w:after="0"/>
        <w:rPr>
          <w:color w:val="000000" w:themeColor="text1"/>
        </w:rPr>
      </w:pPr>
      <w:r>
        <w:rPr>
          <w:color w:val="000000" w:themeColor="text1"/>
        </w:rPr>
        <w:t>Basic Types of Listening Performance</w:t>
      </w:r>
    </w:p>
    <w:p w:rsidR="0024025D" w:rsidRDefault="0024025D" w:rsidP="00AB21CE">
      <w:pPr>
        <w:pStyle w:val="ListParagraph"/>
        <w:numPr>
          <w:ilvl w:val="0"/>
          <w:numId w:val="67"/>
        </w:numPr>
        <w:spacing w:after="0"/>
        <w:rPr>
          <w:color w:val="000000" w:themeColor="text1"/>
        </w:rPr>
      </w:pPr>
      <w:r>
        <w:rPr>
          <w:color w:val="000000" w:themeColor="text1"/>
        </w:rPr>
        <w:t>Intensive: is listening for a particular purpose (ex. listening based on where the words are stressed, intonation, and pronunciation). Within the language</w:t>
      </w:r>
      <w:r w:rsidR="00C6350B">
        <w:rPr>
          <w:color w:val="000000" w:themeColor="text1"/>
        </w:rPr>
        <w:t>. This is often assessed by measuring an individual’s phonological, morphological, and ability to paraphrase.</w:t>
      </w:r>
    </w:p>
    <w:p w:rsidR="0024025D" w:rsidRPr="00C6350B" w:rsidRDefault="0024025D" w:rsidP="00C6350B">
      <w:pPr>
        <w:pStyle w:val="ListParagraph"/>
        <w:numPr>
          <w:ilvl w:val="0"/>
          <w:numId w:val="67"/>
        </w:numPr>
        <w:rPr>
          <w:color w:val="000000" w:themeColor="text1"/>
        </w:rPr>
      </w:pPr>
      <w:r>
        <w:rPr>
          <w:color w:val="000000" w:themeColor="text1"/>
        </w:rPr>
        <w:t>Responsive</w:t>
      </w:r>
      <w:r w:rsidR="00C6350B">
        <w:rPr>
          <w:color w:val="000000" w:themeColor="text1"/>
        </w:rPr>
        <w:t>:</w:t>
      </w:r>
      <w:r w:rsidR="00C6350B" w:rsidRPr="00C6350B">
        <w:rPr>
          <w:color w:val="000000" w:themeColor="text1"/>
        </w:rPr>
        <w:t xml:space="preserve"> responsive listening is listening to a small amount of language such as a command, question, or greeting. After listening, the student is expected to develop an appropriate short response. </w:t>
      </w:r>
    </w:p>
    <w:p w:rsidR="0024025D" w:rsidRDefault="0024025D" w:rsidP="00AB21CE">
      <w:pPr>
        <w:pStyle w:val="ListParagraph"/>
        <w:numPr>
          <w:ilvl w:val="0"/>
          <w:numId w:val="67"/>
        </w:numPr>
        <w:spacing w:after="0"/>
        <w:rPr>
          <w:color w:val="000000" w:themeColor="text1"/>
        </w:rPr>
      </w:pPr>
      <w:r>
        <w:rPr>
          <w:color w:val="000000" w:themeColor="text1"/>
        </w:rPr>
        <w:t>Selective: similar to scanning in reading</w:t>
      </w:r>
    </w:p>
    <w:p w:rsidR="0024025D" w:rsidRDefault="0024025D" w:rsidP="00AB21CE">
      <w:pPr>
        <w:pStyle w:val="ListParagraph"/>
        <w:numPr>
          <w:ilvl w:val="0"/>
          <w:numId w:val="67"/>
        </w:numPr>
        <w:spacing w:after="0"/>
        <w:rPr>
          <w:color w:val="000000" w:themeColor="text1"/>
        </w:rPr>
      </w:pPr>
      <w:r>
        <w:rPr>
          <w:color w:val="000000" w:themeColor="text1"/>
        </w:rPr>
        <w:t>Extensive: listening in the normal or usual thing we do (ex. Listening to a whole passage)</w:t>
      </w:r>
    </w:p>
    <w:p w:rsidR="0024025D" w:rsidRDefault="0024025D" w:rsidP="0024025D">
      <w:pPr>
        <w:spacing w:after="0"/>
        <w:rPr>
          <w:color w:val="000000" w:themeColor="text1"/>
        </w:rPr>
      </w:pPr>
      <w:r>
        <w:rPr>
          <w:color w:val="000000" w:themeColor="text1"/>
        </w:rPr>
        <w:t>Micro skills of Listening</w:t>
      </w:r>
    </w:p>
    <w:p w:rsidR="0024025D" w:rsidRPr="0024025D" w:rsidRDefault="0024025D" w:rsidP="00AB21CE">
      <w:pPr>
        <w:pStyle w:val="ListParagraph"/>
        <w:numPr>
          <w:ilvl w:val="0"/>
          <w:numId w:val="68"/>
        </w:numPr>
        <w:spacing w:after="0"/>
        <w:rPr>
          <w:color w:val="000000" w:themeColor="text1"/>
        </w:rPr>
      </w:pPr>
      <w:r w:rsidRPr="0024025D">
        <w:rPr>
          <w:color w:val="000000" w:themeColor="text1"/>
        </w:rPr>
        <w:t>Discriminate distinct sounds.</w:t>
      </w:r>
    </w:p>
    <w:p w:rsidR="0024025D" w:rsidRPr="0024025D" w:rsidRDefault="0024025D" w:rsidP="00AB21CE">
      <w:pPr>
        <w:pStyle w:val="ListParagraph"/>
        <w:numPr>
          <w:ilvl w:val="0"/>
          <w:numId w:val="68"/>
        </w:numPr>
        <w:spacing w:after="0"/>
        <w:rPr>
          <w:color w:val="000000" w:themeColor="text1"/>
        </w:rPr>
      </w:pPr>
      <w:r w:rsidRPr="0024025D">
        <w:rPr>
          <w:color w:val="000000" w:themeColor="text1"/>
        </w:rPr>
        <w:lastRenderedPageBreak/>
        <w:t>Retain chunks of language in short-term memory</w:t>
      </w:r>
    </w:p>
    <w:p w:rsidR="0024025D" w:rsidRDefault="0024025D" w:rsidP="00AB21CE">
      <w:pPr>
        <w:pStyle w:val="ListParagraph"/>
        <w:numPr>
          <w:ilvl w:val="0"/>
          <w:numId w:val="68"/>
        </w:numPr>
        <w:spacing w:after="0"/>
        <w:rPr>
          <w:color w:val="000000" w:themeColor="text1"/>
        </w:rPr>
      </w:pPr>
      <w:r w:rsidRPr="0024025D">
        <w:rPr>
          <w:color w:val="000000" w:themeColor="text1"/>
        </w:rPr>
        <w:t>Re</w:t>
      </w:r>
      <w:r>
        <w:rPr>
          <w:color w:val="000000" w:themeColor="text1"/>
        </w:rPr>
        <w:t xml:space="preserve">cognize English </w:t>
      </w:r>
      <w:proofErr w:type="spellStart"/>
      <w:r>
        <w:rPr>
          <w:color w:val="000000" w:themeColor="text1"/>
        </w:rPr>
        <w:t>str</w:t>
      </w:r>
      <w:r w:rsidR="005723D7">
        <w:rPr>
          <w:color w:val="000000" w:themeColor="text1"/>
        </w:rPr>
        <w:t>es</w:t>
      </w:r>
      <w:r>
        <w:rPr>
          <w:color w:val="000000" w:themeColor="text1"/>
        </w:rPr>
        <w:t>tterns</w:t>
      </w:r>
      <w:proofErr w:type="spellEnd"/>
    </w:p>
    <w:p w:rsidR="0024025D" w:rsidRDefault="0024025D" w:rsidP="00AB21CE">
      <w:pPr>
        <w:pStyle w:val="ListParagraph"/>
        <w:numPr>
          <w:ilvl w:val="0"/>
          <w:numId w:val="68"/>
        </w:numPr>
        <w:spacing w:after="0"/>
        <w:rPr>
          <w:color w:val="000000" w:themeColor="text1"/>
        </w:rPr>
      </w:pPr>
      <w:r>
        <w:rPr>
          <w:color w:val="000000" w:themeColor="text1"/>
        </w:rPr>
        <w:t>Recognize reduced forms of words.</w:t>
      </w:r>
    </w:p>
    <w:p w:rsidR="0024025D" w:rsidRDefault="0024025D" w:rsidP="00AB21CE">
      <w:pPr>
        <w:pStyle w:val="ListParagraph"/>
        <w:numPr>
          <w:ilvl w:val="0"/>
          <w:numId w:val="68"/>
        </w:numPr>
        <w:spacing w:after="0"/>
        <w:rPr>
          <w:color w:val="000000" w:themeColor="text1"/>
        </w:rPr>
      </w:pPr>
      <w:r>
        <w:rPr>
          <w:color w:val="000000" w:themeColor="text1"/>
        </w:rPr>
        <w:t>Distinguish word boundaries</w:t>
      </w:r>
    </w:p>
    <w:p w:rsidR="0024025D" w:rsidRDefault="0024025D" w:rsidP="00AB21CE">
      <w:pPr>
        <w:pStyle w:val="ListParagraph"/>
        <w:numPr>
          <w:ilvl w:val="0"/>
          <w:numId w:val="68"/>
        </w:numPr>
        <w:spacing w:after="0"/>
        <w:rPr>
          <w:color w:val="000000" w:themeColor="text1"/>
        </w:rPr>
      </w:pPr>
      <w:r>
        <w:rPr>
          <w:color w:val="000000" w:themeColor="text1"/>
        </w:rPr>
        <w:t>Process speech at different rates of delivery</w:t>
      </w:r>
    </w:p>
    <w:p w:rsidR="0024025D" w:rsidRDefault="00D659FB" w:rsidP="00AB21CE">
      <w:pPr>
        <w:pStyle w:val="ListParagraph"/>
        <w:numPr>
          <w:ilvl w:val="0"/>
          <w:numId w:val="68"/>
        </w:numPr>
        <w:spacing w:after="0"/>
        <w:rPr>
          <w:color w:val="000000" w:themeColor="text1"/>
        </w:rPr>
      </w:pPr>
      <w:r>
        <w:rPr>
          <w:color w:val="000000" w:themeColor="text1"/>
        </w:rPr>
        <w:t>Process speech containing pauses, errors, etc.</w:t>
      </w:r>
    </w:p>
    <w:p w:rsidR="00D659FB" w:rsidRDefault="00D659FB" w:rsidP="00AB21CE">
      <w:pPr>
        <w:pStyle w:val="ListParagraph"/>
        <w:numPr>
          <w:ilvl w:val="0"/>
          <w:numId w:val="68"/>
        </w:numPr>
        <w:spacing w:after="0"/>
        <w:rPr>
          <w:color w:val="000000" w:themeColor="text1"/>
        </w:rPr>
      </w:pPr>
      <w:r>
        <w:rPr>
          <w:color w:val="000000" w:themeColor="text1"/>
        </w:rPr>
        <w:t>Recognize grammatical word clauses</w:t>
      </w:r>
    </w:p>
    <w:p w:rsidR="00D659FB" w:rsidRDefault="00D659FB" w:rsidP="00AB21CE">
      <w:pPr>
        <w:pStyle w:val="ListParagraph"/>
        <w:numPr>
          <w:ilvl w:val="0"/>
          <w:numId w:val="68"/>
        </w:numPr>
        <w:spacing w:after="0"/>
        <w:rPr>
          <w:color w:val="000000" w:themeColor="text1"/>
        </w:rPr>
      </w:pPr>
      <w:r>
        <w:rPr>
          <w:color w:val="000000" w:themeColor="text1"/>
        </w:rPr>
        <w:t>Detect sentence constituents</w:t>
      </w:r>
    </w:p>
    <w:p w:rsidR="00D659FB" w:rsidRDefault="00D659FB" w:rsidP="00AB21CE">
      <w:pPr>
        <w:pStyle w:val="ListParagraph"/>
        <w:numPr>
          <w:ilvl w:val="0"/>
          <w:numId w:val="68"/>
        </w:numPr>
        <w:spacing w:after="0"/>
        <w:rPr>
          <w:color w:val="000000" w:themeColor="text1"/>
        </w:rPr>
      </w:pPr>
      <w:r>
        <w:rPr>
          <w:color w:val="000000" w:themeColor="text1"/>
        </w:rPr>
        <w:t>Recognize a particular meaning</w:t>
      </w:r>
    </w:p>
    <w:p w:rsidR="00D659FB" w:rsidRDefault="00D659FB" w:rsidP="00AB21CE">
      <w:pPr>
        <w:pStyle w:val="ListParagraph"/>
        <w:numPr>
          <w:ilvl w:val="0"/>
          <w:numId w:val="68"/>
        </w:numPr>
        <w:spacing w:after="0"/>
        <w:rPr>
          <w:color w:val="000000" w:themeColor="text1"/>
        </w:rPr>
      </w:pPr>
      <w:r>
        <w:rPr>
          <w:color w:val="000000" w:themeColor="text1"/>
        </w:rPr>
        <w:t>Recognize cohesive devices</w:t>
      </w:r>
    </w:p>
    <w:p w:rsidR="00D659FB" w:rsidRDefault="00D659FB" w:rsidP="00D659FB">
      <w:pPr>
        <w:spacing w:after="0"/>
        <w:rPr>
          <w:color w:val="000000" w:themeColor="text1"/>
        </w:rPr>
      </w:pPr>
      <w:r>
        <w:rPr>
          <w:color w:val="000000" w:themeColor="text1"/>
        </w:rPr>
        <w:t>Macro skills of Listening</w:t>
      </w:r>
    </w:p>
    <w:p w:rsidR="00D659FB" w:rsidRDefault="00D659FB" w:rsidP="00AB21CE">
      <w:pPr>
        <w:pStyle w:val="ListParagraph"/>
        <w:numPr>
          <w:ilvl w:val="0"/>
          <w:numId w:val="69"/>
        </w:numPr>
        <w:spacing w:after="0"/>
        <w:rPr>
          <w:color w:val="000000" w:themeColor="text1"/>
        </w:rPr>
      </w:pPr>
      <w:r>
        <w:rPr>
          <w:color w:val="000000" w:themeColor="text1"/>
        </w:rPr>
        <w:t>Recognize the communicative functions of utterances.</w:t>
      </w:r>
    </w:p>
    <w:p w:rsidR="00D659FB" w:rsidRDefault="00D659FB" w:rsidP="00AB21CE">
      <w:pPr>
        <w:pStyle w:val="ListParagraph"/>
        <w:numPr>
          <w:ilvl w:val="0"/>
          <w:numId w:val="69"/>
        </w:numPr>
        <w:spacing w:after="0"/>
        <w:rPr>
          <w:color w:val="000000" w:themeColor="text1"/>
        </w:rPr>
      </w:pPr>
      <w:r>
        <w:rPr>
          <w:color w:val="000000" w:themeColor="text1"/>
        </w:rPr>
        <w:t>Infer situations, participants, and goals using real-world knowledge</w:t>
      </w:r>
    </w:p>
    <w:p w:rsidR="00D659FB" w:rsidRDefault="00D659FB" w:rsidP="00AB21CE">
      <w:pPr>
        <w:pStyle w:val="ListParagraph"/>
        <w:numPr>
          <w:ilvl w:val="0"/>
          <w:numId w:val="69"/>
        </w:numPr>
        <w:spacing w:after="0"/>
        <w:rPr>
          <w:color w:val="000000" w:themeColor="text1"/>
        </w:rPr>
      </w:pPr>
      <w:r>
        <w:rPr>
          <w:color w:val="000000" w:themeColor="text1"/>
        </w:rPr>
        <w:t>Form ideas, predict outcomes, causes, and effects, relationship between main and supporting idea, exemplification</w:t>
      </w:r>
    </w:p>
    <w:p w:rsidR="00D659FB" w:rsidRDefault="00D659FB" w:rsidP="00AB21CE">
      <w:pPr>
        <w:pStyle w:val="ListParagraph"/>
        <w:numPr>
          <w:ilvl w:val="0"/>
          <w:numId w:val="69"/>
        </w:numPr>
        <w:spacing w:after="0"/>
        <w:rPr>
          <w:color w:val="000000" w:themeColor="text1"/>
        </w:rPr>
      </w:pPr>
      <w:r>
        <w:rPr>
          <w:color w:val="000000" w:themeColor="text1"/>
        </w:rPr>
        <w:t>Distinguish literal and implied meanings</w:t>
      </w:r>
    </w:p>
    <w:p w:rsidR="00D659FB" w:rsidRDefault="00D659FB" w:rsidP="00AB21CE">
      <w:pPr>
        <w:pStyle w:val="ListParagraph"/>
        <w:numPr>
          <w:ilvl w:val="0"/>
          <w:numId w:val="69"/>
        </w:numPr>
        <w:spacing w:after="0"/>
        <w:rPr>
          <w:color w:val="000000" w:themeColor="text1"/>
        </w:rPr>
      </w:pPr>
      <w:r>
        <w:rPr>
          <w:color w:val="000000" w:themeColor="text1"/>
        </w:rPr>
        <w:t>Use non-verbal cues to decipher meanings</w:t>
      </w:r>
    </w:p>
    <w:p w:rsidR="00D659FB" w:rsidRDefault="00D659FB" w:rsidP="00AB21CE">
      <w:pPr>
        <w:pStyle w:val="ListParagraph"/>
        <w:numPr>
          <w:ilvl w:val="0"/>
          <w:numId w:val="69"/>
        </w:numPr>
        <w:spacing w:after="0"/>
        <w:rPr>
          <w:color w:val="000000" w:themeColor="text1"/>
        </w:rPr>
      </w:pPr>
      <w:r>
        <w:rPr>
          <w:color w:val="000000" w:themeColor="text1"/>
        </w:rPr>
        <w:t>Develop and use a battery of listening strategies</w:t>
      </w:r>
    </w:p>
    <w:p w:rsidR="00D659FB" w:rsidRDefault="00D659FB" w:rsidP="00D659FB">
      <w:pPr>
        <w:spacing w:after="0"/>
        <w:rPr>
          <w:color w:val="000000" w:themeColor="text1"/>
        </w:rPr>
      </w:pPr>
      <w:r>
        <w:rPr>
          <w:color w:val="000000" w:themeColor="text1"/>
        </w:rPr>
        <w:t>What makes listening difficult?</w:t>
      </w:r>
    </w:p>
    <w:p w:rsidR="00D659FB" w:rsidRDefault="00D659FB" w:rsidP="00AB21CE">
      <w:pPr>
        <w:pStyle w:val="ListParagraph"/>
        <w:numPr>
          <w:ilvl w:val="0"/>
          <w:numId w:val="70"/>
        </w:numPr>
        <w:spacing w:after="0"/>
        <w:rPr>
          <w:color w:val="000000" w:themeColor="text1"/>
        </w:rPr>
      </w:pPr>
      <w:r>
        <w:rPr>
          <w:color w:val="000000" w:themeColor="text1"/>
        </w:rPr>
        <w:t xml:space="preserve">Implied </w:t>
      </w:r>
      <w:r w:rsidR="004045B4">
        <w:rPr>
          <w:color w:val="000000" w:themeColor="text1"/>
        </w:rPr>
        <w:t>in</w:t>
      </w:r>
      <w:r>
        <w:rPr>
          <w:color w:val="000000" w:themeColor="text1"/>
        </w:rPr>
        <w:t xml:space="preserve"> the micro and macro skills of listening is a notion of what makes many aspects of listening difficult.  </w:t>
      </w:r>
    </w:p>
    <w:p w:rsidR="00D659FB" w:rsidRDefault="00D659FB" w:rsidP="00AB21CE">
      <w:pPr>
        <w:pStyle w:val="ListParagraph"/>
        <w:numPr>
          <w:ilvl w:val="0"/>
          <w:numId w:val="70"/>
        </w:numPr>
        <w:spacing w:after="0"/>
        <w:rPr>
          <w:color w:val="000000" w:themeColor="text1"/>
        </w:rPr>
      </w:pPr>
      <w:r w:rsidRPr="00D659FB">
        <w:rPr>
          <w:color w:val="000000" w:themeColor="text1"/>
        </w:rPr>
        <w:t>C</w:t>
      </w:r>
      <w:r>
        <w:rPr>
          <w:color w:val="000000" w:themeColor="text1"/>
        </w:rPr>
        <w:t>lustering</w:t>
      </w:r>
    </w:p>
    <w:p w:rsidR="00D659FB" w:rsidRDefault="00D659FB" w:rsidP="00AB21CE">
      <w:pPr>
        <w:pStyle w:val="ListParagraph"/>
        <w:numPr>
          <w:ilvl w:val="0"/>
          <w:numId w:val="70"/>
        </w:numPr>
        <w:spacing w:after="0"/>
        <w:rPr>
          <w:color w:val="000000" w:themeColor="text1"/>
        </w:rPr>
      </w:pPr>
      <w:r>
        <w:rPr>
          <w:color w:val="000000" w:themeColor="text1"/>
        </w:rPr>
        <w:t>Redundancy</w:t>
      </w:r>
    </w:p>
    <w:p w:rsidR="00D659FB" w:rsidRDefault="00D659FB" w:rsidP="00AB21CE">
      <w:pPr>
        <w:pStyle w:val="ListParagraph"/>
        <w:numPr>
          <w:ilvl w:val="0"/>
          <w:numId w:val="70"/>
        </w:numPr>
        <w:spacing w:after="0"/>
        <w:rPr>
          <w:color w:val="000000" w:themeColor="text1"/>
        </w:rPr>
      </w:pPr>
      <w:r>
        <w:rPr>
          <w:color w:val="000000" w:themeColor="text1"/>
        </w:rPr>
        <w:t>Reduced forms</w:t>
      </w:r>
    </w:p>
    <w:p w:rsidR="00D659FB" w:rsidRDefault="00D659FB" w:rsidP="00AB21CE">
      <w:pPr>
        <w:pStyle w:val="ListParagraph"/>
        <w:numPr>
          <w:ilvl w:val="0"/>
          <w:numId w:val="70"/>
        </w:numPr>
        <w:spacing w:after="0"/>
        <w:rPr>
          <w:color w:val="000000" w:themeColor="text1"/>
        </w:rPr>
      </w:pPr>
      <w:r>
        <w:rPr>
          <w:color w:val="000000" w:themeColor="text1"/>
        </w:rPr>
        <w:t>Performance variables</w:t>
      </w:r>
    </w:p>
    <w:p w:rsidR="00D659FB" w:rsidRDefault="00D659FB" w:rsidP="00AB21CE">
      <w:pPr>
        <w:pStyle w:val="ListParagraph"/>
        <w:numPr>
          <w:ilvl w:val="0"/>
          <w:numId w:val="70"/>
        </w:numPr>
        <w:spacing w:after="0"/>
        <w:rPr>
          <w:color w:val="000000" w:themeColor="text1"/>
        </w:rPr>
      </w:pPr>
      <w:r>
        <w:rPr>
          <w:color w:val="000000" w:themeColor="text1"/>
        </w:rPr>
        <w:t>Colloquial language</w:t>
      </w:r>
    </w:p>
    <w:p w:rsidR="00D659FB" w:rsidRDefault="00D659FB" w:rsidP="00AB21CE">
      <w:pPr>
        <w:pStyle w:val="ListParagraph"/>
        <w:numPr>
          <w:ilvl w:val="0"/>
          <w:numId w:val="70"/>
        </w:numPr>
        <w:spacing w:after="0"/>
        <w:rPr>
          <w:color w:val="000000" w:themeColor="text1"/>
        </w:rPr>
      </w:pPr>
      <w:r>
        <w:rPr>
          <w:color w:val="000000" w:themeColor="text1"/>
        </w:rPr>
        <w:t>Rate of delivery</w:t>
      </w:r>
    </w:p>
    <w:p w:rsidR="00D659FB" w:rsidRDefault="00D659FB" w:rsidP="00AB21CE">
      <w:pPr>
        <w:pStyle w:val="ListParagraph"/>
        <w:numPr>
          <w:ilvl w:val="0"/>
          <w:numId w:val="70"/>
        </w:numPr>
        <w:spacing w:after="0"/>
        <w:rPr>
          <w:color w:val="000000" w:themeColor="text1"/>
        </w:rPr>
      </w:pPr>
      <w:r>
        <w:rPr>
          <w:color w:val="000000" w:themeColor="text1"/>
        </w:rPr>
        <w:t>Stress, rhythm, and intonation</w:t>
      </w:r>
    </w:p>
    <w:p w:rsidR="00D659FB" w:rsidRPr="00D659FB" w:rsidRDefault="00D659FB" w:rsidP="00AB21CE">
      <w:pPr>
        <w:pStyle w:val="ListParagraph"/>
        <w:numPr>
          <w:ilvl w:val="0"/>
          <w:numId w:val="70"/>
        </w:numPr>
        <w:spacing w:after="0"/>
        <w:rPr>
          <w:color w:val="000000" w:themeColor="text1"/>
        </w:rPr>
      </w:pPr>
      <w:r>
        <w:rPr>
          <w:color w:val="000000" w:themeColor="text1"/>
        </w:rPr>
        <w:t>interaction</w:t>
      </w:r>
    </w:p>
    <w:p w:rsidR="00A425EA" w:rsidRDefault="004045B4" w:rsidP="00A425EA">
      <w:pPr>
        <w:spacing w:after="0"/>
        <w:rPr>
          <w:color w:val="000000" w:themeColor="text1"/>
        </w:rPr>
      </w:pPr>
      <w:r>
        <w:rPr>
          <w:color w:val="000000" w:themeColor="text1"/>
        </w:rPr>
        <w:t>Designing Assessment Tasks: Intensive Listening</w:t>
      </w:r>
    </w:p>
    <w:p w:rsidR="004045B4" w:rsidRDefault="004045B4" w:rsidP="00AB21CE">
      <w:pPr>
        <w:pStyle w:val="ListParagraph"/>
        <w:numPr>
          <w:ilvl w:val="0"/>
          <w:numId w:val="71"/>
        </w:numPr>
        <w:spacing w:after="0"/>
        <w:rPr>
          <w:color w:val="000000" w:themeColor="text1"/>
        </w:rPr>
      </w:pPr>
      <w:r>
        <w:rPr>
          <w:color w:val="000000" w:themeColor="text1"/>
        </w:rPr>
        <w:t>recognizing phonological and morphological elements (minimal pairs)</w:t>
      </w:r>
    </w:p>
    <w:p w:rsidR="004045B4" w:rsidRDefault="004045B4" w:rsidP="00AB21CE">
      <w:pPr>
        <w:pStyle w:val="ListParagraph"/>
        <w:numPr>
          <w:ilvl w:val="0"/>
          <w:numId w:val="71"/>
        </w:numPr>
        <w:spacing w:after="0"/>
        <w:rPr>
          <w:color w:val="000000" w:themeColor="text1"/>
        </w:rPr>
      </w:pPr>
      <w:r>
        <w:rPr>
          <w:color w:val="000000" w:themeColor="text1"/>
        </w:rPr>
        <w:t>paraphrase recognition</w:t>
      </w:r>
    </w:p>
    <w:p w:rsidR="004045B4" w:rsidRDefault="004045B4" w:rsidP="004045B4">
      <w:pPr>
        <w:spacing w:after="0"/>
        <w:rPr>
          <w:color w:val="000000" w:themeColor="text1"/>
        </w:rPr>
      </w:pPr>
      <w:r>
        <w:rPr>
          <w:color w:val="000000" w:themeColor="text1"/>
        </w:rPr>
        <w:t>Designing Assessment Tasks: Responsive</w:t>
      </w:r>
      <w:r w:rsidR="003C3DB1">
        <w:rPr>
          <w:color w:val="000000" w:themeColor="text1"/>
        </w:rPr>
        <w:t xml:space="preserve"> Listening</w:t>
      </w:r>
    </w:p>
    <w:p w:rsidR="003C3DB1" w:rsidRDefault="003C3DB1" w:rsidP="00AB21CE">
      <w:pPr>
        <w:pStyle w:val="ListParagraph"/>
        <w:numPr>
          <w:ilvl w:val="0"/>
          <w:numId w:val="72"/>
        </w:numPr>
        <w:spacing w:after="0"/>
        <w:rPr>
          <w:color w:val="000000" w:themeColor="text1"/>
        </w:rPr>
      </w:pPr>
      <w:r>
        <w:rPr>
          <w:color w:val="000000" w:themeColor="text1"/>
        </w:rPr>
        <w:t>question-and-answer format</w:t>
      </w:r>
    </w:p>
    <w:p w:rsidR="003C3DB1" w:rsidRDefault="003C3DB1" w:rsidP="00AB21CE">
      <w:pPr>
        <w:pStyle w:val="ListParagraph"/>
        <w:numPr>
          <w:ilvl w:val="0"/>
          <w:numId w:val="72"/>
        </w:numPr>
        <w:spacing w:after="0"/>
        <w:rPr>
          <w:color w:val="000000" w:themeColor="text1"/>
        </w:rPr>
      </w:pPr>
      <w:r>
        <w:rPr>
          <w:color w:val="000000" w:themeColor="text1"/>
        </w:rPr>
        <w:t>appropriate response to a question (</w:t>
      </w:r>
      <w:proofErr w:type="spellStart"/>
      <w:r>
        <w:rPr>
          <w:color w:val="000000" w:themeColor="text1"/>
        </w:rPr>
        <w:t>wh</w:t>
      </w:r>
      <w:proofErr w:type="spellEnd"/>
      <w:r>
        <w:rPr>
          <w:color w:val="000000" w:themeColor="text1"/>
        </w:rPr>
        <w:t xml:space="preserve"> questions)</w:t>
      </w:r>
    </w:p>
    <w:p w:rsidR="003C3DB1" w:rsidRDefault="003C3DB1" w:rsidP="00AB21CE">
      <w:pPr>
        <w:pStyle w:val="ListParagraph"/>
        <w:numPr>
          <w:ilvl w:val="0"/>
          <w:numId w:val="72"/>
        </w:numPr>
        <w:spacing w:after="0"/>
        <w:rPr>
          <w:color w:val="000000" w:themeColor="text1"/>
        </w:rPr>
      </w:pPr>
      <w:r>
        <w:rPr>
          <w:color w:val="000000" w:themeColor="text1"/>
        </w:rPr>
        <w:t>open-ended response to a question</w:t>
      </w:r>
    </w:p>
    <w:p w:rsidR="003C3DB1" w:rsidRDefault="003C3DB1" w:rsidP="003C3DB1">
      <w:pPr>
        <w:spacing w:after="0"/>
        <w:rPr>
          <w:color w:val="000000" w:themeColor="text1"/>
        </w:rPr>
      </w:pPr>
      <w:r>
        <w:rPr>
          <w:color w:val="000000" w:themeColor="text1"/>
        </w:rPr>
        <w:t>Designing Assessment Tasks: Selective Listening</w:t>
      </w:r>
    </w:p>
    <w:p w:rsidR="003C3DB1" w:rsidRDefault="003C3DB1" w:rsidP="00AB21CE">
      <w:pPr>
        <w:pStyle w:val="ListParagraph"/>
        <w:numPr>
          <w:ilvl w:val="0"/>
          <w:numId w:val="73"/>
        </w:numPr>
        <w:spacing w:after="0"/>
        <w:rPr>
          <w:color w:val="000000" w:themeColor="text1"/>
        </w:rPr>
      </w:pPr>
      <w:r>
        <w:rPr>
          <w:color w:val="000000" w:themeColor="text1"/>
        </w:rPr>
        <w:t>listening cloze tasks</w:t>
      </w:r>
    </w:p>
    <w:p w:rsidR="003C3DB1" w:rsidRDefault="003C3DB1" w:rsidP="00AB21CE">
      <w:pPr>
        <w:pStyle w:val="ListParagraph"/>
        <w:numPr>
          <w:ilvl w:val="0"/>
          <w:numId w:val="73"/>
        </w:numPr>
        <w:spacing w:after="0"/>
        <w:rPr>
          <w:color w:val="000000" w:themeColor="text1"/>
        </w:rPr>
      </w:pPr>
      <w:r>
        <w:rPr>
          <w:color w:val="000000" w:themeColor="text1"/>
        </w:rPr>
        <w:t>information transfer</w:t>
      </w:r>
    </w:p>
    <w:p w:rsidR="003C3DB1" w:rsidRDefault="003C3DB1" w:rsidP="00AB21CE">
      <w:pPr>
        <w:pStyle w:val="ListParagraph"/>
        <w:numPr>
          <w:ilvl w:val="0"/>
          <w:numId w:val="73"/>
        </w:numPr>
        <w:spacing w:after="0"/>
        <w:rPr>
          <w:color w:val="000000" w:themeColor="text1"/>
        </w:rPr>
      </w:pPr>
      <w:r>
        <w:rPr>
          <w:color w:val="000000" w:themeColor="text1"/>
        </w:rPr>
        <w:t>sentence repetition</w:t>
      </w:r>
    </w:p>
    <w:p w:rsidR="003C3DB1" w:rsidRDefault="003C3DB1" w:rsidP="003C3DB1">
      <w:pPr>
        <w:spacing w:after="0"/>
        <w:rPr>
          <w:color w:val="000000" w:themeColor="text1"/>
        </w:rPr>
      </w:pPr>
      <w:r w:rsidRPr="003C3DB1">
        <w:rPr>
          <w:color w:val="000000" w:themeColor="text1"/>
        </w:rPr>
        <w:t>Designing Asses</w:t>
      </w:r>
      <w:r>
        <w:rPr>
          <w:color w:val="000000" w:themeColor="text1"/>
        </w:rPr>
        <w:t>sment Tasks: Extensive Listening</w:t>
      </w:r>
    </w:p>
    <w:p w:rsidR="003C3DB1" w:rsidRDefault="00376ACD" w:rsidP="00AB21CE">
      <w:pPr>
        <w:pStyle w:val="ListParagraph"/>
        <w:numPr>
          <w:ilvl w:val="0"/>
          <w:numId w:val="74"/>
        </w:numPr>
        <w:spacing w:after="0"/>
        <w:rPr>
          <w:color w:val="000000" w:themeColor="text1"/>
        </w:rPr>
      </w:pPr>
      <w:r>
        <w:rPr>
          <w:color w:val="000000" w:themeColor="text1"/>
        </w:rPr>
        <w:t>Dictation</w:t>
      </w:r>
    </w:p>
    <w:p w:rsidR="00376ACD" w:rsidRDefault="00376ACD" w:rsidP="00AB21CE">
      <w:pPr>
        <w:pStyle w:val="ListParagraph"/>
        <w:numPr>
          <w:ilvl w:val="0"/>
          <w:numId w:val="74"/>
        </w:numPr>
        <w:spacing w:after="0"/>
        <w:rPr>
          <w:color w:val="000000" w:themeColor="text1"/>
        </w:rPr>
      </w:pPr>
      <w:r>
        <w:rPr>
          <w:color w:val="000000" w:themeColor="text1"/>
        </w:rPr>
        <w:t>Communicative stimulus-response tasks</w:t>
      </w:r>
    </w:p>
    <w:p w:rsidR="00376ACD" w:rsidRDefault="00376ACD" w:rsidP="00AB21CE">
      <w:pPr>
        <w:pStyle w:val="ListParagraph"/>
        <w:numPr>
          <w:ilvl w:val="0"/>
          <w:numId w:val="74"/>
        </w:numPr>
        <w:spacing w:after="0"/>
        <w:rPr>
          <w:color w:val="000000" w:themeColor="text1"/>
        </w:rPr>
      </w:pPr>
      <w:r>
        <w:rPr>
          <w:color w:val="000000" w:themeColor="text1"/>
        </w:rPr>
        <w:t>Authentic listening tasks</w:t>
      </w:r>
    </w:p>
    <w:p w:rsidR="00376ACD" w:rsidRDefault="00376ACD" w:rsidP="00AB21CE">
      <w:pPr>
        <w:pStyle w:val="ListParagraph"/>
        <w:numPr>
          <w:ilvl w:val="0"/>
          <w:numId w:val="74"/>
        </w:numPr>
        <w:spacing w:after="0"/>
        <w:rPr>
          <w:color w:val="000000" w:themeColor="text1"/>
        </w:rPr>
      </w:pPr>
      <w:r>
        <w:rPr>
          <w:color w:val="000000" w:themeColor="text1"/>
        </w:rPr>
        <w:lastRenderedPageBreak/>
        <w:t>Note-taking</w:t>
      </w:r>
    </w:p>
    <w:p w:rsidR="00376ACD" w:rsidRDefault="00376ACD" w:rsidP="00AB21CE">
      <w:pPr>
        <w:pStyle w:val="ListParagraph"/>
        <w:numPr>
          <w:ilvl w:val="0"/>
          <w:numId w:val="74"/>
        </w:numPr>
        <w:spacing w:after="0"/>
        <w:rPr>
          <w:color w:val="000000" w:themeColor="text1"/>
        </w:rPr>
      </w:pPr>
      <w:r>
        <w:rPr>
          <w:color w:val="000000" w:themeColor="text1"/>
        </w:rPr>
        <w:t>Editing</w:t>
      </w:r>
    </w:p>
    <w:p w:rsidR="00A7109A" w:rsidRDefault="00376ACD" w:rsidP="00A7109A">
      <w:pPr>
        <w:pStyle w:val="ListParagraph"/>
        <w:numPr>
          <w:ilvl w:val="0"/>
          <w:numId w:val="74"/>
        </w:numPr>
        <w:spacing w:after="0"/>
        <w:rPr>
          <w:color w:val="000000" w:themeColor="text1"/>
        </w:rPr>
      </w:pPr>
      <w:r>
        <w:rPr>
          <w:color w:val="000000" w:themeColor="text1"/>
        </w:rPr>
        <w:t>Interpretative task</w:t>
      </w:r>
      <w:r w:rsidR="00A7109A">
        <w:rPr>
          <w:color w:val="000000" w:themeColor="text1"/>
        </w:rPr>
        <w:t xml:space="preserve">s </w:t>
      </w:r>
      <w:r w:rsidR="00A7109A">
        <w:rPr>
          <w:color w:val="000000" w:themeColor="text1"/>
        </w:rPr>
        <w:tab/>
      </w:r>
    </w:p>
    <w:p w:rsidR="00376ACD" w:rsidRPr="00A7109A" w:rsidRDefault="00376ACD" w:rsidP="00A7109A">
      <w:pPr>
        <w:pStyle w:val="ListParagraph"/>
        <w:numPr>
          <w:ilvl w:val="0"/>
          <w:numId w:val="74"/>
        </w:numPr>
        <w:spacing w:after="0"/>
        <w:rPr>
          <w:color w:val="000000" w:themeColor="text1"/>
        </w:rPr>
      </w:pPr>
      <w:r w:rsidRPr="00A7109A">
        <w:rPr>
          <w:color w:val="000000" w:themeColor="text1"/>
        </w:rPr>
        <w:t>Retelling</w:t>
      </w:r>
    </w:p>
    <w:p w:rsidR="003C3DB1" w:rsidRDefault="00376ACD" w:rsidP="003C3DB1">
      <w:pPr>
        <w:spacing w:after="0"/>
        <w:rPr>
          <w:color w:val="000000" w:themeColor="text1"/>
          <w:sz w:val="32"/>
          <w:szCs w:val="32"/>
        </w:rPr>
      </w:pPr>
      <w:r>
        <w:rPr>
          <w:color w:val="000000" w:themeColor="text1"/>
          <w:sz w:val="32"/>
          <w:szCs w:val="32"/>
        </w:rPr>
        <w:t>Unit VIII: Assessing Speaking</w:t>
      </w:r>
    </w:p>
    <w:p w:rsidR="00376ACD" w:rsidRDefault="00376ACD" w:rsidP="003C3DB1">
      <w:pPr>
        <w:spacing w:after="0"/>
        <w:rPr>
          <w:color w:val="000000" w:themeColor="text1"/>
        </w:rPr>
      </w:pPr>
    </w:p>
    <w:p w:rsidR="00376ACD" w:rsidRDefault="00376ACD" w:rsidP="003C3DB1">
      <w:pPr>
        <w:spacing w:after="0"/>
        <w:rPr>
          <w:color w:val="000000" w:themeColor="text1"/>
        </w:rPr>
      </w:pPr>
      <w:r>
        <w:rPr>
          <w:color w:val="000000" w:themeColor="text1"/>
        </w:rPr>
        <w:t>Challenges in designing speaking tests</w:t>
      </w:r>
    </w:p>
    <w:p w:rsidR="00376ACD" w:rsidRDefault="00376ACD" w:rsidP="00AB21CE">
      <w:pPr>
        <w:pStyle w:val="ListParagraph"/>
        <w:numPr>
          <w:ilvl w:val="0"/>
          <w:numId w:val="75"/>
        </w:numPr>
        <w:spacing w:after="0"/>
        <w:rPr>
          <w:color w:val="000000" w:themeColor="text1"/>
        </w:rPr>
      </w:pPr>
      <w:r>
        <w:rPr>
          <w:color w:val="000000" w:themeColor="text1"/>
        </w:rPr>
        <w:t>Interaction of speaking and listening</w:t>
      </w:r>
    </w:p>
    <w:p w:rsidR="00376ACD" w:rsidRDefault="00376ACD" w:rsidP="00AB21CE">
      <w:pPr>
        <w:pStyle w:val="ListParagraph"/>
        <w:numPr>
          <w:ilvl w:val="0"/>
          <w:numId w:val="75"/>
        </w:numPr>
        <w:spacing w:after="0"/>
        <w:rPr>
          <w:color w:val="000000" w:themeColor="text1"/>
        </w:rPr>
      </w:pPr>
      <w:r>
        <w:rPr>
          <w:color w:val="000000" w:themeColor="text1"/>
        </w:rPr>
        <w:t>Design of elicitation tech</w:t>
      </w:r>
      <w:r w:rsidR="00CB0E24">
        <w:rPr>
          <w:color w:val="000000" w:themeColor="text1"/>
        </w:rPr>
        <w:t xml:space="preserve"> </w:t>
      </w:r>
      <w:proofErr w:type="spellStart"/>
      <w:r>
        <w:rPr>
          <w:color w:val="000000" w:themeColor="text1"/>
        </w:rPr>
        <w:t>niques</w:t>
      </w:r>
      <w:proofErr w:type="spellEnd"/>
      <w:r w:rsidR="006A5059">
        <w:rPr>
          <w:color w:val="000000" w:themeColor="text1"/>
        </w:rPr>
        <w:t xml:space="preserve"> because most speaking is a product of the creative construction of sentences. The speaker has to make some choices as to what words, what meaning, what lexicon, what structure, and what discourse should be used.</w:t>
      </w:r>
    </w:p>
    <w:p w:rsidR="00376ACD" w:rsidRDefault="00376ACD" w:rsidP="00AB21CE">
      <w:pPr>
        <w:pStyle w:val="ListParagraph"/>
        <w:numPr>
          <w:ilvl w:val="0"/>
          <w:numId w:val="75"/>
        </w:numPr>
        <w:spacing w:after="0"/>
        <w:rPr>
          <w:color w:val="000000" w:themeColor="text1"/>
        </w:rPr>
      </w:pPr>
      <w:r>
        <w:rPr>
          <w:color w:val="000000" w:themeColor="text1"/>
        </w:rPr>
        <w:t>Scoring procedures</w:t>
      </w:r>
    </w:p>
    <w:p w:rsidR="00376ACD" w:rsidRDefault="006A5059" w:rsidP="00376ACD">
      <w:pPr>
        <w:spacing w:after="0"/>
        <w:rPr>
          <w:color w:val="000000" w:themeColor="text1"/>
        </w:rPr>
      </w:pPr>
      <w:r>
        <w:rPr>
          <w:color w:val="000000" w:themeColor="text1"/>
        </w:rPr>
        <w:t>Basic Types of Speaking</w:t>
      </w:r>
    </w:p>
    <w:p w:rsidR="006A5059" w:rsidRDefault="006A5059" w:rsidP="00AB21CE">
      <w:pPr>
        <w:pStyle w:val="ListParagraph"/>
        <w:numPr>
          <w:ilvl w:val="0"/>
          <w:numId w:val="76"/>
        </w:numPr>
        <w:spacing w:after="0"/>
        <w:rPr>
          <w:color w:val="000000" w:themeColor="text1"/>
        </w:rPr>
      </w:pPr>
      <w:r>
        <w:rPr>
          <w:color w:val="000000" w:themeColor="text1"/>
        </w:rPr>
        <w:t>Imitative</w:t>
      </w:r>
    </w:p>
    <w:p w:rsidR="006A5059" w:rsidRDefault="006A5059" w:rsidP="00AB21CE">
      <w:pPr>
        <w:pStyle w:val="ListParagraph"/>
        <w:numPr>
          <w:ilvl w:val="0"/>
          <w:numId w:val="76"/>
        </w:numPr>
        <w:spacing w:after="0"/>
        <w:rPr>
          <w:color w:val="000000" w:themeColor="text1"/>
        </w:rPr>
      </w:pPr>
      <w:r>
        <w:rPr>
          <w:color w:val="000000" w:themeColor="text1"/>
        </w:rPr>
        <w:t>Intensive</w:t>
      </w:r>
    </w:p>
    <w:p w:rsidR="006A5059" w:rsidRDefault="006A5059" w:rsidP="00AB21CE">
      <w:pPr>
        <w:pStyle w:val="ListParagraph"/>
        <w:numPr>
          <w:ilvl w:val="0"/>
          <w:numId w:val="76"/>
        </w:numPr>
        <w:spacing w:after="0"/>
        <w:rPr>
          <w:color w:val="000000" w:themeColor="text1"/>
        </w:rPr>
      </w:pPr>
      <w:r>
        <w:rPr>
          <w:color w:val="000000" w:themeColor="text1"/>
        </w:rPr>
        <w:t>Responsive</w:t>
      </w:r>
    </w:p>
    <w:p w:rsidR="006A5059" w:rsidRDefault="006A5059" w:rsidP="00AB21CE">
      <w:pPr>
        <w:pStyle w:val="ListParagraph"/>
        <w:numPr>
          <w:ilvl w:val="0"/>
          <w:numId w:val="76"/>
        </w:numPr>
        <w:spacing w:after="0"/>
        <w:rPr>
          <w:color w:val="000000" w:themeColor="text1"/>
        </w:rPr>
      </w:pPr>
      <w:r>
        <w:rPr>
          <w:color w:val="000000" w:themeColor="text1"/>
        </w:rPr>
        <w:t>Interactive</w:t>
      </w:r>
    </w:p>
    <w:p w:rsidR="006A5059" w:rsidRDefault="006A5059" w:rsidP="00AB21CE">
      <w:pPr>
        <w:pStyle w:val="ListParagraph"/>
        <w:numPr>
          <w:ilvl w:val="0"/>
          <w:numId w:val="76"/>
        </w:numPr>
        <w:spacing w:after="0"/>
        <w:rPr>
          <w:color w:val="000000" w:themeColor="text1"/>
        </w:rPr>
      </w:pPr>
      <w:r>
        <w:rPr>
          <w:color w:val="000000" w:themeColor="text1"/>
        </w:rPr>
        <w:t>Extensive</w:t>
      </w:r>
    </w:p>
    <w:p w:rsidR="006A5059" w:rsidRDefault="006A5059" w:rsidP="006A5059">
      <w:pPr>
        <w:spacing w:after="0"/>
        <w:rPr>
          <w:color w:val="000000" w:themeColor="text1"/>
        </w:rPr>
      </w:pPr>
      <w:r>
        <w:rPr>
          <w:color w:val="000000" w:themeColor="text1"/>
        </w:rPr>
        <w:t>Micro skills of speaking</w:t>
      </w:r>
    </w:p>
    <w:p w:rsidR="006A5059" w:rsidRDefault="006A5059" w:rsidP="00AB21CE">
      <w:pPr>
        <w:pStyle w:val="ListParagraph"/>
        <w:numPr>
          <w:ilvl w:val="0"/>
          <w:numId w:val="77"/>
        </w:numPr>
        <w:spacing w:after="0"/>
        <w:rPr>
          <w:color w:val="000000" w:themeColor="text1"/>
        </w:rPr>
      </w:pPr>
      <w:r>
        <w:rPr>
          <w:color w:val="000000" w:themeColor="text1"/>
        </w:rPr>
        <w:t>Produce differences among English phonemes and allophonic variants</w:t>
      </w:r>
    </w:p>
    <w:p w:rsidR="006A5059" w:rsidRDefault="006A5059" w:rsidP="00AB21CE">
      <w:pPr>
        <w:pStyle w:val="ListParagraph"/>
        <w:numPr>
          <w:ilvl w:val="0"/>
          <w:numId w:val="77"/>
        </w:numPr>
        <w:spacing w:after="0"/>
        <w:rPr>
          <w:color w:val="000000" w:themeColor="text1"/>
        </w:rPr>
      </w:pPr>
      <w:r>
        <w:rPr>
          <w:color w:val="000000" w:themeColor="text1"/>
        </w:rPr>
        <w:t>Produce chunks of the language of different lengths</w:t>
      </w:r>
    </w:p>
    <w:p w:rsidR="006A5059" w:rsidRDefault="006A5059" w:rsidP="00AB21CE">
      <w:pPr>
        <w:pStyle w:val="ListParagraph"/>
        <w:numPr>
          <w:ilvl w:val="0"/>
          <w:numId w:val="77"/>
        </w:numPr>
        <w:spacing w:after="0"/>
        <w:rPr>
          <w:color w:val="000000" w:themeColor="text1"/>
        </w:rPr>
      </w:pPr>
      <w:r>
        <w:rPr>
          <w:color w:val="000000" w:themeColor="text1"/>
        </w:rPr>
        <w:t>Produce English stress patterns, words in stressed and unstressed positions, rhythmic structure, and intonation contours</w:t>
      </w:r>
    </w:p>
    <w:p w:rsidR="006A5059" w:rsidRDefault="006A5059" w:rsidP="00AB21CE">
      <w:pPr>
        <w:pStyle w:val="ListParagraph"/>
        <w:numPr>
          <w:ilvl w:val="0"/>
          <w:numId w:val="77"/>
        </w:numPr>
        <w:spacing w:after="0"/>
        <w:rPr>
          <w:color w:val="000000" w:themeColor="text1"/>
        </w:rPr>
      </w:pPr>
      <w:r>
        <w:rPr>
          <w:color w:val="000000" w:themeColor="text1"/>
        </w:rPr>
        <w:t>Produced reduced forms of words and phrases</w:t>
      </w:r>
    </w:p>
    <w:p w:rsidR="006A5059" w:rsidRDefault="006A5059" w:rsidP="00AB21CE">
      <w:pPr>
        <w:pStyle w:val="ListParagraph"/>
        <w:numPr>
          <w:ilvl w:val="0"/>
          <w:numId w:val="77"/>
        </w:numPr>
        <w:spacing w:after="0"/>
        <w:rPr>
          <w:color w:val="000000" w:themeColor="text1"/>
        </w:rPr>
      </w:pPr>
      <w:r>
        <w:rPr>
          <w:color w:val="000000" w:themeColor="text1"/>
        </w:rPr>
        <w:t>Use an adequate number of lexical units to accomplish pragmatic purposes</w:t>
      </w:r>
    </w:p>
    <w:p w:rsidR="006A5059" w:rsidRDefault="006A5059" w:rsidP="00AB21CE">
      <w:pPr>
        <w:pStyle w:val="ListParagraph"/>
        <w:numPr>
          <w:ilvl w:val="0"/>
          <w:numId w:val="77"/>
        </w:numPr>
        <w:spacing w:after="0"/>
        <w:rPr>
          <w:color w:val="000000" w:themeColor="text1"/>
        </w:rPr>
      </w:pPr>
      <w:r>
        <w:rPr>
          <w:color w:val="000000" w:themeColor="text1"/>
        </w:rPr>
        <w:t>Produce fluent speech at different rates of delivery</w:t>
      </w:r>
    </w:p>
    <w:p w:rsidR="006A5059" w:rsidRDefault="006A5059" w:rsidP="00AB21CE">
      <w:pPr>
        <w:pStyle w:val="ListParagraph"/>
        <w:numPr>
          <w:ilvl w:val="0"/>
          <w:numId w:val="77"/>
        </w:numPr>
        <w:spacing w:after="0"/>
        <w:rPr>
          <w:color w:val="000000" w:themeColor="text1"/>
        </w:rPr>
      </w:pPr>
      <w:r>
        <w:rPr>
          <w:color w:val="000000" w:themeColor="text1"/>
        </w:rPr>
        <w:t>Monitor one’s own oral production and use various strategic devices</w:t>
      </w:r>
      <w:r w:rsidR="00617833">
        <w:rPr>
          <w:color w:val="000000" w:themeColor="text1"/>
        </w:rPr>
        <w:t>: pauses, fillers, self-corrections, and backtracking, to enhance the clarity of the message.</w:t>
      </w:r>
    </w:p>
    <w:p w:rsidR="00617833" w:rsidRDefault="00617833" w:rsidP="00AB21CE">
      <w:pPr>
        <w:pStyle w:val="ListParagraph"/>
        <w:numPr>
          <w:ilvl w:val="0"/>
          <w:numId w:val="77"/>
        </w:numPr>
        <w:spacing w:after="0"/>
        <w:rPr>
          <w:color w:val="000000" w:themeColor="text1"/>
        </w:rPr>
      </w:pPr>
      <w:r>
        <w:rPr>
          <w:color w:val="000000" w:themeColor="text1"/>
        </w:rPr>
        <w:t xml:space="preserve">Use grammatical word classes, systems, patterns, rules, and elliptical forms. </w:t>
      </w:r>
    </w:p>
    <w:p w:rsidR="00617833" w:rsidRDefault="00617833" w:rsidP="00AB21CE">
      <w:pPr>
        <w:pStyle w:val="ListParagraph"/>
        <w:numPr>
          <w:ilvl w:val="0"/>
          <w:numId w:val="77"/>
        </w:numPr>
        <w:spacing w:after="0"/>
        <w:rPr>
          <w:color w:val="000000" w:themeColor="text1"/>
        </w:rPr>
      </w:pPr>
      <w:r>
        <w:rPr>
          <w:color w:val="000000" w:themeColor="text1"/>
        </w:rPr>
        <w:t xml:space="preserve">Produce speech in natural constituents: in appropriate phrases, pause groups, </w:t>
      </w:r>
      <w:proofErr w:type="gramStart"/>
      <w:r>
        <w:rPr>
          <w:color w:val="000000" w:themeColor="text1"/>
        </w:rPr>
        <w:t>breath</w:t>
      </w:r>
      <w:proofErr w:type="gramEnd"/>
      <w:r>
        <w:rPr>
          <w:color w:val="000000" w:themeColor="text1"/>
        </w:rPr>
        <w:t xml:space="preserve"> groups, and sentence constituents.</w:t>
      </w:r>
    </w:p>
    <w:p w:rsidR="00617833" w:rsidRDefault="00617833" w:rsidP="00AB21CE">
      <w:pPr>
        <w:pStyle w:val="ListParagraph"/>
        <w:numPr>
          <w:ilvl w:val="0"/>
          <w:numId w:val="77"/>
        </w:numPr>
        <w:spacing w:after="0"/>
        <w:rPr>
          <w:color w:val="000000" w:themeColor="text1"/>
        </w:rPr>
      </w:pPr>
      <w:r>
        <w:rPr>
          <w:color w:val="000000" w:themeColor="text1"/>
        </w:rPr>
        <w:t>Express a particular meaning in different grammatical forms</w:t>
      </w:r>
    </w:p>
    <w:p w:rsidR="00617833" w:rsidRDefault="00617833" w:rsidP="00AB21CE">
      <w:pPr>
        <w:pStyle w:val="ListParagraph"/>
        <w:numPr>
          <w:ilvl w:val="0"/>
          <w:numId w:val="77"/>
        </w:numPr>
        <w:spacing w:after="0"/>
        <w:rPr>
          <w:color w:val="000000" w:themeColor="text1"/>
        </w:rPr>
      </w:pPr>
      <w:r>
        <w:rPr>
          <w:color w:val="000000" w:themeColor="text1"/>
        </w:rPr>
        <w:t>Use cohesive devices (but, first, foremost, however</w:t>
      </w:r>
      <w:proofErr w:type="gramStart"/>
      <w:r>
        <w:rPr>
          <w:color w:val="000000" w:themeColor="text1"/>
        </w:rPr>
        <w:t>)in</w:t>
      </w:r>
      <w:proofErr w:type="gramEnd"/>
      <w:r>
        <w:rPr>
          <w:color w:val="000000" w:themeColor="text1"/>
        </w:rPr>
        <w:t xml:space="preserve"> spoken discourse.</w:t>
      </w:r>
    </w:p>
    <w:p w:rsidR="00617833" w:rsidRDefault="00617833" w:rsidP="00617833">
      <w:pPr>
        <w:spacing w:after="0"/>
        <w:rPr>
          <w:color w:val="000000" w:themeColor="text1"/>
        </w:rPr>
      </w:pPr>
      <w:r>
        <w:rPr>
          <w:color w:val="000000" w:themeColor="text1"/>
        </w:rPr>
        <w:t>Macro skills of Speaking</w:t>
      </w:r>
    </w:p>
    <w:p w:rsidR="00617833" w:rsidRDefault="00617833" w:rsidP="00AB21CE">
      <w:pPr>
        <w:pStyle w:val="ListParagraph"/>
        <w:numPr>
          <w:ilvl w:val="0"/>
          <w:numId w:val="78"/>
        </w:numPr>
        <w:spacing w:after="0"/>
        <w:rPr>
          <w:color w:val="000000" w:themeColor="text1"/>
        </w:rPr>
      </w:pPr>
      <w:r>
        <w:rPr>
          <w:color w:val="000000" w:themeColor="text1"/>
        </w:rPr>
        <w:t>Appropriately accomplish communicative functions according to situations, participants, and goals.</w:t>
      </w:r>
    </w:p>
    <w:p w:rsidR="00617833" w:rsidRDefault="00617833" w:rsidP="00AB21CE">
      <w:pPr>
        <w:pStyle w:val="ListParagraph"/>
        <w:numPr>
          <w:ilvl w:val="0"/>
          <w:numId w:val="78"/>
        </w:numPr>
        <w:spacing w:after="0"/>
        <w:rPr>
          <w:color w:val="000000" w:themeColor="text1"/>
        </w:rPr>
      </w:pPr>
      <w:r>
        <w:rPr>
          <w:color w:val="000000" w:themeColor="text1"/>
        </w:rPr>
        <w:t xml:space="preserve">Use appropriate styles, registers, </w:t>
      </w:r>
      <w:proofErr w:type="spellStart"/>
      <w:r>
        <w:rPr>
          <w:color w:val="000000" w:themeColor="text1"/>
        </w:rPr>
        <w:t>implicature</w:t>
      </w:r>
      <w:proofErr w:type="spellEnd"/>
      <w:r>
        <w:rPr>
          <w:color w:val="000000" w:themeColor="text1"/>
        </w:rPr>
        <w:t xml:space="preserve">, redundancies, pragmatic conventions, </w:t>
      </w:r>
      <w:proofErr w:type="gramStart"/>
      <w:r>
        <w:rPr>
          <w:color w:val="000000" w:themeColor="text1"/>
        </w:rPr>
        <w:t>conversation</w:t>
      </w:r>
      <w:proofErr w:type="gramEnd"/>
      <w:r>
        <w:rPr>
          <w:color w:val="000000" w:themeColor="text1"/>
        </w:rPr>
        <w:t xml:space="preserve"> rules, floor-keeping, yieldi</w:t>
      </w:r>
      <w:bookmarkStart w:id="0" w:name="_GoBack"/>
      <w:bookmarkEnd w:id="0"/>
      <w:r>
        <w:rPr>
          <w:color w:val="000000" w:themeColor="text1"/>
        </w:rPr>
        <w:t>ng, interrupting, and other sociolinguistic features in f2f conversations.</w:t>
      </w:r>
    </w:p>
    <w:p w:rsidR="00617833" w:rsidRDefault="00617833" w:rsidP="00AB21CE">
      <w:pPr>
        <w:pStyle w:val="ListParagraph"/>
        <w:numPr>
          <w:ilvl w:val="0"/>
          <w:numId w:val="78"/>
        </w:numPr>
        <w:spacing w:after="0"/>
        <w:rPr>
          <w:color w:val="000000" w:themeColor="text1"/>
        </w:rPr>
      </w:pPr>
      <w:r>
        <w:rPr>
          <w:color w:val="000000" w:themeColor="text1"/>
        </w:rPr>
        <w:t>Convey links and connections between events</w:t>
      </w:r>
    </w:p>
    <w:p w:rsidR="00617833" w:rsidRDefault="00617833" w:rsidP="00AB21CE">
      <w:pPr>
        <w:pStyle w:val="ListParagraph"/>
        <w:numPr>
          <w:ilvl w:val="0"/>
          <w:numId w:val="78"/>
        </w:numPr>
        <w:spacing w:after="0"/>
        <w:rPr>
          <w:color w:val="000000" w:themeColor="text1"/>
        </w:rPr>
      </w:pPr>
      <w:r>
        <w:rPr>
          <w:color w:val="000000" w:themeColor="text1"/>
        </w:rPr>
        <w:t>Convey facial features, kinesics, body language, and other nonverbal cues along with verbal cues.</w:t>
      </w:r>
    </w:p>
    <w:p w:rsidR="00617833" w:rsidRDefault="00617833" w:rsidP="00617833">
      <w:pPr>
        <w:spacing w:after="0"/>
        <w:rPr>
          <w:color w:val="000000" w:themeColor="text1"/>
        </w:rPr>
      </w:pPr>
      <w:r>
        <w:rPr>
          <w:color w:val="000000" w:themeColor="text1"/>
        </w:rPr>
        <w:t>Important issues:</w:t>
      </w:r>
    </w:p>
    <w:p w:rsidR="00617833" w:rsidRDefault="00617833" w:rsidP="00AB21CE">
      <w:pPr>
        <w:pStyle w:val="ListParagraph"/>
        <w:numPr>
          <w:ilvl w:val="0"/>
          <w:numId w:val="79"/>
        </w:numPr>
        <w:spacing w:after="0"/>
        <w:rPr>
          <w:color w:val="000000" w:themeColor="text1"/>
        </w:rPr>
      </w:pPr>
      <w:r>
        <w:rPr>
          <w:color w:val="000000" w:themeColor="text1"/>
        </w:rPr>
        <w:t>No speaking task is capable of isolating a single skill of oral production</w:t>
      </w:r>
    </w:p>
    <w:p w:rsidR="00617833" w:rsidRDefault="00617833" w:rsidP="00AB21CE">
      <w:pPr>
        <w:pStyle w:val="ListParagraph"/>
        <w:numPr>
          <w:ilvl w:val="0"/>
          <w:numId w:val="79"/>
        </w:numPr>
        <w:spacing w:after="0"/>
        <w:rPr>
          <w:color w:val="000000" w:themeColor="text1"/>
        </w:rPr>
      </w:pPr>
      <w:r>
        <w:rPr>
          <w:color w:val="000000" w:themeColor="text1"/>
        </w:rPr>
        <w:lastRenderedPageBreak/>
        <w:t>Eliciting the specific criterion you have designated for a task can be tricky</w:t>
      </w:r>
    </w:p>
    <w:p w:rsidR="00617833" w:rsidRDefault="00617833" w:rsidP="00AB21CE">
      <w:pPr>
        <w:pStyle w:val="ListParagraph"/>
        <w:numPr>
          <w:ilvl w:val="0"/>
          <w:numId w:val="79"/>
        </w:numPr>
        <w:spacing w:after="0"/>
        <w:rPr>
          <w:color w:val="000000" w:themeColor="text1"/>
        </w:rPr>
      </w:pPr>
      <w:r>
        <w:rPr>
          <w:color w:val="000000" w:themeColor="text1"/>
        </w:rPr>
        <w:t>Specify scoring procedures.</w:t>
      </w:r>
    </w:p>
    <w:p w:rsidR="00617833" w:rsidRDefault="00617833" w:rsidP="00617833">
      <w:pPr>
        <w:spacing w:after="0"/>
        <w:rPr>
          <w:color w:val="000000" w:themeColor="text1"/>
        </w:rPr>
      </w:pPr>
    </w:p>
    <w:p w:rsidR="00617833" w:rsidRDefault="00617833" w:rsidP="00617833">
      <w:pPr>
        <w:spacing w:after="0"/>
        <w:rPr>
          <w:color w:val="000000" w:themeColor="text1"/>
        </w:rPr>
      </w:pPr>
    </w:p>
    <w:p w:rsidR="00617833" w:rsidRDefault="00617833" w:rsidP="00617833">
      <w:pPr>
        <w:spacing w:after="0"/>
        <w:rPr>
          <w:color w:val="000000" w:themeColor="text1"/>
        </w:rPr>
      </w:pPr>
      <w:r>
        <w:rPr>
          <w:color w:val="000000" w:themeColor="text1"/>
        </w:rPr>
        <w:t>Designing Assessment Task: Imitative Speaking</w:t>
      </w:r>
    </w:p>
    <w:p w:rsidR="00617833" w:rsidRDefault="00446CF9" w:rsidP="00AB21CE">
      <w:pPr>
        <w:pStyle w:val="ListParagraph"/>
        <w:numPr>
          <w:ilvl w:val="0"/>
          <w:numId w:val="80"/>
        </w:numPr>
        <w:spacing w:after="0"/>
        <w:rPr>
          <w:color w:val="000000" w:themeColor="text1"/>
        </w:rPr>
      </w:pPr>
      <w:r>
        <w:rPr>
          <w:color w:val="000000" w:themeColor="text1"/>
        </w:rPr>
        <w:t>Short words</w:t>
      </w:r>
    </w:p>
    <w:p w:rsidR="00446CF9" w:rsidRDefault="00446CF9" w:rsidP="00446CF9">
      <w:pPr>
        <w:spacing w:after="0"/>
        <w:rPr>
          <w:color w:val="000000" w:themeColor="text1"/>
        </w:rPr>
      </w:pPr>
      <w:r>
        <w:rPr>
          <w:color w:val="000000" w:themeColor="text1"/>
        </w:rPr>
        <w:t>Designing Assessment Task: Intensive Speaking</w:t>
      </w:r>
    </w:p>
    <w:p w:rsidR="00446CF9" w:rsidRDefault="00446CF9" w:rsidP="00AB21CE">
      <w:pPr>
        <w:pStyle w:val="ListParagraph"/>
        <w:numPr>
          <w:ilvl w:val="0"/>
          <w:numId w:val="80"/>
        </w:numPr>
        <w:spacing w:after="0"/>
        <w:rPr>
          <w:color w:val="000000" w:themeColor="text1"/>
        </w:rPr>
      </w:pPr>
      <w:r>
        <w:rPr>
          <w:color w:val="000000" w:themeColor="text1"/>
        </w:rPr>
        <w:t>Directed response tasks</w:t>
      </w:r>
    </w:p>
    <w:p w:rsidR="00446CF9" w:rsidRDefault="00446CF9" w:rsidP="00AB21CE">
      <w:pPr>
        <w:pStyle w:val="ListParagraph"/>
        <w:numPr>
          <w:ilvl w:val="0"/>
          <w:numId w:val="80"/>
        </w:numPr>
        <w:spacing w:after="0"/>
        <w:rPr>
          <w:color w:val="000000" w:themeColor="text1"/>
        </w:rPr>
      </w:pPr>
      <w:r>
        <w:rPr>
          <w:color w:val="000000" w:themeColor="text1"/>
        </w:rPr>
        <w:t>Read-aloud tasks</w:t>
      </w:r>
    </w:p>
    <w:p w:rsidR="00446CF9" w:rsidRDefault="00446CF9" w:rsidP="00AB21CE">
      <w:pPr>
        <w:pStyle w:val="ListParagraph"/>
        <w:numPr>
          <w:ilvl w:val="0"/>
          <w:numId w:val="80"/>
        </w:numPr>
        <w:spacing w:after="0"/>
        <w:rPr>
          <w:color w:val="000000" w:themeColor="text1"/>
        </w:rPr>
      </w:pPr>
      <w:r>
        <w:rPr>
          <w:color w:val="000000" w:themeColor="text1"/>
        </w:rPr>
        <w:t>Sentence/dialogue completion tasks and oral questionnaires</w:t>
      </w:r>
    </w:p>
    <w:p w:rsidR="00446CF9" w:rsidRDefault="00446CF9" w:rsidP="00AB21CE">
      <w:pPr>
        <w:pStyle w:val="ListParagraph"/>
        <w:numPr>
          <w:ilvl w:val="0"/>
          <w:numId w:val="80"/>
        </w:numPr>
        <w:spacing w:after="0"/>
        <w:rPr>
          <w:color w:val="000000" w:themeColor="text1"/>
        </w:rPr>
      </w:pPr>
      <w:r>
        <w:rPr>
          <w:color w:val="000000" w:themeColor="text1"/>
        </w:rPr>
        <w:t>Picture-cued tasks</w:t>
      </w:r>
    </w:p>
    <w:p w:rsidR="00446CF9" w:rsidRDefault="00446CF9" w:rsidP="00AB21CE">
      <w:pPr>
        <w:pStyle w:val="ListParagraph"/>
        <w:numPr>
          <w:ilvl w:val="0"/>
          <w:numId w:val="80"/>
        </w:numPr>
        <w:spacing w:after="0"/>
        <w:rPr>
          <w:color w:val="000000" w:themeColor="text1"/>
        </w:rPr>
      </w:pPr>
      <w:r>
        <w:rPr>
          <w:color w:val="000000" w:themeColor="text1"/>
        </w:rPr>
        <w:t>Translation</w:t>
      </w:r>
    </w:p>
    <w:p w:rsidR="00446CF9" w:rsidRDefault="00446CF9" w:rsidP="00446CF9">
      <w:pPr>
        <w:spacing w:after="0"/>
        <w:rPr>
          <w:color w:val="000000" w:themeColor="text1"/>
        </w:rPr>
      </w:pPr>
      <w:r>
        <w:rPr>
          <w:color w:val="000000" w:themeColor="text1"/>
        </w:rPr>
        <w:t>Designing Assessment Task: Responsive Speaking</w:t>
      </w:r>
      <w:r w:rsidR="00896A6F">
        <w:rPr>
          <w:color w:val="000000" w:themeColor="text1"/>
        </w:rPr>
        <w:t xml:space="preserve"> (short)</w:t>
      </w:r>
    </w:p>
    <w:p w:rsidR="00446CF9" w:rsidRDefault="00446CF9" w:rsidP="00AB21CE">
      <w:pPr>
        <w:pStyle w:val="ListParagraph"/>
        <w:numPr>
          <w:ilvl w:val="0"/>
          <w:numId w:val="81"/>
        </w:numPr>
        <w:spacing w:after="0"/>
        <w:rPr>
          <w:color w:val="000000" w:themeColor="text1"/>
        </w:rPr>
      </w:pPr>
      <w:r>
        <w:rPr>
          <w:color w:val="000000" w:themeColor="text1"/>
        </w:rPr>
        <w:t>Question and answer</w:t>
      </w:r>
    </w:p>
    <w:p w:rsidR="00446CF9" w:rsidRDefault="00446CF9" w:rsidP="00AB21CE">
      <w:pPr>
        <w:pStyle w:val="ListParagraph"/>
        <w:numPr>
          <w:ilvl w:val="0"/>
          <w:numId w:val="81"/>
        </w:numPr>
        <w:spacing w:after="0"/>
        <w:rPr>
          <w:color w:val="000000" w:themeColor="text1"/>
        </w:rPr>
      </w:pPr>
      <w:r>
        <w:rPr>
          <w:color w:val="000000" w:themeColor="text1"/>
        </w:rPr>
        <w:t>Giving instructions and directions</w:t>
      </w:r>
    </w:p>
    <w:p w:rsidR="00446CF9" w:rsidRPr="00446CF9" w:rsidRDefault="00446CF9" w:rsidP="00AB21CE">
      <w:pPr>
        <w:pStyle w:val="ListParagraph"/>
        <w:numPr>
          <w:ilvl w:val="0"/>
          <w:numId w:val="81"/>
        </w:numPr>
        <w:spacing w:after="0"/>
        <w:rPr>
          <w:color w:val="000000" w:themeColor="text1"/>
        </w:rPr>
      </w:pPr>
      <w:r>
        <w:rPr>
          <w:color w:val="000000" w:themeColor="text1"/>
        </w:rPr>
        <w:t>paraphrasing</w:t>
      </w:r>
    </w:p>
    <w:p w:rsidR="006A5059" w:rsidRDefault="00446CF9" w:rsidP="006A5059">
      <w:pPr>
        <w:spacing w:after="0"/>
        <w:rPr>
          <w:color w:val="000000" w:themeColor="text1"/>
        </w:rPr>
      </w:pPr>
      <w:r>
        <w:rPr>
          <w:color w:val="000000" w:themeColor="text1"/>
        </w:rPr>
        <w:t>Designing Assessment Task: Interactive Speaking</w:t>
      </w:r>
      <w:r w:rsidR="00896A6F">
        <w:rPr>
          <w:color w:val="000000" w:themeColor="text1"/>
        </w:rPr>
        <w:t xml:space="preserve"> (lengthy, multiple </w:t>
      </w:r>
      <w:proofErr w:type="spellStart"/>
      <w:r w:rsidR="00896A6F">
        <w:rPr>
          <w:color w:val="000000" w:themeColor="text1"/>
        </w:rPr>
        <w:t>parti</w:t>
      </w:r>
      <w:proofErr w:type="spellEnd"/>
      <w:r w:rsidR="00896A6F">
        <w:rPr>
          <w:color w:val="000000" w:themeColor="text1"/>
        </w:rPr>
        <w:t>)</w:t>
      </w:r>
    </w:p>
    <w:p w:rsidR="00446CF9" w:rsidRDefault="00896A6F" w:rsidP="00AB21CE">
      <w:pPr>
        <w:pStyle w:val="ListParagraph"/>
        <w:numPr>
          <w:ilvl w:val="0"/>
          <w:numId w:val="81"/>
        </w:numPr>
        <w:spacing w:after="0"/>
        <w:rPr>
          <w:color w:val="000000" w:themeColor="text1"/>
        </w:rPr>
      </w:pPr>
      <w:r>
        <w:rPr>
          <w:color w:val="000000" w:themeColor="text1"/>
        </w:rPr>
        <w:t>interviews</w:t>
      </w:r>
    </w:p>
    <w:p w:rsidR="00896A6F" w:rsidRDefault="00896A6F" w:rsidP="00AB21CE">
      <w:pPr>
        <w:pStyle w:val="ListParagraph"/>
        <w:numPr>
          <w:ilvl w:val="0"/>
          <w:numId w:val="81"/>
        </w:numPr>
        <w:spacing w:after="0"/>
        <w:rPr>
          <w:color w:val="000000" w:themeColor="text1"/>
        </w:rPr>
      </w:pPr>
      <w:proofErr w:type="spellStart"/>
      <w:r>
        <w:rPr>
          <w:color w:val="000000" w:themeColor="text1"/>
        </w:rPr>
        <w:t>Roleplay</w:t>
      </w:r>
      <w:proofErr w:type="spellEnd"/>
    </w:p>
    <w:p w:rsidR="00896A6F" w:rsidRDefault="00896A6F" w:rsidP="00AB21CE">
      <w:pPr>
        <w:pStyle w:val="ListParagraph"/>
        <w:numPr>
          <w:ilvl w:val="0"/>
          <w:numId w:val="81"/>
        </w:numPr>
        <w:spacing w:after="0"/>
        <w:rPr>
          <w:color w:val="000000" w:themeColor="text1"/>
        </w:rPr>
      </w:pPr>
      <w:r>
        <w:rPr>
          <w:color w:val="000000" w:themeColor="text1"/>
        </w:rPr>
        <w:t>discussion and conversation</w:t>
      </w:r>
    </w:p>
    <w:p w:rsidR="00896A6F" w:rsidRPr="00446CF9" w:rsidRDefault="00896A6F" w:rsidP="00AB21CE">
      <w:pPr>
        <w:pStyle w:val="ListParagraph"/>
        <w:numPr>
          <w:ilvl w:val="0"/>
          <w:numId w:val="81"/>
        </w:numPr>
        <w:spacing w:after="0"/>
        <w:rPr>
          <w:color w:val="000000" w:themeColor="text1"/>
        </w:rPr>
      </w:pPr>
      <w:r>
        <w:rPr>
          <w:color w:val="000000" w:themeColor="text1"/>
        </w:rPr>
        <w:t>games</w:t>
      </w:r>
    </w:p>
    <w:p w:rsidR="00446CF9" w:rsidRDefault="00446CF9" w:rsidP="006A5059">
      <w:pPr>
        <w:spacing w:after="0"/>
        <w:rPr>
          <w:color w:val="000000" w:themeColor="text1"/>
        </w:rPr>
      </w:pPr>
      <w:r>
        <w:rPr>
          <w:color w:val="000000" w:themeColor="text1"/>
        </w:rPr>
        <w:t>Designing Assessment Task: Extensive Speaking</w:t>
      </w:r>
    </w:p>
    <w:p w:rsidR="00446CF9" w:rsidRDefault="00896A6F" w:rsidP="00AB21CE">
      <w:pPr>
        <w:pStyle w:val="ListParagraph"/>
        <w:numPr>
          <w:ilvl w:val="0"/>
          <w:numId w:val="81"/>
        </w:numPr>
        <w:spacing w:after="0"/>
        <w:rPr>
          <w:color w:val="000000" w:themeColor="text1"/>
        </w:rPr>
      </w:pPr>
      <w:r>
        <w:rPr>
          <w:color w:val="000000" w:themeColor="text1"/>
        </w:rPr>
        <w:t>oral presentations</w:t>
      </w:r>
    </w:p>
    <w:p w:rsidR="00896A6F" w:rsidRDefault="00896A6F" w:rsidP="00AB21CE">
      <w:pPr>
        <w:pStyle w:val="ListParagraph"/>
        <w:numPr>
          <w:ilvl w:val="0"/>
          <w:numId w:val="81"/>
        </w:numPr>
        <w:spacing w:after="0"/>
        <w:rPr>
          <w:color w:val="000000" w:themeColor="text1"/>
        </w:rPr>
      </w:pPr>
      <w:r>
        <w:rPr>
          <w:color w:val="000000" w:themeColor="text1"/>
        </w:rPr>
        <w:t>picture-cued story telling</w:t>
      </w:r>
    </w:p>
    <w:p w:rsidR="00896A6F" w:rsidRDefault="00896A6F" w:rsidP="00AB21CE">
      <w:pPr>
        <w:pStyle w:val="ListParagraph"/>
        <w:numPr>
          <w:ilvl w:val="0"/>
          <w:numId w:val="81"/>
        </w:numPr>
        <w:spacing w:after="0"/>
        <w:rPr>
          <w:color w:val="000000" w:themeColor="text1"/>
        </w:rPr>
      </w:pPr>
      <w:r>
        <w:rPr>
          <w:color w:val="000000" w:themeColor="text1"/>
        </w:rPr>
        <w:t>retelling a story, news event</w:t>
      </w:r>
    </w:p>
    <w:p w:rsidR="00896A6F" w:rsidRPr="00446CF9" w:rsidRDefault="00896A6F" w:rsidP="00AB21CE">
      <w:pPr>
        <w:pStyle w:val="ListParagraph"/>
        <w:numPr>
          <w:ilvl w:val="0"/>
          <w:numId w:val="81"/>
        </w:numPr>
        <w:spacing w:after="0"/>
        <w:rPr>
          <w:color w:val="000000" w:themeColor="text1"/>
        </w:rPr>
      </w:pPr>
      <w:r>
        <w:rPr>
          <w:color w:val="000000" w:themeColor="text1"/>
        </w:rPr>
        <w:t>translation (extended prose)</w:t>
      </w:r>
    </w:p>
    <w:p w:rsidR="00446CF9" w:rsidRDefault="00446CF9" w:rsidP="006A5059">
      <w:pPr>
        <w:spacing w:after="0"/>
        <w:rPr>
          <w:color w:val="000000" w:themeColor="text1"/>
        </w:rPr>
      </w:pPr>
    </w:p>
    <w:p w:rsidR="00446CF9" w:rsidRDefault="00896A6F" w:rsidP="006A5059">
      <w:pPr>
        <w:spacing w:after="0"/>
        <w:rPr>
          <w:color w:val="000000" w:themeColor="text1"/>
          <w:sz w:val="32"/>
          <w:szCs w:val="32"/>
        </w:rPr>
      </w:pPr>
      <w:r>
        <w:rPr>
          <w:color w:val="000000" w:themeColor="text1"/>
          <w:sz w:val="32"/>
          <w:szCs w:val="32"/>
        </w:rPr>
        <w:t>Unit IX: Assessing Reading</w:t>
      </w:r>
    </w:p>
    <w:p w:rsidR="00896A6F" w:rsidRDefault="00896A6F" w:rsidP="006A5059">
      <w:pPr>
        <w:spacing w:after="0"/>
        <w:rPr>
          <w:color w:val="000000" w:themeColor="text1"/>
        </w:rPr>
      </w:pPr>
    </w:p>
    <w:p w:rsidR="00896A6F" w:rsidRDefault="00896A6F" w:rsidP="006A5059">
      <w:pPr>
        <w:spacing w:after="0"/>
        <w:rPr>
          <w:color w:val="000000" w:themeColor="text1"/>
        </w:rPr>
      </w:pPr>
      <w:r>
        <w:rPr>
          <w:color w:val="000000" w:themeColor="text1"/>
        </w:rPr>
        <w:t>Hurdles to be cleared in order to become an efficient reader</w:t>
      </w:r>
    </w:p>
    <w:p w:rsidR="00896A6F" w:rsidRDefault="00896A6F" w:rsidP="00AB21CE">
      <w:pPr>
        <w:pStyle w:val="ListParagraph"/>
        <w:numPr>
          <w:ilvl w:val="0"/>
          <w:numId w:val="82"/>
        </w:numPr>
        <w:spacing w:after="0"/>
        <w:rPr>
          <w:color w:val="000000" w:themeColor="text1"/>
        </w:rPr>
      </w:pPr>
      <w:r>
        <w:rPr>
          <w:color w:val="000000" w:themeColor="text1"/>
        </w:rPr>
        <w:t>master bottom-up (data-driven) and top-down(concept-driven) approaches</w:t>
      </w:r>
    </w:p>
    <w:p w:rsidR="00896A6F" w:rsidRDefault="00896A6F" w:rsidP="00AB21CE">
      <w:pPr>
        <w:pStyle w:val="ListParagraph"/>
        <w:numPr>
          <w:ilvl w:val="0"/>
          <w:numId w:val="82"/>
        </w:numPr>
        <w:spacing w:after="0"/>
        <w:rPr>
          <w:color w:val="000000" w:themeColor="text1"/>
        </w:rPr>
      </w:pPr>
      <w:r>
        <w:rPr>
          <w:color w:val="000000" w:themeColor="text1"/>
        </w:rPr>
        <w:t xml:space="preserve">develop content (background knowledge) and formal schemata (cultural experience) </w:t>
      </w:r>
    </w:p>
    <w:p w:rsidR="00C90ED5" w:rsidRDefault="00896A6F" w:rsidP="00896A6F">
      <w:pPr>
        <w:spacing w:after="0"/>
        <w:rPr>
          <w:color w:val="000000" w:themeColor="text1"/>
        </w:rPr>
      </w:pPr>
      <w:r>
        <w:rPr>
          <w:color w:val="000000" w:themeColor="text1"/>
        </w:rPr>
        <w:t xml:space="preserve">The assessment of reading ability does not end with comprehension. Strategies in reading </w:t>
      </w:r>
      <w:r w:rsidR="00C90ED5">
        <w:rPr>
          <w:color w:val="000000" w:themeColor="text1"/>
        </w:rPr>
        <w:t>are</w:t>
      </w:r>
      <w:r>
        <w:rPr>
          <w:color w:val="000000" w:themeColor="text1"/>
        </w:rPr>
        <w:t xml:space="preserve"> also important factors to help </w:t>
      </w:r>
      <w:proofErr w:type="gramStart"/>
      <w:r>
        <w:rPr>
          <w:color w:val="000000" w:themeColor="text1"/>
        </w:rPr>
        <w:t>students</w:t>
      </w:r>
      <w:proofErr w:type="gramEnd"/>
      <w:r>
        <w:rPr>
          <w:color w:val="000000" w:themeColor="text1"/>
        </w:rPr>
        <w:t xml:space="preserve"> </w:t>
      </w:r>
      <w:r w:rsidR="00C90ED5">
        <w:rPr>
          <w:color w:val="000000" w:themeColor="text1"/>
        </w:rPr>
        <w:t xml:space="preserve">summative tests. </w:t>
      </w:r>
    </w:p>
    <w:p w:rsidR="00C90ED5" w:rsidRDefault="00C90ED5" w:rsidP="00896A6F">
      <w:pPr>
        <w:spacing w:after="0"/>
        <w:rPr>
          <w:color w:val="000000" w:themeColor="text1"/>
        </w:rPr>
      </w:pPr>
    </w:p>
    <w:p w:rsidR="00C90ED5" w:rsidRDefault="00C90ED5" w:rsidP="00896A6F">
      <w:pPr>
        <w:spacing w:after="0"/>
        <w:rPr>
          <w:color w:val="000000" w:themeColor="text1"/>
        </w:rPr>
      </w:pPr>
      <w:r>
        <w:rPr>
          <w:color w:val="000000" w:themeColor="text1"/>
        </w:rPr>
        <w:t>Types (genres) of Reading:</w:t>
      </w:r>
    </w:p>
    <w:p w:rsidR="00C90ED5" w:rsidRDefault="00C90ED5" w:rsidP="00AB21CE">
      <w:pPr>
        <w:pStyle w:val="ListParagraph"/>
        <w:numPr>
          <w:ilvl w:val="0"/>
          <w:numId w:val="83"/>
        </w:numPr>
        <w:spacing w:after="0"/>
        <w:rPr>
          <w:color w:val="000000" w:themeColor="text1"/>
        </w:rPr>
      </w:pPr>
      <w:r>
        <w:rPr>
          <w:color w:val="000000" w:themeColor="text1"/>
        </w:rPr>
        <w:t>Academic: magazines, newspaper, manuscript, reference materials, journals, thesis, textbooks, editorials, opinion writing</w:t>
      </w:r>
    </w:p>
    <w:p w:rsidR="00C90ED5" w:rsidRDefault="00C90ED5" w:rsidP="00AB21CE">
      <w:pPr>
        <w:pStyle w:val="ListParagraph"/>
        <w:numPr>
          <w:ilvl w:val="0"/>
          <w:numId w:val="83"/>
        </w:numPr>
        <w:spacing w:after="0"/>
        <w:rPr>
          <w:color w:val="000000" w:themeColor="text1"/>
        </w:rPr>
      </w:pPr>
      <w:r>
        <w:rPr>
          <w:color w:val="000000" w:themeColor="text1"/>
        </w:rPr>
        <w:t>Job-related: text messages, emails, letters, memos, reports, schedules, labels, signs, announcements, applications, financial documents, directories, manuals</w:t>
      </w:r>
    </w:p>
    <w:p w:rsidR="00C90ED5" w:rsidRDefault="00C90ED5" w:rsidP="00AB21CE">
      <w:pPr>
        <w:pStyle w:val="ListParagraph"/>
        <w:numPr>
          <w:ilvl w:val="0"/>
          <w:numId w:val="83"/>
        </w:numPr>
        <w:spacing w:after="0"/>
        <w:rPr>
          <w:color w:val="000000" w:themeColor="text1"/>
        </w:rPr>
      </w:pPr>
      <w:r>
        <w:rPr>
          <w:color w:val="000000" w:themeColor="text1"/>
        </w:rPr>
        <w:t>Personal: greetings, invitations, notes, recipe, maps, advertisement, fiction</w:t>
      </w:r>
    </w:p>
    <w:p w:rsidR="00C90ED5" w:rsidRDefault="00C90ED5" w:rsidP="00C90ED5">
      <w:pPr>
        <w:pStyle w:val="ListParagraph"/>
        <w:spacing w:after="0"/>
        <w:rPr>
          <w:color w:val="000000" w:themeColor="text1"/>
        </w:rPr>
      </w:pPr>
    </w:p>
    <w:p w:rsidR="00C90ED5" w:rsidRDefault="00C90ED5" w:rsidP="00C90ED5">
      <w:pPr>
        <w:spacing w:after="0"/>
        <w:rPr>
          <w:color w:val="000000" w:themeColor="text1"/>
        </w:rPr>
      </w:pPr>
      <w:r>
        <w:rPr>
          <w:color w:val="000000" w:themeColor="text1"/>
        </w:rPr>
        <w:t xml:space="preserve">Efficient readers also have to know what their purpose is in reading a text. They also have to know the strategies for accomplishing that purpose and how to retain the information. </w:t>
      </w:r>
    </w:p>
    <w:p w:rsidR="00C90ED5" w:rsidRDefault="00C90ED5" w:rsidP="00C90ED5">
      <w:pPr>
        <w:spacing w:after="0"/>
        <w:rPr>
          <w:color w:val="000000" w:themeColor="text1"/>
        </w:rPr>
      </w:pPr>
    </w:p>
    <w:p w:rsidR="00C90ED5" w:rsidRDefault="00C90ED5" w:rsidP="00C90ED5">
      <w:pPr>
        <w:spacing w:after="0"/>
        <w:rPr>
          <w:color w:val="000000" w:themeColor="text1"/>
        </w:rPr>
      </w:pPr>
    </w:p>
    <w:p w:rsidR="00C90ED5" w:rsidRDefault="00C90ED5" w:rsidP="00C90ED5">
      <w:pPr>
        <w:spacing w:after="0"/>
        <w:rPr>
          <w:color w:val="000000" w:themeColor="text1"/>
        </w:rPr>
      </w:pPr>
    </w:p>
    <w:p w:rsidR="00C90ED5" w:rsidRDefault="00C90ED5" w:rsidP="00C90ED5">
      <w:pPr>
        <w:spacing w:after="0"/>
        <w:rPr>
          <w:color w:val="000000" w:themeColor="text1"/>
        </w:rPr>
      </w:pPr>
    </w:p>
    <w:p w:rsidR="00C90ED5" w:rsidRDefault="00C90ED5" w:rsidP="00C90ED5">
      <w:pPr>
        <w:spacing w:after="0"/>
        <w:rPr>
          <w:color w:val="000000" w:themeColor="text1"/>
        </w:rPr>
      </w:pPr>
      <w:r>
        <w:rPr>
          <w:color w:val="000000" w:themeColor="text1"/>
        </w:rPr>
        <w:t>Micro skills of Reading:</w:t>
      </w:r>
    </w:p>
    <w:p w:rsidR="00C90ED5" w:rsidRDefault="00C90ED5" w:rsidP="00AB21CE">
      <w:pPr>
        <w:pStyle w:val="ListParagraph"/>
        <w:numPr>
          <w:ilvl w:val="0"/>
          <w:numId w:val="84"/>
        </w:numPr>
        <w:spacing w:after="0"/>
        <w:rPr>
          <w:color w:val="000000" w:themeColor="text1"/>
        </w:rPr>
      </w:pPr>
      <w:r>
        <w:rPr>
          <w:color w:val="000000" w:themeColor="text1"/>
        </w:rPr>
        <w:t>Discriminate among the distinctive graphemes and orthographic patterns of English.</w:t>
      </w:r>
    </w:p>
    <w:p w:rsidR="00C90ED5" w:rsidRDefault="00C90ED5" w:rsidP="00AB21CE">
      <w:pPr>
        <w:pStyle w:val="ListParagraph"/>
        <w:numPr>
          <w:ilvl w:val="0"/>
          <w:numId w:val="84"/>
        </w:numPr>
        <w:spacing w:after="0"/>
        <w:rPr>
          <w:color w:val="000000" w:themeColor="text1"/>
        </w:rPr>
      </w:pPr>
      <w:r>
        <w:rPr>
          <w:color w:val="000000" w:themeColor="text1"/>
        </w:rPr>
        <w:t>Retain chunks of language of different lengths in short-term memory</w:t>
      </w:r>
    </w:p>
    <w:p w:rsidR="00C90ED5" w:rsidRDefault="00C90ED5" w:rsidP="00AB21CE">
      <w:pPr>
        <w:pStyle w:val="ListParagraph"/>
        <w:numPr>
          <w:ilvl w:val="0"/>
          <w:numId w:val="84"/>
        </w:numPr>
        <w:spacing w:after="0"/>
        <w:rPr>
          <w:color w:val="000000" w:themeColor="text1"/>
        </w:rPr>
      </w:pPr>
      <w:r>
        <w:rPr>
          <w:color w:val="000000" w:themeColor="text1"/>
        </w:rPr>
        <w:t>Process writing at an efficient rate of speed to suit the purpose.</w:t>
      </w:r>
    </w:p>
    <w:p w:rsidR="00C90ED5" w:rsidRDefault="00C90ED5" w:rsidP="00AB21CE">
      <w:pPr>
        <w:pStyle w:val="ListParagraph"/>
        <w:numPr>
          <w:ilvl w:val="0"/>
          <w:numId w:val="84"/>
        </w:numPr>
        <w:spacing w:after="0"/>
        <w:rPr>
          <w:color w:val="000000" w:themeColor="text1"/>
        </w:rPr>
      </w:pPr>
      <w:r>
        <w:rPr>
          <w:color w:val="000000" w:themeColor="text1"/>
        </w:rPr>
        <w:t>Recognize a core of words, and interpret word order patterns and their significance</w:t>
      </w:r>
    </w:p>
    <w:p w:rsidR="00C90ED5" w:rsidRDefault="00C90ED5" w:rsidP="00C90ED5">
      <w:pPr>
        <w:spacing w:after="0"/>
        <w:rPr>
          <w:color w:val="000000" w:themeColor="text1"/>
        </w:rPr>
      </w:pPr>
      <w:r>
        <w:rPr>
          <w:color w:val="000000" w:themeColor="text1"/>
        </w:rPr>
        <w:t>Macro skills of Reading</w:t>
      </w:r>
    </w:p>
    <w:p w:rsidR="00C90ED5" w:rsidRDefault="00C90ED5" w:rsidP="00AB21CE">
      <w:pPr>
        <w:pStyle w:val="ListParagraph"/>
        <w:numPr>
          <w:ilvl w:val="0"/>
          <w:numId w:val="85"/>
        </w:numPr>
        <w:spacing w:after="0"/>
        <w:rPr>
          <w:color w:val="000000" w:themeColor="text1"/>
        </w:rPr>
      </w:pPr>
      <w:r>
        <w:rPr>
          <w:color w:val="000000" w:themeColor="text1"/>
        </w:rPr>
        <w:t>Recognize rhetorical forms of written discourse and their significance of interpretations</w:t>
      </w:r>
    </w:p>
    <w:p w:rsidR="00C90ED5" w:rsidRDefault="00C90ED5" w:rsidP="00AB21CE">
      <w:pPr>
        <w:pStyle w:val="ListParagraph"/>
        <w:numPr>
          <w:ilvl w:val="0"/>
          <w:numId w:val="85"/>
        </w:numPr>
        <w:spacing w:after="0"/>
        <w:rPr>
          <w:color w:val="000000" w:themeColor="text1"/>
        </w:rPr>
      </w:pPr>
      <w:r>
        <w:rPr>
          <w:color w:val="000000" w:themeColor="text1"/>
        </w:rPr>
        <w:t xml:space="preserve">Infer links and connections between events, deduce cause and effect, </w:t>
      </w:r>
      <w:proofErr w:type="spellStart"/>
      <w:r>
        <w:rPr>
          <w:color w:val="000000" w:themeColor="text1"/>
        </w:rPr>
        <w:t>etc</w:t>
      </w:r>
      <w:proofErr w:type="spellEnd"/>
    </w:p>
    <w:p w:rsidR="00C90ED5" w:rsidRDefault="00C90ED5" w:rsidP="00AB21CE">
      <w:pPr>
        <w:pStyle w:val="ListParagraph"/>
        <w:numPr>
          <w:ilvl w:val="0"/>
          <w:numId w:val="85"/>
        </w:numPr>
        <w:spacing w:after="0"/>
        <w:rPr>
          <w:color w:val="000000" w:themeColor="text1"/>
        </w:rPr>
      </w:pPr>
      <w:r>
        <w:rPr>
          <w:color w:val="000000" w:themeColor="text1"/>
        </w:rPr>
        <w:t>Recognize the communicative functions of written te</w:t>
      </w:r>
      <w:r w:rsidR="002E6F40">
        <w:rPr>
          <w:color w:val="000000" w:themeColor="text1"/>
        </w:rPr>
        <w:t>xt, according to form and purpose.</w:t>
      </w:r>
    </w:p>
    <w:p w:rsidR="002E6F40" w:rsidRDefault="002E6F40" w:rsidP="00AB21CE">
      <w:pPr>
        <w:pStyle w:val="ListParagraph"/>
        <w:numPr>
          <w:ilvl w:val="0"/>
          <w:numId w:val="85"/>
        </w:numPr>
        <w:spacing w:after="0"/>
        <w:rPr>
          <w:color w:val="000000" w:themeColor="text1"/>
        </w:rPr>
      </w:pPr>
      <w:r>
        <w:rPr>
          <w:color w:val="000000" w:themeColor="text1"/>
        </w:rPr>
        <w:t>Distinguish between literal and implied meanings</w:t>
      </w:r>
    </w:p>
    <w:p w:rsidR="002E6F40" w:rsidRDefault="002E6F40" w:rsidP="00AB21CE">
      <w:pPr>
        <w:pStyle w:val="ListParagraph"/>
        <w:numPr>
          <w:ilvl w:val="0"/>
          <w:numId w:val="85"/>
        </w:numPr>
        <w:spacing w:after="0"/>
        <w:rPr>
          <w:color w:val="000000" w:themeColor="text1"/>
        </w:rPr>
      </w:pPr>
      <w:r>
        <w:rPr>
          <w:color w:val="000000" w:themeColor="text1"/>
        </w:rPr>
        <w:t>Detect culturally specific references and interpret them in a context of appropriate cultural schemata</w:t>
      </w:r>
    </w:p>
    <w:p w:rsidR="002E6F40" w:rsidRDefault="002E6F40" w:rsidP="00AB21CE">
      <w:pPr>
        <w:pStyle w:val="ListParagraph"/>
        <w:numPr>
          <w:ilvl w:val="0"/>
          <w:numId w:val="85"/>
        </w:numPr>
        <w:spacing w:after="0"/>
        <w:rPr>
          <w:color w:val="000000" w:themeColor="text1"/>
        </w:rPr>
      </w:pPr>
      <w:r>
        <w:rPr>
          <w:color w:val="000000" w:themeColor="text1"/>
        </w:rPr>
        <w:t>Infer context that is not explicit.</w:t>
      </w:r>
    </w:p>
    <w:p w:rsidR="002E6F40" w:rsidRDefault="002E6F40" w:rsidP="002E6F40">
      <w:pPr>
        <w:spacing w:after="0"/>
        <w:rPr>
          <w:color w:val="000000" w:themeColor="text1"/>
        </w:rPr>
      </w:pPr>
      <w:r>
        <w:rPr>
          <w:color w:val="000000" w:themeColor="text1"/>
        </w:rPr>
        <w:t>Principal Strategies for Reading Comprehension:</w:t>
      </w:r>
    </w:p>
    <w:p w:rsidR="002E6F40" w:rsidRDefault="002E6F40" w:rsidP="00AB21CE">
      <w:pPr>
        <w:pStyle w:val="ListParagraph"/>
        <w:numPr>
          <w:ilvl w:val="0"/>
          <w:numId w:val="86"/>
        </w:numPr>
        <w:spacing w:after="0"/>
        <w:rPr>
          <w:color w:val="000000" w:themeColor="text1"/>
        </w:rPr>
      </w:pPr>
      <w:r>
        <w:rPr>
          <w:color w:val="000000" w:themeColor="text1"/>
        </w:rPr>
        <w:t>Identify your purpose in reading a text.</w:t>
      </w:r>
    </w:p>
    <w:p w:rsidR="002E6F40" w:rsidRDefault="002E6F40" w:rsidP="00AB21CE">
      <w:pPr>
        <w:pStyle w:val="ListParagraph"/>
        <w:numPr>
          <w:ilvl w:val="0"/>
          <w:numId w:val="86"/>
        </w:numPr>
        <w:spacing w:after="0"/>
        <w:rPr>
          <w:color w:val="000000" w:themeColor="text1"/>
        </w:rPr>
      </w:pPr>
      <w:r>
        <w:rPr>
          <w:color w:val="000000" w:themeColor="text1"/>
        </w:rPr>
        <w:t>Apply spelling rules and conventions for bottom-up decoding.</w:t>
      </w:r>
    </w:p>
    <w:p w:rsidR="002E6F40" w:rsidRDefault="002E6F40" w:rsidP="00AB21CE">
      <w:pPr>
        <w:pStyle w:val="ListParagraph"/>
        <w:numPr>
          <w:ilvl w:val="0"/>
          <w:numId w:val="86"/>
        </w:numPr>
        <w:spacing w:after="0"/>
        <w:rPr>
          <w:color w:val="000000" w:themeColor="text1"/>
        </w:rPr>
      </w:pPr>
      <w:r>
        <w:rPr>
          <w:color w:val="000000" w:themeColor="text1"/>
        </w:rPr>
        <w:t>Use lexical analysis to determine meaning</w:t>
      </w:r>
    </w:p>
    <w:p w:rsidR="002E6F40" w:rsidRDefault="002E6F40" w:rsidP="00AB21CE">
      <w:pPr>
        <w:pStyle w:val="ListParagraph"/>
        <w:numPr>
          <w:ilvl w:val="0"/>
          <w:numId w:val="86"/>
        </w:numPr>
        <w:spacing w:after="0"/>
        <w:rPr>
          <w:color w:val="000000" w:themeColor="text1"/>
        </w:rPr>
      </w:pPr>
      <w:r>
        <w:rPr>
          <w:color w:val="000000" w:themeColor="text1"/>
        </w:rPr>
        <w:t>Guess at meaning when you aren’t certain</w:t>
      </w:r>
    </w:p>
    <w:p w:rsidR="002E6F40" w:rsidRDefault="002E6F40" w:rsidP="00AB21CE">
      <w:pPr>
        <w:pStyle w:val="ListParagraph"/>
        <w:numPr>
          <w:ilvl w:val="0"/>
          <w:numId w:val="86"/>
        </w:numPr>
        <w:spacing w:after="0"/>
        <w:rPr>
          <w:color w:val="000000" w:themeColor="text1"/>
        </w:rPr>
      </w:pPr>
      <w:r>
        <w:rPr>
          <w:color w:val="000000" w:themeColor="text1"/>
        </w:rPr>
        <w:t>Skim the text for the gust and for main idea</w:t>
      </w:r>
    </w:p>
    <w:p w:rsidR="002E6F40" w:rsidRDefault="002E6F40" w:rsidP="00AB21CE">
      <w:pPr>
        <w:pStyle w:val="ListParagraph"/>
        <w:numPr>
          <w:ilvl w:val="0"/>
          <w:numId w:val="86"/>
        </w:numPr>
        <w:spacing w:after="0"/>
        <w:rPr>
          <w:color w:val="000000" w:themeColor="text1"/>
        </w:rPr>
      </w:pPr>
      <w:r>
        <w:rPr>
          <w:color w:val="000000" w:themeColor="text1"/>
        </w:rPr>
        <w:t>Scan the text for specific information</w:t>
      </w:r>
    </w:p>
    <w:p w:rsidR="002E6F40" w:rsidRDefault="002E6F40" w:rsidP="00AB21CE">
      <w:pPr>
        <w:pStyle w:val="ListParagraph"/>
        <w:numPr>
          <w:ilvl w:val="0"/>
          <w:numId w:val="86"/>
        </w:numPr>
        <w:spacing w:after="0"/>
        <w:rPr>
          <w:color w:val="000000" w:themeColor="text1"/>
        </w:rPr>
      </w:pPr>
      <w:r>
        <w:rPr>
          <w:color w:val="000000" w:themeColor="text1"/>
        </w:rPr>
        <w:t>Use silent reading techniques for rapid processing.</w:t>
      </w:r>
    </w:p>
    <w:p w:rsidR="002E6F40" w:rsidRDefault="002E6F40" w:rsidP="00AB21CE">
      <w:pPr>
        <w:pStyle w:val="ListParagraph"/>
        <w:numPr>
          <w:ilvl w:val="0"/>
          <w:numId w:val="86"/>
        </w:numPr>
        <w:spacing w:after="0"/>
        <w:rPr>
          <w:color w:val="000000" w:themeColor="text1"/>
        </w:rPr>
      </w:pPr>
      <w:r>
        <w:rPr>
          <w:color w:val="000000" w:themeColor="text1"/>
        </w:rPr>
        <w:t>Use marginal notes, outline, charts, or semantic maps for understanding and retaining information</w:t>
      </w:r>
    </w:p>
    <w:p w:rsidR="002E6F40" w:rsidRDefault="002E6F40" w:rsidP="00AB21CE">
      <w:pPr>
        <w:pStyle w:val="ListParagraph"/>
        <w:numPr>
          <w:ilvl w:val="0"/>
          <w:numId w:val="86"/>
        </w:numPr>
        <w:spacing w:after="0"/>
        <w:rPr>
          <w:color w:val="000000" w:themeColor="text1"/>
        </w:rPr>
      </w:pPr>
      <w:r>
        <w:rPr>
          <w:color w:val="000000" w:themeColor="text1"/>
        </w:rPr>
        <w:t>Distinguish between literal and implied meanings</w:t>
      </w:r>
    </w:p>
    <w:p w:rsidR="002E6F40" w:rsidRDefault="002E6F40" w:rsidP="00AB21CE">
      <w:pPr>
        <w:pStyle w:val="ListParagraph"/>
        <w:numPr>
          <w:ilvl w:val="0"/>
          <w:numId w:val="86"/>
        </w:numPr>
        <w:spacing w:after="0"/>
        <w:rPr>
          <w:color w:val="000000" w:themeColor="text1"/>
        </w:rPr>
      </w:pPr>
      <w:r>
        <w:rPr>
          <w:color w:val="000000" w:themeColor="text1"/>
        </w:rPr>
        <w:t>Capitalize on discourse markers to process relationships</w:t>
      </w:r>
    </w:p>
    <w:p w:rsidR="002E6F40" w:rsidRDefault="002E6F40" w:rsidP="002E6F40">
      <w:pPr>
        <w:spacing w:after="0"/>
        <w:rPr>
          <w:color w:val="000000" w:themeColor="text1"/>
        </w:rPr>
      </w:pPr>
      <w:r>
        <w:rPr>
          <w:color w:val="000000" w:themeColor="text1"/>
        </w:rPr>
        <w:t>Types of Reading:</w:t>
      </w:r>
    </w:p>
    <w:p w:rsidR="002E6F40" w:rsidRDefault="002E6F40" w:rsidP="00AB21CE">
      <w:pPr>
        <w:pStyle w:val="ListParagraph"/>
        <w:numPr>
          <w:ilvl w:val="0"/>
          <w:numId w:val="87"/>
        </w:numPr>
        <w:spacing w:after="0"/>
        <w:rPr>
          <w:color w:val="000000" w:themeColor="text1"/>
        </w:rPr>
      </w:pPr>
      <w:r>
        <w:rPr>
          <w:color w:val="000000" w:themeColor="text1"/>
        </w:rPr>
        <w:t>Perceptive</w:t>
      </w:r>
    </w:p>
    <w:p w:rsidR="002E6F40" w:rsidRDefault="002E6F40" w:rsidP="00AB21CE">
      <w:pPr>
        <w:pStyle w:val="ListParagraph"/>
        <w:numPr>
          <w:ilvl w:val="0"/>
          <w:numId w:val="87"/>
        </w:numPr>
        <w:spacing w:after="0"/>
        <w:rPr>
          <w:color w:val="000000" w:themeColor="text1"/>
        </w:rPr>
      </w:pPr>
      <w:r>
        <w:rPr>
          <w:color w:val="000000" w:themeColor="text1"/>
        </w:rPr>
        <w:t>Selective</w:t>
      </w:r>
    </w:p>
    <w:p w:rsidR="002E6F40" w:rsidRDefault="002E6F40" w:rsidP="00AB21CE">
      <w:pPr>
        <w:pStyle w:val="ListParagraph"/>
        <w:numPr>
          <w:ilvl w:val="0"/>
          <w:numId w:val="87"/>
        </w:numPr>
        <w:spacing w:after="0"/>
        <w:rPr>
          <w:color w:val="000000" w:themeColor="text1"/>
        </w:rPr>
      </w:pPr>
      <w:r>
        <w:rPr>
          <w:color w:val="000000" w:themeColor="text1"/>
        </w:rPr>
        <w:t>Interactive</w:t>
      </w:r>
    </w:p>
    <w:p w:rsidR="002E6F40" w:rsidRDefault="002E6F40" w:rsidP="00AB21CE">
      <w:pPr>
        <w:pStyle w:val="ListParagraph"/>
        <w:numPr>
          <w:ilvl w:val="0"/>
          <w:numId w:val="87"/>
        </w:numPr>
        <w:spacing w:after="0"/>
        <w:rPr>
          <w:color w:val="000000" w:themeColor="text1"/>
        </w:rPr>
      </w:pPr>
      <w:r>
        <w:rPr>
          <w:color w:val="000000" w:themeColor="text1"/>
        </w:rPr>
        <w:t>Extensive</w:t>
      </w:r>
    </w:p>
    <w:p w:rsidR="002E6F40" w:rsidRDefault="002E6F40" w:rsidP="002E6F40">
      <w:pPr>
        <w:spacing w:after="0"/>
        <w:rPr>
          <w:color w:val="000000" w:themeColor="text1"/>
        </w:rPr>
      </w:pPr>
      <w:r>
        <w:rPr>
          <w:color w:val="000000" w:themeColor="text1"/>
        </w:rPr>
        <w:t>Types of Reading by length, focus and process</w:t>
      </w:r>
    </w:p>
    <w:p w:rsidR="002E6F40" w:rsidRDefault="002E6F40" w:rsidP="002E6F40">
      <w:pPr>
        <w:spacing w:after="0"/>
        <w:rPr>
          <w:color w:val="000000" w:themeColor="text1"/>
        </w:rPr>
      </w:pPr>
      <w:r w:rsidRPr="002E6F40">
        <w:rPr>
          <w:noProof/>
          <w:color w:val="000000" w:themeColor="text1"/>
        </w:rPr>
        <w:lastRenderedPageBreak/>
        <w:drawing>
          <wp:inline distT="0" distB="0" distL="0" distR="0" wp14:anchorId="381901EE" wp14:editId="27C1BD6B">
            <wp:extent cx="5725324" cy="269595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5324" cy="2695951"/>
                    </a:xfrm>
                    <a:prstGeom prst="rect">
                      <a:avLst/>
                    </a:prstGeom>
                  </pic:spPr>
                </pic:pic>
              </a:graphicData>
            </a:graphic>
          </wp:inline>
        </w:drawing>
      </w:r>
    </w:p>
    <w:p w:rsidR="002E6F40" w:rsidRDefault="002E6F40" w:rsidP="002E6F40">
      <w:pPr>
        <w:spacing w:after="0"/>
        <w:rPr>
          <w:color w:val="000000" w:themeColor="text1"/>
        </w:rPr>
      </w:pPr>
    </w:p>
    <w:p w:rsidR="002E6F40" w:rsidRDefault="002E6F40" w:rsidP="002E6F40">
      <w:pPr>
        <w:spacing w:after="0"/>
        <w:rPr>
          <w:color w:val="000000" w:themeColor="text1"/>
        </w:rPr>
      </w:pPr>
      <w:r>
        <w:rPr>
          <w:color w:val="000000" w:themeColor="text1"/>
        </w:rPr>
        <w:t>Designing Assessment Task: Perceptive</w:t>
      </w:r>
    </w:p>
    <w:p w:rsidR="002E6F40" w:rsidRDefault="002E6F40" w:rsidP="00AB21CE">
      <w:pPr>
        <w:pStyle w:val="ListParagraph"/>
        <w:numPr>
          <w:ilvl w:val="0"/>
          <w:numId w:val="88"/>
        </w:numPr>
        <w:spacing w:after="0"/>
        <w:rPr>
          <w:color w:val="000000" w:themeColor="text1"/>
        </w:rPr>
      </w:pPr>
      <w:r>
        <w:rPr>
          <w:color w:val="000000" w:themeColor="text1"/>
        </w:rPr>
        <w:t>Reading aloud</w:t>
      </w:r>
    </w:p>
    <w:p w:rsidR="002E6F40" w:rsidRDefault="002E6F40" w:rsidP="00AB21CE">
      <w:pPr>
        <w:pStyle w:val="ListParagraph"/>
        <w:numPr>
          <w:ilvl w:val="0"/>
          <w:numId w:val="88"/>
        </w:numPr>
        <w:spacing w:after="0"/>
        <w:rPr>
          <w:color w:val="000000" w:themeColor="text1"/>
        </w:rPr>
      </w:pPr>
      <w:r>
        <w:rPr>
          <w:color w:val="000000" w:themeColor="text1"/>
        </w:rPr>
        <w:t>Written Response</w:t>
      </w:r>
    </w:p>
    <w:p w:rsidR="002E6F40" w:rsidRDefault="002E6F40" w:rsidP="00AB21CE">
      <w:pPr>
        <w:pStyle w:val="ListParagraph"/>
        <w:numPr>
          <w:ilvl w:val="0"/>
          <w:numId w:val="88"/>
        </w:numPr>
        <w:spacing w:after="0"/>
        <w:rPr>
          <w:color w:val="000000" w:themeColor="text1"/>
        </w:rPr>
      </w:pPr>
      <w:r>
        <w:rPr>
          <w:color w:val="000000" w:themeColor="text1"/>
        </w:rPr>
        <w:t>Multiple-choice</w:t>
      </w:r>
    </w:p>
    <w:p w:rsidR="002E6F40" w:rsidRDefault="002E6F40" w:rsidP="00AB21CE">
      <w:pPr>
        <w:pStyle w:val="ListParagraph"/>
        <w:numPr>
          <w:ilvl w:val="0"/>
          <w:numId w:val="88"/>
        </w:numPr>
        <w:spacing w:after="0"/>
        <w:rPr>
          <w:color w:val="000000" w:themeColor="text1"/>
        </w:rPr>
      </w:pPr>
      <w:r>
        <w:rPr>
          <w:color w:val="000000" w:themeColor="text1"/>
        </w:rPr>
        <w:t>Picture-Cued Items</w:t>
      </w:r>
    </w:p>
    <w:p w:rsidR="002E6F40" w:rsidRDefault="002E6F40" w:rsidP="002E6F40">
      <w:pPr>
        <w:spacing w:after="0"/>
        <w:rPr>
          <w:color w:val="000000" w:themeColor="text1"/>
        </w:rPr>
      </w:pPr>
      <w:r w:rsidRPr="002E6F40">
        <w:rPr>
          <w:color w:val="000000" w:themeColor="text1"/>
        </w:rPr>
        <w:t>Desig</w:t>
      </w:r>
      <w:r>
        <w:rPr>
          <w:color w:val="000000" w:themeColor="text1"/>
        </w:rPr>
        <w:t>ning Assessment Task: Selective</w:t>
      </w:r>
    </w:p>
    <w:p w:rsidR="002E6F40" w:rsidRDefault="002E6F40" w:rsidP="00AB21CE">
      <w:pPr>
        <w:pStyle w:val="ListParagraph"/>
        <w:numPr>
          <w:ilvl w:val="0"/>
          <w:numId w:val="89"/>
        </w:numPr>
        <w:spacing w:after="0"/>
        <w:rPr>
          <w:color w:val="000000" w:themeColor="text1"/>
        </w:rPr>
      </w:pPr>
      <w:r>
        <w:rPr>
          <w:color w:val="000000" w:themeColor="text1"/>
        </w:rPr>
        <w:t>Multiple-choice (form-focused criteria)</w:t>
      </w:r>
    </w:p>
    <w:p w:rsidR="002E6F40" w:rsidRDefault="002E6F40" w:rsidP="00AB21CE">
      <w:pPr>
        <w:pStyle w:val="ListParagraph"/>
        <w:numPr>
          <w:ilvl w:val="0"/>
          <w:numId w:val="89"/>
        </w:numPr>
        <w:spacing w:after="0"/>
        <w:rPr>
          <w:color w:val="000000" w:themeColor="text1"/>
        </w:rPr>
      </w:pPr>
      <w:r>
        <w:rPr>
          <w:color w:val="000000" w:themeColor="text1"/>
        </w:rPr>
        <w:t>Matching tasks</w:t>
      </w:r>
    </w:p>
    <w:p w:rsidR="002E6F40" w:rsidRDefault="002E6F40" w:rsidP="00AB21CE">
      <w:pPr>
        <w:pStyle w:val="ListParagraph"/>
        <w:numPr>
          <w:ilvl w:val="0"/>
          <w:numId w:val="89"/>
        </w:numPr>
        <w:spacing w:after="0"/>
        <w:rPr>
          <w:color w:val="000000" w:themeColor="text1"/>
        </w:rPr>
      </w:pPr>
      <w:r>
        <w:rPr>
          <w:color w:val="000000" w:themeColor="text1"/>
        </w:rPr>
        <w:t>Editing tasks</w:t>
      </w:r>
    </w:p>
    <w:p w:rsidR="002E6F40" w:rsidRDefault="002E6F40" w:rsidP="00AB21CE">
      <w:pPr>
        <w:pStyle w:val="ListParagraph"/>
        <w:numPr>
          <w:ilvl w:val="0"/>
          <w:numId w:val="89"/>
        </w:numPr>
        <w:spacing w:after="0"/>
        <w:rPr>
          <w:color w:val="000000" w:themeColor="text1"/>
        </w:rPr>
      </w:pPr>
      <w:r>
        <w:rPr>
          <w:color w:val="000000" w:themeColor="text1"/>
        </w:rPr>
        <w:t>Picture-cued</w:t>
      </w:r>
    </w:p>
    <w:p w:rsidR="002E6F40" w:rsidRPr="002E6F40" w:rsidRDefault="002E6F40" w:rsidP="00AB21CE">
      <w:pPr>
        <w:pStyle w:val="ListParagraph"/>
        <w:numPr>
          <w:ilvl w:val="0"/>
          <w:numId w:val="89"/>
        </w:numPr>
        <w:spacing w:after="0"/>
        <w:rPr>
          <w:color w:val="000000" w:themeColor="text1"/>
        </w:rPr>
      </w:pPr>
      <w:r>
        <w:rPr>
          <w:color w:val="000000" w:themeColor="text1"/>
        </w:rPr>
        <w:t>Gap-filing tasks</w:t>
      </w:r>
    </w:p>
    <w:p w:rsidR="002E6F40" w:rsidRDefault="002E6F40" w:rsidP="002E6F40">
      <w:pPr>
        <w:spacing w:after="0"/>
        <w:rPr>
          <w:color w:val="000000" w:themeColor="text1"/>
        </w:rPr>
      </w:pPr>
      <w:r>
        <w:rPr>
          <w:color w:val="000000" w:themeColor="text1"/>
        </w:rPr>
        <w:t>Designing Assessment Task: Interactive</w:t>
      </w:r>
    </w:p>
    <w:p w:rsidR="002E6F40" w:rsidRDefault="002E6F40" w:rsidP="00AB21CE">
      <w:pPr>
        <w:pStyle w:val="ListParagraph"/>
        <w:numPr>
          <w:ilvl w:val="0"/>
          <w:numId w:val="90"/>
        </w:numPr>
        <w:spacing w:after="0"/>
        <w:rPr>
          <w:color w:val="000000" w:themeColor="text1"/>
        </w:rPr>
      </w:pPr>
      <w:r>
        <w:rPr>
          <w:color w:val="000000" w:themeColor="text1"/>
        </w:rPr>
        <w:t>Cloze tasks</w:t>
      </w:r>
    </w:p>
    <w:p w:rsidR="002E6F40" w:rsidRDefault="002E6F40" w:rsidP="00AB21CE">
      <w:pPr>
        <w:pStyle w:val="ListParagraph"/>
        <w:numPr>
          <w:ilvl w:val="0"/>
          <w:numId w:val="90"/>
        </w:numPr>
        <w:spacing w:after="0"/>
        <w:rPr>
          <w:color w:val="000000" w:themeColor="text1"/>
        </w:rPr>
      </w:pPr>
      <w:r>
        <w:rPr>
          <w:color w:val="000000" w:themeColor="text1"/>
        </w:rPr>
        <w:t>Impromptu: reading plus comprehension questions</w:t>
      </w:r>
    </w:p>
    <w:p w:rsidR="002E6F40" w:rsidRDefault="002E6F40" w:rsidP="00AB21CE">
      <w:pPr>
        <w:pStyle w:val="ListParagraph"/>
        <w:numPr>
          <w:ilvl w:val="0"/>
          <w:numId w:val="90"/>
        </w:numPr>
        <w:spacing w:after="0"/>
        <w:rPr>
          <w:color w:val="000000" w:themeColor="text1"/>
        </w:rPr>
      </w:pPr>
      <w:r>
        <w:rPr>
          <w:color w:val="000000" w:themeColor="text1"/>
        </w:rPr>
        <w:t>Short-answer tasks</w:t>
      </w:r>
    </w:p>
    <w:p w:rsidR="002E6F40" w:rsidRDefault="002E6F40" w:rsidP="00AB21CE">
      <w:pPr>
        <w:pStyle w:val="ListParagraph"/>
        <w:numPr>
          <w:ilvl w:val="0"/>
          <w:numId w:val="90"/>
        </w:numPr>
        <w:spacing w:after="0"/>
        <w:rPr>
          <w:color w:val="000000" w:themeColor="text1"/>
        </w:rPr>
      </w:pPr>
      <w:r>
        <w:rPr>
          <w:color w:val="000000" w:themeColor="text1"/>
        </w:rPr>
        <w:t>Editing (longer texts)</w:t>
      </w:r>
    </w:p>
    <w:p w:rsidR="002E6F40" w:rsidRDefault="002E6F40" w:rsidP="00AB21CE">
      <w:pPr>
        <w:pStyle w:val="ListParagraph"/>
        <w:numPr>
          <w:ilvl w:val="0"/>
          <w:numId w:val="90"/>
        </w:numPr>
        <w:spacing w:after="0"/>
        <w:rPr>
          <w:color w:val="000000" w:themeColor="text1"/>
        </w:rPr>
      </w:pPr>
      <w:r>
        <w:rPr>
          <w:color w:val="000000" w:themeColor="text1"/>
        </w:rPr>
        <w:t>Scanning</w:t>
      </w:r>
    </w:p>
    <w:p w:rsidR="002E6F40" w:rsidRDefault="002E6F40" w:rsidP="00AB21CE">
      <w:pPr>
        <w:pStyle w:val="ListParagraph"/>
        <w:numPr>
          <w:ilvl w:val="0"/>
          <w:numId w:val="90"/>
        </w:numPr>
        <w:spacing w:after="0"/>
        <w:rPr>
          <w:color w:val="000000" w:themeColor="text1"/>
        </w:rPr>
      </w:pPr>
      <w:r>
        <w:rPr>
          <w:color w:val="000000" w:themeColor="text1"/>
        </w:rPr>
        <w:t>Ordering tasks</w:t>
      </w:r>
    </w:p>
    <w:p w:rsidR="002E6F40" w:rsidRPr="002E6F40" w:rsidRDefault="002E6F40" w:rsidP="00AB21CE">
      <w:pPr>
        <w:pStyle w:val="ListParagraph"/>
        <w:numPr>
          <w:ilvl w:val="0"/>
          <w:numId w:val="90"/>
        </w:numPr>
        <w:spacing w:after="0"/>
        <w:rPr>
          <w:color w:val="000000" w:themeColor="text1"/>
        </w:rPr>
      </w:pPr>
      <w:r>
        <w:rPr>
          <w:color w:val="000000" w:themeColor="text1"/>
        </w:rPr>
        <w:t>Information transfer: reading charts, maps, graphs, and diagrams</w:t>
      </w:r>
    </w:p>
    <w:p w:rsidR="002E6F40" w:rsidRDefault="002E6F40" w:rsidP="002E6F40">
      <w:pPr>
        <w:spacing w:after="0"/>
        <w:rPr>
          <w:color w:val="000000" w:themeColor="text1"/>
        </w:rPr>
      </w:pPr>
      <w:r>
        <w:rPr>
          <w:color w:val="000000" w:themeColor="text1"/>
        </w:rPr>
        <w:t>Designing Assessment Task: Extensive</w:t>
      </w:r>
    </w:p>
    <w:p w:rsidR="002E6F40" w:rsidRDefault="00AB21CE" w:rsidP="00AB21CE">
      <w:pPr>
        <w:pStyle w:val="ListParagraph"/>
        <w:numPr>
          <w:ilvl w:val="0"/>
          <w:numId w:val="91"/>
        </w:numPr>
        <w:spacing w:after="0"/>
        <w:rPr>
          <w:color w:val="000000" w:themeColor="text1"/>
        </w:rPr>
      </w:pPr>
      <w:r>
        <w:rPr>
          <w:color w:val="000000" w:themeColor="text1"/>
        </w:rPr>
        <w:t>Skimming</w:t>
      </w:r>
    </w:p>
    <w:p w:rsidR="00AB21CE" w:rsidRDefault="00AB21CE" w:rsidP="00AB21CE">
      <w:pPr>
        <w:pStyle w:val="ListParagraph"/>
        <w:numPr>
          <w:ilvl w:val="0"/>
          <w:numId w:val="91"/>
        </w:numPr>
        <w:spacing w:after="0"/>
        <w:rPr>
          <w:color w:val="000000" w:themeColor="text1"/>
        </w:rPr>
      </w:pPr>
      <w:r>
        <w:rPr>
          <w:color w:val="000000" w:themeColor="text1"/>
        </w:rPr>
        <w:t>Summarizing and responding</w:t>
      </w:r>
    </w:p>
    <w:p w:rsidR="00AB21CE" w:rsidRPr="002E6F40" w:rsidRDefault="00AB21CE" w:rsidP="00AB21CE">
      <w:pPr>
        <w:pStyle w:val="ListParagraph"/>
        <w:numPr>
          <w:ilvl w:val="0"/>
          <w:numId w:val="91"/>
        </w:numPr>
        <w:spacing w:after="0"/>
        <w:rPr>
          <w:color w:val="000000" w:themeColor="text1"/>
        </w:rPr>
      </w:pPr>
      <w:r>
        <w:rPr>
          <w:color w:val="000000" w:themeColor="text1"/>
        </w:rPr>
        <w:t>Note-taking and outlining</w:t>
      </w:r>
    </w:p>
    <w:p w:rsidR="002E6F40" w:rsidRPr="002E6F40" w:rsidRDefault="002E6F40" w:rsidP="002E6F40">
      <w:pPr>
        <w:spacing w:after="0"/>
        <w:rPr>
          <w:color w:val="000000" w:themeColor="text1"/>
        </w:rPr>
      </w:pPr>
    </w:p>
    <w:sectPr w:rsidR="002E6F40" w:rsidRPr="002E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797"/>
    <w:multiLevelType w:val="hybridMultilevel"/>
    <w:tmpl w:val="D438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5A2C5F"/>
    <w:multiLevelType w:val="hybridMultilevel"/>
    <w:tmpl w:val="0A106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210E1"/>
    <w:multiLevelType w:val="hybridMultilevel"/>
    <w:tmpl w:val="9A2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75E7C"/>
    <w:multiLevelType w:val="hybridMultilevel"/>
    <w:tmpl w:val="F6E2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C61C1"/>
    <w:multiLevelType w:val="hybridMultilevel"/>
    <w:tmpl w:val="C7DA9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11DD6"/>
    <w:multiLevelType w:val="hybridMultilevel"/>
    <w:tmpl w:val="88DE4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282F80"/>
    <w:multiLevelType w:val="hybridMultilevel"/>
    <w:tmpl w:val="C8B0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07D84"/>
    <w:multiLevelType w:val="hybridMultilevel"/>
    <w:tmpl w:val="216EC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2363B"/>
    <w:multiLevelType w:val="hybridMultilevel"/>
    <w:tmpl w:val="50C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29367A"/>
    <w:multiLevelType w:val="hybridMultilevel"/>
    <w:tmpl w:val="25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826620"/>
    <w:multiLevelType w:val="hybridMultilevel"/>
    <w:tmpl w:val="4AA6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4F3AC4"/>
    <w:multiLevelType w:val="hybridMultilevel"/>
    <w:tmpl w:val="5E10E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CD59AA"/>
    <w:multiLevelType w:val="hybridMultilevel"/>
    <w:tmpl w:val="C9681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7299A"/>
    <w:multiLevelType w:val="hybridMultilevel"/>
    <w:tmpl w:val="861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E714C8"/>
    <w:multiLevelType w:val="hybridMultilevel"/>
    <w:tmpl w:val="E5F6A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36004DD"/>
    <w:multiLevelType w:val="hybridMultilevel"/>
    <w:tmpl w:val="319A70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90172A2"/>
    <w:multiLevelType w:val="hybridMultilevel"/>
    <w:tmpl w:val="E8580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0B44CC"/>
    <w:multiLevelType w:val="hybridMultilevel"/>
    <w:tmpl w:val="31108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06042"/>
    <w:multiLevelType w:val="hybridMultilevel"/>
    <w:tmpl w:val="3B3E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44340C"/>
    <w:multiLevelType w:val="hybridMultilevel"/>
    <w:tmpl w:val="1590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9014F9"/>
    <w:multiLevelType w:val="hybridMultilevel"/>
    <w:tmpl w:val="A76683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84382"/>
    <w:multiLevelType w:val="hybridMultilevel"/>
    <w:tmpl w:val="1948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954417"/>
    <w:multiLevelType w:val="hybridMultilevel"/>
    <w:tmpl w:val="E15E4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5B7199"/>
    <w:multiLevelType w:val="hybridMultilevel"/>
    <w:tmpl w:val="83E217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49A737C"/>
    <w:multiLevelType w:val="hybridMultilevel"/>
    <w:tmpl w:val="561CED58"/>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4E3DB6"/>
    <w:multiLevelType w:val="hybridMultilevel"/>
    <w:tmpl w:val="4D68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C16BA6"/>
    <w:multiLevelType w:val="hybridMultilevel"/>
    <w:tmpl w:val="2600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A5943"/>
    <w:multiLevelType w:val="hybridMultilevel"/>
    <w:tmpl w:val="6F50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BC0D96"/>
    <w:multiLevelType w:val="hybridMultilevel"/>
    <w:tmpl w:val="D618F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A1253C"/>
    <w:multiLevelType w:val="hybridMultilevel"/>
    <w:tmpl w:val="55AE6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2715F2"/>
    <w:multiLevelType w:val="hybridMultilevel"/>
    <w:tmpl w:val="1A9C573E"/>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38705DD"/>
    <w:multiLevelType w:val="hybridMultilevel"/>
    <w:tmpl w:val="E81AEA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0A1333"/>
    <w:multiLevelType w:val="hybridMultilevel"/>
    <w:tmpl w:val="855A4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B505E2"/>
    <w:multiLevelType w:val="hybridMultilevel"/>
    <w:tmpl w:val="2FE85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DF38CD"/>
    <w:multiLevelType w:val="hybridMultilevel"/>
    <w:tmpl w:val="8A2EA8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89E52FA"/>
    <w:multiLevelType w:val="hybridMultilevel"/>
    <w:tmpl w:val="0AF2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9257EC3"/>
    <w:multiLevelType w:val="hybridMultilevel"/>
    <w:tmpl w:val="A67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360F8B"/>
    <w:multiLevelType w:val="hybridMultilevel"/>
    <w:tmpl w:val="0CC8A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B212D28"/>
    <w:multiLevelType w:val="hybridMultilevel"/>
    <w:tmpl w:val="9332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BA97A83"/>
    <w:multiLevelType w:val="hybridMultilevel"/>
    <w:tmpl w:val="AF4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BC783A"/>
    <w:multiLevelType w:val="hybridMultilevel"/>
    <w:tmpl w:val="B83ECE14"/>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F3F080F"/>
    <w:multiLevelType w:val="hybridMultilevel"/>
    <w:tmpl w:val="D49E56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F607516"/>
    <w:multiLevelType w:val="hybridMultilevel"/>
    <w:tmpl w:val="3F286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03D23FA"/>
    <w:multiLevelType w:val="hybridMultilevel"/>
    <w:tmpl w:val="EEDE4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08E4261"/>
    <w:multiLevelType w:val="hybridMultilevel"/>
    <w:tmpl w:val="3BA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DE4D57"/>
    <w:multiLevelType w:val="hybridMultilevel"/>
    <w:tmpl w:val="7E24B40C"/>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2267485"/>
    <w:multiLevelType w:val="hybridMultilevel"/>
    <w:tmpl w:val="1DF4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59C3598"/>
    <w:multiLevelType w:val="hybridMultilevel"/>
    <w:tmpl w:val="B2608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6503A88"/>
    <w:multiLevelType w:val="hybridMultilevel"/>
    <w:tmpl w:val="405C7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72475C4"/>
    <w:multiLevelType w:val="hybridMultilevel"/>
    <w:tmpl w:val="4F468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8A10689"/>
    <w:multiLevelType w:val="hybridMultilevel"/>
    <w:tmpl w:val="E488E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E542FF"/>
    <w:multiLevelType w:val="hybridMultilevel"/>
    <w:tmpl w:val="0C3EE9BA"/>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2">
    <w:nsid w:val="4C040357"/>
    <w:multiLevelType w:val="hybridMultilevel"/>
    <w:tmpl w:val="921CD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C42283"/>
    <w:multiLevelType w:val="hybridMultilevel"/>
    <w:tmpl w:val="8A6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EF6051"/>
    <w:multiLevelType w:val="hybridMultilevel"/>
    <w:tmpl w:val="6B48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105FDB"/>
    <w:multiLevelType w:val="hybridMultilevel"/>
    <w:tmpl w:val="5272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C20891"/>
    <w:multiLevelType w:val="hybridMultilevel"/>
    <w:tmpl w:val="6BF077DA"/>
    <w:lvl w:ilvl="0" w:tplc="04090001">
      <w:start w:val="1"/>
      <w:numFmt w:val="bullet"/>
      <w:lvlText w:val=""/>
      <w:lvlJc w:val="left"/>
      <w:pPr>
        <w:ind w:left="775" w:hanging="360"/>
      </w:pPr>
      <w:rPr>
        <w:rFonts w:ascii="Symbol" w:hAnsi="Symbol"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7">
    <w:nsid w:val="547317AA"/>
    <w:multiLevelType w:val="hybridMultilevel"/>
    <w:tmpl w:val="084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4975BB3"/>
    <w:multiLevelType w:val="hybridMultilevel"/>
    <w:tmpl w:val="5EECD7B4"/>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9">
    <w:nsid w:val="569B32FA"/>
    <w:multiLevelType w:val="hybridMultilevel"/>
    <w:tmpl w:val="D1AE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ED0FE5"/>
    <w:multiLevelType w:val="hybridMultilevel"/>
    <w:tmpl w:val="F354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7145D52"/>
    <w:multiLevelType w:val="hybridMultilevel"/>
    <w:tmpl w:val="99CC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7FD525A"/>
    <w:multiLevelType w:val="hybridMultilevel"/>
    <w:tmpl w:val="205CE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97643AC"/>
    <w:multiLevelType w:val="hybridMultilevel"/>
    <w:tmpl w:val="BCF8E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CB30A5D"/>
    <w:multiLevelType w:val="hybridMultilevel"/>
    <w:tmpl w:val="D4FAFDE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E802D6"/>
    <w:multiLevelType w:val="hybridMultilevel"/>
    <w:tmpl w:val="83DE80B8"/>
    <w:lvl w:ilvl="0" w:tplc="04090001">
      <w:start w:val="1"/>
      <w:numFmt w:val="bullet"/>
      <w:lvlText w:val=""/>
      <w:lvlJc w:val="left"/>
      <w:pPr>
        <w:ind w:left="720" w:hanging="360"/>
      </w:pPr>
      <w:rPr>
        <w:rFonts w:ascii="Symbol" w:hAnsi="Symbol" w:hint="default"/>
      </w:rPr>
    </w:lvl>
    <w:lvl w:ilvl="1" w:tplc="5F1E720C">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EA410E"/>
    <w:multiLevelType w:val="hybridMultilevel"/>
    <w:tmpl w:val="0CA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EF5247E"/>
    <w:multiLevelType w:val="hybridMultilevel"/>
    <w:tmpl w:val="78E430BE"/>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F370C8C"/>
    <w:multiLevelType w:val="hybridMultilevel"/>
    <w:tmpl w:val="2DCC4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11B0118"/>
    <w:multiLevelType w:val="hybridMultilevel"/>
    <w:tmpl w:val="2AE4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23D1060"/>
    <w:multiLevelType w:val="hybridMultilevel"/>
    <w:tmpl w:val="A8E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62721C0"/>
    <w:multiLevelType w:val="hybridMultilevel"/>
    <w:tmpl w:val="028AB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6AB0650"/>
    <w:multiLevelType w:val="hybridMultilevel"/>
    <w:tmpl w:val="CDDA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71A2DD8"/>
    <w:multiLevelType w:val="hybridMultilevel"/>
    <w:tmpl w:val="D2580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77D7563"/>
    <w:multiLevelType w:val="hybridMultilevel"/>
    <w:tmpl w:val="6E923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951075B"/>
    <w:multiLevelType w:val="hybridMultilevel"/>
    <w:tmpl w:val="90F0A9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9D0308A"/>
    <w:multiLevelType w:val="hybridMultilevel"/>
    <w:tmpl w:val="2D5A2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9FE0794"/>
    <w:multiLevelType w:val="hybridMultilevel"/>
    <w:tmpl w:val="5D9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BC10DC4"/>
    <w:multiLevelType w:val="hybridMultilevel"/>
    <w:tmpl w:val="8FDED12E"/>
    <w:lvl w:ilvl="0" w:tplc="5F1E72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E9F2859"/>
    <w:multiLevelType w:val="hybridMultilevel"/>
    <w:tmpl w:val="2F5640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05E18C3"/>
    <w:multiLevelType w:val="hybridMultilevel"/>
    <w:tmpl w:val="4DC00F10"/>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71510FB0"/>
    <w:multiLevelType w:val="hybridMultilevel"/>
    <w:tmpl w:val="8B523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4577F44"/>
    <w:multiLevelType w:val="hybridMultilevel"/>
    <w:tmpl w:val="3052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68A4B3E"/>
    <w:multiLevelType w:val="hybridMultilevel"/>
    <w:tmpl w:val="9EDAB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74A2D3B"/>
    <w:multiLevelType w:val="hybridMultilevel"/>
    <w:tmpl w:val="40CAFC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75C4D24"/>
    <w:multiLevelType w:val="hybridMultilevel"/>
    <w:tmpl w:val="250C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A270066"/>
    <w:multiLevelType w:val="hybridMultilevel"/>
    <w:tmpl w:val="04B26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AAD05F6"/>
    <w:multiLevelType w:val="hybridMultilevel"/>
    <w:tmpl w:val="CF5EC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ECF28BA"/>
    <w:multiLevelType w:val="hybridMultilevel"/>
    <w:tmpl w:val="3D508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F07F76"/>
    <w:multiLevelType w:val="hybridMultilevel"/>
    <w:tmpl w:val="2D5C9CCA"/>
    <w:lvl w:ilvl="0" w:tplc="5F1E720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F972492"/>
    <w:multiLevelType w:val="hybridMultilevel"/>
    <w:tmpl w:val="64BC0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13"/>
  </w:num>
  <w:num w:numId="3">
    <w:abstractNumId w:val="70"/>
  </w:num>
  <w:num w:numId="4">
    <w:abstractNumId w:val="27"/>
  </w:num>
  <w:num w:numId="5">
    <w:abstractNumId w:val="54"/>
  </w:num>
  <w:num w:numId="6">
    <w:abstractNumId w:val="57"/>
  </w:num>
  <w:num w:numId="7">
    <w:abstractNumId w:val="44"/>
  </w:num>
  <w:num w:numId="8">
    <w:abstractNumId w:val="60"/>
  </w:num>
  <w:num w:numId="9">
    <w:abstractNumId w:val="39"/>
  </w:num>
  <w:num w:numId="10">
    <w:abstractNumId w:val="61"/>
  </w:num>
  <w:num w:numId="11">
    <w:abstractNumId w:val="0"/>
  </w:num>
  <w:num w:numId="12">
    <w:abstractNumId w:val="69"/>
  </w:num>
  <w:num w:numId="13">
    <w:abstractNumId w:val="9"/>
  </w:num>
  <w:num w:numId="14">
    <w:abstractNumId w:val="35"/>
  </w:num>
  <w:num w:numId="15">
    <w:abstractNumId w:val="14"/>
  </w:num>
  <w:num w:numId="16">
    <w:abstractNumId w:val="2"/>
  </w:num>
  <w:num w:numId="17">
    <w:abstractNumId w:val="56"/>
  </w:num>
  <w:num w:numId="18">
    <w:abstractNumId w:val="58"/>
  </w:num>
  <w:num w:numId="19">
    <w:abstractNumId w:val="51"/>
  </w:num>
  <w:num w:numId="20">
    <w:abstractNumId w:val="36"/>
  </w:num>
  <w:num w:numId="21">
    <w:abstractNumId w:val="75"/>
  </w:num>
  <w:num w:numId="22">
    <w:abstractNumId w:val="41"/>
  </w:num>
  <w:num w:numId="23">
    <w:abstractNumId w:val="23"/>
  </w:num>
  <w:num w:numId="24">
    <w:abstractNumId w:val="79"/>
  </w:num>
  <w:num w:numId="25">
    <w:abstractNumId w:val="72"/>
  </w:num>
  <w:num w:numId="26">
    <w:abstractNumId w:val="65"/>
  </w:num>
  <w:num w:numId="27">
    <w:abstractNumId w:val="18"/>
  </w:num>
  <w:num w:numId="28">
    <w:abstractNumId w:val="8"/>
  </w:num>
  <w:num w:numId="29">
    <w:abstractNumId w:val="15"/>
  </w:num>
  <w:num w:numId="30">
    <w:abstractNumId w:val="64"/>
  </w:num>
  <w:num w:numId="31">
    <w:abstractNumId w:val="46"/>
  </w:num>
  <w:num w:numId="32">
    <w:abstractNumId w:val="78"/>
  </w:num>
  <w:num w:numId="33">
    <w:abstractNumId w:val="30"/>
  </w:num>
  <w:num w:numId="34">
    <w:abstractNumId w:val="48"/>
  </w:num>
  <w:num w:numId="35">
    <w:abstractNumId w:val="55"/>
  </w:num>
  <w:num w:numId="36">
    <w:abstractNumId w:val="59"/>
  </w:num>
  <w:num w:numId="37">
    <w:abstractNumId w:val="84"/>
  </w:num>
  <w:num w:numId="38">
    <w:abstractNumId w:val="77"/>
  </w:num>
  <w:num w:numId="39">
    <w:abstractNumId w:val="38"/>
  </w:num>
  <w:num w:numId="40">
    <w:abstractNumId w:val="80"/>
  </w:num>
  <w:num w:numId="41">
    <w:abstractNumId w:val="25"/>
  </w:num>
  <w:num w:numId="42">
    <w:abstractNumId w:val="26"/>
  </w:num>
  <w:num w:numId="43">
    <w:abstractNumId w:val="40"/>
  </w:num>
  <w:num w:numId="44">
    <w:abstractNumId w:val="19"/>
  </w:num>
  <w:num w:numId="45">
    <w:abstractNumId w:val="67"/>
  </w:num>
  <w:num w:numId="46">
    <w:abstractNumId w:val="6"/>
  </w:num>
  <w:num w:numId="47">
    <w:abstractNumId w:val="89"/>
  </w:num>
  <w:num w:numId="48">
    <w:abstractNumId w:val="45"/>
  </w:num>
  <w:num w:numId="49">
    <w:abstractNumId w:val="24"/>
  </w:num>
  <w:num w:numId="50">
    <w:abstractNumId w:val="3"/>
  </w:num>
  <w:num w:numId="51">
    <w:abstractNumId w:val="53"/>
  </w:num>
  <w:num w:numId="52">
    <w:abstractNumId w:val="10"/>
  </w:num>
  <w:num w:numId="53">
    <w:abstractNumId w:val="85"/>
  </w:num>
  <w:num w:numId="54">
    <w:abstractNumId w:val="86"/>
  </w:num>
  <w:num w:numId="55">
    <w:abstractNumId w:val="68"/>
  </w:num>
  <w:num w:numId="56">
    <w:abstractNumId w:val="52"/>
  </w:num>
  <w:num w:numId="57">
    <w:abstractNumId w:val="50"/>
  </w:num>
  <w:num w:numId="58">
    <w:abstractNumId w:val="7"/>
  </w:num>
  <w:num w:numId="59">
    <w:abstractNumId w:val="47"/>
  </w:num>
  <w:num w:numId="60">
    <w:abstractNumId w:val="49"/>
  </w:num>
  <w:num w:numId="61">
    <w:abstractNumId w:val="17"/>
  </w:num>
  <w:num w:numId="62">
    <w:abstractNumId w:val="31"/>
  </w:num>
  <w:num w:numId="63">
    <w:abstractNumId w:val="76"/>
  </w:num>
  <w:num w:numId="64">
    <w:abstractNumId w:val="43"/>
  </w:num>
  <w:num w:numId="65">
    <w:abstractNumId w:val="90"/>
  </w:num>
  <w:num w:numId="66">
    <w:abstractNumId w:val="62"/>
  </w:num>
  <w:num w:numId="67">
    <w:abstractNumId w:val="22"/>
  </w:num>
  <w:num w:numId="68">
    <w:abstractNumId w:val="81"/>
  </w:num>
  <w:num w:numId="69">
    <w:abstractNumId w:val="87"/>
  </w:num>
  <w:num w:numId="70">
    <w:abstractNumId w:val="20"/>
  </w:num>
  <w:num w:numId="71">
    <w:abstractNumId w:val="42"/>
  </w:num>
  <w:num w:numId="72">
    <w:abstractNumId w:val="88"/>
  </w:num>
  <w:num w:numId="73">
    <w:abstractNumId w:val="4"/>
  </w:num>
  <w:num w:numId="74">
    <w:abstractNumId w:val="63"/>
  </w:num>
  <w:num w:numId="75">
    <w:abstractNumId w:val="37"/>
  </w:num>
  <w:num w:numId="76">
    <w:abstractNumId w:val="32"/>
  </w:num>
  <w:num w:numId="77">
    <w:abstractNumId w:val="5"/>
  </w:num>
  <w:num w:numId="78">
    <w:abstractNumId w:val="11"/>
  </w:num>
  <w:num w:numId="79">
    <w:abstractNumId w:val="71"/>
  </w:num>
  <w:num w:numId="80">
    <w:abstractNumId w:val="12"/>
  </w:num>
  <w:num w:numId="81">
    <w:abstractNumId w:val="33"/>
  </w:num>
  <w:num w:numId="82">
    <w:abstractNumId w:val="73"/>
  </w:num>
  <w:num w:numId="83">
    <w:abstractNumId w:val="28"/>
  </w:num>
  <w:num w:numId="84">
    <w:abstractNumId w:val="21"/>
  </w:num>
  <w:num w:numId="85">
    <w:abstractNumId w:val="82"/>
  </w:num>
  <w:num w:numId="86">
    <w:abstractNumId w:val="83"/>
  </w:num>
  <w:num w:numId="87">
    <w:abstractNumId w:val="16"/>
  </w:num>
  <w:num w:numId="88">
    <w:abstractNumId w:val="74"/>
  </w:num>
  <w:num w:numId="89">
    <w:abstractNumId w:val="29"/>
  </w:num>
  <w:num w:numId="90">
    <w:abstractNumId w:val="1"/>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8C"/>
    <w:rsid w:val="00001A25"/>
    <w:rsid w:val="0004790A"/>
    <w:rsid w:val="00047DF7"/>
    <w:rsid w:val="00061D29"/>
    <w:rsid w:val="00090997"/>
    <w:rsid w:val="000E5309"/>
    <w:rsid w:val="000F7402"/>
    <w:rsid w:val="00127856"/>
    <w:rsid w:val="00132D34"/>
    <w:rsid w:val="00177A24"/>
    <w:rsid w:val="00191A2F"/>
    <w:rsid w:val="001D700F"/>
    <w:rsid w:val="001E5C6C"/>
    <w:rsid w:val="00213313"/>
    <w:rsid w:val="00216226"/>
    <w:rsid w:val="002339A0"/>
    <w:rsid w:val="0024025D"/>
    <w:rsid w:val="002B5D86"/>
    <w:rsid w:val="002E6F40"/>
    <w:rsid w:val="00372AE3"/>
    <w:rsid w:val="00376ACD"/>
    <w:rsid w:val="003B098C"/>
    <w:rsid w:val="003C3DB1"/>
    <w:rsid w:val="003E5DA2"/>
    <w:rsid w:val="004045B4"/>
    <w:rsid w:val="00434DCC"/>
    <w:rsid w:val="00446CF9"/>
    <w:rsid w:val="00495E71"/>
    <w:rsid w:val="004A55C8"/>
    <w:rsid w:val="004A5FAB"/>
    <w:rsid w:val="004F7CA2"/>
    <w:rsid w:val="00523B6F"/>
    <w:rsid w:val="0053637B"/>
    <w:rsid w:val="005723D7"/>
    <w:rsid w:val="0059605B"/>
    <w:rsid w:val="005B2CD2"/>
    <w:rsid w:val="005C6044"/>
    <w:rsid w:val="005F53E3"/>
    <w:rsid w:val="005F7FC1"/>
    <w:rsid w:val="00617833"/>
    <w:rsid w:val="00617846"/>
    <w:rsid w:val="00622EEC"/>
    <w:rsid w:val="006379EC"/>
    <w:rsid w:val="00671055"/>
    <w:rsid w:val="00671B4C"/>
    <w:rsid w:val="006A07D3"/>
    <w:rsid w:val="006A5059"/>
    <w:rsid w:val="006A6B08"/>
    <w:rsid w:val="00751271"/>
    <w:rsid w:val="007537DD"/>
    <w:rsid w:val="00782AA1"/>
    <w:rsid w:val="007841D7"/>
    <w:rsid w:val="00784C9A"/>
    <w:rsid w:val="007B6E20"/>
    <w:rsid w:val="007E5F2A"/>
    <w:rsid w:val="00811104"/>
    <w:rsid w:val="00823911"/>
    <w:rsid w:val="00843E42"/>
    <w:rsid w:val="00844A73"/>
    <w:rsid w:val="00896A6F"/>
    <w:rsid w:val="008A3E8F"/>
    <w:rsid w:val="008B7849"/>
    <w:rsid w:val="008C3846"/>
    <w:rsid w:val="008E5FD2"/>
    <w:rsid w:val="00963DBC"/>
    <w:rsid w:val="009B03C2"/>
    <w:rsid w:val="009D716E"/>
    <w:rsid w:val="00A425EA"/>
    <w:rsid w:val="00A530A8"/>
    <w:rsid w:val="00A5317A"/>
    <w:rsid w:val="00A7109A"/>
    <w:rsid w:val="00AB21CE"/>
    <w:rsid w:val="00AD10F7"/>
    <w:rsid w:val="00B10582"/>
    <w:rsid w:val="00B415ED"/>
    <w:rsid w:val="00B5057C"/>
    <w:rsid w:val="00B77A4E"/>
    <w:rsid w:val="00B97F3B"/>
    <w:rsid w:val="00C13209"/>
    <w:rsid w:val="00C36DEC"/>
    <w:rsid w:val="00C6350B"/>
    <w:rsid w:val="00C7402B"/>
    <w:rsid w:val="00C90ED5"/>
    <w:rsid w:val="00CB0E24"/>
    <w:rsid w:val="00CC607E"/>
    <w:rsid w:val="00CE3CA6"/>
    <w:rsid w:val="00D320A3"/>
    <w:rsid w:val="00D42821"/>
    <w:rsid w:val="00D43C14"/>
    <w:rsid w:val="00D5710F"/>
    <w:rsid w:val="00D63A67"/>
    <w:rsid w:val="00D659FB"/>
    <w:rsid w:val="00E13894"/>
    <w:rsid w:val="00E25C19"/>
    <w:rsid w:val="00E5036D"/>
    <w:rsid w:val="00E731C5"/>
    <w:rsid w:val="00EC6470"/>
    <w:rsid w:val="00EF3F17"/>
    <w:rsid w:val="00F51C07"/>
    <w:rsid w:val="00F6532E"/>
    <w:rsid w:val="00F76963"/>
    <w:rsid w:val="00F97612"/>
    <w:rsid w:val="00FB2151"/>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168F-7B33-4D26-92E2-D244728B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2E"/>
    <w:pPr>
      <w:ind w:left="720"/>
      <w:contextualSpacing/>
    </w:pPr>
  </w:style>
  <w:style w:type="table" w:styleId="TableGrid">
    <w:name w:val="Table Grid"/>
    <w:basedOn w:val="TableNormal"/>
    <w:uiPriority w:val="39"/>
    <w:rsid w:val="00A425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7768</TotalTime>
  <Pages>26</Pages>
  <Words>6549</Words>
  <Characters>32680</Characters>
  <Application>Microsoft Office Word</Application>
  <DocSecurity>0</DocSecurity>
  <Lines>860</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2022-03-14T04:29:00Z</dcterms:created>
  <dcterms:modified xsi:type="dcterms:W3CDTF">2023-05-23T06:48:00Z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950fcf25593d0ebac34acc3a1eac37419163a8e3d6cb353ec457c0110985bcd4</vt:lpwstr>
  </property>
</Properties>
</file>