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5E54D" w14:textId="77777777" w:rsidR="00604187" w:rsidRPr="001B3092" w:rsidRDefault="00604187" w:rsidP="00C81457">
      <w:pPr>
        <w:ind w:left="2127"/>
        <w:jc w:val="center"/>
        <w:rPr>
          <w:rFonts w:ascii="Times New Roman" w:hAnsi="Times New Roman" w:cs="Times New Roman"/>
          <w:b/>
          <w:sz w:val="24"/>
          <w:szCs w:val="24"/>
        </w:rPr>
      </w:pPr>
      <w:bookmarkStart w:id="0" w:name="_Hlk41509063"/>
      <w:bookmarkEnd w:id="0"/>
      <w:r w:rsidRPr="001B3092">
        <w:rPr>
          <w:rFonts w:ascii="Times New Roman" w:hAnsi="Times New Roman" w:cs="Times New Roman"/>
          <w:b/>
          <w:noProof/>
          <w:sz w:val="24"/>
          <w:szCs w:val="24"/>
        </w:rPr>
        <w:drawing>
          <wp:anchor distT="0" distB="0" distL="114300" distR="114300" simplePos="0" relativeHeight="251657216" behindDoc="0" locked="0" layoutInCell="1" allowOverlap="1" wp14:anchorId="6B328998" wp14:editId="20FF48E7">
            <wp:simplePos x="0" y="0"/>
            <wp:positionH relativeFrom="column">
              <wp:posOffset>5449570</wp:posOffset>
            </wp:positionH>
            <wp:positionV relativeFrom="paragraph">
              <wp:posOffset>127635</wp:posOffset>
            </wp:positionV>
            <wp:extent cx="1110615" cy="1492250"/>
            <wp:effectExtent l="19050" t="0" r="0" b="0"/>
            <wp:wrapSquare wrapText="bothSides"/>
            <wp:docPr id="4" name="Picture 4" descr="Imagini pentru automatica tui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utomatica tuiasi"/>
                    <pic:cNvPicPr>
                      <a:picLocks noChangeAspect="1" noChangeArrowheads="1"/>
                    </pic:cNvPicPr>
                  </pic:nvPicPr>
                  <pic:blipFill>
                    <a:blip r:embed="rId8"/>
                    <a:srcRect/>
                    <a:stretch>
                      <a:fillRect/>
                    </a:stretch>
                  </pic:blipFill>
                  <pic:spPr bwMode="auto">
                    <a:xfrm>
                      <a:off x="0" y="0"/>
                      <a:ext cx="1110615" cy="1492250"/>
                    </a:xfrm>
                    <a:prstGeom prst="rect">
                      <a:avLst/>
                    </a:prstGeom>
                    <a:noFill/>
                    <a:ln w="9525">
                      <a:noFill/>
                      <a:miter lim="800000"/>
                      <a:headEnd/>
                      <a:tailEnd/>
                    </a:ln>
                  </pic:spPr>
                </pic:pic>
              </a:graphicData>
            </a:graphic>
          </wp:anchor>
        </w:drawing>
      </w:r>
      <w:r w:rsidRPr="001B3092">
        <w:rPr>
          <w:rFonts w:ascii="Times New Roman" w:hAnsi="Times New Roman" w:cs="Times New Roman"/>
          <w:b/>
          <w:noProof/>
          <w:sz w:val="24"/>
          <w:szCs w:val="24"/>
        </w:rPr>
        <w:drawing>
          <wp:anchor distT="0" distB="0" distL="114300" distR="114300" simplePos="0" relativeHeight="251656192" behindDoc="0" locked="0" layoutInCell="1" allowOverlap="1" wp14:anchorId="73069031" wp14:editId="7C9C9869">
            <wp:simplePos x="0" y="0"/>
            <wp:positionH relativeFrom="column">
              <wp:posOffset>-192405</wp:posOffset>
            </wp:positionH>
            <wp:positionV relativeFrom="paragraph">
              <wp:posOffset>110490</wp:posOffset>
            </wp:positionV>
            <wp:extent cx="1507490" cy="1509395"/>
            <wp:effectExtent l="19050" t="0" r="0" b="0"/>
            <wp:wrapSquare wrapText="bothSides"/>
            <wp:docPr id="1" name="Picture 1" descr="Imagini pentru automatica tui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utomatica tuiasi"/>
                    <pic:cNvPicPr>
                      <a:picLocks noChangeAspect="1" noChangeArrowheads="1"/>
                    </pic:cNvPicPr>
                  </pic:nvPicPr>
                  <pic:blipFill>
                    <a:blip r:embed="rId9" cstate="print"/>
                    <a:srcRect/>
                    <a:stretch>
                      <a:fillRect/>
                    </a:stretch>
                  </pic:blipFill>
                  <pic:spPr bwMode="auto">
                    <a:xfrm>
                      <a:off x="0" y="0"/>
                      <a:ext cx="1507490" cy="1509395"/>
                    </a:xfrm>
                    <a:prstGeom prst="rect">
                      <a:avLst/>
                    </a:prstGeom>
                    <a:noFill/>
                    <a:ln w="9525">
                      <a:noFill/>
                      <a:miter lim="800000"/>
                      <a:headEnd/>
                      <a:tailEnd/>
                    </a:ln>
                  </pic:spPr>
                </pic:pic>
              </a:graphicData>
            </a:graphic>
          </wp:anchor>
        </w:drawing>
      </w:r>
    </w:p>
    <w:p w14:paraId="7DD7DD87" w14:textId="77777777" w:rsidR="00BB2B64" w:rsidRPr="001B3092" w:rsidRDefault="00BB2B64" w:rsidP="00C81457">
      <w:pPr>
        <w:ind w:left="2127"/>
        <w:jc w:val="center"/>
        <w:rPr>
          <w:rFonts w:ascii="Times New Roman" w:hAnsi="Times New Roman" w:cs="Times New Roman"/>
          <w:b/>
          <w:sz w:val="24"/>
          <w:szCs w:val="24"/>
        </w:rPr>
      </w:pPr>
      <w:r w:rsidRPr="001B3092">
        <w:rPr>
          <w:rFonts w:ascii="Times New Roman" w:hAnsi="Times New Roman" w:cs="Times New Roman"/>
          <w:b/>
          <w:sz w:val="24"/>
          <w:szCs w:val="24"/>
        </w:rPr>
        <w:t>Technical University Gheorghe Asachi Iasi</w:t>
      </w:r>
    </w:p>
    <w:p w14:paraId="7600D915" w14:textId="2AFB1816" w:rsidR="00C81457" w:rsidRPr="001B3092" w:rsidRDefault="00BB2B64" w:rsidP="00C81457">
      <w:pPr>
        <w:ind w:left="2127"/>
        <w:jc w:val="center"/>
        <w:rPr>
          <w:rFonts w:ascii="Times New Roman" w:hAnsi="Times New Roman" w:cs="Times New Roman"/>
          <w:b/>
          <w:sz w:val="24"/>
          <w:szCs w:val="24"/>
        </w:rPr>
      </w:pPr>
      <w:r w:rsidRPr="001B3092">
        <w:rPr>
          <w:rFonts w:ascii="Times New Roman" w:hAnsi="Times New Roman" w:cs="Times New Roman"/>
          <w:b/>
          <w:sz w:val="24"/>
          <w:szCs w:val="24"/>
        </w:rPr>
        <w:t>Faculty of Automatic Control and Computer Engineering</w:t>
      </w:r>
    </w:p>
    <w:p w14:paraId="19950360" w14:textId="0091563F" w:rsidR="00C81457" w:rsidRPr="001B3092" w:rsidRDefault="00BB2B64" w:rsidP="00C81457">
      <w:pPr>
        <w:ind w:left="2127"/>
        <w:jc w:val="center"/>
        <w:rPr>
          <w:rFonts w:ascii="Times New Roman" w:hAnsi="Times New Roman" w:cs="Times New Roman"/>
          <w:b/>
          <w:sz w:val="24"/>
          <w:szCs w:val="24"/>
        </w:rPr>
      </w:pPr>
      <w:r w:rsidRPr="001B3092">
        <w:rPr>
          <w:rFonts w:ascii="Times New Roman" w:hAnsi="Times New Roman" w:cs="Times New Roman"/>
          <w:b/>
          <w:sz w:val="24"/>
          <w:szCs w:val="24"/>
        </w:rPr>
        <w:t>Area</w:t>
      </w:r>
      <w:r w:rsidR="00C81457" w:rsidRPr="001B3092">
        <w:rPr>
          <w:rFonts w:ascii="Times New Roman" w:hAnsi="Times New Roman" w:cs="Times New Roman"/>
          <w:b/>
          <w:sz w:val="24"/>
          <w:szCs w:val="24"/>
        </w:rPr>
        <w:t xml:space="preserve">: </w:t>
      </w:r>
      <w:r w:rsidRPr="001B3092">
        <w:rPr>
          <w:rFonts w:ascii="Times New Roman" w:hAnsi="Times New Roman" w:cs="Times New Roman"/>
          <w:b/>
          <w:sz w:val="24"/>
          <w:szCs w:val="24"/>
        </w:rPr>
        <w:t>Computer Science</w:t>
      </w:r>
    </w:p>
    <w:p w14:paraId="04AF4063" w14:textId="6A7758B1" w:rsidR="00C81457" w:rsidRPr="001B3092" w:rsidRDefault="00BB2B64" w:rsidP="00C81457">
      <w:pPr>
        <w:ind w:left="2127"/>
        <w:jc w:val="center"/>
        <w:rPr>
          <w:rFonts w:ascii="Times New Roman" w:hAnsi="Times New Roman" w:cs="Times New Roman"/>
          <w:b/>
          <w:sz w:val="24"/>
          <w:szCs w:val="24"/>
        </w:rPr>
      </w:pPr>
      <w:r w:rsidRPr="001B3092">
        <w:rPr>
          <w:rFonts w:ascii="Times New Roman" w:hAnsi="Times New Roman" w:cs="Times New Roman"/>
          <w:b/>
          <w:sz w:val="24"/>
          <w:szCs w:val="24"/>
        </w:rPr>
        <w:t>3</w:t>
      </w:r>
      <w:r w:rsidRPr="001B3092">
        <w:rPr>
          <w:rFonts w:ascii="Times New Roman" w:hAnsi="Times New Roman" w:cs="Times New Roman"/>
          <w:b/>
          <w:sz w:val="24"/>
          <w:szCs w:val="24"/>
          <w:vertAlign w:val="superscript"/>
        </w:rPr>
        <w:t>rd</w:t>
      </w:r>
      <w:r w:rsidRPr="001B3092">
        <w:rPr>
          <w:rFonts w:ascii="Times New Roman" w:hAnsi="Times New Roman" w:cs="Times New Roman"/>
          <w:b/>
          <w:sz w:val="24"/>
          <w:szCs w:val="24"/>
        </w:rPr>
        <w:t xml:space="preserve"> year</w:t>
      </w:r>
    </w:p>
    <w:p w14:paraId="5245C685" w14:textId="77777777" w:rsidR="00C81457" w:rsidRPr="001B3092" w:rsidRDefault="00C81457" w:rsidP="00C81457">
      <w:pPr>
        <w:jc w:val="center"/>
        <w:rPr>
          <w:rFonts w:ascii="Times New Roman" w:hAnsi="Times New Roman" w:cs="Times New Roman"/>
          <w:b/>
          <w:sz w:val="24"/>
          <w:szCs w:val="24"/>
        </w:rPr>
      </w:pPr>
    </w:p>
    <w:p w14:paraId="59DDAAC4" w14:textId="77777777" w:rsidR="00C81457" w:rsidRPr="001B3092" w:rsidRDefault="00C81457" w:rsidP="00C069D3">
      <w:pPr>
        <w:rPr>
          <w:rFonts w:ascii="Times New Roman" w:hAnsi="Times New Roman" w:cs="Times New Roman"/>
          <w:b/>
          <w:sz w:val="24"/>
          <w:szCs w:val="24"/>
        </w:rPr>
      </w:pPr>
    </w:p>
    <w:p w14:paraId="27ED01DD" w14:textId="77777777" w:rsidR="0035265E" w:rsidRPr="001B3092" w:rsidRDefault="0035265E" w:rsidP="00C069D3">
      <w:pPr>
        <w:rPr>
          <w:rFonts w:ascii="Times New Roman" w:hAnsi="Times New Roman" w:cs="Times New Roman"/>
          <w:b/>
          <w:sz w:val="24"/>
          <w:szCs w:val="24"/>
        </w:rPr>
      </w:pPr>
    </w:p>
    <w:p w14:paraId="4A6D3AE6" w14:textId="77777777" w:rsidR="00C81457" w:rsidRPr="001B3092" w:rsidRDefault="00C81457" w:rsidP="00C81457">
      <w:pPr>
        <w:jc w:val="center"/>
        <w:rPr>
          <w:rFonts w:ascii="Times New Roman" w:hAnsi="Times New Roman" w:cs="Times New Roman"/>
          <w:b/>
          <w:sz w:val="24"/>
          <w:szCs w:val="24"/>
        </w:rPr>
      </w:pPr>
    </w:p>
    <w:p w14:paraId="5C203D44" w14:textId="578B1F26" w:rsidR="00CC452C" w:rsidRPr="001B3092" w:rsidRDefault="00B01134" w:rsidP="00C81457">
      <w:pPr>
        <w:jc w:val="center"/>
        <w:rPr>
          <w:rFonts w:ascii="Times New Roman" w:hAnsi="Times New Roman" w:cs="Times New Roman"/>
          <w:b/>
          <w:bCs/>
          <w:sz w:val="44"/>
          <w:szCs w:val="44"/>
        </w:rPr>
      </w:pPr>
      <w:r w:rsidRPr="001B3092">
        <w:rPr>
          <w:rFonts w:ascii="Times New Roman" w:hAnsi="Times New Roman" w:cs="Times New Roman"/>
          <w:b/>
          <w:bCs/>
          <w:sz w:val="44"/>
          <w:szCs w:val="44"/>
        </w:rPr>
        <w:t>COVID</w:t>
      </w:r>
      <w:r w:rsidR="001B3092" w:rsidRPr="001B3092">
        <w:rPr>
          <w:rFonts w:ascii="Times New Roman" w:hAnsi="Times New Roman" w:cs="Times New Roman"/>
          <w:b/>
          <w:bCs/>
          <w:sz w:val="44"/>
          <w:szCs w:val="44"/>
        </w:rPr>
        <w:t>-</w:t>
      </w:r>
      <w:r w:rsidRPr="001B3092">
        <w:rPr>
          <w:rFonts w:ascii="Times New Roman" w:hAnsi="Times New Roman" w:cs="Times New Roman"/>
          <w:b/>
          <w:bCs/>
          <w:sz w:val="44"/>
          <w:szCs w:val="44"/>
        </w:rPr>
        <w:t>19</w:t>
      </w:r>
      <w:r w:rsidR="001B3092" w:rsidRPr="001B3092">
        <w:rPr>
          <w:rFonts w:ascii="Times New Roman" w:hAnsi="Times New Roman" w:cs="Times New Roman"/>
          <w:b/>
          <w:bCs/>
          <w:sz w:val="44"/>
          <w:szCs w:val="44"/>
        </w:rPr>
        <w:t xml:space="preserve"> </w:t>
      </w:r>
      <w:r w:rsidRPr="001B3092">
        <w:rPr>
          <w:rFonts w:ascii="Times New Roman" w:hAnsi="Times New Roman" w:cs="Times New Roman"/>
          <w:b/>
          <w:bCs/>
          <w:sz w:val="44"/>
          <w:szCs w:val="44"/>
        </w:rPr>
        <w:t>App</w:t>
      </w:r>
    </w:p>
    <w:p w14:paraId="0F07672F" w14:textId="77777777" w:rsidR="00D1632E" w:rsidRPr="001B3092" w:rsidRDefault="00D1632E" w:rsidP="00C81457">
      <w:pPr>
        <w:jc w:val="center"/>
        <w:rPr>
          <w:rFonts w:ascii="Times New Roman" w:hAnsi="Times New Roman" w:cs="Times New Roman"/>
          <w:sz w:val="44"/>
          <w:szCs w:val="44"/>
        </w:rPr>
      </w:pPr>
    </w:p>
    <w:p w14:paraId="0F07CA61" w14:textId="0A1D0AE4" w:rsidR="00C81457" w:rsidRPr="001B3092" w:rsidRDefault="00D1632E" w:rsidP="00C81457">
      <w:pPr>
        <w:jc w:val="center"/>
        <w:rPr>
          <w:rFonts w:ascii="Times New Roman" w:hAnsi="Times New Roman" w:cs="Times New Roman"/>
          <w:sz w:val="44"/>
          <w:szCs w:val="44"/>
        </w:rPr>
      </w:pPr>
      <w:r w:rsidRPr="001B3092">
        <w:rPr>
          <w:rFonts w:ascii="Times New Roman" w:hAnsi="Times New Roman" w:cs="Times New Roman"/>
          <w:sz w:val="44"/>
          <w:szCs w:val="44"/>
        </w:rPr>
        <w:t>Prog</w:t>
      </w:r>
      <w:r w:rsidR="00125727">
        <w:rPr>
          <w:rFonts w:ascii="Times New Roman" w:hAnsi="Times New Roman" w:cs="Times New Roman"/>
          <w:sz w:val="44"/>
          <w:szCs w:val="44"/>
        </w:rPr>
        <w:t>r</w:t>
      </w:r>
      <w:r w:rsidRPr="001B3092">
        <w:rPr>
          <w:rFonts w:ascii="Times New Roman" w:hAnsi="Times New Roman" w:cs="Times New Roman"/>
          <w:sz w:val="44"/>
          <w:szCs w:val="44"/>
        </w:rPr>
        <w:t>amming Eng</w:t>
      </w:r>
      <w:r w:rsidR="00193492" w:rsidRPr="001B3092">
        <w:rPr>
          <w:rFonts w:ascii="Times New Roman" w:hAnsi="Times New Roman" w:cs="Times New Roman"/>
          <w:sz w:val="44"/>
          <w:szCs w:val="44"/>
        </w:rPr>
        <w:t>i</w:t>
      </w:r>
      <w:r w:rsidRPr="001B3092">
        <w:rPr>
          <w:rFonts w:ascii="Times New Roman" w:hAnsi="Times New Roman" w:cs="Times New Roman"/>
          <w:sz w:val="44"/>
          <w:szCs w:val="44"/>
        </w:rPr>
        <w:t>neering</w:t>
      </w:r>
    </w:p>
    <w:p w14:paraId="42BE9DF2" w14:textId="77777777" w:rsidR="000B3209" w:rsidRPr="001B3092" w:rsidRDefault="000B3209" w:rsidP="00C81457">
      <w:pPr>
        <w:rPr>
          <w:rFonts w:ascii="Times New Roman" w:hAnsi="Times New Roman" w:cs="Times New Roman"/>
          <w:sz w:val="32"/>
          <w:szCs w:val="32"/>
        </w:rPr>
      </w:pPr>
    </w:p>
    <w:p w14:paraId="25BE2050" w14:textId="77777777" w:rsidR="001D56E3" w:rsidRPr="001B3092" w:rsidRDefault="001D56E3" w:rsidP="006A48FD">
      <w:pPr>
        <w:rPr>
          <w:rFonts w:ascii="Times New Roman" w:hAnsi="Times New Roman" w:cs="Times New Roman"/>
          <w:sz w:val="32"/>
          <w:szCs w:val="32"/>
        </w:rPr>
      </w:pPr>
    </w:p>
    <w:p w14:paraId="09EA56E9" w14:textId="40FAE64E" w:rsidR="00C81457" w:rsidRPr="001B3092" w:rsidRDefault="00CC452C" w:rsidP="006A48FD">
      <w:pPr>
        <w:ind w:left="5760"/>
        <w:rPr>
          <w:rFonts w:ascii="Times New Roman" w:hAnsi="Times New Roman" w:cs="Times New Roman"/>
          <w:sz w:val="32"/>
          <w:szCs w:val="32"/>
        </w:rPr>
      </w:pPr>
      <w:r w:rsidRPr="001B3092">
        <w:rPr>
          <w:rFonts w:ascii="Times New Roman" w:hAnsi="Times New Roman" w:cs="Times New Roman"/>
          <w:sz w:val="32"/>
          <w:szCs w:val="32"/>
        </w:rPr>
        <w:t>Petrica Petru – 1306B</w:t>
      </w:r>
    </w:p>
    <w:p w14:paraId="7E14E4CF" w14:textId="77777777" w:rsidR="00CC452C" w:rsidRPr="001B3092" w:rsidRDefault="00CC452C" w:rsidP="006A48FD">
      <w:pPr>
        <w:ind w:left="5760"/>
        <w:rPr>
          <w:rFonts w:ascii="Times New Roman" w:hAnsi="Times New Roman" w:cs="Times New Roman"/>
          <w:sz w:val="32"/>
          <w:szCs w:val="32"/>
        </w:rPr>
      </w:pPr>
      <w:r w:rsidRPr="001B3092">
        <w:rPr>
          <w:rFonts w:ascii="Times New Roman" w:hAnsi="Times New Roman" w:cs="Times New Roman"/>
          <w:sz w:val="32"/>
          <w:szCs w:val="32"/>
        </w:rPr>
        <w:t>Moisii Marin – 1306B</w:t>
      </w:r>
    </w:p>
    <w:p w14:paraId="029AD3F0" w14:textId="0E6D27F8" w:rsidR="00CC452C" w:rsidRPr="001B3092" w:rsidRDefault="00CC452C" w:rsidP="006A48FD">
      <w:pPr>
        <w:ind w:left="5760"/>
        <w:rPr>
          <w:rFonts w:ascii="Times New Roman" w:hAnsi="Times New Roman" w:cs="Times New Roman"/>
          <w:sz w:val="32"/>
          <w:szCs w:val="32"/>
        </w:rPr>
      </w:pPr>
      <w:r w:rsidRPr="001B3092">
        <w:rPr>
          <w:rFonts w:ascii="Times New Roman" w:hAnsi="Times New Roman" w:cs="Times New Roman"/>
          <w:sz w:val="32"/>
          <w:szCs w:val="32"/>
        </w:rPr>
        <w:t>Pascal Dragoș – 1306B</w:t>
      </w:r>
    </w:p>
    <w:p w14:paraId="08C13FAF" w14:textId="57CFDE9D" w:rsidR="00CC452C" w:rsidRPr="001B3092" w:rsidRDefault="00CC452C" w:rsidP="006A48FD">
      <w:pPr>
        <w:ind w:left="5760"/>
        <w:rPr>
          <w:rFonts w:ascii="Times New Roman" w:hAnsi="Times New Roman" w:cs="Times New Roman"/>
          <w:sz w:val="32"/>
          <w:szCs w:val="32"/>
        </w:rPr>
      </w:pPr>
      <w:r w:rsidRPr="001B3092">
        <w:rPr>
          <w:rFonts w:ascii="Times New Roman" w:hAnsi="Times New Roman" w:cs="Times New Roman"/>
          <w:sz w:val="32"/>
          <w:szCs w:val="32"/>
        </w:rPr>
        <w:t xml:space="preserve">Enachi Vasile </w:t>
      </w:r>
      <w:r w:rsidR="00C5498B" w:rsidRPr="001B3092">
        <w:rPr>
          <w:rFonts w:ascii="Times New Roman" w:hAnsi="Times New Roman" w:cs="Times New Roman"/>
          <w:sz w:val="32"/>
          <w:szCs w:val="32"/>
        </w:rPr>
        <w:t xml:space="preserve"> </w:t>
      </w:r>
      <w:r w:rsidRPr="001B3092">
        <w:rPr>
          <w:rFonts w:ascii="Times New Roman" w:hAnsi="Times New Roman" w:cs="Times New Roman"/>
          <w:sz w:val="32"/>
          <w:szCs w:val="32"/>
        </w:rPr>
        <w:t>– 1308B</w:t>
      </w:r>
    </w:p>
    <w:p w14:paraId="5C9C085F" w14:textId="77777777" w:rsidR="00C5498B" w:rsidRPr="001B3092" w:rsidRDefault="00C5498B" w:rsidP="006A48FD">
      <w:pPr>
        <w:ind w:left="5760"/>
        <w:rPr>
          <w:rFonts w:ascii="Times New Roman" w:hAnsi="Times New Roman" w:cs="Times New Roman"/>
          <w:sz w:val="32"/>
          <w:szCs w:val="32"/>
        </w:rPr>
      </w:pPr>
    </w:p>
    <w:p w14:paraId="4C87E5AB" w14:textId="7C94B566" w:rsidR="001B3092" w:rsidRPr="00197C2C" w:rsidRDefault="00CC452C" w:rsidP="00197C2C">
      <w:pPr>
        <w:ind w:left="5387"/>
        <w:rPr>
          <w:rFonts w:ascii="Times New Roman" w:hAnsi="Times New Roman" w:cs="Times New Roman"/>
          <w:sz w:val="32"/>
          <w:szCs w:val="32"/>
        </w:rPr>
        <w:sectPr w:rsidR="001B3092" w:rsidRPr="00197C2C">
          <w:footerReference w:type="default" r:id="rId10"/>
          <w:pgSz w:w="12240" w:h="15840" w:code="1"/>
          <w:pgMar w:top="1440" w:right="1440" w:bottom="1440" w:left="1440" w:header="720" w:footer="720" w:gutter="0"/>
          <w:pgNumType w:fmt="lowerRoman" w:start="1"/>
          <w:cols w:space="720"/>
        </w:sectPr>
      </w:pPr>
      <w:r w:rsidRPr="001B3092">
        <w:rPr>
          <w:rFonts w:ascii="Times New Roman" w:hAnsi="Times New Roman" w:cs="Times New Roman"/>
          <w:b/>
          <w:sz w:val="32"/>
          <w:szCs w:val="32"/>
        </w:rPr>
        <w:t>Profe</w:t>
      </w:r>
      <w:r w:rsidR="00C5498B" w:rsidRPr="001B3092">
        <w:rPr>
          <w:rFonts w:ascii="Times New Roman" w:hAnsi="Times New Roman" w:cs="Times New Roman"/>
          <w:b/>
          <w:sz w:val="32"/>
          <w:szCs w:val="32"/>
        </w:rPr>
        <w:t>s</w:t>
      </w:r>
      <w:r w:rsidRPr="001B3092">
        <w:rPr>
          <w:rFonts w:ascii="Times New Roman" w:hAnsi="Times New Roman" w:cs="Times New Roman"/>
          <w:b/>
          <w:sz w:val="32"/>
          <w:szCs w:val="32"/>
        </w:rPr>
        <w:t xml:space="preserve">sor: </w:t>
      </w:r>
      <w:r w:rsidRPr="001B3092">
        <w:rPr>
          <w:rFonts w:ascii="Times New Roman" w:hAnsi="Times New Roman" w:cs="Times New Roman"/>
          <w:sz w:val="32"/>
          <w:szCs w:val="32"/>
        </w:rPr>
        <w:t>Tiberius Dumit</w:t>
      </w:r>
      <w:r w:rsidR="00197C2C">
        <w:rPr>
          <w:rFonts w:ascii="Times New Roman" w:hAnsi="Times New Roman" w:cs="Times New Roman"/>
          <w:sz w:val="32"/>
          <w:szCs w:val="32"/>
        </w:rPr>
        <w:t>riu</w:t>
      </w:r>
    </w:p>
    <w:p w14:paraId="4DF90760" w14:textId="77777777" w:rsidR="001B3092" w:rsidRDefault="001B3092" w:rsidP="007D2267">
      <w:pPr>
        <w:pStyle w:val="Heading1"/>
      </w:pPr>
      <w:bookmarkStart w:id="1" w:name="_Toc344877432"/>
      <w:bookmarkStart w:id="2" w:name="_Toc344879822"/>
      <w:bookmarkStart w:id="3" w:name="_Toc346508722"/>
      <w:bookmarkStart w:id="4" w:name="_Toc346508952"/>
      <w:bookmarkStart w:id="5" w:name="_Toc346509227"/>
      <w:bookmarkStart w:id="6" w:name="_Toc439994665"/>
      <w:bookmarkStart w:id="7" w:name="_Toc441230972"/>
      <w:bookmarkEnd w:id="1"/>
      <w:bookmarkEnd w:id="2"/>
      <w:bookmarkEnd w:id="3"/>
      <w:bookmarkEnd w:id="4"/>
      <w:bookmarkEnd w:id="5"/>
      <w:r>
        <w:lastRenderedPageBreak/>
        <w:t>Introduction</w:t>
      </w:r>
      <w:bookmarkEnd w:id="6"/>
      <w:bookmarkEnd w:id="7"/>
    </w:p>
    <w:p w14:paraId="659CCA2F" w14:textId="77777777" w:rsidR="001B3092" w:rsidRDefault="001B3092" w:rsidP="001B3092">
      <w:pPr>
        <w:pStyle w:val="Heading2"/>
      </w:pPr>
      <w:bookmarkStart w:id="8" w:name="_Toc439994667"/>
      <w:bookmarkStart w:id="9" w:name="_Toc441230973"/>
      <w:r>
        <w:t>Purpose</w:t>
      </w:r>
      <w:bookmarkEnd w:id="8"/>
      <w:bookmarkEnd w:id="9"/>
      <w:r>
        <w:t xml:space="preserve"> </w:t>
      </w:r>
    </w:p>
    <w:p w14:paraId="4B0564E2" w14:textId="4C9BAF18" w:rsidR="001B3092" w:rsidRDefault="001B3092" w:rsidP="001B3092">
      <w:pPr>
        <w:pStyle w:val="template"/>
        <w:jc w:val="both"/>
        <w:rPr>
          <w:rFonts w:ascii="Times New Roman" w:hAnsi="Times New Roman"/>
          <w:i w:val="0"/>
          <w:sz w:val="24"/>
        </w:rPr>
      </w:pPr>
      <w:r>
        <w:rPr>
          <w:rFonts w:ascii="Times New Roman" w:hAnsi="Times New Roman"/>
          <w:i w:val="0"/>
          <w:sz w:val="24"/>
        </w:rPr>
        <w:t xml:space="preserve">Covid19-App is a desktop application </w:t>
      </w:r>
      <w:r w:rsidRPr="00274934">
        <w:rPr>
          <w:rFonts w:ascii="Times New Roman" w:hAnsi="Times New Roman"/>
          <w:i w:val="0"/>
          <w:sz w:val="24"/>
        </w:rPr>
        <w:t xml:space="preserve">for visualization and analysis of data about </w:t>
      </w:r>
      <w:r>
        <w:rPr>
          <w:rFonts w:ascii="Times New Roman" w:hAnsi="Times New Roman"/>
          <w:i w:val="0"/>
          <w:sz w:val="24"/>
        </w:rPr>
        <w:t xml:space="preserve">the effects of </w:t>
      </w:r>
      <w:r w:rsidRPr="00274934">
        <w:rPr>
          <w:rFonts w:ascii="Times New Roman" w:hAnsi="Times New Roman"/>
          <w:i w:val="0"/>
          <w:sz w:val="24"/>
        </w:rPr>
        <w:t>COVID-19</w:t>
      </w:r>
      <w:r>
        <w:rPr>
          <w:rFonts w:ascii="Times New Roman" w:hAnsi="Times New Roman"/>
          <w:i w:val="0"/>
          <w:sz w:val="24"/>
        </w:rPr>
        <w:t xml:space="preserve"> virus. This application display</w:t>
      </w:r>
      <w:r w:rsidR="00205ACD">
        <w:rPr>
          <w:rFonts w:ascii="Times New Roman" w:hAnsi="Times New Roman"/>
          <w:i w:val="0"/>
          <w:sz w:val="24"/>
        </w:rPr>
        <w:t>s</w:t>
      </w:r>
      <w:r>
        <w:rPr>
          <w:rFonts w:ascii="Times New Roman" w:hAnsi="Times New Roman"/>
          <w:i w:val="0"/>
          <w:sz w:val="24"/>
        </w:rPr>
        <w:t xml:space="preserve"> a global map which indicates the level of infection with the new virus in each region on the Earth. Also, this application presents statistics at global level, like as the evolution of infection level on each continent, the global current infection/death/recovery rate and statistics at the level of each country, like as the number of infected/dead/recovered people.</w:t>
      </w:r>
    </w:p>
    <w:p w14:paraId="28FC1CF3" w14:textId="77777777" w:rsidR="001B3092" w:rsidRPr="007422D0" w:rsidRDefault="001B3092" w:rsidP="001B3092">
      <w:pPr>
        <w:pStyle w:val="template"/>
        <w:jc w:val="both"/>
        <w:rPr>
          <w:rFonts w:ascii="Times New Roman" w:hAnsi="Times New Roman"/>
          <w:i w:val="0"/>
          <w:sz w:val="24"/>
        </w:rPr>
      </w:pPr>
      <w:r w:rsidRPr="001019F8">
        <w:rPr>
          <w:rFonts w:ascii="Times New Roman" w:hAnsi="Times New Roman"/>
          <w:i w:val="0"/>
          <w:sz w:val="24"/>
        </w:rPr>
        <w:t>A network connection is required for the application to update the information daily. Otherwise, the application works in offline mode and presents the last downloaded information.</w:t>
      </w:r>
      <w:r>
        <w:rPr>
          <w:rFonts w:ascii="Times New Roman" w:hAnsi="Times New Roman"/>
          <w:i w:val="0"/>
          <w:sz w:val="24"/>
        </w:rPr>
        <w:t xml:space="preserve"> D</w:t>
      </w:r>
      <w:r w:rsidRPr="007422D0">
        <w:rPr>
          <w:rFonts w:ascii="Times New Roman" w:hAnsi="Times New Roman"/>
          <w:i w:val="0"/>
          <w:sz w:val="24"/>
        </w:rPr>
        <w:t>etails and</w:t>
      </w:r>
    </w:p>
    <w:p w14:paraId="6AEF70DD" w14:textId="77777777" w:rsidR="001B3092" w:rsidRPr="00274934" w:rsidRDefault="001B3092" w:rsidP="001B3092">
      <w:pPr>
        <w:pStyle w:val="template"/>
        <w:jc w:val="both"/>
        <w:rPr>
          <w:rFonts w:ascii="Times New Roman" w:hAnsi="Times New Roman"/>
          <w:i w:val="0"/>
          <w:sz w:val="24"/>
        </w:rPr>
      </w:pPr>
      <w:r w:rsidRPr="007422D0">
        <w:rPr>
          <w:rFonts w:ascii="Times New Roman" w:hAnsi="Times New Roman"/>
          <w:i w:val="0"/>
          <w:sz w:val="24"/>
        </w:rPr>
        <w:t xml:space="preserve">specifications of the functionality of this </w:t>
      </w:r>
      <w:r>
        <w:rPr>
          <w:rFonts w:ascii="Times New Roman" w:hAnsi="Times New Roman"/>
          <w:i w:val="0"/>
          <w:sz w:val="24"/>
        </w:rPr>
        <w:t xml:space="preserve">application </w:t>
      </w:r>
      <w:r w:rsidRPr="007422D0">
        <w:rPr>
          <w:rFonts w:ascii="Times New Roman" w:hAnsi="Times New Roman"/>
          <w:i w:val="0"/>
          <w:sz w:val="24"/>
        </w:rPr>
        <w:t xml:space="preserve">are defined in sections 3 and 4. An overview of the </w:t>
      </w:r>
      <w:r>
        <w:rPr>
          <w:rFonts w:ascii="Times New Roman" w:hAnsi="Times New Roman"/>
          <w:i w:val="0"/>
          <w:sz w:val="24"/>
        </w:rPr>
        <w:t xml:space="preserve">application is </w:t>
      </w:r>
      <w:r w:rsidRPr="007422D0">
        <w:rPr>
          <w:rFonts w:ascii="Times New Roman" w:hAnsi="Times New Roman"/>
          <w:i w:val="0"/>
          <w:sz w:val="24"/>
        </w:rPr>
        <w:t xml:space="preserve">given in section 2, and a list of requirements is given in section 5. This documentation </w:t>
      </w:r>
      <w:r>
        <w:rPr>
          <w:rFonts w:ascii="Times New Roman" w:hAnsi="Times New Roman"/>
          <w:i w:val="0"/>
          <w:sz w:val="24"/>
        </w:rPr>
        <w:t>refers to the release version on this application.</w:t>
      </w:r>
    </w:p>
    <w:p w14:paraId="7EC9BF46" w14:textId="77777777" w:rsidR="001B3092" w:rsidRDefault="001B3092" w:rsidP="001B3092">
      <w:pPr>
        <w:pStyle w:val="Heading2"/>
      </w:pPr>
      <w:bookmarkStart w:id="10" w:name="_Toc439994668"/>
      <w:bookmarkStart w:id="11" w:name="_Toc441230974"/>
      <w:r>
        <w:t>Document Conventions</w:t>
      </w:r>
      <w:bookmarkEnd w:id="10"/>
      <w:bookmarkEnd w:id="11"/>
    </w:p>
    <w:p w14:paraId="1CBBDD56" w14:textId="77777777" w:rsidR="001B3092" w:rsidRPr="00547DAB" w:rsidRDefault="001B3092" w:rsidP="001B3092">
      <w:pPr>
        <w:pStyle w:val="template"/>
        <w:jc w:val="both"/>
        <w:rPr>
          <w:rFonts w:ascii="Times New Roman" w:hAnsi="Times New Roman"/>
          <w:i w:val="0"/>
          <w:sz w:val="24"/>
        </w:rPr>
      </w:pPr>
      <w:r w:rsidRPr="00547DAB">
        <w:rPr>
          <w:rFonts w:ascii="Times New Roman" w:hAnsi="Times New Roman"/>
          <w:i w:val="0"/>
          <w:sz w:val="24"/>
        </w:rPr>
        <w:t xml:space="preserve">This document follows the IEEE standard formatting for software development. The standard specifies that the writing to be done in third-person at the passive voice as a readable and grammatically correct text. </w:t>
      </w:r>
    </w:p>
    <w:p w14:paraId="6E26FE49" w14:textId="77777777" w:rsidR="001B3092" w:rsidRDefault="001B3092" w:rsidP="001B3092">
      <w:pPr>
        <w:pStyle w:val="Heading2"/>
      </w:pPr>
      <w:bookmarkStart w:id="12" w:name="_Toc439994669"/>
      <w:bookmarkStart w:id="13" w:name="_Toc441230975"/>
      <w:r>
        <w:t>Intended Audience and Reading Suggestions</w:t>
      </w:r>
      <w:bookmarkEnd w:id="12"/>
      <w:bookmarkEnd w:id="13"/>
    </w:p>
    <w:p w14:paraId="68F632C0" w14:textId="77777777" w:rsidR="001B3092" w:rsidRPr="00B603E3" w:rsidRDefault="001B3092" w:rsidP="001B3092">
      <w:pPr>
        <w:pStyle w:val="template"/>
        <w:jc w:val="both"/>
        <w:rPr>
          <w:rStyle w:val="fontstyle01"/>
          <w:rFonts w:ascii="Times New Roman" w:hAnsi="Times New Roman"/>
          <w:i w:val="0"/>
          <w:sz w:val="24"/>
        </w:rPr>
      </w:pPr>
      <w:r w:rsidRPr="00B603E3">
        <w:rPr>
          <w:rFonts w:ascii="Times New Roman" w:hAnsi="Times New Roman"/>
          <w:i w:val="0"/>
          <w:sz w:val="24"/>
        </w:rPr>
        <w:t>This document is intended for both users and developers.</w:t>
      </w:r>
      <w:r w:rsidRPr="00B603E3">
        <w:rPr>
          <w:rFonts w:ascii="Times New Roman" w:hAnsi="Times New Roman"/>
          <w:sz w:val="24"/>
        </w:rPr>
        <w:t xml:space="preserve"> </w:t>
      </w:r>
      <w:r w:rsidRPr="00B603E3">
        <w:rPr>
          <w:rStyle w:val="fontstyle01"/>
          <w:rFonts w:ascii="Times New Roman" w:hAnsi="Times New Roman"/>
          <w:i w:val="0"/>
          <w:sz w:val="24"/>
        </w:rPr>
        <w:t>Since a user needs information on how to use this application, he should continue to read section 3, 4 and 5. In the case of developers, because they need a detailed and depth understanding about the application, it is recommended to read whole document, with increased attention on section 2.</w:t>
      </w:r>
    </w:p>
    <w:p w14:paraId="4805CFE2" w14:textId="77777777" w:rsidR="001B3092" w:rsidRPr="00B603E3" w:rsidRDefault="001B3092" w:rsidP="001B3092">
      <w:pPr>
        <w:pStyle w:val="template"/>
        <w:jc w:val="both"/>
        <w:rPr>
          <w:rFonts w:ascii="Times New Roman" w:hAnsi="Times New Roman"/>
          <w:i w:val="0"/>
          <w:sz w:val="24"/>
        </w:rPr>
      </w:pPr>
      <w:r w:rsidRPr="00B603E3">
        <w:rPr>
          <w:rStyle w:val="fontstyle01"/>
          <w:rFonts w:ascii="Times New Roman" w:hAnsi="Times New Roman"/>
          <w:i w:val="0"/>
          <w:sz w:val="24"/>
        </w:rPr>
        <w:t xml:space="preserve">The document starts off with an overview of the functions and specifications for this game in section 2, then moves on to describe the requirements for interfacing with external hardware and software in section 3. Section 4 describes the </w:t>
      </w:r>
      <w:r>
        <w:rPr>
          <w:rStyle w:val="fontstyle01"/>
          <w:rFonts w:ascii="Times New Roman" w:hAnsi="Times New Roman"/>
          <w:i w:val="0"/>
          <w:sz w:val="24"/>
        </w:rPr>
        <w:t>application</w:t>
      </w:r>
      <w:r w:rsidRPr="00B603E3">
        <w:rPr>
          <w:rStyle w:val="fontstyle01"/>
          <w:rFonts w:ascii="Times New Roman" w:hAnsi="Times New Roman"/>
          <w:i w:val="0"/>
          <w:sz w:val="24"/>
        </w:rPr>
        <w:t xml:space="preserve"> functions in great detail and section 5 lists various requirements the game must </w:t>
      </w:r>
      <w:r>
        <w:rPr>
          <w:rStyle w:val="fontstyle01"/>
          <w:rFonts w:ascii="Times New Roman" w:hAnsi="Times New Roman"/>
          <w:i w:val="0"/>
          <w:sz w:val="24"/>
        </w:rPr>
        <w:t>respects</w:t>
      </w:r>
      <w:r w:rsidRPr="00B603E3">
        <w:rPr>
          <w:rStyle w:val="fontstyle01"/>
          <w:rFonts w:ascii="Times New Roman" w:hAnsi="Times New Roman"/>
          <w:i w:val="0"/>
          <w:sz w:val="24"/>
        </w:rPr>
        <w:t xml:space="preserve"> after completion.</w:t>
      </w:r>
    </w:p>
    <w:p w14:paraId="2204ECAB" w14:textId="77777777" w:rsidR="001B3092" w:rsidRDefault="001B3092" w:rsidP="001B3092">
      <w:pPr>
        <w:pStyle w:val="Heading2"/>
      </w:pPr>
      <w:bookmarkStart w:id="14" w:name="_Toc439994670"/>
      <w:bookmarkStart w:id="15" w:name="_Toc441230976"/>
      <w:r>
        <w:t>Product Scope</w:t>
      </w:r>
      <w:bookmarkEnd w:id="14"/>
      <w:bookmarkEnd w:id="15"/>
    </w:p>
    <w:p w14:paraId="31F80E40" w14:textId="18E51088" w:rsidR="001B3092" w:rsidRDefault="001B3092" w:rsidP="001B3092">
      <w:pPr>
        <w:pStyle w:val="template"/>
        <w:jc w:val="both"/>
        <w:rPr>
          <w:rFonts w:ascii="Times New Roman" w:hAnsi="Times New Roman"/>
          <w:i w:val="0"/>
          <w:sz w:val="24"/>
        </w:rPr>
      </w:pPr>
      <w:r w:rsidRPr="00F93E5D">
        <w:rPr>
          <w:rFonts w:ascii="Times New Roman" w:hAnsi="Times New Roman"/>
          <w:i w:val="0"/>
          <w:sz w:val="24"/>
        </w:rPr>
        <w:t xml:space="preserve">Covid19-App is a simple ease to use </w:t>
      </w:r>
      <w:r>
        <w:rPr>
          <w:rFonts w:ascii="Times New Roman" w:hAnsi="Times New Roman"/>
          <w:i w:val="0"/>
          <w:sz w:val="24"/>
        </w:rPr>
        <w:t>graphic</w:t>
      </w:r>
      <w:r w:rsidRPr="00F93E5D">
        <w:rPr>
          <w:rFonts w:ascii="Times New Roman" w:hAnsi="Times New Roman"/>
          <w:i w:val="0"/>
          <w:sz w:val="24"/>
        </w:rPr>
        <w:t xml:space="preserve"> application which offers real-time (if the internet connection is available) information about Covid19 virus spreading. The main goal of this application is to keep the user informed about the current state of the pandemic at two levels of granularity, on worldwide and on each country level.</w:t>
      </w:r>
      <w:r>
        <w:rPr>
          <w:rFonts w:ascii="Times New Roman" w:hAnsi="Times New Roman"/>
          <w:i w:val="0"/>
          <w:sz w:val="24"/>
        </w:rPr>
        <w:t xml:space="preserve"> It is strong recommended that the user to ensure a network connection, when run this application, for the best experience. This application is intended to be ease</w:t>
      </w:r>
      <w:r w:rsidRPr="00094A41">
        <w:rPr>
          <w:rFonts w:ascii="Times New Roman" w:hAnsi="Times New Roman"/>
          <w:i w:val="0"/>
          <w:sz w:val="24"/>
        </w:rPr>
        <w:t xml:space="preserve"> to use</w:t>
      </w:r>
      <w:r>
        <w:rPr>
          <w:rFonts w:ascii="Times New Roman" w:hAnsi="Times New Roman"/>
          <w:i w:val="0"/>
          <w:sz w:val="24"/>
        </w:rPr>
        <w:t>, so it contains an interactive worldwide map, very clear and understandable graphs and charts.</w:t>
      </w:r>
    </w:p>
    <w:p w14:paraId="3D6CFAFA" w14:textId="76DA6F06" w:rsidR="001B3092" w:rsidRPr="001B3092" w:rsidRDefault="001B3092" w:rsidP="001B3092">
      <w:pPr>
        <w:rPr>
          <w:rFonts w:ascii="Times New Roman" w:eastAsia="Times New Roman" w:hAnsi="Times New Roman" w:cs="Times New Roman"/>
          <w:sz w:val="24"/>
          <w:szCs w:val="20"/>
        </w:rPr>
      </w:pPr>
      <w:r>
        <w:rPr>
          <w:rFonts w:ascii="Times New Roman" w:hAnsi="Times New Roman"/>
          <w:i/>
          <w:sz w:val="24"/>
        </w:rPr>
        <w:br w:type="page"/>
      </w:r>
    </w:p>
    <w:p w14:paraId="14477496" w14:textId="77777777" w:rsidR="001B3092" w:rsidRDefault="001B3092" w:rsidP="001B3092">
      <w:pPr>
        <w:pStyle w:val="Heading1"/>
      </w:pPr>
      <w:bookmarkStart w:id="16" w:name="_Toc439994673"/>
      <w:bookmarkStart w:id="17" w:name="_Toc441230978"/>
      <w:r>
        <w:lastRenderedPageBreak/>
        <w:t>Overall Description</w:t>
      </w:r>
      <w:bookmarkEnd w:id="16"/>
      <w:bookmarkEnd w:id="17"/>
    </w:p>
    <w:p w14:paraId="14504EF9" w14:textId="77777777" w:rsidR="001B3092" w:rsidRDefault="001B3092" w:rsidP="001B3092">
      <w:pPr>
        <w:pStyle w:val="Heading2"/>
      </w:pPr>
      <w:bookmarkStart w:id="18" w:name="_Toc439994674"/>
      <w:bookmarkStart w:id="19" w:name="_Toc441230979"/>
      <w:r>
        <w:t>Product Perspective</w:t>
      </w:r>
      <w:bookmarkEnd w:id="18"/>
      <w:bookmarkEnd w:id="19"/>
    </w:p>
    <w:p w14:paraId="67F26DF0" w14:textId="1E505D91" w:rsidR="001B3092" w:rsidRDefault="001B3092" w:rsidP="001B3092">
      <w:pPr>
        <w:pStyle w:val="template"/>
        <w:jc w:val="both"/>
        <w:rPr>
          <w:rFonts w:ascii="Times New Roman" w:hAnsi="Times New Roman"/>
          <w:i w:val="0"/>
          <w:sz w:val="24"/>
        </w:rPr>
      </w:pPr>
      <w:r>
        <w:rPr>
          <w:noProof/>
        </w:rPr>
        <w:drawing>
          <wp:anchor distT="0" distB="0" distL="114300" distR="114300" simplePos="0" relativeHeight="251658240" behindDoc="0" locked="0" layoutInCell="1" allowOverlap="1" wp14:anchorId="5D1F2442" wp14:editId="4BF52CE6">
            <wp:simplePos x="0" y="0"/>
            <wp:positionH relativeFrom="column">
              <wp:posOffset>8890</wp:posOffset>
            </wp:positionH>
            <wp:positionV relativeFrom="paragraph">
              <wp:posOffset>918210</wp:posOffset>
            </wp:positionV>
            <wp:extent cx="6313170" cy="31337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317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93C40">
        <w:rPr>
          <w:noProof/>
        </w:rPr>
        <w:pict w14:anchorId="339458CB">
          <v:shapetype id="_x0000_t202" coordsize="21600,21600" o:spt="202" path="m,l,21600r21600,l21600,xe">
            <v:stroke joinstyle="miter"/>
            <v:path gradientshapeok="t" o:connecttype="rect"/>
          </v:shapetype>
          <v:shape id="Text Box 2" o:spid="_x0000_s1026" type="#_x0000_t202" style="position:absolute;left:0;text-align:left;margin-left:144.75pt;margin-top:321.55pt;width:192.95pt;height:19.2pt;z-index:251659264;visibility:visible;mso-width-percent:400;mso-wrap-distance-top:3.6pt;mso-wrap-distance-bottom:3.6pt;mso-position-horizontal-relative:text;mso-position-vertical-relative:text;mso-width-percent:400;mso-width-relative:margin;mso-height-relative:margin" stroked="f">
            <v:textbox>
              <w:txbxContent>
                <w:p w14:paraId="0EBEE0E1" w14:textId="77777777" w:rsidR="001B3092" w:rsidRPr="0092021E" w:rsidRDefault="001B3092" w:rsidP="001B3092">
                  <w:pPr>
                    <w:jc w:val="center"/>
                    <w:rPr>
                      <w:rFonts w:ascii="Calibri Light" w:hAnsi="Calibri Light" w:cs="Calibri Light"/>
                      <w:sz w:val="20"/>
                    </w:rPr>
                  </w:pPr>
                  <w:r w:rsidRPr="0092021E">
                    <w:rPr>
                      <w:rFonts w:ascii="Calibri Light" w:hAnsi="Calibri Light" w:cs="Calibri Light"/>
                      <w:sz w:val="20"/>
                    </w:rPr>
                    <w:t>Fig. 1 – Application components</w:t>
                  </w:r>
                </w:p>
              </w:txbxContent>
            </v:textbox>
            <w10:wrap type="topAndBottom"/>
          </v:shape>
        </w:pict>
      </w:r>
      <w:r w:rsidRPr="0092021E">
        <w:rPr>
          <w:rFonts w:ascii="Times New Roman" w:hAnsi="Times New Roman"/>
          <w:i w:val="0"/>
          <w:sz w:val="24"/>
        </w:rPr>
        <w:t>Covid19-App is an academic</w:t>
      </w:r>
      <w:r>
        <w:rPr>
          <w:rFonts w:ascii="Times New Roman" w:hAnsi="Times New Roman"/>
          <w:i w:val="0"/>
          <w:sz w:val="24"/>
        </w:rPr>
        <w:t>,</w:t>
      </w:r>
      <w:r w:rsidRPr="0092021E">
        <w:rPr>
          <w:rFonts w:ascii="Times New Roman" w:hAnsi="Times New Roman"/>
          <w:i w:val="0"/>
          <w:sz w:val="24"/>
        </w:rPr>
        <w:t xml:space="preserve"> team project which has been realized to practice with programming engineering concepts. It is implemented as a Windows Forms Application using C# programming language. The data required for this application is stored within a SQLite database. The operations of database handling, like as creating/deleting database and tables, inserting initial and constant data, are realized through scripts written in Python 3.8 programming language. The database relational and logical models are attached to the documentation.</w:t>
      </w:r>
    </w:p>
    <w:p w14:paraId="5A7074F7" w14:textId="5B1F7720" w:rsidR="001B3092" w:rsidRDefault="001B3092" w:rsidP="001B3092">
      <w:pPr>
        <w:pStyle w:val="template"/>
        <w:jc w:val="both"/>
        <w:rPr>
          <w:rFonts w:ascii="Times New Roman" w:hAnsi="Times New Roman"/>
          <w:i w:val="0"/>
          <w:sz w:val="24"/>
        </w:rPr>
      </w:pPr>
      <w:r>
        <w:rPr>
          <w:rFonts w:ascii="Times New Roman" w:hAnsi="Times New Roman"/>
          <w:i w:val="0"/>
          <w:sz w:val="24"/>
        </w:rPr>
        <w:t>In figure 1 are presented the application components and their dependency relations. Each module has been implemented as a DLL (Dynamic Link Library) file. Core module provides structures, objects abstraction and other basic functionality. Network module defines the functionality to check internet connection, to download data using API requests from a free source and to parse the data into internal structures. Database module handles the cache mechanism and the interaction with SQLite database. Cache module implements the logical mechanism to work with last available data. View module contains the definition of graphical elements. For each functional module is developed an unit test module.</w:t>
      </w:r>
    </w:p>
    <w:p w14:paraId="27440D56" w14:textId="77777777" w:rsidR="001B3092" w:rsidRPr="0092021E" w:rsidRDefault="001B3092" w:rsidP="001B3092">
      <w:pPr>
        <w:pStyle w:val="template"/>
        <w:jc w:val="both"/>
        <w:rPr>
          <w:rFonts w:ascii="Times New Roman" w:hAnsi="Times New Roman"/>
          <w:i w:val="0"/>
          <w:sz w:val="24"/>
        </w:rPr>
      </w:pPr>
    </w:p>
    <w:p w14:paraId="78C05B67" w14:textId="77777777" w:rsidR="001B3092" w:rsidRDefault="001B3092" w:rsidP="001B3092">
      <w:pPr>
        <w:pStyle w:val="Heading2"/>
      </w:pPr>
      <w:bookmarkStart w:id="20" w:name="_Toc439994675"/>
      <w:bookmarkStart w:id="21" w:name="_Toc441230980"/>
      <w:r>
        <w:t>Product Functions</w:t>
      </w:r>
      <w:bookmarkEnd w:id="20"/>
      <w:bookmarkEnd w:id="21"/>
    </w:p>
    <w:p w14:paraId="067F8358" w14:textId="77777777" w:rsidR="001B3092" w:rsidRPr="00481F7D" w:rsidRDefault="001B3092" w:rsidP="001B3092">
      <w:pPr>
        <w:pStyle w:val="template"/>
        <w:jc w:val="both"/>
        <w:rPr>
          <w:rFonts w:ascii="Times New Roman" w:hAnsi="Times New Roman"/>
          <w:i w:val="0"/>
          <w:sz w:val="24"/>
        </w:rPr>
      </w:pPr>
      <w:r w:rsidRPr="00481F7D">
        <w:rPr>
          <w:rFonts w:ascii="Times New Roman" w:hAnsi="Times New Roman"/>
          <w:i w:val="0"/>
          <w:sz w:val="24"/>
        </w:rPr>
        <w:t>The major functions the Covid19App must perform for the end user are the following:</w:t>
      </w:r>
    </w:p>
    <w:p w14:paraId="64DE836F" w14:textId="77777777" w:rsidR="001B3092" w:rsidRPr="00481F7D" w:rsidRDefault="001B3092" w:rsidP="001B3092">
      <w:pPr>
        <w:pStyle w:val="template"/>
        <w:numPr>
          <w:ilvl w:val="0"/>
          <w:numId w:val="10"/>
        </w:numPr>
        <w:jc w:val="both"/>
        <w:rPr>
          <w:rFonts w:ascii="Times New Roman" w:hAnsi="Times New Roman"/>
          <w:i w:val="0"/>
          <w:sz w:val="24"/>
        </w:rPr>
      </w:pPr>
      <w:r w:rsidRPr="00481F7D">
        <w:rPr>
          <w:rFonts w:ascii="Times New Roman" w:hAnsi="Times New Roman"/>
          <w:i w:val="0"/>
          <w:sz w:val="24"/>
        </w:rPr>
        <w:t>Interactive worldwide map which reflects the state of actual pandemic – each country is colored according to the number of reported active cases of infection; also the map is responsive to the user’s mouse hovering or clicking, displaying relevant information.</w:t>
      </w:r>
    </w:p>
    <w:p w14:paraId="47652991" w14:textId="77777777" w:rsidR="001B3092" w:rsidRPr="00481F7D" w:rsidRDefault="001B3092" w:rsidP="001B3092">
      <w:pPr>
        <w:pStyle w:val="template"/>
        <w:numPr>
          <w:ilvl w:val="0"/>
          <w:numId w:val="10"/>
        </w:numPr>
        <w:jc w:val="both"/>
        <w:rPr>
          <w:rFonts w:ascii="Times New Roman" w:hAnsi="Times New Roman"/>
          <w:i w:val="0"/>
          <w:sz w:val="24"/>
        </w:rPr>
      </w:pPr>
      <w:r w:rsidRPr="00481F7D">
        <w:rPr>
          <w:rFonts w:ascii="Times New Roman" w:hAnsi="Times New Roman"/>
          <w:i w:val="0"/>
          <w:sz w:val="24"/>
        </w:rPr>
        <w:t>Worldwide statistics – the application presents concrete statistics about the evolution of the SARS-CoV-2 virus spreading and about its effects on global population.</w:t>
      </w:r>
    </w:p>
    <w:p w14:paraId="0EF87D44" w14:textId="77777777" w:rsidR="001B3092" w:rsidRPr="00481F7D" w:rsidRDefault="001B3092" w:rsidP="001B3092">
      <w:pPr>
        <w:pStyle w:val="template"/>
        <w:numPr>
          <w:ilvl w:val="0"/>
          <w:numId w:val="10"/>
        </w:numPr>
        <w:jc w:val="both"/>
        <w:rPr>
          <w:rFonts w:ascii="Times New Roman" w:hAnsi="Times New Roman"/>
          <w:i w:val="0"/>
          <w:sz w:val="24"/>
        </w:rPr>
      </w:pPr>
      <w:r w:rsidRPr="00481F7D">
        <w:rPr>
          <w:rFonts w:ascii="Times New Roman" w:hAnsi="Times New Roman"/>
          <w:i w:val="0"/>
          <w:sz w:val="24"/>
        </w:rPr>
        <w:t>Country level statistics - the application presents concrete statistics about the evolution and state of the epidemic in a specific country.</w:t>
      </w:r>
    </w:p>
    <w:p w14:paraId="6DEA4828" w14:textId="77777777" w:rsidR="001B3092" w:rsidRDefault="001B3092" w:rsidP="001B3092">
      <w:pPr>
        <w:pStyle w:val="Heading2"/>
      </w:pPr>
      <w:bookmarkStart w:id="22" w:name="_Toc439994676"/>
      <w:bookmarkStart w:id="23" w:name="_Toc441230981"/>
      <w:r>
        <w:lastRenderedPageBreak/>
        <w:t>User Classes and Characteristics</w:t>
      </w:r>
      <w:bookmarkEnd w:id="22"/>
      <w:bookmarkEnd w:id="23"/>
    </w:p>
    <w:p w14:paraId="4FDF180C" w14:textId="77777777" w:rsidR="001B3092" w:rsidRPr="00A1095A" w:rsidRDefault="001B3092" w:rsidP="001B3092">
      <w:pPr>
        <w:pStyle w:val="template"/>
        <w:jc w:val="both"/>
        <w:rPr>
          <w:rFonts w:ascii="Times New Roman" w:hAnsi="Times New Roman"/>
          <w:i w:val="0"/>
        </w:rPr>
      </w:pPr>
      <w:r w:rsidRPr="00A1095A">
        <w:rPr>
          <w:rFonts w:ascii="Times New Roman" w:hAnsi="Times New Roman"/>
          <w:i w:val="0"/>
          <w:sz w:val="24"/>
        </w:rPr>
        <w:t xml:space="preserve">This application is designed to be easy to use. Information is presented through graphical elements which provides ease of understanding. So, this application follows to cover a wide range of user classes, from simple people who want to </w:t>
      </w:r>
      <w:r>
        <w:rPr>
          <w:rFonts w:ascii="Times New Roman" w:hAnsi="Times New Roman"/>
          <w:i w:val="0"/>
          <w:sz w:val="24"/>
        </w:rPr>
        <w:t>get</w:t>
      </w:r>
      <w:r w:rsidRPr="00A1095A">
        <w:rPr>
          <w:rFonts w:ascii="Times New Roman" w:hAnsi="Times New Roman"/>
          <w:i w:val="0"/>
          <w:sz w:val="24"/>
        </w:rPr>
        <w:t xml:space="preserve"> </w:t>
      </w:r>
      <w:r>
        <w:rPr>
          <w:rFonts w:ascii="Times New Roman" w:hAnsi="Times New Roman"/>
          <w:i w:val="0"/>
          <w:sz w:val="24"/>
        </w:rPr>
        <w:t xml:space="preserve">quickly </w:t>
      </w:r>
      <w:r w:rsidRPr="00A1095A">
        <w:rPr>
          <w:rFonts w:ascii="Times New Roman" w:hAnsi="Times New Roman"/>
          <w:i w:val="0"/>
          <w:sz w:val="24"/>
        </w:rPr>
        <w:t>the latest information about actual pandemic to</w:t>
      </w:r>
      <w:r>
        <w:rPr>
          <w:rFonts w:ascii="Times New Roman" w:hAnsi="Times New Roman"/>
          <w:i w:val="0"/>
          <w:sz w:val="24"/>
        </w:rPr>
        <w:t xml:space="preserve"> journalists or researches who want to use a reliable source to carry out their work.</w:t>
      </w:r>
      <w:r w:rsidRPr="00A1095A">
        <w:rPr>
          <w:rFonts w:ascii="Times New Roman" w:hAnsi="Times New Roman"/>
          <w:i w:val="0"/>
          <w:sz w:val="24"/>
        </w:rPr>
        <w:t xml:space="preserve"> </w:t>
      </w:r>
      <w:r w:rsidRPr="00A1095A">
        <w:rPr>
          <w:rFonts w:ascii="Times New Roman" w:hAnsi="Times New Roman"/>
          <w:i w:val="0"/>
        </w:rPr>
        <w:t xml:space="preserve">    </w:t>
      </w:r>
    </w:p>
    <w:p w14:paraId="3CAA6564" w14:textId="77777777" w:rsidR="001B3092" w:rsidRDefault="001B3092" w:rsidP="001B3092">
      <w:pPr>
        <w:pStyle w:val="Heading2"/>
      </w:pPr>
      <w:bookmarkStart w:id="24" w:name="_Toc439994677"/>
      <w:bookmarkStart w:id="25" w:name="_Toc441230982"/>
      <w:r>
        <w:t>Operating Environment</w:t>
      </w:r>
      <w:bookmarkEnd w:id="24"/>
      <w:bookmarkEnd w:id="25"/>
    </w:p>
    <w:p w14:paraId="70008FC8" w14:textId="77777777" w:rsidR="001B3092" w:rsidRPr="0041019A" w:rsidRDefault="001B3092" w:rsidP="001B3092">
      <w:pPr>
        <w:pStyle w:val="template"/>
        <w:jc w:val="both"/>
        <w:rPr>
          <w:rFonts w:ascii="Times New Roman" w:hAnsi="Times New Roman"/>
          <w:i w:val="0"/>
          <w:sz w:val="24"/>
        </w:rPr>
      </w:pPr>
      <w:r>
        <w:rPr>
          <w:rFonts w:ascii="Times New Roman" w:hAnsi="Times New Roman"/>
          <w:i w:val="0"/>
          <w:sz w:val="24"/>
        </w:rPr>
        <w:t>Since Covid19App is developed using .NET Framework, it is compatible with only all version of Windows operating system starting with Windows XP Service Pack 3. Also, .NET Framework 4.7.2 or a newer version is required to be installed on the system. It is not mandatory, but for a better user experience is strongly recommended an internet connection during application execution.</w:t>
      </w:r>
    </w:p>
    <w:p w14:paraId="6098DF6B" w14:textId="77777777" w:rsidR="001B3092" w:rsidRDefault="001B3092" w:rsidP="001B3092">
      <w:pPr>
        <w:pStyle w:val="Heading2"/>
      </w:pPr>
      <w:bookmarkStart w:id="26" w:name="_Toc439994678"/>
      <w:bookmarkStart w:id="27" w:name="_Toc441230983"/>
      <w:r>
        <w:t>Design and Implementation Constraints</w:t>
      </w:r>
      <w:bookmarkEnd w:id="26"/>
      <w:bookmarkEnd w:id="27"/>
    </w:p>
    <w:p w14:paraId="63BFFE23" w14:textId="77777777" w:rsidR="001B3092" w:rsidRPr="008041AA" w:rsidRDefault="001B3092" w:rsidP="001B3092">
      <w:pPr>
        <w:pStyle w:val="template"/>
        <w:jc w:val="both"/>
        <w:rPr>
          <w:rFonts w:ascii="Times New Roman" w:hAnsi="Times New Roman"/>
          <w:i w:val="0"/>
          <w:sz w:val="24"/>
        </w:rPr>
      </w:pPr>
      <w:r w:rsidRPr="008041AA">
        <w:rPr>
          <w:rFonts w:ascii="Times New Roman" w:hAnsi="Times New Roman"/>
          <w:i w:val="0"/>
          <w:sz w:val="24"/>
        </w:rPr>
        <w:t>There are no limiting factors in design or implementation of this project.</w:t>
      </w:r>
    </w:p>
    <w:p w14:paraId="57855EA1" w14:textId="77777777" w:rsidR="001B3092" w:rsidRDefault="001B3092" w:rsidP="001B3092">
      <w:pPr>
        <w:pStyle w:val="Heading2"/>
      </w:pPr>
      <w:bookmarkStart w:id="28" w:name="_Toc439994679"/>
      <w:bookmarkStart w:id="29" w:name="_Toc441230984"/>
      <w:r>
        <w:t>User Documentation</w:t>
      </w:r>
      <w:bookmarkEnd w:id="28"/>
      <w:bookmarkEnd w:id="29"/>
    </w:p>
    <w:p w14:paraId="328C1F21" w14:textId="7C692ADD" w:rsidR="001B3092" w:rsidRPr="002C757E" w:rsidRDefault="001B3092" w:rsidP="001B3092">
      <w:pPr>
        <w:pStyle w:val="template"/>
        <w:jc w:val="both"/>
        <w:rPr>
          <w:rFonts w:ascii="Times New Roman" w:hAnsi="Times New Roman"/>
          <w:i w:val="0"/>
          <w:sz w:val="24"/>
        </w:rPr>
      </w:pPr>
      <w:r>
        <w:rPr>
          <w:rFonts w:ascii="Times New Roman" w:hAnsi="Times New Roman"/>
          <w:i w:val="0"/>
          <w:sz w:val="24"/>
        </w:rPr>
        <w:t xml:space="preserve">Covid19App contains a clear and explicit in-app help, accessible through F1 key press. It provides the user guidance </w:t>
      </w:r>
      <w:r w:rsidRPr="00905183">
        <w:rPr>
          <w:rFonts w:ascii="Times New Roman" w:hAnsi="Times New Roman"/>
          <w:i w:val="0"/>
          <w:sz w:val="24"/>
        </w:rPr>
        <w:t>regarding the use of the application and the interpretation of the information</w:t>
      </w:r>
      <w:r>
        <w:rPr>
          <w:rFonts w:ascii="Times New Roman" w:hAnsi="Times New Roman"/>
          <w:i w:val="0"/>
          <w:sz w:val="24"/>
        </w:rPr>
        <w:t>.</w:t>
      </w:r>
    </w:p>
    <w:p w14:paraId="44930A42" w14:textId="77777777" w:rsidR="001B3092" w:rsidRDefault="001B3092" w:rsidP="001B3092">
      <w:pPr>
        <w:pStyle w:val="Heading2"/>
      </w:pPr>
      <w:bookmarkStart w:id="30" w:name="_Toc439994680"/>
      <w:bookmarkStart w:id="31" w:name="_Toc441230985"/>
      <w:r>
        <w:t>Assumptions and Dependencies</w:t>
      </w:r>
      <w:bookmarkEnd w:id="30"/>
      <w:bookmarkEnd w:id="31"/>
    </w:p>
    <w:p w14:paraId="57FD5493" w14:textId="77777777" w:rsidR="001B3092" w:rsidRPr="00085809" w:rsidRDefault="001B3092" w:rsidP="001B3092">
      <w:pPr>
        <w:pStyle w:val="template"/>
        <w:jc w:val="both"/>
        <w:rPr>
          <w:rFonts w:ascii="Times New Roman" w:hAnsi="Times New Roman"/>
          <w:i w:val="0"/>
          <w:sz w:val="24"/>
        </w:rPr>
      </w:pPr>
      <w:r>
        <w:rPr>
          <w:rFonts w:ascii="Times New Roman" w:hAnsi="Times New Roman"/>
          <w:i w:val="0"/>
          <w:sz w:val="24"/>
        </w:rPr>
        <w:t>Our application uses a public online source to get necessary data about the Covid-19 virus effects. There is been made the assumption that the data are correct and the source will continue to provides information daily. T</w:t>
      </w:r>
      <w:r w:rsidRPr="002123D9">
        <w:rPr>
          <w:rFonts w:ascii="Times New Roman" w:hAnsi="Times New Roman"/>
          <w:i w:val="0"/>
          <w:sz w:val="24"/>
        </w:rPr>
        <w:t>here are no backup data source, so if suddenly the data provider stops, Covid19App will work with the data loaded in database before this incident, like as it is in offline mode</w:t>
      </w:r>
      <w:r>
        <w:rPr>
          <w:rFonts w:ascii="Times New Roman" w:hAnsi="Times New Roman"/>
          <w:i w:val="0"/>
          <w:sz w:val="24"/>
        </w:rPr>
        <w:t>.</w:t>
      </w:r>
    </w:p>
    <w:p w14:paraId="2CA279FF" w14:textId="77777777" w:rsidR="001B3092" w:rsidRDefault="001B3092" w:rsidP="001B3092">
      <w:pPr>
        <w:pStyle w:val="Heading1"/>
      </w:pPr>
      <w:bookmarkStart w:id="32" w:name="_Toc439994682"/>
      <w:bookmarkStart w:id="33" w:name="_Toc441230986"/>
      <w:r>
        <w:t>External Interface Requirements</w:t>
      </w:r>
      <w:bookmarkEnd w:id="32"/>
      <w:bookmarkEnd w:id="33"/>
    </w:p>
    <w:p w14:paraId="702F095F" w14:textId="77777777" w:rsidR="001B3092" w:rsidRDefault="001B3092" w:rsidP="001B3092">
      <w:pPr>
        <w:pStyle w:val="Heading2"/>
      </w:pPr>
      <w:bookmarkStart w:id="34" w:name="_Toc441230987"/>
      <w:r>
        <w:t>User Interfaces</w:t>
      </w:r>
      <w:bookmarkEnd w:id="34"/>
    </w:p>
    <w:p w14:paraId="57876444" w14:textId="77777777" w:rsidR="001B3092" w:rsidRDefault="001B3092" w:rsidP="001B3092">
      <w:pPr>
        <w:pStyle w:val="template"/>
        <w:jc w:val="both"/>
        <w:rPr>
          <w:rFonts w:ascii="Times New Roman" w:hAnsi="Times New Roman"/>
          <w:i w:val="0"/>
          <w:sz w:val="24"/>
        </w:rPr>
      </w:pPr>
      <w:r>
        <w:rPr>
          <w:rFonts w:ascii="Times New Roman" w:hAnsi="Times New Roman"/>
          <w:i w:val="0"/>
          <w:sz w:val="24"/>
        </w:rPr>
        <w:t xml:space="preserve">The user interface appears like as a tabbed window. It contains three tabs, each of them presenting a different view. </w:t>
      </w:r>
    </w:p>
    <w:p w14:paraId="001E6E22" w14:textId="77777777" w:rsidR="001B3092" w:rsidRDefault="001B3092" w:rsidP="001B3092">
      <w:pPr>
        <w:pStyle w:val="template"/>
        <w:jc w:val="both"/>
        <w:rPr>
          <w:rFonts w:ascii="Times New Roman" w:hAnsi="Times New Roman"/>
          <w:i w:val="0"/>
          <w:sz w:val="24"/>
        </w:rPr>
      </w:pPr>
      <w:r>
        <w:rPr>
          <w:rFonts w:ascii="Times New Roman" w:hAnsi="Times New Roman"/>
          <w:i w:val="0"/>
          <w:sz w:val="24"/>
        </w:rPr>
        <w:t>The first tab is represented by an interactive worldwide map, on which each country is colored according to the number of reported active cases of infection with new coronavirus. A less rate of infection is reflected with the green color, while a severe rate of infection is reflected by the red color. The gray color means that there does not exist data about respective region. The user can perform zoom in/out using mouse wheel, move on the map holding down the left click and moving the mouse, hover the mouse on a specific country to display the value used to get the logarithmic color interpolation, left click on any country region to move on tab which presents information about its state. Also, on the first tab, below the map is present a scrollbar which allows user to choose the date from which information are loaded on the map. Default, is selected the most recent available date.</w:t>
      </w:r>
    </w:p>
    <w:p w14:paraId="2A73B145" w14:textId="77777777" w:rsidR="001B3092" w:rsidRDefault="001B3092" w:rsidP="001B3092">
      <w:pPr>
        <w:pStyle w:val="template"/>
        <w:jc w:val="both"/>
        <w:rPr>
          <w:rFonts w:ascii="Times New Roman" w:hAnsi="Times New Roman"/>
          <w:i w:val="0"/>
          <w:sz w:val="24"/>
        </w:rPr>
      </w:pPr>
      <w:r>
        <w:rPr>
          <w:rFonts w:ascii="Times New Roman" w:hAnsi="Times New Roman"/>
          <w:i w:val="0"/>
          <w:sz w:val="24"/>
        </w:rPr>
        <w:t>The second tab presents the worldwide statistics and is structured in three parts. On the top is the graph that display the evolution of the number of confirmed infected people on each continent. The user can hover the mouse on any point on the graph to get detailed information. In the middle of the view are three gauge charts which shows the percentage of infected, dead and recovered people, reported to the global population. At the bottom, are displayed the countries with the greatest number of confirmed, dead and recovered people.</w:t>
      </w:r>
    </w:p>
    <w:p w14:paraId="33647045" w14:textId="77777777" w:rsidR="001B3092" w:rsidRDefault="001B3092" w:rsidP="001B3092">
      <w:pPr>
        <w:pStyle w:val="template"/>
        <w:jc w:val="both"/>
        <w:rPr>
          <w:rFonts w:ascii="Times New Roman" w:hAnsi="Times New Roman"/>
          <w:i w:val="0"/>
          <w:sz w:val="24"/>
        </w:rPr>
      </w:pPr>
      <w:r>
        <w:rPr>
          <w:rFonts w:ascii="Times New Roman" w:hAnsi="Times New Roman"/>
          <w:i w:val="0"/>
          <w:sz w:val="24"/>
        </w:rPr>
        <w:lastRenderedPageBreak/>
        <w:t>The third tab presents the country level statistics. It is structured like the previous tab, so the graph display the evolution of the active, death and recovery cases inside the respective country. The gauge charts reflects the total number of infected, dead and recovered people from the respective country.</w:t>
      </w:r>
    </w:p>
    <w:p w14:paraId="2F33E4E1" w14:textId="77777777" w:rsidR="001B3092" w:rsidRPr="003E601D" w:rsidRDefault="001B3092" w:rsidP="001B3092">
      <w:pPr>
        <w:pStyle w:val="template"/>
        <w:jc w:val="both"/>
        <w:rPr>
          <w:rFonts w:ascii="Times New Roman" w:hAnsi="Times New Roman"/>
          <w:i w:val="0"/>
          <w:sz w:val="24"/>
        </w:rPr>
      </w:pPr>
      <w:r>
        <w:rPr>
          <w:rFonts w:ascii="Times New Roman" w:hAnsi="Times New Roman"/>
          <w:i w:val="0"/>
          <w:sz w:val="24"/>
        </w:rPr>
        <w:t xml:space="preserve">There no explicit indicator inside user interface to open in-app help, but it is accessible through the standard way –on F1 key press. </w:t>
      </w:r>
    </w:p>
    <w:p w14:paraId="74E04F19" w14:textId="77777777" w:rsidR="001B3092" w:rsidRDefault="001B3092" w:rsidP="001B3092">
      <w:pPr>
        <w:pStyle w:val="Heading2"/>
      </w:pPr>
      <w:bookmarkStart w:id="35" w:name="_Toc439994684"/>
      <w:bookmarkStart w:id="36" w:name="_Toc441230988"/>
      <w:r>
        <w:t>Hardware Interfaces</w:t>
      </w:r>
      <w:bookmarkEnd w:id="35"/>
      <w:bookmarkEnd w:id="36"/>
    </w:p>
    <w:p w14:paraId="5C47573C" w14:textId="77777777" w:rsidR="001B3092" w:rsidRPr="00A74348" w:rsidRDefault="001B3092" w:rsidP="001B3092">
      <w:pPr>
        <w:pStyle w:val="template"/>
        <w:jc w:val="both"/>
        <w:rPr>
          <w:rFonts w:ascii="Times New Roman" w:hAnsi="Times New Roman"/>
          <w:i w:val="0"/>
          <w:sz w:val="24"/>
        </w:rPr>
      </w:pPr>
      <w:r w:rsidRPr="00A74348">
        <w:rPr>
          <w:rStyle w:val="fontstyle01"/>
          <w:rFonts w:ascii="Times New Roman" w:hAnsi="Times New Roman"/>
          <w:i w:val="0"/>
          <w:sz w:val="24"/>
        </w:rPr>
        <w:t>There is not much heavy hardware needed to run this application. Hardware interfaces include a display monitor, a mouse and a keyboard. The mouse is used to interact through left click, right click and wheel with graphical elements from user interface, which is displayed on the monitor.</w:t>
      </w:r>
      <w:r>
        <w:rPr>
          <w:rStyle w:val="fontstyle01"/>
          <w:rFonts w:ascii="Times New Roman" w:hAnsi="Times New Roman"/>
          <w:i w:val="0"/>
          <w:sz w:val="24"/>
        </w:rPr>
        <w:t xml:space="preserve"> </w:t>
      </w:r>
      <w:r w:rsidRPr="00A74348">
        <w:rPr>
          <w:rStyle w:val="fontstyle01"/>
          <w:rFonts w:ascii="Times New Roman" w:hAnsi="Times New Roman"/>
          <w:i w:val="0"/>
          <w:sz w:val="24"/>
        </w:rPr>
        <w:t xml:space="preserve">The keyboard is used to open the in-app help through F1 key press. </w:t>
      </w:r>
    </w:p>
    <w:p w14:paraId="37EA7B07" w14:textId="77777777" w:rsidR="001B3092" w:rsidRDefault="001B3092" w:rsidP="001B3092">
      <w:pPr>
        <w:pStyle w:val="Heading2"/>
      </w:pPr>
      <w:bookmarkStart w:id="37" w:name="_Toc439994685"/>
      <w:bookmarkStart w:id="38" w:name="_Toc441230989"/>
      <w:r>
        <w:t>Software Interfaces</w:t>
      </w:r>
      <w:bookmarkEnd w:id="37"/>
      <w:bookmarkEnd w:id="38"/>
    </w:p>
    <w:p w14:paraId="397E9A67" w14:textId="77777777" w:rsidR="001B3092" w:rsidRPr="000747DE" w:rsidRDefault="001B3092" w:rsidP="001B3092">
      <w:pPr>
        <w:pStyle w:val="template"/>
        <w:jc w:val="both"/>
        <w:rPr>
          <w:rFonts w:ascii="Times New Roman" w:hAnsi="Times New Roman"/>
          <w:i w:val="0"/>
          <w:sz w:val="24"/>
          <w:szCs w:val="24"/>
        </w:rPr>
      </w:pPr>
      <w:r w:rsidRPr="000747DE">
        <w:rPr>
          <w:rFonts w:ascii="Times New Roman" w:hAnsi="Times New Roman"/>
          <w:i w:val="0"/>
          <w:sz w:val="24"/>
          <w:szCs w:val="24"/>
        </w:rPr>
        <w:t>To run this application the user’s system must runs any Windows operating system, starting with Windows XP Service Pack 3 and to have installed .NET Framework 4.7.2 or a newer version.</w:t>
      </w:r>
    </w:p>
    <w:p w14:paraId="48F6399C" w14:textId="77777777" w:rsidR="001B3092" w:rsidRDefault="001B3092" w:rsidP="001B3092">
      <w:pPr>
        <w:pStyle w:val="Heading2"/>
      </w:pPr>
      <w:bookmarkStart w:id="39" w:name="_Toc439994686"/>
      <w:bookmarkStart w:id="40" w:name="_Toc441230990"/>
      <w:r>
        <w:t>Communications Interfaces</w:t>
      </w:r>
      <w:bookmarkEnd w:id="39"/>
      <w:bookmarkEnd w:id="40"/>
    </w:p>
    <w:p w14:paraId="290CE77F" w14:textId="77777777" w:rsidR="001B3092" w:rsidRPr="000747DE" w:rsidRDefault="001B3092" w:rsidP="001B3092">
      <w:pPr>
        <w:pStyle w:val="template"/>
        <w:jc w:val="both"/>
        <w:rPr>
          <w:i w:val="0"/>
        </w:rPr>
      </w:pPr>
      <w:r>
        <w:rPr>
          <w:rFonts w:ascii="Times New Roman" w:hAnsi="Times New Roman"/>
          <w:i w:val="0"/>
          <w:sz w:val="24"/>
        </w:rPr>
        <w:t>For the best user experience is required an established internet connection during application execution. Through it Covid19App makes a HTTP request to the data provider to get the latest available data. There are transferred using JSON format and then stored locally in the SQLite database.</w:t>
      </w:r>
    </w:p>
    <w:p w14:paraId="6F19B419" w14:textId="77777777" w:rsidR="001B3092" w:rsidRDefault="001B3092" w:rsidP="001B3092">
      <w:pPr>
        <w:pStyle w:val="Heading1"/>
      </w:pPr>
      <w:bookmarkStart w:id="41" w:name="_Toc439994687"/>
      <w:bookmarkStart w:id="42" w:name="_Toc441230991"/>
      <w:r>
        <w:t>System Features</w:t>
      </w:r>
      <w:bookmarkEnd w:id="41"/>
      <w:bookmarkEnd w:id="42"/>
    </w:p>
    <w:p w14:paraId="481F0F6E" w14:textId="77777777" w:rsidR="001B3092" w:rsidRPr="007F351F" w:rsidRDefault="001B3092" w:rsidP="001B3092">
      <w:pPr>
        <w:jc w:val="both"/>
        <w:rPr>
          <w:rFonts w:ascii="Times New Roman" w:hAnsi="Times New Roman"/>
          <w:sz w:val="26"/>
        </w:rPr>
      </w:pPr>
      <w:r>
        <w:rPr>
          <w:rStyle w:val="fontstyle01"/>
          <w:rFonts w:ascii="Times New Roman" w:hAnsi="Times New Roman" w:cs="Times New Roman"/>
          <w:sz w:val="24"/>
        </w:rPr>
        <w:t xml:space="preserve">This application </w:t>
      </w:r>
      <w:r w:rsidRPr="007F351F">
        <w:rPr>
          <w:rStyle w:val="fontstyle01"/>
          <w:rFonts w:ascii="Times New Roman" w:hAnsi="Times New Roman" w:cs="Times New Roman"/>
          <w:sz w:val="24"/>
        </w:rPr>
        <w:t xml:space="preserve">features are covered in-depth in </w:t>
      </w:r>
      <w:r>
        <w:rPr>
          <w:rStyle w:val="fontstyle01"/>
          <w:rFonts w:ascii="Times New Roman" w:hAnsi="Times New Roman" w:cs="Times New Roman"/>
          <w:sz w:val="24"/>
        </w:rPr>
        <w:t>the user guideline</w:t>
      </w:r>
      <w:r w:rsidRPr="007F351F">
        <w:rPr>
          <w:rStyle w:val="fontstyle01"/>
          <w:rFonts w:ascii="Times New Roman" w:hAnsi="Times New Roman" w:cs="Times New Roman"/>
          <w:sz w:val="24"/>
        </w:rPr>
        <w:t>.</w:t>
      </w:r>
    </w:p>
    <w:p w14:paraId="6A9FBB9C" w14:textId="77777777" w:rsidR="001B3092" w:rsidRDefault="001B3092" w:rsidP="001B3092">
      <w:pPr>
        <w:pStyle w:val="Heading1"/>
      </w:pPr>
      <w:bookmarkStart w:id="43" w:name="_Toc441230994"/>
      <w:bookmarkStart w:id="44" w:name="_Toc439994690"/>
      <w:r>
        <w:t>Other Nonfunctional Requirements</w:t>
      </w:r>
      <w:bookmarkEnd w:id="43"/>
    </w:p>
    <w:p w14:paraId="0CED48E9" w14:textId="77777777" w:rsidR="001B3092" w:rsidRDefault="001B3092" w:rsidP="001B3092">
      <w:pPr>
        <w:pStyle w:val="Heading2"/>
      </w:pPr>
      <w:bookmarkStart w:id="45" w:name="_Toc441230995"/>
      <w:r>
        <w:t>Performance Requirements</w:t>
      </w:r>
      <w:bookmarkEnd w:id="44"/>
      <w:bookmarkEnd w:id="45"/>
    </w:p>
    <w:p w14:paraId="0612C214" w14:textId="77777777" w:rsidR="001B3092" w:rsidRPr="00E2654F" w:rsidRDefault="001B3092" w:rsidP="001B3092">
      <w:pPr>
        <w:pStyle w:val="template"/>
        <w:jc w:val="both"/>
        <w:rPr>
          <w:rFonts w:ascii="Times New Roman" w:hAnsi="Times New Roman"/>
          <w:i w:val="0"/>
          <w:sz w:val="24"/>
        </w:rPr>
      </w:pPr>
      <w:r>
        <w:rPr>
          <w:rStyle w:val="fontstyle01"/>
          <w:rFonts w:ascii="Times New Roman" w:hAnsi="Times New Roman"/>
          <w:i w:val="0"/>
          <w:sz w:val="24"/>
        </w:rPr>
        <w:t>This application is</w:t>
      </w:r>
      <w:r w:rsidRPr="00E2654F">
        <w:rPr>
          <w:rStyle w:val="fontstyle01"/>
          <w:rFonts w:ascii="Times New Roman" w:hAnsi="Times New Roman"/>
          <w:i w:val="0"/>
          <w:sz w:val="24"/>
        </w:rPr>
        <w:t xml:space="preserve"> able to r</w:t>
      </w:r>
      <w:r>
        <w:rPr>
          <w:rStyle w:val="fontstyle01"/>
          <w:rFonts w:ascii="Times New Roman" w:hAnsi="Times New Roman"/>
          <w:i w:val="0"/>
          <w:sz w:val="24"/>
        </w:rPr>
        <w:t xml:space="preserve">un on all version of Windows, starting with Windows XP Service Pack 3. It </w:t>
      </w:r>
      <w:r w:rsidRPr="00E2654F">
        <w:rPr>
          <w:rStyle w:val="fontstyle01"/>
          <w:rFonts w:ascii="Times New Roman" w:hAnsi="Times New Roman"/>
          <w:i w:val="0"/>
          <w:sz w:val="24"/>
        </w:rPr>
        <w:t>is recommended to have at</w:t>
      </w:r>
      <w:r>
        <w:rPr>
          <w:rStyle w:val="fontstyle01"/>
          <w:rFonts w:ascii="Times New Roman" w:hAnsi="Times New Roman"/>
          <w:i w:val="0"/>
          <w:sz w:val="24"/>
        </w:rPr>
        <w:t xml:space="preserve"> least 512 MB RAM and at least 1 GHz CPU</w:t>
      </w:r>
      <w:r w:rsidRPr="00E2654F">
        <w:rPr>
          <w:rStyle w:val="fontstyle01"/>
          <w:rFonts w:ascii="Times New Roman" w:hAnsi="Times New Roman"/>
          <w:i w:val="0"/>
          <w:sz w:val="24"/>
        </w:rPr>
        <w:t xml:space="preserve">. </w:t>
      </w:r>
      <w:r>
        <w:rPr>
          <w:rStyle w:val="fontstyle01"/>
          <w:rFonts w:ascii="Times New Roman" w:hAnsi="Times New Roman"/>
          <w:i w:val="0"/>
          <w:sz w:val="24"/>
        </w:rPr>
        <w:t xml:space="preserve">No dedicated </w:t>
      </w:r>
      <w:r w:rsidRPr="00E2654F">
        <w:rPr>
          <w:rStyle w:val="fontstyle01"/>
          <w:rFonts w:ascii="Times New Roman" w:hAnsi="Times New Roman"/>
          <w:i w:val="0"/>
          <w:sz w:val="24"/>
        </w:rPr>
        <w:t xml:space="preserve">graphics card </w:t>
      </w:r>
      <w:r>
        <w:rPr>
          <w:rStyle w:val="fontstyle01"/>
          <w:rFonts w:ascii="Times New Roman" w:hAnsi="Times New Roman"/>
          <w:i w:val="0"/>
          <w:sz w:val="24"/>
        </w:rPr>
        <w:t>is needed</w:t>
      </w:r>
      <w:r w:rsidRPr="00E2654F">
        <w:rPr>
          <w:rStyle w:val="fontstyle01"/>
          <w:rFonts w:ascii="Times New Roman" w:hAnsi="Times New Roman"/>
          <w:i w:val="0"/>
          <w:sz w:val="24"/>
        </w:rPr>
        <w:t>.</w:t>
      </w:r>
    </w:p>
    <w:p w14:paraId="18AC2BEB" w14:textId="77777777" w:rsidR="001B3092" w:rsidRDefault="001B3092" w:rsidP="001B3092">
      <w:pPr>
        <w:pStyle w:val="Heading2"/>
      </w:pPr>
      <w:bookmarkStart w:id="46" w:name="_Toc439994691"/>
      <w:bookmarkStart w:id="47" w:name="_Toc441230996"/>
      <w:r>
        <w:t>Safety Requirements</w:t>
      </w:r>
      <w:bookmarkEnd w:id="46"/>
      <w:bookmarkEnd w:id="47"/>
    </w:p>
    <w:p w14:paraId="201DA81F" w14:textId="77777777" w:rsidR="001B3092" w:rsidRPr="005839FB" w:rsidRDefault="001B3092" w:rsidP="001B3092">
      <w:pPr>
        <w:pStyle w:val="template"/>
        <w:jc w:val="both"/>
        <w:rPr>
          <w:rFonts w:ascii="Times New Roman" w:hAnsi="Times New Roman"/>
          <w:i w:val="0"/>
          <w:sz w:val="24"/>
        </w:rPr>
      </w:pPr>
      <w:r w:rsidRPr="005839FB">
        <w:rPr>
          <w:rFonts w:ascii="Times New Roman" w:hAnsi="Times New Roman"/>
          <w:i w:val="0"/>
          <w:sz w:val="24"/>
        </w:rPr>
        <w:t>Using this application does not present any safety risks.</w:t>
      </w:r>
    </w:p>
    <w:p w14:paraId="2CC76742" w14:textId="77777777" w:rsidR="001B3092" w:rsidRDefault="001B3092" w:rsidP="001B3092">
      <w:pPr>
        <w:pStyle w:val="Heading2"/>
      </w:pPr>
      <w:bookmarkStart w:id="48" w:name="_Toc439994692"/>
      <w:bookmarkStart w:id="49" w:name="_Toc441230997"/>
      <w:r>
        <w:t>Security Requirements</w:t>
      </w:r>
      <w:bookmarkEnd w:id="48"/>
      <w:bookmarkEnd w:id="49"/>
    </w:p>
    <w:p w14:paraId="78D11914" w14:textId="77777777" w:rsidR="001B3092" w:rsidRPr="005D0365" w:rsidRDefault="001B3092" w:rsidP="001B3092">
      <w:pPr>
        <w:pStyle w:val="template"/>
        <w:jc w:val="both"/>
        <w:rPr>
          <w:rFonts w:ascii="Times New Roman" w:hAnsi="Times New Roman"/>
          <w:i w:val="0"/>
        </w:rPr>
      </w:pPr>
      <w:r w:rsidRPr="005D0365">
        <w:rPr>
          <w:rStyle w:val="fontstyle01"/>
          <w:rFonts w:ascii="Times New Roman" w:hAnsi="Times New Roman"/>
          <w:i w:val="0"/>
          <w:sz w:val="24"/>
        </w:rPr>
        <w:t>This application does not gather any information from the user. Also, if an internet connection is established Covid19App does not download dangerous content.</w:t>
      </w:r>
    </w:p>
    <w:p w14:paraId="08BC06C2" w14:textId="77777777" w:rsidR="001B3092" w:rsidRDefault="001B3092" w:rsidP="001B3092">
      <w:pPr>
        <w:pStyle w:val="Heading2"/>
      </w:pPr>
      <w:bookmarkStart w:id="50" w:name="_Toc439994693"/>
      <w:bookmarkStart w:id="51" w:name="_Toc441230998"/>
      <w:r>
        <w:lastRenderedPageBreak/>
        <w:t>Software Quality Attributes</w:t>
      </w:r>
      <w:bookmarkEnd w:id="50"/>
      <w:bookmarkEnd w:id="51"/>
    </w:p>
    <w:p w14:paraId="305C08EF" w14:textId="77777777" w:rsidR="001B3092" w:rsidRPr="00424601" w:rsidRDefault="001B3092" w:rsidP="001B3092">
      <w:pPr>
        <w:pStyle w:val="template"/>
        <w:jc w:val="both"/>
        <w:rPr>
          <w:rFonts w:ascii="Times New Roman" w:hAnsi="Times New Roman"/>
          <w:i w:val="0"/>
          <w:sz w:val="24"/>
        </w:rPr>
      </w:pPr>
      <w:r w:rsidRPr="00424601">
        <w:rPr>
          <w:rFonts w:ascii="Times New Roman" w:hAnsi="Times New Roman"/>
          <w:i w:val="0"/>
          <w:sz w:val="24"/>
        </w:rPr>
        <w:t xml:space="preserve">Covid19App is thought to be a simple, fast, easy to use and useful tool which provides </w:t>
      </w:r>
      <w:r>
        <w:rPr>
          <w:rFonts w:ascii="Times New Roman" w:hAnsi="Times New Roman"/>
          <w:i w:val="0"/>
          <w:sz w:val="24"/>
        </w:rPr>
        <w:t xml:space="preserve">fresh and </w:t>
      </w:r>
      <w:r w:rsidRPr="00424601">
        <w:rPr>
          <w:rFonts w:ascii="Times New Roman" w:hAnsi="Times New Roman"/>
          <w:i w:val="0"/>
          <w:sz w:val="24"/>
        </w:rPr>
        <w:t>correct data</w:t>
      </w:r>
      <w:r>
        <w:rPr>
          <w:rFonts w:ascii="Times New Roman" w:hAnsi="Times New Roman"/>
          <w:i w:val="0"/>
          <w:sz w:val="24"/>
        </w:rPr>
        <w:t xml:space="preserve"> regarding to effects of new coronavirus</w:t>
      </w:r>
      <w:r w:rsidRPr="00424601">
        <w:rPr>
          <w:rFonts w:ascii="Times New Roman" w:hAnsi="Times New Roman"/>
          <w:i w:val="0"/>
          <w:sz w:val="24"/>
        </w:rPr>
        <w:t>. This application is designed to be used for as long as possible. There are been chosen maintainability and reliability over portability.</w:t>
      </w:r>
    </w:p>
    <w:p w14:paraId="55CF851A" w14:textId="77777777" w:rsidR="001B3092" w:rsidRDefault="001B3092" w:rsidP="001B3092">
      <w:pPr>
        <w:pStyle w:val="Heading2"/>
      </w:pPr>
      <w:bookmarkStart w:id="52" w:name="_Toc439994694"/>
      <w:bookmarkStart w:id="53" w:name="_Toc441230999"/>
      <w:r>
        <w:t>Business Rules</w:t>
      </w:r>
      <w:bookmarkEnd w:id="52"/>
      <w:bookmarkEnd w:id="53"/>
    </w:p>
    <w:p w14:paraId="15320CD7" w14:textId="77777777" w:rsidR="001B3092" w:rsidRPr="00FD61AA" w:rsidRDefault="001B3092" w:rsidP="001B3092">
      <w:pPr>
        <w:pStyle w:val="template"/>
        <w:jc w:val="both"/>
        <w:rPr>
          <w:rFonts w:ascii="Times New Roman" w:hAnsi="Times New Roman"/>
          <w:i w:val="0"/>
          <w:sz w:val="24"/>
        </w:rPr>
      </w:pPr>
      <w:r w:rsidRPr="00FD61AA">
        <w:rPr>
          <w:rStyle w:val="fontstyle01"/>
          <w:rFonts w:ascii="Times New Roman" w:hAnsi="Times New Roman"/>
          <w:i w:val="0"/>
          <w:sz w:val="24"/>
        </w:rPr>
        <w:t>It is the policy of the development team to follow all codes of conduct established by the University.</w:t>
      </w:r>
    </w:p>
    <w:p w14:paraId="22AE2E9E" w14:textId="36C8CD79" w:rsidR="001D56E3" w:rsidRDefault="001D56E3" w:rsidP="00805875">
      <w:pPr>
        <w:ind w:firstLine="360"/>
        <w:rPr>
          <w:rFonts w:ascii="Times New Roman" w:hAnsi="Times New Roman" w:cs="Times New Roman"/>
          <w:sz w:val="24"/>
          <w:szCs w:val="24"/>
        </w:rPr>
      </w:pPr>
    </w:p>
    <w:p w14:paraId="6CBEEAE2" w14:textId="65DF97B6" w:rsidR="000C5A68" w:rsidRDefault="001B3092" w:rsidP="000C5A68">
      <w:pPr>
        <w:pStyle w:val="Heading1"/>
      </w:pPr>
      <w:r w:rsidRPr="000C5A68">
        <w:lastRenderedPageBreak/>
        <w:t>UML Diagrams</w:t>
      </w:r>
    </w:p>
    <w:p w14:paraId="4DCC0239" w14:textId="7CA98C3D" w:rsidR="000C5A68" w:rsidRPr="000C5A68" w:rsidRDefault="000C5A68" w:rsidP="000C5A68">
      <w:pPr>
        <w:pStyle w:val="Heading2"/>
      </w:pPr>
      <w:r>
        <w:t>Class Diagram</w:t>
      </w:r>
    </w:p>
    <w:p w14:paraId="41BFD11E" w14:textId="77777777" w:rsidR="001B3092" w:rsidRDefault="001B3092" w:rsidP="001B3092">
      <w:pPr>
        <w:keepNext/>
      </w:pPr>
      <w:r>
        <w:rPr>
          <w:rFonts w:ascii="Times New Roman" w:hAnsi="Times New Roman" w:cs="Times New Roman"/>
          <w:noProof/>
          <w:color w:val="000000" w:themeColor="text1"/>
          <w:sz w:val="24"/>
          <w:szCs w:val="24"/>
        </w:rPr>
        <w:drawing>
          <wp:inline distT="0" distB="0" distL="0" distR="0" wp14:anchorId="63D5A8B7" wp14:editId="16B666E6">
            <wp:extent cx="6278880" cy="3032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8880" cy="3032760"/>
                    </a:xfrm>
                    <a:prstGeom prst="rect">
                      <a:avLst/>
                    </a:prstGeom>
                    <a:noFill/>
                    <a:ln>
                      <a:noFill/>
                    </a:ln>
                  </pic:spPr>
                </pic:pic>
              </a:graphicData>
            </a:graphic>
          </wp:inline>
        </w:drawing>
      </w:r>
    </w:p>
    <w:p w14:paraId="7A0B64C2" w14:textId="2B508D07" w:rsidR="000C5A68" w:rsidRDefault="000C5A68" w:rsidP="000C5A68">
      <w:pPr>
        <w:pStyle w:val="Heading2"/>
      </w:pPr>
      <w:r>
        <w:t>Activity Diagram</w:t>
      </w:r>
    </w:p>
    <w:p w14:paraId="55799974" w14:textId="703BE4B5" w:rsidR="000C5A68" w:rsidRPr="000C5A68" w:rsidRDefault="000C5A68" w:rsidP="000C5A68">
      <w:r>
        <w:rPr>
          <w:noProof/>
        </w:rPr>
        <w:drawing>
          <wp:inline distT="0" distB="0" distL="0" distR="0" wp14:anchorId="6E36C0AA" wp14:editId="3A490104">
            <wp:extent cx="6324600" cy="434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4343400"/>
                    </a:xfrm>
                    <a:prstGeom prst="rect">
                      <a:avLst/>
                    </a:prstGeom>
                    <a:noFill/>
                    <a:ln>
                      <a:noFill/>
                    </a:ln>
                  </pic:spPr>
                </pic:pic>
              </a:graphicData>
            </a:graphic>
          </wp:inline>
        </w:drawing>
      </w:r>
    </w:p>
    <w:p w14:paraId="0D15EDB4" w14:textId="03CAD079" w:rsidR="00643D76" w:rsidRDefault="00643D76" w:rsidP="00643D76">
      <w:pPr>
        <w:pStyle w:val="Heading2"/>
      </w:pPr>
      <w:r>
        <w:lastRenderedPageBreak/>
        <w:t>Sequence Diagram</w:t>
      </w:r>
    </w:p>
    <w:p w14:paraId="3F1E1982" w14:textId="3388470C" w:rsidR="00643D76" w:rsidRPr="00643D76" w:rsidRDefault="00643D76" w:rsidP="00643D76">
      <w:r>
        <w:rPr>
          <w:noProof/>
        </w:rPr>
        <w:drawing>
          <wp:inline distT="0" distB="0" distL="0" distR="0" wp14:anchorId="60DDBB50" wp14:editId="6FE60A37">
            <wp:extent cx="6324600" cy="49614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0296" cy="4965934"/>
                    </a:xfrm>
                    <a:prstGeom prst="rect">
                      <a:avLst/>
                    </a:prstGeom>
                    <a:noFill/>
                    <a:ln>
                      <a:noFill/>
                    </a:ln>
                  </pic:spPr>
                </pic:pic>
              </a:graphicData>
            </a:graphic>
          </wp:inline>
        </w:drawing>
      </w:r>
    </w:p>
    <w:p w14:paraId="79D0363C" w14:textId="27A2FCA4" w:rsidR="00643D76" w:rsidRDefault="00643D76" w:rsidP="00643D76">
      <w:pPr>
        <w:pStyle w:val="Heading2"/>
      </w:pPr>
      <w:r>
        <w:t>Use Case Diagram</w:t>
      </w:r>
      <w:r>
        <w:rPr>
          <w:noProof/>
        </w:rPr>
        <w:drawing>
          <wp:inline distT="0" distB="0" distL="0" distR="0" wp14:anchorId="32C2DCDF" wp14:editId="5F34A262">
            <wp:extent cx="6324600" cy="30310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1265" cy="3034261"/>
                    </a:xfrm>
                    <a:prstGeom prst="rect">
                      <a:avLst/>
                    </a:prstGeom>
                    <a:noFill/>
                    <a:ln>
                      <a:noFill/>
                    </a:ln>
                  </pic:spPr>
                </pic:pic>
              </a:graphicData>
            </a:graphic>
          </wp:inline>
        </w:drawing>
      </w:r>
    </w:p>
    <w:p w14:paraId="61EC0286" w14:textId="0E59EB1E" w:rsidR="00F62628" w:rsidRDefault="001B3092" w:rsidP="00643D76">
      <w:pPr>
        <w:pStyle w:val="Heading2"/>
      </w:pPr>
      <w:r>
        <w:br w:type="page"/>
      </w:r>
      <w:r w:rsidR="00643D76">
        <w:lastRenderedPageBreak/>
        <w:t>Component Diagram</w:t>
      </w:r>
      <w:r w:rsidR="00DB4067">
        <w:t>s</w:t>
      </w:r>
    </w:p>
    <w:p w14:paraId="3B4CDC88" w14:textId="77777777" w:rsidR="00643D76" w:rsidRDefault="00643D76" w:rsidP="00643D76">
      <w:r>
        <w:rPr>
          <w:noProof/>
        </w:rPr>
        <w:drawing>
          <wp:inline distT="0" distB="0" distL="0" distR="0" wp14:anchorId="56E39847" wp14:editId="771A14A2">
            <wp:extent cx="6324600" cy="35729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0008" cy="3575988"/>
                    </a:xfrm>
                    <a:prstGeom prst="rect">
                      <a:avLst/>
                    </a:prstGeom>
                    <a:noFill/>
                    <a:ln>
                      <a:noFill/>
                    </a:ln>
                  </pic:spPr>
                </pic:pic>
              </a:graphicData>
            </a:graphic>
          </wp:inline>
        </w:drawing>
      </w:r>
    </w:p>
    <w:p w14:paraId="3B94EE43" w14:textId="564E3076" w:rsidR="00643D76" w:rsidRDefault="00643D76" w:rsidP="00643D76">
      <w:r>
        <w:rPr>
          <w:noProof/>
        </w:rPr>
        <w:drawing>
          <wp:inline distT="0" distB="0" distL="0" distR="0" wp14:anchorId="5D32D7DF" wp14:editId="02A6DBE2">
            <wp:extent cx="6339840" cy="43095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7110" cy="4314475"/>
                    </a:xfrm>
                    <a:prstGeom prst="rect">
                      <a:avLst/>
                    </a:prstGeom>
                    <a:noFill/>
                    <a:ln>
                      <a:noFill/>
                    </a:ln>
                  </pic:spPr>
                </pic:pic>
              </a:graphicData>
            </a:graphic>
          </wp:inline>
        </w:drawing>
      </w:r>
    </w:p>
    <w:p w14:paraId="62E163CA" w14:textId="4429F987" w:rsidR="00643D76" w:rsidRDefault="00643D76">
      <w:r>
        <w:br w:type="page"/>
      </w:r>
    </w:p>
    <w:p w14:paraId="7593C500" w14:textId="77777777" w:rsidR="006530B3" w:rsidRDefault="00BE065A" w:rsidP="00BE065A">
      <w:pPr>
        <w:pStyle w:val="Heading2"/>
      </w:pPr>
      <w:r>
        <w:lastRenderedPageBreak/>
        <w:t>Databas</w:t>
      </w:r>
      <w:r w:rsidR="001111E5">
        <w:t>e Diagrams</w:t>
      </w:r>
    </w:p>
    <w:p w14:paraId="14E0D5C7" w14:textId="4147ABBA" w:rsidR="001111E5" w:rsidRDefault="006530B3" w:rsidP="006530B3">
      <w:pPr>
        <w:pStyle w:val="Heading2"/>
        <w:numPr>
          <w:ilvl w:val="0"/>
          <w:numId w:val="0"/>
        </w:numPr>
      </w:pPr>
      <w:r>
        <w:rPr>
          <w:noProof/>
        </w:rPr>
        <w:drawing>
          <wp:inline distT="0" distB="0" distL="0" distR="0" wp14:anchorId="198D1502" wp14:editId="5BC5EB61">
            <wp:extent cx="5823585" cy="36320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256"/>
                    <a:stretch/>
                  </pic:blipFill>
                  <pic:spPr bwMode="auto">
                    <a:xfrm>
                      <a:off x="0" y="0"/>
                      <a:ext cx="5823853" cy="3632200"/>
                    </a:xfrm>
                    <a:prstGeom prst="rect">
                      <a:avLst/>
                    </a:prstGeom>
                    <a:noFill/>
                    <a:ln>
                      <a:noFill/>
                    </a:ln>
                    <a:extLst>
                      <a:ext uri="{53640926-AAD7-44D8-BBD7-CCE9431645EC}">
                        <a14:shadowObscured xmlns:a14="http://schemas.microsoft.com/office/drawing/2010/main"/>
                      </a:ext>
                    </a:extLst>
                  </pic:spPr>
                </pic:pic>
              </a:graphicData>
            </a:graphic>
          </wp:inline>
        </w:drawing>
      </w:r>
    </w:p>
    <w:p w14:paraId="19567E6C" w14:textId="6D46C0BD" w:rsidR="00BE065A" w:rsidRDefault="001111E5" w:rsidP="001111E5">
      <w:pPr>
        <w:pStyle w:val="Heading2"/>
        <w:numPr>
          <w:ilvl w:val="0"/>
          <w:numId w:val="0"/>
        </w:numPr>
      </w:pPr>
      <w:r>
        <w:rPr>
          <w:noProof/>
        </w:rPr>
        <w:drawing>
          <wp:inline distT="0" distB="0" distL="0" distR="0" wp14:anchorId="5388AE36" wp14:editId="3FC8DAB5">
            <wp:extent cx="5764890" cy="3826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58"/>
                    <a:stretch/>
                  </pic:blipFill>
                  <pic:spPr bwMode="auto">
                    <a:xfrm>
                      <a:off x="0" y="0"/>
                      <a:ext cx="5769529" cy="3829589"/>
                    </a:xfrm>
                    <a:prstGeom prst="rect">
                      <a:avLst/>
                    </a:prstGeom>
                    <a:noFill/>
                    <a:ln>
                      <a:noFill/>
                    </a:ln>
                    <a:extLst>
                      <a:ext uri="{53640926-AAD7-44D8-BBD7-CCE9431645EC}">
                        <a14:shadowObscured xmlns:a14="http://schemas.microsoft.com/office/drawing/2010/main"/>
                      </a:ext>
                    </a:extLst>
                  </pic:spPr>
                </pic:pic>
              </a:graphicData>
            </a:graphic>
          </wp:inline>
        </w:drawing>
      </w:r>
    </w:p>
    <w:p w14:paraId="6247E9DD" w14:textId="7BE3A4D7" w:rsidR="00BE065A" w:rsidRPr="00BE065A" w:rsidRDefault="006530B3" w:rsidP="00BE065A">
      <w:r>
        <w:br w:type="page"/>
      </w:r>
    </w:p>
    <w:p w14:paraId="627AA4FC" w14:textId="22E1BD08" w:rsidR="009437C8" w:rsidRPr="009437C8" w:rsidRDefault="0036516E" w:rsidP="009437C8">
      <w:pPr>
        <w:pStyle w:val="Heading1"/>
        <w:rPr>
          <w:rFonts w:ascii="Times New Roman" w:hAnsi="Times New Roman"/>
          <w:szCs w:val="36"/>
        </w:rPr>
      </w:pPr>
      <w:r>
        <w:rPr>
          <w:rFonts w:ascii="Times New Roman" w:hAnsi="Times New Roman"/>
          <w:szCs w:val="36"/>
        </w:rPr>
        <w:lastRenderedPageBreak/>
        <w:t>Instructions</w:t>
      </w:r>
    </w:p>
    <w:p w14:paraId="1C03AEC6" w14:textId="5454A13E" w:rsidR="00CA4A14" w:rsidRPr="00CA4A14" w:rsidRDefault="009437C8" w:rsidP="00CA4A14">
      <w:pPr>
        <w:pStyle w:val="Heading1"/>
        <w:numPr>
          <w:ilvl w:val="0"/>
          <w:numId w:val="0"/>
        </w:numPr>
        <w:spacing w:before="0" w:after="0" w:line="240" w:lineRule="auto"/>
        <w:rPr>
          <w:rFonts w:ascii="Times New Roman" w:hAnsi="Times New Roman"/>
          <w:sz w:val="24"/>
          <w:szCs w:val="24"/>
        </w:rPr>
      </w:pPr>
      <w:r w:rsidRPr="009437C8">
        <w:rPr>
          <w:rStyle w:val="rvts17"/>
          <w:rFonts w:ascii="Times New Roman" w:hAnsi="Times New Roman"/>
          <w:sz w:val="32"/>
          <w:szCs w:val="32"/>
        </w:rPr>
        <w:t>Overview</w:t>
      </w:r>
      <w:r w:rsidRPr="009437C8">
        <w:rPr>
          <w:rStyle w:val="rvts17"/>
          <w:rFonts w:ascii="Times New Roman" w:hAnsi="Times New Roman"/>
          <w:sz w:val="24"/>
          <w:szCs w:val="24"/>
        </w:rPr>
        <w:t>:</w:t>
      </w:r>
    </w:p>
    <w:p w14:paraId="5743CA33" w14:textId="77777777" w:rsidR="009437C8" w:rsidRPr="009437C8" w:rsidRDefault="009437C8" w:rsidP="009437C8">
      <w:pPr>
        <w:pStyle w:val="Heading3"/>
        <w:numPr>
          <w:ilvl w:val="0"/>
          <w:numId w:val="0"/>
        </w:numPr>
        <w:spacing w:before="0" w:after="0" w:line="240" w:lineRule="auto"/>
        <w:rPr>
          <w:rFonts w:ascii="Times New Roman" w:hAnsi="Times New Roman"/>
          <w:szCs w:val="24"/>
        </w:rPr>
      </w:pPr>
      <w:r w:rsidRPr="009437C8">
        <w:rPr>
          <w:rStyle w:val="rvts16"/>
          <w:rFonts w:ascii="Times New Roman" w:hAnsi="Times New Roman"/>
          <w:szCs w:val="24"/>
        </w:rPr>
        <w:t xml:space="preserve">COVID19App is a program that shows data and statistics about COVID 19 pandemic. </w:t>
      </w:r>
    </w:p>
    <w:p w14:paraId="5EB0EE74" w14:textId="77777777" w:rsidR="009437C8" w:rsidRPr="009437C8" w:rsidRDefault="009437C8" w:rsidP="00CA4A14">
      <w:pPr>
        <w:pStyle w:val="Heading3"/>
        <w:numPr>
          <w:ilvl w:val="0"/>
          <w:numId w:val="0"/>
        </w:numPr>
        <w:spacing w:before="0" w:after="0" w:line="240" w:lineRule="auto"/>
        <w:ind w:firstLine="720"/>
        <w:rPr>
          <w:rFonts w:ascii="Times New Roman" w:hAnsi="Times New Roman"/>
          <w:szCs w:val="24"/>
        </w:rPr>
      </w:pPr>
      <w:r w:rsidRPr="009437C8">
        <w:rPr>
          <w:rStyle w:val="rvts11"/>
          <w:rFonts w:ascii="Times New Roman" w:hAnsi="Times New Roman"/>
          <w:szCs w:val="24"/>
        </w:rPr>
        <w:t>The information automatically updates in order to maintain content fresh and reliable.</w:t>
      </w:r>
    </w:p>
    <w:p w14:paraId="7C31E01F" w14:textId="4DBAB405" w:rsidR="009437C8" w:rsidRDefault="009437C8" w:rsidP="00CA4A14">
      <w:pPr>
        <w:pStyle w:val="rvps2"/>
        <w:spacing w:before="0" w:beforeAutospacing="0" w:after="0" w:afterAutospacing="0"/>
        <w:ind w:firstLine="720"/>
        <w:rPr>
          <w:rStyle w:val="rvts15"/>
        </w:rPr>
      </w:pPr>
      <w:r w:rsidRPr="009437C8">
        <w:rPr>
          <w:rStyle w:val="rvts15"/>
        </w:rPr>
        <w:t>The application uses a local database so it can be used without Internet connection but using it this way many days in a row can lead to obsolete data.</w:t>
      </w:r>
    </w:p>
    <w:p w14:paraId="0E98FE42" w14:textId="77777777" w:rsidR="00CA4A14" w:rsidRPr="009437C8" w:rsidRDefault="00CA4A14" w:rsidP="00CA4A14">
      <w:pPr>
        <w:pStyle w:val="rvps2"/>
        <w:spacing w:before="0" w:beforeAutospacing="0" w:after="0" w:afterAutospacing="0"/>
        <w:ind w:firstLine="720"/>
      </w:pPr>
    </w:p>
    <w:p w14:paraId="206FF38F" w14:textId="194E5012" w:rsidR="009437C8" w:rsidRPr="009437C8" w:rsidRDefault="009437C8" w:rsidP="00CA4A14">
      <w:pPr>
        <w:pStyle w:val="Heading1"/>
        <w:numPr>
          <w:ilvl w:val="0"/>
          <w:numId w:val="0"/>
        </w:numPr>
        <w:spacing w:before="0" w:after="0" w:line="240" w:lineRule="auto"/>
        <w:rPr>
          <w:rFonts w:ascii="Times New Roman" w:hAnsi="Times New Roman"/>
          <w:sz w:val="24"/>
          <w:szCs w:val="24"/>
        </w:rPr>
      </w:pPr>
      <w:r w:rsidRPr="009437C8">
        <w:rPr>
          <w:rStyle w:val="rvts14"/>
          <w:rFonts w:ascii="Times New Roman" w:hAnsi="Times New Roman"/>
          <w:sz w:val="32"/>
          <w:szCs w:val="32"/>
        </w:rPr>
        <w:t>User interface:</w:t>
      </w:r>
      <w:r w:rsidRPr="009437C8">
        <w:rPr>
          <w:rFonts w:ascii="Times New Roman" w:hAnsi="Times New Roman"/>
          <w:sz w:val="24"/>
          <w:szCs w:val="24"/>
        </w:rPr>
        <w:br/>
      </w:r>
      <w:r w:rsidR="00CA4A14">
        <w:rPr>
          <w:rStyle w:val="rvts18"/>
          <w:rFonts w:ascii="Times New Roman" w:hAnsi="Times New Roman"/>
          <w:b w:val="0"/>
          <w:bCs/>
          <w:sz w:val="24"/>
          <w:szCs w:val="24"/>
        </w:rPr>
        <w:t xml:space="preserve"> </w:t>
      </w:r>
      <w:r w:rsidR="00CA4A14">
        <w:rPr>
          <w:rStyle w:val="rvts18"/>
          <w:rFonts w:ascii="Times New Roman" w:hAnsi="Times New Roman"/>
          <w:b w:val="0"/>
          <w:bCs/>
          <w:sz w:val="24"/>
          <w:szCs w:val="24"/>
        </w:rPr>
        <w:tab/>
      </w:r>
      <w:r w:rsidRPr="009437C8">
        <w:rPr>
          <w:rStyle w:val="rvts18"/>
          <w:rFonts w:ascii="Times New Roman" w:hAnsi="Times New Roman"/>
          <w:b w:val="0"/>
          <w:bCs/>
          <w:sz w:val="24"/>
          <w:szCs w:val="24"/>
        </w:rPr>
        <w:t>The user interface is friendly and can be understand and learned</w:t>
      </w:r>
      <w:r w:rsidRPr="009437C8">
        <w:rPr>
          <w:rStyle w:val="rvts18"/>
          <w:rFonts w:ascii="Times New Roman" w:hAnsi="Times New Roman"/>
          <w:sz w:val="24"/>
          <w:szCs w:val="24"/>
        </w:rPr>
        <w:t xml:space="preserve"> in few seconds.</w:t>
      </w:r>
    </w:p>
    <w:p w14:paraId="01DF76D1" w14:textId="77777777" w:rsidR="009437C8" w:rsidRPr="009437C8" w:rsidRDefault="009437C8" w:rsidP="00CA4A14">
      <w:pPr>
        <w:pStyle w:val="Heading4"/>
        <w:numPr>
          <w:ilvl w:val="0"/>
          <w:numId w:val="0"/>
        </w:numPr>
        <w:spacing w:before="0" w:after="0" w:line="240" w:lineRule="auto"/>
        <w:ind w:firstLine="720"/>
        <w:rPr>
          <w:sz w:val="24"/>
          <w:szCs w:val="24"/>
        </w:rPr>
      </w:pPr>
      <w:r w:rsidRPr="009437C8">
        <w:rPr>
          <w:rStyle w:val="rvts19"/>
          <w:sz w:val="24"/>
          <w:szCs w:val="24"/>
        </w:rPr>
        <w:t xml:space="preserve">There are 3 principal tabs that you can easily switch by clicking on them. </w:t>
      </w:r>
    </w:p>
    <w:p w14:paraId="57D7468E" w14:textId="00B164CC" w:rsidR="00643D76" w:rsidRDefault="00643D76" w:rsidP="009437C8">
      <w:pPr>
        <w:spacing w:after="0" w:line="240" w:lineRule="auto"/>
        <w:rPr>
          <w:rFonts w:ascii="Times New Roman" w:hAnsi="Times New Roman" w:cs="Times New Roman"/>
          <w:sz w:val="24"/>
          <w:szCs w:val="24"/>
        </w:rPr>
      </w:pPr>
    </w:p>
    <w:p w14:paraId="30749637" w14:textId="77777777" w:rsidR="00CA4A14" w:rsidRPr="009437C8" w:rsidRDefault="00CA4A14" w:rsidP="009437C8">
      <w:pPr>
        <w:spacing w:after="0" w:line="240" w:lineRule="auto"/>
        <w:rPr>
          <w:rFonts w:ascii="Times New Roman" w:hAnsi="Times New Roman" w:cs="Times New Roman"/>
          <w:sz w:val="24"/>
          <w:szCs w:val="24"/>
        </w:rPr>
      </w:pPr>
    </w:p>
    <w:p w14:paraId="28B77462" w14:textId="02A08C61" w:rsidR="009437C8" w:rsidRPr="009437C8" w:rsidRDefault="009437C8" w:rsidP="009437C8">
      <w:pPr>
        <w:spacing w:after="0" w:line="240" w:lineRule="auto"/>
        <w:ind w:firstLine="720"/>
        <w:rPr>
          <w:rStyle w:val="rvts0"/>
          <w:rFonts w:ascii="Times New Roman" w:hAnsi="Times New Roman" w:cs="Times New Roman"/>
          <w:b/>
          <w:bCs/>
          <w:sz w:val="24"/>
          <w:szCs w:val="24"/>
        </w:rPr>
      </w:pPr>
      <w:r w:rsidRPr="009437C8">
        <w:rPr>
          <w:rStyle w:val="rvts0"/>
          <w:rFonts w:ascii="Times New Roman" w:hAnsi="Times New Roman" w:cs="Times New Roman"/>
          <w:b/>
          <w:bCs/>
          <w:sz w:val="32"/>
          <w:szCs w:val="32"/>
        </w:rPr>
        <w:t>Map view tab</w:t>
      </w:r>
    </w:p>
    <w:p w14:paraId="5CC53206" w14:textId="77777777" w:rsidR="009437C8" w:rsidRPr="009437C8" w:rsidRDefault="009437C8" w:rsidP="009437C8">
      <w:pPr>
        <w:pStyle w:val="rvps2"/>
        <w:spacing w:before="0" w:beforeAutospacing="0" w:after="0" w:afterAutospacing="0"/>
        <w:rPr>
          <w:b/>
          <w:bCs/>
          <w:sz w:val="28"/>
          <w:szCs w:val="28"/>
        </w:rPr>
      </w:pPr>
      <w:r w:rsidRPr="009437C8">
        <w:rPr>
          <w:rStyle w:val="rvts24"/>
          <w:b/>
          <w:bCs/>
          <w:sz w:val="28"/>
          <w:szCs w:val="28"/>
        </w:rPr>
        <w:t>Overview:</w:t>
      </w:r>
    </w:p>
    <w:p w14:paraId="48EDB014" w14:textId="135CEF9E" w:rsidR="009437C8" w:rsidRPr="009437C8" w:rsidRDefault="009437C8" w:rsidP="009437C8">
      <w:pPr>
        <w:pStyle w:val="rvps2"/>
        <w:spacing w:before="0" w:beforeAutospacing="0" w:after="0" w:afterAutospacing="0"/>
        <w:ind w:firstLine="720"/>
      </w:pPr>
      <w:r w:rsidRPr="009437C8">
        <w:rPr>
          <w:rStyle w:val="rvts15"/>
        </w:rPr>
        <w:t>This view (tab) is global map which graphically indicates a general situation about total cases confirmed.</w:t>
      </w:r>
    </w:p>
    <w:p w14:paraId="6188CBA7" w14:textId="77777777" w:rsidR="009437C8" w:rsidRPr="009437C8" w:rsidRDefault="009437C8" w:rsidP="009437C8">
      <w:pPr>
        <w:pStyle w:val="rvps2"/>
        <w:spacing w:before="0" w:beforeAutospacing="0" w:after="0" w:afterAutospacing="0"/>
        <w:rPr>
          <w:b/>
          <w:bCs/>
          <w:sz w:val="28"/>
          <w:szCs w:val="28"/>
        </w:rPr>
      </w:pPr>
      <w:r w:rsidRPr="009437C8">
        <w:rPr>
          <w:rStyle w:val="rvts24"/>
          <w:b/>
          <w:bCs/>
          <w:sz w:val="28"/>
          <w:szCs w:val="28"/>
        </w:rPr>
        <w:t>Color scheme</w:t>
      </w:r>
      <w:r w:rsidRPr="009437C8">
        <w:rPr>
          <w:rStyle w:val="rvts22"/>
          <w:b/>
          <w:bCs/>
          <w:sz w:val="28"/>
          <w:szCs w:val="28"/>
        </w:rPr>
        <w:t>:</w:t>
      </w:r>
    </w:p>
    <w:p w14:paraId="57F99E15" w14:textId="77777777" w:rsidR="009437C8" w:rsidRPr="009437C8" w:rsidRDefault="009437C8" w:rsidP="009437C8">
      <w:pPr>
        <w:pStyle w:val="rvps2"/>
        <w:spacing w:before="0" w:beforeAutospacing="0" w:after="0" w:afterAutospacing="0"/>
      </w:pPr>
      <w:r w:rsidRPr="009437C8">
        <w:rPr>
          <w:rStyle w:val="rvts15"/>
        </w:rPr>
        <w:t>Starting from 0 to Max:</w:t>
      </w:r>
    </w:p>
    <w:p w14:paraId="1E32725C" w14:textId="77777777" w:rsidR="009437C8" w:rsidRPr="009437C8" w:rsidRDefault="009437C8" w:rsidP="009437C8">
      <w:pPr>
        <w:pStyle w:val="rvps2"/>
        <w:numPr>
          <w:ilvl w:val="0"/>
          <w:numId w:val="11"/>
        </w:numPr>
        <w:spacing w:before="0" w:beforeAutospacing="0" w:after="0" w:afterAutospacing="0"/>
      </w:pPr>
      <w:r w:rsidRPr="009437C8">
        <w:rPr>
          <w:rStyle w:val="rvts15"/>
        </w:rPr>
        <w:t>Gray - no data provided</w:t>
      </w:r>
    </w:p>
    <w:p w14:paraId="1059E806" w14:textId="77777777" w:rsidR="009437C8" w:rsidRPr="009437C8" w:rsidRDefault="009437C8" w:rsidP="009437C8">
      <w:pPr>
        <w:pStyle w:val="rvps2"/>
        <w:numPr>
          <w:ilvl w:val="0"/>
          <w:numId w:val="11"/>
        </w:numPr>
        <w:spacing w:before="0" w:beforeAutospacing="0" w:after="0" w:afterAutospacing="0"/>
      </w:pPr>
      <w:r w:rsidRPr="009437C8">
        <w:rPr>
          <w:rStyle w:val="rvts15"/>
        </w:rPr>
        <w:t>Green - fewest cases confirmed</w:t>
      </w:r>
    </w:p>
    <w:p w14:paraId="6426F549" w14:textId="77777777" w:rsidR="009437C8" w:rsidRPr="009437C8" w:rsidRDefault="009437C8" w:rsidP="009437C8">
      <w:pPr>
        <w:pStyle w:val="rvps2"/>
        <w:numPr>
          <w:ilvl w:val="0"/>
          <w:numId w:val="11"/>
        </w:numPr>
        <w:spacing w:before="0" w:beforeAutospacing="0" w:after="0" w:afterAutospacing="0"/>
      </w:pPr>
      <w:r w:rsidRPr="009437C8">
        <w:rPr>
          <w:rStyle w:val="rvts15"/>
        </w:rPr>
        <w:t>Yellow</w:t>
      </w:r>
    </w:p>
    <w:p w14:paraId="459CD9D2" w14:textId="77777777" w:rsidR="009437C8" w:rsidRPr="009437C8" w:rsidRDefault="009437C8" w:rsidP="009437C8">
      <w:pPr>
        <w:pStyle w:val="rvps2"/>
        <w:numPr>
          <w:ilvl w:val="0"/>
          <w:numId w:val="11"/>
        </w:numPr>
        <w:spacing w:before="0" w:beforeAutospacing="0" w:after="0" w:afterAutospacing="0"/>
      </w:pPr>
      <w:r w:rsidRPr="009437C8">
        <w:rPr>
          <w:rStyle w:val="rvts15"/>
        </w:rPr>
        <w:t>Orange</w:t>
      </w:r>
    </w:p>
    <w:p w14:paraId="1A798B89" w14:textId="6F6142E5" w:rsidR="009437C8" w:rsidRPr="009437C8" w:rsidRDefault="009437C8" w:rsidP="009437C8">
      <w:pPr>
        <w:pStyle w:val="rvps2"/>
        <w:numPr>
          <w:ilvl w:val="0"/>
          <w:numId w:val="11"/>
        </w:numPr>
        <w:spacing w:before="0" w:beforeAutospacing="0" w:after="0" w:afterAutospacing="0"/>
      </w:pPr>
      <w:r w:rsidRPr="009437C8">
        <w:rPr>
          <w:rStyle w:val="rvts15"/>
        </w:rPr>
        <w:t>Red - most cases confirmed</w:t>
      </w:r>
    </w:p>
    <w:p w14:paraId="43EAB706" w14:textId="77777777" w:rsidR="009437C8" w:rsidRPr="009437C8" w:rsidRDefault="009437C8" w:rsidP="009437C8">
      <w:pPr>
        <w:pStyle w:val="rvps2"/>
        <w:spacing w:before="0" w:beforeAutospacing="0" w:after="0" w:afterAutospacing="0"/>
        <w:rPr>
          <w:b/>
          <w:bCs/>
          <w:sz w:val="32"/>
          <w:szCs w:val="32"/>
        </w:rPr>
      </w:pPr>
      <w:r w:rsidRPr="009437C8">
        <w:rPr>
          <w:rStyle w:val="rvts24"/>
          <w:b/>
          <w:bCs/>
          <w:sz w:val="32"/>
          <w:szCs w:val="32"/>
        </w:rPr>
        <w:t>Scale:</w:t>
      </w:r>
    </w:p>
    <w:p w14:paraId="1ECE820B" w14:textId="0150401F" w:rsidR="009437C8" w:rsidRPr="009437C8" w:rsidRDefault="009437C8" w:rsidP="009437C8">
      <w:pPr>
        <w:pStyle w:val="rvps2"/>
        <w:spacing w:before="0" w:beforeAutospacing="0" w:after="0" w:afterAutospacing="0"/>
        <w:ind w:firstLine="720"/>
      </w:pPr>
      <w:r w:rsidRPr="009437C8">
        <w:rPr>
          <w:rStyle w:val="rvts15"/>
        </w:rPr>
        <w:t xml:space="preserve">For a better appearance and a more intuitive overview, map uses logarithmic scale because the numerical data covers a very wide range of values. </w:t>
      </w:r>
    </w:p>
    <w:p w14:paraId="735F9E1C" w14:textId="77777777" w:rsidR="009437C8" w:rsidRPr="009437C8" w:rsidRDefault="009437C8" w:rsidP="009437C8">
      <w:pPr>
        <w:pStyle w:val="rvps2"/>
        <w:spacing w:before="0" w:beforeAutospacing="0" w:after="0" w:afterAutospacing="0"/>
      </w:pPr>
      <w:r w:rsidRPr="009437C8">
        <w:rPr>
          <w:rStyle w:val="rvts24"/>
        </w:rPr>
        <w:t>Time axis:</w:t>
      </w:r>
    </w:p>
    <w:p w14:paraId="36418844" w14:textId="77777777" w:rsidR="009437C8" w:rsidRPr="009437C8" w:rsidRDefault="009437C8" w:rsidP="009437C8">
      <w:pPr>
        <w:pStyle w:val="rvps2"/>
        <w:spacing w:before="0" w:beforeAutospacing="0" w:after="0" w:afterAutospacing="0"/>
        <w:ind w:firstLine="720"/>
      </w:pPr>
      <w:r w:rsidRPr="009437C8">
        <w:rPr>
          <w:rStyle w:val="rvts15"/>
        </w:rPr>
        <w:t>By default, the display information corresponds to the most recent date from database (or if available, from Internet).</w:t>
      </w:r>
    </w:p>
    <w:p w14:paraId="4F5121C1" w14:textId="15050444" w:rsidR="009437C8" w:rsidRPr="009437C8" w:rsidRDefault="009437C8" w:rsidP="009437C8">
      <w:pPr>
        <w:pStyle w:val="rvps2"/>
        <w:spacing w:before="0" w:beforeAutospacing="0" w:after="0" w:afterAutospacing="0"/>
      </w:pPr>
      <w:r w:rsidRPr="009437C8">
        <w:rPr>
          <w:rStyle w:val="rvts15"/>
        </w:rPr>
        <w:t xml:space="preserve">In the bottom of </w:t>
      </w:r>
      <w:r w:rsidR="00B72897">
        <w:rPr>
          <w:rStyle w:val="rvts15"/>
        </w:rPr>
        <w:t xml:space="preserve">the </w:t>
      </w:r>
      <w:r w:rsidRPr="009437C8">
        <w:rPr>
          <w:rStyle w:val="rvts15"/>
        </w:rPr>
        <w:t>screen you can change that by scrolling the track bar.</w:t>
      </w:r>
    </w:p>
    <w:p w14:paraId="7688D9E1" w14:textId="77777777" w:rsidR="009437C8" w:rsidRPr="009437C8" w:rsidRDefault="009437C8" w:rsidP="009437C8">
      <w:pPr>
        <w:pStyle w:val="rvps2"/>
        <w:spacing w:before="0" w:beforeAutospacing="0" w:after="0" w:afterAutospacing="0"/>
        <w:rPr>
          <w:b/>
          <w:bCs/>
          <w:sz w:val="32"/>
          <w:szCs w:val="32"/>
        </w:rPr>
      </w:pPr>
      <w:r w:rsidRPr="009437C8">
        <w:rPr>
          <w:rStyle w:val="rvts24"/>
          <w:b/>
          <w:bCs/>
          <w:sz w:val="32"/>
          <w:szCs w:val="32"/>
        </w:rPr>
        <w:t>Click event:</w:t>
      </w:r>
    </w:p>
    <w:p w14:paraId="7B1B74BC" w14:textId="0D281A0B" w:rsidR="009437C8" w:rsidRPr="009437C8" w:rsidRDefault="009437C8" w:rsidP="009437C8">
      <w:pPr>
        <w:pStyle w:val="rvps2"/>
        <w:spacing w:before="0" w:beforeAutospacing="0" w:after="0" w:afterAutospacing="0"/>
        <w:ind w:firstLine="720"/>
      </w:pPr>
      <w:r w:rsidRPr="009437C8">
        <w:rPr>
          <w:rStyle w:val="rvts15"/>
        </w:rPr>
        <w:t xml:space="preserve">You can click on any country for more information. When you do that, the </w:t>
      </w:r>
      <w:r w:rsidRPr="00B72897">
        <w:t>country view tab</w:t>
      </w:r>
      <w:r w:rsidRPr="009437C8">
        <w:rPr>
          <w:rStyle w:val="rvts15"/>
        </w:rPr>
        <w:t xml:space="preserve"> opens with data and charts about the country you selected.</w:t>
      </w:r>
    </w:p>
    <w:p w14:paraId="701E82D9" w14:textId="6F137AE0" w:rsidR="009437C8" w:rsidRDefault="009437C8" w:rsidP="009437C8">
      <w:pPr>
        <w:spacing w:after="0" w:line="240" w:lineRule="auto"/>
        <w:rPr>
          <w:rStyle w:val="rvts0"/>
          <w:rFonts w:ascii="Times New Roman" w:hAnsi="Times New Roman" w:cs="Times New Roman"/>
          <w:sz w:val="24"/>
          <w:szCs w:val="24"/>
        </w:rPr>
      </w:pPr>
    </w:p>
    <w:p w14:paraId="595DDB42" w14:textId="77777777" w:rsidR="00CA4A14" w:rsidRPr="009437C8" w:rsidRDefault="00CA4A14" w:rsidP="009437C8">
      <w:pPr>
        <w:spacing w:after="0" w:line="240" w:lineRule="auto"/>
        <w:rPr>
          <w:rStyle w:val="rvts0"/>
          <w:rFonts w:ascii="Times New Roman" w:hAnsi="Times New Roman" w:cs="Times New Roman"/>
          <w:sz w:val="24"/>
          <w:szCs w:val="24"/>
        </w:rPr>
      </w:pPr>
    </w:p>
    <w:p w14:paraId="460787AD" w14:textId="0AA3F30E" w:rsidR="009437C8" w:rsidRPr="009437C8" w:rsidRDefault="009437C8" w:rsidP="009437C8">
      <w:pPr>
        <w:spacing w:after="0" w:line="240" w:lineRule="auto"/>
        <w:ind w:firstLine="720"/>
        <w:rPr>
          <w:rStyle w:val="rvts0"/>
          <w:rFonts w:ascii="Times New Roman" w:hAnsi="Times New Roman" w:cs="Times New Roman"/>
          <w:b/>
          <w:bCs/>
          <w:sz w:val="36"/>
          <w:szCs w:val="36"/>
        </w:rPr>
      </w:pPr>
      <w:r w:rsidRPr="009437C8">
        <w:rPr>
          <w:rStyle w:val="rvts0"/>
          <w:rFonts w:ascii="Times New Roman" w:hAnsi="Times New Roman" w:cs="Times New Roman"/>
          <w:b/>
          <w:bCs/>
          <w:sz w:val="36"/>
          <w:szCs w:val="36"/>
        </w:rPr>
        <w:t>Global view tab</w:t>
      </w:r>
    </w:p>
    <w:p w14:paraId="5C5228EE" w14:textId="77777777" w:rsidR="009437C8" w:rsidRPr="009437C8" w:rsidRDefault="009437C8" w:rsidP="009437C8">
      <w:pPr>
        <w:pStyle w:val="rvps2"/>
        <w:spacing w:before="0" w:beforeAutospacing="0" w:after="0" w:afterAutospacing="0"/>
        <w:rPr>
          <w:b/>
          <w:bCs/>
          <w:sz w:val="32"/>
          <w:szCs w:val="32"/>
        </w:rPr>
      </w:pPr>
      <w:r w:rsidRPr="009437C8">
        <w:rPr>
          <w:rStyle w:val="rvts23"/>
          <w:b/>
          <w:bCs/>
          <w:sz w:val="32"/>
          <w:szCs w:val="32"/>
        </w:rPr>
        <w:t>Overview:</w:t>
      </w:r>
    </w:p>
    <w:p w14:paraId="6AF39C4C" w14:textId="0633B7D4" w:rsidR="009437C8" w:rsidRPr="009437C8" w:rsidRDefault="009437C8" w:rsidP="009437C8">
      <w:pPr>
        <w:pStyle w:val="rvps2"/>
        <w:spacing w:before="0" w:beforeAutospacing="0" w:after="0" w:afterAutospacing="0"/>
        <w:ind w:firstLine="720"/>
      </w:pPr>
      <w:r w:rsidRPr="009437C8">
        <w:rPr>
          <w:rStyle w:val="rvts15"/>
        </w:rPr>
        <w:t>This view (tab) is chart which graphically indicates a general situation about total cases confirmed grouped by continent.</w:t>
      </w:r>
    </w:p>
    <w:p w14:paraId="1EBFFD75" w14:textId="77777777" w:rsidR="009437C8" w:rsidRPr="009437C8" w:rsidRDefault="009437C8" w:rsidP="009437C8">
      <w:pPr>
        <w:pStyle w:val="rvps2"/>
        <w:spacing w:before="0" w:beforeAutospacing="0" w:after="0" w:afterAutospacing="0"/>
        <w:rPr>
          <w:b/>
          <w:bCs/>
          <w:sz w:val="32"/>
          <w:szCs w:val="32"/>
        </w:rPr>
      </w:pPr>
      <w:r w:rsidRPr="009437C8">
        <w:rPr>
          <w:rStyle w:val="rvts24"/>
          <w:b/>
          <w:bCs/>
          <w:sz w:val="32"/>
          <w:szCs w:val="32"/>
        </w:rPr>
        <w:t>The Chart:</w:t>
      </w:r>
    </w:p>
    <w:p w14:paraId="466B3012" w14:textId="77777777" w:rsidR="009437C8" w:rsidRPr="009437C8" w:rsidRDefault="009437C8" w:rsidP="009437C8">
      <w:pPr>
        <w:pStyle w:val="rvps2"/>
        <w:spacing w:before="0" w:beforeAutospacing="0" w:after="0" w:afterAutospacing="0"/>
        <w:ind w:firstLine="720"/>
      </w:pPr>
      <w:r w:rsidRPr="009437C8">
        <w:rPr>
          <w:rStyle w:val="rvts15"/>
        </w:rPr>
        <w:t>The chart shows total cases confirmed, group by continent.</w:t>
      </w:r>
    </w:p>
    <w:p w14:paraId="191FEFB8" w14:textId="77777777" w:rsidR="009437C8" w:rsidRPr="009437C8" w:rsidRDefault="009437C8" w:rsidP="009437C8">
      <w:pPr>
        <w:pStyle w:val="rvps2"/>
        <w:spacing w:before="0" w:beforeAutospacing="0" w:after="0" w:afterAutospacing="0"/>
      </w:pPr>
      <w:r w:rsidRPr="009437C8">
        <w:rPr>
          <w:rStyle w:val="rvts15"/>
        </w:rPr>
        <w:t>On the X-axis is time, starting from 22.01.2020 until the most recent day in the database (most of the times, this will be today date).</w:t>
      </w:r>
    </w:p>
    <w:p w14:paraId="338AFF3A" w14:textId="78D4B27C" w:rsidR="009437C8" w:rsidRPr="009437C8" w:rsidRDefault="009437C8" w:rsidP="009437C8">
      <w:pPr>
        <w:pStyle w:val="rvps2"/>
        <w:spacing w:before="0" w:beforeAutospacing="0" w:after="0" w:afterAutospacing="0"/>
      </w:pPr>
      <w:r w:rsidRPr="009437C8">
        <w:rPr>
          <w:rStyle w:val="rvts15"/>
        </w:rPr>
        <w:t>On the Y-axis is number of people affected by virus.</w:t>
      </w:r>
    </w:p>
    <w:p w14:paraId="14269517" w14:textId="77777777" w:rsidR="00925041" w:rsidRDefault="00925041" w:rsidP="009437C8">
      <w:pPr>
        <w:pStyle w:val="rvps2"/>
        <w:spacing w:before="0" w:beforeAutospacing="0" w:after="0" w:afterAutospacing="0"/>
        <w:rPr>
          <w:rStyle w:val="rvts24"/>
          <w:b/>
          <w:bCs/>
          <w:sz w:val="32"/>
          <w:szCs w:val="32"/>
        </w:rPr>
      </w:pPr>
    </w:p>
    <w:p w14:paraId="766E3387" w14:textId="5C2F0D85" w:rsidR="009437C8" w:rsidRPr="00A1615A" w:rsidRDefault="009437C8" w:rsidP="009437C8">
      <w:pPr>
        <w:pStyle w:val="rvps2"/>
        <w:spacing w:before="0" w:beforeAutospacing="0" w:after="0" w:afterAutospacing="0"/>
        <w:rPr>
          <w:b/>
          <w:bCs/>
          <w:sz w:val="32"/>
          <w:szCs w:val="32"/>
        </w:rPr>
      </w:pPr>
      <w:r w:rsidRPr="00A1615A">
        <w:rPr>
          <w:rStyle w:val="rvts24"/>
          <w:b/>
          <w:bCs/>
          <w:sz w:val="32"/>
          <w:szCs w:val="32"/>
        </w:rPr>
        <w:lastRenderedPageBreak/>
        <w:t xml:space="preserve">The Gauges: </w:t>
      </w:r>
    </w:p>
    <w:p w14:paraId="7CBBAB9D" w14:textId="77777777" w:rsidR="009437C8" w:rsidRPr="009437C8" w:rsidRDefault="009437C8" w:rsidP="00925041">
      <w:pPr>
        <w:pStyle w:val="rvps2"/>
        <w:numPr>
          <w:ilvl w:val="0"/>
          <w:numId w:val="14"/>
        </w:numPr>
        <w:spacing w:before="0" w:beforeAutospacing="0" w:after="0" w:afterAutospacing="0"/>
      </w:pPr>
      <w:r w:rsidRPr="009437C8">
        <w:rPr>
          <w:rStyle w:val="rvts15"/>
        </w:rPr>
        <w:t>The first gauge shows the percentage of people infected (number of people infected / population of all countries * 100).</w:t>
      </w:r>
    </w:p>
    <w:p w14:paraId="46B3A3B1" w14:textId="77777777" w:rsidR="009437C8" w:rsidRPr="009437C8" w:rsidRDefault="009437C8" w:rsidP="00CA4A14">
      <w:pPr>
        <w:pStyle w:val="rvps2"/>
        <w:numPr>
          <w:ilvl w:val="0"/>
          <w:numId w:val="14"/>
        </w:numPr>
        <w:spacing w:before="0" w:beforeAutospacing="0" w:after="0" w:afterAutospacing="0"/>
      </w:pPr>
      <w:r w:rsidRPr="009437C8">
        <w:rPr>
          <w:rStyle w:val="rvts15"/>
        </w:rPr>
        <w:t>The second gauge shows the mortality rate of COVID 19 (number of deaths cause by virus / number of people infected * 100).</w:t>
      </w:r>
    </w:p>
    <w:p w14:paraId="749B884D" w14:textId="77777777" w:rsidR="009437C8" w:rsidRPr="009437C8" w:rsidRDefault="009437C8" w:rsidP="00CA4A14">
      <w:pPr>
        <w:pStyle w:val="rvps2"/>
        <w:numPr>
          <w:ilvl w:val="0"/>
          <w:numId w:val="14"/>
        </w:numPr>
        <w:spacing w:before="0" w:beforeAutospacing="0" w:after="0" w:afterAutospacing="0"/>
      </w:pPr>
      <w:r w:rsidRPr="009437C8">
        <w:rPr>
          <w:rStyle w:val="rvts15"/>
        </w:rPr>
        <w:t>The third gauge shows the healing rate of COVID 19 (number of deaths healed/ number of people infected * 100).</w:t>
      </w:r>
    </w:p>
    <w:p w14:paraId="75DED883" w14:textId="01250112" w:rsidR="009437C8" w:rsidRPr="009437C8" w:rsidRDefault="009437C8" w:rsidP="009437C8">
      <w:pPr>
        <w:spacing w:after="0" w:line="240" w:lineRule="auto"/>
        <w:rPr>
          <w:rStyle w:val="rvts0"/>
          <w:rFonts w:ascii="Times New Roman" w:hAnsi="Times New Roman" w:cs="Times New Roman"/>
          <w:sz w:val="24"/>
          <w:szCs w:val="24"/>
        </w:rPr>
      </w:pPr>
    </w:p>
    <w:p w14:paraId="03A6BD2D" w14:textId="5C31711B" w:rsidR="009437C8" w:rsidRPr="00F5454A" w:rsidRDefault="009437C8" w:rsidP="009437C8">
      <w:pPr>
        <w:spacing w:after="0" w:line="240" w:lineRule="auto"/>
        <w:rPr>
          <w:rStyle w:val="rvts0"/>
          <w:rFonts w:ascii="Times New Roman" w:hAnsi="Times New Roman" w:cs="Times New Roman"/>
          <w:b/>
          <w:bCs/>
          <w:sz w:val="28"/>
          <w:szCs w:val="28"/>
        </w:rPr>
      </w:pPr>
      <w:r w:rsidRPr="00F5454A">
        <w:rPr>
          <w:rStyle w:val="rvts0"/>
          <w:rFonts w:ascii="Times New Roman" w:hAnsi="Times New Roman" w:cs="Times New Roman"/>
          <w:b/>
          <w:bCs/>
          <w:sz w:val="36"/>
          <w:szCs w:val="36"/>
        </w:rPr>
        <w:t>Country view tab</w:t>
      </w:r>
    </w:p>
    <w:p w14:paraId="6AB2AD97" w14:textId="77777777" w:rsidR="009437C8" w:rsidRPr="00F5454A" w:rsidRDefault="009437C8" w:rsidP="009437C8">
      <w:pPr>
        <w:pStyle w:val="rvps2"/>
        <w:spacing w:before="0" w:beforeAutospacing="0" w:after="0" w:afterAutospacing="0"/>
        <w:rPr>
          <w:b/>
          <w:bCs/>
          <w:sz w:val="28"/>
          <w:szCs w:val="28"/>
        </w:rPr>
      </w:pPr>
      <w:r w:rsidRPr="00F5454A">
        <w:rPr>
          <w:rStyle w:val="rvts24"/>
          <w:b/>
          <w:bCs/>
          <w:sz w:val="32"/>
          <w:szCs w:val="32"/>
        </w:rPr>
        <w:t>Overview</w:t>
      </w:r>
      <w:r w:rsidRPr="00F5454A">
        <w:rPr>
          <w:rStyle w:val="rvts24"/>
          <w:b/>
          <w:bCs/>
          <w:sz w:val="28"/>
          <w:szCs w:val="28"/>
        </w:rPr>
        <w:t>:</w:t>
      </w:r>
    </w:p>
    <w:p w14:paraId="63BA6BF8" w14:textId="77777777" w:rsidR="009437C8" w:rsidRPr="009437C8" w:rsidRDefault="009437C8" w:rsidP="00F5454A">
      <w:pPr>
        <w:pStyle w:val="rvps2"/>
        <w:spacing w:before="0" w:beforeAutospacing="0" w:after="0" w:afterAutospacing="0"/>
        <w:ind w:firstLine="720"/>
      </w:pPr>
      <w:r w:rsidRPr="009437C8">
        <w:rPr>
          <w:rStyle w:val="rvts15"/>
        </w:rPr>
        <w:t>This view (tab) is chart which graphically indicates a country situation.</w:t>
      </w:r>
    </w:p>
    <w:p w14:paraId="2FD6B235" w14:textId="42C76E9B" w:rsidR="009437C8" w:rsidRPr="009437C8" w:rsidRDefault="009437C8" w:rsidP="009437C8">
      <w:pPr>
        <w:pStyle w:val="rvps2"/>
        <w:spacing w:before="0" w:beforeAutospacing="0" w:after="0" w:afterAutospacing="0"/>
      </w:pPr>
      <w:r w:rsidRPr="009437C8">
        <w:rPr>
          <w:rStyle w:val="rvts15"/>
        </w:rPr>
        <w:t xml:space="preserve">This view differs according to country is displayed. You can change the country by going to </w:t>
      </w:r>
      <w:r w:rsidRPr="00B72897">
        <w:t>map view tab</w:t>
      </w:r>
      <w:r w:rsidRPr="009437C8">
        <w:rPr>
          <w:rStyle w:val="rvts15"/>
        </w:rPr>
        <w:t xml:space="preserve"> and click on another country.</w:t>
      </w:r>
    </w:p>
    <w:p w14:paraId="5A7F6FC6" w14:textId="77777777" w:rsidR="009437C8" w:rsidRPr="00F5454A" w:rsidRDefault="009437C8" w:rsidP="00F5454A">
      <w:pPr>
        <w:pStyle w:val="rvps2"/>
        <w:spacing w:before="0" w:beforeAutospacing="0" w:after="0" w:afterAutospacing="0"/>
        <w:rPr>
          <w:b/>
          <w:bCs/>
          <w:sz w:val="32"/>
          <w:szCs w:val="32"/>
        </w:rPr>
      </w:pPr>
      <w:r w:rsidRPr="00F5454A">
        <w:rPr>
          <w:rStyle w:val="rvts24"/>
          <w:b/>
          <w:bCs/>
          <w:sz w:val="32"/>
          <w:szCs w:val="32"/>
        </w:rPr>
        <w:t>The Chart:</w:t>
      </w:r>
    </w:p>
    <w:p w14:paraId="65EFEB93" w14:textId="005A85CC" w:rsidR="009437C8" w:rsidRPr="009437C8" w:rsidRDefault="009437C8" w:rsidP="00F5454A">
      <w:pPr>
        <w:pStyle w:val="rvps2"/>
        <w:spacing w:before="0" w:beforeAutospacing="0" w:after="0" w:afterAutospacing="0"/>
        <w:ind w:firstLine="720"/>
      </w:pPr>
      <w:r w:rsidRPr="009437C8">
        <w:rPr>
          <w:rStyle w:val="rvts15"/>
        </w:rPr>
        <w:t>The chart indicates a country situation over time. You can see the trend of infections, deaths and healing.</w:t>
      </w:r>
    </w:p>
    <w:p w14:paraId="402D4EC7" w14:textId="77777777" w:rsidR="009437C8" w:rsidRPr="009437C8" w:rsidRDefault="009437C8" w:rsidP="00F5454A">
      <w:pPr>
        <w:pStyle w:val="rvps2"/>
        <w:spacing w:before="0" w:beforeAutospacing="0" w:after="0" w:afterAutospacing="0"/>
        <w:ind w:firstLine="720"/>
      </w:pPr>
      <w:r w:rsidRPr="009437C8">
        <w:rPr>
          <w:rStyle w:val="rvts15"/>
        </w:rPr>
        <w:t>On the X-axis is time, starting from 22.01.2020 until the most recent day in the database (most of the times, this will be today date).</w:t>
      </w:r>
    </w:p>
    <w:p w14:paraId="57680257" w14:textId="28B7AF6E" w:rsidR="009437C8" w:rsidRPr="009437C8" w:rsidRDefault="009437C8" w:rsidP="00F5454A">
      <w:pPr>
        <w:pStyle w:val="rvps2"/>
        <w:spacing w:before="0" w:beforeAutospacing="0" w:after="0" w:afterAutospacing="0"/>
        <w:ind w:firstLine="720"/>
      </w:pPr>
      <w:r w:rsidRPr="009437C8">
        <w:rPr>
          <w:rStyle w:val="rvts15"/>
        </w:rPr>
        <w:t>On the Y-axis is number of people affected by virus. By adding death, active and recovered you obtain total cases confirmed.</w:t>
      </w:r>
    </w:p>
    <w:p w14:paraId="4C2EB426" w14:textId="77777777" w:rsidR="009437C8" w:rsidRPr="00F5454A" w:rsidRDefault="009437C8" w:rsidP="009437C8">
      <w:pPr>
        <w:pStyle w:val="rvps2"/>
        <w:spacing w:before="0" w:beforeAutospacing="0" w:after="0" w:afterAutospacing="0"/>
        <w:rPr>
          <w:b/>
          <w:bCs/>
          <w:sz w:val="32"/>
          <w:szCs w:val="32"/>
        </w:rPr>
      </w:pPr>
      <w:r w:rsidRPr="00F5454A">
        <w:rPr>
          <w:rStyle w:val="rvts24"/>
          <w:b/>
          <w:bCs/>
          <w:sz w:val="32"/>
          <w:szCs w:val="32"/>
        </w:rPr>
        <w:t>Color Scheme:</w:t>
      </w:r>
    </w:p>
    <w:p w14:paraId="36C1E8E7" w14:textId="77777777" w:rsidR="009437C8" w:rsidRPr="009437C8" w:rsidRDefault="009437C8" w:rsidP="00F5454A">
      <w:pPr>
        <w:pStyle w:val="rvps2"/>
        <w:numPr>
          <w:ilvl w:val="0"/>
          <w:numId w:val="12"/>
        </w:numPr>
        <w:spacing w:before="0" w:beforeAutospacing="0" w:after="0" w:afterAutospacing="0"/>
      </w:pPr>
      <w:r w:rsidRPr="009437C8">
        <w:rPr>
          <w:rStyle w:val="rvts15"/>
        </w:rPr>
        <w:t>Red - deaths</w:t>
      </w:r>
    </w:p>
    <w:p w14:paraId="4810AA41" w14:textId="77777777" w:rsidR="009437C8" w:rsidRPr="009437C8" w:rsidRDefault="009437C8" w:rsidP="00F5454A">
      <w:pPr>
        <w:pStyle w:val="rvps2"/>
        <w:numPr>
          <w:ilvl w:val="0"/>
          <w:numId w:val="12"/>
        </w:numPr>
        <w:spacing w:before="0" w:beforeAutospacing="0" w:after="0" w:afterAutospacing="0"/>
      </w:pPr>
      <w:r w:rsidRPr="009437C8">
        <w:rPr>
          <w:rStyle w:val="rvts15"/>
        </w:rPr>
        <w:t>Yellow - active cases</w:t>
      </w:r>
    </w:p>
    <w:p w14:paraId="42604C44" w14:textId="77777777" w:rsidR="009437C8" w:rsidRPr="009437C8" w:rsidRDefault="009437C8" w:rsidP="00F5454A">
      <w:pPr>
        <w:pStyle w:val="rvps2"/>
        <w:numPr>
          <w:ilvl w:val="0"/>
          <w:numId w:val="12"/>
        </w:numPr>
        <w:spacing w:before="0" w:beforeAutospacing="0" w:after="0" w:afterAutospacing="0"/>
      </w:pPr>
      <w:r w:rsidRPr="009437C8">
        <w:rPr>
          <w:rStyle w:val="rvts15"/>
        </w:rPr>
        <w:t>Green - recovered</w:t>
      </w:r>
    </w:p>
    <w:p w14:paraId="46A8A032" w14:textId="77777777" w:rsidR="009437C8" w:rsidRPr="009437C8" w:rsidRDefault="009437C8" w:rsidP="009437C8">
      <w:pPr>
        <w:pStyle w:val="rvps2"/>
        <w:spacing w:before="0" w:beforeAutospacing="0" w:after="0" w:afterAutospacing="0"/>
      </w:pPr>
    </w:p>
    <w:p w14:paraId="4E16772E" w14:textId="77777777" w:rsidR="009437C8" w:rsidRPr="00F5454A" w:rsidRDefault="009437C8" w:rsidP="009437C8">
      <w:pPr>
        <w:pStyle w:val="rvps2"/>
        <w:spacing w:before="0" w:beforeAutospacing="0" w:after="0" w:afterAutospacing="0"/>
        <w:rPr>
          <w:b/>
          <w:bCs/>
          <w:sz w:val="32"/>
          <w:szCs w:val="32"/>
        </w:rPr>
      </w:pPr>
      <w:r w:rsidRPr="00F5454A">
        <w:rPr>
          <w:rStyle w:val="rvts24"/>
          <w:b/>
          <w:bCs/>
          <w:sz w:val="32"/>
          <w:szCs w:val="32"/>
        </w:rPr>
        <w:t xml:space="preserve">The Gauges: </w:t>
      </w:r>
    </w:p>
    <w:p w14:paraId="4EE6F175" w14:textId="77777777" w:rsidR="009437C8" w:rsidRPr="009437C8" w:rsidRDefault="009437C8" w:rsidP="00CA4A14">
      <w:pPr>
        <w:pStyle w:val="rvps2"/>
        <w:numPr>
          <w:ilvl w:val="0"/>
          <w:numId w:val="13"/>
        </w:numPr>
        <w:spacing w:before="0" w:beforeAutospacing="0" w:after="0" w:afterAutospacing="0"/>
      </w:pPr>
      <w:r w:rsidRPr="009437C8">
        <w:rPr>
          <w:rStyle w:val="rvts15"/>
        </w:rPr>
        <w:t>The first gauge shows the absolute value of people infected.</w:t>
      </w:r>
    </w:p>
    <w:p w14:paraId="0CC9F5DD" w14:textId="77777777" w:rsidR="009437C8" w:rsidRPr="009437C8" w:rsidRDefault="009437C8" w:rsidP="00CA4A14">
      <w:pPr>
        <w:pStyle w:val="rvps2"/>
        <w:numPr>
          <w:ilvl w:val="0"/>
          <w:numId w:val="13"/>
        </w:numPr>
        <w:spacing w:before="0" w:beforeAutospacing="0" w:after="0" w:afterAutospacing="0"/>
      </w:pPr>
      <w:r w:rsidRPr="009437C8">
        <w:rPr>
          <w:rStyle w:val="rvts15"/>
        </w:rPr>
        <w:t>The second gauge shows the absolute of deaths.</w:t>
      </w:r>
    </w:p>
    <w:p w14:paraId="3AE9E964" w14:textId="77777777" w:rsidR="009437C8" w:rsidRPr="009437C8" w:rsidRDefault="009437C8" w:rsidP="00CA4A14">
      <w:pPr>
        <w:pStyle w:val="rvps2"/>
        <w:numPr>
          <w:ilvl w:val="0"/>
          <w:numId w:val="13"/>
        </w:numPr>
        <w:spacing w:before="0" w:beforeAutospacing="0" w:after="0" w:afterAutospacing="0"/>
      </w:pPr>
      <w:r w:rsidRPr="009437C8">
        <w:rPr>
          <w:rStyle w:val="rvts15"/>
        </w:rPr>
        <w:t>The third gauge shows the absolute of recovered people.</w:t>
      </w:r>
    </w:p>
    <w:p w14:paraId="3AAB6D75" w14:textId="42DDC062" w:rsidR="00925041" w:rsidRDefault="00925041">
      <w:pPr>
        <w:rPr>
          <w:rFonts w:ascii="Times New Roman" w:eastAsia="Times New Roman" w:hAnsi="Times New Roman" w:cs="Times New Roman"/>
          <w:sz w:val="24"/>
          <w:szCs w:val="24"/>
        </w:rPr>
      </w:pPr>
      <w:r>
        <w:br w:type="page"/>
      </w:r>
    </w:p>
    <w:p w14:paraId="502A5760" w14:textId="6737B8F9" w:rsidR="009437C8" w:rsidRDefault="00925041" w:rsidP="00925041">
      <w:pPr>
        <w:pStyle w:val="Heading1"/>
      </w:pPr>
      <w:r>
        <w:lastRenderedPageBreak/>
        <w:t>Screenshots</w:t>
      </w:r>
    </w:p>
    <w:p w14:paraId="5FC025CF" w14:textId="16F710DC" w:rsidR="006530B3" w:rsidRPr="006530B3" w:rsidRDefault="006530B3" w:rsidP="006530B3">
      <w:pPr>
        <w:pStyle w:val="Heading2"/>
      </w:pPr>
      <w:r>
        <w:t>Map View</w:t>
      </w:r>
    </w:p>
    <w:p w14:paraId="674C1AE0" w14:textId="6DAFFF01" w:rsidR="00925041" w:rsidRDefault="00925041" w:rsidP="009437C8">
      <w:pPr>
        <w:spacing w:after="0" w:line="240" w:lineRule="auto"/>
        <w:rPr>
          <w:rFonts w:ascii="Times New Roman" w:hAnsi="Times New Roman" w:cs="Times New Roman"/>
          <w:sz w:val="24"/>
          <w:szCs w:val="24"/>
        </w:rPr>
      </w:pPr>
    </w:p>
    <w:p w14:paraId="13D6BE54" w14:textId="1D17AAC3" w:rsidR="00925041" w:rsidRDefault="00925041" w:rsidP="009437C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6B02E" wp14:editId="3DE18F3B">
            <wp:extent cx="6324600" cy="332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4600" cy="3327400"/>
                    </a:xfrm>
                    <a:prstGeom prst="rect">
                      <a:avLst/>
                    </a:prstGeom>
                    <a:noFill/>
                    <a:ln>
                      <a:noFill/>
                    </a:ln>
                  </pic:spPr>
                </pic:pic>
              </a:graphicData>
            </a:graphic>
          </wp:inline>
        </w:drawing>
      </w:r>
    </w:p>
    <w:p w14:paraId="2FFEC47F" w14:textId="7BFC3B0C" w:rsidR="00925041" w:rsidRDefault="00925041" w:rsidP="009437C8">
      <w:pPr>
        <w:spacing w:after="0" w:line="240" w:lineRule="auto"/>
        <w:rPr>
          <w:rFonts w:ascii="Times New Roman" w:hAnsi="Times New Roman" w:cs="Times New Roman"/>
          <w:sz w:val="24"/>
          <w:szCs w:val="24"/>
        </w:rPr>
      </w:pPr>
    </w:p>
    <w:p w14:paraId="16722E4D" w14:textId="042F2374" w:rsidR="00925041" w:rsidRDefault="00925041" w:rsidP="009437C8">
      <w:pPr>
        <w:spacing w:after="0" w:line="240" w:lineRule="auto"/>
        <w:rPr>
          <w:rFonts w:ascii="Times New Roman" w:hAnsi="Times New Roman" w:cs="Times New Roman"/>
          <w:sz w:val="24"/>
          <w:szCs w:val="24"/>
        </w:rPr>
      </w:pPr>
    </w:p>
    <w:p w14:paraId="4D452A08" w14:textId="761D6C2F" w:rsidR="00925041" w:rsidRPr="002A4695" w:rsidRDefault="002A4695" w:rsidP="002A4695">
      <w:pPr>
        <w:pStyle w:val="Heading2"/>
      </w:pPr>
      <w:r>
        <w:t>Global View</w:t>
      </w:r>
    </w:p>
    <w:p w14:paraId="14F1975B" w14:textId="77777777" w:rsidR="00925041" w:rsidRDefault="00925041" w:rsidP="009437C8">
      <w:pPr>
        <w:spacing w:after="0" w:line="240" w:lineRule="auto"/>
        <w:rPr>
          <w:rFonts w:ascii="Times New Roman" w:hAnsi="Times New Roman" w:cs="Times New Roman"/>
          <w:sz w:val="24"/>
          <w:szCs w:val="24"/>
        </w:rPr>
      </w:pPr>
    </w:p>
    <w:p w14:paraId="56A383C8" w14:textId="21999AC6" w:rsidR="00925041" w:rsidRDefault="00925041" w:rsidP="009437C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D49433" wp14:editId="7546181B">
            <wp:extent cx="6324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3302000"/>
                    </a:xfrm>
                    <a:prstGeom prst="rect">
                      <a:avLst/>
                    </a:prstGeom>
                    <a:noFill/>
                    <a:ln>
                      <a:noFill/>
                    </a:ln>
                  </pic:spPr>
                </pic:pic>
              </a:graphicData>
            </a:graphic>
          </wp:inline>
        </w:drawing>
      </w:r>
    </w:p>
    <w:p w14:paraId="1CD373CD" w14:textId="61CC4ED8" w:rsidR="002A4695" w:rsidRDefault="002A4695" w:rsidP="009437C8">
      <w:pPr>
        <w:spacing w:after="0" w:line="240" w:lineRule="auto"/>
        <w:rPr>
          <w:rFonts w:ascii="Times New Roman" w:hAnsi="Times New Roman" w:cs="Times New Roman"/>
          <w:sz w:val="24"/>
          <w:szCs w:val="24"/>
        </w:rPr>
      </w:pPr>
    </w:p>
    <w:p w14:paraId="75F99366" w14:textId="77777777" w:rsidR="002A4695" w:rsidRDefault="002A4695" w:rsidP="009437C8">
      <w:pPr>
        <w:spacing w:after="0" w:line="240" w:lineRule="auto"/>
        <w:rPr>
          <w:rFonts w:ascii="Times New Roman" w:hAnsi="Times New Roman" w:cs="Times New Roman"/>
          <w:sz w:val="24"/>
          <w:szCs w:val="24"/>
        </w:rPr>
      </w:pPr>
    </w:p>
    <w:p w14:paraId="4DB3D246" w14:textId="0B79F724" w:rsidR="00925041" w:rsidRDefault="002A4695" w:rsidP="002A4695">
      <w:pPr>
        <w:pStyle w:val="Heading2"/>
      </w:pPr>
      <w:r>
        <w:t>Country View</w:t>
      </w:r>
    </w:p>
    <w:p w14:paraId="610AE16A" w14:textId="77777777" w:rsidR="00AB0971" w:rsidRPr="00AB0971" w:rsidRDefault="00AB0971" w:rsidP="00AB0971"/>
    <w:p w14:paraId="22A2053B" w14:textId="425F2994" w:rsidR="00925041" w:rsidRDefault="00925041" w:rsidP="009437C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B5AA54" wp14:editId="0F4F414C">
            <wp:extent cx="6324600" cy="3293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0" cy="3293745"/>
                    </a:xfrm>
                    <a:prstGeom prst="rect">
                      <a:avLst/>
                    </a:prstGeom>
                    <a:noFill/>
                    <a:ln>
                      <a:noFill/>
                    </a:ln>
                  </pic:spPr>
                </pic:pic>
              </a:graphicData>
            </a:graphic>
          </wp:inline>
        </w:drawing>
      </w:r>
    </w:p>
    <w:p w14:paraId="717653ED" w14:textId="5D263BB6" w:rsidR="00925041" w:rsidRDefault="00925041" w:rsidP="009437C8">
      <w:pPr>
        <w:spacing w:after="0" w:line="240" w:lineRule="auto"/>
        <w:rPr>
          <w:rFonts w:ascii="Times New Roman" w:hAnsi="Times New Roman" w:cs="Times New Roman"/>
          <w:sz w:val="24"/>
          <w:szCs w:val="24"/>
        </w:rPr>
      </w:pPr>
    </w:p>
    <w:p w14:paraId="0E2AF2F7" w14:textId="77777777" w:rsidR="00925041" w:rsidRDefault="00925041" w:rsidP="009437C8">
      <w:pPr>
        <w:spacing w:after="0" w:line="240" w:lineRule="auto"/>
        <w:rPr>
          <w:rFonts w:ascii="Times New Roman" w:hAnsi="Times New Roman" w:cs="Times New Roman"/>
          <w:sz w:val="24"/>
          <w:szCs w:val="24"/>
        </w:rPr>
      </w:pPr>
    </w:p>
    <w:p w14:paraId="3E1AF229" w14:textId="77777777" w:rsidR="00925041" w:rsidRDefault="00925041" w:rsidP="009437C8">
      <w:pPr>
        <w:spacing w:after="0" w:line="240" w:lineRule="auto"/>
        <w:rPr>
          <w:rFonts w:ascii="Times New Roman" w:hAnsi="Times New Roman" w:cs="Times New Roman"/>
          <w:sz w:val="24"/>
          <w:szCs w:val="24"/>
        </w:rPr>
      </w:pPr>
    </w:p>
    <w:p w14:paraId="795B9D0B" w14:textId="7A00EDC3" w:rsidR="00925041" w:rsidRDefault="00925041" w:rsidP="009437C8">
      <w:pPr>
        <w:spacing w:after="0" w:line="240" w:lineRule="auto"/>
        <w:rPr>
          <w:rFonts w:ascii="Times New Roman" w:hAnsi="Times New Roman" w:cs="Times New Roman"/>
          <w:sz w:val="24"/>
          <w:szCs w:val="24"/>
        </w:rPr>
      </w:pPr>
    </w:p>
    <w:p w14:paraId="10AE5831" w14:textId="77777777" w:rsidR="00AB0971" w:rsidRDefault="00AB0971" w:rsidP="009437C8">
      <w:pPr>
        <w:spacing w:after="0" w:line="240" w:lineRule="auto"/>
        <w:rPr>
          <w:rFonts w:ascii="Times New Roman" w:hAnsi="Times New Roman" w:cs="Times New Roman"/>
          <w:sz w:val="24"/>
          <w:szCs w:val="24"/>
        </w:rPr>
      </w:pPr>
    </w:p>
    <w:p w14:paraId="2872456A" w14:textId="77777777" w:rsidR="00925041" w:rsidRDefault="00925041" w:rsidP="009437C8">
      <w:pPr>
        <w:spacing w:after="0" w:line="240" w:lineRule="auto"/>
        <w:rPr>
          <w:rFonts w:ascii="Times New Roman" w:hAnsi="Times New Roman" w:cs="Times New Roman"/>
          <w:sz w:val="24"/>
          <w:szCs w:val="24"/>
        </w:rPr>
      </w:pPr>
    </w:p>
    <w:p w14:paraId="6FCCF62B" w14:textId="0115E2B3" w:rsidR="009437C8" w:rsidRPr="009437C8" w:rsidRDefault="00925041" w:rsidP="009437C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355C4C" wp14:editId="6A22863B">
            <wp:extent cx="632460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4600" cy="3276600"/>
                    </a:xfrm>
                    <a:prstGeom prst="rect">
                      <a:avLst/>
                    </a:prstGeom>
                    <a:noFill/>
                    <a:ln>
                      <a:noFill/>
                    </a:ln>
                  </pic:spPr>
                </pic:pic>
              </a:graphicData>
            </a:graphic>
          </wp:inline>
        </w:drawing>
      </w:r>
    </w:p>
    <w:sectPr w:rsidR="009437C8" w:rsidRPr="009437C8" w:rsidSect="00BB2B64">
      <w:footerReference w:type="default" r:id="rId24"/>
      <w:headerReference w:type="first" r:id="rId25"/>
      <w:pgSz w:w="12240" w:h="15840"/>
      <w:pgMar w:top="851" w:right="1134" w:bottom="709" w:left="1134" w:header="142" w:footer="39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FD340E" w14:textId="77777777" w:rsidR="00693C40" w:rsidRDefault="00693C40" w:rsidP="00DB1D99">
      <w:pPr>
        <w:spacing w:after="0" w:line="240" w:lineRule="auto"/>
      </w:pPr>
      <w:r>
        <w:separator/>
      </w:r>
    </w:p>
  </w:endnote>
  <w:endnote w:type="continuationSeparator" w:id="0">
    <w:p w14:paraId="45D8A6F7" w14:textId="77777777" w:rsidR="00693C40" w:rsidRDefault="00693C40" w:rsidP="00DB1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35824" w14:textId="77777777" w:rsidR="001B3092" w:rsidRDefault="001B309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5BDED" w14:textId="175AEF1C" w:rsidR="00EF3015" w:rsidRPr="00DB1D99" w:rsidRDefault="00EF3015">
    <w:pPr>
      <w:pStyle w:val="Footer"/>
      <w:jc w:val="right"/>
      <w:rPr>
        <w:sz w:val="24"/>
        <w:szCs w:val="24"/>
      </w:rPr>
    </w:pPr>
  </w:p>
  <w:p w14:paraId="0993F15C" w14:textId="77777777" w:rsidR="00EF3015" w:rsidRDefault="00EF3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68874" w14:textId="77777777" w:rsidR="00693C40" w:rsidRDefault="00693C40" w:rsidP="00DB1D99">
      <w:pPr>
        <w:spacing w:after="0" w:line="240" w:lineRule="auto"/>
      </w:pPr>
      <w:r>
        <w:separator/>
      </w:r>
    </w:p>
  </w:footnote>
  <w:footnote w:type="continuationSeparator" w:id="0">
    <w:p w14:paraId="7AC7C80D" w14:textId="77777777" w:rsidR="00693C40" w:rsidRDefault="00693C40" w:rsidP="00DB1D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60ECC" w14:textId="6060931C" w:rsidR="00CC452C" w:rsidRPr="00CC452C" w:rsidRDefault="00CC452C" w:rsidP="00CC452C">
    <w:pPr>
      <w:pStyle w:val="Header"/>
      <w:jc w:val="center"/>
      <w:rPr>
        <w:lang w:val="ro-R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214781"/>
    <w:multiLevelType w:val="hybridMultilevel"/>
    <w:tmpl w:val="BB9E3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627CE"/>
    <w:multiLevelType w:val="hybridMultilevel"/>
    <w:tmpl w:val="82EC03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23316"/>
    <w:multiLevelType w:val="multilevel"/>
    <w:tmpl w:val="345E4A7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EEE708B"/>
    <w:multiLevelType w:val="hybridMultilevel"/>
    <w:tmpl w:val="BAA62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A313E"/>
    <w:multiLevelType w:val="hybridMultilevel"/>
    <w:tmpl w:val="D4962EA4"/>
    <w:lvl w:ilvl="0" w:tplc="B990792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D1739F"/>
    <w:multiLevelType w:val="hybridMultilevel"/>
    <w:tmpl w:val="E868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80C74"/>
    <w:multiLevelType w:val="hybridMultilevel"/>
    <w:tmpl w:val="5308CF2C"/>
    <w:lvl w:ilvl="0" w:tplc="84149902">
      <w:start w:val="2"/>
      <w:numFmt w:val="bullet"/>
      <w:lvlText w:val=""/>
      <w:lvlJc w:val="left"/>
      <w:pPr>
        <w:ind w:left="720" w:hanging="360"/>
      </w:pPr>
      <w:rPr>
        <w:rFonts w:ascii="Symbol" w:eastAsiaTheme="minorEastAsia" w:hAnsi="Symbol" w:cs="Times New Roman"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E4908"/>
    <w:multiLevelType w:val="hybridMultilevel"/>
    <w:tmpl w:val="242CF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114645"/>
    <w:multiLevelType w:val="hybridMultilevel"/>
    <w:tmpl w:val="DDE42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6C05C3"/>
    <w:multiLevelType w:val="multilevel"/>
    <w:tmpl w:val="6668277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D7B46AA"/>
    <w:multiLevelType w:val="multilevel"/>
    <w:tmpl w:val="307437E4"/>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16C0CE9"/>
    <w:multiLevelType w:val="hybridMultilevel"/>
    <w:tmpl w:val="59FED5A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D87075"/>
    <w:multiLevelType w:val="hybridMultilevel"/>
    <w:tmpl w:val="EB361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13"/>
  </w:num>
  <w:num w:numId="5">
    <w:abstractNumId w:val="3"/>
  </w:num>
  <w:num w:numId="6">
    <w:abstractNumId w:val="11"/>
  </w:num>
  <w:num w:numId="7">
    <w:abstractNumId w:val="10"/>
  </w:num>
  <w:num w:numId="8">
    <w:abstractNumId w:val="7"/>
  </w:num>
  <w:num w:numId="9">
    <w:abstractNumId w:val="0"/>
  </w:num>
  <w:num w:numId="10">
    <w:abstractNumId w:val="4"/>
  </w:num>
  <w:num w:numId="11">
    <w:abstractNumId w:val="1"/>
  </w:num>
  <w:num w:numId="12">
    <w:abstractNumId w:val="6"/>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1457"/>
    <w:rsid w:val="00043F19"/>
    <w:rsid w:val="00051103"/>
    <w:rsid w:val="00061535"/>
    <w:rsid w:val="000B3209"/>
    <w:rsid w:val="000C5A68"/>
    <w:rsid w:val="000E6BFC"/>
    <w:rsid w:val="000F3DCF"/>
    <w:rsid w:val="001111E5"/>
    <w:rsid w:val="00125727"/>
    <w:rsid w:val="00142F83"/>
    <w:rsid w:val="00193492"/>
    <w:rsid w:val="00197C2C"/>
    <w:rsid w:val="001B3092"/>
    <w:rsid w:val="001D56E3"/>
    <w:rsid w:val="00205ACD"/>
    <w:rsid w:val="002534DC"/>
    <w:rsid w:val="00282B6A"/>
    <w:rsid w:val="002A4695"/>
    <w:rsid w:val="002E4806"/>
    <w:rsid w:val="00301439"/>
    <w:rsid w:val="0035265E"/>
    <w:rsid w:val="0036516E"/>
    <w:rsid w:val="003A5A4D"/>
    <w:rsid w:val="003C74E5"/>
    <w:rsid w:val="003E6266"/>
    <w:rsid w:val="004043B3"/>
    <w:rsid w:val="004224CC"/>
    <w:rsid w:val="0051481F"/>
    <w:rsid w:val="00534A2A"/>
    <w:rsid w:val="00544F47"/>
    <w:rsid w:val="005E49E7"/>
    <w:rsid w:val="00604187"/>
    <w:rsid w:val="00643D76"/>
    <w:rsid w:val="006530B3"/>
    <w:rsid w:val="006601B5"/>
    <w:rsid w:val="00675169"/>
    <w:rsid w:val="006839FA"/>
    <w:rsid w:val="00693C40"/>
    <w:rsid w:val="006A17E7"/>
    <w:rsid w:val="006A48FD"/>
    <w:rsid w:val="006C5C8C"/>
    <w:rsid w:val="006E0BB9"/>
    <w:rsid w:val="006F44C1"/>
    <w:rsid w:val="00752E7B"/>
    <w:rsid w:val="00765BA7"/>
    <w:rsid w:val="0077026E"/>
    <w:rsid w:val="007D0D76"/>
    <w:rsid w:val="007D2267"/>
    <w:rsid w:val="007D5D80"/>
    <w:rsid w:val="007F6BAB"/>
    <w:rsid w:val="00805641"/>
    <w:rsid w:val="00805875"/>
    <w:rsid w:val="00814F46"/>
    <w:rsid w:val="00827999"/>
    <w:rsid w:val="0089481B"/>
    <w:rsid w:val="008A5BEA"/>
    <w:rsid w:val="008E1F4C"/>
    <w:rsid w:val="0092246E"/>
    <w:rsid w:val="00925041"/>
    <w:rsid w:val="00937354"/>
    <w:rsid w:val="009437C8"/>
    <w:rsid w:val="009B03DB"/>
    <w:rsid w:val="009D60B5"/>
    <w:rsid w:val="009E26A7"/>
    <w:rsid w:val="009F3994"/>
    <w:rsid w:val="009F3B45"/>
    <w:rsid w:val="00A1615A"/>
    <w:rsid w:val="00A6237C"/>
    <w:rsid w:val="00A73C7A"/>
    <w:rsid w:val="00AA2DA3"/>
    <w:rsid w:val="00AB0971"/>
    <w:rsid w:val="00AB0CEC"/>
    <w:rsid w:val="00AD604C"/>
    <w:rsid w:val="00B01134"/>
    <w:rsid w:val="00B2490F"/>
    <w:rsid w:val="00B72897"/>
    <w:rsid w:val="00B84DF5"/>
    <w:rsid w:val="00BB2B64"/>
    <w:rsid w:val="00BD4D41"/>
    <w:rsid w:val="00BE065A"/>
    <w:rsid w:val="00C069D3"/>
    <w:rsid w:val="00C32379"/>
    <w:rsid w:val="00C3769D"/>
    <w:rsid w:val="00C5498B"/>
    <w:rsid w:val="00C60E52"/>
    <w:rsid w:val="00C81457"/>
    <w:rsid w:val="00C877A8"/>
    <w:rsid w:val="00CA4A14"/>
    <w:rsid w:val="00CC452C"/>
    <w:rsid w:val="00CC52B5"/>
    <w:rsid w:val="00D021AF"/>
    <w:rsid w:val="00D1632E"/>
    <w:rsid w:val="00D24741"/>
    <w:rsid w:val="00D54952"/>
    <w:rsid w:val="00D94778"/>
    <w:rsid w:val="00D9511A"/>
    <w:rsid w:val="00DA5525"/>
    <w:rsid w:val="00DB1D99"/>
    <w:rsid w:val="00DB4067"/>
    <w:rsid w:val="00DD0D97"/>
    <w:rsid w:val="00E02DBB"/>
    <w:rsid w:val="00E92393"/>
    <w:rsid w:val="00EF3015"/>
    <w:rsid w:val="00F5454A"/>
    <w:rsid w:val="00F62628"/>
    <w:rsid w:val="00FB426B"/>
    <w:rsid w:val="00FC5666"/>
    <w:rsid w:val="00FD1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56912"/>
  <w15:docId w15:val="{4385525F-BE5A-4480-AA74-594E6F159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E7B"/>
  </w:style>
  <w:style w:type="paragraph" w:styleId="Heading1">
    <w:name w:val="heading 1"/>
    <w:basedOn w:val="Normal"/>
    <w:next w:val="Normal"/>
    <w:link w:val="Heading1Char"/>
    <w:qFormat/>
    <w:rsid w:val="001B3092"/>
    <w:pPr>
      <w:keepNext/>
      <w:keepLines/>
      <w:numPr>
        <w:numId w:val="9"/>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1B3092"/>
    <w:pPr>
      <w:keepNext/>
      <w:keepLines/>
      <w:numPr>
        <w:ilvl w:val="1"/>
        <w:numId w:val="9"/>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1B3092"/>
    <w:pPr>
      <w:numPr>
        <w:ilvl w:val="2"/>
        <w:numId w:val="9"/>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1B3092"/>
    <w:pPr>
      <w:keepNext/>
      <w:numPr>
        <w:ilvl w:val="3"/>
        <w:numId w:val="9"/>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1B3092"/>
    <w:pPr>
      <w:numPr>
        <w:ilvl w:val="4"/>
        <w:numId w:val="9"/>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B3092"/>
    <w:pPr>
      <w:numPr>
        <w:ilvl w:val="5"/>
        <w:numId w:val="9"/>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B3092"/>
    <w:pPr>
      <w:numPr>
        <w:ilvl w:val="6"/>
        <w:numId w:val="9"/>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B3092"/>
    <w:pPr>
      <w:numPr>
        <w:ilvl w:val="7"/>
        <w:numId w:val="9"/>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B3092"/>
    <w:pPr>
      <w:numPr>
        <w:ilvl w:val="8"/>
        <w:numId w:val="9"/>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457"/>
    <w:rPr>
      <w:rFonts w:ascii="Tahoma" w:hAnsi="Tahoma" w:cs="Tahoma"/>
      <w:sz w:val="16"/>
      <w:szCs w:val="16"/>
    </w:rPr>
  </w:style>
  <w:style w:type="character" w:styleId="LineNumber">
    <w:name w:val="line number"/>
    <w:basedOn w:val="DefaultParagraphFont"/>
    <w:uiPriority w:val="99"/>
    <w:semiHidden/>
    <w:unhideWhenUsed/>
    <w:rsid w:val="00DB1D99"/>
  </w:style>
  <w:style w:type="paragraph" w:styleId="Header">
    <w:name w:val="header"/>
    <w:basedOn w:val="Normal"/>
    <w:link w:val="HeaderChar"/>
    <w:unhideWhenUsed/>
    <w:rsid w:val="00DB1D9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B1D99"/>
  </w:style>
  <w:style w:type="paragraph" w:styleId="Footer">
    <w:name w:val="footer"/>
    <w:basedOn w:val="Normal"/>
    <w:link w:val="FooterChar"/>
    <w:unhideWhenUsed/>
    <w:rsid w:val="00DB1D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D99"/>
  </w:style>
  <w:style w:type="paragraph" w:styleId="ListParagraph">
    <w:name w:val="List Paragraph"/>
    <w:basedOn w:val="Normal"/>
    <w:uiPriority w:val="34"/>
    <w:qFormat/>
    <w:rsid w:val="00D021AF"/>
    <w:pPr>
      <w:ind w:left="720"/>
      <w:contextualSpacing/>
    </w:pPr>
  </w:style>
  <w:style w:type="character" w:styleId="Emphasis">
    <w:name w:val="Emphasis"/>
    <w:basedOn w:val="DefaultParagraphFont"/>
    <w:uiPriority w:val="20"/>
    <w:qFormat/>
    <w:rsid w:val="00937354"/>
    <w:rPr>
      <w:i/>
      <w:iCs/>
    </w:rPr>
  </w:style>
  <w:style w:type="character" w:customStyle="1" w:styleId="Heading1Char">
    <w:name w:val="Heading 1 Char"/>
    <w:basedOn w:val="DefaultParagraphFont"/>
    <w:link w:val="Heading1"/>
    <w:rsid w:val="001B3092"/>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1B3092"/>
    <w:rPr>
      <w:rFonts w:ascii="Times" w:eastAsia="Times New Roman" w:hAnsi="Times" w:cs="Times New Roman"/>
      <w:b/>
      <w:sz w:val="28"/>
      <w:szCs w:val="20"/>
    </w:rPr>
  </w:style>
  <w:style w:type="character" w:customStyle="1" w:styleId="Heading3Char">
    <w:name w:val="Heading 3 Char"/>
    <w:basedOn w:val="DefaultParagraphFont"/>
    <w:link w:val="Heading3"/>
    <w:rsid w:val="001B3092"/>
    <w:rPr>
      <w:rFonts w:ascii="Times" w:eastAsia="Times New Roman" w:hAnsi="Times" w:cs="Times New Roman"/>
      <w:b/>
      <w:sz w:val="24"/>
      <w:szCs w:val="20"/>
    </w:rPr>
  </w:style>
  <w:style w:type="character" w:customStyle="1" w:styleId="Heading4Char">
    <w:name w:val="Heading 4 Char"/>
    <w:basedOn w:val="DefaultParagraphFont"/>
    <w:link w:val="Heading4"/>
    <w:rsid w:val="001B3092"/>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1B3092"/>
    <w:rPr>
      <w:rFonts w:ascii="Arial" w:eastAsia="Times New Roman" w:hAnsi="Arial" w:cs="Times New Roman"/>
      <w:szCs w:val="20"/>
    </w:rPr>
  </w:style>
  <w:style w:type="character" w:customStyle="1" w:styleId="Heading6Char">
    <w:name w:val="Heading 6 Char"/>
    <w:basedOn w:val="DefaultParagraphFont"/>
    <w:link w:val="Heading6"/>
    <w:rsid w:val="001B3092"/>
    <w:rPr>
      <w:rFonts w:ascii="Arial" w:eastAsia="Times New Roman" w:hAnsi="Arial" w:cs="Times New Roman"/>
      <w:i/>
      <w:szCs w:val="20"/>
    </w:rPr>
  </w:style>
  <w:style w:type="character" w:customStyle="1" w:styleId="Heading7Char">
    <w:name w:val="Heading 7 Char"/>
    <w:basedOn w:val="DefaultParagraphFont"/>
    <w:link w:val="Heading7"/>
    <w:rsid w:val="001B3092"/>
    <w:rPr>
      <w:rFonts w:ascii="Arial" w:eastAsia="Times New Roman" w:hAnsi="Arial" w:cs="Times New Roman"/>
      <w:sz w:val="20"/>
      <w:szCs w:val="20"/>
    </w:rPr>
  </w:style>
  <w:style w:type="character" w:customStyle="1" w:styleId="Heading8Char">
    <w:name w:val="Heading 8 Char"/>
    <w:basedOn w:val="DefaultParagraphFont"/>
    <w:link w:val="Heading8"/>
    <w:rsid w:val="001B3092"/>
    <w:rPr>
      <w:rFonts w:ascii="Arial" w:eastAsia="Times New Roman" w:hAnsi="Arial" w:cs="Times New Roman"/>
      <w:i/>
      <w:sz w:val="20"/>
      <w:szCs w:val="20"/>
    </w:rPr>
  </w:style>
  <w:style w:type="character" w:customStyle="1" w:styleId="Heading9Char">
    <w:name w:val="Heading 9 Char"/>
    <w:basedOn w:val="DefaultParagraphFont"/>
    <w:link w:val="Heading9"/>
    <w:rsid w:val="001B3092"/>
    <w:rPr>
      <w:rFonts w:ascii="Arial" w:eastAsia="Times New Roman" w:hAnsi="Arial" w:cs="Times New Roman"/>
      <w:i/>
      <w:sz w:val="18"/>
      <w:szCs w:val="20"/>
    </w:rPr>
  </w:style>
  <w:style w:type="paragraph" w:styleId="TOC1">
    <w:name w:val="toc 1"/>
    <w:basedOn w:val="Normal"/>
    <w:next w:val="Normal"/>
    <w:semiHidden/>
    <w:rsid w:val="001B3092"/>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1B3092"/>
    <w:pPr>
      <w:tabs>
        <w:tab w:val="right" w:leader="dot" w:pos="9360"/>
      </w:tabs>
      <w:spacing w:after="0" w:line="220" w:lineRule="exact"/>
      <w:ind w:left="270"/>
      <w:jc w:val="both"/>
    </w:pPr>
    <w:rPr>
      <w:rFonts w:ascii="Times" w:eastAsia="Times New Roman" w:hAnsi="Times" w:cs="Times New Roman"/>
      <w:szCs w:val="20"/>
    </w:rPr>
  </w:style>
  <w:style w:type="paragraph" w:styleId="Title">
    <w:name w:val="Title"/>
    <w:basedOn w:val="Normal"/>
    <w:link w:val="TitleChar"/>
    <w:qFormat/>
    <w:rsid w:val="001B309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1B3092"/>
    <w:rPr>
      <w:rFonts w:ascii="Arial" w:eastAsia="Times New Roman" w:hAnsi="Arial" w:cs="Times New Roman"/>
      <w:b/>
      <w:kern w:val="28"/>
      <w:sz w:val="64"/>
      <w:szCs w:val="20"/>
    </w:rPr>
  </w:style>
  <w:style w:type="paragraph" w:customStyle="1" w:styleId="TOCEntry">
    <w:name w:val="TOCEntry"/>
    <w:basedOn w:val="Normal"/>
    <w:rsid w:val="001B3092"/>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1B3092"/>
    <w:pPr>
      <w:spacing w:after="0" w:line="240" w:lineRule="exact"/>
    </w:pPr>
    <w:rPr>
      <w:rFonts w:ascii="Arial" w:eastAsia="Times New Roman" w:hAnsi="Arial" w:cs="Times New Roman"/>
      <w:i/>
      <w:szCs w:val="20"/>
    </w:rPr>
  </w:style>
  <w:style w:type="paragraph" w:customStyle="1" w:styleId="ByLine">
    <w:name w:val="ByLine"/>
    <w:basedOn w:val="Title"/>
    <w:rsid w:val="001B3092"/>
    <w:rPr>
      <w:sz w:val="28"/>
    </w:rPr>
  </w:style>
  <w:style w:type="paragraph" w:customStyle="1" w:styleId="line">
    <w:name w:val="line"/>
    <w:basedOn w:val="Title"/>
    <w:rsid w:val="001B3092"/>
    <w:pPr>
      <w:pBdr>
        <w:top w:val="single" w:sz="36" w:space="1" w:color="auto"/>
      </w:pBdr>
      <w:spacing w:after="0"/>
    </w:pPr>
    <w:rPr>
      <w:sz w:val="40"/>
    </w:rPr>
  </w:style>
  <w:style w:type="character" w:customStyle="1" w:styleId="fontstyle01">
    <w:name w:val="fontstyle01"/>
    <w:rsid w:val="001B3092"/>
    <w:rPr>
      <w:rFonts w:ascii="Arial" w:hAnsi="Arial" w:cs="Arial" w:hint="default"/>
      <w:b w:val="0"/>
      <w:bCs w:val="0"/>
      <w:i w:val="0"/>
      <w:iCs w:val="0"/>
      <w:color w:val="000000"/>
      <w:sz w:val="22"/>
      <w:szCs w:val="22"/>
    </w:rPr>
  </w:style>
  <w:style w:type="paragraph" w:styleId="Caption">
    <w:name w:val="caption"/>
    <w:basedOn w:val="Normal"/>
    <w:next w:val="Normal"/>
    <w:uiPriority w:val="35"/>
    <w:semiHidden/>
    <w:unhideWhenUsed/>
    <w:qFormat/>
    <w:rsid w:val="001B3092"/>
    <w:pPr>
      <w:spacing w:line="240" w:lineRule="auto"/>
    </w:pPr>
    <w:rPr>
      <w:i/>
      <w:iCs/>
      <w:color w:val="1F497D" w:themeColor="text2"/>
      <w:sz w:val="18"/>
      <w:szCs w:val="18"/>
    </w:rPr>
  </w:style>
  <w:style w:type="character" w:customStyle="1" w:styleId="rvts17">
    <w:name w:val="rvts17"/>
    <w:basedOn w:val="DefaultParagraphFont"/>
    <w:rsid w:val="009437C8"/>
  </w:style>
  <w:style w:type="character" w:customStyle="1" w:styleId="rvts16">
    <w:name w:val="rvts16"/>
    <w:basedOn w:val="DefaultParagraphFont"/>
    <w:rsid w:val="009437C8"/>
  </w:style>
  <w:style w:type="character" w:customStyle="1" w:styleId="rvts11">
    <w:name w:val="rvts11"/>
    <w:basedOn w:val="DefaultParagraphFont"/>
    <w:rsid w:val="009437C8"/>
  </w:style>
  <w:style w:type="paragraph" w:customStyle="1" w:styleId="rvps2">
    <w:name w:val="rvps2"/>
    <w:basedOn w:val="Normal"/>
    <w:rsid w:val="009437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vts15">
    <w:name w:val="rvts15"/>
    <w:basedOn w:val="DefaultParagraphFont"/>
    <w:rsid w:val="009437C8"/>
  </w:style>
  <w:style w:type="character" w:customStyle="1" w:styleId="rvts14">
    <w:name w:val="rvts14"/>
    <w:basedOn w:val="DefaultParagraphFont"/>
    <w:rsid w:val="009437C8"/>
  </w:style>
  <w:style w:type="character" w:customStyle="1" w:styleId="rvts18">
    <w:name w:val="rvts18"/>
    <w:basedOn w:val="DefaultParagraphFont"/>
    <w:rsid w:val="009437C8"/>
  </w:style>
  <w:style w:type="character" w:customStyle="1" w:styleId="rvts19">
    <w:name w:val="rvts19"/>
    <w:basedOn w:val="DefaultParagraphFont"/>
    <w:rsid w:val="009437C8"/>
  </w:style>
  <w:style w:type="character" w:customStyle="1" w:styleId="rvts0">
    <w:name w:val="rvts0"/>
    <w:basedOn w:val="DefaultParagraphFont"/>
    <w:rsid w:val="009437C8"/>
  </w:style>
  <w:style w:type="character" w:styleId="Hyperlink">
    <w:name w:val="Hyperlink"/>
    <w:basedOn w:val="DefaultParagraphFont"/>
    <w:uiPriority w:val="99"/>
    <w:semiHidden/>
    <w:unhideWhenUsed/>
    <w:rsid w:val="009437C8"/>
    <w:rPr>
      <w:color w:val="0000FF"/>
      <w:u w:val="single"/>
    </w:rPr>
  </w:style>
  <w:style w:type="character" w:customStyle="1" w:styleId="rvts24">
    <w:name w:val="rvts24"/>
    <w:basedOn w:val="DefaultParagraphFont"/>
    <w:rsid w:val="009437C8"/>
  </w:style>
  <w:style w:type="character" w:customStyle="1" w:styleId="rvts22">
    <w:name w:val="rvts22"/>
    <w:basedOn w:val="DefaultParagraphFont"/>
    <w:rsid w:val="009437C8"/>
  </w:style>
  <w:style w:type="character" w:customStyle="1" w:styleId="rvts23">
    <w:name w:val="rvts23"/>
    <w:basedOn w:val="DefaultParagraphFont"/>
    <w:rsid w:val="00943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601558">
      <w:bodyDiv w:val="1"/>
      <w:marLeft w:val="0"/>
      <w:marRight w:val="0"/>
      <w:marTop w:val="0"/>
      <w:marBottom w:val="0"/>
      <w:divBdr>
        <w:top w:val="none" w:sz="0" w:space="0" w:color="auto"/>
        <w:left w:val="none" w:sz="0" w:space="0" w:color="auto"/>
        <w:bottom w:val="none" w:sz="0" w:space="0" w:color="auto"/>
        <w:right w:val="none" w:sz="0" w:space="0" w:color="auto"/>
      </w:divBdr>
      <w:divsChild>
        <w:div w:id="982274177">
          <w:marLeft w:val="0"/>
          <w:marRight w:val="0"/>
          <w:marTop w:val="0"/>
          <w:marBottom w:val="0"/>
          <w:divBdr>
            <w:top w:val="none" w:sz="0" w:space="0" w:color="auto"/>
            <w:left w:val="none" w:sz="0" w:space="0" w:color="auto"/>
            <w:bottom w:val="none" w:sz="0" w:space="0" w:color="auto"/>
            <w:right w:val="none" w:sz="0" w:space="0" w:color="auto"/>
          </w:divBdr>
        </w:div>
      </w:divsChild>
    </w:div>
    <w:div w:id="602421073">
      <w:bodyDiv w:val="1"/>
      <w:marLeft w:val="0"/>
      <w:marRight w:val="0"/>
      <w:marTop w:val="0"/>
      <w:marBottom w:val="0"/>
      <w:divBdr>
        <w:top w:val="none" w:sz="0" w:space="0" w:color="auto"/>
        <w:left w:val="none" w:sz="0" w:space="0" w:color="auto"/>
        <w:bottom w:val="none" w:sz="0" w:space="0" w:color="auto"/>
        <w:right w:val="none" w:sz="0" w:space="0" w:color="auto"/>
      </w:divBdr>
    </w:div>
    <w:div w:id="1008825273">
      <w:bodyDiv w:val="1"/>
      <w:marLeft w:val="0"/>
      <w:marRight w:val="0"/>
      <w:marTop w:val="0"/>
      <w:marBottom w:val="0"/>
      <w:divBdr>
        <w:top w:val="none" w:sz="0" w:space="0" w:color="auto"/>
        <w:left w:val="none" w:sz="0" w:space="0" w:color="auto"/>
        <w:bottom w:val="none" w:sz="0" w:space="0" w:color="auto"/>
        <w:right w:val="none" w:sz="0" w:space="0" w:color="auto"/>
      </w:divBdr>
      <w:divsChild>
        <w:div w:id="286739099">
          <w:marLeft w:val="0"/>
          <w:marRight w:val="0"/>
          <w:marTop w:val="0"/>
          <w:marBottom w:val="0"/>
          <w:divBdr>
            <w:top w:val="none" w:sz="0" w:space="0" w:color="auto"/>
            <w:left w:val="none" w:sz="0" w:space="0" w:color="auto"/>
            <w:bottom w:val="none" w:sz="0" w:space="0" w:color="auto"/>
            <w:right w:val="none" w:sz="0" w:space="0" w:color="auto"/>
          </w:divBdr>
        </w:div>
      </w:divsChild>
    </w:div>
    <w:div w:id="1071922746">
      <w:bodyDiv w:val="1"/>
      <w:marLeft w:val="0"/>
      <w:marRight w:val="0"/>
      <w:marTop w:val="0"/>
      <w:marBottom w:val="0"/>
      <w:divBdr>
        <w:top w:val="none" w:sz="0" w:space="0" w:color="auto"/>
        <w:left w:val="none" w:sz="0" w:space="0" w:color="auto"/>
        <w:bottom w:val="none" w:sz="0" w:space="0" w:color="auto"/>
        <w:right w:val="none" w:sz="0" w:space="0" w:color="auto"/>
      </w:divBdr>
      <w:divsChild>
        <w:div w:id="1827699062">
          <w:marLeft w:val="0"/>
          <w:marRight w:val="0"/>
          <w:marTop w:val="0"/>
          <w:marBottom w:val="0"/>
          <w:divBdr>
            <w:top w:val="none" w:sz="0" w:space="0" w:color="auto"/>
            <w:left w:val="none" w:sz="0" w:space="0" w:color="auto"/>
            <w:bottom w:val="none" w:sz="0" w:space="0" w:color="auto"/>
            <w:right w:val="none" w:sz="0" w:space="0" w:color="auto"/>
          </w:divBdr>
        </w:div>
      </w:divsChild>
    </w:div>
    <w:div w:id="1093669804">
      <w:bodyDiv w:val="1"/>
      <w:marLeft w:val="0"/>
      <w:marRight w:val="0"/>
      <w:marTop w:val="0"/>
      <w:marBottom w:val="0"/>
      <w:divBdr>
        <w:top w:val="none" w:sz="0" w:space="0" w:color="auto"/>
        <w:left w:val="none" w:sz="0" w:space="0" w:color="auto"/>
        <w:bottom w:val="none" w:sz="0" w:space="0" w:color="auto"/>
        <w:right w:val="none" w:sz="0" w:space="0" w:color="auto"/>
      </w:divBdr>
      <w:divsChild>
        <w:div w:id="77019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98DD9-12C3-4013-8384-CFC6DFB14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14</Pages>
  <Words>2176</Words>
  <Characters>11385</Characters>
  <Application>Microsoft Office Word</Application>
  <DocSecurity>0</DocSecurity>
  <Lines>271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dc:description/>
  <cp:lastModifiedBy>Dragos Pascal</cp:lastModifiedBy>
  <cp:revision>67</cp:revision>
  <cp:lastPrinted>2020-01-11T12:20:00Z</cp:lastPrinted>
  <dcterms:created xsi:type="dcterms:W3CDTF">2019-12-31T21:04:00Z</dcterms:created>
  <dcterms:modified xsi:type="dcterms:W3CDTF">2020-05-27T19:29:00Z</dcterms:modified>
</cp:coreProperties>
</file>