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rPr/>
      </w:pPr>
      <w:r>
        <w:rPr/>
        <w:t>Another Bigmod Problem</w:t>
      </w:r>
    </w:p>
    <w:p>
      <w:pPr>
        <w:pStyle w:val="Normal"/>
        <w:jc w:val="both"/>
        <w:rPr>
          <w:rFonts w:cs="Arial" w:ascii="Arial" w:hAnsi="Arial"/>
        </w:rPr>
      </w:pPr>
      <w:r>
        <w:rPr>
          <w:rFonts w:cs="Arial" w:ascii="Arial" w:hAnsi="Arial"/>
        </w:rPr>
        <w:t>Given A, B and C, find the value of (A^B)%C.</w:t>
      </w:r>
    </w:p>
    <w:p>
      <w:pPr>
        <w:pStyle w:val="Heading1"/>
        <w:rPr/>
      </w:pPr>
      <w:r>
        <w:rPr/>
        <w:t>Input:</w:t>
      </w:r>
    </w:p>
    <w:p>
      <w:pPr>
        <w:pStyle w:val="Normal"/>
        <w:spacing w:lineRule="auto" w:line="300"/>
        <w:jc w:val="both"/>
        <w:rPr>
          <w:rFonts w:eastAsia="Times New Roman" w:cs="Arial" w:ascii="Arial" w:hAnsi="Arial"/>
          <w:szCs w:val="22"/>
        </w:rPr>
      </w:pPr>
      <w:r>
        <w:rPr>
          <w:rFonts w:eastAsia="Times New Roman" w:cs="Arial" w:ascii="Arial" w:hAnsi="Arial"/>
          <w:szCs w:val="22"/>
        </w:rPr>
        <w:t>First line will contain a single integer T (T&lt;1000) indicating number of test case. After that, T lines will follow with three positive integers A, B and C. (A,B,C&lt;=10^18)</w:t>
      </w:r>
    </w:p>
    <w:p>
      <w:pPr>
        <w:pStyle w:val="Heading1"/>
        <w:rPr/>
      </w:pPr>
      <w:r>
        <w:rPr/>
        <w:t>Output:</w:t>
      </w:r>
    </w:p>
    <w:p>
      <w:pPr>
        <w:pStyle w:val="Normal"/>
        <w:spacing w:lineRule="auto" w:line="300"/>
        <w:jc w:val="both"/>
        <w:rPr>
          <w:rFonts w:cs="Arial" w:ascii="Arial" w:hAnsi="Arial"/>
        </w:rPr>
      </w:pPr>
      <w:r>
        <w:rPr>
          <w:rFonts w:cs="Arial" w:ascii="Arial" w:hAnsi="Arial"/>
        </w:rPr>
        <w:t xml:space="preserve">For each test case, print a single line containing the case number and the value of (A^B)%C. </w:t>
      </w:r>
    </w:p>
    <w:p>
      <w:pPr>
        <w:pStyle w:val="Normal"/>
        <w:rPr>
          <w:rFonts w:cs="Arial" w:ascii="Arial" w:hAnsi="Arial"/>
        </w:rPr>
      </w:pPr>
      <w:r>
        <w:rPr>
          <w:rFonts w:cs="Arial" w:ascii="Arial" w:hAnsi="Arial"/>
        </w:rPr>
        <w:t>Please check sample input/output to understand the format.</w:t>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5040"/>
        <w:gridCol w:w="4427"/>
      </w:tblGrid>
      <w:tr>
        <w:trPr>
          <w:cantSplit w:val="false"/>
        </w:trPr>
        <w:tc>
          <w:tcPr>
            <w:tcW w:w="50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Heading2"/>
              <w:spacing w:before="200" w:after="0"/>
              <w:outlineLvl w:val="1"/>
              <w:rPr>
                <w:szCs w:val="22"/>
                <w:lang w:bidi="ar-SA"/>
              </w:rPr>
            </w:pPr>
            <w:r>
              <w:rPr>
                <w:szCs w:val="22"/>
                <w:lang w:bidi="ar-SA"/>
              </w:rPr>
              <w:t>Sample Input</w:t>
            </w:r>
          </w:p>
        </w:tc>
        <w:tc>
          <w:tcPr>
            <w:tcW w:w="44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Heading2"/>
              <w:spacing w:before="200" w:after="0"/>
              <w:outlineLvl w:val="1"/>
              <w:rPr>
                <w:szCs w:val="22"/>
                <w:lang w:bidi="ar-SA"/>
              </w:rPr>
            </w:pPr>
            <w:r>
              <w:rPr>
                <w:szCs w:val="22"/>
                <w:lang w:bidi="ar-SA"/>
              </w:rPr>
              <w:t>Sample Output</w:t>
            </w:r>
          </w:p>
        </w:tc>
      </w:tr>
      <w:tr>
        <w:trPr>
          <w:cantSplit w:val="false"/>
        </w:trPr>
        <w:tc>
          <w:tcPr>
            <w:tcW w:w="50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ind w:left="0" w:right="0" w:hanging="0"/>
              <w:rPr>
                <w:rFonts w:eastAsia="Cambria" w:cs="Cambria" w:ascii="Courier 10 Pitch" w:hAnsi="Courier 10 Pitch"/>
                <w:sz w:val="24"/>
                <w:szCs w:val="24"/>
                <w:lang w:bidi="ar-SA"/>
              </w:rPr>
            </w:pPr>
            <w:r>
              <w:rPr>
                <w:rFonts w:eastAsia="Cambria" w:cs="Cambria" w:ascii="Courier 10 Pitch" w:hAnsi="Courier 10 Pitch"/>
                <w:sz w:val="24"/>
                <w:szCs w:val="24"/>
                <w:lang w:bidi="ar-SA"/>
              </w:rPr>
              <w:t>3</w:t>
              <w:br/>
              <w:t>12 43 123</w:t>
              <w:br/>
              <w:t>1231 123 1000</w:t>
              <w:br/>
              <w:t>12345 123456789 123456789012345</w:t>
            </w:r>
          </w:p>
        </w:tc>
        <w:tc>
          <w:tcPr>
            <w:tcW w:w="44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ind w:left="0" w:right="0" w:hanging="0"/>
              <w:rPr>
                <w:rFonts w:eastAsia="Cambria" w:cs="Cambria" w:ascii="Courier 10 Pitch" w:hAnsi="Courier 10 Pitch"/>
                <w:sz w:val="24"/>
                <w:szCs w:val="24"/>
              </w:rPr>
            </w:pPr>
            <w:r>
              <w:rPr>
                <w:rFonts w:eastAsia="Cambria" w:cs="Cambria" w:ascii="Courier 10 Pitch" w:hAnsi="Courier 10 Pitch"/>
                <w:sz w:val="24"/>
                <w:szCs w:val="24"/>
              </w:rPr>
              <w:t>Case 1: 6</w:t>
            </w:r>
          </w:p>
          <w:p>
            <w:pPr>
              <w:pStyle w:val="Normal"/>
              <w:spacing w:lineRule="auto" w:line="240" w:before="0" w:after="0"/>
              <w:ind w:left="0" w:right="0" w:hanging="0"/>
              <w:rPr>
                <w:rFonts w:eastAsia="Cambria" w:cs="Cambria" w:ascii="Courier 10 Pitch" w:hAnsi="Courier 10 Pitch"/>
                <w:sz w:val="24"/>
                <w:szCs w:val="24"/>
              </w:rPr>
            </w:pPr>
            <w:r>
              <w:rPr>
                <w:rFonts w:eastAsia="Cambria" w:cs="Cambria" w:ascii="Courier 10 Pitch" w:hAnsi="Courier 10 Pitch"/>
                <w:sz w:val="24"/>
                <w:szCs w:val="24"/>
              </w:rPr>
              <w:t>Case 2: 991</w:t>
            </w:r>
          </w:p>
          <w:p>
            <w:pPr>
              <w:pStyle w:val="Normal"/>
              <w:spacing w:lineRule="auto" w:line="240" w:before="0" w:after="0"/>
              <w:ind w:left="0" w:right="0" w:hanging="0"/>
              <w:rPr>
                <w:rFonts w:eastAsia="Cambria" w:cs="Cambria" w:ascii="Courier 10 Pitch" w:hAnsi="Courier 10 Pitch"/>
                <w:sz w:val="24"/>
                <w:szCs w:val="24"/>
              </w:rPr>
            </w:pPr>
            <w:r>
              <w:rPr>
                <w:rFonts w:eastAsia="Cambria" w:cs="Cambria" w:ascii="Courier 10 Pitch" w:hAnsi="Courier 10 Pitch"/>
                <w:sz w:val="24"/>
                <w:szCs w:val="24"/>
              </w:rPr>
              <w:t>Case 3: 59212459031520</w:t>
            </w:r>
          </w:p>
        </w:tc>
      </w:tr>
    </w:tbl>
    <w:p>
      <w:pPr>
        <w:pStyle w:val="Heading1"/>
        <w:rPr/>
      </w:pPr>
      <w:r>
        <w:rPr/>
        <w:t>Limits:</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3204"/>
        <w:gridCol w:w="3306"/>
        <w:gridCol w:w="3066"/>
      </w:tblGrid>
      <w:tr>
        <w:trPr>
          <w:cantSplit w:val="false"/>
        </w:trPr>
        <w:tc>
          <w:tcPr>
            <w:tcW w:w="3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22"/>
                <w:lang w:bidi="ar-SA"/>
              </w:rPr>
            </w:pPr>
            <w:r>
              <w:rPr>
                <w:szCs w:val="22"/>
                <w:lang w:bidi="ar-SA"/>
              </w:rPr>
              <w:t>Language</w:t>
            </w:r>
          </w:p>
        </w:tc>
        <w:tc>
          <w:tcPr>
            <w:tcW w:w="33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szCs w:val="22"/>
                <w:lang w:bidi="ar-SA"/>
              </w:rPr>
            </w:pPr>
            <w:r>
              <w:rPr>
                <w:szCs w:val="22"/>
                <w:lang w:bidi="ar-SA"/>
              </w:rPr>
              <w:t>Time</w:t>
            </w:r>
          </w:p>
        </w:tc>
        <w:tc>
          <w:tcPr>
            <w:tcW w:w="30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szCs w:val="22"/>
                <w:lang w:bidi="ar-SA"/>
              </w:rPr>
            </w:pPr>
            <w:r>
              <w:rPr>
                <w:szCs w:val="22"/>
                <w:lang w:bidi="ar-SA"/>
              </w:rPr>
              <w:t>Memory</w:t>
            </w:r>
          </w:p>
        </w:tc>
      </w:tr>
      <w:tr>
        <w:trPr>
          <w:cantSplit w:val="false"/>
        </w:trPr>
        <w:tc>
          <w:tcPr>
            <w:tcW w:w="3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22"/>
                <w:lang w:bidi="ar-SA"/>
              </w:rPr>
            </w:pPr>
            <w:r>
              <w:rPr>
                <w:szCs w:val="22"/>
                <w:lang w:bidi="ar-SA"/>
              </w:rPr>
              <w:t>C</w:t>
            </w:r>
          </w:p>
        </w:tc>
        <w:tc>
          <w:tcPr>
            <w:tcW w:w="33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szCs w:val="22"/>
                <w:lang w:bidi="ar-SA"/>
              </w:rPr>
            </w:pPr>
            <w:r>
              <w:rPr>
                <w:szCs w:val="22"/>
                <w:lang w:bidi="ar-SA"/>
              </w:rPr>
              <w:t>0.5</w:t>
            </w:r>
            <w:r>
              <w:rPr>
                <w:szCs w:val="22"/>
                <w:lang w:bidi="ar-SA"/>
              </w:rPr>
              <w:t xml:space="preserve"> Second</w:t>
            </w:r>
          </w:p>
        </w:tc>
        <w:tc>
          <w:tcPr>
            <w:tcW w:w="30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szCs w:val="22"/>
                <w:lang w:bidi="ar-SA"/>
              </w:rPr>
            </w:pPr>
            <w:r>
              <w:rPr>
                <w:szCs w:val="22"/>
                <w:lang w:bidi="ar-SA"/>
              </w:rPr>
              <w:t>50MB</w:t>
            </w:r>
          </w:p>
        </w:tc>
      </w:tr>
      <w:tr>
        <w:trPr>
          <w:cantSplit w:val="false"/>
        </w:trPr>
        <w:tc>
          <w:tcPr>
            <w:tcW w:w="3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22"/>
                <w:lang w:bidi="ar-SA"/>
              </w:rPr>
            </w:pPr>
            <w:r>
              <w:rPr>
                <w:szCs w:val="22"/>
                <w:lang w:bidi="ar-SA"/>
              </w:rPr>
              <w:t>C++</w:t>
            </w:r>
          </w:p>
        </w:tc>
        <w:tc>
          <w:tcPr>
            <w:tcW w:w="33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szCs w:val="22"/>
                <w:lang w:bidi="ar-SA"/>
              </w:rPr>
            </w:pPr>
            <w:r>
              <w:rPr>
                <w:szCs w:val="22"/>
                <w:lang w:bidi="ar-SA"/>
              </w:rPr>
              <w:t>0.5</w:t>
            </w:r>
            <w:r>
              <w:rPr>
                <w:szCs w:val="22"/>
                <w:lang w:bidi="ar-SA"/>
              </w:rPr>
              <w:t xml:space="preserve"> Second</w:t>
            </w:r>
          </w:p>
        </w:tc>
        <w:tc>
          <w:tcPr>
            <w:tcW w:w="30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szCs w:val="22"/>
                <w:lang w:bidi="ar-SA"/>
              </w:rPr>
            </w:pPr>
            <w:r>
              <w:rPr>
                <w:szCs w:val="22"/>
                <w:lang w:bidi="ar-SA"/>
              </w:rPr>
              <w:t>50MB</w:t>
            </w:r>
          </w:p>
        </w:tc>
      </w:tr>
      <w:tr>
        <w:trPr>
          <w:cantSplit w:val="false"/>
        </w:trPr>
        <w:tc>
          <w:tcPr>
            <w:tcW w:w="3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22"/>
                <w:lang w:bidi="ar-SA"/>
              </w:rPr>
            </w:pPr>
            <w:r>
              <w:rPr>
                <w:szCs w:val="22"/>
                <w:lang w:bidi="ar-SA"/>
              </w:rPr>
              <w:t>Java</w:t>
            </w:r>
          </w:p>
        </w:tc>
        <w:tc>
          <w:tcPr>
            <w:tcW w:w="33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szCs w:val="22"/>
                <w:lang w:bidi="ar-SA"/>
              </w:rPr>
            </w:pPr>
            <w:r>
              <w:rPr>
                <w:szCs w:val="22"/>
                <w:lang w:bidi="ar-SA"/>
              </w:rPr>
              <w:t>2</w:t>
            </w:r>
            <w:r>
              <w:rPr>
                <w:szCs w:val="22"/>
                <w:lang w:bidi="ar-SA"/>
              </w:rPr>
              <w:t xml:space="preserve"> Second</w:t>
            </w:r>
          </w:p>
        </w:tc>
        <w:tc>
          <w:tcPr>
            <w:tcW w:w="30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szCs w:val="22"/>
                <w:lang w:bidi="ar-SA"/>
              </w:rPr>
            </w:pPr>
            <w:r>
              <w:rPr>
                <w:szCs w:val="22"/>
                <w:lang w:bidi="ar-SA"/>
              </w:rPr>
              <w:t>50MB</w:t>
            </w:r>
          </w:p>
        </w:tc>
      </w:tr>
      <w:tr>
        <w:trPr>
          <w:cantSplit w:val="false"/>
        </w:trPr>
        <w:tc>
          <w:tcPr>
            <w:tcW w:w="3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22"/>
                <w:lang w:bidi="ar-SA"/>
              </w:rPr>
            </w:pPr>
            <w:r>
              <w:rPr>
                <w:szCs w:val="22"/>
                <w:lang w:bidi="ar-SA"/>
              </w:rPr>
              <w:t>C#</w:t>
            </w:r>
          </w:p>
        </w:tc>
        <w:tc>
          <w:tcPr>
            <w:tcW w:w="33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szCs w:val="22"/>
                <w:lang w:bidi="ar-SA"/>
              </w:rPr>
            </w:pPr>
            <w:r>
              <w:rPr>
                <w:szCs w:val="22"/>
                <w:lang w:bidi="ar-SA"/>
              </w:rPr>
              <w:t>2</w:t>
            </w:r>
            <w:r>
              <w:rPr>
                <w:szCs w:val="22"/>
                <w:lang w:bidi="ar-SA"/>
              </w:rPr>
              <w:t xml:space="preserve"> Second</w:t>
            </w:r>
          </w:p>
        </w:tc>
        <w:tc>
          <w:tcPr>
            <w:tcW w:w="30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szCs w:val="22"/>
                <w:lang w:bidi="ar-SA"/>
              </w:rPr>
            </w:pPr>
            <w:r>
              <w:rPr>
                <w:szCs w:val="22"/>
                <w:lang w:bidi="ar-SA"/>
              </w:rPr>
              <w:t>50MB</w:t>
            </w:r>
          </w:p>
        </w:tc>
      </w:tr>
    </w:tbl>
    <w:p>
      <w:pPr>
        <w:pStyle w:val="NoSpacing"/>
        <w:rPr/>
      </w:pPr>
      <w:r>
        <w:rPr/>
      </w:r>
    </w:p>
    <w:p>
      <w:pPr>
        <w:pStyle w:val="NoSpacing"/>
        <w:rPr/>
      </w:pPr>
      <w:r>
        <w:rPr>
          <w:color w:val="FF0000"/>
        </w:rPr>
        <w:t>For Java, use main as class name, do not mark your class as public and do not use custom package. Follow Ideone rule for java compilation, if you get compile error, try your code in ideone.com to see your problem.</w:t>
      </w:r>
      <w:r>
        <w:rPr/>
        <w:t xml:space="preserve"> </w:t>
      </w:r>
    </w:p>
    <w:sectPr>
      <w:headerReference w:type="default" r:id="rId2"/>
      <w:footerReference w:type="default" r:id="rId3"/>
      <w:type w:val="nextPage"/>
      <w:pgSz w:w="12240" w:h="15840"/>
      <w:pgMar w:left="1440" w:right="1440" w:header="720" w:top="153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Courier 10 Pitch">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pict>
        <v:group id="shape_0" alt="Group 37" style="position:absolute;margin-left:416.8pt;margin-top:-2.35pt;width:468pt;height:27.55pt" coordorigin="8336,-47" coordsize="9360,551">
          <v:rect id="shape_0" fillcolor="black" stroked="f" style="position:absolute;left:8366;top:0;width:9329;height:28">
            <v:wrap v:type="none"/>
            <v:fill type="solid" color2="white" detectmouseclick="t"/>
            <v:stroke color="#3465a4" joinstyle="round" endcap="flat"/>
          </v:rect>
          <v:shapetype id="shapetype_202" coordsize="21600,21600" o:spt="202" path="m,l,21600l21600,21600l21600,xe">
            <v:stroke joinstyle="miter"/>
            <v:path gradientshapeok="t" o:connecttype="rect"/>
          </v:shapetype>
          <v:shape id="shape_0" stroked="f" style="position:absolute;left:8336;top:-47;width:9329;height:550" type="shapetype_202">
            <v:wrap v:type="none"/>
            <v:fill on="false" detectmouseclick="t"/>
            <v:stroke color="#3465a4" joinstyle="round" endcap="flat"/>
          </v:shape>
        </v:group>
      </w:pict>
    </w:r>
    <w:r>
      <w:pict>
        <v:rect fillcolor="#000000" stroked="f" strokeweight="0pt" style="position:absolute;width:36pt;height:25.2pt;mso-wrap-distance-left:0pt;mso-wrap-distance-right:0pt;mso-wrap-distance-top:0pt;mso-wrap-distance-bottom:0pt;margin-top:0pt;margin-left:0.05pt">
          <v:textbox>
            <w:txbxContent>
              <w:p>
                <w:pPr>
                  <w:pStyle w:val="FrameContents"/>
                  <w:jc w:val="right"/>
                  <w:rPr>
                    <w:color w:val="FFFFFF"/>
                    <w:sz w:val="28"/>
                  </w:rPr>
                </w:pPr>
                <w:r>
                  <w:rPr>
                    <w:color w:val="FFFFFF"/>
                    <w:sz w:val="28"/>
                  </w:rPr>
                  <w:fldChar w:fldCharType="begin"/>
                </w:r>
                <w:r>
                  <w:instrText> PAGE </w:instrText>
                </w:r>
                <w:r>
                  <w:fldChar w:fldCharType="separate"/>
                </w:r>
                <w:r>
                  <w:t>1</w:t>
                </w:r>
                <w:r>
                  <w:fldChar w:fldCharType="end"/>
                </w:r>
              </w:p>
            </w:txbxContent>
          </v:textbox>
          <w10:wrap type="square"/>
        </v:rect>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drawing>
        <wp:anchor behindDoc="1" distT="0" distB="0" distL="114300" distR="114300" simplePos="0" locked="0" layoutInCell="1" allowOverlap="1" relativeHeight="0">
          <wp:simplePos x="0" y="0"/>
          <wp:positionH relativeFrom="column">
            <wp:posOffset>-885825</wp:posOffset>
          </wp:positionH>
          <wp:positionV relativeFrom="paragraph">
            <wp:posOffset>-438150</wp:posOffset>
          </wp:positionV>
          <wp:extent cx="7724775" cy="75438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
                  <a:stretch>
                    <a:fillRect/>
                  </a:stretch>
                </pic:blipFill>
                <pic:spPr bwMode="auto">
                  <a:xfrm>
                    <a:off x="0" y="0"/>
                    <a:ext cx="7724775" cy="754380"/>
                  </a:xfrm>
                  <a:prstGeom prst="rect">
                    <a:avLst/>
                  </a:prstGeom>
                  <a:noFill/>
                  <a:ln w="9525">
                    <a:noFill/>
                    <a:miter lim="800000"/>
                    <a:headEnd/>
                    <a:tailEnd/>
                  </a:ln>
                </pic:spPr>
              </pic:pic>
            </a:graphicData>
          </a:graphic>
        </wp:anchor>
      </w:drawing>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8"/>
        <w:lang w:val="en-US" w:eastAsia="en-US" w:bidi="bn-IN"/>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3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auto"/>
      <w:sz w:val="22"/>
      <w:szCs w:val="28"/>
      <w:lang w:val="en-US" w:eastAsia="en-US" w:bidi="bn-IN"/>
    </w:rPr>
  </w:style>
  <w:style w:type="paragraph" w:styleId="Heading1">
    <w:name w:val="Heading 1"/>
    <w:uiPriority w:val="9"/>
    <w:qFormat/>
    <w:link w:val="Heading1Char"/>
    <w:rsid w:val="006f0c68"/>
    <w:basedOn w:val="Normal"/>
    <w:next w:val="Normal"/>
    <w:pPr>
      <w:keepNext/>
      <w:keepLines/>
      <w:spacing w:before="480" w:after="0"/>
      <w:outlineLvl w:val="0"/>
    </w:pPr>
    <w:rPr>
      <w:rFonts w:ascii="Cambria" w:hAnsi="Cambria" w:cs=""/>
      <w:b/>
      <w:bCs/>
      <w:color w:val="365F91"/>
      <w:sz w:val="28"/>
      <w:szCs w:val="35"/>
    </w:rPr>
  </w:style>
  <w:style w:type="paragraph" w:styleId="Heading2">
    <w:name w:val="Heading 2"/>
    <w:uiPriority w:val="9"/>
    <w:qFormat/>
    <w:unhideWhenUsed/>
    <w:link w:val="Heading2Char"/>
    <w:rsid w:val="004c28fc"/>
    <w:basedOn w:val="Normal"/>
    <w:next w:val="Normal"/>
    <w:pPr>
      <w:keepNext/>
      <w:keepLines/>
      <w:spacing w:before="200" w:after="0"/>
      <w:outlineLvl w:val="1"/>
    </w:pPr>
    <w:rPr>
      <w:rFonts w:ascii="Cambria" w:hAnsi="Cambria" w:cs=""/>
      <w:b/>
      <w:bCs/>
      <w:color w:val="4F81BD"/>
      <w:sz w:val="26"/>
      <w:szCs w:val="33"/>
    </w:rPr>
  </w:style>
  <w:style w:type="paragraph" w:styleId="Heading3">
    <w:name w:val="Heading 3"/>
    <w:uiPriority w:val="9"/>
    <w:qFormat/>
    <w:unhideWhenUsed/>
    <w:link w:val="Heading3Char"/>
    <w:rsid w:val="00c970de"/>
    <w:basedOn w:val="Normal"/>
    <w:next w:val="Normal"/>
    <w:pPr>
      <w:keepNext/>
      <w:keepLines/>
      <w:spacing w:before="200" w:after="0"/>
      <w:outlineLvl w:val="2"/>
    </w:pPr>
    <w:rPr>
      <w:rFonts w:ascii="Cambria" w:hAnsi="Cambria" w:cs=""/>
      <w:b/>
      <w:bCs/>
      <w:color w:val="4F81BD"/>
    </w:rPr>
  </w:style>
  <w:style w:type="paragraph" w:styleId="Heading4">
    <w:name w:val="Heading 4"/>
    <w:uiPriority w:val="9"/>
    <w:qFormat/>
    <w:unhideWhenUsed/>
    <w:link w:val="Heading4Char"/>
    <w:rsid w:val="00c970de"/>
    <w:basedOn w:val="Normal"/>
    <w:next w:val="Normal"/>
    <w:pPr>
      <w:keepNext/>
      <w:keepLines/>
      <w:spacing w:before="200" w:after="0"/>
      <w:outlineLvl w:val="3"/>
    </w:pPr>
    <w:rPr>
      <w:rFonts w:ascii="Cambria" w:hAnsi="Cambria" w:cs=""/>
      <w:b/>
      <w:bCs/>
      <w:i/>
      <w:iCs/>
      <w:color w:val="4F81BD"/>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aa6ee5"/>
    <w:basedOn w:val="DefaultParagraphFont"/>
    <w:rPr>
      <w:rFonts w:ascii="Tahoma" w:hAnsi="Tahoma" w:cs="Tahoma"/>
      <w:sz w:val="16"/>
      <w:szCs w:val="20"/>
    </w:rPr>
  </w:style>
  <w:style w:type="character" w:styleId="Heading1Char" w:customStyle="1">
    <w:name w:val="Heading 1 Char"/>
    <w:uiPriority w:val="9"/>
    <w:link w:val="Heading1"/>
    <w:rsid w:val="006f0c68"/>
    <w:basedOn w:val="DefaultParagraphFont"/>
    <w:rPr>
      <w:rFonts w:ascii="Cambria" w:hAnsi="Cambria" w:cs=""/>
      <w:b/>
      <w:bCs/>
      <w:color w:val="365F91"/>
      <w:sz w:val="28"/>
      <w:szCs w:val="35"/>
    </w:rPr>
  </w:style>
  <w:style w:type="character" w:styleId="HeaderChar" w:customStyle="1">
    <w:name w:val="Header Char"/>
    <w:uiPriority w:val="99"/>
    <w:link w:val="Header"/>
    <w:rsid w:val="00e3040d"/>
    <w:basedOn w:val="DefaultParagraphFont"/>
    <w:rPr/>
  </w:style>
  <w:style w:type="character" w:styleId="FooterChar" w:customStyle="1">
    <w:name w:val="Footer Char"/>
    <w:uiPriority w:val="99"/>
    <w:link w:val="Footer"/>
    <w:rsid w:val="00e3040d"/>
    <w:basedOn w:val="DefaultParagraphFont"/>
    <w:rPr/>
  </w:style>
  <w:style w:type="character" w:styleId="InternetLink">
    <w:name w:val="Internet Link"/>
    <w:uiPriority w:val="99"/>
    <w:unhideWhenUsed/>
    <w:rsid w:val="00906057"/>
    <w:basedOn w:val="DefaultParagraphFont"/>
    <w:rPr>
      <w:color w:val="0000FF"/>
      <w:u w:val="single"/>
      <w:lang w:val="zxx" w:eastAsia="zxx" w:bidi="zxx"/>
    </w:rPr>
  </w:style>
  <w:style w:type="character" w:styleId="Heading2Char" w:customStyle="1">
    <w:name w:val="Heading 2 Char"/>
    <w:uiPriority w:val="9"/>
    <w:link w:val="Heading2"/>
    <w:rsid w:val="004c28fc"/>
    <w:basedOn w:val="DefaultParagraphFont"/>
    <w:rPr>
      <w:rFonts w:ascii="Cambria" w:hAnsi="Cambria" w:cs=""/>
      <w:b/>
      <w:bCs/>
      <w:color w:val="4F81BD"/>
      <w:sz w:val="26"/>
      <w:szCs w:val="33"/>
    </w:rPr>
  </w:style>
  <w:style w:type="character" w:styleId="Heading3Char" w:customStyle="1">
    <w:name w:val="Heading 3 Char"/>
    <w:uiPriority w:val="9"/>
    <w:link w:val="Heading3"/>
    <w:rsid w:val="00c970de"/>
    <w:basedOn w:val="DefaultParagraphFont"/>
    <w:rPr>
      <w:rFonts w:ascii="Cambria" w:hAnsi="Cambria" w:cs=""/>
      <w:b/>
      <w:bCs/>
      <w:color w:val="4F81BD"/>
    </w:rPr>
  </w:style>
  <w:style w:type="character" w:styleId="Heading4Char" w:customStyle="1">
    <w:name w:val="Heading 4 Char"/>
    <w:uiPriority w:val="9"/>
    <w:link w:val="Heading4"/>
    <w:rsid w:val="00c970de"/>
    <w:basedOn w:val="DefaultParagraphFont"/>
    <w:rPr>
      <w:rFonts w:ascii="Cambria" w:hAnsi="Cambria" w:cs=""/>
      <w:b/>
      <w:bCs/>
      <w:i/>
      <w:iCs/>
      <w:color w:val="4F81BD"/>
    </w:rPr>
  </w:style>
  <w:style w:type="character" w:styleId="TitleChar" w:customStyle="1">
    <w:name w:val="Title Char"/>
    <w:uiPriority w:val="10"/>
    <w:link w:val="Title"/>
    <w:rsid w:val="00be4c8e"/>
    <w:basedOn w:val="DefaultParagraphFont"/>
    <w:rPr>
      <w:rFonts w:ascii="Cambria" w:hAnsi="Cambria" w:cs=""/>
      <w:color w:val="17365D"/>
      <w:spacing w:val="5"/>
      <w:sz w:val="52"/>
      <w:szCs w:val="52"/>
      <w:lang w:bidi="ar-SA"/>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aa6ee5"/>
    <w:basedOn w:val="Normal"/>
    <w:pPr>
      <w:spacing w:lineRule="auto" w:line="240" w:before="0" w:after="0"/>
    </w:pPr>
    <w:rPr>
      <w:rFonts w:ascii="Tahoma" w:hAnsi="Tahoma" w:cs="Tahoma"/>
      <w:sz w:val="16"/>
      <w:szCs w:val="20"/>
    </w:rPr>
  </w:style>
  <w:style w:type="paragraph" w:styleId="ListParagraph">
    <w:name w:val="List Paragraph"/>
    <w:uiPriority w:val="34"/>
    <w:qFormat/>
    <w:rsid w:val="005f4c98"/>
    <w:basedOn w:val="Normal"/>
    <w:pPr>
      <w:spacing w:before="0" w:after="200"/>
      <w:ind w:left="720" w:right="0" w:hanging="0"/>
      <w:contextualSpacing/>
    </w:pPr>
    <w:rPr/>
  </w:style>
  <w:style w:type="paragraph" w:styleId="Header">
    <w:name w:val="Header"/>
    <w:uiPriority w:val="99"/>
    <w:unhideWhenUsed/>
    <w:link w:val="HeaderChar"/>
    <w:rsid w:val="00e3040d"/>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e3040d"/>
    <w:basedOn w:val="Normal"/>
    <w:pPr>
      <w:tabs>
        <w:tab w:val="center" w:pos="4680" w:leader="none"/>
        <w:tab w:val="right" w:pos="9360" w:leader="none"/>
      </w:tabs>
      <w:spacing w:lineRule="auto" w:line="240" w:before="0" w:after="0"/>
    </w:pPr>
    <w:rPr/>
  </w:style>
  <w:style w:type="paragraph" w:styleId="NoSpacing">
    <w:name w:val="No Spacing"/>
    <w:uiPriority w:val="1"/>
    <w:qFormat/>
    <w:rsid w:val="006d00b6"/>
    <w:pPr>
      <w:widowControl/>
      <w:suppressAutoHyphens w:val="true"/>
      <w:bidi w:val="0"/>
      <w:spacing w:lineRule="auto" w:line="240" w:before="0" w:after="0"/>
      <w:jc w:val="left"/>
    </w:pPr>
    <w:rPr>
      <w:rFonts w:ascii="Calibri" w:hAnsi="Calibri" w:eastAsia="Droid Sans Fallback" w:cs="Calibri"/>
      <w:color w:val="auto"/>
      <w:sz w:val="22"/>
      <w:szCs w:val="28"/>
      <w:lang w:val="en-US" w:eastAsia="en-US" w:bidi="bn-IN"/>
    </w:rPr>
  </w:style>
  <w:style w:type="paragraph" w:styleId="Title">
    <w:name w:val="Title"/>
    <w:uiPriority w:val="10"/>
    <w:qFormat/>
    <w:link w:val="TitleChar"/>
    <w:rsid w:val="00be4c8e"/>
    <w:basedOn w:val="Normal"/>
    <w:next w:val="Normal"/>
    <w:pPr>
      <w:pBdr>
        <w:top w:val="nil"/>
        <w:left w:val="nil"/>
        <w:bottom w:val="single" w:sz="8" w:space="4" w:color="4F81BD"/>
        <w:right w:val="nil"/>
      </w:pBdr>
      <w:spacing w:lineRule="auto" w:line="240" w:before="0" w:after="300"/>
      <w:contextualSpacing/>
    </w:pPr>
    <w:rPr>
      <w:rFonts w:ascii="Cambria" w:hAnsi="Cambria" w:cs=""/>
      <w:color w:val="17365D"/>
      <w:spacing w:val="5"/>
      <w:sz w:val="52"/>
      <w:szCs w:val="52"/>
      <w:lang w:bidi="ar-SA"/>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e854b0"/>
    <w:pPr>
      <w:spacing w:lineRule="auto" w:line="240" w:after="0"/>
    </w:pPr>
    <w:rPr>
      <w:lang w:bidi="ar-SA"/>
      <w:szCs w:val="22"/>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Dev Skill | www.devskill.com</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2088</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2014-12-05T16:34:00Z</dcterms:created>
  <dc:creator>MD. Jalal Uddin</dc:creator>
  <dc:language>en-US</dc:language>
  <cp:lastModifiedBy>MD. Jalal Uddin</cp:lastModifiedBy>
  <cp:lastPrinted>2015-02-10T09:02:00Z</cp:lastPrinted>
  <dcterms:modified xsi:type="dcterms:W3CDTF">2015-05-30T11:36:00Z</dcterms:modified>
  <cp:revision>597</cp:revision>
</cp:coreProperties>
</file>