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FC" w:rsidRPr="000E1569" w:rsidRDefault="000E1569">
      <w:pPr>
        <w:rPr>
          <w:b/>
          <w:sz w:val="36"/>
          <w:szCs w:val="36"/>
        </w:rPr>
      </w:pPr>
      <w:r w:rsidRPr="000E1569">
        <w:rPr>
          <w:b/>
          <w:sz w:val="36"/>
          <w:szCs w:val="36"/>
        </w:rPr>
        <w:t>Objecti</w:t>
      </w:r>
      <w:bookmarkStart w:id="0" w:name="_GoBack"/>
      <w:bookmarkEnd w:id="0"/>
      <w:r w:rsidRPr="000E1569">
        <w:rPr>
          <w:b/>
          <w:sz w:val="36"/>
          <w:szCs w:val="36"/>
        </w:rPr>
        <w:t>ves:</w:t>
      </w:r>
    </w:p>
    <w:p w:rsidR="000E1569" w:rsidRDefault="000E1569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implement and test a 4-to-1-line multiplexer with active-LOW enable input using random gates.</w:t>
      </w:r>
    </w:p>
    <w:p w:rsidR="000E1569" w:rsidRDefault="000E1569">
      <w:pPr>
        <w:rPr>
          <w:sz w:val="32"/>
          <w:szCs w:val="32"/>
        </w:rPr>
      </w:pPr>
      <w:r>
        <w:rPr>
          <w:sz w:val="32"/>
          <w:szCs w:val="32"/>
        </w:rPr>
        <w:t>2. To implement and test combinational logic function using IC 74151 (8-to-1-line multiplexer with active-LOW enable input).</w:t>
      </w:r>
    </w:p>
    <w:p w:rsidR="000E1569" w:rsidRDefault="000E1569">
      <w:pPr>
        <w:rPr>
          <w:sz w:val="32"/>
          <w:szCs w:val="32"/>
        </w:rPr>
      </w:pPr>
    </w:p>
    <w:p w:rsidR="000E1569" w:rsidRDefault="000E1569">
      <w:pPr>
        <w:rPr>
          <w:b/>
          <w:sz w:val="36"/>
          <w:szCs w:val="36"/>
        </w:rPr>
      </w:pPr>
      <w:r w:rsidRPr="000E1569">
        <w:rPr>
          <w:b/>
          <w:sz w:val="36"/>
          <w:szCs w:val="36"/>
        </w:rPr>
        <w:t>Answer to the Pre-Lab Question:</w:t>
      </w:r>
    </w:p>
    <w:p w:rsidR="000673CB" w:rsidRPr="000E1569" w:rsidRDefault="000E1569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73CB" w:rsidTr="000673CB">
        <w:tc>
          <w:tcPr>
            <w:tcW w:w="4788" w:type="dxa"/>
          </w:tcPr>
          <w:p w:rsidR="000673CB" w:rsidRPr="000673CB" w:rsidRDefault="000673CB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E   A</w:t>
            </w:r>
            <w:r>
              <w:rPr>
                <w:sz w:val="32"/>
                <w:szCs w:val="32"/>
                <w:vertAlign w:val="subscript"/>
              </w:rPr>
              <w:t xml:space="preserve">1    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</w:tr>
      <w:tr w:rsidR="000673CB" w:rsidTr="000673CB"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0    0    0</w:t>
            </w:r>
          </w:p>
        </w:tc>
        <w:tc>
          <w:tcPr>
            <w:tcW w:w="4788" w:type="dxa"/>
          </w:tcPr>
          <w:p w:rsidR="000673CB" w:rsidRPr="000673CB" w:rsidRDefault="000673CB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  <w:vertAlign w:val="subscript"/>
              </w:rPr>
              <w:t>0</w:t>
            </w:r>
          </w:p>
        </w:tc>
      </w:tr>
      <w:tr w:rsidR="000673CB" w:rsidTr="000673CB"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0    0    1</w:t>
            </w:r>
          </w:p>
        </w:tc>
        <w:tc>
          <w:tcPr>
            <w:tcW w:w="4788" w:type="dxa"/>
          </w:tcPr>
          <w:p w:rsidR="000673CB" w:rsidRPr="000673CB" w:rsidRDefault="000673CB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  <w:vertAlign w:val="subscript"/>
              </w:rPr>
              <w:t>1</w:t>
            </w:r>
          </w:p>
        </w:tc>
      </w:tr>
      <w:tr w:rsidR="000673CB" w:rsidTr="000673CB"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0    1    0</w:t>
            </w:r>
          </w:p>
        </w:tc>
        <w:tc>
          <w:tcPr>
            <w:tcW w:w="4788" w:type="dxa"/>
          </w:tcPr>
          <w:p w:rsidR="000673CB" w:rsidRPr="000673CB" w:rsidRDefault="000673CB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</w:tr>
      <w:tr w:rsidR="000673CB" w:rsidTr="000673CB"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0    1    1</w:t>
            </w:r>
          </w:p>
        </w:tc>
        <w:tc>
          <w:tcPr>
            <w:tcW w:w="4788" w:type="dxa"/>
          </w:tcPr>
          <w:p w:rsidR="000673CB" w:rsidRPr="000673CB" w:rsidRDefault="000673CB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  <w:vertAlign w:val="subscript"/>
              </w:rPr>
              <w:t>3</w:t>
            </w:r>
          </w:p>
        </w:tc>
      </w:tr>
      <w:tr w:rsidR="000673CB" w:rsidTr="000673CB"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1    0    0</w:t>
            </w:r>
          </w:p>
        </w:tc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673CB" w:rsidTr="000673CB"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1    0    1</w:t>
            </w:r>
          </w:p>
        </w:tc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673CB" w:rsidTr="000673CB"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1    1    0</w:t>
            </w:r>
          </w:p>
        </w:tc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673CB" w:rsidTr="000673CB"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1    1    1</w:t>
            </w:r>
          </w:p>
        </w:tc>
        <w:tc>
          <w:tcPr>
            <w:tcW w:w="4788" w:type="dxa"/>
          </w:tcPr>
          <w:p w:rsidR="000673CB" w:rsidRDefault="00067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0E1569" w:rsidRDefault="000E1569">
      <w:pPr>
        <w:rPr>
          <w:sz w:val="32"/>
          <w:szCs w:val="32"/>
        </w:rPr>
      </w:pPr>
    </w:p>
    <w:p w:rsidR="000673CB" w:rsidRDefault="000673CB">
      <w:pPr>
        <w:rPr>
          <w:sz w:val="32"/>
          <w:szCs w:val="32"/>
        </w:rPr>
      </w:pPr>
    </w:p>
    <w:p w:rsidR="00AE565C" w:rsidRDefault="00AE565C">
      <w:pPr>
        <w:rPr>
          <w:sz w:val="32"/>
          <w:szCs w:val="32"/>
        </w:rPr>
      </w:pPr>
    </w:p>
    <w:p w:rsidR="00AE565C" w:rsidRDefault="00AE565C">
      <w:pPr>
        <w:rPr>
          <w:sz w:val="32"/>
          <w:szCs w:val="32"/>
        </w:rPr>
      </w:pPr>
    </w:p>
    <w:p w:rsidR="00AE565C" w:rsidRDefault="00AE565C">
      <w:pPr>
        <w:rPr>
          <w:sz w:val="32"/>
          <w:szCs w:val="32"/>
        </w:rPr>
      </w:pPr>
    </w:p>
    <w:p w:rsidR="00AE565C" w:rsidRDefault="00AE565C">
      <w:pPr>
        <w:rPr>
          <w:sz w:val="32"/>
          <w:szCs w:val="32"/>
        </w:rPr>
      </w:pPr>
    </w:p>
    <w:p w:rsidR="00AE565C" w:rsidRDefault="00AE565C">
      <w:pPr>
        <w:rPr>
          <w:sz w:val="32"/>
          <w:szCs w:val="32"/>
        </w:rPr>
      </w:pPr>
    </w:p>
    <w:p w:rsidR="00AE565C" w:rsidRDefault="00AE56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p w:rsidR="00AE565C" w:rsidRDefault="00AE56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86300" cy="3943350"/>
            <wp:effectExtent l="19050" t="0" r="0" b="0"/>
            <wp:docPr id="1" name="Picture 0" descr="15218404_704119093072350_9137638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18404_704119093072350_913763808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63" w:rsidRDefault="00F45F63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780B99" w:rsidRDefault="00780B99">
      <w:pPr>
        <w:rPr>
          <w:sz w:val="48"/>
          <w:szCs w:val="48"/>
        </w:rPr>
      </w:pPr>
      <w:r>
        <w:rPr>
          <w:sz w:val="32"/>
          <w:szCs w:val="32"/>
        </w:rPr>
        <w:t xml:space="preserve">                     </w:t>
      </w:r>
      <w:r w:rsidRPr="00780B99">
        <w:rPr>
          <w:sz w:val="48"/>
          <w:szCs w:val="48"/>
        </w:rPr>
        <w:t xml:space="preserve"> I</w:t>
      </w:r>
      <w:r w:rsidRPr="00780B99">
        <w:rPr>
          <w:sz w:val="48"/>
          <w:szCs w:val="48"/>
          <w:vertAlign w:val="subscript"/>
        </w:rPr>
        <w:t>0</w:t>
      </w:r>
      <w:r w:rsidRPr="00780B99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 </w:t>
      </w:r>
      <w:r w:rsidRPr="00780B99">
        <w:rPr>
          <w:sz w:val="48"/>
          <w:szCs w:val="48"/>
        </w:rPr>
        <w:t>I</w:t>
      </w:r>
      <w:r w:rsidRPr="00780B99">
        <w:rPr>
          <w:sz w:val="48"/>
          <w:szCs w:val="48"/>
          <w:vertAlign w:val="subscript"/>
        </w:rPr>
        <w:t xml:space="preserve">1 </w:t>
      </w:r>
      <w:r w:rsidRPr="00780B99">
        <w:rPr>
          <w:sz w:val="48"/>
          <w:szCs w:val="48"/>
        </w:rPr>
        <w:t xml:space="preserve">   I</w:t>
      </w:r>
      <w:r w:rsidRPr="00780B99">
        <w:rPr>
          <w:sz w:val="48"/>
          <w:szCs w:val="48"/>
          <w:vertAlign w:val="subscript"/>
        </w:rPr>
        <w:t xml:space="preserve">2  </w:t>
      </w:r>
      <w:r>
        <w:rPr>
          <w:sz w:val="48"/>
          <w:szCs w:val="48"/>
          <w:vertAlign w:val="subscript"/>
        </w:rPr>
        <w:t xml:space="preserve">  </w:t>
      </w:r>
      <w:r w:rsidRPr="00780B99">
        <w:rPr>
          <w:sz w:val="48"/>
          <w:szCs w:val="48"/>
          <w:vertAlign w:val="subscript"/>
        </w:rPr>
        <w:t xml:space="preserve"> </w:t>
      </w:r>
      <w:r w:rsidRPr="00780B99">
        <w:rPr>
          <w:sz w:val="48"/>
          <w:szCs w:val="48"/>
        </w:rPr>
        <w:t>I</w:t>
      </w:r>
      <w:r w:rsidRPr="00780B99">
        <w:rPr>
          <w:sz w:val="48"/>
          <w:szCs w:val="48"/>
          <w:vertAlign w:val="subscript"/>
        </w:rPr>
        <w:t>3</w:t>
      </w:r>
      <w:r w:rsidRPr="00780B99">
        <w:rPr>
          <w:sz w:val="48"/>
          <w:szCs w:val="48"/>
        </w:rPr>
        <w:t xml:space="preserve">   </w:t>
      </w:r>
      <w:r>
        <w:rPr>
          <w:sz w:val="48"/>
          <w:szCs w:val="48"/>
        </w:rPr>
        <w:t xml:space="preserve"> </w:t>
      </w:r>
      <w:r w:rsidRPr="00780B99">
        <w:rPr>
          <w:sz w:val="48"/>
          <w:szCs w:val="48"/>
        </w:rPr>
        <w:t>I</w:t>
      </w:r>
      <w:r w:rsidRPr="00780B99">
        <w:rPr>
          <w:sz w:val="48"/>
          <w:szCs w:val="48"/>
          <w:vertAlign w:val="subscript"/>
        </w:rPr>
        <w:t>4</w:t>
      </w:r>
      <w:r w:rsidRPr="00780B99">
        <w:rPr>
          <w:sz w:val="48"/>
          <w:szCs w:val="48"/>
        </w:rPr>
        <w:t xml:space="preserve">    I</w:t>
      </w:r>
      <w:r w:rsidRPr="00780B99">
        <w:rPr>
          <w:sz w:val="48"/>
          <w:szCs w:val="48"/>
          <w:vertAlign w:val="subscript"/>
        </w:rPr>
        <w:t xml:space="preserve">5  </w:t>
      </w:r>
      <w:r>
        <w:rPr>
          <w:sz w:val="48"/>
          <w:szCs w:val="48"/>
          <w:vertAlign w:val="subscript"/>
        </w:rPr>
        <w:t xml:space="preserve">  </w:t>
      </w:r>
      <w:r w:rsidRPr="00780B99">
        <w:rPr>
          <w:sz w:val="48"/>
          <w:szCs w:val="48"/>
        </w:rPr>
        <w:t xml:space="preserve"> I</w:t>
      </w:r>
      <w:r>
        <w:rPr>
          <w:sz w:val="48"/>
          <w:szCs w:val="48"/>
          <w:vertAlign w:val="subscript"/>
        </w:rPr>
        <w:t>6</w:t>
      </w:r>
      <w:r w:rsidRPr="00780B99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 </w:t>
      </w:r>
      <w:r w:rsidRPr="00780B99">
        <w:rPr>
          <w:sz w:val="48"/>
          <w:szCs w:val="48"/>
        </w:rPr>
        <w:t xml:space="preserve"> I</w:t>
      </w:r>
      <w:r>
        <w:rPr>
          <w:sz w:val="48"/>
          <w:szCs w:val="48"/>
          <w:vertAlign w:val="subscript"/>
        </w:rPr>
        <w:t>7</w:t>
      </w:r>
      <w:r w:rsidRPr="00780B99">
        <w:rPr>
          <w:sz w:val="48"/>
          <w:szCs w:val="48"/>
        </w:rPr>
        <w:t xml:space="preserve"> </w:t>
      </w:r>
    </w:p>
    <w:tbl>
      <w:tblPr>
        <w:tblpPr w:leftFromText="180" w:rightFromText="180" w:vertAnchor="text" w:horzAnchor="margin" w:tblpXSpec="center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0"/>
      </w:tblGrid>
      <w:tr w:rsidR="00BD551B" w:rsidTr="00BD551B">
        <w:trPr>
          <w:trHeight w:val="1513"/>
        </w:trPr>
        <w:tc>
          <w:tcPr>
            <w:tcW w:w="6510" w:type="dxa"/>
          </w:tcPr>
          <w:p w:rsidR="00BD551B" w:rsidRDefault="00BD551B" w:rsidP="00BD55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0      1      2    3      4       5     6      7</w:t>
            </w:r>
          </w:p>
          <w:p w:rsidR="00BD551B" w:rsidRPr="00BD551B" w:rsidRDefault="00BD551B" w:rsidP="00BD55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8      9      10    11    12    13    14    15</w:t>
            </w:r>
          </w:p>
        </w:tc>
      </w:tr>
    </w:tbl>
    <w:p w:rsidR="00BD551B" w:rsidRDefault="00BD551B">
      <w:pPr>
        <w:rPr>
          <w:sz w:val="40"/>
          <w:szCs w:val="40"/>
        </w:rPr>
      </w:pPr>
      <w:r>
        <w:rPr>
          <w:sz w:val="40"/>
          <w:szCs w:val="40"/>
        </w:rPr>
        <w:t xml:space="preserve">A’   </w:t>
      </w:r>
    </w:p>
    <w:p w:rsidR="00BD551B" w:rsidRDefault="00BD551B">
      <w:pPr>
        <w:rPr>
          <w:sz w:val="40"/>
          <w:szCs w:val="40"/>
        </w:rPr>
      </w:pPr>
      <w:r>
        <w:rPr>
          <w:sz w:val="40"/>
          <w:szCs w:val="40"/>
        </w:rPr>
        <w:t>A</w:t>
      </w:r>
    </w:p>
    <w:p w:rsidR="00BD551B" w:rsidRPr="00BD551B" w:rsidRDefault="00BD551B">
      <w:pPr>
        <w:rPr>
          <w:sz w:val="40"/>
          <w:szCs w:val="40"/>
        </w:rPr>
      </w:pPr>
    </w:p>
    <w:p w:rsidR="00BD551B" w:rsidRPr="00BD551B" w:rsidRDefault="00BD551B">
      <w:pPr>
        <w:rPr>
          <w:sz w:val="40"/>
          <w:szCs w:val="40"/>
        </w:rPr>
      </w:pPr>
      <w:r w:rsidRPr="00BD551B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</w:t>
      </w:r>
      <w:r w:rsidRPr="00BD551B">
        <w:rPr>
          <w:sz w:val="40"/>
          <w:szCs w:val="40"/>
        </w:rPr>
        <w:t xml:space="preserve">  1</w:t>
      </w:r>
      <w:r>
        <w:rPr>
          <w:sz w:val="40"/>
          <w:szCs w:val="40"/>
        </w:rPr>
        <w:t xml:space="preserve">  </w:t>
      </w:r>
      <w:r w:rsidRPr="00BD551B">
        <w:rPr>
          <w:sz w:val="40"/>
          <w:szCs w:val="40"/>
        </w:rPr>
        <w:t xml:space="preserve">    0     </w:t>
      </w:r>
      <w:r>
        <w:rPr>
          <w:sz w:val="40"/>
          <w:szCs w:val="40"/>
        </w:rPr>
        <w:t xml:space="preserve"> </w:t>
      </w:r>
      <w:r w:rsidRPr="00BD551B">
        <w:rPr>
          <w:sz w:val="40"/>
          <w:szCs w:val="40"/>
        </w:rPr>
        <w:t xml:space="preserve">0      1      A’   </w:t>
      </w:r>
      <w:r>
        <w:rPr>
          <w:sz w:val="40"/>
          <w:szCs w:val="40"/>
        </w:rPr>
        <w:t xml:space="preserve"> </w:t>
      </w:r>
      <w:r w:rsidRPr="00BD551B">
        <w:rPr>
          <w:sz w:val="40"/>
          <w:szCs w:val="40"/>
        </w:rPr>
        <w:t xml:space="preserve"> A      </w:t>
      </w:r>
      <w:proofErr w:type="spellStart"/>
      <w:r w:rsidRPr="00BD551B">
        <w:rPr>
          <w:sz w:val="40"/>
          <w:szCs w:val="40"/>
        </w:rPr>
        <w:t>A</w:t>
      </w:r>
      <w:proofErr w:type="spellEnd"/>
      <w:r w:rsidRPr="00BD551B">
        <w:rPr>
          <w:sz w:val="40"/>
          <w:szCs w:val="40"/>
        </w:rPr>
        <w:t xml:space="preserve">’ </w:t>
      </w:r>
      <w:r>
        <w:rPr>
          <w:sz w:val="40"/>
          <w:szCs w:val="40"/>
        </w:rPr>
        <w:t xml:space="preserve">   </w:t>
      </w:r>
      <w:r w:rsidRPr="00BD551B">
        <w:rPr>
          <w:sz w:val="40"/>
          <w:szCs w:val="40"/>
        </w:rPr>
        <w:t xml:space="preserve">  A</w:t>
      </w:r>
    </w:p>
    <w:p w:rsidR="00BD551B" w:rsidRDefault="00BD551B">
      <w:pPr>
        <w:rPr>
          <w:sz w:val="48"/>
          <w:szCs w:val="48"/>
        </w:rPr>
      </w:pPr>
    </w:p>
    <w:p w:rsidR="00780B99" w:rsidRPr="00CE3F11" w:rsidRDefault="00BD551B" w:rsidP="00BD551B">
      <w:pPr>
        <w:rPr>
          <w:sz w:val="32"/>
          <w:szCs w:val="32"/>
        </w:rPr>
      </w:pPr>
      <w:r>
        <w:rPr>
          <w:sz w:val="48"/>
          <w:szCs w:val="48"/>
        </w:rPr>
        <w:t xml:space="preserve">        </w:t>
      </w:r>
    </w:p>
    <w:p w:rsidR="00780B99" w:rsidRPr="00CE3F11" w:rsidRDefault="00BD551B">
      <w:pPr>
        <w:rPr>
          <w:sz w:val="32"/>
          <w:szCs w:val="32"/>
        </w:rPr>
      </w:pPr>
      <w:r>
        <w:rPr>
          <w:sz w:val="48"/>
          <w:szCs w:val="48"/>
        </w:rPr>
        <w:lastRenderedPageBreak/>
        <w:t xml:space="preserve">   </w:t>
      </w:r>
      <w:r w:rsidR="00CE3F11" w:rsidRPr="00CE3F11">
        <w:rPr>
          <w:sz w:val="32"/>
          <w:szCs w:val="32"/>
        </w:rPr>
        <w:t>4.</w:t>
      </w:r>
      <w:r w:rsidRPr="00CE3F11">
        <w:rPr>
          <w:sz w:val="32"/>
          <w:szCs w:val="32"/>
        </w:rPr>
        <w:t xml:space="preserve">     </w:t>
      </w:r>
      <w:r w:rsidR="00CE3F11">
        <w:rPr>
          <w:noProof/>
          <w:sz w:val="32"/>
          <w:szCs w:val="32"/>
        </w:rPr>
        <w:drawing>
          <wp:inline distT="0" distB="0" distL="0" distR="0">
            <wp:extent cx="5943600" cy="2980690"/>
            <wp:effectExtent l="19050" t="0" r="0" b="0"/>
            <wp:docPr id="2" name="Picture 1" descr="15218557_704145333069726_2928029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18557_704145333069726_292802929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99" w:rsidRDefault="00780B99">
      <w:pPr>
        <w:rPr>
          <w:sz w:val="48"/>
          <w:szCs w:val="48"/>
        </w:rPr>
      </w:pPr>
    </w:p>
    <w:p w:rsidR="00CE3F11" w:rsidRDefault="00CE3F11">
      <w:pPr>
        <w:rPr>
          <w:b/>
          <w:sz w:val="36"/>
          <w:szCs w:val="36"/>
        </w:rPr>
      </w:pPr>
      <w:r w:rsidRPr="00CE3F11">
        <w:rPr>
          <w:b/>
          <w:sz w:val="36"/>
          <w:szCs w:val="36"/>
        </w:rPr>
        <w:t>Summary:</w:t>
      </w:r>
    </w:p>
    <w:p w:rsidR="00CE3F11" w:rsidRPr="00CE3F11" w:rsidRDefault="00CE3F11">
      <w:pPr>
        <w:rPr>
          <w:sz w:val="32"/>
          <w:szCs w:val="32"/>
        </w:rPr>
      </w:pPr>
      <w:r>
        <w:rPr>
          <w:sz w:val="32"/>
          <w:szCs w:val="32"/>
        </w:rPr>
        <w:t>Here we write the truth table of a multiplexer using 4-to-1-line with active LOW enable input and draw this with random gates. Also implemented the 8-to-1-line multiplexer .</w:t>
      </w:r>
    </w:p>
    <w:p w:rsidR="00F45F63" w:rsidRDefault="00780B99" w:rsidP="00780B99">
      <w:pPr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</w:p>
    <w:p w:rsidR="0011358D" w:rsidRDefault="0011358D" w:rsidP="00780B99">
      <w:pPr>
        <w:rPr>
          <w:sz w:val="48"/>
          <w:szCs w:val="48"/>
        </w:rPr>
      </w:pPr>
    </w:p>
    <w:p w:rsidR="0011358D" w:rsidRDefault="0011358D" w:rsidP="00780B99">
      <w:pPr>
        <w:rPr>
          <w:sz w:val="48"/>
          <w:szCs w:val="48"/>
        </w:rPr>
      </w:pPr>
    </w:p>
    <w:p w:rsidR="0011358D" w:rsidRDefault="0011358D" w:rsidP="00780B99">
      <w:pPr>
        <w:rPr>
          <w:sz w:val="48"/>
          <w:szCs w:val="48"/>
        </w:rPr>
      </w:pPr>
    </w:p>
    <w:p w:rsidR="0011358D" w:rsidRDefault="0011358D" w:rsidP="00780B99">
      <w:pPr>
        <w:rPr>
          <w:sz w:val="48"/>
          <w:szCs w:val="48"/>
        </w:rPr>
      </w:pPr>
    </w:p>
    <w:p w:rsidR="0011358D" w:rsidRDefault="0011358D" w:rsidP="0011358D">
      <w:pPr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</w:rPr>
      </w:pPr>
      <w:r>
        <w:rPr>
          <w:rFonts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11358D" w:rsidRDefault="0011358D" w:rsidP="0011358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Semester:</w:t>
      </w:r>
      <w:r>
        <w:rPr>
          <w:rFonts w:cstheme="minorHAnsi"/>
          <w:color w:val="000000" w:themeColor="text1"/>
          <w:sz w:val="32"/>
          <w:szCs w:val="32"/>
        </w:rPr>
        <w:t xml:space="preserve"> Fall 2016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Course Number:</w:t>
      </w:r>
      <w:r>
        <w:rPr>
          <w:rFonts w:cstheme="minorHAnsi"/>
          <w:color w:val="000000" w:themeColor="text1"/>
          <w:sz w:val="32"/>
          <w:szCs w:val="32"/>
        </w:rPr>
        <w:t xml:space="preserve"> CSE 345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Course Title:</w:t>
      </w:r>
      <w:r>
        <w:rPr>
          <w:rFonts w:cstheme="minorHAnsi"/>
          <w:color w:val="000000" w:themeColor="text1"/>
          <w:sz w:val="32"/>
          <w:szCs w:val="32"/>
        </w:rPr>
        <w:t xml:space="preserve"> Digital Logic Design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Experiment No:</w:t>
      </w:r>
      <w:r>
        <w:rPr>
          <w:rFonts w:cstheme="minorHAnsi"/>
          <w:color w:val="000000" w:themeColor="text1"/>
          <w:sz w:val="32"/>
          <w:szCs w:val="32"/>
        </w:rPr>
        <w:t xml:space="preserve"> 06</w:t>
      </w:r>
    </w:p>
    <w:p w:rsidR="0011358D" w:rsidRDefault="0011358D" w:rsidP="0011358D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Experiment Title: 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Name:</w:t>
      </w:r>
      <w:r>
        <w:rPr>
          <w:rFonts w:cstheme="minorHAnsi"/>
          <w:color w:val="000000" w:themeColor="text1"/>
          <w:sz w:val="32"/>
          <w:szCs w:val="32"/>
        </w:rPr>
        <w:t xml:space="preserve"> Md.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Sakibur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Rahman</w:t>
      </w:r>
      <w:proofErr w:type="spellEnd"/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ID:</w:t>
      </w:r>
      <w:r>
        <w:rPr>
          <w:rFonts w:cstheme="minorHAnsi"/>
          <w:color w:val="000000" w:themeColor="text1"/>
          <w:sz w:val="32"/>
          <w:szCs w:val="32"/>
        </w:rPr>
        <w:t xml:space="preserve"> 2014-1-60-032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>
        <w:rPr>
          <w:rFonts w:cstheme="minorHAnsi"/>
          <w:color w:val="000000" w:themeColor="text1"/>
          <w:sz w:val="32"/>
          <w:szCs w:val="32"/>
        </w:rPr>
        <w:t xml:space="preserve"> 02</w:t>
      </w:r>
    </w:p>
    <w:p w:rsidR="0011358D" w:rsidRDefault="0011358D" w:rsidP="0011358D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2014-1-60-032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2014-1-60-024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2014-1-60-030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2014-1-60-055</w:t>
      </w:r>
    </w:p>
    <w:p w:rsidR="0011358D" w:rsidRDefault="0011358D" w:rsidP="0011358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11358D" w:rsidRDefault="0011358D" w:rsidP="0011358D">
      <w:pPr>
        <w:jc w:val="center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November 30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, 2016</w:t>
      </w:r>
    </w:p>
    <w:p w:rsidR="0011358D" w:rsidRPr="00780B99" w:rsidRDefault="0011358D" w:rsidP="00780B99">
      <w:pPr>
        <w:rPr>
          <w:sz w:val="48"/>
          <w:szCs w:val="48"/>
          <w:vertAlign w:val="subscript"/>
        </w:rPr>
      </w:pPr>
    </w:p>
    <w:sectPr w:rsidR="0011358D" w:rsidRPr="00780B99" w:rsidSect="00C5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1569"/>
    <w:rsid w:val="000673CB"/>
    <w:rsid w:val="000E1569"/>
    <w:rsid w:val="0011358D"/>
    <w:rsid w:val="00145D4F"/>
    <w:rsid w:val="00437336"/>
    <w:rsid w:val="00780B99"/>
    <w:rsid w:val="00967BF7"/>
    <w:rsid w:val="00AE565C"/>
    <w:rsid w:val="00BD551B"/>
    <w:rsid w:val="00C57D4A"/>
    <w:rsid w:val="00CE3F11"/>
    <w:rsid w:val="00F4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724C2D-69CD-44F6-A03A-611C1163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acl</cp:lastModifiedBy>
  <cp:revision>3</cp:revision>
  <dcterms:created xsi:type="dcterms:W3CDTF">2016-11-28T14:36:00Z</dcterms:created>
  <dcterms:modified xsi:type="dcterms:W3CDTF">2016-11-30T06:33:00Z</dcterms:modified>
</cp:coreProperties>
</file>