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70" w:rsidRPr="00892B62" w:rsidRDefault="00070F70" w:rsidP="00EF09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2B62">
        <w:rPr>
          <w:rFonts w:ascii="Times New Roman" w:hAnsi="Times New Roman" w:cs="Times New Roman"/>
          <w:b/>
        </w:rPr>
        <w:t>East West University</w:t>
      </w:r>
    </w:p>
    <w:p w:rsidR="00070F70" w:rsidRPr="00892B62" w:rsidRDefault="00070F70" w:rsidP="00EF09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2B62">
        <w:rPr>
          <w:rFonts w:ascii="Times New Roman" w:hAnsi="Times New Roman" w:cs="Times New Roman"/>
          <w:b/>
        </w:rPr>
        <w:t>Department of Computer Science and Engineering</w:t>
      </w:r>
    </w:p>
    <w:p w:rsidR="00070F70" w:rsidRPr="00892B62" w:rsidRDefault="00022E4F" w:rsidP="00EF09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2B62">
        <w:rPr>
          <w:rFonts w:ascii="Times New Roman" w:hAnsi="Times New Roman" w:cs="Times New Roman"/>
          <w:b/>
        </w:rPr>
        <w:t>Cse-411</w:t>
      </w:r>
      <w:r w:rsidR="00070F70" w:rsidRPr="00892B62">
        <w:rPr>
          <w:rFonts w:ascii="Times New Roman" w:hAnsi="Times New Roman" w:cs="Times New Roman"/>
          <w:b/>
        </w:rPr>
        <w:t xml:space="preserve">, </w:t>
      </w:r>
      <w:r w:rsidRPr="00892B62">
        <w:rPr>
          <w:rFonts w:ascii="Times New Roman" w:hAnsi="Times New Roman" w:cs="Times New Roman"/>
          <w:b/>
        </w:rPr>
        <w:t>Software Engineering and Information Systems</w:t>
      </w:r>
    </w:p>
    <w:p w:rsidR="00070F70" w:rsidRPr="00892B62" w:rsidRDefault="0087773E" w:rsidP="00EF09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2018</w:t>
      </w:r>
      <w:bookmarkStart w:id="0" w:name="_GoBack"/>
      <w:bookmarkEnd w:id="0"/>
    </w:p>
    <w:p w:rsidR="00EF09CA" w:rsidRPr="00892B62" w:rsidRDefault="00EF09CA" w:rsidP="00EF09CA">
      <w:pPr>
        <w:spacing w:after="0" w:line="240" w:lineRule="auto"/>
        <w:rPr>
          <w:rFonts w:ascii="Times New Roman" w:hAnsi="Times New Roman" w:cs="Times New Roman"/>
          <w:b/>
        </w:rPr>
      </w:pPr>
    </w:p>
    <w:p w:rsidR="00070F70" w:rsidRPr="00CD4B67" w:rsidRDefault="00EF09CA" w:rsidP="00EF09CA">
      <w:pPr>
        <w:spacing w:after="0" w:line="240" w:lineRule="auto"/>
        <w:rPr>
          <w:rFonts w:ascii="Times New Roman" w:hAnsi="Times New Roman" w:cs="Times New Roman"/>
        </w:rPr>
      </w:pPr>
      <w:r w:rsidRPr="00CD4B67">
        <w:rPr>
          <w:rFonts w:ascii="Times New Roman" w:hAnsi="Times New Roman" w:cs="Times New Roman"/>
        </w:rPr>
        <w:t xml:space="preserve">Course </w:t>
      </w:r>
      <w:r w:rsidR="00070F70" w:rsidRPr="00CD4B67">
        <w:rPr>
          <w:rFonts w:ascii="Times New Roman" w:hAnsi="Times New Roman" w:cs="Times New Roman"/>
        </w:rPr>
        <w:t xml:space="preserve">Instructor: </w:t>
      </w:r>
      <w:r w:rsidR="0087773E">
        <w:rPr>
          <w:rFonts w:ascii="Times New Roman" w:hAnsi="Times New Roman" w:cs="Times New Roman"/>
        </w:rPr>
        <w:t xml:space="preserve">Sadia </w:t>
      </w:r>
      <w:proofErr w:type="spellStart"/>
      <w:r w:rsidR="0087773E">
        <w:rPr>
          <w:rFonts w:ascii="Times New Roman" w:hAnsi="Times New Roman" w:cs="Times New Roman"/>
        </w:rPr>
        <w:t>Sharmin</w:t>
      </w:r>
      <w:proofErr w:type="spellEnd"/>
    </w:p>
    <w:p w:rsidR="00BD029A" w:rsidRPr="00892B62" w:rsidRDefault="00BD029A" w:rsidP="00892B62">
      <w:pPr>
        <w:spacing w:after="0" w:line="240" w:lineRule="auto"/>
        <w:rPr>
          <w:rFonts w:ascii="Times New Roman" w:hAnsi="Times New Roman" w:cs="Times New Roman"/>
        </w:rPr>
      </w:pPr>
    </w:p>
    <w:p w:rsidR="00022E4F" w:rsidRPr="00892B62" w:rsidRDefault="00022E4F" w:rsidP="00E3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92B62" w:rsidRDefault="00892B62" w:rsidP="00E3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2854" w:rsidRPr="00892B62" w:rsidRDefault="00E32854" w:rsidP="00892B6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2B62">
        <w:rPr>
          <w:rFonts w:ascii="Times New Roman" w:hAnsi="Times New Roman" w:cs="Times New Roman"/>
        </w:rPr>
        <w:t>LIST OF PROJECTS</w:t>
      </w:r>
    </w:p>
    <w:p w:rsidR="00FC655F" w:rsidRPr="00892B62" w:rsidRDefault="00FC655F" w:rsidP="00FC655F">
      <w:pPr>
        <w:spacing w:after="0" w:line="240" w:lineRule="auto"/>
        <w:rPr>
          <w:rFonts w:ascii="Times New Roman" w:hAnsi="Times New Roman" w:cs="Times New Roman"/>
        </w:rPr>
      </w:pPr>
    </w:p>
    <w:p w:rsidR="00D9515C" w:rsidRPr="00892B62" w:rsidRDefault="00D9515C" w:rsidP="00D9515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3607" w:type="pct"/>
        <w:jc w:val="center"/>
        <w:tblLook w:val="04A0" w:firstRow="1" w:lastRow="0" w:firstColumn="1" w:lastColumn="0" w:noHBand="0" w:noVBand="1"/>
      </w:tblPr>
      <w:tblGrid>
        <w:gridCol w:w="1255"/>
        <w:gridCol w:w="5490"/>
      </w:tblGrid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ind w:right="643"/>
              <w:jc w:val="center"/>
              <w:rPr>
                <w:rFonts w:ascii="Times New Roman" w:hAnsi="Times New Roman" w:cs="Times New Roman"/>
                <w:b/>
              </w:rPr>
            </w:pPr>
            <w:r w:rsidRPr="00892B62">
              <w:rPr>
                <w:rFonts w:ascii="Times New Roman" w:hAnsi="Times New Roman" w:cs="Times New Roman"/>
                <w:b/>
              </w:rPr>
              <w:t>Sl.</w:t>
            </w:r>
          </w:p>
        </w:tc>
        <w:tc>
          <w:tcPr>
            <w:tcW w:w="4070" w:type="pct"/>
          </w:tcPr>
          <w:p w:rsidR="00643C6F" w:rsidRPr="00892B62" w:rsidRDefault="00643C6F" w:rsidP="00643C6F">
            <w:pPr>
              <w:pStyle w:val="ListParagraph"/>
              <w:ind w:left="76"/>
              <w:rPr>
                <w:rFonts w:ascii="Times New Roman" w:hAnsi="Times New Roman" w:cs="Times New Roman"/>
                <w:b/>
              </w:rPr>
            </w:pPr>
            <w:r w:rsidRPr="00892B62">
              <w:rPr>
                <w:rFonts w:ascii="Times New Roman" w:hAnsi="Times New Roman" w:cs="Times New Roman"/>
                <w:b/>
              </w:rPr>
              <w:t>Project Name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 xml:space="preserve">Blood Donators’ Network 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Library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University Result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Super Shop Inventory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Restaurant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Hospital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Online Diagnostic Center Management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E-Learning: Online Study Resources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Online Examination Portal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Car Parking Info Management Systems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Online Shopping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Movie Rating and Reviews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Restaurant Finder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Bus Reservation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Online Cinema-Movie Ticket Booking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Online Fund-Raising for Social Welfare Organizations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University File Management Portal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Medicine Information Management and Suggestion System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>Project Management Tool</w:t>
            </w:r>
          </w:p>
        </w:tc>
      </w:tr>
      <w:tr w:rsidR="00643C6F" w:rsidRPr="00892B62" w:rsidTr="00892B62">
        <w:trPr>
          <w:jc w:val="center"/>
        </w:trPr>
        <w:tc>
          <w:tcPr>
            <w:tcW w:w="930" w:type="pct"/>
          </w:tcPr>
          <w:p w:rsidR="00643C6F" w:rsidRPr="00892B62" w:rsidRDefault="00643C6F" w:rsidP="00892B62">
            <w:pPr>
              <w:pStyle w:val="ListParagraph"/>
              <w:numPr>
                <w:ilvl w:val="0"/>
                <w:numId w:val="21"/>
              </w:numPr>
              <w:ind w:left="0" w:right="19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0" w:type="pct"/>
          </w:tcPr>
          <w:p w:rsidR="00643C6F" w:rsidRPr="00892B62" w:rsidRDefault="00643C6F" w:rsidP="00643C6F">
            <w:pPr>
              <w:ind w:left="76"/>
              <w:rPr>
                <w:rFonts w:ascii="Times New Roman" w:hAnsi="Times New Roman" w:cs="Times New Roman"/>
              </w:rPr>
            </w:pPr>
            <w:r w:rsidRPr="00892B62">
              <w:rPr>
                <w:rFonts w:ascii="Times New Roman" w:hAnsi="Times New Roman" w:cs="Times New Roman"/>
              </w:rPr>
              <w:t xml:space="preserve"> Online Statistical Tool</w:t>
            </w:r>
          </w:p>
        </w:tc>
      </w:tr>
    </w:tbl>
    <w:p w:rsidR="00D9515C" w:rsidRPr="00892B62" w:rsidRDefault="00D9515C" w:rsidP="00D9515C">
      <w:pPr>
        <w:spacing w:after="0" w:line="240" w:lineRule="auto"/>
        <w:rPr>
          <w:rFonts w:ascii="Times New Roman" w:hAnsi="Times New Roman" w:cs="Times New Roman"/>
        </w:rPr>
      </w:pPr>
    </w:p>
    <w:p w:rsidR="00D9515C" w:rsidRPr="00892B62" w:rsidRDefault="00D9515C" w:rsidP="00D9515C">
      <w:pPr>
        <w:spacing w:after="0" w:line="240" w:lineRule="auto"/>
        <w:rPr>
          <w:rFonts w:ascii="Times New Roman" w:hAnsi="Times New Roman" w:cs="Times New Roman"/>
        </w:rPr>
      </w:pPr>
    </w:p>
    <w:p w:rsidR="00D9515C" w:rsidRPr="00892B62" w:rsidRDefault="00D9515C" w:rsidP="00D9515C">
      <w:pPr>
        <w:spacing w:after="0" w:line="240" w:lineRule="auto"/>
        <w:rPr>
          <w:rFonts w:ascii="Times New Roman" w:hAnsi="Times New Roman" w:cs="Times New Roman"/>
        </w:rPr>
      </w:pPr>
    </w:p>
    <w:p w:rsidR="00D9515C" w:rsidRPr="00892B62" w:rsidRDefault="00D9515C" w:rsidP="00D9515C">
      <w:pPr>
        <w:spacing w:after="0" w:line="240" w:lineRule="auto"/>
        <w:rPr>
          <w:rFonts w:ascii="Times New Roman" w:hAnsi="Times New Roman" w:cs="Times New Roman"/>
        </w:rPr>
      </w:pPr>
    </w:p>
    <w:p w:rsidR="00D9515C" w:rsidRPr="00892B62" w:rsidRDefault="00D9515C" w:rsidP="00D9515C">
      <w:pPr>
        <w:spacing w:after="0" w:line="240" w:lineRule="auto"/>
        <w:rPr>
          <w:rFonts w:ascii="Times New Roman" w:hAnsi="Times New Roman" w:cs="Times New Roman"/>
        </w:rPr>
      </w:pPr>
    </w:p>
    <w:sectPr w:rsidR="00D9515C" w:rsidRPr="00892B62" w:rsidSect="00BD02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A7B"/>
    <w:multiLevelType w:val="hybridMultilevel"/>
    <w:tmpl w:val="6A6A01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B1E"/>
    <w:multiLevelType w:val="hybridMultilevel"/>
    <w:tmpl w:val="08C84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5E37"/>
    <w:multiLevelType w:val="hybridMultilevel"/>
    <w:tmpl w:val="232C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0957"/>
    <w:multiLevelType w:val="hybridMultilevel"/>
    <w:tmpl w:val="FC5AB344"/>
    <w:lvl w:ilvl="0" w:tplc="BD167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4371"/>
    <w:multiLevelType w:val="hybridMultilevel"/>
    <w:tmpl w:val="731EB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CF5"/>
    <w:multiLevelType w:val="hybridMultilevel"/>
    <w:tmpl w:val="B5E81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F23E5"/>
    <w:multiLevelType w:val="hybridMultilevel"/>
    <w:tmpl w:val="FC62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30692"/>
    <w:multiLevelType w:val="hybridMultilevel"/>
    <w:tmpl w:val="729E87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130BD"/>
    <w:multiLevelType w:val="hybridMultilevel"/>
    <w:tmpl w:val="232C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44147"/>
    <w:multiLevelType w:val="hybridMultilevel"/>
    <w:tmpl w:val="B15E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D7F2A"/>
    <w:multiLevelType w:val="hybridMultilevel"/>
    <w:tmpl w:val="C1C2D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C2356"/>
    <w:multiLevelType w:val="hybridMultilevel"/>
    <w:tmpl w:val="7468297E"/>
    <w:lvl w:ilvl="0" w:tplc="15AE0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9374F"/>
    <w:multiLevelType w:val="hybridMultilevel"/>
    <w:tmpl w:val="E330448E"/>
    <w:lvl w:ilvl="0" w:tplc="613A83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61507"/>
    <w:multiLevelType w:val="hybridMultilevel"/>
    <w:tmpl w:val="8822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72E28"/>
    <w:multiLevelType w:val="multilevel"/>
    <w:tmpl w:val="36D2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27E0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E900D1"/>
    <w:multiLevelType w:val="hybridMultilevel"/>
    <w:tmpl w:val="1AA20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87361"/>
    <w:multiLevelType w:val="hybridMultilevel"/>
    <w:tmpl w:val="F760BCD8"/>
    <w:lvl w:ilvl="0" w:tplc="8E084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B4DF9"/>
    <w:multiLevelType w:val="multilevel"/>
    <w:tmpl w:val="441A0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995002F"/>
    <w:multiLevelType w:val="hybridMultilevel"/>
    <w:tmpl w:val="5680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13C82"/>
    <w:multiLevelType w:val="hybridMultilevel"/>
    <w:tmpl w:val="6422E1F2"/>
    <w:lvl w:ilvl="0" w:tplc="7BFC13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50151"/>
    <w:multiLevelType w:val="hybridMultilevel"/>
    <w:tmpl w:val="EFC4DA0C"/>
    <w:lvl w:ilvl="0" w:tplc="2A2EA99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1AAE"/>
    <w:multiLevelType w:val="hybridMultilevel"/>
    <w:tmpl w:val="3B46376A"/>
    <w:lvl w:ilvl="0" w:tplc="6822738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215A7D"/>
    <w:multiLevelType w:val="hybridMultilevel"/>
    <w:tmpl w:val="61C2B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97A8F"/>
    <w:multiLevelType w:val="hybridMultilevel"/>
    <w:tmpl w:val="2432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0"/>
  </w:num>
  <w:num w:numId="5">
    <w:abstractNumId w:val="23"/>
  </w:num>
  <w:num w:numId="6">
    <w:abstractNumId w:val="1"/>
  </w:num>
  <w:num w:numId="7">
    <w:abstractNumId w:val="7"/>
  </w:num>
  <w:num w:numId="8">
    <w:abstractNumId w:val="17"/>
  </w:num>
  <w:num w:numId="9">
    <w:abstractNumId w:val="18"/>
  </w:num>
  <w:num w:numId="10">
    <w:abstractNumId w:val="12"/>
  </w:num>
  <w:num w:numId="11">
    <w:abstractNumId w:val="19"/>
  </w:num>
  <w:num w:numId="12">
    <w:abstractNumId w:val="6"/>
  </w:num>
  <w:num w:numId="13">
    <w:abstractNumId w:val="14"/>
  </w:num>
  <w:num w:numId="14">
    <w:abstractNumId w:val="15"/>
  </w:num>
  <w:num w:numId="15">
    <w:abstractNumId w:val="9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24"/>
  </w:num>
  <w:num w:numId="21">
    <w:abstractNumId w:val="8"/>
  </w:num>
  <w:num w:numId="22">
    <w:abstractNumId w:val="10"/>
  </w:num>
  <w:num w:numId="23">
    <w:abstractNumId w:val="16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70"/>
    <w:rsid w:val="00022E4F"/>
    <w:rsid w:val="00070F70"/>
    <w:rsid w:val="000F0DCE"/>
    <w:rsid w:val="00422FD4"/>
    <w:rsid w:val="00557A43"/>
    <w:rsid w:val="00643C6F"/>
    <w:rsid w:val="006A49AE"/>
    <w:rsid w:val="00726069"/>
    <w:rsid w:val="00836498"/>
    <w:rsid w:val="0087773E"/>
    <w:rsid w:val="00892B62"/>
    <w:rsid w:val="0093145C"/>
    <w:rsid w:val="00BD029A"/>
    <w:rsid w:val="00C36E6A"/>
    <w:rsid w:val="00C52150"/>
    <w:rsid w:val="00CD4B67"/>
    <w:rsid w:val="00D9515C"/>
    <w:rsid w:val="00DD73C5"/>
    <w:rsid w:val="00E32854"/>
    <w:rsid w:val="00EF09CA"/>
    <w:rsid w:val="00F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1339"/>
  <w15:docId w15:val="{BC82410F-DA7F-4FAD-9DD0-E4F34341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F70"/>
    <w:rPr>
      <w:rFonts w:ascii="Cambria" w:hAnsi="Cambria" w:cs="Times-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70"/>
    <w:pPr>
      <w:ind w:left="720"/>
      <w:contextualSpacing/>
    </w:pPr>
  </w:style>
  <w:style w:type="table" w:styleId="TableGrid">
    <w:name w:val="Table Grid"/>
    <w:basedOn w:val="TableNormal"/>
    <w:uiPriority w:val="39"/>
    <w:rsid w:val="00BD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Tonni</dc:creator>
  <cp:lastModifiedBy>HP-NPC</cp:lastModifiedBy>
  <cp:revision>5</cp:revision>
  <cp:lastPrinted>2017-12-14T09:27:00Z</cp:lastPrinted>
  <dcterms:created xsi:type="dcterms:W3CDTF">2017-09-25T05:18:00Z</dcterms:created>
  <dcterms:modified xsi:type="dcterms:W3CDTF">2018-01-08T09:14:00Z</dcterms:modified>
</cp:coreProperties>
</file>