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E736" w14:textId="77777777" w:rsidR="004D4158" w:rsidRDefault="004D4158" w:rsidP="004D4158">
      <w:pPr>
        <w:jc w:val="center"/>
        <w:rPr>
          <w:rFonts w:ascii="Calibri" w:hAnsi="Calibri" w:cs="Calibri"/>
          <w:b/>
          <w:bCs/>
          <w:color w:val="404040" w:themeColor="text1" w:themeTint="BF"/>
          <w:sz w:val="52"/>
          <w:szCs w:val="52"/>
        </w:rPr>
      </w:pPr>
    </w:p>
    <w:p w14:paraId="3527E453" w14:textId="77777777" w:rsidR="004D4158" w:rsidRDefault="004D4158" w:rsidP="004D4158">
      <w:pPr>
        <w:jc w:val="center"/>
        <w:rPr>
          <w:rFonts w:ascii="Calibri" w:hAnsi="Calibri" w:cs="Calibri"/>
          <w:b/>
          <w:bCs/>
          <w:color w:val="404040" w:themeColor="text1" w:themeTint="BF"/>
          <w:sz w:val="52"/>
          <w:szCs w:val="52"/>
        </w:rPr>
      </w:pPr>
      <w:r>
        <w:rPr>
          <w:rFonts w:ascii="Calibri" w:hAnsi="Calibri" w:cs="Calibri"/>
          <w:b/>
          <w:bCs/>
          <w:color w:val="404040" w:themeColor="text1" w:themeTint="BF"/>
          <w:sz w:val="52"/>
          <w:szCs w:val="52"/>
        </w:rPr>
        <w:t>Architecture Design</w:t>
      </w:r>
    </w:p>
    <w:p w14:paraId="566F1898" w14:textId="77777777" w:rsidR="004D4158" w:rsidRDefault="004D4158" w:rsidP="004D4158">
      <w:pPr>
        <w:jc w:val="center"/>
        <w:rPr>
          <w:rFonts w:ascii="Calibri" w:hAnsi="Calibri" w:cs="Calibri"/>
          <w:b/>
          <w:bCs/>
          <w:color w:val="262626" w:themeColor="text1" w:themeTint="D9"/>
          <w:sz w:val="32"/>
          <w:szCs w:val="32"/>
          <w:u w:val="single"/>
        </w:rPr>
      </w:pPr>
    </w:p>
    <w:p w14:paraId="7F0F7441" w14:textId="161DB49A" w:rsidR="004D4158" w:rsidRDefault="004D4158" w:rsidP="004D4158">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STORES SALES PREDICTION</w:t>
      </w:r>
    </w:p>
    <w:p w14:paraId="0EEBD72E" w14:textId="77777777" w:rsidR="004D4158" w:rsidRDefault="004D4158" w:rsidP="004D4158">
      <w:pPr>
        <w:jc w:val="center"/>
        <w:rPr>
          <w:rFonts w:ascii="Calibri" w:hAnsi="Calibri" w:cs="Calibri"/>
          <w:b/>
          <w:bCs/>
          <w:color w:val="404040" w:themeColor="text1" w:themeTint="BF"/>
          <w:sz w:val="40"/>
          <w:szCs w:val="40"/>
          <w:u w:val="single"/>
        </w:rPr>
      </w:pPr>
    </w:p>
    <w:p w14:paraId="08AAB30A" w14:textId="77777777" w:rsidR="004D4158" w:rsidRDefault="004D4158" w:rsidP="004D4158">
      <w:pPr>
        <w:jc w:val="center"/>
        <w:rPr>
          <w:rFonts w:ascii="Calibri" w:hAnsi="Calibri" w:cs="Calibri"/>
          <w:b/>
          <w:bCs/>
          <w:color w:val="404040" w:themeColor="text1" w:themeTint="BF"/>
          <w:sz w:val="40"/>
          <w:szCs w:val="40"/>
          <w:u w:val="single"/>
        </w:rPr>
      </w:pPr>
    </w:p>
    <w:p w14:paraId="17A34A5F" w14:textId="77777777" w:rsidR="004D4158" w:rsidRDefault="004D4158" w:rsidP="004D4158">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4D4158" w:rsidRPr="004D4158" w14:paraId="52873A4C"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E68D9C7"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 xml:space="preserve">Written by </w:t>
            </w:r>
          </w:p>
        </w:tc>
        <w:tc>
          <w:tcPr>
            <w:tcW w:w="5773" w:type="dxa"/>
            <w:tcBorders>
              <w:top w:val="single" w:sz="4" w:space="0" w:color="000000"/>
              <w:left w:val="single" w:sz="4" w:space="0" w:color="000000"/>
              <w:bottom w:val="single" w:sz="4" w:space="0" w:color="000000"/>
              <w:right w:val="single" w:sz="4" w:space="0" w:color="000000"/>
            </w:tcBorders>
            <w:hideMark/>
          </w:tcPr>
          <w:p w14:paraId="47779B22" w14:textId="41F54BB3" w:rsidR="004D4158" w:rsidRPr="004D4158" w:rsidRDefault="0014718A" w:rsidP="0014718A">
            <w:pPr>
              <w:pStyle w:val="TableParagraph"/>
              <w:spacing w:before="1" w:line="360" w:lineRule="auto"/>
              <w:ind w:left="1440"/>
              <w:jc w:val="both"/>
              <w:rPr>
                <w:color w:val="000000" w:themeColor="text1"/>
                <w:sz w:val="24"/>
                <w:szCs w:val="24"/>
              </w:rPr>
            </w:pPr>
            <w:r>
              <w:rPr>
                <w:color w:val="000000" w:themeColor="text1"/>
                <w:sz w:val="24"/>
                <w:szCs w:val="24"/>
              </w:rPr>
              <w:t>Enamul Islam Mondol</w:t>
            </w:r>
          </w:p>
        </w:tc>
      </w:tr>
      <w:tr w:rsidR="004D4158" w:rsidRPr="004D4158" w14:paraId="75B5F6E6"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28D4525F"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Version</w:t>
            </w:r>
          </w:p>
        </w:tc>
        <w:tc>
          <w:tcPr>
            <w:tcW w:w="5773" w:type="dxa"/>
            <w:tcBorders>
              <w:top w:val="single" w:sz="4" w:space="0" w:color="000000"/>
              <w:left w:val="single" w:sz="4" w:space="0" w:color="000000"/>
              <w:bottom w:val="single" w:sz="4" w:space="0" w:color="000000"/>
              <w:right w:val="single" w:sz="4" w:space="0" w:color="000000"/>
            </w:tcBorders>
            <w:hideMark/>
          </w:tcPr>
          <w:p w14:paraId="7468DB67" w14:textId="77777777" w:rsidR="004D4158" w:rsidRPr="004D4158" w:rsidRDefault="004D4158">
            <w:pPr>
              <w:pStyle w:val="TableParagraph"/>
              <w:spacing w:before="1" w:line="360" w:lineRule="auto"/>
              <w:ind w:left="720"/>
              <w:jc w:val="both"/>
              <w:rPr>
                <w:color w:val="000000" w:themeColor="text1"/>
                <w:sz w:val="24"/>
                <w:szCs w:val="24"/>
              </w:rPr>
            </w:pPr>
            <w:r w:rsidRPr="004D4158">
              <w:rPr>
                <w:color w:val="000000" w:themeColor="text1"/>
                <w:sz w:val="24"/>
                <w:szCs w:val="24"/>
              </w:rPr>
              <w:t>1.0</w:t>
            </w:r>
          </w:p>
        </w:tc>
      </w:tr>
      <w:tr w:rsidR="004D4158" w:rsidRPr="004D4158" w14:paraId="4F0307B1" w14:textId="77777777" w:rsidTr="004D4158">
        <w:trPr>
          <w:trHeight w:val="265"/>
          <w:jc w:val="center"/>
        </w:trPr>
        <w:tc>
          <w:tcPr>
            <w:tcW w:w="2120" w:type="dxa"/>
            <w:tcBorders>
              <w:top w:val="single" w:sz="4" w:space="0" w:color="000000"/>
              <w:left w:val="single" w:sz="4" w:space="0" w:color="000000"/>
              <w:bottom w:val="single" w:sz="4" w:space="0" w:color="000000"/>
              <w:right w:val="single" w:sz="4" w:space="0" w:color="000000"/>
            </w:tcBorders>
            <w:shd w:val="clear" w:color="auto" w:fill="B4C5E7"/>
            <w:hideMark/>
          </w:tcPr>
          <w:p w14:paraId="60CDD8C1" w14:textId="77777777" w:rsidR="004D4158" w:rsidRPr="004D4158" w:rsidRDefault="004D4158">
            <w:pPr>
              <w:pStyle w:val="TableParagraph"/>
              <w:spacing w:before="1" w:line="360" w:lineRule="auto"/>
              <w:ind w:right="97"/>
              <w:rPr>
                <w:color w:val="000000" w:themeColor="text1"/>
                <w:sz w:val="24"/>
                <w:szCs w:val="24"/>
              </w:rPr>
            </w:pPr>
            <w:r w:rsidRPr="004D4158">
              <w:rPr>
                <w:color w:val="000000" w:themeColor="text1"/>
                <w:sz w:val="24"/>
                <w:szCs w:val="24"/>
              </w:rPr>
              <w:t>Date</w:t>
            </w:r>
          </w:p>
        </w:tc>
        <w:tc>
          <w:tcPr>
            <w:tcW w:w="5773" w:type="dxa"/>
            <w:tcBorders>
              <w:top w:val="single" w:sz="4" w:space="0" w:color="000000"/>
              <w:left w:val="single" w:sz="4" w:space="0" w:color="000000"/>
              <w:bottom w:val="single" w:sz="4" w:space="0" w:color="000000"/>
              <w:right w:val="single" w:sz="4" w:space="0" w:color="000000"/>
            </w:tcBorders>
            <w:hideMark/>
          </w:tcPr>
          <w:p w14:paraId="5401400D" w14:textId="7552EC4A" w:rsidR="004D4158" w:rsidRPr="004D4158" w:rsidRDefault="0014718A">
            <w:pPr>
              <w:pStyle w:val="TableParagraph"/>
              <w:spacing w:before="1" w:line="360" w:lineRule="auto"/>
              <w:ind w:left="720"/>
              <w:jc w:val="both"/>
              <w:rPr>
                <w:color w:val="000000" w:themeColor="text1"/>
                <w:sz w:val="24"/>
                <w:szCs w:val="24"/>
              </w:rPr>
            </w:pPr>
            <w:r>
              <w:rPr>
                <w:color w:val="000000" w:themeColor="text1"/>
                <w:sz w:val="24"/>
                <w:szCs w:val="24"/>
              </w:rPr>
              <w:t>8</w:t>
            </w:r>
            <w:r w:rsidR="004D4158" w:rsidRPr="004D4158">
              <w:rPr>
                <w:color w:val="000000" w:themeColor="text1"/>
                <w:sz w:val="24"/>
                <w:szCs w:val="24"/>
              </w:rPr>
              <w:t>-</w:t>
            </w:r>
            <w:r w:rsidR="00C51F34">
              <w:rPr>
                <w:color w:val="000000" w:themeColor="text1"/>
                <w:sz w:val="24"/>
                <w:szCs w:val="24"/>
              </w:rPr>
              <w:t>1</w:t>
            </w:r>
            <w:r w:rsidR="004D4158" w:rsidRPr="004D4158">
              <w:rPr>
                <w:color w:val="000000" w:themeColor="text1"/>
                <w:sz w:val="24"/>
                <w:szCs w:val="24"/>
              </w:rPr>
              <w:t>-202</w:t>
            </w:r>
            <w:r>
              <w:rPr>
                <w:color w:val="000000" w:themeColor="text1"/>
                <w:sz w:val="24"/>
                <w:szCs w:val="24"/>
              </w:rPr>
              <w:t>3</w:t>
            </w:r>
          </w:p>
        </w:tc>
      </w:tr>
    </w:tbl>
    <w:p w14:paraId="424AEA64" w14:textId="77777777" w:rsidR="004D4158" w:rsidRPr="004D4158" w:rsidRDefault="004D4158" w:rsidP="004D4158">
      <w:pPr>
        <w:rPr>
          <w:color w:val="000000" w:themeColor="text1"/>
        </w:rPr>
      </w:pPr>
    </w:p>
    <w:p w14:paraId="4F0ED70B" w14:textId="77777777" w:rsidR="004D4158" w:rsidRDefault="004D4158" w:rsidP="004D4158"/>
    <w:p w14:paraId="075C9D3D" w14:textId="77777777" w:rsidR="004D4158" w:rsidRDefault="004D4158" w:rsidP="004D4158"/>
    <w:p w14:paraId="0708D148" w14:textId="77777777" w:rsidR="004D4158" w:rsidRDefault="004D4158" w:rsidP="004D4158"/>
    <w:p w14:paraId="78515965" w14:textId="77777777" w:rsidR="004D4158" w:rsidRDefault="004D4158" w:rsidP="004D4158"/>
    <w:p w14:paraId="63DF7844" w14:textId="77777777" w:rsidR="004D4158" w:rsidRDefault="004D4158" w:rsidP="004D4158"/>
    <w:p w14:paraId="0F15BD38" w14:textId="77777777" w:rsidR="004D4158" w:rsidRDefault="004D4158" w:rsidP="004D4158"/>
    <w:p w14:paraId="5008D221" w14:textId="77777777" w:rsidR="004D4158" w:rsidRDefault="004D4158" w:rsidP="004D4158"/>
    <w:p w14:paraId="7D720C15" w14:textId="77777777" w:rsidR="004D4158" w:rsidRDefault="004D4158" w:rsidP="004D4158"/>
    <w:p w14:paraId="1B468881" w14:textId="77777777" w:rsidR="004D4158" w:rsidRDefault="004D4158" w:rsidP="004D4158"/>
    <w:p w14:paraId="7BEF6E8A" w14:textId="77777777" w:rsidR="004D4158" w:rsidRDefault="004D4158" w:rsidP="004D4158"/>
    <w:p w14:paraId="2B708E62" w14:textId="77777777" w:rsidR="004D4158" w:rsidRDefault="004D4158" w:rsidP="004D4158"/>
    <w:p w14:paraId="18130EF6" w14:textId="49A11D45" w:rsidR="004D4158" w:rsidRDefault="004D4158" w:rsidP="004D4158"/>
    <w:p w14:paraId="44ECAB5F" w14:textId="77777777" w:rsidR="008C138A" w:rsidRDefault="008C138A" w:rsidP="004D4158"/>
    <w:p w14:paraId="2E31A02D" w14:textId="77777777" w:rsidR="004D4158" w:rsidRDefault="004D4158" w:rsidP="004D4158">
      <w:pPr>
        <w:spacing w:before="34"/>
        <w:rPr>
          <w:b/>
          <w:color w:val="262626" w:themeColor="text1" w:themeTint="D9"/>
          <w:sz w:val="28"/>
          <w:u w:val="double"/>
        </w:rPr>
      </w:pPr>
    </w:p>
    <w:p w14:paraId="40DAA9A7" w14:textId="77777777" w:rsidR="004D4158" w:rsidRDefault="004D4158" w:rsidP="004D4158">
      <w:pPr>
        <w:spacing w:before="34"/>
        <w:rPr>
          <w:b/>
          <w:color w:val="262626" w:themeColor="text1" w:themeTint="D9"/>
          <w:sz w:val="28"/>
          <w:u w:val="double"/>
        </w:rPr>
      </w:pPr>
    </w:p>
    <w:p w14:paraId="1FAB3433" w14:textId="77777777" w:rsidR="004D4158" w:rsidRDefault="004D4158" w:rsidP="004D4158">
      <w:pPr>
        <w:spacing w:before="34"/>
        <w:ind w:left="-709"/>
        <w:rPr>
          <w:b/>
          <w:color w:val="262626" w:themeColor="text1" w:themeTint="D9"/>
          <w:sz w:val="28"/>
          <w:u w:val="double"/>
        </w:rPr>
      </w:pPr>
      <w:r>
        <w:rPr>
          <w:b/>
          <w:color w:val="262626" w:themeColor="text1" w:themeTint="D9"/>
          <w:sz w:val="28"/>
          <w:u w:val="double"/>
        </w:rPr>
        <w:lastRenderedPageBreak/>
        <w:t>Document</w:t>
      </w:r>
      <w:r>
        <w:rPr>
          <w:b/>
          <w:color w:val="262626" w:themeColor="text1" w:themeTint="D9"/>
          <w:spacing w:val="-5"/>
          <w:sz w:val="28"/>
          <w:u w:val="double"/>
        </w:rPr>
        <w:t xml:space="preserve"> </w:t>
      </w:r>
      <w:r>
        <w:rPr>
          <w:b/>
          <w:color w:val="262626" w:themeColor="text1" w:themeTint="D9"/>
          <w:sz w:val="28"/>
          <w:u w:val="double"/>
        </w:rPr>
        <w:t>Control</w:t>
      </w:r>
    </w:p>
    <w:p w14:paraId="05FE5BC7" w14:textId="77777777" w:rsidR="004D4158" w:rsidRDefault="004D4158" w:rsidP="004D4158">
      <w:pPr>
        <w:pStyle w:val="Heading3"/>
        <w:numPr>
          <w:ilvl w:val="0"/>
          <w:numId w:val="0"/>
        </w:numPr>
        <w:spacing w:before="186"/>
        <w:ind w:left="-709"/>
      </w:pPr>
      <w:r>
        <w:rPr>
          <w:b/>
          <w:bCs/>
          <w:color w:val="auto"/>
        </w:rPr>
        <w:t>Change</w:t>
      </w:r>
      <w:r>
        <w:rPr>
          <w:b/>
          <w:bCs/>
          <w:color w:val="auto"/>
          <w:spacing w:val="-3"/>
        </w:rPr>
        <w:t xml:space="preserve"> </w:t>
      </w:r>
      <w:r>
        <w:rPr>
          <w:b/>
          <w:bCs/>
          <w:color w:val="auto"/>
        </w:rPr>
        <w:t>Record</w:t>
      </w:r>
      <w:r>
        <w:t>:</w:t>
      </w:r>
    </w:p>
    <w:p w14:paraId="0A138D34" w14:textId="77777777" w:rsidR="004D4158" w:rsidRDefault="004D4158" w:rsidP="004D4158"/>
    <w:tbl>
      <w:tblPr>
        <w:tblW w:w="10440"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5"/>
        <w:gridCol w:w="1425"/>
        <w:gridCol w:w="1828"/>
        <w:gridCol w:w="6042"/>
      </w:tblGrid>
      <w:tr w:rsidR="004D4158" w14:paraId="254AF5D6" w14:textId="77777777" w:rsidTr="008C138A">
        <w:trPr>
          <w:trHeight w:val="323"/>
        </w:trPr>
        <w:tc>
          <w:tcPr>
            <w:tcW w:w="1145" w:type="dxa"/>
            <w:tcBorders>
              <w:top w:val="single" w:sz="4" w:space="0" w:color="auto"/>
              <w:left w:val="single" w:sz="4" w:space="0" w:color="auto"/>
              <w:bottom w:val="single" w:sz="4" w:space="0" w:color="auto"/>
              <w:right w:val="single" w:sz="4" w:space="0" w:color="auto"/>
            </w:tcBorders>
            <w:shd w:val="clear" w:color="auto" w:fill="B4C5E7"/>
            <w:hideMark/>
          </w:tcPr>
          <w:p w14:paraId="2B1CC84D" w14:textId="77777777" w:rsidR="004D4158" w:rsidRDefault="004D4158">
            <w:pPr>
              <w:pStyle w:val="TableParagraph"/>
              <w:spacing w:before="1" w:line="256" w:lineRule="auto"/>
              <w:jc w:val="center"/>
              <w:rPr>
                <w:b/>
                <w:color w:val="4472C4" w:themeColor="accent1"/>
              </w:rPr>
            </w:pPr>
            <w:r w:rsidRPr="008C138A">
              <w:rPr>
                <w:b/>
                <w:color w:val="000000" w:themeColor="text1"/>
              </w:rPr>
              <w:t>Version</w:t>
            </w:r>
          </w:p>
        </w:tc>
        <w:tc>
          <w:tcPr>
            <w:tcW w:w="1425" w:type="dxa"/>
            <w:tcBorders>
              <w:top w:val="single" w:sz="4" w:space="0" w:color="auto"/>
              <w:left w:val="single" w:sz="4" w:space="0" w:color="auto"/>
              <w:bottom w:val="single" w:sz="4" w:space="0" w:color="auto"/>
              <w:right w:val="single" w:sz="4" w:space="0" w:color="auto"/>
            </w:tcBorders>
            <w:shd w:val="clear" w:color="auto" w:fill="B4C5E7"/>
            <w:hideMark/>
          </w:tcPr>
          <w:p w14:paraId="0A3D0599" w14:textId="77777777" w:rsidR="004D4158" w:rsidRDefault="004D4158">
            <w:pPr>
              <w:pStyle w:val="TableParagraph"/>
              <w:spacing w:before="1" w:line="256" w:lineRule="auto"/>
              <w:jc w:val="center"/>
              <w:rPr>
                <w:b/>
                <w:color w:val="4472C4" w:themeColor="accent1"/>
              </w:rPr>
            </w:pPr>
            <w:r>
              <w:rPr>
                <w:b/>
              </w:rPr>
              <w:t>Date</w:t>
            </w:r>
          </w:p>
        </w:tc>
        <w:tc>
          <w:tcPr>
            <w:tcW w:w="1828" w:type="dxa"/>
            <w:tcBorders>
              <w:top w:val="single" w:sz="4" w:space="0" w:color="auto"/>
              <w:left w:val="single" w:sz="4" w:space="0" w:color="auto"/>
              <w:bottom w:val="single" w:sz="4" w:space="0" w:color="auto"/>
              <w:right w:val="single" w:sz="4" w:space="0" w:color="auto"/>
            </w:tcBorders>
            <w:shd w:val="clear" w:color="auto" w:fill="B4C5E7"/>
            <w:hideMark/>
          </w:tcPr>
          <w:p w14:paraId="620C66F7" w14:textId="77777777" w:rsidR="004D4158" w:rsidRDefault="004D4158">
            <w:pPr>
              <w:pStyle w:val="TableParagraph"/>
              <w:spacing w:before="1" w:line="256" w:lineRule="auto"/>
              <w:jc w:val="center"/>
              <w:rPr>
                <w:b/>
                <w:color w:val="4472C4" w:themeColor="accent1"/>
              </w:rPr>
            </w:pPr>
            <w:r>
              <w:rPr>
                <w:b/>
              </w:rPr>
              <w:t>Author</w:t>
            </w:r>
          </w:p>
        </w:tc>
        <w:tc>
          <w:tcPr>
            <w:tcW w:w="6042" w:type="dxa"/>
            <w:tcBorders>
              <w:top w:val="single" w:sz="4" w:space="0" w:color="auto"/>
              <w:left w:val="single" w:sz="4" w:space="0" w:color="auto"/>
              <w:bottom w:val="single" w:sz="4" w:space="0" w:color="auto"/>
              <w:right w:val="single" w:sz="4" w:space="0" w:color="auto"/>
            </w:tcBorders>
            <w:shd w:val="clear" w:color="auto" w:fill="B4C5E7"/>
            <w:hideMark/>
          </w:tcPr>
          <w:p w14:paraId="10D70E44" w14:textId="77777777" w:rsidR="004D4158" w:rsidRDefault="004D4158">
            <w:pPr>
              <w:pStyle w:val="TableParagraph"/>
              <w:spacing w:before="1" w:line="256" w:lineRule="auto"/>
              <w:jc w:val="center"/>
              <w:rPr>
                <w:b/>
                <w:color w:val="4472C4" w:themeColor="accent1"/>
              </w:rPr>
            </w:pPr>
            <w:r>
              <w:rPr>
                <w:b/>
              </w:rPr>
              <w:t>Comments</w:t>
            </w:r>
          </w:p>
        </w:tc>
      </w:tr>
      <w:tr w:rsidR="004D4158" w14:paraId="3C1B1B00" w14:textId="77777777" w:rsidTr="008C138A">
        <w:trPr>
          <w:trHeight w:val="408"/>
        </w:trPr>
        <w:tc>
          <w:tcPr>
            <w:tcW w:w="1145" w:type="dxa"/>
            <w:tcBorders>
              <w:top w:val="single" w:sz="4" w:space="0" w:color="auto"/>
              <w:left w:val="single" w:sz="4" w:space="0" w:color="auto"/>
              <w:bottom w:val="single" w:sz="4" w:space="0" w:color="auto"/>
              <w:right w:val="single" w:sz="4" w:space="0" w:color="auto"/>
            </w:tcBorders>
          </w:tcPr>
          <w:p w14:paraId="7A9D4DC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FBDB7A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C3ADB3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8F93961" w14:textId="77777777" w:rsidR="004D4158" w:rsidRDefault="004D4158">
            <w:pPr>
              <w:pStyle w:val="TableParagraph"/>
              <w:spacing w:line="256" w:lineRule="auto"/>
              <w:jc w:val="center"/>
              <w:rPr>
                <w:rFonts w:ascii="Times New Roman"/>
                <w:color w:val="4472C4" w:themeColor="accent1"/>
              </w:rPr>
            </w:pPr>
          </w:p>
        </w:tc>
      </w:tr>
      <w:tr w:rsidR="004D4158" w14:paraId="614C210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6E7A3E4"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F875A5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76A08BE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823D26C" w14:textId="77777777" w:rsidR="004D4158" w:rsidRDefault="004D4158">
            <w:pPr>
              <w:pStyle w:val="TableParagraph"/>
              <w:spacing w:line="256" w:lineRule="auto"/>
              <w:rPr>
                <w:rFonts w:ascii="Times New Roman"/>
                <w:color w:val="4472C4" w:themeColor="accent1"/>
              </w:rPr>
            </w:pPr>
          </w:p>
        </w:tc>
      </w:tr>
      <w:tr w:rsidR="004D4158" w14:paraId="5D1A3C1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09BA7F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E877ED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F196B8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D3ECBB9" w14:textId="77777777" w:rsidR="004D4158" w:rsidRDefault="004D4158">
            <w:pPr>
              <w:pStyle w:val="TableParagraph"/>
              <w:spacing w:line="256" w:lineRule="auto"/>
              <w:rPr>
                <w:rFonts w:ascii="Times New Roman"/>
                <w:color w:val="4472C4" w:themeColor="accent1"/>
              </w:rPr>
            </w:pPr>
          </w:p>
        </w:tc>
      </w:tr>
      <w:tr w:rsidR="004D4158" w14:paraId="561826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2802DE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A6EA256"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1566A6D"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B3D9F62" w14:textId="77777777" w:rsidR="004D4158" w:rsidRDefault="004D4158">
            <w:pPr>
              <w:pStyle w:val="TableParagraph"/>
              <w:spacing w:line="256" w:lineRule="auto"/>
              <w:rPr>
                <w:rFonts w:ascii="Times New Roman"/>
                <w:color w:val="4472C4" w:themeColor="accent1"/>
              </w:rPr>
            </w:pPr>
          </w:p>
        </w:tc>
      </w:tr>
      <w:tr w:rsidR="004D4158" w14:paraId="63F1E0D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78ADE2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579B1EC"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8AB7B48"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5A55D1C" w14:textId="77777777" w:rsidR="004D4158" w:rsidRDefault="004D4158">
            <w:pPr>
              <w:pStyle w:val="TableParagraph"/>
              <w:spacing w:line="256" w:lineRule="auto"/>
              <w:rPr>
                <w:rFonts w:ascii="Times New Roman"/>
                <w:color w:val="4472C4" w:themeColor="accent1"/>
              </w:rPr>
            </w:pPr>
          </w:p>
        </w:tc>
      </w:tr>
      <w:tr w:rsidR="004D4158" w14:paraId="3D747F5E"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514BD16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4AD3DD3"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6529A69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09E8A7A8" w14:textId="77777777" w:rsidR="004D4158" w:rsidRDefault="004D4158">
            <w:pPr>
              <w:pStyle w:val="TableParagraph"/>
              <w:spacing w:line="256" w:lineRule="auto"/>
              <w:rPr>
                <w:rFonts w:ascii="Times New Roman"/>
                <w:color w:val="4472C4" w:themeColor="accent1"/>
              </w:rPr>
            </w:pPr>
          </w:p>
        </w:tc>
      </w:tr>
      <w:tr w:rsidR="004D4158" w14:paraId="5C5FFD41"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394720DA"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8C40DA7"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44CC44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60133834" w14:textId="77777777" w:rsidR="004D4158" w:rsidRDefault="004D4158">
            <w:pPr>
              <w:pStyle w:val="TableParagraph"/>
              <w:spacing w:line="256" w:lineRule="auto"/>
              <w:rPr>
                <w:rFonts w:ascii="Times New Roman"/>
                <w:color w:val="4472C4" w:themeColor="accent1"/>
              </w:rPr>
            </w:pPr>
          </w:p>
        </w:tc>
      </w:tr>
      <w:tr w:rsidR="004D4158" w14:paraId="1CBAF658"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98382B3"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7539EFEE"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B674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4A6C406" w14:textId="77777777" w:rsidR="004D4158" w:rsidRDefault="004D4158">
            <w:pPr>
              <w:pStyle w:val="TableParagraph"/>
              <w:spacing w:line="256" w:lineRule="auto"/>
              <w:rPr>
                <w:rFonts w:ascii="Times New Roman"/>
                <w:color w:val="4472C4" w:themeColor="accent1"/>
              </w:rPr>
            </w:pPr>
          </w:p>
        </w:tc>
      </w:tr>
      <w:tr w:rsidR="004D4158" w14:paraId="266E839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B89517B"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E07A868"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6D49DF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5BD9E4C" w14:textId="77777777" w:rsidR="004D4158" w:rsidRDefault="004D4158">
            <w:pPr>
              <w:pStyle w:val="TableParagraph"/>
              <w:spacing w:line="256" w:lineRule="auto"/>
              <w:rPr>
                <w:rFonts w:ascii="Times New Roman"/>
                <w:color w:val="4472C4" w:themeColor="accent1"/>
              </w:rPr>
            </w:pPr>
          </w:p>
        </w:tc>
      </w:tr>
      <w:tr w:rsidR="004D4158" w14:paraId="4B36A73B"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8BB9B6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045FDA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8201EAC"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34578C2" w14:textId="77777777" w:rsidR="004D4158" w:rsidRDefault="004D4158">
            <w:pPr>
              <w:pStyle w:val="TableParagraph"/>
              <w:spacing w:line="256" w:lineRule="auto"/>
              <w:rPr>
                <w:rFonts w:ascii="Times New Roman"/>
                <w:color w:val="4472C4" w:themeColor="accent1"/>
              </w:rPr>
            </w:pPr>
          </w:p>
        </w:tc>
      </w:tr>
      <w:tr w:rsidR="004D4158" w14:paraId="58D491C3"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0ABA6CE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2CF0DE6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F9081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5C745FB" w14:textId="77777777" w:rsidR="004D4158" w:rsidRDefault="004D4158">
            <w:pPr>
              <w:pStyle w:val="TableParagraph"/>
              <w:spacing w:line="256" w:lineRule="auto"/>
              <w:rPr>
                <w:rFonts w:ascii="Times New Roman"/>
                <w:color w:val="4472C4" w:themeColor="accent1"/>
              </w:rPr>
            </w:pPr>
          </w:p>
        </w:tc>
      </w:tr>
      <w:tr w:rsidR="004D4158" w14:paraId="5A4AAE4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DE8CF0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5B8D60"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2E4B4E27"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1A020370" w14:textId="77777777" w:rsidR="004D4158" w:rsidRDefault="004D4158">
            <w:pPr>
              <w:pStyle w:val="TableParagraph"/>
              <w:spacing w:line="256" w:lineRule="auto"/>
              <w:rPr>
                <w:rFonts w:ascii="Times New Roman"/>
                <w:color w:val="4472C4" w:themeColor="accent1"/>
              </w:rPr>
            </w:pPr>
          </w:p>
        </w:tc>
      </w:tr>
      <w:tr w:rsidR="004D4158" w14:paraId="37E610E9"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7E0D151C"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56EFD74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4A2254E6"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221FC570" w14:textId="77777777" w:rsidR="004D4158" w:rsidRDefault="004D4158">
            <w:pPr>
              <w:pStyle w:val="TableParagraph"/>
              <w:spacing w:line="256" w:lineRule="auto"/>
              <w:rPr>
                <w:rFonts w:ascii="Times New Roman"/>
                <w:color w:val="4472C4" w:themeColor="accent1"/>
              </w:rPr>
            </w:pPr>
          </w:p>
        </w:tc>
      </w:tr>
      <w:tr w:rsidR="004D4158" w14:paraId="4F860E35"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10238F77"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3F439362"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E79F790"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481B0470" w14:textId="77777777" w:rsidR="004D4158" w:rsidRDefault="004D4158">
            <w:pPr>
              <w:pStyle w:val="TableParagraph"/>
              <w:spacing w:line="256" w:lineRule="auto"/>
              <w:rPr>
                <w:rFonts w:ascii="Times New Roman"/>
                <w:color w:val="4472C4" w:themeColor="accent1"/>
              </w:rPr>
            </w:pPr>
          </w:p>
        </w:tc>
      </w:tr>
      <w:tr w:rsidR="004D4158" w14:paraId="2774F15F"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64DBF911"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65EEFE01"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1C935DBB"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5C7FA1F4" w14:textId="77777777" w:rsidR="004D4158" w:rsidRDefault="004D4158">
            <w:pPr>
              <w:pStyle w:val="TableParagraph"/>
              <w:spacing w:line="256" w:lineRule="auto"/>
              <w:rPr>
                <w:rFonts w:ascii="Times New Roman"/>
                <w:color w:val="4472C4" w:themeColor="accent1"/>
              </w:rPr>
            </w:pPr>
          </w:p>
        </w:tc>
      </w:tr>
      <w:tr w:rsidR="004D4158" w14:paraId="23E91587" w14:textId="77777777" w:rsidTr="008C138A">
        <w:trPr>
          <w:trHeight w:val="400"/>
        </w:trPr>
        <w:tc>
          <w:tcPr>
            <w:tcW w:w="1145" w:type="dxa"/>
            <w:tcBorders>
              <w:top w:val="single" w:sz="4" w:space="0" w:color="auto"/>
              <w:left w:val="single" w:sz="4" w:space="0" w:color="auto"/>
              <w:bottom w:val="single" w:sz="4" w:space="0" w:color="auto"/>
              <w:right w:val="single" w:sz="4" w:space="0" w:color="auto"/>
            </w:tcBorders>
          </w:tcPr>
          <w:p w14:paraId="4C5C9A49" w14:textId="77777777" w:rsidR="004D4158" w:rsidRDefault="004D4158">
            <w:pPr>
              <w:pStyle w:val="TableParagraph"/>
              <w:spacing w:line="256" w:lineRule="auto"/>
              <w:rPr>
                <w:rFonts w:ascii="Times New Roman"/>
                <w:color w:val="4472C4" w:themeColor="accent1"/>
              </w:rPr>
            </w:pPr>
          </w:p>
        </w:tc>
        <w:tc>
          <w:tcPr>
            <w:tcW w:w="1425" w:type="dxa"/>
            <w:tcBorders>
              <w:top w:val="single" w:sz="4" w:space="0" w:color="auto"/>
              <w:left w:val="single" w:sz="4" w:space="0" w:color="auto"/>
              <w:bottom w:val="single" w:sz="4" w:space="0" w:color="auto"/>
              <w:right w:val="single" w:sz="4" w:space="0" w:color="auto"/>
            </w:tcBorders>
          </w:tcPr>
          <w:p w14:paraId="1797B505" w14:textId="77777777" w:rsidR="004D4158" w:rsidRDefault="004D4158">
            <w:pPr>
              <w:pStyle w:val="TableParagraph"/>
              <w:spacing w:line="256" w:lineRule="auto"/>
              <w:rPr>
                <w:rFonts w:ascii="Times New Roman"/>
                <w:color w:val="4472C4" w:themeColor="accent1"/>
              </w:rPr>
            </w:pPr>
          </w:p>
        </w:tc>
        <w:tc>
          <w:tcPr>
            <w:tcW w:w="1828" w:type="dxa"/>
            <w:tcBorders>
              <w:top w:val="single" w:sz="4" w:space="0" w:color="auto"/>
              <w:left w:val="single" w:sz="4" w:space="0" w:color="auto"/>
              <w:bottom w:val="single" w:sz="4" w:space="0" w:color="auto"/>
              <w:right w:val="single" w:sz="4" w:space="0" w:color="auto"/>
            </w:tcBorders>
          </w:tcPr>
          <w:p w14:paraId="320833C5" w14:textId="77777777" w:rsidR="004D4158" w:rsidRDefault="004D4158">
            <w:pPr>
              <w:pStyle w:val="TableParagraph"/>
              <w:spacing w:line="256" w:lineRule="auto"/>
              <w:rPr>
                <w:rFonts w:ascii="Times New Roman"/>
                <w:color w:val="4472C4" w:themeColor="accent1"/>
              </w:rPr>
            </w:pPr>
          </w:p>
        </w:tc>
        <w:tc>
          <w:tcPr>
            <w:tcW w:w="6042" w:type="dxa"/>
            <w:tcBorders>
              <w:top w:val="single" w:sz="4" w:space="0" w:color="auto"/>
              <w:left w:val="single" w:sz="4" w:space="0" w:color="auto"/>
              <w:bottom w:val="single" w:sz="4" w:space="0" w:color="auto"/>
              <w:right w:val="single" w:sz="4" w:space="0" w:color="auto"/>
            </w:tcBorders>
          </w:tcPr>
          <w:p w14:paraId="7FB6D3D2" w14:textId="77777777" w:rsidR="004D4158" w:rsidRDefault="004D4158">
            <w:pPr>
              <w:pStyle w:val="TableParagraph"/>
              <w:spacing w:line="256" w:lineRule="auto"/>
              <w:rPr>
                <w:rFonts w:ascii="Times New Roman"/>
                <w:color w:val="4472C4" w:themeColor="accent1"/>
              </w:rPr>
            </w:pPr>
          </w:p>
        </w:tc>
      </w:tr>
    </w:tbl>
    <w:p w14:paraId="3FEBA7CC" w14:textId="77777777" w:rsidR="004D4158" w:rsidRDefault="004D4158" w:rsidP="004D4158">
      <w:pPr>
        <w:pStyle w:val="Heading3"/>
        <w:numPr>
          <w:ilvl w:val="0"/>
          <w:numId w:val="0"/>
        </w:numPr>
        <w:rPr>
          <w:rFonts w:asciiTheme="minorHAnsi" w:hAnsiTheme="minorHAnsi" w:cstheme="minorHAnsi"/>
          <w:color w:val="000000" w:themeColor="text1"/>
        </w:rPr>
      </w:pPr>
    </w:p>
    <w:p w14:paraId="4E910916" w14:textId="77777777" w:rsidR="004D4158" w:rsidRDefault="004D4158" w:rsidP="004D4158">
      <w:pPr>
        <w:rPr>
          <w:lang w:val="en-US"/>
        </w:rPr>
      </w:pPr>
    </w:p>
    <w:p w14:paraId="2D1671E0" w14:textId="77777777" w:rsidR="004D4158" w:rsidRDefault="004D4158" w:rsidP="004D4158">
      <w:pPr>
        <w:rPr>
          <w:lang w:val="en-US"/>
        </w:rPr>
      </w:pPr>
    </w:p>
    <w:p w14:paraId="511B72E5" w14:textId="77777777" w:rsidR="004D4158" w:rsidRDefault="004D4158" w:rsidP="004D4158">
      <w:pPr>
        <w:rPr>
          <w:lang w:val="en-US"/>
        </w:rPr>
      </w:pPr>
    </w:p>
    <w:p w14:paraId="251390D6" w14:textId="77777777" w:rsidR="004D4158" w:rsidRDefault="004D4158" w:rsidP="004D4158">
      <w:pPr>
        <w:rPr>
          <w:lang w:val="en-US"/>
        </w:rPr>
      </w:pPr>
    </w:p>
    <w:p w14:paraId="7AA82CD1" w14:textId="77777777" w:rsidR="004D4158" w:rsidRDefault="004D4158" w:rsidP="004D4158">
      <w:pPr>
        <w:rPr>
          <w:lang w:val="en-US"/>
        </w:rPr>
      </w:pPr>
    </w:p>
    <w:p w14:paraId="20CC4E48" w14:textId="77777777" w:rsidR="004D4158" w:rsidRDefault="004D4158" w:rsidP="004D4158">
      <w:pPr>
        <w:rPr>
          <w:lang w:val="en-US"/>
        </w:rPr>
      </w:pPr>
    </w:p>
    <w:p w14:paraId="58E3D97A" w14:textId="77777777" w:rsidR="004D4158" w:rsidRDefault="004D4158" w:rsidP="004D4158">
      <w:pPr>
        <w:pStyle w:val="Heading3"/>
        <w:numPr>
          <w:ilvl w:val="0"/>
          <w:numId w:val="0"/>
        </w:numPr>
        <w:ind w:left="-709"/>
        <w:rPr>
          <w:rFonts w:asciiTheme="minorHAnsi" w:hAnsiTheme="minorHAnsi" w:cstheme="minorHAnsi"/>
          <w:b/>
          <w:bCs/>
          <w:color w:val="000000" w:themeColor="text1"/>
          <w:u w:val="single"/>
        </w:rPr>
      </w:pPr>
      <w:r>
        <w:rPr>
          <w:rFonts w:asciiTheme="minorHAnsi" w:hAnsiTheme="minorHAnsi" w:cstheme="minorHAnsi"/>
          <w:b/>
          <w:bCs/>
          <w:color w:val="000000" w:themeColor="text1"/>
          <w:u w:val="single"/>
        </w:rPr>
        <w:t>Approval</w:t>
      </w:r>
      <w:r>
        <w:rPr>
          <w:rFonts w:asciiTheme="minorHAnsi" w:hAnsiTheme="minorHAnsi" w:cstheme="minorHAnsi"/>
          <w:b/>
          <w:bCs/>
          <w:color w:val="000000" w:themeColor="text1"/>
          <w:spacing w:val="-4"/>
          <w:u w:val="single"/>
        </w:rPr>
        <w:t xml:space="preserve"> </w:t>
      </w:r>
      <w:r>
        <w:rPr>
          <w:rFonts w:asciiTheme="minorHAnsi" w:hAnsiTheme="minorHAnsi" w:cstheme="minorHAnsi"/>
          <w:b/>
          <w:bCs/>
          <w:color w:val="000000" w:themeColor="text1"/>
          <w:u w:val="single"/>
        </w:rPr>
        <w:t>Status:</w:t>
      </w:r>
    </w:p>
    <w:tbl>
      <w:tblPr>
        <w:tblpPr w:leftFromText="180" w:rightFromText="180" w:bottomFromText="160" w:vertAnchor="text" w:horzAnchor="margin" w:tblpXSpec="center" w:tblpY="97"/>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3"/>
        <w:gridCol w:w="1558"/>
        <w:gridCol w:w="2719"/>
        <w:gridCol w:w="3639"/>
      </w:tblGrid>
      <w:tr w:rsidR="004D4158" w14:paraId="5E0FB2E5" w14:textId="77777777" w:rsidTr="004D4158">
        <w:trPr>
          <w:trHeight w:val="287"/>
        </w:trPr>
        <w:tc>
          <w:tcPr>
            <w:tcW w:w="1176" w:type="dxa"/>
            <w:tcBorders>
              <w:top w:val="single" w:sz="4" w:space="0" w:color="auto"/>
              <w:left w:val="single" w:sz="4" w:space="0" w:color="auto"/>
              <w:bottom w:val="single" w:sz="4" w:space="0" w:color="auto"/>
              <w:right w:val="single" w:sz="4" w:space="0" w:color="auto"/>
            </w:tcBorders>
            <w:shd w:val="clear" w:color="auto" w:fill="C5DFB3"/>
            <w:hideMark/>
          </w:tcPr>
          <w:p w14:paraId="381AF570" w14:textId="77777777" w:rsidR="004D4158" w:rsidRDefault="004D4158">
            <w:pPr>
              <w:pStyle w:val="TableParagraph"/>
              <w:spacing w:line="267" w:lineRule="exact"/>
              <w:jc w:val="center"/>
              <w:rPr>
                <w:b/>
                <w:color w:val="4472C4" w:themeColor="accent1"/>
              </w:rPr>
            </w:pPr>
            <w:r>
              <w:rPr>
                <w:b/>
                <w:color w:val="4472C4" w:themeColor="accent1"/>
              </w:rPr>
              <w:t>Version</w:t>
            </w:r>
          </w:p>
        </w:tc>
        <w:tc>
          <w:tcPr>
            <w:tcW w:w="1394" w:type="dxa"/>
            <w:tcBorders>
              <w:top w:val="single" w:sz="4" w:space="0" w:color="auto"/>
              <w:left w:val="single" w:sz="4" w:space="0" w:color="auto"/>
              <w:bottom w:val="single" w:sz="4" w:space="0" w:color="auto"/>
              <w:right w:val="single" w:sz="4" w:space="0" w:color="auto"/>
            </w:tcBorders>
            <w:shd w:val="clear" w:color="auto" w:fill="C5DFB3"/>
            <w:hideMark/>
          </w:tcPr>
          <w:p w14:paraId="7D46948A" w14:textId="77777777" w:rsidR="004D4158" w:rsidRDefault="004D4158">
            <w:pPr>
              <w:pStyle w:val="TableParagraph"/>
              <w:spacing w:line="267" w:lineRule="exact"/>
              <w:jc w:val="center"/>
              <w:rPr>
                <w:b/>
                <w:color w:val="4472C4" w:themeColor="accent1"/>
              </w:rPr>
            </w:pPr>
            <w:r>
              <w:rPr>
                <w:b/>
              </w:rPr>
              <w:t>Review date</w:t>
            </w:r>
          </w:p>
        </w:tc>
        <w:tc>
          <w:tcPr>
            <w:tcW w:w="1559" w:type="dxa"/>
            <w:tcBorders>
              <w:top w:val="single" w:sz="4" w:space="0" w:color="auto"/>
              <w:left w:val="single" w:sz="4" w:space="0" w:color="auto"/>
              <w:bottom w:val="single" w:sz="4" w:space="0" w:color="auto"/>
              <w:right w:val="single" w:sz="4" w:space="0" w:color="auto"/>
            </w:tcBorders>
            <w:shd w:val="clear" w:color="auto" w:fill="C5DFB3"/>
            <w:hideMark/>
          </w:tcPr>
          <w:p w14:paraId="17BD5D95" w14:textId="77777777" w:rsidR="004D4158" w:rsidRDefault="004D4158">
            <w:pPr>
              <w:pStyle w:val="TableParagraph"/>
              <w:spacing w:line="267" w:lineRule="exact"/>
              <w:jc w:val="center"/>
              <w:rPr>
                <w:b/>
                <w:color w:val="4472C4" w:themeColor="accent1"/>
              </w:rPr>
            </w:pPr>
            <w:r>
              <w:rPr>
                <w:b/>
              </w:rPr>
              <w:t>Reviewed</w:t>
            </w:r>
            <w:r>
              <w:rPr>
                <w:b/>
                <w:spacing w:val="-2"/>
              </w:rPr>
              <w:t xml:space="preserve"> </w:t>
            </w:r>
            <w:r>
              <w:rPr>
                <w:b/>
              </w:rPr>
              <w:t>By</w:t>
            </w:r>
          </w:p>
        </w:tc>
        <w:tc>
          <w:tcPr>
            <w:tcW w:w="2720" w:type="dxa"/>
            <w:tcBorders>
              <w:top w:val="single" w:sz="4" w:space="0" w:color="auto"/>
              <w:left w:val="single" w:sz="4" w:space="0" w:color="auto"/>
              <w:bottom w:val="single" w:sz="4" w:space="0" w:color="auto"/>
              <w:right w:val="single" w:sz="4" w:space="0" w:color="auto"/>
            </w:tcBorders>
            <w:shd w:val="clear" w:color="auto" w:fill="C5DFB3"/>
            <w:hideMark/>
          </w:tcPr>
          <w:p w14:paraId="56BBE2E3" w14:textId="77777777" w:rsidR="004D4158" w:rsidRDefault="004D4158">
            <w:pPr>
              <w:pStyle w:val="TableParagraph"/>
              <w:spacing w:line="267" w:lineRule="exact"/>
              <w:jc w:val="center"/>
              <w:rPr>
                <w:b/>
                <w:color w:val="4472C4" w:themeColor="accent1"/>
              </w:rPr>
            </w:pPr>
            <w:r>
              <w:rPr>
                <w:b/>
              </w:rPr>
              <w:t>Approved</w:t>
            </w:r>
            <w:r>
              <w:rPr>
                <w:b/>
                <w:spacing w:val="-2"/>
              </w:rPr>
              <w:t xml:space="preserve"> </w:t>
            </w:r>
            <w:r>
              <w:rPr>
                <w:b/>
              </w:rPr>
              <w:t>By</w:t>
            </w:r>
          </w:p>
        </w:tc>
        <w:tc>
          <w:tcPr>
            <w:tcW w:w="3641" w:type="dxa"/>
            <w:tcBorders>
              <w:top w:val="single" w:sz="4" w:space="0" w:color="auto"/>
              <w:left w:val="single" w:sz="4" w:space="0" w:color="auto"/>
              <w:bottom w:val="single" w:sz="4" w:space="0" w:color="auto"/>
              <w:right w:val="single" w:sz="4" w:space="0" w:color="auto"/>
            </w:tcBorders>
            <w:shd w:val="clear" w:color="auto" w:fill="C5DFB3"/>
            <w:hideMark/>
          </w:tcPr>
          <w:p w14:paraId="00FBFC6E" w14:textId="77777777" w:rsidR="004D4158" w:rsidRDefault="004D4158">
            <w:pPr>
              <w:pStyle w:val="TableParagraph"/>
              <w:spacing w:line="267" w:lineRule="exact"/>
              <w:jc w:val="center"/>
              <w:rPr>
                <w:b/>
                <w:color w:val="4472C4" w:themeColor="accent1"/>
              </w:rPr>
            </w:pPr>
            <w:r>
              <w:rPr>
                <w:b/>
              </w:rPr>
              <w:t>Comments</w:t>
            </w:r>
          </w:p>
        </w:tc>
      </w:tr>
      <w:tr w:rsidR="004D4158" w14:paraId="6BBA7C07" w14:textId="77777777" w:rsidTr="004D4158">
        <w:trPr>
          <w:trHeight w:val="880"/>
        </w:trPr>
        <w:tc>
          <w:tcPr>
            <w:tcW w:w="1176" w:type="dxa"/>
            <w:tcBorders>
              <w:top w:val="single" w:sz="4" w:space="0" w:color="auto"/>
              <w:left w:val="single" w:sz="4" w:space="0" w:color="auto"/>
              <w:bottom w:val="single" w:sz="4" w:space="0" w:color="auto"/>
              <w:right w:val="single" w:sz="4" w:space="0" w:color="auto"/>
            </w:tcBorders>
          </w:tcPr>
          <w:p w14:paraId="1B4ED81B" w14:textId="77777777" w:rsidR="004D4158" w:rsidRDefault="004D4158">
            <w:pPr>
              <w:pStyle w:val="TableParagraph"/>
              <w:spacing w:line="267" w:lineRule="exact"/>
              <w:rPr>
                <w:b/>
                <w:color w:val="FFFFFF" w:themeColor="background1"/>
              </w:rPr>
            </w:pPr>
          </w:p>
        </w:tc>
        <w:tc>
          <w:tcPr>
            <w:tcW w:w="1394" w:type="dxa"/>
            <w:tcBorders>
              <w:top w:val="single" w:sz="4" w:space="0" w:color="auto"/>
              <w:left w:val="single" w:sz="4" w:space="0" w:color="auto"/>
              <w:bottom w:val="single" w:sz="4" w:space="0" w:color="auto"/>
              <w:right w:val="single" w:sz="4" w:space="0" w:color="auto"/>
            </w:tcBorders>
          </w:tcPr>
          <w:p w14:paraId="3AC54BBE" w14:textId="77777777" w:rsidR="004D4158" w:rsidRDefault="004D4158">
            <w:pPr>
              <w:pStyle w:val="TableParagraph"/>
              <w:spacing w:line="267" w:lineRule="exact"/>
              <w:rPr>
                <w:b/>
                <w:color w:val="FFFFFF" w:themeColor="background1"/>
              </w:rPr>
            </w:pPr>
          </w:p>
        </w:tc>
        <w:tc>
          <w:tcPr>
            <w:tcW w:w="1559" w:type="dxa"/>
            <w:tcBorders>
              <w:top w:val="single" w:sz="4" w:space="0" w:color="auto"/>
              <w:left w:val="single" w:sz="4" w:space="0" w:color="auto"/>
              <w:bottom w:val="single" w:sz="4" w:space="0" w:color="auto"/>
              <w:right w:val="single" w:sz="4" w:space="0" w:color="auto"/>
            </w:tcBorders>
          </w:tcPr>
          <w:p w14:paraId="3DF779E3" w14:textId="77777777" w:rsidR="004D4158" w:rsidRDefault="004D4158">
            <w:pPr>
              <w:pStyle w:val="TableParagraph"/>
              <w:spacing w:line="267" w:lineRule="exact"/>
              <w:rPr>
                <w:b/>
                <w:color w:val="FFFFFF" w:themeColor="background1"/>
              </w:rPr>
            </w:pPr>
          </w:p>
        </w:tc>
        <w:tc>
          <w:tcPr>
            <w:tcW w:w="2720" w:type="dxa"/>
            <w:tcBorders>
              <w:top w:val="single" w:sz="4" w:space="0" w:color="auto"/>
              <w:left w:val="single" w:sz="4" w:space="0" w:color="auto"/>
              <w:bottom w:val="single" w:sz="4" w:space="0" w:color="auto"/>
              <w:right w:val="single" w:sz="4" w:space="0" w:color="auto"/>
            </w:tcBorders>
          </w:tcPr>
          <w:p w14:paraId="5A0BC657" w14:textId="77777777" w:rsidR="004D4158" w:rsidRDefault="004D4158">
            <w:pPr>
              <w:pStyle w:val="TableParagraph"/>
              <w:spacing w:line="267" w:lineRule="exact"/>
              <w:rPr>
                <w:b/>
                <w:color w:val="FFFFFF" w:themeColor="background1"/>
              </w:rPr>
            </w:pPr>
          </w:p>
        </w:tc>
        <w:tc>
          <w:tcPr>
            <w:tcW w:w="3641" w:type="dxa"/>
            <w:tcBorders>
              <w:top w:val="single" w:sz="4" w:space="0" w:color="auto"/>
              <w:left w:val="single" w:sz="4" w:space="0" w:color="auto"/>
              <w:bottom w:val="single" w:sz="4" w:space="0" w:color="auto"/>
              <w:right w:val="single" w:sz="4" w:space="0" w:color="auto"/>
            </w:tcBorders>
          </w:tcPr>
          <w:p w14:paraId="10C4DF62" w14:textId="77777777" w:rsidR="004D4158" w:rsidRDefault="004D4158">
            <w:pPr>
              <w:pStyle w:val="TableParagraph"/>
              <w:spacing w:line="267" w:lineRule="exact"/>
              <w:rPr>
                <w:b/>
                <w:color w:val="FFFFFF" w:themeColor="background1"/>
              </w:rPr>
            </w:pPr>
          </w:p>
        </w:tc>
      </w:tr>
    </w:tbl>
    <w:p w14:paraId="6C35190B" w14:textId="77777777" w:rsidR="004D4158" w:rsidRDefault="004D4158" w:rsidP="004D4158"/>
    <w:p w14:paraId="4C0EA89E" w14:textId="77777777" w:rsidR="004D4158" w:rsidRDefault="004D4158" w:rsidP="004D4158">
      <w:pPr>
        <w:ind w:right="-432"/>
      </w:pPr>
    </w:p>
    <w:p w14:paraId="69678558" w14:textId="77777777" w:rsidR="004D4158" w:rsidRDefault="004D4158" w:rsidP="004D4158">
      <w:pPr>
        <w:ind w:right="-432"/>
        <w:rPr>
          <w:rFonts w:ascii="Calibri" w:hAnsi="Calibri" w:cs="Calibri"/>
          <w:b/>
          <w:bCs/>
          <w:color w:val="000000" w:themeColor="text1"/>
          <w:sz w:val="32"/>
          <w:szCs w:val="32"/>
          <w:u w:val="single"/>
          <w:lang w:val="en-US"/>
        </w:rPr>
      </w:pPr>
      <w:r>
        <w:rPr>
          <w:rFonts w:ascii="Calibri" w:hAnsi="Calibri" w:cs="Calibri"/>
          <w:b/>
          <w:bCs/>
          <w:color w:val="000000" w:themeColor="text1"/>
          <w:sz w:val="32"/>
          <w:szCs w:val="32"/>
          <w:u w:val="single"/>
          <w:lang w:val="en-US"/>
        </w:rPr>
        <w:lastRenderedPageBreak/>
        <w:t>Index</w:t>
      </w:r>
    </w:p>
    <w:p w14:paraId="437379E7" w14:textId="77777777" w:rsidR="004D4158" w:rsidRDefault="004D4158" w:rsidP="004D4158">
      <w:pPr>
        <w:ind w:right="-432"/>
        <w:rPr>
          <w:color w:val="000000" w:themeColor="text1"/>
          <w:szCs w:val="24"/>
          <w:lang w:val="en-US"/>
        </w:rPr>
      </w:pPr>
    </w:p>
    <w:tbl>
      <w:tblPr>
        <w:tblStyle w:val="TableGrid"/>
        <w:tblW w:w="9388" w:type="dxa"/>
        <w:tblInd w:w="0" w:type="dxa"/>
        <w:tblLook w:val="04A0" w:firstRow="1" w:lastRow="0" w:firstColumn="1" w:lastColumn="0" w:noHBand="0" w:noVBand="1"/>
      </w:tblPr>
      <w:tblGrid>
        <w:gridCol w:w="8075"/>
        <w:gridCol w:w="1313"/>
      </w:tblGrid>
      <w:tr w:rsidR="004D4158" w14:paraId="2BB2BDC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0187333" w14:textId="77777777" w:rsidR="004D4158" w:rsidRDefault="004D4158">
            <w:pPr>
              <w:rPr>
                <w:b/>
                <w:bCs/>
                <w:color w:val="000000" w:themeColor="text1"/>
                <w:szCs w:val="24"/>
              </w:rPr>
            </w:pPr>
            <w:r>
              <w:rPr>
                <w:b/>
                <w:bCs/>
                <w:color w:val="000000" w:themeColor="text1"/>
                <w:szCs w:val="24"/>
              </w:rPr>
              <w:t>Content</w:t>
            </w:r>
          </w:p>
        </w:tc>
        <w:tc>
          <w:tcPr>
            <w:tcW w:w="1313" w:type="dxa"/>
            <w:tcBorders>
              <w:top w:val="single" w:sz="4" w:space="0" w:color="auto"/>
              <w:left w:val="single" w:sz="4" w:space="0" w:color="auto"/>
              <w:bottom w:val="single" w:sz="4" w:space="0" w:color="auto"/>
              <w:right w:val="single" w:sz="4" w:space="0" w:color="auto"/>
            </w:tcBorders>
            <w:hideMark/>
          </w:tcPr>
          <w:p w14:paraId="05085508" w14:textId="77777777" w:rsidR="004D4158" w:rsidRDefault="004D4158">
            <w:pPr>
              <w:jc w:val="center"/>
              <w:rPr>
                <w:b/>
                <w:bCs/>
                <w:color w:val="000000" w:themeColor="text1"/>
                <w:szCs w:val="24"/>
              </w:rPr>
            </w:pPr>
            <w:r>
              <w:rPr>
                <w:b/>
                <w:bCs/>
                <w:color w:val="000000" w:themeColor="text1"/>
                <w:szCs w:val="24"/>
              </w:rPr>
              <w:t>Page No</w:t>
            </w:r>
          </w:p>
        </w:tc>
      </w:tr>
      <w:tr w:rsidR="004D4158" w14:paraId="240D9691"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327DCD5" w14:textId="77777777" w:rsidR="004D4158" w:rsidRDefault="004D4158">
            <w:pPr>
              <w:rPr>
                <w:color w:val="000000" w:themeColor="text1"/>
                <w:sz w:val="22"/>
              </w:rPr>
            </w:pPr>
            <w:r>
              <w:rPr>
                <w:color w:val="000000" w:themeColor="text1"/>
                <w:sz w:val="22"/>
              </w:rPr>
              <w:t>Abstract</w:t>
            </w:r>
          </w:p>
        </w:tc>
        <w:tc>
          <w:tcPr>
            <w:tcW w:w="1313" w:type="dxa"/>
            <w:tcBorders>
              <w:top w:val="single" w:sz="4" w:space="0" w:color="auto"/>
              <w:left w:val="single" w:sz="4" w:space="0" w:color="auto"/>
              <w:bottom w:val="single" w:sz="4" w:space="0" w:color="auto"/>
              <w:right w:val="single" w:sz="4" w:space="0" w:color="auto"/>
            </w:tcBorders>
            <w:hideMark/>
          </w:tcPr>
          <w:p w14:paraId="2B4F80D1" w14:textId="77777777" w:rsidR="004D4158" w:rsidRDefault="004D4158">
            <w:pPr>
              <w:jc w:val="center"/>
              <w:rPr>
                <w:color w:val="000000" w:themeColor="text1"/>
                <w:sz w:val="22"/>
              </w:rPr>
            </w:pPr>
            <w:r>
              <w:rPr>
                <w:color w:val="000000" w:themeColor="text1"/>
                <w:sz w:val="22"/>
              </w:rPr>
              <w:t>4</w:t>
            </w:r>
          </w:p>
        </w:tc>
      </w:tr>
      <w:tr w:rsidR="004D4158" w14:paraId="1443097B"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3855EB7A" w14:textId="77777777" w:rsidR="004D4158" w:rsidRDefault="004D4158">
            <w:pPr>
              <w:rPr>
                <w:color w:val="000000" w:themeColor="text1"/>
                <w:sz w:val="22"/>
              </w:rPr>
            </w:pPr>
            <w:r>
              <w:rPr>
                <w:color w:val="000000" w:themeColor="text1"/>
                <w:sz w:val="22"/>
              </w:rPr>
              <w:t>1. Introduction</w:t>
            </w:r>
          </w:p>
        </w:tc>
        <w:tc>
          <w:tcPr>
            <w:tcW w:w="1313" w:type="dxa"/>
            <w:tcBorders>
              <w:top w:val="single" w:sz="4" w:space="0" w:color="auto"/>
              <w:left w:val="single" w:sz="4" w:space="0" w:color="auto"/>
              <w:bottom w:val="single" w:sz="4" w:space="0" w:color="auto"/>
              <w:right w:val="single" w:sz="4" w:space="0" w:color="auto"/>
            </w:tcBorders>
            <w:hideMark/>
          </w:tcPr>
          <w:p w14:paraId="53378701" w14:textId="77777777" w:rsidR="004D4158" w:rsidRDefault="004D4158">
            <w:pPr>
              <w:jc w:val="center"/>
              <w:rPr>
                <w:color w:val="000000" w:themeColor="text1"/>
                <w:sz w:val="22"/>
              </w:rPr>
            </w:pPr>
            <w:r>
              <w:rPr>
                <w:color w:val="000000" w:themeColor="text1"/>
                <w:sz w:val="22"/>
              </w:rPr>
              <w:t>4</w:t>
            </w:r>
          </w:p>
        </w:tc>
      </w:tr>
      <w:tr w:rsidR="004D4158" w14:paraId="7C3DDF1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ACF7E89" w14:textId="77777777" w:rsidR="004D4158" w:rsidRDefault="004D4158">
            <w:pPr>
              <w:rPr>
                <w:color w:val="000000" w:themeColor="text1"/>
                <w:sz w:val="22"/>
              </w:rPr>
            </w:pPr>
            <w:r>
              <w:rPr>
                <w:color w:val="000000" w:themeColor="text1"/>
                <w:sz w:val="22"/>
              </w:rPr>
              <w:t>1.1 What is Architecture Design?</w:t>
            </w:r>
          </w:p>
        </w:tc>
        <w:tc>
          <w:tcPr>
            <w:tcW w:w="1313" w:type="dxa"/>
            <w:tcBorders>
              <w:top w:val="single" w:sz="4" w:space="0" w:color="auto"/>
              <w:left w:val="single" w:sz="4" w:space="0" w:color="auto"/>
              <w:bottom w:val="single" w:sz="4" w:space="0" w:color="auto"/>
              <w:right w:val="single" w:sz="4" w:space="0" w:color="auto"/>
            </w:tcBorders>
            <w:hideMark/>
          </w:tcPr>
          <w:p w14:paraId="35363938" w14:textId="77777777" w:rsidR="004D4158" w:rsidRDefault="004D4158">
            <w:pPr>
              <w:jc w:val="center"/>
              <w:rPr>
                <w:color w:val="000000" w:themeColor="text1"/>
                <w:sz w:val="22"/>
              </w:rPr>
            </w:pPr>
            <w:r>
              <w:rPr>
                <w:color w:val="000000" w:themeColor="text1"/>
                <w:sz w:val="22"/>
              </w:rPr>
              <w:t>4</w:t>
            </w:r>
          </w:p>
        </w:tc>
      </w:tr>
      <w:tr w:rsidR="004D4158" w14:paraId="593E7CFE"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CA4C667" w14:textId="77777777" w:rsidR="004D4158" w:rsidRDefault="004D4158">
            <w:pPr>
              <w:rPr>
                <w:color w:val="000000" w:themeColor="text1"/>
                <w:sz w:val="22"/>
              </w:rPr>
            </w:pPr>
            <w:r>
              <w:rPr>
                <w:color w:val="000000" w:themeColor="text1"/>
                <w:sz w:val="22"/>
              </w:rPr>
              <w:t>1.2 Scope</w:t>
            </w:r>
          </w:p>
        </w:tc>
        <w:tc>
          <w:tcPr>
            <w:tcW w:w="1313" w:type="dxa"/>
            <w:tcBorders>
              <w:top w:val="single" w:sz="4" w:space="0" w:color="auto"/>
              <w:left w:val="single" w:sz="4" w:space="0" w:color="auto"/>
              <w:bottom w:val="single" w:sz="4" w:space="0" w:color="auto"/>
              <w:right w:val="single" w:sz="4" w:space="0" w:color="auto"/>
            </w:tcBorders>
            <w:hideMark/>
          </w:tcPr>
          <w:p w14:paraId="085C553B" w14:textId="77777777" w:rsidR="004D4158" w:rsidRDefault="004D4158">
            <w:pPr>
              <w:jc w:val="center"/>
              <w:rPr>
                <w:color w:val="000000" w:themeColor="text1"/>
                <w:sz w:val="22"/>
              </w:rPr>
            </w:pPr>
            <w:r>
              <w:rPr>
                <w:color w:val="000000" w:themeColor="text1"/>
                <w:sz w:val="22"/>
              </w:rPr>
              <w:t>4</w:t>
            </w:r>
          </w:p>
        </w:tc>
      </w:tr>
      <w:tr w:rsidR="004D4158" w14:paraId="25B5CD6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D4DFDD4" w14:textId="77777777" w:rsidR="004D4158" w:rsidRDefault="004D4158">
            <w:pPr>
              <w:rPr>
                <w:color w:val="000000" w:themeColor="text1"/>
                <w:sz w:val="22"/>
              </w:rPr>
            </w:pPr>
            <w:r>
              <w:rPr>
                <w:color w:val="000000" w:themeColor="text1"/>
                <w:sz w:val="22"/>
              </w:rPr>
              <w:t>1.3 Constraints</w:t>
            </w:r>
          </w:p>
        </w:tc>
        <w:tc>
          <w:tcPr>
            <w:tcW w:w="1313" w:type="dxa"/>
            <w:tcBorders>
              <w:top w:val="single" w:sz="4" w:space="0" w:color="auto"/>
              <w:left w:val="single" w:sz="4" w:space="0" w:color="auto"/>
              <w:bottom w:val="single" w:sz="4" w:space="0" w:color="auto"/>
              <w:right w:val="single" w:sz="4" w:space="0" w:color="auto"/>
            </w:tcBorders>
            <w:hideMark/>
          </w:tcPr>
          <w:p w14:paraId="440F9AE3" w14:textId="77777777" w:rsidR="004D4158" w:rsidRDefault="004D4158">
            <w:pPr>
              <w:jc w:val="center"/>
              <w:rPr>
                <w:color w:val="000000" w:themeColor="text1"/>
                <w:sz w:val="22"/>
              </w:rPr>
            </w:pPr>
            <w:r>
              <w:rPr>
                <w:color w:val="000000" w:themeColor="text1"/>
                <w:sz w:val="22"/>
              </w:rPr>
              <w:t>4</w:t>
            </w:r>
          </w:p>
        </w:tc>
      </w:tr>
      <w:tr w:rsidR="004D4158" w14:paraId="7521053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A94F70D" w14:textId="77777777" w:rsidR="004D4158" w:rsidRDefault="004D4158">
            <w:pPr>
              <w:rPr>
                <w:color w:val="000000" w:themeColor="text1"/>
                <w:sz w:val="22"/>
              </w:rPr>
            </w:pPr>
            <w:r>
              <w:rPr>
                <w:color w:val="000000" w:themeColor="text1"/>
                <w:sz w:val="22"/>
              </w:rPr>
              <w:t>2. Technical Specification</w:t>
            </w:r>
          </w:p>
        </w:tc>
        <w:tc>
          <w:tcPr>
            <w:tcW w:w="1313" w:type="dxa"/>
            <w:tcBorders>
              <w:top w:val="single" w:sz="4" w:space="0" w:color="auto"/>
              <w:left w:val="single" w:sz="4" w:space="0" w:color="auto"/>
              <w:bottom w:val="single" w:sz="4" w:space="0" w:color="auto"/>
              <w:right w:val="single" w:sz="4" w:space="0" w:color="auto"/>
            </w:tcBorders>
            <w:hideMark/>
          </w:tcPr>
          <w:p w14:paraId="4FD68E61" w14:textId="77777777" w:rsidR="004D4158" w:rsidRDefault="004D4158">
            <w:pPr>
              <w:jc w:val="center"/>
              <w:rPr>
                <w:color w:val="000000" w:themeColor="text1"/>
                <w:sz w:val="22"/>
              </w:rPr>
            </w:pPr>
            <w:r>
              <w:rPr>
                <w:color w:val="000000" w:themeColor="text1"/>
                <w:sz w:val="22"/>
              </w:rPr>
              <w:t>5</w:t>
            </w:r>
          </w:p>
        </w:tc>
      </w:tr>
      <w:tr w:rsidR="004D4158" w14:paraId="343079D7"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0ED1F0FD" w14:textId="77777777" w:rsidR="004D4158" w:rsidRDefault="004D4158">
            <w:pPr>
              <w:rPr>
                <w:color w:val="000000" w:themeColor="text1"/>
                <w:sz w:val="22"/>
              </w:rPr>
            </w:pPr>
            <w:r>
              <w:rPr>
                <w:color w:val="000000" w:themeColor="text1"/>
                <w:sz w:val="22"/>
              </w:rPr>
              <w:t>2.1 Dataset</w:t>
            </w:r>
          </w:p>
        </w:tc>
        <w:tc>
          <w:tcPr>
            <w:tcW w:w="1313" w:type="dxa"/>
            <w:tcBorders>
              <w:top w:val="single" w:sz="4" w:space="0" w:color="auto"/>
              <w:left w:val="single" w:sz="4" w:space="0" w:color="auto"/>
              <w:bottom w:val="single" w:sz="4" w:space="0" w:color="auto"/>
              <w:right w:val="single" w:sz="4" w:space="0" w:color="auto"/>
            </w:tcBorders>
            <w:hideMark/>
          </w:tcPr>
          <w:p w14:paraId="2716E3DE" w14:textId="77777777" w:rsidR="004D4158" w:rsidRDefault="004D4158">
            <w:pPr>
              <w:jc w:val="center"/>
              <w:rPr>
                <w:color w:val="000000" w:themeColor="text1"/>
                <w:sz w:val="22"/>
              </w:rPr>
            </w:pPr>
            <w:r>
              <w:rPr>
                <w:color w:val="000000" w:themeColor="text1"/>
                <w:sz w:val="22"/>
              </w:rPr>
              <w:t>5</w:t>
            </w:r>
          </w:p>
        </w:tc>
      </w:tr>
      <w:tr w:rsidR="004D4158" w14:paraId="20F1343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42BEFDCE" w14:textId="77777777" w:rsidR="004D4158" w:rsidRDefault="004D4158">
            <w:pPr>
              <w:rPr>
                <w:color w:val="000000" w:themeColor="text1"/>
                <w:sz w:val="22"/>
              </w:rPr>
            </w:pPr>
            <w:r>
              <w:rPr>
                <w:color w:val="000000" w:themeColor="text1"/>
                <w:sz w:val="22"/>
              </w:rPr>
              <w:t>2.2 Logging</w:t>
            </w:r>
          </w:p>
        </w:tc>
        <w:tc>
          <w:tcPr>
            <w:tcW w:w="1313" w:type="dxa"/>
            <w:tcBorders>
              <w:top w:val="single" w:sz="4" w:space="0" w:color="auto"/>
              <w:left w:val="single" w:sz="4" w:space="0" w:color="auto"/>
              <w:bottom w:val="single" w:sz="4" w:space="0" w:color="auto"/>
              <w:right w:val="single" w:sz="4" w:space="0" w:color="auto"/>
            </w:tcBorders>
            <w:hideMark/>
          </w:tcPr>
          <w:p w14:paraId="341B935D" w14:textId="77777777" w:rsidR="004D4158" w:rsidRDefault="004D4158">
            <w:pPr>
              <w:jc w:val="center"/>
              <w:rPr>
                <w:color w:val="000000" w:themeColor="text1"/>
                <w:sz w:val="22"/>
              </w:rPr>
            </w:pPr>
            <w:r>
              <w:rPr>
                <w:color w:val="000000" w:themeColor="text1"/>
                <w:sz w:val="22"/>
              </w:rPr>
              <w:t>7</w:t>
            </w:r>
          </w:p>
        </w:tc>
      </w:tr>
      <w:tr w:rsidR="004D4158" w14:paraId="1B0F3876"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06D3596" w14:textId="77777777" w:rsidR="004D4158" w:rsidRDefault="004D4158">
            <w:pPr>
              <w:rPr>
                <w:color w:val="000000" w:themeColor="text1"/>
                <w:sz w:val="22"/>
              </w:rPr>
            </w:pPr>
            <w:r>
              <w:rPr>
                <w:color w:val="000000" w:themeColor="text1"/>
                <w:sz w:val="22"/>
              </w:rPr>
              <w:t>2.3 New Feature Generation</w:t>
            </w:r>
          </w:p>
        </w:tc>
        <w:tc>
          <w:tcPr>
            <w:tcW w:w="1313" w:type="dxa"/>
            <w:tcBorders>
              <w:top w:val="single" w:sz="4" w:space="0" w:color="auto"/>
              <w:left w:val="single" w:sz="4" w:space="0" w:color="auto"/>
              <w:bottom w:val="single" w:sz="4" w:space="0" w:color="auto"/>
              <w:right w:val="single" w:sz="4" w:space="0" w:color="auto"/>
            </w:tcBorders>
            <w:hideMark/>
          </w:tcPr>
          <w:p w14:paraId="58ADB540" w14:textId="77777777" w:rsidR="004D4158" w:rsidRDefault="004D4158">
            <w:pPr>
              <w:jc w:val="center"/>
              <w:rPr>
                <w:color w:val="000000" w:themeColor="text1"/>
                <w:sz w:val="22"/>
              </w:rPr>
            </w:pPr>
            <w:r>
              <w:rPr>
                <w:color w:val="000000" w:themeColor="text1"/>
                <w:sz w:val="22"/>
              </w:rPr>
              <w:t>7</w:t>
            </w:r>
          </w:p>
        </w:tc>
      </w:tr>
      <w:tr w:rsidR="004D4158" w14:paraId="31E6CF49"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31F5C309" w14:textId="77777777" w:rsidR="004D4158" w:rsidRDefault="004D4158">
            <w:pPr>
              <w:rPr>
                <w:color w:val="000000" w:themeColor="text1"/>
                <w:sz w:val="22"/>
              </w:rPr>
            </w:pPr>
            <w:r>
              <w:rPr>
                <w:color w:val="000000" w:themeColor="text1"/>
                <w:sz w:val="22"/>
              </w:rPr>
              <w:t>2.4 Deployment</w:t>
            </w:r>
          </w:p>
        </w:tc>
        <w:tc>
          <w:tcPr>
            <w:tcW w:w="1313" w:type="dxa"/>
            <w:tcBorders>
              <w:top w:val="single" w:sz="4" w:space="0" w:color="auto"/>
              <w:left w:val="single" w:sz="4" w:space="0" w:color="auto"/>
              <w:bottom w:val="single" w:sz="4" w:space="0" w:color="auto"/>
              <w:right w:val="single" w:sz="4" w:space="0" w:color="auto"/>
            </w:tcBorders>
            <w:hideMark/>
          </w:tcPr>
          <w:p w14:paraId="3C4804A4" w14:textId="77777777" w:rsidR="004D4158" w:rsidRDefault="004D4158">
            <w:pPr>
              <w:jc w:val="center"/>
              <w:rPr>
                <w:color w:val="000000" w:themeColor="text1"/>
                <w:sz w:val="22"/>
              </w:rPr>
            </w:pPr>
            <w:r>
              <w:rPr>
                <w:color w:val="000000" w:themeColor="text1"/>
                <w:sz w:val="22"/>
              </w:rPr>
              <w:t>7</w:t>
            </w:r>
          </w:p>
        </w:tc>
      </w:tr>
      <w:tr w:rsidR="004D4158" w14:paraId="60D869B2"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7EAAF6D6" w14:textId="77777777" w:rsidR="004D4158" w:rsidRDefault="004D4158">
            <w:pPr>
              <w:rPr>
                <w:color w:val="000000" w:themeColor="text1"/>
                <w:sz w:val="22"/>
              </w:rPr>
            </w:pPr>
            <w:r>
              <w:rPr>
                <w:color w:val="000000" w:themeColor="text1"/>
                <w:sz w:val="22"/>
              </w:rPr>
              <w:t>3. Technology Stack</w:t>
            </w:r>
          </w:p>
        </w:tc>
        <w:tc>
          <w:tcPr>
            <w:tcW w:w="1313" w:type="dxa"/>
            <w:tcBorders>
              <w:top w:val="single" w:sz="4" w:space="0" w:color="auto"/>
              <w:left w:val="single" w:sz="4" w:space="0" w:color="auto"/>
              <w:bottom w:val="single" w:sz="4" w:space="0" w:color="auto"/>
              <w:right w:val="single" w:sz="4" w:space="0" w:color="auto"/>
            </w:tcBorders>
            <w:hideMark/>
          </w:tcPr>
          <w:p w14:paraId="7FCC6F57" w14:textId="77777777" w:rsidR="004D4158" w:rsidRDefault="004D4158">
            <w:pPr>
              <w:jc w:val="center"/>
              <w:rPr>
                <w:color w:val="000000" w:themeColor="text1"/>
                <w:sz w:val="22"/>
              </w:rPr>
            </w:pPr>
            <w:r>
              <w:rPr>
                <w:color w:val="000000" w:themeColor="text1"/>
                <w:sz w:val="22"/>
              </w:rPr>
              <w:t>8</w:t>
            </w:r>
          </w:p>
        </w:tc>
      </w:tr>
      <w:tr w:rsidR="004D4158" w14:paraId="1B12106A"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695BACB3" w14:textId="77777777" w:rsidR="004D4158" w:rsidRDefault="004D4158">
            <w:pPr>
              <w:rPr>
                <w:color w:val="000000" w:themeColor="text1"/>
                <w:sz w:val="22"/>
              </w:rPr>
            </w:pPr>
            <w:r>
              <w:rPr>
                <w:color w:val="000000" w:themeColor="text1"/>
                <w:sz w:val="22"/>
              </w:rPr>
              <w:t>4. Proposed Solution</w:t>
            </w:r>
          </w:p>
        </w:tc>
        <w:tc>
          <w:tcPr>
            <w:tcW w:w="1313" w:type="dxa"/>
            <w:tcBorders>
              <w:top w:val="single" w:sz="4" w:space="0" w:color="auto"/>
              <w:left w:val="single" w:sz="4" w:space="0" w:color="auto"/>
              <w:bottom w:val="single" w:sz="4" w:space="0" w:color="auto"/>
              <w:right w:val="single" w:sz="4" w:space="0" w:color="auto"/>
            </w:tcBorders>
            <w:hideMark/>
          </w:tcPr>
          <w:p w14:paraId="7CFD4376" w14:textId="77777777" w:rsidR="004D4158" w:rsidRDefault="004D4158">
            <w:pPr>
              <w:jc w:val="center"/>
              <w:rPr>
                <w:color w:val="000000" w:themeColor="text1"/>
                <w:sz w:val="22"/>
              </w:rPr>
            </w:pPr>
            <w:r>
              <w:rPr>
                <w:color w:val="000000" w:themeColor="text1"/>
                <w:sz w:val="22"/>
              </w:rPr>
              <w:t>8</w:t>
            </w:r>
          </w:p>
        </w:tc>
      </w:tr>
      <w:tr w:rsidR="004D4158" w14:paraId="00850FD4" w14:textId="77777777" w:rsidTr="004D4158">
        <w:trPr>
          <w:trHeight w:val="574"/>
        </w:trPr>
        <w:tc>
          <w:tcPr>
            <w:tcW w:w="8075" w:type="dxa"/>
            <w:tcBorders>
              <w:top w:val="single" w:sz="4" w:space="0" w:color="auto"/>
              <w:left w:val="single" w:sz="4" w:space="0" w:color="auto"/>
              <w:bottom w:val="single" w:sz="4" w:space="0" w:color="auto"/>
              <w:right w:val="single" w:sz="4" w:space="0" w:color="auto"/>
            </w:tcBorders>
            <w:hideMark/>
          </w:tcPr>
          <w:p w14:paraId="1F0C6071" w14:textId="77777777" w:rsidR="004D4158" w:rsidRDefault="004D4158">
            <w:pPr>
              <w:rPr>
                <w:color w:val="000000" w:themeColor="text1"/>
                <w:sz w:val="22"/>
              </w:rPr>
            </w:pPr>
            <w:r>
              <w:rPr>
                <w:color w:val="000000" w:themeColor="text1"/>
                <w:sz w:val="22"/>
              </w:rPr>
              <w:t>5. Architecture</w:t>
            </w:r>
          </w:p>
        </w:tc>
        <w:tc>
          <w:tcPr>
            <w:tcW w:w="1313" w:type="dxa"/>
            <w:tcBorders>
              <w:top w:val="single" w:sz="4" w:space="0" w:color="auto"/>
              <w:left w:val="single" w:sz="4" w:space="0" w:color="auto"/>
              <w:bottom w:val="single" w:sz="4" w:space="0" w:color="auto"/>
              <w:right w:val="single" w:sz="4" w:space="0" w:color="auto"/>
            </w:tcBorders>
            <w:hideMark/>
          </w:tcPr>
          <w:p w14:paraId="38DC8FCA" w14:textId="77777777" w:rsidR="004D4158" w:rsidRDefault="004D4158">
            <w:pPr>
              <w:jc w:val="center"/>
              <w:rPr>
                <w:color w:val="000000" w:themeColor="text1"/>
                <w:sz w:val="22"/>
              </w:rPr>
            </w:pPr>
            <w:r>
              <w:rPr>
                <w:color w:val="000000" w:themeColor="text1"/>
                <w:sz w:val="22"/>
              </w:rPr>
              <w:t>8</w:t>
            </w:r>
          </w:p>
        </w:tc>
      </w:tr>
      <w:tr w:rsidR="004D4158" w14:paraId="167423BB"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BBCEA85" w14:textId="77777777" w:rsidR="004D4158" w:rsidRDefault="004D4158">
            <w:pPr>
              <w:rPr>
                <w:color w:val="000000" w:themeColor="text1"/>
                <w:sz w:val="22"/>
              </w:rPr>
            </w:pPr>
            <w:r>
              <w:rPr>
                <w:color w:val="000000" w:themeColor="text1"/>
                <w:sz w:val="22"/>
              </w:rPr>
              <w:t>5.1 Architecture Description</w:t>
            </w:r>
          </w:p>
        </w:tc>
        <w:tc>
          <w:tcPr>
            <w:tcW w:w="1313" w:type="dxa"/>
            <w:tcBorders>
              <w:top w:val="single" w:sz="4" w:space="0" w:color="auto"/>
              <w:left w:val="single" w:sz="4" w:space="0" w:color="auto"/>
              <w:bottom w:val="single" w:sz="4" w:space="0" w:color="auto"/>
              <w:right w:val="single" w:sz="4" w:space="0" w:color="auto"/>
            </w:tcBorders>
            <w:hideMark/>
          </w:tcPr>
          <w:p w14:paraId="697DB420" w14:textId="77777777" w:rsidR="004D4158" w:rsidRDefault="004D4158">
            <w:pPr>
              <w:jc w:val="center"/>
              <w:rPr>
                <w:color w:val="000000" w:themeColor="text1"/>
                <w:sz w:val="22"/>
              </w:rPr>
            </w:pPr>
            <w:r>
              <w:rPr>
                <w:color w:val="000000" w:themeColor="text1"/>
                <w:sz w:val="22"/>
              </w:rPr>
              <w:t>9</w:t>
            </w:r>
          </w:p>
        </w:tc>
      </w:tr>
      <w:tr w:rsidR="004D4158" w14:paraId="5BC3FD0C"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08B6E8A" w14:textId="77777777" w:rsidR="004D4158" w:rsidRDefault="004D4158">
            <w:pPr>
              <w:rPr>
                <w:color w:val="000000" w:themeColor="text1"/>
                <w:sz w:val="22"/>
              </w:rPr>
            </w:pPr>
            <w:r>
              <w:rPr>
                <w:color w:val="000000" w:themeColor="text1"/>
                <w:sz w:val="22"/>
              </w:rPr>
              <w:t>6. Model Training/Validation Workflow</w:t>
            </w:r>
          </w:p>
        </w:tc>
        <w:tc>
          <w:tcPr>
            <w:tcW w:w="1313" w:type="dxa"/>
            <w:tcBorders>
              <w:top w:val="single" w:sz="4" w:space="0" w:color="auto"/>
              <w:left w:val="single" w:sz="4" w:space="0" w:color="auto"/>
              <w:bottom w:val="single" w:sz="4" w:space="0" w:color="auto"/>
              <w:right w:val="single" w:sz="4" w:space="0" w:color="auto"/>
            </w:tcBorders>
            <w:hideMark/>
          </w:tcPr>
          <w:p w14:paraId="001C610E" w14:textId="77777777" w:rsidR="004D4158" w:rsidRDefault="004D4158">
            <w:pPr>
              <w:jc w:val="center"/>
              <w:rPr>
                <w:color w:val="000000" w:themeColor="text1"/>
                <w:sz w:val="22"/>
              </w:rPr>
            </w:pPr>
            <w:r>
              <w:rPr>
                <w:color w:val="000000" w:themeColor="text1"/>
                <w:sz w:val="22"/>
              </w:rPr>
              <w:t>11</w:t>
            </w:r>
          </w:p>
        </w:tc>
      </w:tr>
      <w:tr w:rsidR="004D4158" w14:paraId="5F964A7D" w14:textId="77777777" w:rsidTr="004D4158">
        <w:trPr>
          <w:trHeight w:val="551"/>
        </w:trPr>
        <w:tc>
          <w:tcPr>
            <w:tcW w:w="8075" w:type="dxa"/>
            <w:tcBorders>
              <w:top w:val="single" w:sz="4" w:space="0" w:color="auto"/>
              <w:left w:val="single" w:sz="4" w:space="0" w:color="auto"/>
              <w:bottom w:val="single" w:sz="4" w:space="0" w:color="auto"/>
              <w:right w:val="single" w:sz="4" w:space="0" w:color="auto"/>
            </w:tcBorders>
            <w:hideMark/>
          </w:tcPr>
          <w:p w14:paraId="08CFAC16" w14:textId="77777777" w:rsidR="004D4158" w:rsidRDefault="004D4158">
            <w:pPr>
              <w:rPr>
                <w:color w:val="000000" w:themeColor="text1"/>
                <w:sz w:val="22"/>
              </w:rPr>
            </w:pPr>
            <w:r>
              <w:rPr>
                <w:color w:val="000000" w:themeColor="text1"/>
                <w:sz w:val="22"/>
              </w:rPr>
              <w:t>7. User Input/Output Workflow</w:t>
            </w:r>
          </w:p>
        </w:tc>
        <w:tc>
          <w:tcPr>
            <w:tcW w:w="1313" w:type="dxa"/>
            <w:tcBorders>
              <w:top w:val="single" w:sz="4" w:space="0" w:color="auto"/>
              <w:left w:val="single" w:sz="4" w:space="0" w:color="auto"/>
              <w:bottom w:val="single" w:sz="4" w:space="0" w:color="auto"/>
              <w:right w:val="single" w:sz="4" w:space="0" w:color="auto"/>
            </w:tcBorders>
            <w:hideMark/>
          </w:tcPr>
          <w:p w14:paraId="2209733A" w14:textId="6FB246CC" w:rsidR="004D4158" w:rsidRDefault="007B043E">
            <w:pPr>
              <w:jc w:val="center"/>
              <w:rPr>
                <w:color w:val="000000" w:themeColor="text1"/>
                <w:sz w:val="22"/>
              </w:rPr>
            </w:pPr>
            <w:r>
              <w:rPr>
                <w:color w:val="000000" w:themeColor="text1"/>
                <w:sz w:val="22"/>
              </w:rPr>
              <w:t>11</w:t>
            </w:r>
          </w:p>
        </w:tc>
      </w:tr>
    </w:tbl>
    <w:p w14:paraId="23B4961F" w14:textId="77777777" w:rsidR="004D4158" w:rsidRDefault="004D4158" w:rsidP="004D4158">
      <w:pPr>
        <w:ind w:right="-432"/>
        <w:rPr>
          <w:color w:val="000000" w:themeColor="text1"/>
          <w:szCs w:val="24"/>
          <w:lang w:val="en-US"/>
        </w:rPr>
      </w:pPr>
    </w:p>
    <w:p w14:paraId="61EFEEA3" w14:textId="77777777" w:rsidR="004D4158" w:rsidRDefault="004D4158" w:rsidP="004D4158">
      <w:pPr>
        <w:ind w:right="-432"/>
        <w:rPr>
          <w:color w:val="000000" w:themeColor="text1"/>
          <w:szCs w:val="24"/>
          <w:lang w:val="en-US"/>
        </w:rPr>
      </w:pPr>
    </w:p>
    <w:p w14:paraId="4CA2D914" w14:textId="77777777" w:rsidR="004D4158" w:rsidRDefault="004D4158" w:rsidP="004D4158">
      <w:pPr>
        <w:ind w:right="-432"/>
        <w:rPr>
          <w:color w:val="000000" w:themeColor="text1"/>
          <w:szCs w:val="24"/>
          <w:lang w:val="en-US"/>
        </w:rPr>
      </w:pPr>
    </w:p>
    <w:p w14:paraId="1E6EA364" w14:textId="77777777" w:rsidR="004D4158" w:rsidRDefault="004D4158" w:rsidP="004D4158">
      <w:pPr>
        <w:ind w:right="-432"/>
        <w:rPr>
          <w:color w:val="000000" w:themeColor="text1"/>
          <w:szCs w:val="24"/>
          <w:lang w:val="en-US"/>
        </w:rPr>
      </w:pPr>
    </w:p>
    <w:p w14:paraId="157F05FA" w14:textId="77777777" w:rsidR="004D4158" w:rsidRDefault="004D4158" w:rsidP="004D4158">
      <w:pPr>
        <w:ind w:right="-432"/>
        <w:rPr>
          <w:color w:val="000000" w:themeColor="text1"/>
          <w:szCs w:val="24"/>
          <w:lang w:val="en-US"/>
        </w:rPr>
      </w:pPr>
    </w:p>
    <w:p w14:paraId="451508B5" w14:textId="77777777" w:rsidR="004D4158" w:rsidRDefault="004D4158" w:rsidP="004D4158">
      <w:pPr>
        <w:ind w:right="-432"/>
        <w:rPr>
          <w:color w:val="000000" w:themeColor="text1"/>
          <w:szCs w:val="24"/>
          <w:lang w:val="en-US"/>
        </w:rPr>
      </w:pPr>
    </w:p>
    <w:p w14:paraId="52FBED22" w14:textId="77777777" w:rsidR="004D4158" w:rsidRDefault="004D4158" w:rsidP="004D4158">
      <w:pPr>
        <w:ind w:right="-432"/>
        <w:rPr>
          <w:color w:val="000000" w:themeColor="text1"/>
          <w:szCs w:val="24"/>
          <w:lang w:val="en-US"/>
        </w:rPr>
      </w:pPr>
    </w:p>
    <w:p w14:paraId="25C501FA" w14:textId="77777777" w:rsidR="004D4158" w:rsidRDefault="004D4158" w:rsidP="004D4158">
      <w:pPr>
        <w:ind w:right="-432"/>
        <w:rPr>
          <w:b/>
          <w:bCs/>
          <w:color w:val="000000" w:themeColor="text1"/>
          <w:sz w:val="32"/>
          <w:szCs w:val="32"/>
          <w:lang w:val="en-US"/>
        </w:rPr>
      </w:pPr>
      <w:r>
        <w:rPr>
          <w:b/>
          <w:bCs/>
          <w:color w:val="000000" w:themeColor="text1"/>
          <w:sz w:val="32"/>
          <w:szCs w:val="32"/>
          <w:lang w:val="en-US"/>
        </w:rPr>
        <w:lastRenderedPageBreak/>
        <w:t xml:space="preserve">Abstract </w:t>
      </w:r>
    </w:p>
    <w:p w14:paraId="5057187F" w14:textId="77777777" w:rsidR="00D643B1" w:rsidRDefault="00D643B1" w:rsidP="00D643B1">
      <w:pPr>
        <w:rPr>
          <w:color w:val="000000" w:themeColor="text1"/>
        </w:rPr>
      </w:pPr>
      <w:r w:rsidRPr="00441973">
        <w:rPr>
          <w:color w:val="000000" w:themeColor="text1"/>
        </w:rPr>
        <w:t>The data scientists at BigMart have collected 2013 sales data for 1559 products across 10 stores in different cities. Also, certain attributes of each product and store have been defined. The aim is to build a predictive model and find out the sales of each product at a particular store. Using this model, BigMart will try to understand the properties of products and stores which play a key role in increasing sales.</w:t>
      </w:r>
    </w:p>
    <w:p w14:paraId="4987A2CB" w14:textId="77777777" w:rsidR="004D4158" w:rsidRDefault="004D4158" w:rsidP="004D4158">
      <w:pPr>
        <w:rPr>
          <w:color w:val="000000" w:themeColor="text1"/>
          <w:szCs w:val="24"/>
          <w:lang w:val="en-US"/>
        </w:rPr>
      </w:pPr>
    </w:p>
    <w:p w14:paraId="737D329D" w14:textId="77777777" w:rsidR="004D4158" w:rsidRDefault="004D4158" w:rsidP="004D4158">
      <w:pPr>
        <w:rPr>
          <w:b/>
          <w:bCs/>
          <w:color w:val="000000" w:themeColor="text1"/>
          <w:sz w:val="32"/>
          <w:szCs w:val="32"/>
          <w:lang w:val="en-US"/>
        </w:rPr>
      </w:pPr>
      <w:r>
        <w:rPr>
          <w:b/>
          <w:bCs/>
          <w:color w:val="000000" w:themeColor="text1"/>
          <w:sz w:val="32"/>
          <w:szCs w:val="32"/>
          <w:lang w:val="en-US"/>
        </w:rPr>
        <w:t>1. Introduction</w:t>
      </w:r>
    </w:p>
    <w:p w14:paraId="250BAE51" w14:textId="77777777" w:rsidR="004D4158" w:rsidRDefault="004D4158" w:rsidP="004D4158">
      <w:pPr>
        <w:rPr>
          <w:b/>
          <w:bCs/>
          <w:color w:val="000000" w:themeColor="text1"/>
          <w:sz w:val="28"/>
          <w:szCs w:val="28"/>
          <w:lang w:val="en-US"/>
        </w:rPr>
      </w:pPr>
      <w:r>
        <w:rPr>
          <w:b/>
          <w:bCs/>
          <w:color w:val="000000" w:themeColor="text1"/>
          <w:sz w:val="28"/>
          <w:szCs w:val="28"/>
          <w:lang w:val="en-US"/>
        </w:rPr>
        <w:t>1.1 What is Architecture Design?</w:t>
      </w:r>
    </w:p>
    <w:p w14:paraId="4C2B27E0" w14:textId="47428F17" w:rsidR="004D4158" w:rsidRDefault="004D4158" w:rsidP="004D4158">
      <w:pPr>
        <w:rPr>
          <w:color w:val="000000" w:themeColor="text1"/>
          <w:szCs w:val="24"/>
          <w:lang w:val="en-US"/>
        </w:rPr>
      </w:pPr>
      <w:r>
        <w:rPr>
          <w:color w:val="000000" w:themeColor="text1"/>
          <w:szCs w:val="24"/>
          <w:lang w:val="en-US"/>
        </w:rPr>
        <w:t>The goal of Architecture Design (AD) or a low-level design document is to give the internal design of the actual program code for the `</w:t>
      </w:r>
      <w:r w:rsidR="006E4FDD" w:rsidRPr="006E4FDD">
        <w:t xml:space="preserve"> </w:t>
      </w:r>
      <w:r w:rsidR="006E4FDD" w:rsidRPr="006E4FDD">
        <w:rPr>
          <w:b/>
          <w:color w:val="000000" w:themeColor="text1"/>
          <w:szCs w:val="24"/>
          <w:lang w:val="en-US"/>
        </w:rPr>
        <w:t>STORES SALES PREDICTION</w:t>
      </w:r>
      <w:r>
        <w:rPr>
          <w:color w:val="000000" w:themeColor="text1"/>
          <w:szCs w:val="24"/>
          <w:lang w:val="en-US"/>
        </w:rPr>
        <w:t>`. AD describes the class diagrams with the methods and relation between classes and program specification. It describes the modules so that the programmer can directly code the program from the document.</w:t>
      </w:r>
    </w:p>
    <w:p w14:paraId="2EA59D09" w14:textId="77777777" w:rsidR="004D4158" w:rsidRDefault="004D4158" w:rsidP="004D4158">
      <w:pPr>
        <w:rPr>
          <w:color w:val="000000" w:themeColor="text1"/>
          <w:szCs w:val="24"/>
          <w:lang w:val="en-US"/>
        </w:rPr>
      </w:pPr>
    </w:p>
    <w:p w14:paraId="228621E3" w14:textId="77777777" w:rsidR="004D4158" w:rsidRDefault="004D4158" w:rsidP="004D4158">
      <w:pPr>
        <w:rPr>
          <w:b/>
          <w:bCs/>
          <w:color w:val="000000" w:themeColor="text1"/>
          <w:sz w:val="28"/>
          <w:szCs w:val="28"/>
          <w:lang w:val="en-US"/>
        </w:rPr>
      </w:pPr>
      <w:r>
        <w:rPr>
          <w:b/>
          <w:bCs/>
          <w:color w:val="000000" w:themeColor="text1"/>
          <w:sz w:val="28"/>
          <w:szCs w:val="28"/>
          <w:lang w:val="en-US"/>
        </w:rPr>
        <w:t>1.2 Scope</w:t>
      </w:r>
    </w:p>
    <w:p w14:paraId="0ECEBD1C" w14:textId="3DA757CB" w:rsidR="004D4158" w:rsidRDefault="004D4158" w:rsidP="004D4158">
      <w:pPr>
        <w:rPr>
          <w:color w:val="000000" w:themeColor="text1"/>
          <w:szCs w:val="24"/>
          <w:lang w:val="en-US"/>
        </w:rPr>
      </w:pPr>
      <w:r>
        <w:rPr>
          <w:color w:val="000000" w:themeColor="text1"/>
          <w:szCs w:val="24"/>
          <w:lang w:val="en-US"/>
        </w:rPr>
        <w:t xml:space="preserve">Architecture </w:t>
      </w:r>
      <w:r w:rsidR="008C138A">
        <w:rPr>
          <w:color w:val="000000" w:themeColor="text1"/>
          <w:szCs w:val="24"/>
          <w:lang w:val="en-US"/>
        </w:rPr>
        <w:t>Design (</w:t>
      </w:r>
      <w:r>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2C39A521" w14:textId="77777777" w:rsidR="004D4158" w:rsidRDefault="004D4158" w:rsidP="004D4158">
      <w:pPr>
        <w:rPr>
          <w:b/>
          <w:bCs/>
          <w:color w:val="000000" w:themeColor="text1"/>
          <w:sz w:val="28"/>
          <w:szCs w:val="28"/>
          <w:lang w:val="en-US"/>
        </w:rPr>
      </w:pPr>
    </w:p>
    <w:p w14:paraId="3A80A12E" w14:textId="77777777" w:rsidR="004D4158" w:rsidRDefault="004D4158" w:rsidP="004D4158">
      <w:pPr>
        <w:rPr>
          <w:b/>
          <w:bCs/>
          <w:color w:val="000000" w:themeColor="text1"/>
          <w:sz w:val="28"/>
          <w:szCs w:val="28"/>
          <w:lang w:val="en-US"/>
        </w:rPr>
      </w:pPr>
      <w:r>
        <w:rPr>
          <w:b/>
          <w:bCs/>
          <w:color w:val="000000" w:themeColor="text1"/>
          <w:sz w:val="28"/>
          <w:szCs w:val="28"/>
          <w:lang w:val="en-US"/>
        </w:rPr>
        <w:t>1.3 Constraints</w:t>
      </w:r>
    </w:p>
    <w:p w14:paraId="73B43268" w14:textId="77777777" w:rsidR="004D4158" w:rsidRDefault="004D4158" w:rsidP="004D4158">
      <w:pPr>
        <w:rPr>
          <w:color w:val="000000" w:themeColor="text1"/>
          <w:szCs w:val="24"/>
          <w:lang w:val="en-US"/>
        </w:rPr>
      </w:pPr>
      <w:r>
        <w:rPr>
          <w:color w:val="000000" w:themeColor="text1"/>
          <w:szCs w:val="24"/>
          <w:lang w:val="en-US"/>
        </w:rPr>
        <w:t>We only predict the expected casual and registered customers based on the weather condition and date information.</w:t>
      </w:r>
    </w:p>
    <w:p w14:paraId="62FEB1AC" w14:textId="77777777" w:rsidR="004D4158" w:rsidRDefault="004D4158" w:rsidP="004D4158">
      <w:pPr>
        <w:rPr>
          <w:color w:val="000000" w:themeColor="text1"/>
          <w:szCs w:val="24"/>
          <w:lang w:val="en-US"/>
        </w:rPr>
      </w:pPr>
    </w:p>
    <w:p w14:paraId="5FF2F0EB" w14:textId="77777777" w:rsidR="004D4158" w:rsidRDefault="004D4158" w:rsidP="004D4158">
      <w:pPr>
        <w:rPr>
          <w:color w:val="000000" w:themeColor="text1"/>
          <w:szCs w:val="24"/>
          <w:lang w:val="en-US"/>
        </w:rPr>
      </w:pPr>
    </w:p>
    <w:p w14:paraId="0611549F" w14:textId="77777777" w:rsidR="004D4158" w:rsidRDefault="004D4158" w:rsidP="004D4158">
      <w:pPr>
        <w:rPr>
          <w:color w:val="000000" w:themeColor="text1"/>
          <w:szCs w:val="24"/>
          <w:lang w:val="en-US"/>
        </w:rPr>
      </w:pPr>
    </w:p>
    <w:p w14:paraId="61E804CB" w14:textId="77777777" w:rsidR="004D4158" w:rsidRDefault="004D4158" w:rsidP="004D4158">
      <w:pPr>
        <w:rPr>
          <w:b/>
          <w:bCs/>
          <w:color w:val="000000" w:themeColor="text1"/>
          <w:sz w:val="32"/>
          <w:szCs w:val="32"/>
          <w:lang w:val="en-US"/>
        </w:rPr>
      </w:pPr>
      <w:r>
        <w:rPr>
          <w:b/>
          <w:bCs/>
          <w:color w:val="000000" w:themeColor="text1"/>
          <w:sz w:val="32"/>
          <w:szCs w:val="32"/>
          <w:lang w:val="en-US"/>
        </w:rPr>
        <w:t>2. Technical Specification</w:t>
      </w:r>
    </w:p>
    <w:p w14:paraId="1D0CBFF5" w14:textId="77777777" w:rsidR="004D4158" w:rsidRDefault="004D4158" w:rsidP="004D4158">
      <w:pPr>
        <w:rPr>
          <w:b/>
          <w:bCs/>
          <w:color w:val="000000" w:themeColor="text1"/>
          <w:sz w:val="28"/>
          <w:szCs w:val="28"/>
          <w:lang w:val="en-US"/>
        </w:rPr>
      </w:pPr>
      <w:r>
        <w:rPr>
          <w:b/>
          <w:bCs/>
          <w:color w:val="000000" w:themeColor="text1"/>
          <w:sz w:val="28"/>
          <w:szCs w:val="28"/>
          <w:lang w:val="en-US"/>
        </w:rPr>
        <w:t>2.1 Dataset</w:t>
      </w:r>
    </w:p>
    <w:p w14:paraId="0D2CD62D" w14:textId="77777777" w:rsidR="004D4158" w:rsidRDefault="004D4158" w:rsidP="004D4158">
      <w:pPr>
        <w:pStyle w:val="BodyText"/>
        <w:jc w:val="both"/>
        <w:rPr>
          <w:rFonts w:ascii="Calibri" w:hAnsi="Calibri" w:cs="Calibri"/>
        </w:rPr>
      </w:pPr>
      <w:r>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cs="Calibri"/>
          <w:spacing w:val="31"/>
        </w:rPr>
        <w:t xml:space="preserve"> </w:t>
      </w:r>
      <w:r>
        <w:rPr>
          <w:rFonts w:ascii="Calibri" w:hAnsi="Calibri" w:cs="Calibri"/>
        </w:rPr>
        <w:t>The</w:t>
      </w:r>
      <w:r>
        <w:rPr>
          <w:rFonts w:ascii="Calibri" w:hAnsi="Calibri" w:cs="Calibri"/>
          <w:spacing w:val="31"/>
        </w:rPr>
        <w:t xml:space="preserve"> </w:t>
      </w:r>
      <w:r>
        <w:rPr>
          <w:rFonts w:ascii="Calibri" w:hAnsi="Calibri" w:cs="Calibri"/>
        </w:rPr>
        <w:t>dataset</w:t>
      </w:r>
      <w:r>
        <w:rPr>
          <w:rFonts w:ascii="Calibri" w:hAnsi="Calibri" w:cs="Calibri"/>
          <w:spacing w:val="33"/>
        </w:rPr>
        <w:t xml:space="preserve"> </w:t>
      </w:r>
      <w:r>
        <w:rPr>
          <w:rFonts w:ascii="Calibri" w:hAnsi="Calibri" w:cs="Calibri"/>
        </w:rPr>
        <w:t>looks</w:t>
      </w:r>
      <w:r>
        <w:rPr>
          <w:rFonts w:ascii="Calibri" w:hAnsi="Calibri" w:cs="Calibri"/>
          <w:spacing w:val="35"/>
        </w:rPr>
        <w:t xml:space="preserve"> </w:t>
      </w:r>
      <w:r>
        <w:rPr>
          <w:rFonts w:ascii="Calibri" w:hAnsi="Calibri" w:cs="Calibri"/>
        </w:rPr>
        <w:t>like as follow:</w:t>
      </w:r>
    </w:p>
    <w:p w14:paraId="0C212A5B" w14:textId="1BFF97F9" w:rsidR="004D4158" w:rsidRDefault="004D4158" w:rsidP="004D4158">
      <w:pPr>
        <w:pStyle w:val="BodyText"/>
        <w:jc w:val="both"/>
        <w:rPr>
          <w:rFonts w:ascii="Calibri" w:hAnsi="Calibri" w:cs="Calibri"/>
        </w:rPr>
      </w:pPr>
      <w:r>
        <w:rPr>
          <w:noProof/>
        </w:rPr>
        <w:lastRenderedPageBreak/>
        <w:drawing>
          <wp:anchor distT="0" distB="0" distL="114300" distR="114300" simplePos="0" relativeHeight="251659264" behindDoc="1" locked="0" layoutInCell="1" allowOverlap="1" wp14:anchorId="7C0681DE" wp14:editId="632EF87C">
            <wp:simplePos x="0" y="0"/>
            <wp:positionH relativeFrom="margin">
              <wp:align>center</wp:align>
            </wp:positionH>
            <wp:positionV relativeFrom="paragraph">
              <wp:posOffset>212090</wp:posOffset>
            </wp:positionV>
            <wp:extent cx="5731510" cy="2228850"/>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pic:spPr>
                </pic:pic>
              </a:graphicData>
            </a:graphic>
            <wp14:sizeRelH relativeFrom="page">
              <wp14:pctWidth>0</wp14:pctWidth>
            </wp14:sizeRelH>
            <wp14:sizeRelV relativeFrom="margin">
              <wp14:pctHeight>0</wp14:pctHeight>
            </wp14:sizeRelV>
          </wp:anchor>
        </w:drawing>
      </w:r>
    </w:p>
    <w:p w14:paraId="6F62ACC3" w14:textId="77777777" w:rsidR="004D4158" w:rsidRDefault="004D4158" w:rsidP="004D4158">
      <w:pPr>
        <w:pStyle w:val="BodyText"/>
        <w:jc w:val="both"/>
        <w:rPr>
          <w:rFonts w:ascii="Calibri" w:hAnsi="Calibri" w:cs="Calibri"/>
        </w:rPr>
      </w:pPr>
    </w:p>
    <w:p w14:paraId="378AAE86" w14:textId="77777777" w:rsidR="004D4158" w:rsidRDefault="004D4158" w:rsidP="004D4158">
      <w:pPr>
        <w:pStyle w:val="BodyText"/>
        <w:jc w:val="both"/>
        <w:rPr>
          <w:rFonts w:ascii="Calibri" w:hAnsi="Calibri" w:cs="Calibri"/>
        </w:rPr>
      </w:pPr>
    </w:p>
    <w:p w14:paraId="5E5623EB" w14:textId="77777777" w:rsidR="004D4158" w:rsidRDefault="004D4158" w:rsidP="004D4158">
      <w:pPr>
        <w:pStyle w:val="BodyText"/>
        <w:jc w:val="both"/>
        <w:rPr>
          <w:rFonts w:ascii="Calibri" w:hAnsi="Calibri" w:cs="Calibri"/>
        </w:rPr>
      </w:pPr>
    </w:p>
    <w:p w14:paraId="29ACD506" w14:textId="77777777" w:rsidR="004D4158" w:rsidRDefault="004D4158" w:rsidP="004D4158">
      <w:pPr>
        <w:pStyle w:val="BodyText"/>
        <w:jc w:val="both"/>
        <w:rPr>
          <w:rFonts w:ascii="Calibri" w:hAnsi="Calibri" w:cs="Calibri"/>
        </w:rPr>
      </w:pPr>
    </w:p>
    <w:p w14:paraId="66751B2C" w14:textId="77777777" w:rsidR="004D4158" w:rsidRDefault="004D4158" w:rsidP="004D4158">
      <w:pPr>
        <w:pStyle w:val="BodyText"/>
        <w:jc w:val="both"/>
        <w:rPr>
          <w:rFonts w:ascii="Calibri" w:hAnsi="Calibri" w:cs="Calibri"/>
        </w:rPr>
      </w:pPr>
    </w:p>
    <w:p w14:paraId="35A05894" w14:textId="77777777" w:rsidR="004D4158" w:rsidRDefault="004D4158" w:rsidP="004D4158">
      <w:pPr>
        <w:pStyle w:val="BodyText"/>
        <w:jc w:val="both"/>
        <w:rPr>
          <w:rFonts w:ascii="Calibri" w:hAnsi="Calibri" w:cs="Calibri"/>
        </w:rPr>
      </w:pPr>
    </w:p>
    <w:p w14:paraId="6372E753" w14:textId="77777777" w:rsidR="004D4158" w:rsidRDefault="004D4158" w:rsidP="004D4158">
      <w:pPr>
        <w:pStyle w:val="BodyText"/>
        <w:jc w:val="both"/>
        <w:rPr>
          <w:rFonts w:ascii="Calibri" w:hAnsi="Calibri" w:cs="Calibri"/>
        </w:rPr>
      </w:pPr>
    </w:p>
    <w:p w14:paraId="4A2158E2" w14:textId="77777777" w:rsidR="004D4158" w:rsidRDefault="004D4158" w:rsidP="004D4158">
      <w:pPr>
        <w:pStyle w:val="BodyText"/>
        <w:jc w:val="both"/>
        <w:rPr>
          <w:rFonts w:ascii="Calibri" w:hAnsi="Calibri" w:cs="Calibri"/>
        </w:rPr>
      </w:pPr>
    </w:p>
    <w:p w14:paraId="7C5BA7FF" w14:textId="77777777" w:rsidR="004D4158" w:rsidRDefault="004D4158" w:rsidP="004D4158">
      <w:pPr>
        <w:pStyle w:val="BodyText"/>
        <w:jc w:val="both"/>
        <w:rPr>
          <w:rFonts w:ascii="Calibri" w:hAnsi="Calibri" w:cs="Calibri"/>
        </w:rPr>
      </w:pPr>
    </w:p>
    <w:p w14:paraId="6348CFEE" w14:textId="77777777" w:rsidR="004D4158" w:rsidRDefault="004D4158" w:rsidP="004D4158">
      <w:pPr>
        <w:pStyle w:val="BodyText"/>
        <w:jc w:val="both"/>
        <w:rPr>
          <w:rFonts w:ascii="Calibri" w:hAnsi="Calibri" w:cs="Calibri"/>
        </w:rPr>
      </w:pPr>
    </w:p>
    <w:p w14:paraId="7B5DC5AF" w14:textId="77777777" w:rsidR="004D4158" w:rsidRDefault="004D4158" w:rsidP="004D4158">
      <w:pPr>
        <w:pStyle w:val="BodyText"/>
        <w:jc w:val="both"/>
        <w:rPr>
          <w:rFonts w:ascii="Calibri" w:hAnsi="Calibri" w:cs="Calibri"/>
        </w:rPr>
      </w:pPr>
    </w:p>
    <w:p w14:paraId="5775BDD0" w14:textId="77777777" w:rsidR="004D4158" w:rsidRDefault="004D4158" w:rsidP="004D4158">
      <w:pPr>
        <w:pStyle w:val="BodyText"/>
        <w:jc w:val="both"/>
        <w:rPr>
          <w:rFonts w:ascii="Calibri" w:hAnsi="Calibri" w:cs="Calibri"/>
        </w:rPr>
      </w:pPr>
    </w:p>
    <w:p w14:paraId="5AFFBC7D" w14:textId="77777777" w:rsidR="004D4158" w:rsidRDefault="004D4158" w:rsidP="004D4158">
      <w:pPr>
        <w:pStyle w:val="BodyText"/>
        <w:jc w:val="both"/>
        <w:rPr>
          <w:rFonts w:ascii="Calibri" w:hAnsi="Calibri" w:cs="Calibri"/>
        </w:rPr>
      </w:pPr>
    </w:p>
    <w:p w14:paraId="1FEEDEC7" w14:textId="34DBB801" w:rsidR="004D4158" w:rsidRDefault="004D4158" w:rsidP="004D4158">
      <w:pPr>
        <w:pStyle w:val="BodyText"/>
        <w:jc w:val="both"/>
        <w:rPr>
          <w:rFonts w:ascii="Calibri" w:hAnsi="Calibri" w:cs="Calibri"/>
        </w:rPr>
      </w:pPr>
      <w:r>
        <w:rPr>
          <w:noProof/>
        </w:rPr>
        <w:drawing>
          <wp:anchor distT="0" distB="0" distL="114300" distR="114300" simplePos="0" relativeHeight="251660288" behindDoc="1" locked="0" layoutInCell="1" allowOverlap="1" wp14:anchorId="20B121EE" wp14:editId="53FD3B60">
            <wp:simplePos x="0" y="0"/>
            <wp:positionH relativeFrom="margin">
              <wp:align>center</wp:align>
            </wp:positionH>
            <wp:positionV relativeFrom="paragraph">
              <wp:posOffset>65405</wp:posOffset>
            </wp:positionV>
            <wp:extent cx="5731510" cy="187071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70710"/>
                    </a:xfrm>
                    <a:prstGeom prst="rect">
                      <a:avLst/>
                    </a:prstGeom>
                    <a:noFill/>
                  </pic:spPr>
                </pic:pic>
              </a:graphicData>
            </a:graphic>
            <wp14:sizeRelH relativeFrom="page">
              <wp14:pctWidth>0</wp14:pctWidth>
            </wp14:sizeRelH>
            <wp14:sizeRelV relativeFrom="margin">
              <wp14:pctHeight>0</wp14:pctHeight>
            </wp14:sizeRelV>
          </wp:anchor>
        </w:drawing>
      </w:r>
    </w:p>
    <w:p w14:paraId="29E54A31" w14:textId="77777777" w:rsidR="004D4158" w:rsidRDefault="004D4158" w:rsidP="004D4158">
      <w:pPr>
        <w:pStyle w:val="BodyText"/>
        <w:jc w:val="both"/>
        <w:rPr>
          <w:rFonts w:ascii="Calibri" w:hAnsi="Calibri" w:cs="Calibri"/>
        </w:rPr>
      </w:pPr>
    </w:p>
    <w:p w14:paraId="5C5C01BB" w14:textId="77777777" w:rsidR="004D4158" w:rsidRDefault="004D4158" w:rsidP="004D4158">
      <w:pPr>
        <w:pStyle w:val="BodyText"/>
        <w:jc w:val="both"/>
        <w:rPr>
          <w:rFonts w:ascii="Calibri" w:hAnsi="Calibri" w:cs="Calibri"/>
        </w:rPr>
      </w:pPr>
    </w:p>
    <w:p w14:paraId="50BB4B28" w14:textId="77777777" w:rsidR="004D4158" w:rsidRDefault="004D4158" w:rsidP="004D4158">
      <w:pPr>
        <w:pStyle w:val="BodyText"/>
        <w:jc w:val="both"/>
        <w:rPr>
          <w:rFonts w:ascii="Calibri" w:hAnsi="Calibri" w:cs="Calibri"/>
        </w:rPr>
      </w:pPr>
    </w:p>
    <w:p w14:paraId="3C3F30C6" w14:textId="77777777" w:rsidR="004D4158" w:rsidRDefault="004D4158" w:rsidP="004D4158">
      <w:pPr>
        <w:pStyle w:val="BodyText"/>
        <w:jc w:val="both"/>
        <w:rPr>
          <w:rFonts w:ascii="Calibri" w:hAnsi="Calibri" w:cs="Calibri"/>
        </w:rPr>
      </w:pPr>
    </w:p>
    <w:p w14:paraId="5F3EDD57" w14:textId="77777777" w:rsidR="004D4158" w:rsidRDefault="004D4158" w:rsidP="004D4158">
      <w:pPr>
        <w:pStyle w:val="BodyText"/>
        <w:jc w:val="both"/>
        <w:rPr>
          <w:rFonts w:ascii="Calibri" w:hAnsi="Calibri" w:cs="Calibri"/>
        </w:rPr>
      </w:pPr>
    </w:p>
    <w:p w14:paraId="09BE4267" w14:textId="77777777" w:rsidR="004D4158" w:rsidRDefault="004D4158" w:rsidP="004D4158">
      <w:pPr>
        <w:pStyle w:val="BodyText"/>
        <w:jc w:val="both"/>
        <w:rPr>
          <w:rFonts w:ascii="Calibri" w:hAnsi="Calibri" w:cs="Calibri"/>
        </w:rPr>
      </w:pPr>
    </w:p>
    <w:p w14:paraId="63061D31" w14:textId="77777777" w:rsidR="004D4158" w:rsidRDefault="004D4158" w:rsidP="004D4158">
      <w:pPr>
        <w:pStyle w:val="BodyText"/>
        <w:jc w:val="both"/>
        <w:rPr>
          <w:rFonts w:ascii="Calibri" w:hAnsi="Calibri" w:cs="Calibri"/>
        </w:rPr>
      </w:pPr>
    </w:p>
    <w:p w14:paraId="7C9ACE58" w14:textId="77777777" w:rsidR="004D4158" w:rsidRDefault="004D4158" w:rsidP="004D4158">
      <w:pPr>
        <w:pStyle w:val="BodyText"/>
        <w:jc w:val="both"/>
        <w:rPr>
          <w:rFonts w:ascii="Calibri" w:hAnsi="Calibri" w:cs="Calibri"/>
        </w:rPr>
      </w:pPr>
    </w:p>
    <w:p w14:paraId="59EAF53C" w14:textId="77777777" w:rsidR="004D4158" w:rsidRDefault="004D4158" w:rsidP="004D4158">
      <w:pPr>
        <w:pStyle w:val="BodyText"/>
        <w:jc w:val="both"/>
        <w:rPr>
          <w:rFonts w:ascii="Calibri" w:hAnsi="Calibri" w:cs="Calibri"/>
        </w:rPr>
      </w:pPr>
    </w:p>
    <w:p w14:paraId="25CEF4F6" w14:textId="77777777" w:rsidR="004D4158" w:rsidRDefault="004D4158" w:rsidP="004D4158">
      <w:pPr>
        <w:pStyle w:val="BodyText"/>
        <w:jc w:val="both"/>
        <w:rPr>
          <w:rFonts w:ascii="Calibri" w:hAnsi="Calibri" w:cs="Calibri"/>
        </w:rPr>
      </w:pPr>
    </w:p>
    <w:p w14:paraId="0F984601" w14:textId="77777777" w:rsidR="004D4158" w:rsidRDefault="004D4158" w:rsidP="004D4158">
      <w:pPr>
        <w:pStyle w:val="BodyText"/>
        <w:jc w:val="both"/>
        <w:rPr>
          <w:rFonts w:ascii="Calibri" w:hAnsi="Calibri" w:cs="Calibri"/>
        </w:rPr>
      </w:pPr>
    </w:p>
    <w:p w14:paraId="5FC25686" w14:textId="77777777" w:rsidR="004D4158" w:rsidRDefault="004D4158" w:rsidP="004D4158">
      <w:pPr>
        <w:pStyle w:val="BodyText"/>
        <w:jc w:val="both"/>
        <w:rPr>
          <w:rFonts w:ascii="Calibri" w:hAnsi="Calibri" w:cs="Calibri"/>
        </w:rPr>
      </w:pPr>
      <w:r>
        <w:rPr>
          <w:rFonts w:ascii="Calibri" w:hAnsi="Calibri" w:cs="Calibri"/>
        </w:rPr>
        <w:t>The data set consists of various data types from integer to floating to object as shown in Fig.</w:t>
      </w:r>
    </w:p>
    <w:p w14:paraId="3D7E3B6E" w14:textId="346FCCF5" w:rsidR="004D4158" w:rsidRDefault="004D4158" w:rsidP="004D4158">
      <w:pPr>
        <w:pStyle w:val="BodyText"/>
        <w:jc w:val="both"/>
        <w:rPr>
          <w:rFonts w:ascii="Calibri" w:hAnsi="Calibri" w:cs="Calibri"/>
        </w:rPr>
      </w:pPr>
      <w:r>
        <w:rPr>
          <w:noProof/>
        </w:rPr>
        <w:drawing>
          <wp:anchor distT="0" distB="0" distL="114300" distR="114300" simplePos="0" relativeHeight="251661312" behindDoc="1" locked="0" layoutInCell="1" allowOverlap="1" wp14:anchorId="466F59BD" wp14:editId="1D96921B">
            <wp:simplePos x="0" y="0"/>
            <wp:positionH relativeFrom="column">
              <wp:posOffset>-3810</wp:posOffset>
            </wp:positionH>
            <wp:positionV relativeFrom="paragraph">
              <wp:posOffset>119380</wp:posOffset>
            </wp:positionV>
            <wp:extent cx="5410200" cy="25450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pic:spPr>
                </pic:pic>
              </a:graphicData>
            </a:graphic>
            <wp14:sizeRelH relativeFrom="margin">
              <wp14:pctWidth>0</wp14:pctWidth>
            </wp14:sizeRelH>
            <wp14:sizeRelV relativeFrom="margin">
              <wp14:pctHeight>0</wp14:pctHeight>
            </wp14:sizeRelV>
          </wp:anchor>
        </w:drawing>
      </w:r>
    </w:p>
    <w:p w14:paraId="2EBAC241" w14:textId="77777777" w:rsidR="004D4158" w:rsidRDefault="004D4158" w:rsidP="004D4158">
      <w:pPr>
        <w:pStyle w:val="BodyText"/>
        <w:jc w:val="both"/>
        <w:rPr>
          <w:rFonts w:ascii="Calibri" w:hAnsi="Calibri" w:cs="Calibri"/>
        </w:rPr>
      </w:pPr>
    </w:p>
    <w:p w14:paraId="4DBB028B" w14:textId="77777777" w:rsidR="004D4158" w:rsidRDefault="004D4158" w:rsidP="004D4158">
      <w:pPr>
        <w:pStyle w:val="BodyText"/>
        <w:jc w:val="both"/>
        <w:rPr>
          <w:rFonts w:ascii="Calibri" w:hAnsi="Calibri" w:cs="Calibri"/>
        </w:rPr>
      </w:pPr>
    </w:p>
    <w:p w14:paraId="1A5D5A8D" w14:textId="77777777" w:rsidR="004D4158" w:rsidRDefault="004D4158" w:rsidP="004D4158">
      <w:pPr>
        <w:pStyle w:val="BodyText"/>
        <w:jc w:val="both"/>
        <w:rPr>
          <w:rFonts w:ascii="Calibri" w:hAnsi="Calibri" w:cs="Calibri"/>
        </w:rPr>
      </w:pPr>
    </w:p>
    <w:p w14:paraId="0A6794B7" w14:textId="77777777" w:rsidR="004D4158" w:rsidRDefault="004D4158" w:rsidP="004D4158">
      <w:pPr>
        <w:pStyle w:val="BodyText"/>
        <w:jc w:val="both"/>
        <w:rPr>
          <w:rFonts w:ascii="Calibri" w:hAnsi="Calibri" w:cs="Calibri"/>
        </w:rPr>
      </w:pPr>
    </w:p>
    <w:p w14:paraId="42C0DA84" w14:textId="77777777" w:rsidR="004D4158" w:rsidRDefault="004D4158" w:rsidP="004D4158">
      <w:pPr>
        <w:pStyle w:val="BodyText"/>
        <w:jc w:val="both"/>
        <w:rPr>
          <w:rFonts w:ascii="Calibri" w:hAnsi="Calibri" w:cs="Calibri"/>
        </w:rPr>
      </w:pPr>
    </w:p>
    <w:p w14:paraId="7B8BCFF8" w14:textId="77777777" w:rsidR="004D4158" w:rsidRDefault="004D4158" w:rsidP="004D4158">
      <w:pPr>
        <w:pStyle w:val="BodyText"/>
        <w:tabs>
          <w:tab w:val="left" w:pos="3336"/>
        </w:tabs>
        <w:jc w:val="both"/>
        <w:rPr>
          <w:rFonts w:ascii="Calibri" w:hAnsi="Calibri" w:cs="Calibri"/>
        </w:rPr>
      </w:pPr>
    </w:p>
    <w:p w14:paraId="3DB64B04" w14:textId="77777777" w:rsidR="004D4158" w:rsidRDefault="004D4158" w:rsidP="004D4158">
      <w:pPr>
        <w:pStyle w:val="BodyText"/>
        <w:tabs>
          <w:tab w:val="left" w:pos="3336"/>
        </w:tabs>
        <w:jc w:val="both"/>
        <w:rPr>
          <w:rFonts w:ascii="Calibri" w:hAnsi="Calibri" w:cs="Calibri"/>
        </w:rPr>
      </w:pPr>
    </w:p>
    <w:p w14:paraId="15689DEA" w14:textId="77777777" w:rsidR="004D4158" w:rsidRDefault="004D4158" w:rsidP="004D4158">
      <w:pPr>
        <w:pStyle w:val="BodyText"/>
        <w:tabs>
          <w:tab w:val="left" w:pos="3336"/>
        </w:tabs>
        <w:jc w:val="both"/>
        <w:rPr>
          <w:rFonts w:ascii="Calibri" w:hAnsi="Calibri" w:cs="Calibri"/>
        </w:rPr>
      </w:pPr>
    </w:p>
    <w:p w14:paraId="697EDC18" w14:textId="77777777" w:rsidR="004D4158" w:rsidRDefault="004D4158" w:rsidP="004D4158">
      <w:pPr>
        <w:pStyle w:val="BodyText"/>
        <w:tabs>
          <w:tab w:val="left" w:pos="3336"/>
        </w:tabs>
        <w:jc w:val="both"/>
        <w:rPr>
          <w:rFonts w:ascii="Calibri" w:hAnsi="Calibri" w:cs="Calibri"/>
        </w:rPr>
      </w:pPr>
    </w:p>
    <w:p w14:paraId="42CE6680" w14:textId="77777777" w:rsidR="004D4158" w:rsidRDefault="004D4158" w:rsidP="004D4158">
      <w:pPr>
        <w:pStyle w:val="BodyText"/>
        <w:tabs>
          <w:tab w:val="left" w:pos="3336"/>
        </w:tabs>
        <w:jc w:val="both"/>
        <w:rPr>
          <w:rFonts w:ascii="Calibri" w:hAnsi="Calibri" w:cs="Calibri"/>
        </w:rPr>
      </w:pPr>
    </w:p>
    <w:p w14:paraId="033F17EB" w14:textId="77777777" w:rsidR="004D4158" w:rsidRDefault="004D4158" w:rsidP="004D4158">
      <w:pPr>
        <w:pStyle w:val="BodyText"/>
        <w:jc w:val="both"/>
        <w:rPr>
          <w:rFonts w:ascii="Calibri" w:hAnsi="Calibri" w:cs="Calibri"/>
        </w:rPr>
      </w:pPr>
    </w:p>
    <w:p w14:paraId="26853690" w14:textId="77777777" w:rsidR="004D4158" w:rsidRDefault="004D4158" w:rsidP="004D4158">
      <w:pPr>
        <w:pStyle w:val="BodyText"/>
        <w:jc w:val="both"/>
        <w:rPr>
          <w:rFonts w:ascii="Calibri" w:hAnsi="Calibri" w:cs="Calibri"/>
        </w:rPr>
      </w:pPr>
    </w:p>
    <w:p w14:paraId="0ABCA83A" w14:textId="77777777" w:rsidR="006A114A" w:rsidRDefault="006A114A" w:rsidP="004D4158">
      <w:pPr>
        <w:pStyle w:val="BodyText"/>
        <w:spacing w:line="276" w:lineRule="auto"/>
        <w:jc w:val="both"/>
        <w:rPr>
          <w:rFonts w:ascii="Calibri" w:hAnsi="Calibri" w:cs="Calibri"/>
        </w:rPr>
      </w:pPr>
    </w:p>
    <w:p w14:paraId="5F8B01E3" w14:textId="3247E22D" w:rsidR="004D4158" w:rsidRDefault="004D4158" w:rsidP="004D4158">
      <w:pPr>
        <w:pStyle w:val="BodyText"/>
        <w:spacing w:line="276" w:lineRule="auto"/>
        <w:jc w:val="both"/>
        <w:rPr>
          <w:rFonts w:ascii="Calibri" w:hAnsi="Calibri" w:cs="Calibri"/>
        </w:rPr>
      </w:pPr>
      <w:r>
        <w:rPr>
          <w:rFonts w:ascii="Calibri" w:hAnsi="Calibri" w:cs="Calibri"/>
        </w:rPr>
        <w:t xml:space="preserve">In the raw data, there can be various types of underlying patterns which also gives an in-depth knowledge about the subject of interest and provides insights into the problem. But caution should be observed </w:t>
      </w:r>
    </w:p>
    <w:p w14:paraId="72D44E8F" w14:textId="77777777" w:rsidR="004D4158" w:rsidRDefault="004D4158" w:rsidP="004D4158">
      <w:pPr>
        <w:pStyle w:val="BodyText"/>
        <w:spacing w:line="276" w:lineRule="auto"/>
        <w:jc w:val="both"/>
        <w:rPr>
          <w:rFonts w:ascii="Calibri" w:hAnsi="Calibri" w:cs="Calibri"/>
        </w:rPr>
      </w:pPr>
      <w:r>
        <w:rPr>
          <w:rFonts w:ascii="Calibri" w:hAnsi="Calibri" w:cs="Calibri"/>
        </w:rPr>
        <w:t xml:space="preserve">with respect to data as it may contain null values, or redundant values, or various types of ambiguity, which also demands pre-processing of data. The dataset should therefore be </w:t>
      </w:r>
      <w:r>
        <w:rPr>
          <w:rFonts w:ascii="Calibri" w:hAnsi="Calibri" w:cs="Calibri"/>
        </w:rPr>
        <w:lastRenderedPageBreak/>
        <w:t>explored as much as possible.</w:t>
      </w:r>
    </w:p>
    <w:p w14:paraId="55D6AFC5" w14:textId="77777777" w:rsidR="004D4158" w:rsidRDefault="004D4158" w:rsidP="004D4158">
      <w:pPr>
        <w:pStyle w:val="BodyText"/>
        <w:jc w:val="both"/>
        <w:rPr>
          <w:rFonts w:ascii="Calibri" w:hAnsi="Calibri" w:cs="Calibri"/>
        </w:rPr>
      </w:pPr>
      <w:r>
        <w:rPr>
          <w:rFonts w:ascii="Calibri" w:hAnsi="Calibri" w:cs="Calibri"/>
        </w:rPr>
        <w:t>Various factors important by statistical means like mean, standard deviation, median, count of values and maximum value, etc. are shown below for numerical attributes.</w:t>
      </w:r>
    </w:p>
    <w:p w14:paraId="28220118" w14:textId="77777777" w:rsidR="004D4158" w:rsidRDefault="004D4158" w:rsidP="004D4158">
      <w:pPr>
        <w:pStyle w:val="BodyText"/>
        <w:jc w:val="both"/>
        <w:rPr>
          <w:rFonts w:ascii="Calibri" w:hAnsi="Calibri" w:cs="Calibri"/>
        </w:rPr>
      </w:pPr>
    </w:p>
    <w:p w14:paraId="3B90B81B" w14:textId="77777777" w:rsidR="004D4158" w:rsidRDefault="004D4158" w:rsidP="004D4158">
      <w:pPr>
        <w:pStyle w:val="BodyText"/>
        <w:jc w:val="both"/>
        <w:rPr>
          <w:rFonts w:ascii="Calibri" w:hAnsi="Calibri" w:cs="Calibri"/>
        </w:rPr>
      </w:pPr>
    </w:p>
    <w:p w14:paraId="39F3BB1A" w14:textId="2462133C" w:rsidR="004D4158" w:rsidRDefault="004D4158" w:rsidP="004D4158">
      <w:pPr>
        <w:pStyle w:val="BodyText"/>
        <w:jc w:val="both"/>
        <w:rPr>
          <w:rFonts w:ascii="Calibri" w:hAnsi="Calibri" w:cs="Calibri"/>
        </w:rPr>
      </w:pPr>
      <w:r>
        <w:rPr>
          <w:noProof/>
        </w:rPr>
        <w:drawing>
          <wp:anchor distT="0" distB="0" distL="114300" distR="114300" simplePos="0" relativeHeight="251662336" behindDoc="1" locked="0" layoutInCell="1" allowOverlap="1" wp14:anchorId="38D27CEE" wp14:editId="020F69FF">
            <wp:simplePos x="0" y="0"/>
            <wp:positionH relativeFrom="margin">
              <wp:align>left</wp:align>
            </wp:positionH>
            <wp:positionV relativeFrom="paragraph">
              <wp:posOffset>5715</wp:posOffset>
            </wp:positionV>
            <wp:extent cx="5661660" cy="2711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450"/>
                    </a:xfrm>
                    <a:prstGeom prst="rect">
                      <a:avLst/>
                    </a:prstGeom>
                    <a:noFill/>
                  </pic:spPr>
                </pic:pic>
              </a:graphicData>
            </a:graphic>
            <wp14:sizeRelH relativeFrom="margin">
              <wp14:pctWidth>0</wp14:pctWidth>
            </wp14:sizeRelH>
            <wp14:sizeRelV relativeFrom="margin">
              <wp14:pctHeight>0</wp14:pctHeight>
            </wp14:sizeRelV>
          </wp:anchor>
        </w:drawing>
      </w:r>
    </w:p>
    <w:p w14:paraId="565D9F5F" w14:textId="77777777" w:rsidR="004D4158" w:rsidRDefault="004D4158" w:rsidP="004D4158">
      <w:pPr>
        <w:pStyle w:val="BodyText"/>
        <w:jc w:val="both"/>
        <w:rPr>
          <w:rFonts w:ascii="Calibri" w:hAnsi="Calibri" w:cs="Calibri"/>
        </w:rPr>
      </w:pPr>
    </w:p>
    <w:p w14:paraId="60B7F1ED" w14:textId="77777777" w:rsidR="004D4158" w:rsidRDefault="004D4158" w:rsidP="004D4158">
      <w:pPr>
        <w:pStyle w:val="BodyText"/>
        <w:jc w:val="both"/>
        <w:rPr>
          <w:rFonts w:ascii="Calibri" w:hAnsi="Calibri" w:cs="Calibri"/>
        </w:rPr>
      </w:pPr>
    </w:p>
    <w:p w14:paraId="0BC8F8F4" w14:textId="77777777" w:rsidR="004D4158" w:rsidRDefault="004D4158" w:rsidP="004D4158">
      <w:pPr>
        <w:pStyle w:val="BodyText"/>
        <w:jc w:val="both"/>
        <w:rPr>
          <w:rFonts w:ascii="Calibri" w:hAnsi="Calibri" w:cs="Calibri"/>
        </w:rPr>
      </w:pPr>
    </w:p>
    <w:p w14:paraId="380352AD" w14:textId="77777777" w:rsidR="004D4158" w:rsidRDefault="004D4158" w:rsidP="004D4158">
      <w:pPr>
        <w:pStyle w:val="BodyText"/>
        <w:jc w:val="both"/>
        <w:rPr>
          <w:rFonts w:ascii="Calibri" w:hAnsi="Calibri" w:cs="Calibri"/>
        </w:rPr>
      </w:pPr>
    </w:p>
    <w:p w14:paraId="72878CDD" w14:textId="77777777" w:rsidR="004D4158" w:rsidRDefault="004D4158" w:rsidP="004D4158">
      <w:pPr>
        <w:pStyle w:val="BodyText"/>
        <w:jc w:val="both"/>
        <w:rPr>
          <w:rFonts w:ascii="Calibri" w:hAnsi="Calibri" w:cs="Calibri"/>
        </w:rPr>
      </w:pPr>
    </w:p>
    <w:p w14:paraId="5533E834" w14:textId="77777777" w:rsidR="004D4158" w:rsidRDefault="004D4158" w:rsidP="004D4158">
      <w:pPr>
        <w:pStyle w:val="BodyText"/>
        <w:jc w:val="both"/>
        <w:rPr>
          <w:rFonts w:ascii="Calibri" w:hAnsi="Calibri" w:cs="Calibri"/>
        </w:rPr>
      </w:pPr>
    </w:p>
    <w:p w14:paraId="435FFEB6" w14:textId="77777777" w:rsidR="004D4158" w:rsidRDefault="004D4158" w:rsidP="004D4158">
      <w:pPr>
        <w:pStyle w:val="BodyText"/>
        <w:jc w:val="both"/>
        <w:rPr>
          <w:rFonts w:ascii="Calibri" w:hAnsi="Calibri" w:cs="Calibri"/>
        </w:rPr>
      </w:pPr>
    </w:p>
    <w:p w14:paraId="54BB7491" w14:textId="77777777" w:rsidR="004D4158" w:rsidRDefault="004D4158" w:rsidP="004D4158">
      <w:pPr>
        <w:pStyle w:val="BodyText"/>
        <w:jc w:val="both"/>
        <w:rPr>
          <w:rFonts w:ascii="Calibri" w:hAnsi="Calibri" w:cs="Calibri"/>
        </w:rPr>
      </w:pPr>
    </w:p>
    <w:p w14:paraId="3673C075" w14:textId="77777777" w:rsidR="004D4158" w:rsidRDefault="004D4158" w:rsidP="004D4158">
      <w:pPr>
        <w:pStyle w:val="BodyText"/>
        <w:jc w:val="both"/>
        <w:rPr>
          <w:rFonts w:ascii="Calibri" w:hAnsi="Calibri" w:cs="Calibri"/>
        </w:rPr>
      </w:pPr>
    </w:p>
    <w:p w14:paraId="11AB23EB" w14:textId="77777777" w:rsidR="004D4158" w:rsidRDefault="004D4158" w:rsidP="004D4158">
      <w:pPr>
        <w:pStyle w:val="BodyText"/>
        <w:jc w:val="both"/>
        <w:rPr>
          <w:rFonts w:ascii="Calibri" w:hAnsi="Calibri" w:cs="Calibri"/>
        </w:rPr>
      </w:pPr>
    </w:p>
    <w:p w14:paraId="6D8DB8EC" w14:textId="77777777" w:rsidR="004D4158" w:rsidRDefault="004D4158" w:rsidP="004D4158">
      <w:pPr>
        <w:pStyle w:val="BodyText"/>
        <w:jc w:val="both"/>
        <w:rPr>
          <w:rFonts w:ascii="Calibri" w:hAnsi="Calibri" w:cs="Calibri"/>
        </w:rPr>
      </w:pPr>
    </w:p>
    <w:p w14:paraId="70FC2BAB" w14:textId="77777777" w:rsidR="004D4158" w:rsidRDefault="004D4158" w:rsidP="004D4158">
      <w:pPr>
        <w:pStyle w:val="BodyText"/>
        <w:jc w:val="both"/>
        <w:rPr>
          <w:rFonts w:ascii="Calibri" w:hAnsi="Calibri" w:cs="Calibri"/>
        </w:rPr>
      </w:pPr>
    </w:p>
    <w:p w14:paraId="15243BBB" w14:textId="77777777" w:rsidR="004D4158" w:rsidRDefault="004D4158" w:rsidP="004D4158">
      <w:pPr>
        <w:pStyle w:val="BodyText"/>
        <w:jc w:val="both"/>
        <w:rPr>
          <w:rFonts w:ascii="Calibri" w:hAnsi="Calibri" w:cs="Calibri"/>
        </w:rPr>
      </w:pPr>
    </w:p>
    <w:p w14:paraId="2A142B1C" w14:textId="77777777" w:rsidR="004D4158" w:rsidRDefault="004D4158" w:rsidP="004D4158">
      <w:pPr>
        <w:pStyle w:val="BodyText"/>
        <w:jc w:val="both"/>
        <w:rPr>
          <w:rFonts w:ascii="Calibri" w:hAnsi="Calibri" w:cs="Calibri"/>
        </w:rPr>
      </w:pPr>
    </w:p>
    <w:p w14:paraId="62C69129" w14:textId="77777777" w:rsidR="004D4158" w:rsidRDefault="004D4158" w:rsidP="004D4158">
      <w:pPr>
        <w:pStyle w:val="BodyText"/>
        <w:jc w:val="both"/>
        <w:rPr>
          <w:rFonts w:ascii="Calibri" w:hAnsi="Calibri" w:cs="Calibri"/>
        </w:rPr>
      </w:pPr>
    </w:p>
    <w:p w14:paraId="76BBB060" w14:textId="77777777" w:rsidR="004D4158" w:rsidRDefault="004D4158" w:rsidP="004D4158">
      <w:pPr>
        <w:pStyle w:val="BodyText"/>
        <w:spacing w:before="79" w:line="276" w:lineRule="auto"/>
        <w:jc w:val="both"/>
        <w:rPr>
          <w:rFonts w:ascii="Calibri" w:hAnsi="Calibri" w:cs="Calibri"/>
        </w:rPr>
      </w:pPr>
      <w:r>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cs="Calibri"/>
          <w:spacing w:val="-1"/>
        </w:rPr>
        <w:t xml:space="preserve"> </w:t>
      </w:r>
      <w:r>
        <w:rPr>
          <w:rFonts w:ascii="Calibri" w:hAnsi="Calibri" w:cs="Calibri"/>
        </w:rPr>
        <w:t xml:space="preserve">building. </w:t>
      </w:r>
    </w:p>
    <w:p w14:paraId="196A54F4" w14:textId="77777777" w:rsidR="004D4158" w:rsidRDefault="004D4158" w:rsidP="004D4158">
      <w:pPr>
        <w:pStyle w:val="BodyText"/>
        <w:spacing w:before="79" w:line="276" w:lineRule="auto"/>
        <w:jc w:val="both"/>
        <w:rPr>
          <w:rFonts w:ascii="Calibri" w:hAnsi="Calibri" w:cs="Calibri"/>
        </w:rPr>
      </w:pPr>
    </w:p>
    <w:p w14:paraId="1F49D4B5" w14:textId="77777777" w:rsidR="004D4158" w:rsidRDefault="004D4158" w:rsidP="004D4158">
      <w:pPr>
        <w:pStyle w:val="BodyText"/>
        <w:spacing w:before="79" w:line="276" w:lineRule="auto"/>
        <w:jc w:val="both"/>
        <w:rPr>
          <w:rFonts w:ascii="Calibri" w:hAnsi="Calibri" w:cs="Calibri"/>
        </w:rPr>
      </w:pPr>
    </w:p>
    <w:p w14:paraId="6E71E2D7" w14:textId="77777777" w:rsidR="004D4158" w:rsidRDefault="004D4158" w:rsidP="004D4158">
      <w:pPr>
        <w:pStyle w:val="BodyText"/>
        <w:spacing w:before="79" w:line="276" w:lineRule="auto"/>
        <w:jc w:val="both"/>
        <w:rPr>
          <w:rFonts w:ascii="Calibri" w:hAnsi="Calibri" w:cs="Calibri"/>
        </w:rPr>
      </w:pPr>
    </w:p>
    <w:p w14:paraId="22185010" w14:textId="77777777" w:rsidR="004D4158" w:rsidRDefault="004D4158" w:rsidP="004D4158">
      <w:pPr>
        <w:pStyle w:val="BodyText"/>
        <w:spacing w:before="79" w:line="276" w:lineRule="auto"/>
        <w:jc w:val="both"/>
        <w:rPr>
          <w:rFonts w:ascii="Calibri" w:hAnsi="Calibri" w:cs="Calibri"/>
        </w:rPr>
      </w:pPr>
    </w:p>
    <w:p w14:paraId="19C43654" w14:textId="77777777" w:rsidR="004D4158" w:rsidRDefault="004D4158" w:rsidP="004D4158">
      <w:pPr>
        <w:pStyle w:val="BodyText"/>
        <w:spacing w:before="79" w:line="276" w:lineRule="auto"/>
        <w:jc w:val="both"/>
        <w:rPr>
          <w:rFonts w:ascii="Calibri" w:hAnsi="Calibri" w:cs="Calibri"/>
        </w:rPr>
      </w:pPr>
    </w:p>
    <w:p w14:paraId="1764F70E" w14:textId="77777777" w:rsidR="004D4158" w:rsidRDefault="004D4158" w:rsidP="004D4158">
      <w:pPr>
        <w:pStyle w:val="BodyText"/>
        <w:spacing w:before="79" w:line="276" w:lineRule="auto"/>
        <w:jc w:val="both"/>
        <w:rPr>
          <w:rFonts w:ascii="Calibri" w:hAnsi="Calibri" w:cs="Calibri"/>
        </w:rPr>
      </w:pPr>
    </w:p>
    <w:p w14:paraId="176692F4" w14:textId="77777777"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t>2.2 Logging</w:t>
      </w:r>
    </w:p>
    <w:p w14:paraId="55205D53" w14:textId="77777777" w:rsidR="004D4158" w:rsidRDefault="004D4158" w:rsidP="004D4158">
      <w:pPr>
        <w:rPr>
          <w:color w:val="000000" w:themeColor="text1"/>
          <w:lang w:val="en-US"/>
        </w:rPr>
      </w:pPr>
      <w:r>
        <w:rPr>
          <w:color w:val="000000" w:themeColor="text1"/>
          <w:lang w:val="en-US"/>
        </w:rPr>
        <w:t>We should be able to log every activity done by the user</w:t>
      </w:r>
    </w:p>
    <w:p w14:paraId="55A92C51"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identifies at which step logging require.</w:t>
      </w:r>
    </w:p>
    <w:p w14:paraId="5616003B" w14:textId="77777777" w:rsidR="004D4158" w:rsidRDefault="004D4158" w:rsidP="004D4158">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2513CB5A" w14:textId="484D28FA" w:rsidR="004D4158" w:rsidRDefault="004D4158" w:rsidP="004D4158">
      <w:pPr>
        <w:pStyle w:val="ListParagraph"/>
        <w:numPr>
          <w:ilvl w:val="0"/>
          <w:numId w:val="2"/>
        </w:numPr>
        <w:rPr>
          <w:color w:val="000000" w:themeColor="text1"/>
          <w:lang w:val="en-US"/>
        </w:rPr>
      </w:pPr>
      <w:r>
        <w:rPr>
          <w:color w:val="000000" w:themeColor="text1"/>
          <w:lang w:val="en-US"/>
        </w:rPr>
        <w:t xml:space="preserve">Developers can choose logging methods. </w:t>
      </w:r>
      <w:r w:rsidR="008C138A">
        <w:rPr>
          <w:color w:val="000000" w:themeColor="text1"/>
          <w:lang w:val="en-US"/>
        </w:rPr>
        <w:t>Also,</w:t>
      </w:r>
      <w:r>
        <w:rPr>
          <w:color w:val="000000" w:themeColor="text1"/>
          <w:lang w:val="en-US"/>
        </w:rPr>
        <w:t xml:space="preserve"> can choose database logging.</w:t>
      </w:r>
    </w:p>
    <w:p w14:paraId="036CEF1A" w14:textId="77777777" w:rsidR="004D4158" w:rsidRDefault="004D4158" w:rsidP="004D4158">
      <w:pPr>
        <w:pStyle w:val="ListParagraph"/>
        <w:numPr>
          <w:ilvl w:val="0"/>
          <w:numId w:val="2"/>
        </w:numPr>
        <w:rPr>
          <w:color w:val="000000" w:themeColor="text1"/>
          <w:lang w:val="en-US"/>
        </w:rPr>
      </w:pPr>
      <w:r>
        <w:rPr>
          <w:color w:val="000000" w:themeColor="text1"/>
          <w:lang w:val="en-US"/>
        </w:rPr>
        <w:lastRenderedPageBreak/>
        <w:t>The system should be not be hung even after using so much logging. Logging just because we can easily debug issuing so logging is mandatory to do.</w:t>
      </w:r>
    </w:p>
    <w:p w14:paraId="051D5CCA" w14:textId="77777777" w:rsidR="004D4158" w:rsidRDefault="004D4158" w:rsidP="004D4158">
      <w:pPr>
        <w:pStyle w:val="BodyText"/>
        <w:spacing w:before="79" w:line="276" w:lineRule="auto"/>
        <w:jc w:val="both"/>
        <w:rPr>
          <w:rFonts w:ascii="Calibri" w:hAnsi="Calibri" w:cs="Calibri"/>
          <w:b/>
          <w:bCs/>
          <w:sz w:val="28"/>
          <w:szCs w:val="28"/>
        </w:rPr>
      </w:pPr>
    </w:p>
    <w:p w14:paraId="527D6887" w14:textId="40F18099" w:rsidR="004D4158" w:rsidRDefault="004D4158" w:rsidP="004D4158">
      <w:pPr>
        <w:pStyle w:val="BodyText"/>
        <w:spacing w:before="79" w:line="276" w:lineRule="auto"/>
        <w:jc w:val="both"/>
        <w:rPr>
          <w:rFonts w:ascii="Calibri" w:hAnsi="Calibri" w:cs="Calibri"/>
          <w:b/>
          <w:bCs/>
          <w:sz w:val="28"/>
          <w:szCs w:val="28"/>
        </w:rPr>
      </w:pPr>
      <w:r>
        <w:rPr>
          <w:rFonts w:ascii="Calibri" w:hAnsi="Calibri" w:cs="Calibri"/>
          <w:b/>
          <w:bCs/>
          <w:sz w:val="28"/>
          <w:szCs w:val="28"/>
        </w:rPr>
        <w:t xml:space="preserve">2.3 </w:t>
      </w:r>
      <w:r w:rsidR="008C138A">
        <w:rPr>
          <w:rFonts w:ascii="Calibri" w:hAnsi="Calibri" w:cs="Calibri"/>
          <w:b/>
          <w:bCs/>
          <w:sz w:val="28"/>
          <w:szCs w:val="28"/>
        </w:rPr>
        <w:t>Database</w:t>
      </w:r>
    </w:p>
    <w:p w14:paraId="301FF742" w14:textId="77777777" w:rsidR="004D4158" w:rsidRDefault="004D4158" w:rsidP="004D4158">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555D6E40" w14:textId="77777777" w:rsidR="004D4158" w:rsidRDefault="004D4158" w:rsidP="004D4158">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7C5B6DD4" w14:textId="77777777" w:rsidR="004D4158" w:rsidRDefault="004D4158" w:rsidP="004D4158">
      <w:pPr>
        <w:pStyle w:val="BodyText"/>
        <w:spacing w:before="79" w:line="276" w:lineRule="auto"/>
        <w:jc w:val="both"/>
        <w:rPr>
          <w:b/>
          <w:bCs/>
          <w:color w:val="000000" w:themeColor="text1"/>
          <w:sz w:val="28"/>
          <w:szCs w:val="28"/>
        </w:rPr>
      </w:pPr>
    </w:p>
    <w:p w14:paraId="5A916363" w14:textId="77777777" w:rsidR="004D4158" w:rsidRDefault="004D4158" w:rsidP="004D4158">
      <w:pPr>
        <w:pStyle w:val="BodyText"/>
        <w:spacing w:before="79" w:line="276" w:lineRule="auto"/>
        <w:jc w:val="both"/>
        <w:rPr>
          <w:b/>
          <w:bCs/>
          <w:color w:val="000000" w:themeColor="text1"/>
          <w:sz w:val="28"/>
          <w:szCs w:val="28"/>
        </w:rPr>
      </w:pPr>
      <w:r>
        <w:rPr>
          <w:b/>
          <w:bCs/>
          <w:color w:val="000000" w:themeColor="text1"/>
          <w:sz w:val="28"/>
          <w:szCs w:val="28"/>
        </w:rPr>
        <w:t>2.4 Deployment</w:t>
      </w:r>
    </w:p>
    <w:p w14:paraId="169EB318" w14:textId="501721BA" w:rsidR="004D4158" w:rsidRDefault="004D4158" w:rsidP="004D4158">
      <w:pPr>
        <w:pStyle w:val="BodyText"/>
        <w:spacing w:before="79" w:line="276" w:lineRule="auto"/>
        <w:jc w:val="both"/>
        <w:rPr>
          <w:color w:val="000000" w:themeColor="text1"/>
        </w:rPr>
      </w:pPr>
      <w:r>
        <w:rPr>
          <w:color w:val="000000" w:themeColor="text1"/>
        </w:rPr>
        <w:t xml:space="preserve">For the hosting of the project, we will use </w:t>
      </w:r>
      <w:r w:rsidR="008C138A">
        <w:rPr>
          <w:color w:val="000000" w:themeColor="text1"/>
        </w:rPr>
        <w:t>Heroku.</w:t>
      </w:r>
    </w:p>
    <w:p w14:paraId="6149694C" w14:textId="77777777" w:rsidR="004D4158" w:rsidRDefault="004D4158" w:rsidP="004D4158">
      <w:pPr>
        <w:pStyle w:val="BodyText"/>
        <w:spacing w:before="79" w:line="276" w:lineRule="auto"/>
        <w:jc w:val="both"/>
        <w:rPr>
          <w:color w:val="000000" w:themeColor="text1"/>
        </w:rPr>
      </w:pPr>
    </w:p>
    <w:p w14:paraId="585970AF" w14:textId="76DC47C6" w:rsidR="004D4158" w:rsidRDefault="006A114A" w:rsidP="004D4158">
      <w:pPr>
        <w:pStyle w:val="BodyText"/>
        <w:spacing w:before="79" w:line="276" w:lineRule="auto"/>
        <w:jc w:val="both"/>
        <w:rPr>
          <w:rFonts w:ascii="Calibri" w:hAnsi="Calibri" w:cs="Calibri"/>
        </w:rPr>
      </w:pPr>
      <w:r>
        <w:rPr>
          <w:noProof/>
        </w:rPr>
        <w:drawing>
          <wp:anchor distT="0" distB="0" distL="114300" distR="114300" simplePos="0" relativeHeight="251663360" behindDoc="1" locked="0" layoutInCell="1" allowOverlap="1" wp14:anchorId="1C239123" wp14:editId="09409924">
            <wp:simplePos x="0" y="0"/>
            <wp:positionH relativeFrom="column">
              <wp:posOffset>374073</wp:posOffset>
            </wp:positionH>
            <wp:positionV relativeFrom="paragraph">
              <wp:posOffset>104313</wp:posOffset>
            </wp:positionV>
            <wp:extent cx="4828309" cy="2039882"/>
            <wp:effectExtent l="0" t="0" r="0" b="0"/>
            <wp:wrapTight wrapText="bothSides">
              <wp:wrapPolygon edited="0">
                <wp:start x="0" y="0"/>
                <wp:lineTo x="0" y="21385"/>
                <wp:lineTo x="21478" y="21385"/>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8309" cy="20398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4CEE0" w14:textId="77777777" w:rsidR="004D4158" w:rsidRDefault="004D4158" w:rsidP="004D4158">
      <w:pPr>
        <w:pStyle w:val="BodyText"/>
        <w:spacing w:before="79" w:line="276" w:lineRule="auto"/>
        <w:jc w:val="both"/>
        <w:rPr>
          <w:rFonts w:ascii="Calibri" w:hAnsi="Calibri" w:cs="Calibri"/>
        </w:rPr>
      </w:pPr>
    </w:p>
    <w:p w14:paraId="3CC15765" w14:textId="77777777" w:rsidR="004D4158" w:rsidRDefault="004D4158" w:rsidP="004D4158">
      <w:pPr>
        <w:rPr>
          <w:color w:val="000000" w:themeColor="text1"/>
          <w:szCs w:val="24"/>
          <w:lang w:val="en-US"/>
        </w:rPr>
      </w:pPr>
    </w:p>
    <w:p w14:paraId="60428672" w14:textId="77777777" w:rsidR="004D4158" w:rsidRDefault="004D4158" w:rsidP="004D4158">
      <w:pPr>
        <w:ind w:right="-432"/>
        <w:rPr>
          <w:color w:val="000000" w:themeColor="text1"/>
          <w:szCs w:val="24"/>
          <w:lang w:val="en-US"/>
        </w:rPr>
      </w:pPr>
    </w:p>
    <w:p w14:paraId="732CAB90" w14:textId="77777777" w:rsidR="004D4158" w:rsidRDefault="004D4158" w:rsidP="004D4158">
      <w:pPr>
        <w:tabs>
          <w:tab w:val="left" w:pos="4032"/>
        </w:tabs>
        <w:ind w:right="-432"/>
        <w:rPr>
          <w:color w:val="000000" w:themeColor="text1"/>
          <w:szCs w:val="24"/>
          <w:lang w:val="en-US"/>
        </w:rPr>
      </w:pPr>
      <w:r>
        <w:rPr>
          <w:color w:val="000000" w:themeColor="text1"/>
          <w:szCs w:val="24"/>
          <w:lang w:val="en-US"/>
        </w:rPr>
        <w:tab/>
      </w:r>
    </w:p>
    <w:p w14:paraId="13BE9F96" w14:textId="77777777" w:rsidR="004D4158" w:rsidRDefault="004D4158" w:rsidP="004D4158">
      <w:pPr>
        <w:ind w:right="-432"/>
        <w:rPr>
          <w:color w:val="000000" w:themeColor="text1"/>
          <w:szCs w:val="24"/>
          <w:lang w:val="en-US"/>
        </w:rPr>
      </w:pPr>
    </w:p>
    <w:p w14:paraId="12FD031B" w14:textId="77777777" w:rsidR="004D4158" w:rsidRDefault="004D4158" w:rsidP="004D4158">
      <w:pPr>
        <w:ind w:right="-432"/>
        <w:rPr>
          <w:color w:val="000000" w:themeColor="text1"/>
          <w:szCs w:val="24"/>
          <w:lang w:val="en-US"/>
        </w:rPr>
      </w:pPr>
    </w:p>
    <w:p w14:paraId="31D03E65" w14:textId="77777777" w:rsidR="0065178C" w:rsidRDefault="0065178C" w:rsidP="004D4158">
      <w:pPr>
        <w:ind w:right="-432"/>
        <w:rPr>
          <w:color w:val="000000" w:themeColor="text1"/>
          <w:szCs w:val="24"/>
          <w:lang w:val="en-US"/>
        </w:rPr>
      </w:pPr>
    </w:p>
    <w:p w14:paraId="3470F5D1" w14:textId="77777777" w:rsidR="0065178C" w:rsidRDefault="0065178C" w:rsidP="004D4158">
      <w:pPr>
        <w:ind w:right="-432"/>
        <w:rPr>
          <w:b/>
          <w:bCs/>
          <w:color w:val="000000" w:themeColor="text1"/>
          <w:sz w:val="28"/>
          <w:szCs w:val="28"/>
          <w:lang w:val="en-US"/>
        </w:rPr>
      </w:pPr>
    </w:p>
    <w:p w14:paraId="3C64ED16" w14:textId="77777777" w:rsidR="0065178C" w:rsidRDefault="0065178C" w:rsidP="004D4158">
      <w:pPr>
        <w:ind w:right="-432"/>
        <w:rPr>
          <w:b/>
          <w:bCs/>
          <w:color w:val="000000" w:themeColor="text1"/>
          <w:sz w:val="28"/>
          <w:szCs w:val="28"/>
          <w:lang w:val="en-US"/>
        </w:rPr>
      </w:pPr>
    </w:p>
    <w:p w14:paraId="14F9177D" w14:textId="77777777" w:rsidR="0065178C" w:rsidRDefault="0065178C" w:rsidP="004D4158">
      <w:pPr>
        <w:ind w:right="-432"/>
        <w:rPr>
          <w:b/>
          <w:bCs/>
          <w:color w:val="000000" w:themeColor="text1"/>
          <w:sz w:val="28"/>
          <w:szCs w:val="28"/>
          <w:lang w:val="en-US"/>
        </w:rPr>
      </w:pPr>
    </w:p>
    <w:p w14:paraId="26425DBA" w14:textId="77777777" w:rsidR="0065178C" w:rsidRDefault="0065178C" w:rsidP="004D4158">
      <w:pPr>
        <w:ind w:right="-432"/>
        <w:rPr>
          <w:b/>
          <w:bCs/>
          <w:color w:val="000000" w:themeColor="text1"/>
          <w:sz w:val="28"/>
          <w:szCs w:val="28"/>
          <w:lang w:val="en-US"/>
        </w:rPr>
      </w:pPr>
    </w:p>
    <w:p w14:paraId="6B2B40FA" w14:textId="77777777" w:rsidR="0065178C" w:rsidRDefault="0065178C" w:rsidP="004D4158">
      <w:pPr>
        <w:ind w:right="-432"/>
        <w:rPr>
          <w:b/>
          <w:bCs/>
          <w:color w:val="000000" w:themeColor="text1"/>
          <w:sz w:val="28"/>
          <w:szCs w:val="28"/>
          <w:lang w:val="en-US"/>
        </w:rPr>
      </w:pPr>
    </w:p>
    <w:p w14:paraId="4A34561A" w14:textId="77777777" w:rsidR="0065178C" w:rsidRDefault="0065178C" w:rsidP="004D4158">
      <w:pPr>
        <w:ind w:right="-432"/>
        <w:rPr>
          <w:b/>
          <w:bCs/>
          <w:color w:val="000000" w:themeColor="text1"/>
          <w:sz w:val="28"/>
          <w:szCs w:val="28"/>
          <w:lang w:val="en-US"/>
        </w:rPr>
      </w:pPr>
    </w:p>
    <w:p w14:paraId="28E7AC0B" w14:textId="7568A2A4" w:rsidR="004D4158" w:rsidRDefault="004D4158" w:rsidP="004D4158">
      <w:pPr>
        <w:ind w:right="-432"/>
        <w:rPr>
          <w:b/>
          <w:bCs/>
          <w:color w:val="000000" w:themeColor="text1"/>
          <w:sz w:val="28"/>
          <w:szCs w:val="28"/>
          <w:lang w:val="en-US"/>
        </w:rPr>
      </w:pPr>
      <w:r>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4D4158" w14:paraId="3545C020" w14:textId="77777777" w:rsidTr="006A1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shd w:val="clear" w:color="auto" w:fill="FFD966" w:themeFill="accent4" w:themeFillTint="99"/>
            <w:hideMark/>
          </w:tcPr>
          <w:p w14:paraId="5ABFEDF9" w14:textId="77777777" w:rsidR="004D4158" w:rsidRDefault="004D4158">
            <w:pPr>
              <w:spacing w:line="240" w:lineRule="auto"/>
              <w:rPr>
                <w:color w:val="000000" w:themeColor="text1"/>
                <w:szCs w:val="24"/>
                <w:lang w:val="en-US"/>
              </w:rPr>
            </w:pPr>
            <w:r>
              <w:rPr>
                <w:color w:val="000000" w:themeColor="text1"/>
                <w:szCs w:val="24"/>
                <w:lang w:val="en-US"/>
              </w:rPr>
              <w:t>Front End</w:t>
            </w:r>
          </w:p>
        </w:tc>
        <w:tc>
          <w:tcPr>
            <w:tcW w:w="4508" w:type="dxa"/>
            <w:tcBorders>
              <w:bottom w:val="single" w:sz="4" w:space="0" w:color="FFFFFF" w:themeColor="background1"/>
            </w:tcBorders>
            <w:shd w:val="clear" w:color="auto" w:fill="0070C0"/>
            <w:hideMark/>
          </w:tcPr>
          <w:p w14:paraId="10194A58" w14:textId="0C8CFAB9" w:rsidR="004D4158" w:rsidRDefault="004D4158">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Pr>
                <w:b w:val="0"/>
                <w:bCs w:val="0"/>
                <w:color w:val="000000" w:themeColor="text1"/>
                <w:szCs w:val="24"/>
                <w:lang w:val="en-US"/>
              </w:rPr>
              <w:t>HTML/</w:t>
            </w:r>
            <w:r w:rsidR="00DD4DAD">
              <w:rPr>
                <w:b w:val="0"/>
                <w:bCs w:val="0"/>
                <w:color w:val="000000" w:themeColor="text1"/>
                <w:szCs w:val="24"/>
                <w:lang w:val="en-US"/>
              </w:rPr>
              <w:t>CSS</w:t>
            </w:r>
          </w:p>
        </w:tc>
      </w:tr>
      <w:tr w:rsidR="004D4158" w14:paraId="0D96E86F" w14:textId="77777777" w:rsidTr="006A1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shd w:val="clear" w:color="auto" w:fill="FFD966" w:themeFill="accent4" w:themeFillTint="99"/>
            <w:hideMark/>
          </w:tcPr>
          <w:p w14:paraId="4FE86144" w14:textId="77777777" w:rsidR="004D4158" w:rsidRDefault="004D4158">
            <w:pPr>
              <w:spacing w:line="240" w:lineRule="auto"/>
              <w:rPr>
                <w:color w:val="000000" w:themeColor="text1"/>
                <w:szCs w:val="24"/>
                <w:lang w:val="en-US"/>
              </w:rPr>
            </w:pPr>
            <w:r>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70C0"/>
            <w:hideMark/>
          </w:tcPr>
          <w:p w14:paraId="20E85F26" w14:textId="725E37C8" w:rsidR="004D4158" w:rsidRDefault="004D4158">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Pr>
                <w:color w:val="000000" w:themeColor="text1"/>
                <w:szCs w:val="24"/>
                <w:lang w:val="en-US"/>
              </w:rPr>
              <w:t xml:space="preserve">Python/ </w:t>
            </w:r>
            <w:r w:rsidR="008C138A">
              <w:rPr>
                <w:color w:val="000000" w:themeColor="text1"/>
                <w:szCs w:val="24"/>
                <w:lang w:val="en-US"/>
              </w:rPr>
              <w:t>Flask</w:t>
            </w:r>
          </w:p>
        </w:tc>
      </w:tr>
      <w:tr w:rsidR="004D4158" w14:paraId="5988A57C" w14:textId="77777777" w:rsidTr="006A114A">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shd w:val="clear" w:color="auto" w:fill="FFD966" w:themeFill="accent4" w:themeFillTint="99"/>
            <w:hideMark/>
          </w:tcPr>
          <w:p w14:paraId="715FA391" w14:textId="77777777" w:rsidR="004D4158" w:rsidRDefault="004D4158">
            <w:pPr>
              <w:spacing w:line="240" w:lineRule="auto"/>
              <w:rPr>
                <w:color w:val="000000" w:themeColor="text1"/>
                <w:szCs w:val="24"/>
                <w:lang w:val="en-US"/>
              </w:rPr>
            </w:pPr>
            <w:r>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70C0"/>
            <w:hideMark/>
          </w:tcPr>
          <w:p w14:paraId="7D12E92F" w14:textId="77777777" w:rsidR="004D4158" w:rsidRDefault="004D4158">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Pr>
                <w:color w:val="000000" w:themeColor="text1"/>
                <w:szCs w:val="24"/>
                <w:lang w:val="en-US"/>
              </w:rPr>
              <w:t>Heroku</w:t>
            </w:r>
          </w:p>
        </w:tc>
      </w:tr>
    </w:tbl>
    <w:p w14:paraId="6A417829" w14:textId="77777777" w:rsidR="004D4158" w:rsidRDefault="004D4158" w:rsidP="004D4158">
      <w:pPr>
        <w:ind w:right="-432"/>
        <w:rPr>
          <w:color w:val="000000" w:themeColor="text1"/>
          <w:szCs w:val="24"/>
          <w:lang w:val="en-US"/>
        </w:rPr>
      </w:pPr>
    </w:p>
    <w:p w14:paraId="6CABAF3C" w14:textId="77777777" w:rsidR="004D4158" w:rsidRDefault="004D4158" w:rsidP="004D4158">
      <w:pPr>
        <w:ind w:right="-432"/>
        <w:rPr>
          <w:color w:val="000000" w:themeColor="text1"/>
          <w:szCs w:val="24"/>
          <w:lang w:val="en-US"/>
        </w:rPr>
      </w:pPr>
    </w:p>
    <w:p w14:paraId="116E71AF"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lastRenderedPageBreak/>
        <w:t>4. Proposed Solution</w:t>
      </w:r>
    </w:p>
    <w:p w14:paraId="46BB5F72" w14:textId="1A4BB710" w:rsidR="004D4158" w:rsidRDefault="0065178C" w:rsidP="004D4158">
      <w:pPr>
        <w:ind w:right="-432"/>
        <w:rPr>
          <w:color w:val="000000" w:themeColor="text1"/>
          <w:szCs w:val="24"/>
          <w:lang w:val="en-US"/>
        </w:rPr>
      </w:pPr>
      <w:r w:rsidRPr="0065178C">
        <w:rPr>
          <w:color w:val="000000" w:themeColor="text1"/>
          <w:szCs w:val="24"/>
          <w:lang w:val="en-US"/>
        </w:rPr>
        <w:t>We will use Exploratory Data Analysis (EDA) to find the Key relations between different attributes and will use a ML algorithm to predict the future sales demand. We can tell the company what are all the challenges they may face, what are the brands or products which is sold the most &amp; other such kind of things, this helps sales team to understand which product to sell &amp; which product to promote &amp; other such kind of things.</w:t>
      </w:r>
    </w:p>
    <w:p w14:paraId="1D4985BD" w14:textId="77777777" w:rsidR="004D4158" w:rsidRDefault="004D4158" w:rsidP="004D4158">
      <w:pPr>
        <w:ind w:right="-432"/>
        <w:rPr>
          <w:b/>
          <w:bCs/>
          <w:color w:val="000000" w:themeColor="text1"/>
          <w:sz w:val="28"/>
          <w:szCs w:val="28"/>
          <w:lang w:val="en-US"/>
        </w:rPr>
      </w:pPr>
      <w:r>
        <w:rPr>
          <w:b/>
          <w:bCs/>
          <w:color w:val="000000" w:themeColor="text1"/>
          <w:sz w:val="28"/>
          <w:szCs w:val="28"/>
          <w:lang w:val="en-US"/>
        </w:rPr>
        <w:t>5. Architecture</w:t>
      </w:r>
    </w:p>
    <w:p w14:paraId="177A2D4B" w14:textId="211C7F07" w:rsidR="004D4158" w:rsidRPr="0065178C" w:rsidRDefault="0065178C" w:rsidP="0065178C">
      <w:pPr>
        <w:ind w:right="-432"/>
        <w:rPr>
          <w:color w:val="000000" w:themeColor="text1"/>
          <w:szCs w:val="24"/>
          <w:lang w:val="en-US"/>
        </w:rPr>
      </w:pPr>
      <w:r>
        <w:rPr>
          <w:noProof/>
          <w:color w:val="000000" w:themeColor="text1"/>
          <w:szCs w:val="24"/>
          <w:lang w:val="en-US"/>
        </w:rPr>
        <w:drawing>
          <wp:inline distT="0" distB="0" distL="0" distR="0" wp14:anchorId="33899E81" wp14:editId="36B6E283">
            <wp:extent cx="5728970" cy="486981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8970" cy="4869815"/>
                    </a:xfrm>
                    <a:prstGeom prst="rect">
                      <a:avLst/>
                    </a:prstGeom>
                    <a:noFill/>
                    <a:ln>
                      <a:noFill/>
                    </a:ln>
                  </pic:spPr>
                </pic:pic>
              </a:graphicData>
            </a:graphic>
          </wp:inline>
        </w:drawing>
      </w:r>
    </w:p>
    <w:p w14:paraId="38202603" w14:textId="77777777" w:rsidR="008C138A" w:rsidRDefault="008C138A" w:rsidP="004D4158">
      <w:pPr>
        <w:tabs>
          <w:tab w:val="left" w:pos="1253"/>
        </w:tabs>
        <w:rPr>
          <w:szCs w:val="24"/>
          <w:lang w:val="en-US"/>
        </w:rPr>
      </w:pPr>
    </w:p>
    <w:p w14:paraId="4528636C" w14:textId="77777777" w:rsidR="004D4158" w:rsidRDefault="004D4158" w:rsidP="004D4158">
      <w:pPr>
        <w:rPr>
          <w:b/>
          <w:bCs/>
          <w:color w:val="auto"/>
          <w:szCs w:val="24"/>
        </w:rPr>
      </w:pPr>
      <w:r>
        <w:rPr>
          <w:b/>
          <w:bCs/>
          <w:color w:val="auto"/>
          <w:szCs w:val="24"/>
        </w:rPr>
        <w:t>5.1 Data Gathering</w:t>
      </w:r>
    </w:p>
    <w:p w14:paraId="397B0385" w14:textId="77777777" w:rsidR="004D4158" w:rsidRDefault="004D4158" w:rsidP="004D4158">
      <w:pPr>
        <w:rPr>
          <w:color w:val="2F5496" w:themeColor="accent1" w:themeShade="BF"/>
          <w:szCs w:val="24"/>
        </w:rPr>
      </w:pPr>
      <w:r>
        <w:rPr>
          <w:color w:val="auto"/>
          <w:szCs w:val="24"/>
        </w:rPr>
        <w:t xml:space="preserve">Data source: </w:t>
      </w:r>
      <w:hyperlink r:id="rId13" w:history="1">
        <w:r>
          <w:rPr>
            <w:rStyle w:val="Hyperlink"/>
            <w:szCs w:val="24"/>
          </w:rPr>
          <w:t>https://www.kaggle.com/brijbhushannanda1979/bigmart-sales-data</w:t>
        </w:r>
      </w:hyperlink>
    </w:p>
    <w:p w14:paraId="3F42E4A0" w14:textId="77777777" w:rsidR="004D4158" w:rsidRDefault="004D4158" w:rsidP="004D4158">
      <w:pPr>
        <w:rPr>
          <w:color w:val="auto"/>
          <w:szCs w:val="24"/>
        </w:rPr>
      </w:pPr>
      <w:r>
        <w:rPr>
          <w:color w:val="auto"/>
          <w:szCs w:val="24"/>
        </w:rPr>
        <w:t>Train and Test data are stored in .csv format.</w:t>
      </w:r>
    </w:p>
    <w:p w14:paraId="0449A9C4" w14:textId="77777777" w:rsidR="004D4158" w:rsidRDefault="004D4158" w:rsidP="004D4158">
      <w:pPr>
        <w:rPr>
          <w:color w:val="auto"/>
          <w:szCs w:val="24"/>
        </w:rPr>
      </w:pPr>
    </w:p>
    <w:p w14:paraId="466C68EF" w14:textId="77777777" w:rsidR="0065178C" w:rsidRDefault="0065178C" w:rsidP="004D4158">
      <w:pPr>
        <w:rPr>
          <w:b/>
          <w:bCs/>
          <w:color w:val="auto"/>
          <w:szCs w:val="24"/>
        </w:rPr>
      </w:pPr>
    </w:p>
    <w:p w14:paraId="1FAE042D" w14:textId="77777777" w:rsidR="0065178C" w:rsidRDefault="0065178C" w:rsidP="004D4158">
      <w:pPr>
        <w:rPr>
          <w:b/>
          <w:bCs/>
          <w:color w:val="auto"/>
          <w:szCs w:val="24"/>
        </w:rPr>
      </w:pPr>
    </w:p>
    <w:p w14:paraId="29F091CF" w14:textId="77777777" w:rsidR="0065178C" w:rsidRDefault="0065178C" w:rsidP="004D4158">
      <w:pPr>
        <w:rPr>
          <w:b/>
          <w:bCs/>
          <w:color w:val="auto"/>
          <w:szCs w:val="24"/>
        </w:rPr>
      </w:pPr>
    </w:p>
    <w:p w14:paraId="19027D4D" w14:textId="71E2EED0" w:rsidR="004D4158" w:rsidRDefault="004D4158" w:rsidP="004D4158">
      <w:pPr>
        <w:rPr>
          <w:b/>
          <w:bCs/>
          <w:color w:val="auto"/>
          <w:szCs w:val="24"/>
        </w:rPr>
      </w:pPr>
      <w:r>
        <w:rPr>
          <w:b/>
          <w:bCs/>
          <w:color w:val="auto"/>
          <w:szCs w:val="24"/>
        </w:rPr>
        <w:t>5.2 Raw Data Validation</w:t>
      </w:r>
    </w:p>
    <w:p w14:paraId="0F8DB630" w14:textId="77777777" w:rsidR="004D4158" w:rsidRDefault="004D4158" w:rsidP="004D4158">
      <w:pPr>
        <w:rPr>
          <w:color w:val="auto"/>
          <w:szCs w:val="24"/>
        </w:rPr>
      </w:pPr>
      <w:r>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4A93004A" w14:textId="77777777" w:rsidR="004D4158" w:rsidRDefault="004D4158" w:rsidP="004D4158">
      <w:pPr>
        <w:rPr>
          <w:color w:val="auto"/>
          <w:szCs w:val="24"/>
        </w:rPr>
      </w:pPr>
      <w:r>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047F0136" w14:textId="77777777" w:rsidR="004D4158" w:rsidRDefault="004D4158" w:rsidP="004D4158">
      <w:pPr>
        <w:rPr>
          <w:color w:val="auto"/>
          <w:szCs w:val="24"/>
        </w:rPr>
      </w:pPr>
    </w:p>
    <w:p w14:paraId="175E1E6E" w14:textId="77777777" w:rsidR="004D4158" w:rsidRDefault="004D4158" w:rsidP="004D4158">
      <w:pPr>
        <w:rPr>
          <w:b/>
          <w:bCs/>
          <w:color w:val="auto"/>
          <w:szCs w:val="24"/>
        </w:rPr>
      </w:pPr>
      <w:r>
        <w:rPr>
          <w:b/>
          <w:bCs/>
          <w:color w:val="auto"/>
          <w:szCs w:val="24"/>
        </w:rPr>
        <w:t>5.3 Data Transformation</w:t>
      </w:r>
    </w:p>
    <w:p w14:paraId="10C22314" w14:textId="5BB25C24" w:rsidR="004D4158" w:rsidRDefault="004D4158" w:rsidP="004D4158">
      <w:pPr>
        <w:rPr>
          <w:color w:val="auto"/>
          <w:szCs w:val="24"/>
        </w:rPr>
      </w:pPr>
      <w:r>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r w:rsidR="008C138A">
        <w:rPr>
          <w:color w:val="auto"/>
          <w:szCs w:val="24"/>
        </w:rPr>
        <w:t>So,</w:t>
      </w:r>
      <w:r>
        <w:rPr>
          <w:color w:val="auto"/>
          <w:szCs w:val="24"/>
        </w:rPr>
        <w:t xml:space="preserve"> they are filled in both the train set as well as the test set with supported appropriate data types.</w:t>
      </w:r>
    </w:p>
    <w:p w14:paraId="02C863D3" w14:textId="77777777" w:rsidR="004D4158" w:rsidRDefault="004D4158" w:rsidP="004D4158">
      <w:pPr>
        <w:rPr>
          <w:color w:val="auto"/>
          <w:szCs w:val="24"/>
        </w:rPr>
      </w:pPr>
    </w:p>
    <w:p w14:paraId="5CAA59E9" w14:textId="77777777" w:rsidR="004D4158" w:rsidRDefault="004D4158" w:rsidP="004D4158">
      <w:pPr>
        <w:rPr>
          <w:color w:val="auto"/>
          <w:szCs w:val="24"/>
        </w:rPr>
      </w:pPr>
    </w:p>
    <w:p w14:paraId="0E482BB2" w14:textId="77777777" w:rsidR="004D4158" w:rsidRDefault="004D4158" w:rsidP="004D4158">
      <w:pPr>
        <w:rPr>
          <w:b/>
          <w:bCs/>
          <w:color w:val="auto"/>
          <w:szCs w:val="24"/>
        </w:rPr>
      </w:pPr>
      <w:r>
        <w:rPr>
          <w:b/>
          <w:bCs/>
          <w:color w:val="auto"/>
          <w:szCs w:val="24"/>
        </w:rPr>
        <w:t>5.4 New Feature Generation</w:t>
      </w:r>
    </w:p>
    <w:p w14:paraId="57892216" w14:textId="77777777" w:rsidR="00593DF3" w:rsidRPr="00E57454" w:rsidRDefault="00593DF3" w:rsidP="00593DF3">
      <w:pPr>
        <w:pStyle w:val="HTMLPreformatted"/>
        <w:rPr>
          <w:rFonts w:asciiTheme="minorHAnsi" w:hAnsiTheme="minorHAnsi" w:cstheme="minorHAnsi"/>
          <w:sz w:val="24"/>
          <w:szCs w:val="24"/>
        </w:rPr>
      </w:pPr>
      <w:bookmarkStart w:id="0" w:name="_Hlk82181136"/>
      <w:r w:rsidRPr="00E57454">
        <w:rPr>
          <w:rFonts w:asciiTheme="minorHAnsi" w:hAnsiTheme="minorHAnsi" w:cstheme="minorHAnsi"/>
          <w:sz w:val="24"/>
          <w:szCs w:val="24"/>
        </w:rPr>
        <w:t xml:space="preserve">We can derive new item category from </w:t>
      </w:r>
      <w:bookmarkEnd w:id="0"/>
      <w:r w:rsidRPr="00E57454">
        <w:rPr>
          <w:rFonts w:asciiTheme="minorHAnsi" w:hAnsiTheme="minorHAnsi" w:cstheme="minorHAnsi"/>
          <w:sz w:val="24"/>
          <w:szCs w:val="24"/>
        </w:rPr>
        <w:t>Outlet Years.</w:t>
      </w:r>
    </w:p>
    <w:p w14:paraId="670E16F6" w14:textId="77777777" w:rsidR="004D4158" w:rsidRDefault="004D4158" w:rsidP="004D4158">
      <w:pPr>
        <w:rPr>
          <w:color w:val="auto"/>
          <w:szCs w:val="24"/>
        </w:rPr>
      </w:pPr>
    </w:p>
    <w:p w14:paraId="2293B8BB" w14:textId="53259A59" w:rsidR="004D4158" w:rsidRDefault="004D4158" w:rsidP="004D4158">
      <w:pPr>
        <w:rPr>
          <w:b/>
          <w:bCs/>
          <w:color w:val="auto"/>
          <w:szCs w:val="24"/>
        </w:rPr>
      </w:pPr>
      <w:r>
        <w:rPr>
          <w:b/>
          <w:bCs/>
          <w:color w:val="auto"/>
          <w:szCs w:val="24"/>
        </w:rPr>
        <w:t>5.5 Data Pre</w:t>
      </w:r>
      <w:r w:rsidR="008C138A">
        <w:rPr>
          <w:b/>
          <w:bCs/>
          <w:color w:val="auto"/>
          <w:szCs w:val="24"/>
        </w:rPr>
        <w:t>-</w:t>
      </w:r>
      <w:r>
        <w:rPr>
          <w:b/>
          <w:bCs/>
          <w:color w:val="auto"/>
          <w:szCs w:val="24"/>
        </w:rPr>
        <w:t>processing</w:t>
      </w:r>
    </w:p>
    <w:p w14:paraId="0680DDA6" w14:textId="1E104E59" w:rsidR="004D4158" w:rsidRDefault="00593DF3" w:rsidP="004D4158">
      <w:pPr>
        <w:rPr>
          <w:b/>
          <w:bCs/>
          <w:color w:val="auto"/>
          <w:szCs w:val="24"/>
        </w:rPr>
      </w:pPr>
      <w:r w:rsidRPr="00593DF3">
        <w:rPr>
          <w:color w:val="auto"/>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18C3E39A" w14:textId="77777777" w:rsidR="004D4158" w:rsidRDefault="004D4158" w:rsidP="004D4158">
      <w:pPr>
        <w:rPr>
          <w:b/>
          <w:bCs/>
          <w:color w:val="auto"/>
          <w:szCs w:val="24"/>
        </w:rPr>
      </w:pPr>
      <w:r>
        <w:rPr>
          <w:b/>
          <w:bCs/>
          <w:color w:val="auto"/>
          <w:szCs w:val="24"/>
        </w:rPr>
        <w:t>5.6 Feature Engineering</w:t>
      </w:r>
    </w:p>
    <w:p w14:paraId="2DFF4A90" w14:textId="1E416AE7" w:rsidR="004D4158" w:rsidRDefault="004D4158" w:rsidP="004D4158">
      <w:pPr>
        <w:rPr>
          <w:color w:val="auto"/>
          <w:szCs w:val="24"/>
        </w:rPr>
      </w:pPr>
      <w:r>
        <w:rPr>
          <w:color w:val="auto"/>
          <w:szCs w:val="24"/>
        </w:rPr>
        <w:t>After pre</w:t>
      </w:r>
      <w:r w:rsidR="008C138A">
        <w:rPr>
          <w:color w:val="auto"/>
          <w:szCs w:val="24"/>
        </w:rPr>
        <w:t>-</w:t>
      </w:r>
      <w:r>
        <w:rPr>
          <w:color w:val="auto"/>
          <w:szCs w:val="24"/>
        </w:rPr>
        <w:t>processing it was found that some of the attributes are not important to the item sales for the particular outlet. So those attributes are removed. Even one hot encoding is also performed to convert the categorical features into numerical features.</w:t>
      </w:r>
    </w:p>
    <w:p w14:paraId="35DC31F5" w14:textId="77777777" w:rsidR="004D4158" w:rsidRDefault="004D4158" w:rsidP="004D4158">
      <w:pPr>
        <w:rPr>
          <w:b/>
          <w:bCs/>
          <w:color w:val="auto"/>
          <w:szCs w:val="24"/>
        </w:rPr>
      </w:pPr>
    </w:p>
    <w:p w14:paraId="5B754DF5" w14:textId="77777777" w:rsidR="004D4158" w:rsidRDefault="004D4158" w:rsidP="004D4158">
      <w:pPr>
        <w:rPr>
          <w:b/>
          <w:bCs/>
          <w:color w:val="auto"/>
          <w:szCs w:val="24"/>
        </w:rPr>
      </w:pPr>
      <w:r>
        <w:rPr>
          <w:b/>
          <w:bCs/>
          <w:color w:val="auto"/>
          <w:szCs w:val="24"/>
        </w:rPr>
        <w:t>5.7 Parameter Tuning</w:t>
      </w:r>
    </w:p>
    <w:p w14:paraId="3E3C948F" w14:textId="591610A0" w:rsidR="004D4158" w:rsidRDefault="004D4158" w:rsidP="004D4158">
      <w:pPr>
        <w:rPr>
          <w:color w:val="auto"/>
          <w:szCs w:val="24"/>
        </w:rPr>
      </w:pPr>
      <w:r>
        <w:rPr>
          <w:color w:val="auto"/>
          <w:szCs w:val="24"/>
        </w:rPr>
        <w:t xml:space="preserve">Parameters are tuned using Randomized searchCV. The parameters </w:t>
      </w:r>
      <w:r w:rsidR="008C138A">
        <w:rPr>
          <w:color w:val="auto"/>
          <w:szCs w:val="24"/>
        </w:rPr>
        <w:t>of Random Forest tunned</w:t>
      </w:r>
      <w:r>
        <w:rPr>
          <w:color w:val="auto"/>
          <w:szCs w:val="24"/>
        </w:rPr>
        <w:t xml:space="preserve"> and passed into the model.</w:t>
      </w:r>
    </w:p>
    <w:p w14:paraId="351C02A6" w14:textId="77777777" w:rsidR="004D4158" w:rsidRDefault="004D4158" w:rsidP="004D4158">
      <w:pPr>
        <w:rPr>
          <w:b/>
          <w:bCs/>
          <w:color w:val="auto"/>
          <w:szCs w:val="24"/>
        </w:rPr>
      </w:pPr>
    </w:p>
    <w:p w14:paraId="0E9E65D6" w14:textId="77777777" w:rsidR="004D4158" w:rsidRDefault="004D4158" w:rsidP="004D4158">
      <w:pPr>
        <w:rPr>
          <w:b/>
          <w:bCs/>
          <w:color w:val="auto"/>
          <w:szCs w:val="24"/>
        </w:rPr>
      </w:pPr>
      <w:r>
        <w:rPr>
          <w:b/>
          <w:bCs/>
          <w:color w:val="auto"/>
          <w:szCs w:val="24"/>
        </w:rPr>
        <w:t>5.8 Model Building</w:t>
      </w:r>
    </w:p>
    <w:p w14:paraId="64B534C7" w14:textId="77777777" w:rsidR="00593DF3" w:rsidRPr="00593DF3" w:rsidRDefault="00593DF3" w:rsidP="00593DF3">
      <w:pPr>
        <w:rPr>
          <w:color w:val="auto"/>
          <w:szCs w:val="24"/>
        </w:rPr>
      </w:pPr>
      <w:r w:rsidRPr="00593DF3">
        <w:rPr>
          <w:color w:val="auto"/>
          <w:szCs w:val="24"/>
        </w:rPr>
        <w:t>For model selection we had used different evaluation techniques such as :</w:t>
      </w:r>
    </w:p>
    <w:p w14:paraId="16B6B599" w14:textId="77777777" w:rsidR="00593DF3" w:rsidRPr="00593DF3" w:rsidRDefault="00593DF3" w:rsidP="00593DF3">
      <w:pPr>
        <w:rPr>
          <w:color w:val="auto"/>
          <w:szCs w:val="24"/>
        </w:rPr>
      </w:pPr>
      <w:r w:rsidRPr="00593DF3">
        <w:rPr>
          <w:color w:val="auto"/>
          <w:szCs w:val="24"/>
        </w:rPr>
        <w:t>R-Squared: R-squared is a statistical measure that represents the proportion of the variance for a dependent variable that's explained by an independent variable or variables in a regression model.</w:t>
      </w:r>
    </w:p>
    <w:p w14:paraId="7A61795B" w14:textId="77777777" w:rsidR="00593DF3" w:rsidRPr="00593DF3" w:rsidRDefault="00593DF3" w:rsidP="00593DF3">
      <w:pPr>
        <w:rPr>
          <w:color w:val="auto"/>
          <w:szCs w:val="24"/>
        </w:rPr>
      </w:pPr>
      <w:r w:rsidRPr="00593DF3">
        <w:rPr>
          <w:color w:val="auto"/>
          <w:szCs w:val="24"/>
        </w:rPr>
        <w:t>MAE: The mean absolute error (MAE) is a measure of errors between paired observations expressing the same phenomenon.</w:t>
      </w:r>
    </w:p>
    <w:p w14:paraId="0879A2E8" w14:textId="77777777" w:rsidR="00593DF3" w:rsidRPr="00593DF3" w:rsidRDefault="00593DF3" w:rsidP="00593DF3">
      <w:pPr>
        <w:rPr>
          <w:color w:val="auto"/>
          <w:szCs w:val="24"/>
        </w:rPr>
      </w:pPr>
      <w:r w:rsidRPr="00593DF3">
        <w:rPr>
          <w:color w:val="auto"/>
          <w:szCs w:val="24"/>
        </w:rPr>
        <w:t>MSE: The mean squared error tells you how close a regression line is to a set of points. It does this by taking the distances from the points to the regression line (these distances are the “errors”) and squaring them.</w:t>
      </w:r>
    </w:p>
    <w:p w14:paraId="660F0DCE" w14:textId="01C8A379" w:rsidR="004D4158" w:rsidRDefault="00593DF3" w:rsidP="00593DF3">
      <w:pPr>
        <w:rPr>
          <w:b/>
          <w:bCs/>
          <w:color w:val="auto"/>
          <w:szCs w:val="24"/>
        </w:rPr>
      </w:pPr>
      <w:r w:rsidRPr="00593DF3">
        <w:rPr>
          <w:color w:val="auto"/>
          <w:szCs w:val="24"/>
        </w:rPr>
        <w:t xml:space="preserve">So, </w:t>
      </w:r>
      <w:r w:rsidR="007B043E" w:rsidRPr="00593DF3">
        <w:rPr>
          <w:color w:val="auto"/>
          <w:szCs w:val="24"/>
        </w:rPr>
        <w:t>based</w:t>
      </w:r>
      <w:r w:rsidRPr="00593DF3">
        <w:rPr>
          <w:color w:val="auto"/>
          <w:szCs w:val="24"/>
        </w:rPr>
        <w:t xml:space="preserve"> on the best performance evaluation score evaluated by these Metrics we will be selecting that particular ML Model.</w:t>
      </w:r>
    </w:p>
    <w:p w14:paraId="6A9191BE" w14:textId="77777777" w:rsidR="004D4158" w:rsidRDefault="004D4158" w:rsidP="004D4158">
      <w:pPr>
        <w:rPr>
          <w:b/>
          <w:bCs/>
          <w:color w:val="auto"/>
          <w:szCs w:val="24"/>
        </w:rPr>
      </w:pPr>
      <w:r>
        <w:rPr>
          <w:b/>
          <w:bCs/>
          <w:color w:val="auto"/>
          <w:szCs w:val="24"/>
        </w:rPr>
        <w:t>5.9 Model Saving</w:t>
      </w:r>
    </w:p>
    <w:p w14:paraId="6D91142A" w14:textId="77777777" w:rsidR="004D4158" w:rsidRDefault="004D4158" w:rsidP="004D4158">
      <w:pPr>
        <w:rPr>
          <w:color w:val="auto"/>
          <w:szCs w:val="24"/>
        </w:rPr>
      </w:pPr>
      <w:r>
        <w:rPr>
          <w:color w:val="auto"/>
          <w:szCs w:val="24"/>
        </w:rPr>
        <w:t>Model is saved using pickle library in `.pkl` format.</w:t>
      </w:r>
    </w:p>
    <w:p w14:paraId="71BF8FE8" w14:textId="77777777" w:rsidR="004D4158" w:rsidRDefault="004D4158" w:rsidP="004D4158">
      <w:pPr>
        <w:rPr>
          <w:b/>
          <w:bCs/>
          <w:color w:val="auto"/>
          <w:szCs w:val="24"/>
        </w:rPr>
      </w:pPr>
    </w:p>
    <w:p w14:paraId="5D00B2D6" w14:textId="5B150D8F" w:rsidR="004D4158" w:rsidRDefault="004D4158" w:rsidP="004D4158">
      <w:pPr>
        <w:rPr>
          <w:b/>
          <w:bCs/>
          <w:color w:val="auto"/>
          <w:szCs w:val="24"/>
        </w:rPr>
      </w:pPr>
      <w:r>
        <w:rPr>
          <w:b/>
          <w:bCs/>
          <w:color w:val="auto"/>
          <w:szCs w:val="24"/>
        </w:rPr>
        <w:t xml:space="preserve">5.10 </w:t>
      </w:r>
      <w:r w:rsidR="008C138A">
        <w:rPr>
          <w:b/>
          <w:bCs/>
          <w:color w:val="auto"/>
          <w:szCs w:val="24"/>
        </w:rPr>
        <w:t>Flask</w:t>
      </w:r>
      <w:r>
        <w:rPr>
          <w:b/>
          <w:bCs/>
          <w:color w:val="auto"/>
          <w:szCs w:val="24"/>
        </w:rPr>
        <w:t xml:space="preserve"> Setup </w:t>
      </w:r>
      <w:r w:rsidR="00593DF3" w:rsidRPr="00593DF3">
        <w:rPr>
          <w:b/>
          <w:bCs/>
          <w:color w:val="auto"/>
          <w:szCs w:val="24"/>
        </w:rPr>
        <w:t>for Data Extraction</w:t>
      </w:r>
    </w:p>
    <w:p w14:paraId="7F5463E1" w14:textId="2BA23E55" w:rsidR="004D4158" w:rsidRDefault="00593DF3" w:rsidP="004D4158">
      <w:pPr>
        <w:rPr>
          <w:b/>
          <w:bCs/>
          <w:color w:val="auto"/>
          <w:szCs w:val="24"/>
        </w:rPr>
      </w:pPr>
      <w:r w:rsidRPr="00593DF3">
        <w:rPr>
          <w:color w:val="auto"/>
          <w:szCs w:val="24"/>
        </w:rPr>
        <w:t>After saving the model in .pkl file format we then create an app.py flask web framework (Written in python) and then we render the home.html template and use request to extract all the form selection selected by the user and then we predict the sale price by using the selected records by the user.</w:t>
      </w:r>
    </w:p>
    <w:p w14:paraId="6388AE57" w14:textId="77777777" w:rsidR="004D4158" w:rsidRDefault="004D4158" w:rsidP="004D4158">
      <w:pPr>
        <w:rPr>
          <w:b/>
          <w:bCs/>
          <w:color w:val="auto"/>
          <w:szCs w:val="24"/>
        </w:rPr>
      </w:pPr>
    </w:p>
    <w:p w14:paraId="2DEC65D8" w14:textId="77777777" w:rsidR="004D4158" w:rsidRDefault="004D4158" w:rsidP="004D4158">
      <w:pPr>
        <w:rPr>
          <w:b/>
          <w:bCs/>
          <w:color w:val="auto"/>
          <w:szCs w:val="24"/>
        </w:rPr>
      </w:pPr>
    </w:p>
    <w:p w14:paraId="610BD693" w14:textId="77777777" w:rsidR="004D4158" w:rsidRDefault="004D4158" w:rsidP="004D4158">
      <w:pPr>
        <w:rPr>
          <w:b/>
          <w:bCs/>
          <w:color w:val="auto"/>
          <w:szCs w:val="24"/>
        </w:rPr>
      </w:pPr>
      <w:r>
        <w:rPr>
          <w:b/>
          <w:bCs/>
          <w:color w:val="auto"/>
          <w:szCs w:val="24"/>
        </w:rPr>
        <w:t>5.12 GitHub</w:t>
      </w:r>
    </w:p>
    <w:p w14:paraId="1E33ADB4" w14:textId="02DE270D" w:rsidR="004D4158" w:rsidRDefault="004D4158" w:rsidP="004D4158">
      <w:pPr>
        <w:rPr>
          <w:color w:val="auto"/>
          <w:szCs w:val="24"/>
        </w:rPr>
      </w:pPr>
      <w:r>
        <w:rPr>
          <w:color w:val="auto"/>
          <w:szCs w:val="24"/>
        </w:rPr>
        <w:t>The whole project directory will be pushed into the GitHub repository.</w:t>
      </w:r>
    </w:p>
    <w:p w14:paraId="761D5BE6" w14:textId="56E8D76B" w:rsidR="0022521A" w:rsidRDefault="0022521A" w:rsidP="0022521A">
      <w:pPr>
        <w:rPr>
          <w:szCs w:val="24"/>
        </w:rPr>
      </w:pPr>
      <w:r>
        <w:rPr>
          <w:szCs w:val="24"/>
        </w:rPr>
        <w:t>GitHub Project link:</w:t>
      </w:r>
      <w:r w:rsidRPr="0027161C">
        <w:t xml:space="preserve"> </w:t>
      </w:r>
      <w:r w:rsidR="0091678B" w:rsidRPr="0091678B">
        <w:t>https://github.com/enamulislam124/Big-Mart-Prediction-And-Deployment</w:t>
      </w:r>
    </w:p>
    <w:p w14:paraId="1F8CC2E4" w14:textId="77777777" w:rsidR="0022521A" w:rsidRDefault="0022521A" w:rsidP="004D4158">
      <w:pPr>
        <w:rPr>
          <w:color w:val="auto"/>
          <w:szCs w:val="24"/>
        </w:rPr>
      </w:pPr>
    </w:p>
    <w:p w14:paraId="3F9BA63C" w14:textId="77777777" w:rsidR="004D4158" w:rsidRDefault="004D4158" w:rsidP="004D4158">
      <w:pPr>
        <w:rPr>
          <w:b/>
          <w:bCs/>
          <w:color w:val="auto"/>
          <w:szCs w:val="24"/>
        </w:rPr>
      </w:pPr>
    </w:p>
    <w:p w14:paraId="5C51004B" w14:textId="77777777" w:rsidR="00BC15CE" w:rsidRDefault="00BC15CE" w:rsidP="004D4158">
      <w:pPr>
        <w:rPr>
          <w:b/>
          <w:bCs/>
          <w:color w:val="auto"/>
          <w:szCs w:val="24"/>
        </w:rPr>
      </w:pPr>
    </w:p>
    <w:p w14:paraId="51452F73" w14:textId="3CDBEE47" w:rsidR="004D4158" w:rsidRDefault="004D4158" w:rsidP="004D4158">
      <w:pPr>
        <w:rPr>
          <w:b/>
          <w:bCs/>
          <w:color w:val="auto"/>
          <w:szCs w:val="24"/>
        </w:rPr>
      </w:pPr>
      <w:r>
        <w:rPr>
          <w:b/>
          <w:bCs/>
          <w:color w:val="auto"/>
          <w:szCs w:val="24"/>
        </w:rPr>
        <w:t>5.13 Deployment</w:t>
      </w:r>
    </w:p>
    <w:p w14:paraId="4B545A59" w14:textId="3E0F31DE" w:rsidR="004D4158" w:rsidRDefault="00706CB0" w:rsidP="00706CB0">
      <w:pPr>
        <w:rPr>
          <w:color w:val="auto"/>
          <w:szCs w:val="24"/>
        </w:rPr>
      </w:pPr>
      <w:r w:rsidRPr="00706CB0">
        <w:rPr>
          <w:color w:val="auto"/>
          <w:szCs w:val="24"/>
        </w:rPr>
        <w:t>The cloud environment was set up and the project was deployed from GitHub into the Heroku cloud platform.</w:t>
      </w:r>
    </w:p>
    <w:p w14:paraId="154DB419" w14:textId="77777777" w:rsidR="00706CB0" w:rsidRPr="008C138A" w:rsidRDefault="00706CB0" w:rsidP="00706CB0">
      <w:pPr>
        <w:rPr>
          <w:rStyle w:val="Hyperlink"/>
          <w:b/>
          <w:bCs/>
        </w:rPr>
      </w:pPr>
    </w:p>
    <w:p w14:paraId="7E1AD31B" w14:textId="77777777" w:rsidR="004D4158" w:rsidRDefault="004D4158" w:rsidP="004D4158">
      <w:pPr>
        <w:tabs>
          <w:tab w:val="left" w:pos="1253"/>
        </w:tabs>
        <w:rPr>
          <w:rStyle w:val="Hyperlink"/>
          <w:b/>
          <w:bCs/>
          <w:color w:val="auto"/>
          <w:szCs w:val="24"/>
        </w:rPr>
      </w:pPr>
    </w:p>
    <w:p w14:paraId="6621BDA6" w14:textId="77777777" w:rsidR="004D4158" w:rsidRDefault="004D4158" w:rsidP="004D4158">
      <w:pPr>
        <w:tabs>
          <w:tab w:val="left" w:pos="1253"/>
        </w:tabs>
        <w:rPr>
          <w:sz w:val="32"/>
          <w:szCs w:val="32"/>
          <w:lang w:val="en-US"/>
        </w:rPr>
      </w:pPr>
      <w:r>
        <w:rPr>
          <w:b/>
          <w:bCs/>
          <w:color w:val="auto"/>
          <w:sz w:val="32"/>
          <w:szCs w:val="32"/>
          <w:lang w:val="en-US"/>
        </w:rPr>
        <w:t>7. User Input / Output Workflow.</w:t>
      </w:r>
    </w:p>
    <w:p w14:paraId="37757979" w14:textId="77777777" w:rsidR="004D4158" w:rsidRDefault="004D4158" w:rsidP="004D4158">
      <w:pPr>
        <w:tabs>
          <w:tab w:val="left" w:pos="1253"/>
        </w:tabs>
        <w:rPr>
          <w:b/>
          <w:bCs/>
          <w:color w:val="auto"/>
          <w:sz w:val="32"/>
          <w:szCs w:val="32"/>
          <w:lang w:val="en-US"/>
        </w:rPr>
      </w:pPr>
    </w:p>
    <w:p w14:paraId="30C1ED93" w14:textId="1F62FC0E" w:rsidR="004D4158" w:rsidRDefault="00920F6A" w:rsidP="004D4158">
      <w:pPr>
        <w:tabs>
          <w:tab w:val="left" w:pos="1253"/>
        </w:tabs>
        <w:rPr>
          <w:b/>
          <w:bCs/>
          <w:color w:val="auto"/>
          <w:sz w:val="32"/>
          <w:szCs w:val="32"/>
          <w:lang w:val="en-US"/>
        </w:rPr>
      </w:pPr>
      <w:r>
        <w:rPr>
          <w:b/>
          <w:noProof/>
          <w:color w:val="auto"/>
          <w:sz w:val="32"/>
          <w:szCs w:val="32"/>
          <w:lang w:val="en-US"/>
        </w:rPr>
        <w:drawing>
          <wp:inline distT="0" distB="0" distL="0" distR="0" wp14:anchorId="69DD5BC4" wp14:editId="387FF190">
            <wp:extent cx="5721985"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3657600"/>
                    </a:xfrm>
                    <a:prstGeom prst="rect">
                      <a:avLst/>
                    </a:prstGeom>
                    <a:noFill/>
                    <a:ln>
                      <a:noFill/>
                    </a:ln>
                  </pic:spPr>
                </pic:pic>
              </a:graphicData>
            </a:graphic>
          </wp:inline>
        </w:drawing>
      </w:r>
    </w:p>
    <w:p w14:paraId="573646FF" w14:textId="77777777" w:rsidR="004D5810" w:rsidRDefault="004D5810"/>
    <w:sectPr w:rsidR="004D581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9F84B" w14:textId="77777777" w:rsidR="00637034" w:rsidRDefault="00637034" w:rsidP="004D4158">
      <w:pPr>
        <w:spacing w:after="0" w:line="240" w:lineRule="auto"/>
      </w:pPr>
      <w:r>
        <w:separator/>
      </w:r>
    </w:p>
  </w:endnote>
  <w:endnote w:type="continuationSeparator" w:id="0">
    <w:p w14:paraId="4A04ED30" w14:textId="77777777" w:rsidR="00637034" w:rsidRDefault="00637034" w:rsidP="004D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945918"/>
      <w:docPartObj>
        <w:docPartGallery w:val="Page Numbers (Bottom of Page)"/>
        <w:docPartUnique/>
      </w:docPartObj>
    </w:sdtPr>
    <w:sdtEndPr>
      <w:rPr>
        <w:color w:val="7F7F7F" w:themeColor="background1" w:themeShade="7F"/>
        <w:spacing w:val="60"/>
      </w:rPr>
    </w:sdtEndPr>
    <w:sdtContent>
      <w:p w14:paraId="1CD4DA57" w14:textId="3496FE25" w:rsidR="008C138A" w:rsidRDefault="008C13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C09E5" w14:textId="77777777" w:rsidR="008C138A" w:rsidRDefault="008C1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738B7" w14:textId="77777777" w:rsidR="00637034" w:rsidRDefault="00637034" w:rsidP="004D4158">
      <w:pPr>
        <w:spacing w:after="0" w:line="240" w:lineRule="auto"/>
      </w:pPr>
      <w:r>
        <w:separator/>
      </w:r>
    </w:p>
  </w:footnote>
  <w:footnote w:type="continuationSeparator" w:id="0">
    <w:p w14:paraId="698C7402" w14:textId="77777777" w:rsidR="00637034" w:rsidRDefault="00637034" w:rsidP="004D4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714E" w14:textId="31AEBCD9" w:rsidR="004D4158" w:rsidRDefault="004D4158" w:rsidP="004D4158">
    <w:pPr>
      <w:pStyle w:val="Header"/>
      <w:rPr>
        <w:rFonts w:cstheme="minorHAnsi"/>
        <w:color w:val="auto"/>
      </w:rPr>
    </w:pPr>
    <w:r>
      <w:rPr>
        <w:noProof/>
      </w:rPr>
      <w:drawing>
        <wp:anchor distT="0" distB="0" distL="0" distR="0" simplePos="0" relativeHeight="251659264" behindDoc="1" locked="0" layoutInCell="1" allowOverlap="1" wp14:anchorId="3D289E58" wp14:editId="3097268D">
          <wp:simplePos x="0" y="0"/>
          <wp:positionH relativeFrom="page">
            <wp:posOffset>5928360</wp:posOffset>
          </wp:positionH>
          <wp:positionV relativeFrom="page">
            <wp:posOffset>259715</wp:posOffset>
          </wp:positionV>
          <wp:extent cx="1231900" cy="3270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1900" cy="327025"/>
                  </a:xfrm>
                  <a:prstGeom prst="rect">
                    <a:avLst/>
                  </a:prstGeom>
                  <a:noFill/>
                </pic:spPr>
              </pic:pic>
            </a:graphicData>
          </a:graphic>
          <wp14:sizeRelH relativeFrom="page">
            <wp14:pctWidth>0</wp14:pctWidth>
          </wp14:sizeRelH>
          <wp14:sizeRelV relativeFrom="page">
            <wp14:pctHeight>0</wp14:pctHeight>
          </wp14:sizeRelV>
        </wp:anchor>
      </w:drawing>
    </w:r>
    <w:bookmarkStart w:id="1" w:name="_Hlk81841235"/>
    <w:bookmarkStart w:id="2" w:name="_Hlk81841236"/>
    <w:r>
      <w:rPr>
        <w:rFonts w:cstheme="minorHAnsi"/>
        <w:color w:val="auto"/>
      </w:rPr>
      <w:t>Architecture Design</w:t>
    </w:r>
    <w:r>
      <w:rPr>
        <w:rFonts w:cstheme="minorHAnsi"/>
        <w:color w:val="auto"/>
      </w:rPr>
      <w:ptab w:relativeTo="margin" w:alignment="center" w:leader="none"/>
    </w:r>
    <w:r>
      <w:rPr>
        <w:rFonts w:cstheme="minorHAnsi"/>
        <w:color w:val="auto"/>
      </w:rPr>
      <w:ptab w:relativeTo="margin" w:alignment="right" w:leader="none"/>
    </w:r>
    <w:bookmarkEnd w:id="1"/>
    <w:bookmarkEnd w:id="2"/>
  </w:p>
  <w:p w14:paraId="4E2CECCD" w14:textId="77777777" w:rsidR="004D4158" w:rsidRDefault="004D4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10"/>
    <w:rsid w:val="000617DF"/>
    <w:rsid w:val="0014718A"/>
    <w:rsid w:val="0022521A"/>
    <w:rsid w:val="004D4158"/>
    <w:rsid w:val="004D5810"/>
    <w:rsid w:val="00593DF3"/>
    <w:rsid w:val="00637034"/>
    <w:rsid w:val="0065178C"/>
    <w:rsid w:val="006A114A"/>
    <w:rsid w:val="006E4FDD"/>
    <w:rsid w:val="00706CB0"/>
    <w:rsid w:val="007B043E"/>
    <w:rsid w:val="008B10F8"/>
    <w:rsid w:val="008C138A"/>
    <w:rsid w:val="0091678B"/>
    <w:rsid w:val="00920F6A"/>
    <w:rsid w:val="00AA5697"/>
    <w:rsid w:val="00BC15CE"/>
    <w:rsid w:val="00C51F34"/>
    <w:rsid w:val="00D35F99"/>
    <w:rsid w:val="00D643B1"/>
    <w:rsid w:val="00DD4DAD"/>
    <w:rsid w:val="00FC4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42B86"/>
  <w15:chartTrackingRefBased/>
  <w15:docId w15:val="{A4DB964B-1F2C-4812-87C8-AFF9E520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8"/>
    <w:pPr>
      <w:spacing w:line="254" w:lineRule="auto"/>
    </w:pPr>
    <w:rPr>
      <w:color w:val="4472C4" w:themeColor="accent1"/>
      <w:sz w:val="24"/>
    </w:rPr>
  </w:style>
  <w:style w:type="paragraph" w:styleId="Heading1">
    <w:name w:val="heading 1"/>
    <w:basedOn w:val="Normal"/>
    <w:next w:val="Normal"/>
    <w:link w:val="Heading1Char"/>
    <w:uiPriority w:val="9"/>
    <w:qFormat/>
    <w:rsid w:val="004D4158"/>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semiHidden/>
    <w:unhideWhenUsed/>
    <w:qFormat/>
    <w:rsid w:val="004D4158"/>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semiHidden/>
    <w:unhideWhenUsed/>
    <w:qFormat/>
    <w:rsid w:val="004D4158"/>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4D4158"/>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4D4158"/>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4D4158"/>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4D4158"/>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4D4158"/>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4D4158"/>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5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4D4158"/>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4D415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D415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D415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4D415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4D415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4D415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D4158"/>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4D4158"/>
    <w:rPr>
      <w:color w:val="0563C1" w:themeColor="hyperlink"/>
      <w:u w:val="single"/>
    </w:rPr>
  </w:style>
  <w:style w:type="paragraph" w:styleId="BodyText">
    <w:name w:val="Body Text"/>
    <w:basedOn w:val="Normal"/>
    <w:link w:val="BodyTextChar"/>
    <w:uiPriority w:val="1"/>
    <w:semiHidden/>
    <w:unhideWhenUsed/>
    <w:qFormat/>
    <w:rsid w:val="004D4158"/>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semiHidden/>
    <w:rsid w:val="004D415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D4158"/>
    <w:pPr>
      <w:ind w:left="720"/>
      <w:contextualSpacing/>
    </w:pPr>
  </w:style>
  <w:style w:type="paragraph" w:customStyle="1" w:styleId="TableParagraph">
    <w:name w:val="Table Paragraph"/>
    <w:basedOn w:val="Normal"/>
    <w:uiPriority w:val="1"/>
    <w:qFormat/>
    <w:rsid w:val="004D4158"/>
    <w:pPr>
      <w:widowControl w:val="0"/>
      <w:autoSpaceDE w:val="0"/>
      <w:autoSpaceDN w:val="0"/>
      <w:spacing w:after="0" w:line="240" w:lineRule="auto"/>
    </w:pPr>
    <w:rPr>
      <w:rFonts w:ascii="Calibri" w:eastAsia="Calibri" w:hAnsi="Calibri" w:cs="Calibri"/>
      <w:color w:val="auto"/>
      <w:sz w:val="22"/>
      <w:lang w:val="en-US"/>
    </w:rPr>
  </w:style>
  <w:style w:type="table" w:styleId="TableGrid">
    <w:name w:val="Table Grid"/>
    <w:basedOn w:val="TableNormal"/>
    <w:uiPriority w:val="39"/>
    <w:rsid w:val="004D4158"/>
    <w:pPr>
      <w:spacing w:after="0" w:line="240" w:lineRule="auto"/>
    </w:pPr>
    <w:rPr>
      <w:color w:val="4472C4" w:themeColor="accent1"/>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D4158"/>
    <w:pPr>
      <w:spacing w:after="0" w:line="240" w:lineRule="auto"/>
    </w:pPr>
    <w:rPr>
      <w:color w:val="4472C4" w:themeColor="accent1"/>
      <w:sz w:val="24"/>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D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58"/>
    <w:rPr>
      <w:color w:val="4472C4" w:themeColor="accent1"/>
      <w:sz w:val="24"/>
    </w:rPr>
  </w:style>
  <w:style w:type="paragraph" w:styleId="Footer">
    <w:name w:val="footer"/>
    <w:basedOn w:val="Normal"/>
    <w:link w:val="FooterChar"/>
    <w:uiPriority w:val="99"/>
    <w:unhideWhenUsed/>
    <w:rsid w:val="004D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58"/>
    <w:rPr>
      <w:color w:val="4472C4" w:themeColor="accent1"/>
      <w:sz w:val="24"/>
    </w:rPr>
  </w:style>
  <w:style w:type="paragraph" w:styleId="HTMLPreformatted">
    <w:name w:val="HTML Preformatted"/>
    <w:basedOn w:val="Normal"/>
    <w:link w:val="HTMLPreformattedChar"/>
    <w:uiPriority w:val="99"/>
    <w:unhideWhenUsed/>
    <w:rsid w:val="0059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593DF3"/>
    <w:rPr>
      <w:rFonts w:ascii="Courier New" w:eastAsia="Times New Roman" w:hAnsi="Courier New" w:cs="Courier New"/>
      <w:sz w:val="20"/>
      <w:szCs w:val="20"/>
      <w:lang w:eastAsia="en-IN"/>
    </w:rPr>
  </w:style>
  <w:style w:type="character" w:styleId="UnresolvedMention">
    <w:name w:val="Unresolved Mention"/>
    <w:basedOn w:val="DefaultParagraphFont"/>
    <w:uiPriority w:val="99"/>
    <w:semiHidden/>
    <w:unhideWhenUsed/>
    <w:rsid w:val="00706CB0"/>
    <w:rPr>
      <w:color w:val="605E5C"/>
      <w:shd w:val="clear" w:color="auto" w:fill="E1DFDD"/>
    </w:rPr>
  </w:style>
  <w:style w:type="character" w:styleId="FollowedHyperlink">
    <w:name w:val="FollowedHyperlink"/>
    <w:basedOn w:val="DefaultParagraphFont"/>
    <w:uiPriority w:val="99"/>
    <w:semiHidden/>
    <w:unhideWhenUsed/>
    <w:rsid w:val="007B04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2816">
      <w:bodyDiv w:val="1"/>
      <w:marLeft w:val="0"/>
      <w:marRight w:val="0"/>
      <w:marTop w:val="0"/>
      <w:marBottom w:val="0"/>
      <w:divBdr>
        <w:top w:val="none" w:sz="0" w:space="0" w:color="auto"/>
        <w:left w:val="none" w:sz="0" w:space="0" w:color="auto"/>
        <w:bottom w:val="none" w:sz="0" w:space="0" w:color="auto"/>
        <w:right w:val="none" w:sz="0" w:space="0" w:color="auto"/>
      </w:divBdr>
    </w:div>
    <w:div w:id="20947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11</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dc:description/>
  <cp:lastModifiedBy>Admin</cp:lastModifiedBy>
  <cp:revision>20</cp:revision>
  <dcterms:created xsi:type="dcterms:W3CDTF">2021-09-10T15:46:00Z</dcterms:created>
  <dcterms:modified xsi:type="dcterms:W3CDTF">2023-01-08T06:26:00Z</dcterms:modified>
</cp:coreProperties>
</file>