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Nagar_Police</w:t>
      </w: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665"/>
        <w:gridCol w:w="1279"/>
        <w:gridCol w:w="1757"/>
        <w:gridCol w:w="1995"/>
        <w:gridCol w:w="2467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1025" o:spid="_x0000_i1026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A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test003asdasdsadasdasdasdad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13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InActive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 SAVING WHILE ADD SAVING while Add 2</w:t>
            </w: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AVING WHILSAVING while Add 2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nmarried</w:t>
            </w: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Married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 Daughter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 Daughter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123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Proceedings&amp;  Date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 xml:space="preserve">02 May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  <w:r w:rsidR="00205CF2">
              <w:rPr>
                <w:rFonts w:ascii="Tahoma" w:hAnsi="Tahoma" w:cs="Tahoma"/>
                <w:sz w:val="20"/>
              </w:rPr>
              <w:t xml:space="preserve">  Dt : </w:t>
            </w:r>
            <w:r>
              <w:rPr>
                <w:rFonts w:ascii="Tahoma" w:hAnsi="Tahoma" w:cs="Tahoma"/>
                <w:sz w:val="20"/>
              </w:rPr>
              <w:t xml:space="preserve">02 April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 Dt: 04 March 2022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5000" w:type="pct"/>
        <w:jc w:val="center"/>
        <w:tblLook w:val="04A0" w:firstRow="1" w:lastRow="0" w:firstColumn="1" w:lastColumn="0" w:noHBand="0" w:noVBand="1"/>
      </w:tblPr>
      <w:tblGrid>
        <w:gridCol w:w="853"/>
        <w:gridCol w:w="844"/>
        <w:gridCol w:w="844"/>
        <w:gridCol w:w="705"/>
        <w:gridCol w:w="946"/>
        <w:gridCol w:w="710"/>
        <w:gridCol w:w="795"/>
        <w:gridCol w:w="551"/>
        <w:gridCol w:w="694"/>
        <w:gridCol w:w="711"/>
        <w:gridCol w:w="1039"/>
        <w:gridCol w:w="658"/>
      </w:tblGrid>
      <w:tr w:rsidTr="005E346A">
        <w:trPr>
          <w:trHeight w:val="335"/>
          <w:jc w:val="center"/>
        </w:trPr>
        <w:tc>
          <w:tcPr>
            <w:tcW w:w="9350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844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70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94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150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245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711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03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6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5E346A">
        <w:trPr>
          <w:trHeight w:val="335"/>
          <w:jc w:val="center"/>
        </w:trPr>
        <w:tc>
          <w:tcPr>
            <w:tcW w:w="853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79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551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6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711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70"/>
          <w:jc w:val="center"/>
        </w:trPr>
        <w:tc>
          <w:tcPr>
            <w:tcW w:w="853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4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0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46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0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95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55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94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711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39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Case involved With in City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1</w:t>
            </w:r>
          </w:p>
        </w:tc>
        <w:tc>
          <w:tcPr>
            <w:tcW w:w="710" w:type="dxa"/>
            <w:tcBorders/>
          </w:tcPr>
          <w:p>
            <w:pPr/>
          </w:p>
        </w:tc>
        <w:tc>
          <w:tcPr>
            <w:tcW w:w="795" w:type="dxa"/>
            <w:tcBorders/>
          </w:tcPr>
          <w:p>
            <w:pPr/>
          </w:p>
        </w:tc>
        <w:tc>
          <w:tcPr>
            <w:tcW w:w="551" w:type="dxa"/>
            <w:tcBorders/>
          </w:tcPr>
          <w:p>
            <w:pPr/>
          </w:p>
        </w:tc>
        <w:tc>
          <w:tcPr>
            <w:tcW w:w="694" w:type="dxa"/>
            <w:tcBorders/>
          </w:tcPr>
          <w:p>
            <w:pPr/>
          </w:p>
        </w:tc>
        <w:tc>
          <w:tcPr>
            <w:tcW w:w="711" w:type="dxa"/>
            <w:tcBorders/>
          </w:tcPr>
          <w:p>
            <w:pPr/>
          </w:p>
        </w:tc>
        <w:tc>
          <w:tcPr>
            <w:tcW w:w="1039" w:type="dxa"/>
            <w:tcBorders/>
          </w:tcPr>
          <w:p>
            <w:pPr/>
          </w:p>
        </w:tc>
        <w:tc>
          <w:tcPr>
            <w:tcW w:w="658" w:type="dxa"/>
            <w:tcBorders/>
          </w:tcPr>
          <w:p>
            <w:pPr/>
          </w:p>
        </w:tc>
      </w:tr>
      <w:tr w:rsidTr="00644117">
        <w:trPr>
          <w:trHeight w:val="400"/>
          <w:jc w:val="center"/>
        </w:trPr>
        <w:tc>
          <w:tcPr>
            <w:tcW w:w="853" w:type="dxa"/>
            <w:tcBorders/>
            <w:vAlign w:val="center"/>
          </w:tcPr>
          <w:p>
            <w:pPr/>
            <w:r>
              <w:t xml:space="preserve">Other than City 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844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05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946" w:type="dxa"/>
            <w:tcBorders/>
            <w:vAlign w:val="center"/>
          </w:tcPr>
          <w:p>
            <w:pPr/>
            <w:r>
              <w:t xml:space="preserve">2</w:t>
            </w:r>
          </w:p>
        </w:tc>
        <w:tc>
          <w:tcPr>
            <w:tcW w:w="710" w:type="dxa"/>
            <w:tcBorders/>
          </w:tcPr>
          <w:p>
            <w:pPr/>
          </w:p>
        </w:tc>
        <w:tc>
          <w:tcPr>
            <w:tcW w:w="795" w:type="dxa"/>
            <w:tcBorders/>
          </w:tcPr>
          <w:p>
            <w:pPr/>
          </w:p>
        </w:tc>
        <w:tc>
          <w:tcPr>
            <w:tcW w:w="551" w:type="dxa"/>
            <w:tcBorders/>
          </w:tcPr>
          <w:p>
            <w:pPr/>
          </w:p>
        </w:tc>
        <w:tc>
          <w:tcPr>
            <w:tcW w:w="694" w:type="dxa"/>
            <w:tcBorders/>
          </w:tcPr>
          <w:p>
            <w:pPr/>
          </w:p>
        </w:tc>
        <w:tc>
          <w:tcPr>
            <w:tcW w:w="711" w:type="dxa"/>
            <w:tcBorders/>
          </w:tcPr>
          <w:p>
            <w:pPr/>
          </w:p>
        </w:tc>
        <w:tc>
          <w:tcPr>
            <w:tcW w:w="1039" w:type="dxa"/>
            <w:tcBorders/>
          </w:tcPr>
          <w:p>
            <w:pPr/>
          </w:p>
        </w:tc>
        <w:tc>
          <w:tcPr>
            <w:tcW w:w="658" w:type="dxa"/>
            <w:tcBorders/>
          </w:tcPr>
          <w:p>
            <w:pPr/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471"/>
        <w:gridCol w:w="589"/>
        <w:gridCol w:w="2251"/>
        <w:gridCol w:w="951"/>
        <w:gridCol w:w="1071"/>
        <w:gridCol w:w="854"/>
        <w:gridCol w:w="1045"/>
        <w:gridCol w:w="1143"/>
        <w:gridCol w:w="975"/>
      </w:tblGrid>
      <w:tr w:rsidTr="00366CD7">
        <w:trPr>
          <w:trHeight w:val="407"/>
          <w:jc w:val="center"/>
        </w:trPr>
        <w:tc>
          <w:tcPr>
            <w:tcW w:w="142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366CD7">
        <w:trPr>
          <w:trHeight w:val="1278"/>
          <w:jc w:val="center"/>
        </w:trPr>
        <w:tc>
          <w:tcPr>
            <w:tcW w:w="64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83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3597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</w:t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636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5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756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./Con., etc.,)</w:t>
            </w:r>
          </w:p>
        </w:tc>
        <w:tc>
          <w:tcPr>
            <w:tcW w:w="147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  <w:tr w:rsidTr="00366CD7">
        <w:trPr>
          <w:trHeight w:val="542"/>
          <w:jc w:val="center"/>
        </w:trPr>
        <w:tc>
          <w:tcPr>
            <w:tcW w:w="640" w:type="dxa"/>
            <w:vMerge w:val="restart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6</w:t>
            </w:r>
          </w:p>
        </w:tc>
        <w:tc>
          <w:tcPr>
            <w:tcW w:w="835" w:type="dxa"/>
            <w:vMerge w:val="restart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R6 </w:t>
            </w: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1) R6.</w:t>
            </w:r>
            <w:r w:rsidR="00421A8D">
              <w:rPr>
                <w:rFonts w:ascii="Tahoma" w:hAnsi="Tahoma" w:cs="Tahoma"/>
                <w:sz w:val="20"/>
              </w:rPr>
              <w:t xml:space="preserve">fdsfdsf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Grivious</w:t>
            </w:r>
          </w:p>
        </w:tc>
        <w:tc>
          <w:tcPr>
            <w:tcW w:w="163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sfsdf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23rd mm Court</w:t>
            </w:r>
          </w:p>
        </w:tc>
        <w:tc>
          <w:tcPr>
            <w:tcW w:w="1594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75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  <w:tc>
          <w:tcPr>
            <w:tcW w:w="1478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</w:tr>
      <w:tr w:rsidTr="00366CD7">
        <w:trPr>
          <w:trHeight w:val="723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2) </w:t>
            </w:r>
            <w:r>
              <w:rPr>
                <w:rFonts w:ascii="Tahoma" w:hAnsi="Tahoma" w:cs="Tahoma"/>
                <w:sz w:val="20"/>
              </w:rPr>
              <w:t xml:space="preserve">rgreg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ATM</w:t>
            </w:r>
          </w:p>
        </w:tc>
        <w:tc>
          <w:tcPr>
            <w:tcW w:w="163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R6 INS</w:t>
            </w:r>
          </w:p>
        </w:tc>
        <w:tc>
          <w:tcPr>
            <w:tcW w:w="127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1st </w:t>
            </w:r>
            <w:r w:rsidRPr="00366CD7">
              <w:rPr>
                <w:rFonts w:ascii="Tahoma" w:hAnsi="Tahoma" w:cs="Tahoma"/>
                <w:sz w:val="20"/>
              </w:rPr>
              <w:t xml:space="preserve">Addl</w:t>
            </w:r>
          </w:p>
        </w:tc>
        <w:tc>
          <w:tcPr>
            <w:tcW w:w="1594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BDFGISSV No.1107/02</w:t>
            </w:r>
          </w:p>
        </w:tc>
        <w:tc>
          <w:tcPr>
            <w:tcW w:w="175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 on 02.06.03</w:t>
            </w:r>
          </w:p>
        </w:tc>
        <w:tc>
          <w:tcPr>
            <w:tcW w:w="147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 on 02.06.03</w:t>
            </w:r>
          </w:p>
        </w:tc>
      </w:tr>
      <w:tr w:rsidTr="00366CD7">
        <w:trPr>
          <w:trHeight w:val="542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3. </w:t>
            </w:r>
            <w:r>
              <w:rPr>
                <w:rFonts w:ascii="Tahoma" w:hAnsi="Tahoma" w:cs="Tahoma"/>
                <w:sz w:val="20"/>
              </w:rPr>
              <w:t xml:space="preserve">rgregreg</w:t>
            </w:r>
            <w:r w:rsidRPr="00366CD7">
              <w:rPr>
                <w:rFonts w:ascii="Tahoma" w:hAnsi="Tahoma" w:cs="Tahoma"/>
                <w:sz w:val="20"/>
              </w:rPr>
              <w:t xml:space="preserve">,506(ii)IPC – </w:t>
            </w:r>
            <w:r w:rsidRPr="00366CD7">
              <w:rPr>
                <w:rFonts w:ascii="Tahoma" w:hAnsi="Tahoma" w:cs="Tahoma"/>
                <w:sz w:val="20"/>
              </w:rPr>
              <w:t xml:space="preserve">Acq</w:t>
            </w:r>
            <w:r w:rsidRPr="00366CD7">
              <w:rPr>
                <w:rFonts w:ascii="Tahoma" w:hAnsi="Tahoma" w:cs="Tahoma"/>
                <w:sz w:val="20"/>
              </w:rPr>
              <w:t xml:space="preserve">       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Robbery</w:t>
            </w:r>
          </w:p>
        </w:tc>
        <w:tc>
          <w:tcPr>
            <w:tcW w:w="163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594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75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  <w:tc>
          <w:tcPr>
            <w:tcW w:w="1478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</w:tr>
      <w:tr w:rsidTr="00366CD7">
        <w:trPr>
          <w:trHeight w:val="723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4) </w:t>
            </w:r>
            <w:r>
              <w:rPr>
                <w:rFonts w:ascii="Tahoma" w:hAnsi="Tahoma" w:cs="Tahoma"/>
                <w:sz w:val="20"/>
              </w:rPr>
              <w:t xml:space="preserve">rgregrg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SLL.CASES</w:t>
            </w:r>
          </w:p>
        </w:tc>
        <w:tc>
          <w:tcPr>
            <w:tcW w:w="163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SI </w:t>
            </w:r>
            <w:r w:rsidRPr="00366CD7">
              <w:rPr>
                <w:rFonts w:ascii="Tahoma" w:hAnsi="Tahoma" w:cs="Tahoma"/>
                <w:sz w:val="20"/>
              </w:rPr>
              <w:t xml:space="preserve">Tr.Sivakumar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23rd mm Court</w:t>
            </w:r>
          </w:p>
        </w:tc>
        <w:tc>
          <w:tcPr>
            <w:tcW w:w="1594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75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CON</w:t>
            </w:r>
          </w:p>
        </w:tc>
        <w:tc>
          <w:tcPr>
            <w:tcW w:w="1478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CON</w:t>
            </w:r>
          </w:p>
        </w:tc>
      </w:tr>
      <w:tr w:rsidTr="00366CD7">
        <w:trPr>
          <w:trHeight w:val="904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5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Wdwd</w:t>
            </w:r>
          </w:p>
        </w:tc>
        <w:tc>
          <w:tcPr>
            <w:tcW w:w="163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wd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594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56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78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542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38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63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276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594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5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1236</TotalTime>
  <Pages>3</Pages>
  <Words>226</Words>
  <Characters>1290</Characters>
  <Application>Microsoft Office Word</Application>
  <DocSecurity>0</DocSecurity>
  <Lines>10</Lines>
  <Paragraphs>3</Paragraphs>
  <CharactersWithSpaces>1513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8</cp:revision>
  <dcterms:created xsi:type="dcterms:W3CDTF">2022-02-16T11:56:00Z</dcterms:created>
  <dcterms:modified xsi:type="dcterms:W3CDTF">2022-03-11T18:12:00Z</dcterms:modified>
</cp:coreProperties>
</file>