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72"/>
          <w:szCs w:val="72"/>
        </w:rPr>
        <w:drawing>
          <wp:inline distT="0" distB="0" distL="114300" distR="114300">
            <wp:extent cx="3619500" cy="1010285"/>
            <wp:effectExtent l="0" t="0" r="0" b="18415"/>
            <wp:docPr id="1" name="图片 1" descr="说明: 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Noname01"/>
                    <pic:cNvPicPr>
                      <a:picLocks noChangeAspect="1"/>
                    </pic:cNvPicPr>
                  </pic:nvPicPr>
                  <pic:blipFill>
                    <a:blip r:embed="rId4"/>
                    <a:stretch>
                      <a:fillRect/>
                    </a:stretch>
                  </pic:blipFill>
                  <pic:spPr>
                    <a:xfrm>
                      <a:off x="0" y="0"/>
                      <a:ext cx="3619500" cy="1010285"/>
                    </a:xfrm>
                    <a:prstGeom prst="rect">
                      <a:avLst/>
                    </a:prstGeom>
                    <a:noFill/>
                    <a:ln w="9525">
                      <a:noFill/>
                    </a:ln>
                  </pic:spPr>
                </pic:pic>
              </a:graphicData>
            </a:graphic>
          </wp:inline>
        </w:drawing>
      </w:r>
    </w:p>
    <w:p>
      <w:pPr>
        <w:jc w:val="center"/>
        <w:rPr>
          <w:rFonts w:ascii="华文新魏" w:eastAsia="华文新魏"/>
          <w:b/>
          <w:sz w:val="84"/>
          <w:szCs w:val="84"/>
        </w:rPr>
      </w:pPr>
    </w:p>
    <w:p>
      <w:pPr>
        <w:jc w:val="center"/>
        <w:rPr>
          <w:rFonts w:ascii="华文新魏" w:eastAsia="华文新魏"/>
          <w:b/>
          <w:sz w:val="48"/>
          <w:szCs w:val="48"/>
        </w:rPr>
      </w:pPr>
      <w:r>
        <w:rPr>
          <w:rFonts w:hint="eastAsia" w:ascii="华文新魏" w:eastAsia="华文新魏"/>
          <w:b/>
          <w:sz w:val="48"/>
          <w:szCs w:val="48"/>
        </w:rPr>
        <w:t>《</w:t>
      </w:r>
      <w:r>
        <w:rPr>
          <w:rFonts w:hint="eastAsia" w:ascii="华文新魏" w:eastAsia="华文新魏"/>
          <w:b/>
          <w:sz w:val="48"/>
          <w:szCs w:val="48"/>
          <w:lang w:val="en-US" w:eastAsia="zh-CN"/>
        </w:rPr>
        <w:t>数字电路与逻辑设计</w:t>
      </w:r>
      <w:r>
        <w:rPr>
          <w:rFonts w:hint="eastAsia" w:ascii="华文新魏" w:eastAsia="华文新魏"/>
          <w:b/>
          <w:sz w:val="48"/>
          <w:szCs w:val="48"/>
        </w:rPr>
        <w:t>》实验课</w:t>
      </w:r>
    </w:p>
    <w:p>
      <w:pPr>
        <w:jc w:val="center"/>
        <w:rPr>
          <w:rFonts w:ascii="华文新魏" w:eastAsia="华文新魏"/>
          <w:b/>
          <w:sz w:val="48"/>
          <w:szCs w:val="48"/>
        </w:rPr>
      </w:pPr>
      <w:r>
        <w:rPr>
          <w:rFonts w:hint="eastAsia" w:ascii="华文新魏" w:eastAsia="华文新魏"/>
          <w:b/>
          <w:sz w:val="48"/>
          <w:szCs w:val="48"/>
        </w:rPr>
        <w:t>实验报告</w:t>
      </w:r>
    </w:p>
    <w:p>
      <w:pPr>
        <w:jc w:val="center"/>
        <w:rPr>
          <w:b/>
          <w:sz w:val="72"/>
          <w:szCs w:val="72"/>
        </w:rPr>
      </w:pPr>
    </w:p>
    <w:p>
      <w:pPr>
        <w:jc w:val="center"/>
        <w:rPr>
          <w:b/>
          <w:sz w:val="52"/>
          <w:szCs w:val="52"/>
        </w:rPr>
      </w:pPr>
    </w:p>
    <w:p>
      <w:pPr>
        <w:spacing w:line="440" w:lineRule="exact"/>
        <w:ind w:left="840" w:leftChars="0" w:firstLine="420" w:firstLineChars="0"/>
        <w:jc w:val="both"/>
        <w:rPr>
          <w:rFonts w:hint="eastAsia"/>
          <w:b/>
          <w:bCs w:val="0"/>
          <w:sz w:val="36"/>
          <w:szCs w:val="36"/>
          <w:u w:val="thick"/>
          <w:lang w:val="en-US" w:eastAsia="zh-CN"/>
        </w:rPr>
      </w:pPr>
      <w:r>
        <w:rPr>
          <w:rFonts w:hint="eastAsia"/>
          <w:b/>
          <w:sz w:val="36"/>
          <w:szCs w:val="36"/>
          <w:lang w:val="en-US" w:eastAsia="zh-CN"/>
        </w:rPr>
        <w:t xml:space="preserve">班    级 </w:t>
      </w:r>
      <w:r>
        <w:rPr>
          <w:rFonts w:hint="eastAsia"/>
          <w:b/>
          <w:sz w:val="36"/>
          <w:szCs w:val="36"/>
          <w:u w:val="thick"/>
          <w:lang w:val="en-US" w:eastAsia="zh-CN"/>
        </w:rPr>
        <w:t xml:space="preserve">       </w:t>
      </w:r>
      <w:r>
        <w:rPr>
          <w:rFonts w:hint="eastAsia"/>
          <w:b/>
          <w:bCs w:val="0"/>
          <w:sz w:val="36"/>
          <w:szCs w:val="36"/>
          <w:u w:val="thick"/>
          <w:lang w:val="en-US" w:eastAsia="zh-CN"/>
        </w:rPr>
        <w:t xml:space="preserve">教务三班          </w:t>
      </w:r>
    </w:p>
    <w:p>
      <w:pPr>
        <w:spacing w:line="440" w:lineRule="exact"/>
        <w:ind w:left="840" w:leftChars="0" w:firstLine="420" w:firstLineChars="0"/>
        <w:jc w:val="both"/>
        <w:rPr>
          <w:rFonts w:hint="eastAsia"/>
          <w:b/>
          <w:bCs w:val="0"/>
          <w:sz w:val="36"/>
          <w:szCs w:val="36"/>
          <w:u w:val="thick"/>
          <w:lang w:val="en-US" w:eastAsia="zh-CN"/>
        </w:rPr>
      </w:pPr>
    </w:p>
    <w:p>
      <w:pPr>
        <w:spacing w:line="440" w:lineRule="exact"/>
        <w:ind w:left="840" w:firstLine="420"/>
        <w:rPr>
          <w:b/>
          <w:sz w:val="36"/>
          <w:szCs w:val="36"/>
          <w:u w:val="thick"/>
        </w:rPr>
      </w:pPr>
      <w:r>
        <w:rPr>
          <w:rFonts w:hint="eastAsia"/>
          <w:b/>
          <w:sz w:val="36"/>
          <w:szCs w:val="36"/>
        </w:rPr>
        <w:t xml:space="preserve">学    院 </w:t>
      </w:r>
      <w:r>
        <w:rPr>
          <w:rFonts w:hint="eastAsia"/>
          <w:b/>
          <w:sz w:val="36"/>
          <w:szCs w:val="36"/>
          <w:u w:val="thick"/>
        </w:rPr>
        <w:t xml:space="preserve">   </w:t>
      </w:r>
      <w:r>
        <w:rPr>
          <w:rFonts w:hint="eastAsia"/>
          <w:b/>
          <w:sz w:val="36"/>
          <w:szCs w:val="36"/>
          <w:u w:val="thick"/>
          <w:lang w:val="en-US" w:eastAsia="zh-CN"/>
        </w:rPr>
        <w:t>数据科学与计算机学院</w:t>
      </w:r>
      <w:r>
        <w:rPr>
          <w:rFonts w:hint="eastAsia"/>
          <w:b/>
          <w:sz w:val="36"/>
          <w:szCs w:val="36"/>
          <w:u w:val="thick"/>
        </w:rPr>
        <w:t xml:space="preserve">  </w:t>
      </w:r>
    </w:p>
    <w:p>
      <w:pPr>
        <w:spacing w:line="440" w:lineRule="exact"/>
        <w:jc w:val="center"/>
        <w:rPr>
          <w:b/>
          <w:sz w:val="36"/>
          <w:szCs w:val="36"/>
        </w:rPr>
      </w:pPr>
    </w:p>
    <w:p>
      <w:pPr>
        <w:spacing w:line="440" w:lineRule="exact"/>
        <w:ind w:left="840" w:firstLine="420"/>
        <w:rPr>
          <w:b/>
          <w:sz w:val="36"/>
          <w:szCs w:val="36"/>
          <w:u w:val="thick"/>
        </w:rPr>
      </w:pPr>
      <w:r>
        <w:rPr>
          <w:rFonts w:hint="eastAsia"/>
          <w:b/>
          <w:sz w:val="36"/>
          <w:szCs w:val="36"/>
        </w:rPr>
        <w:t xml:space="preserve">学    号 </w:t>
      </w:r>
      <w:r>
        <w:rPr>
          <w:rFonts w:hint="eastAsia"/>
          <w:b/>
          <w:sz w:val="36"/>
          <w:szCs w:val="36"/>
          <w:u w:val="thick"/>
        </w:rPr>
        <w:t xml:space="preserve">  </w:t>
      </w:r>
      <w:r>
        <w:rPr>
          <w:rFonts w:hint="eastAsia"/>
          <w:b/>
          <w:sz w:val="36"/>
          <w:szCs w:val="36"/>
          <w:u w:val="thick"/>
          <w:lang w:val="en-US" w:eastAsia="zh-CN"/>
        </w:rPr>
        <w:t xml:space="preserve">      16340198</w:t>
      </w:r>
      <w:r>
        <w:rPr>
          <w:rFonts w:hint="eastAsia"/>
          <w:b/>
          <w:sz w:val="36"/>
          <w:szCs w:val="36"/>
          <w:u w:val="thick"/>
        </w:rPr>
        <w:t xml:space="preserve"> </w:t>
      </w:r>
      <w:r>
        <w:rPr>
          <w:rFonts w:hint="eastAsia"/>
          <w:b/>
          <w:sz w:val="36"/>
          <w:szCs w:val="36"/>
          <w:u w:val="thick"/>
          <w:lang w:val="en-US" w:eastAsia="zh-CN"/>
        </w:rPr>
        <w:t xml:space="preserve">   </w:t>
      </w:r>
      <w:r>
        <w:rPr>
          <w:rFonts w:hint="eastAsia"/>
          <w:b/>
          <w:sz w:val="36"/>
          <w:szCs w:val="36"/>
          <w:u w:val="thick"/>
        </w:rPr>
        <w:t xml:space="preserve">    </w:t>
      </w:r>
      <w:r>
        <w:rPr>
          <w:rFonts w:hint="eastAsia"/>
          <w:b/>
          <w:sz w:val="36"/>
          <w:szCs w:val="36"/>
          <w:u w:val="thick"/>
          <w:lang w:val="en-US" w:eastAsia="zh-CN"/>
        </w:rPr>
        <w:t xml:space="preserve"> </w:t>
      </w:r>
    </w:p>
    <w:p>
      <w:pPr>
        <w:spacing w:line="440" w:lineRule="exact"/>
        <w:ind w:left="840" w:firstLine="420"/>
        <w:jc w:val="center"/>
        <w:rPr>
          <w:b/>
          <w:sz w:val="36"/>
          <w:szCs w:val="36"/>
        </w:rPr>
      </w:pPr>
    </w:p>
    <w:p>
      <w:pPr>
        <w:spacing w:line="440" w:lineRule="exact"/>
        <w:ind w:left="840" w:firstLine="420"/>
        <w:rPr>
          <w:b/>
          <w:sz w:val="36"/>
          <w:szCs w:val="36"/>
        </w:rPr>
      </w:pPr>
      <w:r>
        <w:rPr>
          <w:rFonts w:hint="eastAsia"/>
          <w:b/>
          <w:sz w:val="36"/>
          <w:szCs w:val="36"/>
        </w:rPr>
        <w:t xml:space="preserve">学生姓名 </w:t>
      </w:r>
      <w:r>
        <w:rPr>
          <w:rFonts w:hint="eastAsia"/>
          <w:b/>
          <w:sz w:val="36"/>
          <w:szCs w:val="36"/>
          <w:u w:val="thick"/>
        </w:rPr>
        <w:t xml:space="preserve">     </w:t>
      </w:r>
      <w:r>
        <w:rPr>
          <w:rFonts w:hint="eastAsia"/>
          <w:b/>
          <w:sz w:val="36"/>
          <w:szCs w:val="36"/>
          <w:u w:val="thick"/>
          <w:lang w:val="en-US" w:eastAsia="zh-CN"/>
        </w:rPr>
        <w:t xml:space="preserve">    孙肖冉     </w:t>
      </w:r>
      <w:r>
        <w:rPr>
          <w:rFonts w:hint="eastAsia"/>
          <w:b/>
          <w:sz w:val="36"/>
          <w:szCs w:val="36"/>
          <w:u w:val="thick"/>
        </w:rPr>
        <w:t xml:space="preserve">     </w:t>
      </w:r>
    </w:p>
    <w:p>
      <w:pPr>
        <w:spacing w:line="440" w:lineRule="exact"/>
        <w:jc w:val="center"/>
        <w:rPr>
          <w:b/>
          <w:sz w:val="36"/>
          <w:szCs w:val="36"/>
        </w:rPr>
      </w:pPr>
    </w:p>
    <w:p>
      <w:pPr>
        <w:spacing w:line="440" w:lineRule="exact"/>
        <w:jc w:val="center"/>
        <w:rPr>
          <w:b/>
          <w:sz w:val="36"/>
          <w:szCs w:val="36"/>
        </w:rPr>
      </w:pPr>
    </w:p>
    <w:p>
      <w:pPr>
        <w:jc w:val="center"/>
        <w:rPr>
          <w:b/>
          <w:sz w:val="32"/>
          <w:szCs w:val="32"/>
        </w:rPr>
      </w:pPr>
      <w:r>
        <w:rPr>
          <w:rFonts w:hint="eastAsia"/>
          <w:b/>
          <w:sz w:val="32"/>
          <w:szCs w:val="32"/>
        </w:rPr>
        <w:t>20</w:t>
      </w:r>
      <w:r>
        <w:rPr>
          <w:rFonts w:hint="eastAsia"/>
          <w:b/>
          <w:sz w:val="32"/>
          <w:szCs w:val="32"/>
          <w:lang w:val="en-US" w:eastAsia="zh-CN"/>
        </w:rPr>
        <w:t>17</w:t>
      </w:r>
      <w:r>
        <w:rPr>
          <w:rFonts w:hint="eastAsia"/>
          <w:b/>
          <w:sz w:val="32"/>
          <w:szCs w:val="32"/>
        </w:rPr>
        <w:t>年 1</w:t>
      </w:r>
      <w:r>
        <w:rPr>
          <w:rFonts w:hint="eastAsia"/>
          <w:b/>
          <w:sz w:val="32"/>
          <w:szCs w:val="32"/>
          <w:lang w:val="en-US" w:eastAsia="zh-CN"/>
        </w:rPr>
        <w:t>2</w:t>
      </w:r>
      <w:r>
        <w:rPr>
          <w:rFonts w:hint="eastAsia"/>
          <w:b/>
          <w:sz w:val="32"/>
          <w:szCs w:val="32"/>
        </w:rPr>
        <w:t xml:space="preserve">月 </w:t>
      </w:r>
      <w:r>
        <w:rPr>
          <w:rFonts w:hint="eastAsia"/>
          <w:b/>
          <w:sz w:val="32"/>
          <w:szCs w:val="32"/>
          <w:lang w:val="en-US" w:eastAsia="zh-CN"/>
        </w:rPr>
        <w:t>22</w:t>
      </w:r>
      <w:r>
        <w:rPr>
          <w:rFonts w:hint="eastAsia"/>
          <w:b/>
          <w:sz w:val="32"/>
          <w:szCs w:val="32"/>
        </w:rPr>
        <w:t>日</w:t>
      </w:r>
    </w:p>
    <w:p/>
    <w:p/>
    <w:p/>
    <w:p/>
    <w:p/>
    <w:p/>
    <w:p/>
    <w:p/>
    <w:p/>
    <w:p/>
    <w:p>
      <w:pPr>
        <w:pStyle w:val="2"/>
        <w:rPr>
          <w:rFonts w:hint="eastAsia"/>
          <w:lang w:val="en-US" w:eastAsia="zh-CN"/>
        </w:rPr>
      </w:pPr>
      <w:r>
        <w:rPr>
          <w:rFonts w:hint="eastAsia"/>
          <w:lang w:val="en-US" w:eastAsia="zh-CN"/>
        </w:rPr>
        <w:t>实验内容：</w:t>
      </w:r>
    </w:p>
    <w:p>
      <w:pPr>
        <w:pStyle w:val="3"/>
        <w:rPr>
          <w:rFonts w:hint="eastAsia"/>
          <w:b w:val="0"/>
          <w:bCs/>
          <w:lang w:val="en-US" w:eastAsia="zh-CN"/>
        </w:rPr>
      </w:pPr>
      <w:r>
        <w:rPr>
          <w:rFonts w:hint="eastAsia"/>
          <w:b w:val="0"/>
          <w:bCs/>
          <w:lang w:val="en-US" w:eastAsia="zh-CN"/>
        </w:rPr>
        <w:t>1.使用Protues和Basys3实验板实现具有分、秒计时的计数器，计数结果要求在7段数码管（7SEG-MPX4-CC-BLUE）上显示，并检查结果</w:t>
      </w:r>
    </w:p>
    <w:p>
      <w:pPr>
        <w:numPr>
          <w:ilvl w:val="0"/>
          <w:numId w:val="1"/>
        </w:numPr>
        <w:ind w:left="420" w:leftChars="0" w:hanging="42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逻辑设计：</w:t>
      </w:r>
    </w:p>
    <w:p>
      <w:pPr>
        <w:numPr>
          <w:numId w:val="0"/>
        </w:numPr>
        <w:ind w:firstLine="420" w:firstLineChars="200"/>
        <w:rPr>
          <w:rFonts w:hint="eastAsia"/>
          <w:lang w:val="en-US" w:eastAsia="zh-CN"/>
        </w:rPr>
      </w:pPr>
      <w:r>
        <w:rPr>
          <w:rFonts w:hint="eastAsia"/>
          <w:lang w:val="en-US" w:eastAsia="zh-CN"/>
        </w:rPr>
        <w:t>分秒计数器需要两个六十进制的，可以根据实验十进行连接。因秒钟满60时，分钟需加1的原因，在两个六十进制计数器之间需要添加联系，将秒钟高位的置数端取反之后接分钟低位的EMP，EMD。7段数码管的显示，需要两个频率不同的时钟（50HZ,100HZ）作为信号，利用数据选择器和视觉暂留现象使得数码管上的四个位置可以显示分秒的计时。</w:t>
      </w:r>
    </w:p>
    <w:p>
      <w:pPr>
        <w:numPr>
          <w:numId w:val="0"/>
        </w:numPr>
        <w:ind w:firstLine="420" w:firstLineChars="200"/>
        <w:rPr>
          <w:rFonts w:hint="eastAsia"/>
          <w:lang w:val="en-US" w:eastAsia="zh-CN"/>
        </w:rPr>
      </w:pPr>
    </w:p>
    <w:p>
      <w:pPr>
        <w:numPr>
          <w:ilvl w:val="0"/>
          <w:numId w:val="1"/>
        </w:numPr>
        <w:ind w:left="420" w:leftChars="0" w:hanging="42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仿真图：</w:t>
      </w:r>
    </w:p>
    <w:p>
      <w:pPr>
        <w:numPr>
          <w:numId w:val="0"/>
        </w:numPr>
      </w:pPr>
      <w:r>
        <w:drawing>
          <wp:inline distT="0" distB="0" distL="114300" distR="114300">
            <wp:extent cx="5877560" cy="4027805"/>
            <wp:effectExtent l="0" t="0" r="889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877560" cy="4027805"/>
                    </a:xfrm>
                    <a:prstGeom prst="rect">
                      <a:avLst/>
                    </a:prstGeom>
                    <a:noFill/>
                    <a:ln w="9525">
                      <a:noFill/>
                    </a:ln>
                  </pic:spPr>
                </pic:pic>
              </a:graphicData>
            </a:graphic>
          </wp:inline>
        </w:drawing>
      </w:r>
    </w:p>
    <w:p>
      <w:pPr>
        <w:numPr>
          <w:numId w:val="0"/>
        </w:numPr>
        <w:rPr>
          <w:rFonts w:hint="eastAsia"/>
          <w:lang w:val="en-US" w:eastAsia="zh-CN"/>
        </w:rPr>
      </w:pPr>
    </w:p>
    <w:p>
      <w:pPr>
        <w:numPr>
          <w:numId w:val="0"/>
        </w:numPr>
      </w:pPr>
      <w:r>
        <w:drawing>
          <wp:inline distT="0" distB="0" distL="114300" distR="114300">
            <wp:extent cx="5269230" cy="2280285"/>
            <wp:effectExtent l="0" t="0" r="762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2280285"/>
                    </a:xfrm>
                    <a:prstGeom prst="rect">
                      <a:avLst/>
                    </a:prstGeom>
                    <a:noFill/>
                    <a:ln w="9525">
                      <a:noFill/>
                    </a:ln>
                  </pic:spPr>
                </pic:pic>
              </a:graphicData>
            </a:graphic>
          </wp:inline>
        </w:drawing>
      </w:r>
    </w:p>
    <w:p>
      <w:pPr>
        <w:numPr>
          <w:numId w:val="0"/>
        </w:numPr>
        <w:rPr>
          <w:rFonts w:hint="eastAsia" w:ascii="微软雅黑" w:hAnsi="微软雅黑" w:eastAsia="微软雅黑" w:cs="微软雅黑"/>
          <w:sz w:val="28"/>
          <w:szCs w:val="28"/>
        </w:rPr>
      </w:pPr>
    </w:p>
    <w:p>
      <w:pPr>
        <w:numPr>
          <w:ilvl w:val="0"/>
          <w:numId w:val="1"/>
        </w:numPr>
        <w:ind w:left="420" w:leftChars="0" w:hanging="42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Basys3实验板</w:t>
      </w:r>
    </w:p>
    <w:p>
      <w:pPr>
        <w:numPr>
          <w:numId w:val="0"/>
        </w:numPr>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V17--显示总开关（拨高显示）</w:t>
      </w:r>
    </w:p>
    <w:p>
      <w:pPr>
        <w:numPr>
          <w:numId w:val="0"/>
        </w:numPr>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V16--调整显示时分或秒的显示（拨高为秒的显示，拨低位时分的显示）</w:t>
      </w:r>
    </w:p>
    <w:p>
      <w:pPr>
        <w:numPr>
          <w:numId w:val="0"/>
        </w:numPr>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W16--秒钟清零(拨高）</w:t>
      </w:r>
    </w:p>
    <w:p>
      <w:pPr>
        <w:numPr>
          <w:numId w:val="0"/>
        </w:numPr>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W17--分钟调整（拨高）</w:t>
      </w:r>
    </w:p>
    <w:p>
      <w:pPr>
        <w:numPr>
          <w:numId w:val="0"/>
        </w:numPr>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W16--时钟调整（拨高）</w:t>
      </w:r>
    </w:p>
    <w:p>
      <w:pPr>
        <w:numPr>
          <w:numId w:val="0"/>
        </w:numPr>
        <w:ind w:leftChars="0"/>
        <w:rPr>
          <w:rFonts w:hint="eastAsia" w:asciiTheme="minorEastAsia" w:hAnsiTheme="minorEastAsia" w:eastAsiaTheme="minorEastAsia" w:cstheme="minorEastAsia"/>
          <w:b w:val="0"/>
          <w:bCs w:val="0"/>
          <w:sz w:val="21"/>
          <w:szCs w:val="21"/>
          <w:lang w:val="en-US" w:eastAsia="zh-CN"/>
        </w:rPr>
      </w:pPr>
    </w:p>
    <w:p>
      <w:pPr>
        <w:numPr>
          <w:numId w:val="0"/>
        </w:numPr>
        <w:ind w:leftChars="0"/>
        <w:rPr>
          <w:rFonts w:hint="eastAsia" w:asciiTheme="minorEastAsia" w:hAnsi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时分（已经调整到与现实时间对应的）</w:t>
      </w:r>
      <w:r>
        <w:rPr>
          <w:rFonts w:hint="eastAsia" w:asciiTheme="minorEastAsia" w:hAnsiTheme="minorEastAsia" w:cstheme="minorEastAsia"/>
          <w:b/>
          <w:bCs/>
          <w:sz w:val="21"/>
          <w:szCs w:val="21"/>
          <w:lang w:val="en-US" w:eastAsia="zh-CN"/>
        </w:rPr>
        <w:t>：</w:t>
      </w:r>
    </w:p>
    <w:p>
      <w:pPr>
        <w:numPr>
          <w:numId w:val="0"/>
        </w:numPr>
        <w:ind w:leftChars="0"/>
        <w:rPr>
          <w:rFonts w:hint="eastAsia" w:asciiTheme="minorEastAsia" w:hAnsiTheme="minorEastAsia" w:cstheme="minorEastAsia"/>
          <w:b/>
          <w:bCs/>
          <w:sz w:val="21"/>
          <w:szCs w:val="21"/>
          <w:lang w:val="en-US" w:eastAsia="zh-CN"/>
        </w:rPr>
      </w:pPr>
    </w:p>
    <w:p>
      <w:pPr>
        <w:numPr>
          <w:numId w:val="0"/>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drawing>
          <wp:inline distT="0" distB="0" distL="114300" distR="114300">
            <wp:extent cx="5273675" cy="3955415"/>
            <wp:effectExtent l="0" t="0" r="3175" b="6985"/>
            <wp:docPr id="11" name="图片 11" descr="IMG_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3979"/>
                    <pic:cNvPicPr>
                      <a:picLocks noChangeAspect="1"/>
                    </pic:cNvPicPr>
                  </pic:nvPicPr>
                  <pic:blipFill>
                    <a:blip r:embed="rId7"/>
                    <a:stretch>
                      <a:fillRect/>
                    </a:stretch>
                  </pic:blipFill>
                  <pic:spPr>
                    <a:xfrm>
                      <a:off x="0" y="0"/>
                      <a:ext cx="5273675" cy="3955415"/>
                    </a:xfrm>
                    <a:prstGeom prst="rect">
                      <a:avLst/>
                    </a:prstGeom>
                  </pic:spPr>
                </pic:pic>
              </a:graphicData>
            </a:graphic>
          </wp:inline>
        </w:drawing>
      </w:r>
    </w:p>
    <w:p>
      <w:pPr>
        <w:numPr>
          <w:numId w:val="0"/>
        </w:numPr>
        <w:ind w:leftChars="0"/>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秒：</w:t>
      </w:r>
    </w:p>
    <w:p>
      <w:pPr>
        <w:numPr>
          <w:numId w:val="0"/>
        </w:numPr>
        <w:ind w:leftChars="0"/>
        <w:rPr>
          <w:rFonts w:hint="eastAsia" w:asciiTheme="minorEastAsia" w:hAnsiTheme="minorEastAsia" w:cstheme="minorEastAsia"/>
          <w:b/>
          <w:bCs/>
          <w:sz w:val="21"/>
          <w:szCs w:val="21"/>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3675" cy="3955415"/>
            <wp:effectExtent l="0" t="0" r="3175" b="6985"/>
            <wp:docPr id="12" name="图片 12" descr="IMG_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3980"/>
                    <pic:cNvPicPr>
                      <a:picLocks noChangeAspect="1"/>
                    </pic:cNvPicPr>
                  </pic:nvPicPr>
                  <pic:blipFill>
                    <a:blip r:embed="rId8"/>
                    <a:stretch>
                      <a:fillRect/>
                    </a:stretch>
                  </pic:blipFill>
                  <pic:spPr>
                    <a:xfrm>
                      <a:off x="0" y="0"/>
                      <a:ext cx="5273675" cy="395541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3"/>
        <w:numPr>
          <w:ilvl w:val="0"/>
          <w:numId w:val="2"/>
        </w:numPr>
        <w:rPr>
          <w:rFonts w:hint="eastAsia"/>
          <w:b w:val="0"/>
          <w:bCs/>
          <w:lang w:val="en-US" w:eastAsia="zh-CN"/>
        </w:rPr>
      </w:pPr>
      <w:r>
        <w:rPr>
          <w:rFonts w:hint="eastAsia"/>
          <w:b w:val="0"/>
          <w:bCs/>
          <w:lang w:val="en-US" w:eastAsia="zh-CN"/>
        </w:rPr>
        <w:t>在Protues设计上给计时器添加调整当前时间功能，即添加进入调整计时模式（MOD）按键和分/秒计数循环加一（ADJ）按键。</w:t>
      </w:r>
    </w:p>
    <w:p>
      <w:pPr>
        <w:numPr>
          <w:ilvl w:val="0"/>
          <w:numId w:val="3"/>
        </w:numPr>
        <w:ind w:left="420" w:leftChars="0" w:hanging="420" w:firstLineChars="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逻辑设计：</w:t>
      </w:r>
    </w:p>
    <w:p>
      <w:pPr>
        <w:ind w:firstLine="420" w:firstLineChars="200"/>
        <w:rPr>
          <w:rFonts w:hint="eastAsia"/>
          <w:b w:val="0"/>
          <w:bCs/>
          <w:lang w:val="en-US" w:eastAsia="zh-CN"/>
        </w:rPr>
      </w:pPr>
      <w:r>
        <w:rPr>
          <w:rFonts w:hint="eastAsia"/>
          <w:b w:val="0"/>
          <w:bCs/>
          <w:lang w:val="en-US" w:eastAsia="zh-CN"/>
        </w:rPr>
        <w:t>根据老师上课时给出的样例进行设计。分秒计数与内容一完全相同。使用BUTTON，JK触发器设计与数据选择器设计状态机。TEST(BUTTON)与JK触发器的控制数据选择器的输出。当TEST，将秒，分计时器的低位CLK与数据选择器的输出端相连，当TEST未被按下时，Q为低，此时数据选择器的输出端输出Y0，Y0的输入皆为CLK；当TEST被按下时，Q变为高，此时数据选择器的输出端输出Y1，Y1的输出分别与BUTTON（ADJ1，ADJ2）相连。当按下TEST后，再按ADJ1，ADJ2则分别增加秒，分的计时。（在分低位CLK的输入是</w:t>
      </w:r>
      <w:r>
        <w:rPr>
          <w:rFonts w:hint="eastAsia"/>
          <w:lang w:val="en-US" w:eastAsia="zh-CN"/>
        </w:rPr>
        <w:t>钟高位的置数端取反+ADJ2,使得秒钟的变更无法影响分钟</w:t>
      </w:r>
      <w:r>
        <w:rPr>
          <w:rFonts w:hint="eastAsia"/>
          <w:b w:val="0"/>
          <w:bCs/>
          <w:lang w:val="en-US" w:eastAsia="zh-CN"/>
        </w:rPr>
        <w:t>）。</w:t>
      </w:r>
    </w:p>
    <w:p>
      <w:pPr>
        <w:rPr>
          <w:rFonts w:hint="eastAsia" w:ascii="微软雅黑" w:hAnsi="微软雅黑" w:eastAsia="微软雅黑" w:cs="微软雅黑"/>
          <w:b/>
          <w:bCs w:val="0"/>
          <w:sz w:val="28"/>
          <w:szCs w:val="28"/>
          <w:lang w:val="en-US" w:eastAsia="zh-CN"/>
        </w:rPr>
      </w:pPr>
    </w:p>
    <w:p>
      <w:pPr>
        <w:numPr>
          <w:ilvl w:val="0"/>
          <w:numId w:val="3"/>
        </w:numPr>
        <w:ind w:left="420" w:leftChars="0" w:hanging="420" w:firstLineChars="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仿真图：</w:t>
      </w:r>
    </w:p>
    <w:p>
      <w:pPr>
        <w:numPr>
          <w:numId w:val="0"/>
        </w:numPr>
      </w:pPr>
      <w:r>
        <w:drawing>
          <wp:inline distT="0" distB="0" distL="114300" distR="114300">
            <wp:extent cx="5840730" cy="3708400"/>
            <wp:effectExtent l="0" t="0" r="762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840730" cy="3708400"/>
                    </a:xfrm>
                    <a:prstGeom prst="rect">
                      <a:avLst/>
                    </a:prstGeom>
                    <a:noFill/>
                    <a:ln w="9525">
                      <a:noFill/>
                    </a:ln>
                  </pic:spPr>
                </pic:pic>
              </a:graphicData>
            </a:graphic>
          </wp:inline>
        </w:drawing>
      </w:r>
    </w:p>
    <w:p>
      <w:pPr>
        <w:numPr>
          <w:numId w:val="0"/>
        </w:numPr>
      </w:pPr>
      <w:r>
        <w:drawing>
          <wp:inline distT="0" distB="0" distL="114300" distR="114300">
            <wp:extent cx="5271770" cy="3196590"/>
            <wp:effectExtent l="0" t="0" r="508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1770" cy="3196590"/>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488940" cy="2758440"/>
            <wp:effectExtent l="0" t="0" r="1651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488940" cy="2758440"/>
                    </a:xfrm>
                    <a:prstGeom prst="rect">
                      <a:avLst/>
                    </a:prstGeom>
                    <a:noFill/>
                    <a:ln w="9525">
                      <a:noFill/>
                    </a:ln>
                  </pic:spPr>
                </pic:pic>
              </a:graphicData>
            </a:graphic>
          </wp:inline>
        </w:drawing>
      </w:r>
    </w:p>
    <w:p>
      <w:pPr>
        <w:rPr>
          <w:rFonts w:hint="eastAsia" w:eastAsiaTheme="minorEastAsia"/>
          <w:lang w:val="en-US" w:eastAsia="zh-CN"/>
        </w:rPr>
      </w:pPr>
    </w:p>
    <w:p>
      <w:pPr>
        <w:pStyle w:val="3"/>
        <w:numPr>
          <w:ilvl w:val="0"/>
          <w:numId w:val="2"/>
        </w:numPr>
        <w:rPr>
          <w:rFonts w:hint="eastAsia"/>
          <w:b w:val="0"/>
          <w:bCs/>
          <w:lang w:val="en-US" w:eastAsia="zh-CN"/>
        </w:rPr>
      </w:pPr>
      <w:r>
        <w:rPr>
          <w:rFonts w:hint="eastAsia"/>
          <w:b w:val="0"/>
          <w:bCs/>
          <w:lang w:val="en-US" w:eastAsia="zh-CN"/>
        </w:rPr>
        <w:t>使用Protues实现具有年、月、日、时、分、秒计时的计时器，计时结果要求显示在7段数码管上，要求年、月、日、时、分、秒均可调节。</w:t>
      </w:r>
    </w:p>
    <w:p>
      <w:pPr>
        <w:numPr>
          <w:ilvl w:val="0"/>
          <w:numId w:val="4"/>
        </w:numPr>
        <w:ind w:left="420" w:leftChars="0" w:hanging="420" w:firstLineChars="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逻辑设计</w:t>
      </w:r>
    </w:p>
    <w:p>
      <w:pPr>
        <w:numPr>
          <w:numId w:val="0"/>
        </w:numPr>
        <w:ind w:leftChars="0" w:firstLine="420" w:firstLineChars="200"/>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在内容二的基础上，添加年月日的计数器，日是对应的三十计数器，月是十二计数器，但是月日的计数是从01开始，而年的计数是从2000开始.需要用置数端进行置数，采用实验十的清零法进行清零</w:t>
      </w:r>
      <w:r>
        <w:rPr>
          <w:rFonts w:hint="eastAsia" w:asciiTheme="minorEastAsia" w:hAnsiTheme="minorEastAsia" w:cstheme="minorEastAsia"/>
          <w:b w:val="0"/>
          <w:bCs/>
          <w:sz w:val="21"/>
          <w:szCs w:val="21"/>
          <w:lang w:val="en-US" w:eastAsia="zh-CN"/>
        </w:rPr>
        <w:t>。</w:t>
      </w:r>
    </w:p>
    <w:p>
      <w:pPr>
        <w:numPr>
          <w:numId w:val="0"/>
        </w:numPr>
        <w:ind w:leftChars="0"/>
        <w:rPr>
          <w:rFonts w:hint="eastAsia" w:eastAsiaTheme="minorEastAsia"/>
          <w:lang w:val="en-US" w:eastAsia="zh-CN"/>
        </w:rPr>
      </w:pPr>
    </w:p>
    <w:p>
      <w:r>
        <w:drawing>
          <wp:inline distT="0" distB="0" distL="114300" distR="114300">
            <wp:extent cx="5592445" cy="3393440"/>
            <wp:effectExtent l="0" t="0" r="8255" b="165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592445" cy="3393440"/>
                    </a:xfrm>
                    <a:prstGeom prst="rect">
                      <a:avLst/>
                    </a:prstGeom>
                    <a:noFill/>
                    <a:ln w="9525">
                      <a:noFill/>
                    </a:ln>
                  </pic:spPr>
                </pic:pic>
              </a:graphicData>
            </a:graphic>
          </wp:inline>
        </w:drawing>
      </w:r>
    </w:p>
    <w:p/>
    <w:p>
      <w:pPr>
        <w:rPr>
          <w:rFonts w:hint="eastAsia"/>
          <w:lang w:val="en-US" w:eastAsia="zh-CN"/>
        </w:rPr>
      </w:pPr>
      <w:r>
        <w:rPr>
          <w:rFonts w:hint="eastAsia"/>
          <w:lang w:val="en-US" w:eastAsia="zh-CN"/>
        </w:rPr>
        <w:t>年：LOAD = / ( [/(Q3+Q2+Q1+Q0)（个）]*[/(Q3+Q2+Q1+Q0)（十）]*[/(Q3+Q2+Q1+Q0)（百）]*[/(Q3+Q2+Q1+Q0)（千）] )</w:t>
      </w:r>
    </w:p>
    <w:p>
      <w:pPr>
        <w:ind w:firstLine="420" w:firstLineChars="0"/>
        <w:rPr>
          <w:rFonts w:hint="eastAsia"/>
          <w:lang w:val="en-US" w:eastAsia="zh-CN"/>
        </w:rPr>
      </w:pPr>
      <w:r>
        <w:rPr>
          <w:rFonts w:hint="eastAsia"/>
          <w:lang w:val="en-US" w:eastAsia="zh-CN"/>
        </w:rPr>
        <w:t>P0 = P2 = P3 = 0 , P1 = 1;</w:t>
      </w:r>
    </w:p>
    <w:p>
      <w:pPr>
        <w:rPr>
          <w:rFonts w:hint="eastAsia"/>
          <w:lang w:val="en-US" w:eastAsia="zh-CN"/>
        </w:rPr>
      </w:pPr>
      <w:r>
        <w:drawing>
          <wp:inline distT="0" distB="0" distL="114300" distR="114300">
            <wp:extent cx="5947410" cy="3305175"/>
            <wp:effectExtent l="0" t="0" r="1524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947410" cy="3305175"/>
                    </a:xfrm>
                    <a:prstGeom prst="rect">
                      <a:avLst/>
                    </a:prstGeom>
                    <a:noFill/>
                    <a:ln w="9525">
                      <a:noFill/>
                    </a:ln>
                  </pic:spPr>
                </pic:pic>
              </a:graphicData>
            </a:graphic>
          </wp:inline>
        </w:drawing>
      </w:r>
    </w:p>
    <w:p/>
    <w:p/>
    <w:p/>
    <w:p/>
    <w:p/>
    <w:p>
      <w:pPr>
        <w:rPr>
          <w:rFonts w:hint="eastAsia"/>
          <w:lang w:val="en-US" w:eastAsia="zh-CN"/>
        </w:rPr>
      </w:pPr>
      <w:r>
        <w:rPr>
          <w:rFonts w:hint="eastAsia"/>
          <w:lang w:val="en-US" w:eastAsia="zh-CN"/>
        </w:rPr>
        <w:t>月：LOAD = ( [/(Q3+Q2+Q1+Q0)（个）]+[/(Q1+Q0)（十）] )+/（Q1(个)*Q0（十））</w:t>
      </w:r>
    </w:p>
    <w:p>
      <w:pPr>
        <w:ind w:firstLine="420" w:firstLineChars="0"/>
        <w:rPr>
          <w:rFonts w:hint="eastAsia"/>
          <w:lang w:val="en-US" w:eastAsia="zh-CN"/>
        </w:rPr>
      </w:pPr>
      <w:r>
        <w:rPr>
          <w:rFonts w:hint="eastAsia"/>
          <w:lang w:val="en-US" w:eastAsia="zh-CN"/>
        </w:rPr>
        <w:t>P1 = P2 = P3 = 0 , P0 = 1;</w:t>
      </w:r>
    </w:p>
    <w:p>
      <w:pPr>
        <w:rPr>
          <w:rFonts w:hint="eastAsia"/>
          <w:lang w:val="en-US" w:eastAsia="zh-CN"/>
        </w:rPr>
      </w:pPr>
      <w:r>
        <w:rPr>
          <w:rFonts w:hint="eastAsia"/>
          <w:lang w:val="en-US" w:eastAsia="zh-CN"/>
        </w:rPr>
        <w:t xml:space="preserve">  </w:t>
      </w:r>
    </w:p>
    <w:p>
      <w:r>
        <w:drawing>
          <wp:inline distT="0" distB="0" distL="114300" distR="114300">
            <wp:extent cx="5272405" cy="4639945"/>
            <wp:effectExtent l="0" t="0" r="4445" b="82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272405" cy="4639945"/>
                    </a:xfrm>
                    <a:prstGeom prst="rect">
                      <a:avLst/>
                    </a:prstGeom>
                    <a:noFill/>
                    <a:ln w="9525">
                      <a:noFill/>
                    </a:ln>
                  </pic:spPr>
                </pic:pic>
              </a:graphicData>
            </a:graphic>
          </wp:inline>
        </w:drawing>
      </w:r>
    </w:p>
    <w:p/>
    <w:p/>
    <w:p/>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日：LOAD = LOAD = / ( [/(Q3+Q2+Q1+Q0)（个）]*[/(Q3+Q2+Q1+Q0)（十）]）</w:t>
      </w:r>
    </w:p>
    <w:p>
      <w:pPr>
        <w:ind w:firstLine="420" w:firstLineChars="0"/>
        <w:rPr>
          <w:rFonts w:hint="eastAsia"/>
          <w:lang w:val="en-US" w:eastAsia="zh-CN"/>
        </w:rPr>
      </w:pPr>
      <w:r>
        <w:rPr>
          <w:rFonts w:hint="eastAsia"/>
          <w:lang w:val="en-US" w:eastAsia="zh-CN"/>
        </w:rPr>
        <w:t>P1 = P2 = P3 = 0 , P0 = 1;</w:t>
      </w:r>
    </w:p>
    <w:p>
      <w:pPr>
        <w:rPr>
          <w:rFonts w:hint="eastAsia"/>
          <w:lang w:val="en-US" w:eastAsia="zh-CN"/>
        </w:rPr>
      </w:pPr>
    </w:p>
    <w:p>
      <w:pPr>
        <w:rPr>
          <w:rFonts w:hint="eastAsia"/>
          <w:lang w:val="en-US" w:eastAsia="zh-CN"/>
        </w:rPr>
      </w:pPr>
      <w:r>
        <w:drawing>
          <wp:inline distT="0" distB="0" distL="114300" distR="114300">
            <wp:extent cx="4495165" cy="3656965"/>
            <wp:effectExtent l="0" t="0" r="635"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4495165" cy="36569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状态控制：</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drawing>
          <wp:inline distT="0" distB="0" distL="114300" distR="114300">
            <wp:extent cx="4638040" cy="5304790"/>
            <wp:effectExtent l="0" t="0" r="10160"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4638040" cy="5304790"/>
                    </a:xfrm>
                    <a:prstGeom prst="rect">
                      <a:avLst/>
                    </a:prstGeom>
                    <a:noFill/>
                    <a:ln w="9525">
                      <a:noFill/>
                    </a:ln>
                  </pic:spPr>
                </pic:pic>
              </a:graphicData>
            </a:graphic>
          </wp:inline>
        </w:drawing>
      </w:r>
    </w:p>
    <w:p>
      <w:pPr>
        <w:rPr>
          <w:rFonts w:hint="eastAsia" w:eastAsiaTheme="minorEastAsia"/>
          <w:lang w:val="en-US" w:eastAsia="zh-CN"/>
        </w:rPr>
      </w:pPr>
    </w:p>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Seijaku">
    <w:panose1 w:val="00020600040101010101"/>
    <w:charset w:val="86"/>
    <w:family w:val="auto"/>
    <w:pitch w:val="default"/>
    <w:sig w:usb0="A00002BF" w:usb1="18EF7CFA" w:usb2="00000016" w:usb3="00000000" w:csb0="0004009F" w:csb1="DFD70000"/>
  </w:font>
  <w:font w:name="微软雅黑">
    <w:panose1 w:val="020B0503020204020204"/>
    <w:charset w:val="86"/>
    <w:family w:val="auto"/>
    <w:pitch w:val="default"/>
    <w:sig w:usb0="80000287" w:usb1="28CF3C52" w:usb2="00000016" w:usb3="00000000" w:csb0="0004001F" w:csb1="00000000"/>
  </w:font>
  <w:font w:name="Migraffiti">
    <w:panose1 w:val="00020600040101010101"/>
    <w:charset w:val="86"/>
    <w:family w:val="auto"/>
    <w:pitch w:val="default"/>
    <w:sig w:usb0="A00002BF" w:usb1="18EF7CFA" w:usb2="00000016" w:usb3="00000000" w:csb0="0004009F" w:csb1="DFD70000"/>
  </w:font>
  <w:font w:name="仿宋">
    <w:panose1 w:val="02010609060101010101"/>
    <w:charset w:val="86"/>
    <w:family w:val="auto"/>
    <w:pitch w:val="default"/>
    <w:sig w:usb0="800002BF" w:usb1="38CF7CFA" w:usb2="00000016" w:usb3="00000000" w:csb0="00040001" w:csb1="00000000"/>
  </w:font>
  <w:font w:name="锐字云字库行楷体1.0">
    <w:panose1 w:val="02010604000000000000"/>
    <w:charset w:val="86"/>
    <w:family w:val="auto"/>
    <w:pitch w:val="default"/>
    <w:sig w:usb0="00000003" w:usb1="080E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字体管家胖丫儿">
    <w:panose1 w:val="00020600040101010101"/>
    <w:charset w:val="86"/>
    <w:family w:val="auto"/>
    <w:pitch w:val="default"/>
    <w:sig w:usb0="A00002BF" w:usb1="18EF7CFA" w:usb2="00000016" w:usb3="00000000" w:csb0="0004009F" w:csb1="DFD70000"/>
  </w:font>
  <w:font w:name="Arial">
    <w:panose1 w:val="020B0604020202020204"/>
    <w:charset w:val="00"/>
    <w:family w:val="auto"/>
    <w:pitch w:val="default"/>
    <w:sig w:usb0="E0002EFF" w:usb1="C0007843" w:usb2="00000009" w:usb3="00000000" w:csb0="400001FF" w:csb1="FFFF0000"/>
  </w:font>
  <w:font w:name="Senty Cream Puff 新蒂泡芙体">
    <w:panose1 w:val="03000600000000000000"/>
    <w:charset w:val="86"/>
    <w:family w:val="auto"/>
    <w:pitch w:val="default"/>
    <w:sig w:usb0="80000027" w:usb1="0807086A" w:usb2="00000010" w:usb3="00000000" w:csb0="00140001" w:csb1="00000000"/>
  </w:font>
  <w:font w:name="AR BLANCA">
    <w:panose1 w:val="02000000000000000000"/>
    <w:charset w:val="00"/>
    <w:family w:val="auto"/>
    <w:pitch w:val="default"/>
    <w:sig w:usb0="8000002F" w:usb1="0000000A" w:usb2="00000000" w:usb3="00000000" w:csb0="00000001" w:csb1="00000000"/>
  </w:font>
  <w:font w:name="H2O">
    <w:panose1 w:val="00000400000000000000"/>
    <w:charset w:val="00"/>
    <w:family w:val="auto"/>
    <w:pitch w:val="default"/>
    <w:sig w:usb0="00000003" w:usb1="00000000" w:usb2="00000000" w:usb3="00000000" w:csb0="0000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C423"/>
    <w:multiLevelType w:val="singleLevel"/>
    <w:tmpl w:val="5A3CC423"/>
    <w:lvl w:ilvl="0" w:tentative="0">
      <w:start w:val="2"/>
      <w:numFmt w:val="decimal"/>
      <w:suff w:val="nothing"/>
      <w:lvlText w:val="%1、"/>
      <w:lvlJc w:val="left"/>
    </w:lvl>
  </w:abstractNum>
  <w:abstractNum w:abstractNumId="1">
    <w:nsid w:val="5A3CCCD2"/>
    <w:multiLevelType w:val="singleLevel"/>
    <w:tmpl w:val="5A3CCCD2"/>
    <w:lvl w:ilvl="0" w:tentative="0">
      <w:start w:val="1"/>
      <w:numFmt w:val="bullet"/>
      <w:lvlText w:val=""/>
      <w:lvlJc w:val="left"/>
      <w:pPr>
        <w:ind w:left="420" w:hanging="420"/>
      </w:pPr>
      <w:rPr>
        <w:rFonts w:hint="default" w:ascii="Wingdings" w:hAnsi="Wingdings"/>
      </w:rPr>
    </w:lvl>
  </w:abstractNum>
  <w:abstractNum w:abstractNumId="2">
    <w:nsid w:val="5A3CD269"/>
    <w:multiLevelType w:val="singleLevel"/>
    <w:tmpl w:val="5A3CD269"/>
    <w:lvl w:ilvl="0" w:tentative="0">
      <w:start w:val="1"/>
      <w:numFmt w:val="bullet"/>
      <w:lvlText w:val=""/>
      <w:lvlJc w:val="left"/>
      <w:pPr>
        <w:ind w:left="420" w:hanging="420"/>
      </w:pPr>
      <w:rPr>
        <w:rFonts w:hint="default" w:ascii="Wingdings" w:hAnsi="Wingdings"/>
      </w:rPr>
    </w:lvl>
  </w:abstractNum>
  <w:abstractNum w:abstractNumId="3">
    <w:nsid w:val="5A3CEE60"/>
    <w:multiLevelType w:val="singleLevel"/>
    <w:tmpl w:val="5A3CEE6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F29A1"/>
    <w:rsid w:val="6EFF2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2017-12-22T08:29:00Z</dcterms:created>
  <dc:creator>yolo</dc:creator>
  <cp:lastModifiedBy>yolo</cp:lastModifiedBy>
  <dcterms:modified xsi:type="dcterms:W3CDTF">2017-12-22T12:34:39Z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