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1B2" w:rsidRPr="00AF7E2F" w:rsidRDefault="00872D76">
      <w:pPr>
        <w:pStyle w:val="Heading1"/>
        <w:rPr>
          <w:rFonts w:ascii="Noto Sans Bengali" w:hAnsi="Noto Sans Bengali" w:cs="Noto Sans Bengali"/>
          <w:sz w:val="30"/>
        </w:rPr>
      </w:pPr>
      <w:bookmarkStart w:id="0" w:name="school-for-community-development"/>
      <w:r w:rsidRPr="00AF7E2F">
        <w:rPr>
          <w:rFonts w:ascii="Noto Sans Bengali" w:hAnsi="Noto Sans Bengali" w:cs="Noto Sans Bengali"/>
          <w:sz w:val="30"/>
        </w:rPr>
        <w:t>SCHOOL FOR COMMUNITY DEVELOPMENT</w:t>
      </w:r>
    </w:p>
    <w:p w:rsidR="00F261B2" w:rsidRPr="00AF7E2F" w:rsidRDefault="00872D76">
      <w:pPr>
        <w:pStyle w:val="Heading2"/>
        <w:rPr>
          <w:rFonts w:ascii="Noto Sans Bengali" w:hAnsi="Noto Sans Bengali" w:cs="Noto Sans Bengali"/>
          <w:sz w:val="26"/>
        </w:rPr>
      </w:pPr>
      <w:bookmarkStart w:id="1" w:name="class-4---english-grammar-campaign"/>
      <w:r w:rsidRPr="00AF7E2F">
        <w:rPr>
          <w:rFonts w:ascii="Noto Sans Bengali" w:hAnsi="Noto Sans Bengali" w:cs="Noto Sans Bengali"/>
          <w:sz w:val="26"/>
        </w:rPr>
        <w:t>Class 4 - English Grammar Campaign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2" w:name="block-04-article-teacher-delivery-sheet"/>
      <w:r w:rsidRPr="00AF7E2F">
        <w:rPr>
          <w:rFonts w:ascii="Noto Sans Bengali" w:hAnsi="Noto Sans Bengali" w:cs="Noto Sans Bengali"/>
          <w:sz w:val="22"/>
        </w:rPr>
        <w:t>Block 04: Article — Teacher Delivery Sheet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Runs:</w:t>
      </w:r>
      <w:r w:rsidRPr="00AF7E2F">
        <w:rPr>
          <w:rFonts w:ascii="Noto Sans Bengali" w:hAnsi="Noto Sans Bengali" w:cs="Noto Sans Bengali"/>
          <w:sz w:val="22"/>
        </w:rPr>
        <w:t xml:space="preserve"> Week 4 · 4 teaching days (Sun–Wed) + Performance Test (Thu). Item content lives in the CW/HW/PT extracts; answer key in </w:t>
      </w:r>
      <w:r w:rsidRPr="00AF7E2F">
        <w:rPr>
          <w:rStyle w:val="VerbatimChar"/>
          <w:rFonts w:ascii="Noto Sans Bengali" w:hAnsi="Noto Sans Bengali" w:cs="Noto Sans Bengali"/>
          <w:sz w:val="20"/>
        </w:rPr>
        <w:t>C4B04-AK</w:t>
      </w:r>
      <w:r w:rsidRPr="00AF7E2F">
        <w:rPr>
          <w:rFonts w:ascii="Noto Sans Bengali" w:hAnsi="Noto Sans Bengali" w:cs="Noto Sans Bengali"/>
          <w:sz w:val="22"/>
        </w:rPr>
        <w:t>.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25" style="width:0;height:1.5pt" o:hralign="center" o:hrstd="t" o:hr="t"/>
        </w:pict>
      </w:r>
    </w:p>
    <w:p w:rsidR="00F261B2" w:rsidRPr="00AF7E2F" w:rsidRDefault="00872D76">
      <w:pPr>
        <w:pStyle w:val="Heading2"/>
        <w:rPr>
          <w:rFonts w:ascii="Noto Sans Bengali" w:hAnsi="Noto Sans Bengali" w:cs="Noto Sans Bengali"/>
          <w:sz w:val="26"/>
        </w:rPr>
      </w:pPr>
      <w:bookmarkStart w:id="3" w:name="teacher-checklist"/>
      <w:bookmarkEnd w:id="1"/>
      <w:bookmarkEnd w:id="2"/>
      <w:r w:rsidRPr="00AF7E2F">
        <w:rPr>
          <w:rFonts w:ascii="Noto Sans Bengali" w:hAnsi="Noto Sans Bengali" w:cs="Noto Sans Bengali"/>
          <w:sz w:val="26"/>
        </w:rPr>
        <w:t>Teacher checklist</w:t>
      </w:r>
    </w:p>
    <w:p w:rsidR="00F261B2" w:rsidRPr="00AF7E2F" w:rsidRDefault="00872D76">
      <w:pPr>
        <w:pStyle w:val="Compact"/>
        <w:numPr>
          <w:ilvl w:val="0"/>
          <w:numId w:val="2"/>
        </w:numPr>
        <w:rPr>
          <w:rFonts w:ascii="Noto Sans Bengali" w:hAnsi="Noto Sans Bengali" w:cs="Noto Sans Bengali"/>
          <w:sz w:val="22"/>
        </w:rPr>
      </w:pPr>
      <w:r w:rsidRPr="00AF7E2F">
        <w:rPr>
          <w:rFonts w:ascii="Segoe UI Symbol" w:hAnsi="Segoe UI Symbol" w:cs="Segoe UI Symbol"/>
          <w:sz w:val="22"/>
        </w:rPr>
        <w:t>☐</w:t>
      </w:r>
      <w:r w:rsidRPr="00AF7E2F">
        <w:rPr>
          <w:rFonts w:ascii="Noto Sans Bengali" w:hAnsi="Noto Sans Bengali" w:cs="Noto Sans Bengali"/>
          <w:sz w:val="22"/>
        </w:rPr>
        <w:t xml:space="preserve"> Teach only to the §2 cap — fixed exception list, </w:t>
      </w:r>
      <w:r w:rsidRPr="00AF7E2F">
        <w:rPr>
          <w:rFonts w:ascii="Noto Sans Bengali" w:hAnsi="Noto Sans Bengali" w:cs="Noto Sans Bengali"/>
          <w:b/>
          <w:bCs/>
          <w:sz w:val="22"/>
        </w:rPr>
        <w:t>not</w:t>
      </w:r>
      <w:r w:rsidRPr="00AF7E2F">
        <w:rPr>
          <w:rFonts w:ascii="Noto Sans Bengali" w:hAnsi="Noto Sans Bengali" w:cs="Noto Sans Bengali"/>
          <w:sz w:val="22"/>
        </w:rPr>
        <w:t xml:space="preserve"> the full phonics rule.</w:t>
      </w:r>
    </w:p>
    <w:p w:rsidR="00F261B2" w:rsidRPr="00AF7E2F" w:rsidRDefault="00872D76">
      <w:pPr>
        <w:pStyle w:val="Compact"/>
        <w:numPr>
          <w:ilvl w:val="0"/>
          <w:numId w:val="2"/>
        </w:numPr>
        <w:rPr>
          <w:rFonts w:ascii="Noto Sans Bengali" w:hAnsi="Noto Sans Bengali" w:cs="Noto Sans Bengali"/>
          <w:sz w:val="22"/>
        </w:rPr>
      </w:pPr>
      <w:r w:rsidRPr="00AF7E2F">
        <w:rPr>
          <w:rFonts w:ascii="Segoe UI Symbol" w:hAnsi="Segoe UI Symbol" w:cs="Segoe UI Symbol"/>
          <w:sz w:val="22"/>
        </w:rPr>
        <w:t>☐</w:t>
      </w:r>
      <w:r w:rsidRPr="00AF7E2F">
        <w:rPr>
          <w:rFonts w:ascii="Noto Sans Bengali" w:hAnsi="Noto Sans Bengali" w:cs="Noto Sans Bengali"/>
          <w:sz w:val="22"/>
        </w:rPr>
        <w:t xml:space="preserve"> Re-walk Block 2 (common/proper, countable/uncountable) before the block’s own work.</w:t>
      </w:r>
    </w:p>
    <w:p w:rsidR="00F261B2" w:rsidRPr="00AF7E2F" w:rsidRDefault="00872D76">
      <w:pPr>
        <w:pStyle w:val="Compact"/>
        <w:numPr>
          <w:ilvl w:val="0"/>
          <w:numId w:val="2"/>
        </w:numPr>
        <w:rPr>
          <w:rFonts w:ascii="Noto Sans Bengali" w:hAnsi="Noto Sans Bengali" w:cs="Noto Sans Bengali"/>
          <w:sz w:val="22"/>
        </w:rPr>
      </w:pPr>
      <w:r w:rsidRPr="00AF7E2F">
        <w:rPr>
          <w:rFonts w:ascii="Segoe UI Symbol" w:hAnsi="Segoe UI Symbol" w:cs="Segoe UI Symbol"/>
          <w:sz w:val="22"/>
        </w:rPr>
        <w:t>☐</w:t>
      </w:r>
      <w:r w:rsidRPr="00AF7E2F">
        <w:rPr>
          <w:rFonts w:ascii="Noto Sans Bengali" w:hAnsi="Noto Sans Bengali" w:cs="Noto Sans Bengali"/>
          <w:sz w:val="22"/>
        </w:rPr>
        <w:t xml:space="preserve"> Say every exemplar aloud before writing it — the ear leads, the eye foll</w:t>
      </w:r>
      <w:r w:rsidRPr="00AF7E2F">
        <w:rPr>
          <w:rFonts w:ascii="Noto Sans Bengali" w:hAnsi="Noto Sans Bengali" w:cs="Noto Sans Bengali"/>
          <w:sz w:val="22"/>
        </w:rPr>
        <w:t>ows.</w:t>
      </w:r>
    </w:p>
    <w:p w:rsidR="00F261B2" w:rsidRPr="00AF7E2F" w:rsidRDefault="00872D76">
      <w:pPr>
        <w:pStyle w:val="Compact"/>
        <w:numPr>
          <w:ilvl w:val="0"/>
          <w:numId w:val="2"/>
        </w:numPr>
        <w:rPr>
          <w:rFonts w:ascii="Noto Sans Bengali" w:hAnsi="Noto Sans Bengali" w:cs="Noto Sans Bengali"/>
          <w:sz w:val="22"/>
        </w:rPr>
      </w:pPr>
      <w:r w:rsidRPr="00AF7E2F">
        <w:rPr>
          <w:rFonts w:ascii="Segoe UI Symbol" w:hAnsi="Segoe UI Symbol" w:cs="Segoe UI Symbol"/>
          <w:sz w:val="22"/>
        </w:rPr>
        <w:t>☐</w:t>
      </w:r>
      <w:r w:rsidRPr="00AF7E2F">
        <w:rPr>
          <w:rFonts w:ascii="Noto Sans Bengali" w:hAnsi="Noto Sans Bengali" w:cs="Noto Sans Bengali"/>
          <w:sz w:val="22"/>
        </w:rPr>
        <w:t xml:space="preserve"> Affirm the a-e-i-o-u letter rule students already hold; position sound as the sharper tool, not a correction.</w:t>
      </w:r>
    </w:p>
    <w:p w:rsidR="00F261B2" w:rsidRPr="00AF7E2F" w:rsidRDefault="00872D76">
      <w:pPr>
        <w:pStyle w:val="Compact"/>
        <w:numPr>
          <w:ilvl w:val="0"/>
          <w:numId w:val="2"/>
        </w:numPr>
        <w:rPr>
          <w:rFonts w:ascii="Noto Sans Bengali" w:hAnsi="Noto Sans Bengali" w:cs="Noto Sans Bengali"/>
          <w:sz w:val="22"/>
        </w:rPr>
      </w:pPr>
      <w:r w:rsidRPr="00AF7E2F">
        <w:rPr>
          <w:rFonts w:ascii="Segoe UI Symbol" w:hAnsi="Segoe UI Symbol" w:cs="Segoe UI Symbol"/>
          <w:sz w:val="22"/>
        </w:rPr>
        <w:t>☐</w:t>
      </w:r>
      <w:r w:rsidRPr="00AF7E2F">
        <w:rPr>
          <w:rFonts w:ascii="Noto Sans Bengali" w:hAnsi="Noto Sans Bengali" w:cs="Noto Sans Bengali"/>
          <w:sz w:val="22"/>
        </w:rPr>
        <w:t xml:space="preserve"> Graded items use held words or declared exemplars only.</w:t>
      </w:r>
    </w:p>
    <w:p w:rsidR="00F261B2" w:rsidRPr="00AF7E2F" w:rsidRDefault="00872D76">
      <w:pPr>
        <w:pStyle w:val="Compact"/>
        <w:numPr>
          <w:ilvl w:val="0"/>
          <w:numId w:val="2"/>
        </w:numPr>
        <w:rPr>
          <w:rFonts w:ascii="Noto Sans Bengali" w:hAnsi="Noto Sans Bengali" w:cs="Noto Sans Bengali"/>
          <w:sz w:val="22"/>
        </w:rPr>
      </w:pPr>
      <w:r w:rsidRPr="00AF7E2F">
        <w:rPr>
          <w:rFonts w:ascii="Segoe UI Symbol" w:hAnsi="Segoe UI Symbol" w:cs="Segoe UI Symbol"/>
          <w:sz w:val="22"/>
        </w:rPr>
        <w:t>☐</w:t>
      </w:r>
      <w:r w:rsidRPr="00AF7E2F">
        <w:rPr>
          <w:rFonts w:ascii="Noto Sans Bengali" w:hAnsi="Noto Sans Bengali" w:cs="Noto Sans Bengali"/>
          <w:sz w:val="22"/>
        </w:rPr>
        <w:t xml:space="preserve"> Each day closes with its Exit Check — 12 prompts, one per student (Run Book §9.</w:t>
      </w:r>
      <w:r w:rsidRPr="00AF7E2F">
        <w:rPr>
          <w:rFonts w:ascii="Noto Sans Bengali" w:hAnsi="Noto Sans Bengali" w:cs="Noto Sans Bengali"/>
          <w:sz w:val="22"/>
        </w:rPr>
        <w:t>4).</w:t>
      </w:r>
    </w:p>
    <w:p w:rsidR="00F261B2" w:rsidRPr="00AF7E2F" w:rsidRDefault="00872D76">
      <w:pPr>
        <w:pStyle w:val="Compact"/>
        <w:numPr>
          <w:ilvl w:val="0"/>
          <w:numId w:val="2"/>
        </w:numPr>
        <w:rPr>
          <w:rFonts w:ascii="Noto Sans Bengali" w:hAnsi="Noto Sans Bengali" w:cs="Noto Sans Bengali"/>
          <w:sz w:val="22"/>
        </w:rPr>
      </w:pPr>
      <w:r w:rsidRPr="00AF7E2F">
        <w:rPr>
          <w:rFonts w:ascii="Segoe UI Symbol" w:hAnsi="Segoe UI Symbol" w:cs="Segoe UI Symbol"/>
          <w:sz w:val="22"/>
        </w:rPr>
        <w:t>☐</w:t>
      </w:r>
      <w:r w:rsidRPr="00AF7E2F">
        <w:rPr>
          <w:rFonts w:ascii="Noto Sans Bengali" w:hAnsi="Noto Sans Bengali" w:cs="Noto Sans Bengali"/>
          <w:sz w:val="22"/>
        </w:rPr>
        <w:t xml:space="preserve"> Wednesday’s Self-try is a </w:t>
      </w:r>
      <w:r w:rsidRPr="00AF7E2F">
        <w:rPr>
          <w:rFonts w:ascii="Noto Sans Bengali" w:hAnsi="Noto Sans Bengali" w:cs="Noto Sans Bengali"/>
          <w:b/>
          <w:bCs/>
          <w:sz w:val="22"/>
        </w:rPr>
        <w:t>demonstration</w:t>
      </w:r>
      <w:r w:rsidRPr="00AF7E2F">
        <w:rPr>
          <w:rFonts w:ascii="Noto Sans Bengali" w:hAnsi="Noto Sans Bengali" w:cs="Noto Sans Bengali"/>
          <w:sz w:val="22"/>
        </w:rPr>
        <w:t>, not collected; the graded Self-try is Thursday’s PT Part E.</w:t>
      </w:r>
    </w:p>
    <w:p w:rsidR="00F261B2" w:rsidRPr="00AF7E2F" w:rsidRDefault="00872D76">
      <w:pPr>
        <w:pStyle w:val="Compact"/>
        <w:numPr>
          <w:ilvl w:val="0"/>
          <w:numId w:val="2"/>
        </w:numPr>
        <w:rPr>
          <w:rFonts w:ascii="Noto Sans Bengali" w:hAnsi="Noto Sans Bengali" w:cs="Noto Sans Bengali"/>
          <w:sz w:val="22"/>
        </w:rPr>
      </w:pPr>
      <w:r w:rsidRPr="00AF7E2F">
        <w:rPr>
          <w:rFonts w:ascii="Segoe UI Symbol" w:hAnsi="Segoe UI Symbol" w:cs="Segoe UI Symbol"/>
          <w:sz w:val="22"/>
        </w:rPr>
        <w:t>☐</w:t>
      </w:r>
      <w:r w:rsidRPr="00AF7E2F">
        <w:rPr>
          <w:rFonts w:ascii="Noto Sans Bengali" w:hAnsi="Noto Sans Bengali" w:cs="Noto Sans Bengali"/>
          <w:sz w:val="22"/>
        </w:rPr>
        <w:t xml:space="preserve"> Values: no music/festival content, no living-being imagery, non-mahram screen, sacred-word guard.</w:t>
      </w:r>
    </w:p>
    <w:p w:rsidR="00F261B2" w:rsidRPr="00AF7E2F" w:rsidRDefault="00872D76">
      <w:pPr>
        <w:pStyle w:val="Compact"/>
        <w:numPr>
          <w:ilvl w:val="0"/>
          <w:numId w:val="2"/>
        </w:numPr>
        <w:rPr>
          <w:rFonts w:ascii="Noto Sans Bengali" w:hAnsi="Noto Sans Bengali" w:cs="Noto Sans Bengali"/>
          <w:sz w:val="22"/>
        </w:rPr>
      </w:pPr>
      <w:r w:rsidRPr="00AF7E2F">
        <w:rPr>
          <w:rFonts w:ascii="Segoe UI Symbol" w:hAnsi="Segoe UI Symbol" w:cs="Segoe UI Symbol"/>
          <w:sz w:val="22"/>
        </w:rPr>
        <w:t>☐</w:t>
      </w:r>
      <w:r w:rsidRPr="00AF7E2F">
        <w:rPr>
          <w:rFonts w:ascii="Noto Sans Bengali" w:hAnsi="Noto Sans Bengali" w:cs="Noto Sans Bengali"/>
          <w:sz w:val="22"/>
        </w:rPr>
        <w:t xml:space="preserve"> Article Clue Card (</w:t>
      </w:r>
      <w:r w:rsidRPr="00AF7E2F">
        <w:rPr>
          <w:rStyle w:val="VerbatimChar"/>
          <w:rFonts w:ascii="Noto Sans Bengali" w:hAnsi="Noto Sans Bengali" w:cs="Noto Sans Bengali"/>
          <w:sz w:val="20"/>
        </w:rPr>
        <w:t>C4B04-CC</w:t>
      </w:r>
      <w:r w:rsidRPr="00AF7E2F">
        <w:rPr>
          <w:rFonts w:ascii="Noto Sans Bengali" w:hAnsi="Noto Sans Bengali" w:cs="Noto Sans Bengali"/>
          <w:sz w:val="22"/>
        </w:rPr>
        <w:t>) built with the cla</w:t>
      </w:r>
      <w:r w:rsidRPr="00AF7E2F">
        <w:rPr>
          <w:rFonts w:ascii="Noto Sans Bengali" w:hAnsi="Noto Sans Bengali" w:cs="Noto Sans Bengali"/>
          <w:sz w:val="22"/>
        </w:rPr>
        <w:t>ss across the week, on the wall by Thursday.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26" style="width:0;height:1.5pt" o:hralign="center" o:hrstd="t" o:hr="t"/>
        </w:pict>
      </w:r>
    </w:p>
    <w:p w:rsidR="00F261B2" w:rsidRPr="00AF7E2F" w:rsidRDefault="00872D76">
      <w:pPr>
        <w:pStyle w:val="Heading2"/>
        <w:rPr>
          <w:rFonts w:ascii="Noto Sans Bengali" w:hAnsi="Noto Sans Bengali" w:cs="Noto Sans Bengali"/>
          <w:sz w:val="26"/>
        </w:rPr>
      </w:pPr>
      <w:bookmarkStart w:id="4" w:name="article-clue-card-c4b04-cc"/>
      <w:bookmarkEnd w:id="3"/>
      <w:r w:rsidRPr="00AF7E2F">
        <w:rPr>
          <w:rFonts w:ascii="Noto Sans Bengali" w:hAnsi="Noto Sans Bengali" w:cs="Noto Sans Bengali"/>
          <w:sz w:val="26"/>
        </w:rPr>
        <w:t xml:space="preserve">Article Clue Card — </w:t>
      </w:r>
      <w:r w:rsidRPr="00AF7E2F">
        <w:rPr>
          <w:rStyle w:val="VerbatimChar"/>
          <w:rFonts w:ascii="Noto Sans Bengali" w:hAnsi="Noto Sans Bengali" w:cs="Noto Sans Bengali"/>
          <w:sz w:val="20"/>
        </w:rPr>
        <w:t>C4B04-CC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Independent of the 8-row Parts of Speech card. Built with the class across the week; on the wall by Thursday.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5" w:name="which-article"/>
      <w:r w:rsidRPr="00AF7E2F">
        <w:rPr>
          <w:rFonts w:ascii="Noto Sans Bengali" w:hAnsi="Noto Sans Bengali" w:cs="Noto Sans Bengali"/>
          <w:sz w:val="22"/>
        </w:rPr>
        <w:t>WHICH ARTICLE?</w:t>
      </w:r>
      <w:bookmarkEnd w:id="5"/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 xml:space="preserve">1. Is it a name? </w:t>
      </w:r>
      <w:r w:rsidRPr="00AF7E2F">
        <w:rPr>
          <w:rFonts w:ascii="Times New Roman" w:hAnsi="Times New Roman" w:cs="Times New Roman"/>
          <w:b/>
          <w:bCs/>
          <w:sz w:val="22"/>
        </w:rPr>
        <w:t>→</w:t>
      </w:r>
      <w:r w:rsidRPr="00AF7E2F">
        <w:rPr>
          <w:rFonts w:ascii="Noto Sans Bengali" w:hAnsi="Noto Sans Bengali" w:cs="Noto Sans Bengali"/>
          <w:b/>
          <w:bCs/>
          <w:sz w:val="22"/>
        </w:rPr>
        <w:t xml:space="preserve"> x (No article)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নামের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আগে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সাধারণত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কোন</w:t>
      </w:r>
      <w:r w:rsidRPr="00AF7E2F">
        <w:rPr>
          <w:rFonts w:ascii="Noto Sans Bengali" w:hAnsi="Noto Sans Bengali" w:cs="Noto Sans Bengali"/>
          <w:i/>
          <w:iCs/>
          <w:sz w:val="22"/>
        </w:rPr>
        <w:t>ো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article </w:t>
      </w:r>
      <w:r w:rsidRPr="00AF7E2F">
        <w:rPr>
          <w:rFonts w:ascii="Noto Sans Bengali" w:hAnsi="Noto Sans Bengali" w:cs="Noto Sans Bengali"/>
          <w:i/>
          <w:iCs/>
          <w:sz w:val="22"/>
        </w:rPr>
        <w:t>বসে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না</w:t>
      </w:r>
      <w:r w:rsidRPr="00AF7E2F">
        <w:rPr>
          <w:rFonts w:ascii="Noto Sans Bengali" w:hAnsi="Noto Sans Bengali" w:cs="Noto Sans Bengali"/>
          <w:i/>
          <w:iCs/>
          <w:sz w:val="22"/>
        </w:rPr>
        <w:t>।</w:t>
      </w:r>
      <w:r w:rsidRPr="00AF7E2F">
        <w:rPr>
          <w:rFonts w:ascii="Noto Sans Bengali" w:hAnsi="Noto Sans Bengali" w:cs="Noto Sans Bengali"/>
          <w:sz w:val="22"/>
        </w:rPr>
        <w:t xml:space="preserve"> Dhaka · Sylhet · Bangladesh · Cox’s Bazar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27" style="width:0;height:1.5pt" o:hralign="center" o:hrstd="t" o:hr="t"/>
        </w:pic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2. Can you count it?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 xml:space="preserve">No </w:t>
      </w:r>
      <w:r w:rsidRPr="00AF7E2F">
        <w:rPr>
          <w:rFonts w:ascii="Times New Roman" w:hAnsi="Times New Roman" w:cs="Times New Roman"/>
          <w:b/>
          <w:bCs/>
          <w:sz w:val="22"/>
        </w:rPr>
        <w:t>→</w:t>
      </w:r>
      <w:r w:rsidRPr="00AF7E2F">
        <w:rPr>
          <w:rFonts w:ascii="Noto Sans Bengali" w:hAnsi="Noto Sans Bengali" w:cs="Noto Sans Bengali"/>
          <w:b/>
          <w:bCs/>
          <w:sz w:val="22"/>
        </w:rPr>
        <w:t xml:space="preserve"> x (No article)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গোনা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যায়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না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, </w:t>
      </w:r>
      <w:r w:rsidRPr="00AF7E2F">
        <w:rPr>
          <w:rFonts w:ascii="Noto Sans Bengali" w:hAnsi="Noto Sans Bengali" w:cs="Noto Sans Bengali"/>
          <w:i/>
          <w:iCs/>
          <w:sz w:val="22"/>
        </w:rPr>
        <w:t>আর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নির্দিষ্ট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করে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কোনটা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বলিনি</w:t>
      </w:r>
      <w:r w:rsidRPr="00AF7E2F">
        <w:rPr>
          <w:rFonts w:ascii="Noto Sans Bengali" w:hAnsi="Noto Sans Bengali" w:cs="Noto Sans Bengali"/>
          <w:i/>
          <w:iCs/>
          <w:sz w:val="22"/>
        </w:rPr>
        <w:t>—</w:t>
      </w:r>
      <w:r w:rsidRPr="00AF7E2F">
        <w:rPr>
          <w:rFonts w:ascii="Noto Sans Bengali" w:hAnsi="Noto Sans Bengali" w:cs="Noto Sans Bengali"/>
          <w:i/>
          <w:iCs/>
          <w:sz w:val="22"/>
        </w:rPr>
        <w:t>তাই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article </w:t>
      </w:r>
      <w:r w:rsidRPr="00AF7E2F">
        <w:rPr>
          <w:rFonts w:ascii="Noto Sans Bengali" w:hAnsi="Noto Sans Bengali" w:cs="Noto Sans Bengali"/>
          <w:i/>
          <w:iCs/>
          <w:sz w:val="22"/>
        </w:rPr>
        <w:t>বসে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না</w:t>
      </w:r>
      <w:r w:rsidRPr="00AF7E2F">
        <w:rPr>
          <w:rFonts w:ascii="Noto Sans Bengali" w:hAnsi="Noto Sans Bengali" w:cs="Noto Sans Bengali"/>
          <w:i/>
          <w:iCs/>
          <w:sz w:val="22"/>
        </w:rPr>
        <w:t>।</w:t>
      </w:r>
      <w:r w:rsidRPr="00AF7E2F">
        <w:rPr>
          <w:rFonts w:ascii="Noto Sans Bengali" w:hAnsi="Noto Sans Bengali" w:cs="Noto Sans Bengali"/>
          <w:sz w:val="22"/>
        </w:rPr>
        <w:t xml:space="preserve"> water · food · money · health · peace · news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28" style="width:0;height:1.5pt" o:hralign="center" o:hrstd="t" o:hr="t"/>
        </w:pic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3. Do we know which one?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 xml:space="preserve">Yes </w:t>
      </w:r>
      <w:r w:rsidRPr="00AF7E2F">
        <w:rPr>
          <w:rFonts w:ascii="Times New Roman" w:hAnsi="Times New Roman" w:cs="Times New Roman"/>
          <w:b/>
          <w:bCs/>
          <w:sz w:val="22"/>
        </w:rPr>
        <w:t>→</w:t>
      </w:r>
      <w:r w:rsidRPr="00AF7E2F">
        <w:rPr>
          <w:rFonts w:ascii="Noto Sans Bengali" w:hAnsi="Noto Sans Bengali" w:cs="Noto Sans Bengali"/>
          <w:b/>
          <w:bCs/>
          <w:sz w:val="22"/>
        </w:rPr>
        <w:t xml:space="preserve"> the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আমরা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কোন</w:t>
      </w:r>
      <w:r w:rsidRPr="00AF7E2F">
        <w:rPr>
          <w:rFonts w:ascii="Noto Sans Bengali" w:hAnsi="Noto Sans Bengali" w:cs="Noto Sans Bengali"/>
          <w:i/>
          <w:iCs/>
          <w:sz w:val="22"/>
        </w:rPr>
        <w:t>টা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বুঝি</w:t>
      </w:r>
      <w:r w:rsidRPr="00AF7E2F">
        <w:rPr>
          <w:rFonts w:ascii="Noto Sans Bengali" w:hAnsi="Noto Sans Bengali" w:cs="Noto Sans Bengali"/>
          <w:i/>
          <w:iCs/>
          <w:sz w:val="22"/>
        </w:rPr>
        <w:t>—</w:t>
      </w:r>
      <w:r w:rsidRPr="00AF7E2F">
        <w:rPr>
          <w:rFonts w:ascii="Noto Sans Bengali" w:hAnsi="Noto Sans Bengali" w:cs="Noto Sans Bengali"/>
          <w:i/>
          <w:iCs/>
          <w:sz w:val="22"/>
        </w:rPr>
        <w:t>তাই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the </w:t>
      </w:r>
      <w:r w:rsidRPr="00AF7E2F">
        <w:rPr>
          <w:rFonts w:ascii="Noto Sans Bengali" w:hAnsi="Noto Sans Bengali" w:cs="Noto Sans Bengali"/>
          <w:i/>
          <w:iCs/>
          <w:sz w:val="22"/>
        </w:rPr>
        <w:t>বসে</w:t>
      </w:r>
      <w:r w:rsidRPr="00AF7E2F">
        <w:rPr>
          <w:rFonts w:ascii="Noto Sans Bengali" w:hAnsi="Noto Sans Bengali" w:cs="Noto Sans Bengali"/>
          <w:i/>
          <w:iCs/>
          <w:sz w:val="22"/>
        </w:rPr>
        <w:t>।</w:t>
      </w:r>
      <w:r w:rsidRPr="00AF7E2F">
        <w:rPr>
          <w:rFonts w:ascii="Noto Sans Bengali" w:hAnsi="Noto Sans Bengali" w:cs="Noto Sans Bengali"/>
          <w:sz w:val="22"/>
        </w:rPr>
        <w:t xml:space="preserve"> • We already talked about it. • We say which one. • There is only one. the earth · the moon · the sun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29" style="width:0;height:1.5pt" o:hralign="center" o:hrstd="t" o:hr="t"/>
        </w:pic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4. One of many?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অনেকের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মধ্যে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যেকোনো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একটা</w:t>
      </w:r>
      <w:r w:rsidRPr="00AF7E2F">
        <w:rPr>
          <w:rFonts w:ascii="Noto Sans Bengali" w:hAnsi="Noto Sans Bengali" w:cs="Noto Sans Bengali"/>
          <w:i/>
          <w:iCs/>
          <w:sz w:val="22"/>
        </w:rPr>
        <w:t>?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Use a or an.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Listen to the first SOUND, not the letter.</w:t>
      </w:r>
      <w:r w:rsidRPr="00AF7E2F">
        <w:rPr>
          <w:rFonts w:ascii="Noto Sans Bengali" w:hAnsi="Noto Sans Bengali" w:cs="Noto Sans Bengali"/>
          <w:sz w:val="22"/>
        </w:rPr>
        <w:t xml:space="preserve"> — </w:t>
      </w:r>
      <w:r w:rsidRPr="00AF7E2F">
        <w:rPr>
          <w:rFonts w:ascii="Noto Sans Bengali" w:hAnsi="Noto Sans Bengali" w:cs="Noto Sans Bengali"/>
          <w:i/>
          <w:iCs/>
          <w:sz w:val="22"/>
        </w:rPr>
        <w:t>প্রথম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i/>
          <w:iCs/>
          <w:sz w:val="22"/>
        </w:rPr>
        <w:t>শব্দ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শোনো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, </w:t>
      </w:r>
      <w:r w:rsidRPr="00AF7E2F">
        <w:rPr>
          <w:rFonts w:ascii="Noto Sans Bengali" w:hAnsi="Noto Sans Bengali" w:cs="Noto Sans Bengali"/>
          <w:i/>
          <w:iCs/>
          <w:sz w:val="22"/>
        </w:rPr>
        <w:t>অক্ষর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নয়</w:t>
      </w:r>
      <w:r w:rsidRPr="00AF7E2F">
        <w:rPr>
          <w:rFonts w:ascii="Noto Sans Bengali" w:hAnsi="Noto Sans Bengali" w:cs="Noto Sans Bengali"/>
          <w:i/>
          <w:iCs/>
          <w:sz w:val="22"/>
        </w:rPr>
        <w:t>।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019"/>
        <w:gridCol w:w="5664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You HEAR a vowel sound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You HEAR a consonant sound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uncle,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aunt,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envelope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friend,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teacher,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park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hour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(h is silent)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university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(sounds like “yu”)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lastRenderedPageBreak/>
              <w:t>an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honest man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(h is silent)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one-taka note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(sounds like “wan”)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M.P.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(sounds like “em”)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historic day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(we hear the h)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eagle,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excellent student</w:t>
            </w:r>
          </w:p>
        </w:tc>
        <w:tc>
          <w:tcPr>
            <w:tcW w:w="0" w:type="auto"/>
          </w:tcPr>
          <w:p w:rsidR="00F261B2" w:rsidRPr="00AF7E2F" w:rsidRDefault="00F261B2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</w:p>
        </w:tc>
      </w:tr>
    </w:tbl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Say the word aloud. Your ears decide, not your eyes.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জোরে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বলো</w:t>
      </w:r>
      <w:r w:rsidRPr="00AF7E2F">
        <w:rPr>
          <w:rFonts w:ascii="Noto Sans Bengali" w:hAnsi="Noto Sans Bengali" w:cs="Noto Sans Bengali"/>
          <w:i/>
          <w:iCs/>
          <w:sz w:val="22"/>
        </w:rPr>
        <w:t>।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চোখ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দিয়ে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নয়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, </w:t>
      </w:r>
      <w:r w:rsidRPr="00AF7E2F">
        <w:rPr>
          <w:rFonts w:ascii="Noto Sans Bengali" w:hAnsi="Noto Sans Bengali" w:cs="Noto Sans Bengali"/>
          <w:i/>
          <w:iCs/>
          <w:sz w:val="22"/>
        </w:rPr>
        <w:t>কানে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শুনে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সিদ্ধান্ত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নাও</w:t>
      </w:r>
      <w:r w:rsidRPr="00AF7E2F">
        <w:rPr>
          <w:rFonts w:ascii="Noto Sans Bengali" w:hAnsi="Noto Sans Bengali" w:cs="Noto Sans Bengali"/>
          <w:i/>
          <w:iCs/>
          <w:sz w:val="22"/>
        </w:rPr>
        <w:t>।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30" style="width:0;height:1.5pt" o:hralign="center" o:hrstd="t" o:hr="t"/>
        </w:pict>
      </w:r>
    </w:p>
    <w:p w:rsidR="00F261B2" w:rsidRPr="00AF7E2F" w:rsidRDefault="00872D76">
      <w:pPr>
        <w:pStyle w:val="Heading1"/>
        <w:rPr>
          <w:rFonts w:ascii="Noto Sans Bengali" w:hAnsi="Noto Sans Bengali" w:cs="Noto Sans Bengali"/>
          <w:sz w:val="30"/>
        </w:rPr>
      </w:pPr>
      <w:bookmarkStart w:id="6" w:name="X05986107ac0fa504f3b98ba605bd9f2e5e95aba"/>
      <w:bookmarkEnd w:id="0"/>
      <w:bookmarkEnd w:id="4"/>
      <w:r w:rsidRPr="00AF7E2F">
        <w:rPr>
          <w:rFonts w:ascii="Noto Sans Bengali" w:hAnsi="Noto Sans Bengali" w:cs="Noto Sans Bengali"/>
          <w:sz w:val="30"/>
        </w:rPr>
        <w:t xml:space="preserve">Class 1 (Sunday) — What an Article is, and </w:t>
      </w:r>
      <w:r w:rsidRPr="00AF7E2F">
        <w:rPr>
          <w:rFonts w:ascii="Noto Sans Bengali" w:hAnsi="Noto Sans Bengali" w:cs="Noto Sans Bengali"/>
          <w:i/>
          <w:iCs/>
          <w:sz w:val="30"/>
        </w:rPr>
        <w:t>a / an</w:t>
      </w:r>
      <w:r w:rsidRPr="00AF7E2F">
        <w:rPr>
          <w:rFonts w:ascii="Noto Sans Bengali" w:hAnsi="Noto Sans Bengali" w:cs="Noto Sans Bengali"/>
          <w:sz w:val="30"/>
        </w:rPr>
        <w:t xml:space="preserve"> by sound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Objective.</w:t>
      </w:r>
      <w:r w:rsidRPr="00AF7E2F">
        <w:rPr>
          <w:rFonts w:ascii="Noto Sans Bengali" w:hAnsi="Noto Sans Bengali" w:cs="Noto Sans Bengali"/>
          <w:sz w:val="22"/>
        </w:rPr>
        <w:t xml:space="preserve"> Students know what an article is and name the two types, then use </w:t>
      </w:r>
      <w:r w:rsidRPr="00AF7E2F">
        <w:rPr>
          <w:rFonts w:ascii="Noto Sans Bengali" w:hAnsi="Noto Sans Bengali" w:cs="Noto Sans Bengali"/>
          <w:i/>
          <w:i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and </w:t>
      </w:r>
      <w:r w:rsidRPr="00AF7E2F">
        <w:rPr>
          <w:rFonts w:ascii="Noto Sans Bengali" w:hAnsi="Noto Sans Bengali" w:cs="Noto Sans Bengali"/>
          <w:i/>
          <w:i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 xml:space="preserve"> correctly by listening to the first </w:t>
      </w:r>
      <w:r w:rsidRPr="00AF7E2F">
        <w:rPr>
          <w:rFonts w:ascii="Noto Sans Bengali" w:hAnsi="Noto Sans Bengali" w:cs="Noto Sans Bengali"/>
          <w:b/>
          <w:bCs/>
          <w:sz w:val="22"/>
        </w:rPr>
        <w:t>sound</w:t>
      </w:r>
      <w:r w:rsidRPr="00AF7E2F">
        <w:rPr>
          <w:rFonts w:ascii="Noto Sans Bengali" w:hAnsi="Noto Sans Bengali" w:cs="Noto Sans Bengali"/>
          <w:sz w:val="22"/>
        </w:rPr>
        <w:t xml:space="preserve"> of the word that follows, including the four core sound exceptions.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Exemplars today: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Style w:val="VerbatimChar"/>
          <w:rFonts w:ascii="Noto Sans Bengali" w:hAnsi="Noto Sans Bengali" w:cs="Noto Sans Bengali"/>
          <w:sz w:val="20"/>
        </w:rPr>
        <w:t>hour · honest · university · one-taka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6"/>
        <w:gridCol w:w="830"/>
        <w:gridCol w:w="2433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Step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Time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Focus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0–9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What is an Article?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9–14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Ears before eyes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14–19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Name the rule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19–29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 ear beats the eye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29–31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Listening drill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6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31–32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CW-1 distribution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7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32–35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Exit Check</w:t>
            </w:r>
          </w:p>
        </w:tc>
      </w:tr>
    </w:tbl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7" w:name="step-1-what-is-an-article-09-min"/>
      <w:r w:rsidRPr="00AF7E2F">
        <w:rPr>
          <w:rFonts w:ascii="Noto Sans Bengali" w:hAnsi="Noto Sans Bengali" w:cs="Noto Sans Bengali"/>
          <w:sz w:val="22"/>
        </w:rPr>
        <w:t>Step 1 — What is an Article? (0–9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(a) Recall Block 2 (0–2).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sz w:val="22"/>
        </w:rPr>
        <w:t xml:space="preserve">Write: </w:t>
      </w:r>
      <w:r w:rsidRPr="00AF7E2F">
        <w:rPr>
          <w:rStyle w:val="VerbatimChar"/>
          <w:rFonts w:ascii="Noto Sans Bengali" w:hAnsi="Noto Sans Bengali" w:cs="Noto Sans Bengali"/>
          <w:sz w:val="20"/>
        </w:rPr>
        <w:t>friend · water · Dhaka · tree · money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“From Block 2 — which of these can we count? Which is a name?”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Expected: </w:t>
      </w:r>
      <w:r w:rsidRPr="00AF7E2F">
        <w:rPr>
          <w:rFonts w:ascii="Noto Sans Bengali" w:hAnsi="Noto Sans Bengali" w:cs="Noto Sans Bengali"/>
          <w:i/>
          <w:iCs/>
          <w:sz w:val="22"/>
        </w:rPr>
        <w:t>friend, tree</w:t>
      </w:r>
      <w:r w:rsidRPr="00AF7E2F">
        <w:rPr>
          <w:rFonts w:ascii="Noto Sans Bengali" w:hAnsi="Noto Sans Bengali" w:cs="Noto Sans Bengali"/>
          <w:sz w:val="22"/>
        </w:rPr>
        <w:t xml:space="preserve"> countable · </w:t>
      </w:r>
      <w:r w:rsidRPr="00AF7E2F">
        <w:rPr>
          <w:rFonts w:ascii="Noto Sans Bengali" w:hAnsi="Noto Sans Bengali" w:cs="Noto Sans Bengali"/>
          <w:i/>
          <w:iCs/>
          <w:sz w:val="22"/>
        </w:rPr>
        <w:t>water, money</w:t>
      </w:r>
      <w:r w:rsidRPr="00AF7E2F">
        <w:rPr>
          <w:rFonts w:ascii="Noto Sans Bengali" w:hAnsi="Noto Sans Bengali" w:cs="Noto Sans Bengali"/>
          <w:sz w:val="22"/>
        </w:rPr>
        <w:t xml:space="preserve"> uncountable · </w:t>
      </w:r>
      <w:r w:rsidRPr="00AF7E2F">
        <w:rPr>
          <w:rFonts w:ascii="Noto Sans Bengali" w:hAnsi="Noto Sans Bengali" w:cs="Noto Sans Bengali"/>
          <w:i/>
          <w:iCs/>
          <w:sz w:val="22"/>
        </w:rPr>
        <w:t>Dhaka</w:t>
      </w:r>
      <w:r w:rsidRPr="00AF7E2F">
        <w:rPr>
          <w:rFonts w:ascii="Noto Sans Bengali" w:hAnsi="Noto Sans Bengali" w:cs="Noto Sans Bengali"/>
          <w:sz w:val="22"/>
        </w:rPr>
        <w:t xml:space="preserve"> a name (proper noun).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“Hold on to those three ideas — countable, uncountable, an</w:t>
      </w:r>
      <w:r w:rsidRPr="00AF7E2F">
        <w:rPr>
          <w:rFonts w:ascii="Noto Sans Bengali" w:hAnsi="Noto Sans Bengali" w:cs="Noto Sans Bengali"/>
          <w:sz w:val="22"/>
        </w:rPr>
        <w:t>d names. You will need all three this week.”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(b) The idea (2–5).</w:t>
      </w:r>
      <w:r w:rsidRPr="00AF7E2F">
        <w:rPr>
          <w:rFonts w:ascii="Noto Sans Bengali" w:hAnsi="Noto Sans Bengali" w:cs="Noto Sans Bengali"/>
          <w:sz w:val="22"/>
        </w:rPr>
        <w:t xml:space="preserve"> Write: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 xml:space="preserve">        friend          a friend          the friend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“Read all three. </w:t>
      </w:r>
      <w:r w:rsidRPr="00AF7E2F">
        <w:rPr>
          <w:rFonts w:ascii="Noto Sans Bengali" w:hAnsi="Noto Sans Bengali" w:cs="Noto Sans Bengali"/>
          <w:i/>
          <w:iCs/>
          <w:sz w:val="22"/>
        </w:rPr>
        <w:t>Friend</w:t>
      </w:r>
      <w:r w:rsidRPr="00AF7E2F">
        <w:rPr>
          <w:rFonts w:ascii="Noto Sans Bengali" w:hAnsi="Noto Sans Bengali" w:cs="Noto Sans Bengali"/>
          <w:sz w:val="22"/>
        </w:rPr>
        <w:t xml:space="preserve"> alone is just the word. </w:t>
      </w:r>
      <w:r w:rsidRPr="00AF7E2F">
        <w:rPr>
          <w:rFonts w:ascii="Noto Sans Bengali" w:hAnsi="Noto Sans Bengali" w:cs="Noto Sans Bengali"/>
          <w:b/>
          <w:bCs/>
          <w:sz w:val="22"/>
        </w:rPr>
        <w:t>A friend</w:t>
      </w:r>
      <w:r w:rsidRPr="00AF7E2F">
        <w:rPr>
          <w:rFonts w:ascii="Noto Sans Bengali" w:hAnsi="Noto Sans Bengali" w:cs="Noto Sans Bengali"/>
          <w:sz w:val="22"/>
        </w:rPr>
        <w:t xml:space="preserve"> — one, some friend, we do not know which. </w:t>
      </w:r>
      <w:r w:rsidRPr="00AF7E2F">
        <w:rPr>
          <w:rFonts w:ascii="Noto Sans Bengali" w:hAnsi="Noto Sans Bengali" w:cs="Noto Sans Bengali"/>
          <w:b/>
          <w:bCs/>
          <w:sz w:val="22"/>
        </w:rPr>
        <w:t>The friend</w:t>
      </w:r>
      <w:r w:rsidRPr="00AF7E2F">
        <w:rPr>
          <w:rFonts w:ascii="Noto Sans Bengali" w:hAnsi="Noto Sans Bengali" w:cs="Noto Sans Bengali"/>
          <w:sz w:val="22"/>
        </w:rPr>
        <w:t xml:space="preserve"> — a special one, the </w:t>
      </w:r>
      <w:r w:rsidRPr="00AF7E2F">
        <w:rPr>
          <w:rFonts w:ascii="Noto Sans Bengali" w:hAnsi="Noto Sans Bengali" w:cs="Noto Sans Bengali"/>
          <w:sz w:val="22"/>
        </w:rPr>
        <w:t>one we already know about.”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“Those little words — </w:t>
      </w:r>
      <w:r w:rsidRPr="00AF7E2F">
        <w:rPr>
          <w:rFonts w:ascii="Noto Sans Bengali" w:hAnsi="Noto Sans Bengali" w:cs="Noto Sans Bengali"/>
          <w:b/>
          <w:bCs/>
          <w:sz w:val="22"/>
        </w:rPr>
        <w:t>a, an, the</w:t>
      </w:r>
      <w:r w:rsidRPr="00AF7E2F">
        <w:rPr>
          <w:rFonts w:ascii="Noto Sans Bengali" w:hAnsi="Noto Sans Bengali" w:cs="Noto Sans Bengali"/>
          <w:sz w:val="22"/>
        </w:rPr>
        <w:t xml:space="preserve"> — are called </w:t>
      </w:r>
      <w:r w:rsidRPr="00AF7E2F">
        <w:rPr>
          <w:rFonts w:ascii="Noto Sans Bengali" w:hAnsi="Noto Sans Bengali" w:cs="Noto Sans Bengali"/>
          <w:b/>
          <w:bCs/>
          <w:sz w:val="22"/>
        </w:rPr>
        <w:t>Articles</w:t>
      </w:r>
      <w:r w:rsidRPr="00AF7E2F">
        <w:rPr>
          <w:rFonts w:ascii="Noto Sans Bengali" w:hAnsi="Noto Sans Bengali" w:cs="Noto Sans Bengali"/>
          <w:sz w:val="22"/>
        </w:rPr>
        <w:t xml:space="preserve">. An Article comes </w:t>
      </w:r>
      <w:r w:rsidRPr="00AF7E2F">
        <w:rPr>
          <w:rFonts w:ascii="Noto Sans Bengali" w:hAnsi="Noto Sans Bengali" w:cs="Noto Sans Bengali"/>
          <w:b/>
          <w:bCs/>
          <w:sz w:val="22"/>
        </w:rPr>
        <w:t>before a noun</w:t>
      </w:r>
      <w:r w:rsidRPr="00AF7E2F">
        <w:rPr>
          <w:rFonts w:ascii="Noto Sans Bengali" w:hAnsi="Noto Sans Bengali" w:cs="Noto Sans Bengali"/>
          <w:sz w:val="22"/>
        </w:rPr>
        <w:t xml:space="preserve"> and tells us whether we mean </w:t>
      </w:r>
      <w:r w:rsidRPr="00AF7E2F">
        <w:rPr>
          <w:rFonts w:ascii="Noto Sans Bengali" w:hAnsi="Noto Sans Bengali" w:cs="Noto Sans Bengali"/>
          <w:b/>
          <w:bCs/>
          <w:sz w:val="22"/>
        </w:rPr>
        <w:t>any one</w:t>
      </w:r>
      <w:r w:rsidRPr="00AF7E2F">
        <w:rPr>
          <w:rFonts w:ascii="Noto Sans Bengali" w:hAnsi="Noto Sans Bengali" w:cs="Noto Sans Bengali"/>
          <w:sz w:val="22"/>
        </w:rPr>
        <w:t xml:space="preserve"> or </w:t>
      </w:r>
      <w:r w:rsidRPr="00AF7E2F">
        <w:rPr>
          <w:rFonts w:ascii="Noto Sans Bengali" w:hAnsi="Noto Sans Bengali" w:cs="Noto Sans Bengali"/>
          <w:b/>
          <w:bCs/>
          <w:sz w:val="22"/>
        </w:rPr>
        <w:t>the special one</w:t>
      </w:r>
      <w:r w:rsidRPr="00AF7E2F">
        <w:rPr>
          <w:rFonts w:ascii="Noto Sans Bengali" w:hAnsi="Noto Sans Bengali" w:cs="Noto Sans Bengali"/>
          <w:sz w:val="22"/>
        </w:rPr>
        <w:t>.”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“Where does the Article sit — before the noun, or after it?”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Before.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(c) The two types (5–7).</w:t>
      </w:r>
      <w:r w:rsidRPr="00AF7E2F">
        <w:rPr>
          <w:rFonts w:ascii="Noto Sans Bengali" w:hAnsi="Noto Sans Bengali" w:cs="Noto Sans Bengali"/>
          <w:sz w:val="22"/>
        </w:rPr>
        <w:t xml:space="preserve"> Build with the class: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07"/>
        <w:gridCol w:w="1195"/>
        <w:gridCol w:w="3815"/>
        <w:gridCol w:w="4066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Type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Articles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Meaning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Example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Indefinite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a, 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any one — not a special one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I met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teacher.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Definite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 special one we mean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I met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the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teacher of our class.</w:t>
            </w:r>
          </w:p>
        </w:tc>
      </w:tr>
    </w:tbl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lastRenderedPageBreak/>
        <w:t xml:space="preserve">“This week: today, </w:t>
      </w:r>
      <w:r w:rsidRPr="00AF7E2F">
        <w:rPr>
          <w:rFonts w:ascii="Noto Sans Bengali" w:hAnsi="Noto Sans Bengali" w:cs="Noto Sans Bengali"/>
          <w:b/>
          <w:b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and </w:t>
      </w:r>
      <w:r w:rsidRPr="00AF7E2F">
        <w:rPr>
          <w:rFonts w:ascii="Noto Sans Bengali" w:hAnsi="Noto Sans Bengali" w:cs="Noto Sans Bengali"/>
          <w:b/>
          <w:b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 xml:space="preserve">. Tomorrow,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. On Tuesday, something surprising — sometimes the correct answer is </w:t>
      </w:r>
      <w:r w:rsidRPr="00AF7E2F">
        <w:rPr>
          <w:rFonts w:ascii="Noto Sans Bengali" w:hAnsi="Noto Sans Bengali" w:cs="Noto Sans Bengali"/>
          <w:b/>
          <w:bCs/>
          <w:sz w:val="22"/>
        </w:rPr>
        <w:t>no article at all</w:t>
      </w:r>
      <w:r w:rsidRPr="00AF7E2F">
        <w:rPr>
          <w:rFonts w:ascii="Noto Sans Bengali" w:hAnsi="Noto Sans Bengali" w:cs="Noto Sans Bengali"/>
          <w:sz w:val="22"/>
        </w:rPr>
        <w:t>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(d) What you already know, and what is new (7–9).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“You learned articles in earlier classes. Tell me the rule you learned — when do we use </w:t>
      </w:r>
      <w:r w:rsidRPr="00AF7E2F">
        <w:rPr>
          <w:rFonts w:ascii="Noto Sans Bengali" w:hAnsi="Noto Sans Bengali" w:cs="Noto Sans Bengali"/>
          <w:b/>
          <w:b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>?”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Let them answer. Someone will produce </w:t>
      </w:r>
      <w:r w:rsidRPr="00AF7E2F">
        <w:rPr>
          <w:rFonts w:ascii="Noto Sans Bengali" w:hAnsi="Noto Sans Bengali" w:cs="Noto Sans Bengali"/>
          <w:i/>
          <w:iCs/>
          <w:sz w:val="22"/>
        </w:rPr>
        <w:t>a, e, i, o, u</w:t>
      </w:r>
      <w:r w:rsidRPr="00AF7E2F">
        <w:rPr>
          <w:rFonts w:ascii="Noto Sans Bengali" w:hAnsi="Noto Sans Bengali" w:cs="Noto Sans Bengali"/>
          <w:sz w:val="22"/>
        </w:rPr>
        <w:t xml:space="preserve">. </w:t>
      </w:r>
      <w:r w:rsidRPr="00AF7E2F">
        <w:rPr>
          <w:rFonts w:ascii="Noto Sans Bengali" w:hAnsi="Noto Sans Bengali" w:cs="Noto Sans Bengali"/>
          <w:b/>
          <w:bCs/>
          <w:sz w:val="22"/>
        </w:rPr>
        <w:t>Write it on the board and leave it there through Step 4.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“Yes. </w:t>
      </w:r>
      <w:r w:rsidRPr="00AF7E2F">
        <w:rPr>
          <w:rFonts w:ascii="Noto Sans Bengali" w:hAnsi="Noto Sans Bengali" w:cs="Noto Sans Bengali"/>
          <w:b/>
          <w:bCs/>
          <w:sz w:val="22"/>
        </w:rPr>
        <w:t>a, e, i, o, u</w:t>
      </w:r>
      <w:r w:rsidRPr="00AF7E2F">
        <w:rPr>
          <w:rFonts w:ascii="Noto Sans Bengali" w:hAnsi="Noto Sans Bengali" w:cs="Noto Sans Bengali"/>
          <w:sz w:val="22"/>
        </w:rPr>
        <w:t xml:space="preserve"> — the five vowel letters. That rule has served you well and it is right most of the time. Keep it.”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“This year we sharpen it. </w:t>
      </w:r>
      <w:r w:rsidRPr="00AF7E2F">
        <w:rPr>
          <w:rFonts w:ascii="Noto Sans Bengali" w:hAnsi="Noto Sans Bengali" w:cs="Noto Sans Bengali"/>
          <w:sz w:val="22"/>
        </w:rPr>
        <w:t xml:space="preserve">Articles do not really follow the </w:t>
      </w:r>
      <w:r w:rsidRPr="00AF7E2F">
        <w:rPr>
          <w:rFonts w:ascii="Noto Sans Bengali" w:hAnsi="Noto Sans Bengali" w:cs="Noto Sans Bengali"/>
          <w:b/>
          <w:bCs/>
          <w:sz w:val="22"/>
        </w:rPr>
        <w:t>letter</w:t>
      </w:r>
      <w:r w:rsidRPr="00AF7E2F">
        <w:rPr>
          <w:rFonts w:ascii="Noto Sans Bengali" w:hAnsi="Noto Sans Bengali" w:cs="Noto Sans Bengali"/>
          <w:sz w:val="22"/>
        </w:rPr>
        <w:t xml:space="preserve"> we write. They follow the </w:t>
      </w:r>
      <w:r w:rsidRPr="00AF7E2F">
        <w:rPr>
          <w:rFonts w:ascii="Noto Sans Bengali" w:hAnsi="Noto Sans Bengali" w:cs="Noto Sans Bengali"/>
          <w:b/>
          <w:bCs/>
          <w:sz w:val="22"/>
        </w:rPr>
        <w:t>sound</w:t>
      </w:r>
      <w:r w:rsidRPr="00AF7E2F">
        <w:rPr>
          <w:rFonts w:ascii="Noto Sans Bengali" w:hAnsi="Noto Sans Bengali" w:cs="Noto Sans Bengali"/>
          <w:sz w:val="22"/>
        </w:rPr>
        <w:t xml:space="preserve"> we say. Usually they agree — that is why your rule works so often. But sometimes they disagree, and then the sound wins.”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Books closed.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“Say these after me — the sound in </w:t>
      </w:r>
      <w:r w:rsidRPr="00AF7E2F">
        <w:rPr>
          <w:rFonts w:ascii="Noto Sans Bengali" w:hAnsi="Noto Sans Bengali" w:cs="Noto Sans Bengali"/>
          <w:b/>
          <w:bCs/>
          <w:sz w:val="22"/>
        </w:rPr>
        <w:t>aunt</w:t>
      </w:r>
      <w:r w:rsidRPr="00AF7E2F">
        <w:rPr>
          <w:rFonts w:ascii="Noto Sans Bengali" w:hAnsi="Noto Sans Bengali" w:cs="Noto Sans Bengali"/>
          <w:sz w:val="22"/>
        </w:rPr>
        <w:t xml:space="preserve">, in </w:t>
      </w:r>
      <w:r w:rsidRPr="00AF7E2F">
        <w:rPr>
          <w:rFonts w:ascii="Noto Sans Bengali" w:hAnsi="Noto Sans Bengali" w:cs="Noto Sans Bengali"/>
          <w:b/>
          <w:bCs/>
          <w:sz w:val="22"/>
        </w:rPr>
        <w:t>env</w:t>
      </w:r>
      <w:r w:rsidRPr="00AF7E2F">
        <w:rPr>
          <w:rFonts w:ascii="Noto Sans Bengali" w:hAnsi="Noto Sans Bengali" w:cs="Noto Sans Bengali"/>
          <w:b/>
          <w:bCs/>
          <w:sz w:val="22"/>
        </w:rPr>
        <w:t>elope</w:t>
      </w:r>
      <w:r w:rsidRPr="00AF7E2F">
        <w:rPr>
          <w:rFonts w:ascii="Noto Sans Bengali" w:hAnsi="Noto Sans Bengali" w:cs="Noto Sans Bengali"/>
          <w:sz w:val="22"/>
        </w:rPr>
        <w:t xml:space="preserve">, in </w:t>
      </w:r>
      <w:r w:rsidRPr="00AF7E2F">
        <w:rPr>
          <w:rFonts w:ascii="Noto Sans Bengali" w:hAnsi="Noto Sans Bengali" w:cs="Noto Sans Bengali"/>
          <w:b/>
          <w:bCs/>
          <w:sz w:val="22"/>
        </w:rPr>
        <w:t>uncle</w:t>
      </w:r>
      <w:r w:rsidRPr="00AF7E2F">
        <w:rPr>
          <w:rFonts w:ascii="Noto Sans Bengali" w:hAnsi="Noto Sans Bengali" w:cs="Noto Sans Bengali"/>
          <w:sz w:val="22"/>
        </w:rPr>
        <w:t xml:space="preserve">. Feel your mouth: open, air coming out freely. </w:t>
      </w:r>
      <w:r w:rsidRPr="00AF7E2F">
        <w:rPr>
          <w:rFonts w:ascii="Noto Sans Bengali" w:hAnsi="Noto Sans Bengali" w:cs="Noto Sans Bengali"/>
          <w:b/>
          <w:bCs/>
          <w:sz w:val="22"/>
        </w:rPr>
        <w:t>Vowel sounds.</w:t>
      </w:r>
      <w:r w:rsidRPr="00AF7E2F">
        <w:rPr>
          <w:rFonts w:ascii="Noto Sans Bengali" w:hAnsi="Noto Sans Bengali" w:cs="Noto Sans Bengali"/>
          <w:sz w:val="22"/>
        </w:rPr>
        <w:t>”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“Now the start of </w:t>
      </w:r>
      <w:r w:rsidRPr="00AF7E2F">
        <w:rPr>
          <w:rFonts w:ascii="Noto Sans Bengali" w:hAnsi="Noto Sans Bengali" w:cs="Noto Sans Bengali"/>
          <w:b/>
          <w:bCs/>
          <w:sz w:val="22"/>
        </w:rPr>
        <w:t>park</w:t>
      </w:r>
      <w:r w:rsidRPr="00AF7E2F">
        <w:rPr>
          <w:rFonts w:ascii="Noto Sans Bengali" w:hAnsi="Noto Sans Bengali" w:cs="Noto Sans Bengali"/>
          <w:sz w:val="22"/>
        </w:rPr>
        <w:t xml:space="preserve">, </w:t>
      </w:r>
      <w:r w:rsidRPr="00AF7E2F">
        <w:rPr>
          <w:rFonts w:ascii="Noto Sans Bengali" w:hAnsi="Noto Sans Bengali" w:cs="Noto Sans Bengali"/>
          <w:b/>
          <w:bCs/>
          <w:sz w:val="22"/>
        </w:rPr>
        <w:t>teacher</w:t>
      </w:r>
      <w:r w:rsidRPr="00AF7E2F">
        <w:rPr>
          <w:rFonts w:ascii="Noto Sans Bengali" w:hAnsi="Noto Sans Bengali" w:cs="Noto Sans Bengali"/>
          <w:sz w:val="22"/>
        </w:rPr>
        <w:t xml:space="preserve">, </w:t>
      </w:r>
      <w:r w:rsidRPr="00AF7E2F">
        <w:rPr>
          <w:rFonts w:ascii="Noto Sans Bengali" w:hAnsi="Noto Sans Bengali" w:cs="Noto Sans Bengali"/>
          <w:b/>
          <w:bCs/>
          <w:sz w:val="22"/>
        </w:rPr>
        <w:t>mountain</w:t>
      </w:r>
      <w:r w:rsidRPr="00AF7E2F">
        <w:rPr>
          <w:rFonts w:ascii="Noto Sans Bengali" w:hAnsi="Noto Sans Bengali" w:cs="Noto Sans Bengali"/>
          <w:sz w:val="22"/>
        </w:rPr>
        <w:t xml:space="preserve">. Your lips shut, your tongue moves, your teeth meet. Something blocks the air. </w:t>
      </w:r>
      <w:r w:rsidRPr="00AF7E2F">
        <w:rPr>
          <w:rFonts w:ascii="Noto Sans Bengali" w:hAnsi="Noto Sans Bengali" w:cs="Noto Sans Bengali"/>
          <w:b/>
          <w:bCs/>
          <w:sz w:val="22"/>
        </w:rPr>
        <w:t>Consonant sounds.</w:t>
      </w:r>
      <w:r w:rsidRPr="00AF7E2F">
        <w:rPr>
          <w:rFonts w:ascii="Noto Sans Bengali" w:hAnsi="Noto Sans Bengali" w:cs="Noto Sans Bengali"/>
          <w:sz w:val="22"/>
        </w:rPr>
        <w:t>”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“Today your job is to </w:t>
      </w:r>
      <w:r w:rsidRPr="00AF7E2F">
        <w:rPr>
          <w:rFonts w:ascii="Noto Sans Bengali" w:hAnsi="Noto Sans Bengali" w:cs="Noto Sans Bengali"/>
          <w:b/>
          <w:bCs/>
          <w:sz w:val="22"/>
        </w:rPr>
        <w:t>hear</w:t>
      </w:r>
      <w:r w:rsidRPr="00AF7E2F">
        <w:rPr>
          <w:rFonts w:ascii="Noto Sans Bengali" w:hAnsi="Noto Sans Bengali" w:cs="Noto Sans Bengali"/>
          <w:sz w:val="22"/>
        </w:rPr>
        <w:t xml:space="preserve"> which one a</w:t>
      </w:r>
      <w:r w:rsidRPr="00AF7E2F">
        <w:rPr>
          <w:rFonts w:ascii="Noto Sans Bengali" w:hAnsi="Noto Sans Bengali" w:cs="Noto Sans Bengali"/>
          <w:sz w:val="22"/>
        </w:rPr>
        <w:t xml:space="preserve"> word starts with. Later this morning I will show you four words where your eye and your ear disagree.”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Teacher note.</w:t>
      </w:r>
      <w:r w:rsidRPr="00AF7E2F">
        <w:rPr>
          <w:rFonts w:ascii="Noto Sans Bengali" w:hAnsi="Noto Sans Bengali" w:cs="Noto Sans Bengali"/>
          <w:sz w:val="22"/>
        </w:rPr>
        <w:t xml:space="preserve"> The vowel-letter rule is deliberately affirmed, not corrected — students have used it correctly for years and it holds in most cases. Posi</w:t>
      </w:r>
      <w:r w:rsidRPr="00AF7E2F">
        <w:rPr>
          <w:rFonts w:ascii="Noto Sans Bengali" w:hAnsi="Noto Sans Bengali" w:cs="Noto Sans Bengali"/>
          <w:sz w:val="22"/>
        </w:rPr>
        <w:t xml:space="preserve">tion sound as the finer tool that explains </w:t>
      </w:r>
      <w:r w:rsidRPr="00AF7E2F">
        <w:rPr>
          <w:rFonts w:ascii="Noto Sans Bengali" w:hAnsi="Noto Sans Bengali" w:cs="Noto Sans Bengali"/>
          <w:i/>
          <w:iCs/>
          <w:sz w:val="22"/>
        </w:rPr>
        <w:t>why</w:t>
      </w:r>
      <w:r w:rsidRPr="00AF7E2F">
        <w:rPr>
          <w:rFonts w:ascii="Noto Sans Bengali" w:hAnsi="Noto Sans Bengali" w:cs="Noto Sans Bengali"/>
          <w:sz w:val="22"/>
        </w:rPr>
        <w:t xml:space="preserve"> it works and what to do when it fails. Leave </w:t>
      </w:r>
      <w:r w:rsidRPr="00AF7E2F">
        <w:rPr>
          <w:rStyle w:val="VerbatimChar"/>
          <w:rFonts w:ascii="Noto Sans Bengali" w:hAnsi="Noto Sans Bengali" w:cs="Noto Sans Bengali"/>
          <w:sz w:val="20"/>
        </w:rPr>
        <w:t>a e i o u</w:t>
      </w:r>
      <w:r w:rsidRPr="00AF7E2F">
        <w:rPr>
          <w:rFonts w:ascii="Noto Sans Bengali" w:hAnsi="Noto Sans Bengali" w:cs="Noto Sans Bengali"/>
          <w:sz w:val="22"/>
        </w:rPr>
        <w:t xml:space="preserve"> visible through Step 4: the exceptions land harder when students can see the letter rule and hear it break at once.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8" w:name="step-2-ears-before-eyes-914-min"/>
      <w:bookmarkEnd w:id="7"/>
      <w:r w:rsidRPr="00AF7E2F">
        <w:rPr>
          <w:rFonts w:ascii="Noto Sans Bengali" w:hAnsi="Noto Sans Bengali" w:cs="Noto Sans Bengali"/>
          <w:sz w:val="22"/>
        </w:rPr>
        <w:t>Step 2 — Ears before eyes (9–14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B</w:t>
      </w:r>
      <w:r w:rsidRPr="00AF7E2F">
        <w:rPr>
          <w:rFonts w:ascii="Noto Sans Bengali" w:hAnsi="Noto Sans Bengali" w:cs="Noto Sans Bengali"/>
          <w:b/>
          <w:bCs/>
          <w:sz w:val="22"/>
        </w:rPr>
        <w:t>ooks closed. Nothing on the board.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“I will say some words. Do not write. Just tell me the first </w:t>
      </w:r>
      <w:r w:rsidRPr="00AF7E2F">
        <w:rPr>
          <w:rFonts w:ascii="Noto Sans Bengali" w:hAnsi="Noto Sans Bengali" w:cs="Noto Sans Bengali"/>
          <w:b/>
          <w:bCs/>
          <w:sz w:val="22"/>
        </w:rPr>
        <w:t>sound</w:t>
      </w:r>
      <w:r w:rsidRPr="00AF7E2F">
        <w:rPr>
          <w:rFonts w:ascii="Noto Sans Bengali" w:hAnsi="Noto Sans Bengali" w:cs="Noto Sans Bengali"/>
          <w:sz w:val="22"/>
        </w:rPr>
        <w:t xml:space="preserve"> you hear.”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6"/>
        <w:gridCol w:w="1662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Teacher says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Class answers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friend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“f”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uncle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“u”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teacher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“t”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envelope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“e”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aunt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“a”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park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“p”</w:t>
            </w:r>
          </w:p>
        </w:tc>
      </w:tr>
    </w:tbl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“Now say the whole word with </w:t>
      </w:r>
      <w:r w:rsidRPr="00AF7E2F">
        <w:rPr>
          <w:rFonts w:ascii="Noto Sans Bengali" w:hAnsi="Noto Sans Bengali" w:cs="Noto Sans Bengali"/>
          <w:b/>
          <w:b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or </w:t>
      </w:r>
      <w:r w:rsidRPr="00AF7E2F">
        <w:rPr>
          <w:rFonts w:ascii="Noto Sans Bengali" w:hAnsi="Noto Sans Bengali" w:cs="Noto Sans Bengali"/>
          <w:b/>
          <w:b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sz w:val="22"/>
        </w:rPr>
        <w:t>in front.”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Chorally: </w:t>
      </w:r>
      <w:r w:rsidRPr="00AF7E2F">
        <w:rPr>
          <w:rFonts w:ascii="Noto Sans Bengali" w:hAnsi="Noto Sans Bengali" w:cs="Noto Sans Bengali"/>
          <w:i/>
          <w:iCs/>
          <w:sz w:val="22"/>
        </w:rPr>
        <w:t>a friend · an uncle · a teacher · an envelope · an aunt · a park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“You just used the rule before I taught it. Your ears already know it.”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9" w:name="step-3-name-the-rule-1419-min"/>
      <w:bookmarkEnd w:id="8"/>
      <w:r w:rsidRPr="00AF7E2F">
        <w:rPr>
          <w:rFonts w:ascii="Noto Sans Bengali" w:hAnsi="Noto Sans Bengali" w:cs="Noto Sans Bengali"/>
          <w:sz w:val="22"/>
        </w:rPr>
        <w:t>Step 3 — Name the rule (14–19 min)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03"/>
        <w:gridCol w:w="1478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 friend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 uncle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 teacher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 aunt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 mountain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 envelope</w:t>
            </w:r>
          </w:p>
        </w:tc>
      </w:tr>
    </w:tbl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lastRenderedPageBreak/>
        <w:t xml:space="preserve">“Say each aloud. What is different about how the words after </w:t>
      </w:r>
      <w:r w:rsidRPr="00AF7E2F">
        <w:rPr>
          <w:rFonts w:ascii="Noto Sans Bengali" w:hAnsi="Noto Sans Bengali" w:cs="Noto Sans Bengali"/>
          <w:i/>
          <w:i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 xml:space="preserve"> begin?”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Let them reach it, then fix the wording: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 xml:space="preserve">We use </w:t>
      </w:r>
      <w:r w:rsidRPr="00AF7E2F">
        <w:rPr>
          <w:rFonts w:ascii="Noto Sans Bengali" w:hAnsi="Noto Sans Bengali" w:cs="Noto Sans Bengali"/>
          <w:b/>
          <w:bCs/>
          <w:i/>
          <w:iCs/>
          <w:sz w:val="22"/>
        </w:rPr>
        <w:t>an</w:t>
      </w:r>
      <w:r w:rsidRPr="00AF7E2F">
        <w:rPr>
          <w:rFonts w:ascii="Noto Sans Bengali" w:hAnsi="Noto Sans Bengali" w:cs="Noto Sans Bengali"/>
          <w:b/>
          <w:bCs/>
          <w:sz w:val="22"/>
        </w:rPr>
        <w:t xml:space="preserve"> before a word that begins with a vowel sound. We use </w:t>
      </w:r>
      <w:r w:rsidRPr="00AF7E2F">
        <w:rPr>
          <w:rFonts w:ascii="Noto Sans Bengali" w:hAnsi="Noto Sans Bengali" w:cs="Noto Sans Bengali"/>
          <w:b/>
          <w:bCs/>
          <w:i/>
          <w:iCs/>
          <w:sz w:val="22"/>
        </w:rPr>
        <w:t>a</w:t>
      </w:r>
      <w:r w:rsidRPr="00AF7E2F">
        <w:rPr>
          <w:rFonts w:ascii="Noto Sans Bengali" w:hAnsi="Noto Sans Bengali" w:cs="Noto Sans Bengali"/>
          <w:b/>
          <w:bCs/>
          <w:sz w:val="22"/>
        </w:rPr>
        <w:t xml:space="preserve"> before a consonant sound.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Quick oral round, held nouns only: </w:t>
      </w:r>
      <w:r w:rsidRPr="00AF7E2F">
        <w:rPr>
          <w:rStyle w:val="VerbatimChar"/>
          <w:rFonts w:ascii="Noto Sans Bengali" w:hAnsi="Noto Sans Bengali" w:cs="Noto Sans Bengali"/>
          <w:sz w:val="20"/>
        </w:rPr>
        <w:t>bird</w:t>
      </w:r>
      <w:r w:rsidRPr="00AF7E2F">
        <w:rPr>
          <w:rStyle w:val="VerbatimChar"/>
          <w:rFonts w:ascii="Noto Sans Bengali" w:hAnsi="Noto Sans Bengali" w:cs="Noto Sans Bengali"/>
          <w:sz w:val="20"/>
        </w:rPr>
        <w:t xml:space="preserve"> · envelope · letter · uncle · park · aunt · library · team · picture · ticket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10" w:name="step-4-the-ear-beats-the-eye-1929-min"/>
      <w:bookmarkEnd w:id="9"/>
      <w:r w:rsidRPr="00AF7E2F">
        <w:rPr>
          <w:rFonts w:ascii="Noto Sans Bengali" w:hAnsi="Noto Sans Bengali" w:cs="Noto Sans Bengali"/>
          <w:sz w:val="22"/>
        </w:rPr>
        <w:t>Step 4 — The ear beats the eye (19–29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The heart of the block. Slow down here.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“Now I will try to trick you. Books closed — listen only.”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Say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hour</w:t>
      </w:r>
      <w:r w:rsidRPr="00AF7E2F">
        <w:rPr>
          <w:rFonts w:ascii="Noto Sans Bengali" w:hAnsi="Noto Sans Bengali" w:cs="Noto Sans Bengali"/>
          <w:sz w:val="22"/>
        </w:rPr>
        <w:t xml:space="preserve">. Most will answer </w:t>
      </w:r>
      <w:r w:rsidRPr="00AF7E2F">
        <w:rPr>
          <w:rFonts w:ascii="Noto Sans Bengali" w:hAnsi="Noto Sans Bengali" w:cs="Noto Sans Bengali"/>
          <w:i/>
          <w:iCs/>
          <w:sz w:val="22"/>
        </w:rPr>
        <w:t>a hour</w:t>
      </w:r>
      <w:r w:rsidRPr="00AF7E2F">
        <w:rPr>
          <w:rFonts w:ascii="Noto Sans Bengali" w:hAnsi="Noto Sans Bengali" w:cs="Noto Sans Bengali"/>
          <w:sz w:val="22"/>
        </w:rPr>
        <w:t>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“Say it with me. </w:t>
      </w:r>
      <w:r w:rsidRPr="00AF7E2F">
        <w:rPr>
          <w:rFonts w:ascii="Noto Sans Bengali" w:hAnsi="Noto Sans Bengali" w:cs="Noto Sans Bengali"/>
          <w:b/>
          <w:bCs/>
          <w:sz w:val="22"/>
        </w:rPr>
        <w:t>Hour.</w:t>
      </w:r>
      <w:r w:rsidRPr="00AF7E2F">
        <w:rPr>
          <w:rFonts w:ascii="Noto Sans Bengali" w:hAnsi="Noto Sans Bengali" w:cs="Noto Sans Bengali"/>
          <w:sz w:val="22"/>
        </w:rPr>
        <w:t xml:space="preserve"> Do you hear an </w:t>
      </w:r>
      <w:r w:rsidRPr="00AF7E2F">
        <w:rPr>
          <w:rFonts w:ascii="Noto Sans Bengali" w:hAnsi="Noto Sans Bengali" w:cs="Noto Sans Bengali"/>
          <w:i/>
          <w:iCs/>
          <w:sz w:val="22"/>
        </w:rPr>
        <w:t>h</w:t>
      </w:r>
      <w:r w:rsidRPr="00AF7E2F">
        <w:rPr>
          <w:rFonts w:ascii="Noto Sans Bengali" w:hAnsi="Noto Sans Bengali" w:cs="Noto Sans Bengali"/>
          <w:sz w:val="22"/>
        </w:rPr>
        <w:t xml:space="preserve">? No. Your mouth says </w:t>
      </w:r>
      <w:r w:rsidRPr="00AF7E2F">
        <w:rPr>
          <w:rFonts w:ascii="Noto Sans Bengali" w:hAnsi="Noto Sans Bengali" w:cs="Noto Sans Bengali"/>
          <w:b/>
          <w:bCs/>
          <w:sz w:val="22"/>
        </w:rPr>
        <w:t>our</w:t>
      </w:r>
      <w:r w:rsidRPr="00AF7E2F">
        <w:rPr>
          <w:rFonts w:ascii="Noto Sans Bengali" w:hAnsi="Noto Sans Bengali" w:cs="Noto Sans Bengali"/>
          <w:sz w:val="22"/>
        </w:rPr>
        <w:t xml:space="preserve"> — open, nothing blocking. A vowel sound. So — </w:t>
      </w:r>
      <w:r w:rsidRPr="00AF7E2F">
        <w:rPr>
          <w:rFonts w:ascii="Noto Sans Bengali" w:hAnsi="Noto Sans Bengali" w:cs="Noto Sans Bengali"/>
          <w:b/>
          <w:bCs/>
          <w:sz w:val="22"/>
        </w:rPr>
        <w:t>an hour</w:t>
      </w:r>
      <w:r w:rsidRPr="00AF7E2F">
        <w:rPr>
          <w:rFonts w:ascii="Noto Sans Bengali" w:hAnsi="Noto Sans Bengali" w:cs="Noto Sans Bengali"/>
          <w:sz w:val="22"/>
        </w:rPr>
        <w:t>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Write it up; let them see the mismatch.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“Look — we </w:t>
      </w:r>
      <w:r w:rsidRPr="00AF7E2F">
        <w:rPr>
          <w:rFonts w:ascii="Noto Sans Bengali" w:hAnsi="Noto Sans Bengali" w:cs="Noto Sans Bengali"/>
          <w:b/>
          <w:bCs/>
          <w:sz w:val="22"/>
        </w:rPr>
        <w:t>write</w:t>
      </w:r>
      <w:r w:rsidRPr="00AF7E2F">
        <w:rPr>
          <w:rFonts w:ascii="Noto Sans Bengali" w:hAnsi="Noto Sans Bengali" w:cs="Noto Sans Bengali"/>
          <w:sz w:val="22"/>
        </w:rPr>
        <w:t xml:space="preserve"> an </w:t>
      </w:r>
      <w:r w:rsidRPr="00AF7E2F">
        <w:rPr>
          <w:rFonts w:ascii="Noto Sans Bengali" w:hAnsi="Noto Sans Bengali" w:cs="Noto Sans Bengali"/>
          <w:i/>
          <w:iCs/>
          <w:sz w:val="22"/>
        </w:rPr>
        <w:t>h</w:t>
      </w:r>
      <w:r w:rsidRPr="00AF7E2F">
        <w:rPr>
          <w:rFonts w:ascii="Noto Sans Bengali" w:hAnsi="Noto Sans Bengali" w:cs="Noto Sans Bengali"/>
          <w:sz w:val="22"/>
        </w:rPr>
        <w:t xml:space="preserve">. We do not </w:t>
      </w:r>
      <w:r w:rsidRPr="00AF7E2F">
        <w:rPr>
          <w:rFonts w:ascii="Noto Sans Bengali" w:hAnsi="Noto Sans Bengali" w:cs="Noto Sans Bengali"/>
          <w:b/>
          <w:bCs/>
          <w:sz w:val="22"/>
        </w:rPr>
        <w:t>say</w:t>
      </w:r>
      <w:r w:rsidRPr="00AF7E2F">
        <w:rPr>
          <w:rFonts w:ascii="Noto Sans Bengali" w:hAnsi="Noto Sans Bengali" w:cs="Noto Sans Bengali"/>
          <w:sz w:val="22"/>
        </w:rPr>
        <w:t xml:space="preserve"> it. Your ear was right. Your eye was wrong.”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Say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university</w:t>
      </w:r>
      <w:r w:rsidRPr="00AF7E2F">
        <w:rPr>
          <w:rFonts w:ascii="Noto Sans Bengali" w:hAnsi="Noto Sans Bengali" w:cs="Noto Sans Bengali"/>
          <w:sz w:val="22"/>
        </w:rPr>
        <w:t>. Point at the letter list still on the board.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“Look at our list — </w:t>
      </w:r>
      <w:r w:rsidRPr="00AF7E2F">
        <w:rPr>
          <w:rFonts w:ascii="Noto Sans Bengali" w:hAnsi="Noto Sans Bengali" w:cs="Noto Sans Bengali"/>
          <w:i/>
          <w:iCs/>
          <w:sz w:val="22"/>
        </w:rPr>
        <w:t>u</w:t>
      </w:r>
      <w:r w:rsidRPr="00AF7E2F">
        <w:rPr>
          <w:rFonts w:ascii="Noto Sans Bengali" w:hAnsi="Noto Sans Bengali" w:cs="Noto Sans Bengali"/>
          <w:sz w:val="22"/>
        </w:rPr>
        <w:t xml:space="preserve"> is right there. So the letter says </w:t>
      </w:r>
      <w:r w:rsidRPr="00AF7E2F">
        <w:rPr>
          <w:rFonts w:ascii="Noto Sans Bengali" w:hAnsi="Noto Sans Bengali" w:cs="Noto Sans Bengali"/>
          <w:b/>
          <w:b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 xml:space="preserve">. Now say the word aloud. </w:t>
      </w:r>
      <w:r w:rsidRPr="00AF7E2F">
        <w:rPr>
          <w:rFonts w:ascii="Noto Sans Bengali" w:hAnsi="Noto Sans Bengali" w:cs="Noto Sans Bengali"/>
          <w:b/>
          <w:bCs/>
          <w:sz w:val="22"/>
        </w:rPr>
        <w:t>U-ni-ver-si-ty.</w:t>
      </w:r>
      <w:r w:rsidRPr="00AF7E2F">
        <w:rPr>
          <w:rFonts w:ascii="Noto Sans Bengali" w:hAnsi="Noto Sans Bengali" w:cs="Noto Sans Bengali"/>
          <w:sz w:val="22"/>
        </w:rPr>
        <w:t xml:space="preserve"> What does your ear say?”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Yu.</w:t>
      </w:r>
      <w:r w:rsidRPr="00AF7E2F">
        <w:rPr>
          <w:rFonts w:ascii="Noto Sans Bengali" w:hAnsi="Noto Sans Bengali" w:cs="Noto Sans Bengali"/>
          <w:sz w:val="22"/>
        </w:rPr>
        <w:t xml:space="preserve"> “Consonant sound. So — </w:t>
      </w:r>
      <w:r w:rsidRPr="00AF7E2F">
        <w:rPr>
          <w:rFonts w:ascii="Noto Sans Bengali" w:hAnsi="Noto Sans Bengali" w:cs="Noto Sans Bengali"/>
          <w:b/>
          <w:bCs/>
          <w:sz w:val="22"/>
        </w:rPr>
        <w:t>a university</w:t>
      </w:r>
      <w:r w:rsidRPr="00AF7E2F">
        <w:rPr>
          <w:rFonts w:ascii="Noto Sans Bengali" w:hAnsi="Noto Sans Bengali" w:cs="Noto Sans Bengali"/>
          <w:sz w:val="22"/>
        </w:rPr>
        <w:t>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Build the four core exception</w:t>
      </w:r>
      <w:r w:rsidRPr="00AF7E2F">
        <w:rPr>
          <w:rFonts w:ascii="Noto Sans Bengali" w:hAnsi="Noto Sans Bengali" w:cs="Noto Sans Bengali"/>
          <w:sz w:val="22"/>
        </w:rPr>
        <w:t>s — class says each aloud twice: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63"/>
        <w:gridCol w:w="2120"/>
        <w:gridCol w:w="1139"/>
        <w:gridCol w:w="5261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write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Article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Why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hour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our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the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h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is silent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vowel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honest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onest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the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h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is silent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vowel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university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yu-ni-ver-si-ty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begins with a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yu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sound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consonant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one-taka note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wan-taka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begins with a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w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sound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consonant</w:t>
            </w:r>
          </w:p>
        </w:tc>
      </w:tr>
    </w:tbl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“The rule is not about the </w:t>
      </w:r>
      <w:r w:rsidRPr="00AF7E2F">
        <w:rPr>
          <w:rFonts w:ascii="Noto Sans Bengali" w:hAnsi="Noto Sans Bengali" w:cs="Noto Sans Bengali"/>
          <w:b/>
          <w:bCs/>
          <w:sz w:val="22"/>
        </w:rPr>
        <w:t>letter</w:t>
      </w:r>
      <w:r w:rsidRPr="00AF7E2F">
        <w:rPr>
          <w:rFonts w:ascii="Noto Sans Bengali" w:hAnsi="Noto Sans Bengali" w:cs="Noto Sans Bengali"/>
          <w:sz w:val="22"/>
        </w:rPr>
        <w:t xml:space="preserve"> you write. It is about the </w:t>
      </w:r>
      <w:r w:rsidRPr="00AF7E2F">
        <w:rPr>
          <w:rFonts w:ascii="Noto Sans Bengali" w:hAnsi="Noto Sans Bengali" w:cs="Noto Sans Bengali"/>
          <w:b/>
          <w:bCs/>
          <w:sz w:val="22"/>
        </w:rPr>
        <w:t>sound</w:t>
      </w:r>
      <w:r w:rsidRPr="00AF7E2F">
        <w:rPr>
          <w:rFonts w:ascii="Noto Sans Bengali" w:hAnsi="Noto Sans Bengali" w:cs="Noto Sans Bengali"/>
          <w:sz w:val="22"/>
        </w:rPr>
        <w:t xml:space="preserve"> you hear. Your ears decide, not your eyes.”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Teacher note.</w:t>
      </w:r>
      <w:r w:rsidRPr="00AF7E2F">
        <w:rPr>
          <w:rFonts w:ascii="Noto Sans Bengali" w:hAnsi="Noto Sans Bengali" w:cs="Noto Sans Bengali"/>
          <w:sz w:val="22"/>
        </w:rPr>
        <w:t xml:space="preserve"> If a student objects that </w:t>
      </w:r>
      <w:r w:rsidRPr="00AF7E2F">
        <w:rPr>
          <w:rFonts w:ascii="Noto Sans Bengali" w:hAnsi="Noto Sans Bengali" w:cs="Noto Sans Bengali"/>
          <w:i/>
          <w:iCs/>
          <w:sz w:val="22"/>
        </w:rPr>
        <w:t>university</w:t>
      </w:r>
      <w:r w:rsidRPr="00AF7E2F">
        <w:rPr>
          <w:rFonts w:ascii="Noto Sans Bengali" w:hAnsi="Noto Sans Bengali" w:cs="Noto Sans Bengali"/>
          <w:sz w:val="22"/>
        </w:rPr>
        <w:t xml:space="preserve"> and </w:t>
      </w:r>
      <w:r w:rsidRPr="00AF7E2F">
        <w:rPr>
          <w:rFonts w:ascii="Noto Sans Bengali" w:hAnsi="Noto Sans Bengali" w:cs="Noto Sans Bengali"/>
          <w:i/>
          <w:iCs/>
          <w:sz w:val="22"/>
        </w:rPr>
        <w:t>one</w:t>
      </w:r>
      <w:r w:rsidRPr="00AF7E2F">
        <w:rPr>
          <w:rFonts w:ascii="Noto Sans Bengali" w:hAnsi="Noto Sans Bengali" w:cs="Noto Sans Bengali"/>
          <w:sz w:val="22"/>
        </w:rPr>
        <w:t xml:space="preserve"> “start with vowels,” accept it and redirect: “You are right about</w:t>
      </w:r>
      <w:r w:rsidRPr="00AF7E2F">
        <w:rPr>
          <w:rFonts w:ascii="Noto Sans Bengali" w:hAnsi="Noto Sans Bengali" w:cs="Noto Sans Bengali"/>
          <w:sz w:val="22"/>
        </w:rPr>
        <w:t xml:space="preserve"> the letter. Now say it aloud — what sound comes first?” The letter/sound split is the lesson, not an error to correct away.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At the end of this step, erase the letter list.</w:t>
      </w:r>
      <w:r w:rsidRPr="00AF7E2F">
        <w:rPr>
          <w:rFonts w:ascii="Noto Sans Bengali" w:hAnsi="Noto Sans Bengali" w:cs="Noto Sans Bengali"/>
          <w:sz w:val="22"/>
        </w:rPr>
        <w:t xml:space="preserve"> It has done its job as the bridge; what stays visible is the sound rule.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11" w:name="step-5-listening-drill-2931-min"/>
      <w:bookmarkEnd w:id="10"/>
      <w:r w:rsidRPr="00AF7E2F">
        <w:rPr>
          <w:rFonts w:ascii="Noto Sans Bengali" w:hAnsi="Noto Sans Bengali" w:cs="Noto Sans Bengali"/>
          <w:sz w:val="22"/>
        </w:rPr>
        <w:t>Step 5 — L</w:t>
      </w:r>
      <w:r w:rsidRPr="00AF7E2F">
        <w:rPr>
          <w:rFonts w:ascii="Noto Sans Bengali" w:hAnsi="Noto Sans Bengali" w:cs="Noto Sans Bengali"/>
          <w:sz w:val="22"/>
        </w:rPr>
        <w:t>istening drill (29–31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Books closed. Teacher says the noun, students respond chorally, then individuals.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hour · friend · university · envelope · honest man · teacher · one-taka note · park · aunt · library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Then reverse, one deliberately wrong: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</w:t>
      </w:r>
      <w:r w:rsidRPr="00AF7E2F">
        <w:rPr>
          <w:rFonts w:ascii="Noto Sans Bengali" w:hAnsi="Noto Sans Bengali" w:cs="Noto Sans Bengali"/>
          <w:i/>
          <w:iCs/>
          <w:sz w:val="22"/>
        </w:rPr>
        <w:t>a hour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sz w:val="22"/>
        </w:rPr>
        <w:t>— right or wrong? Fix it.”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12" w:name="step-6-cw-1-3132-min"/>
      <w:bookmarkEnd w:id="11"/>
      <w:r w:rsidRPr="00AF7E2F">
        <w:rPr>
          <w:rFonts w:ascii="Noto Sans Bengali" w:hAnsi="Noto Sans Bengali" w:cs="Noto Sans Bengali"/>
          <w:sz w:val="22"/>
        </w:rPr>
        <w:lastRenderedPageBreak/>
        <w:t>Step 6 — CW-1 (31–32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Distribute CW-1. Model item 1 on the board (§9.3). Students continue as far as time allows; unfinished CW goes home with HW-1.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13" w:name="step-7-exit-check-3235-min"/>
      <w:bookmarkEnd w:id="12"/>
      <w:r w:rsidRPr="00AF7E2F">
        <w:rPr>
          <w:rFonts w:ascii="Noto Sans Bengali" w:hAnsi="Noto Sans Bengali" w:cs="Noto Sans Bengali"/>
          <w:sz w:val="22"/>
        </w:rPr>
        <w:t>Step 7 — Exit Check (32–35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Teacher says the noun; one student per prompt gives article + reason.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"/>
        <w:gridCol w:w="1654"/>
        <w:gridCol w:w="986"/>
        <w:gridCol w:w="2007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#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Prompt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Answer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Reason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park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consonant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uncle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vowel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hour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silent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h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teacher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consonant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envelope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vowel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6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university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yu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7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library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consonant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8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aunt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vowel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9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one-taka note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wan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10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ticket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consonant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honest man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silent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h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picture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consonant sound</w:t>
            </w:r>
          </w:p>
        </w:tc>
      </w:tr>
    </w:tbl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31" style="width:0;height:1.5pt" o:hralign="center" o:hrstd="t" o:hr="t"/>
        </w:pict>
      </w:r>
    </w:p>
    <w:p w:rsidR="00F261B2" w:rsidRPr="00AF7E2F" w:rsidRDefault="00872D76">
      <w:pPr>
        <w:pStyle w:val="Heading1"/>
        <w:rPr>
          <w:rFonts w:ascii="Noto Sans Bengali" w:hAnsi="Noto Sans Bengali" w:cs="Noto Sans Bengali"/>
          <w:sz w:val="30"/>
        </w:rPr>
      </w:pPr>
      <w:bookmarkStart w:id="14" w:name="class-2-monday-the"/>
      <w:bookmarkEnd w:id="6"/>
      <w:bookmarkEnd w:id="13"/>
      <w:r w:rsidRPr="00AF7E2F">
        <w:rPr>
          <w:rFonts w:ascii="Noto Sans Bengali" w:hAnsi="Noto Sans Bengali" w:cs="Noto Sans Bengali"/>
          <w:sz w:val="30"/>
        </w:rPr>
        <w:t xml:space="preserve">Class 2 (Monday) — </w:t>
      </w:r>
      <w:r w:rsidRPr="00AF7E2F">
        <w:rPr>
          <w:rFonts w:ascii="Noto Sans Bengali" w:hAnsi="Noto Sans Bengali" w:cs="Noto Sans Bengali"/>
          <w:sz w:val="30"/>
        </w:rPr>
        <w:t>the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Objective.</w:t>
      </w:r>
      <w:r w:rsidRPr="00AF7E2F">
        <w:rPr>
          <w:rFonts w:ascii="Noto Sans Bengali" w:hAnsi="Noto Sans Bengali" w:cs="Noto Sans Bengali"/>
          <w:sz w:val="22"/>
        </w:rPr>
        <w:t xml:space="preserve"> Students use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sz w:val="22"/>
        </w:rPr>
        <w:t xml:space="preserve">for a noun that is specific, already mentioned, or the only one of its kind, and choose correctly between </w:t>
      </w:r>
      <w:r w:rsidRPr="00AF7E2F">
        <w:rPr>
          <w:rFonts w:ascii="Noto Sans Bengali" w:hAnsi="Noto Sans Bengali" w:cs="Noto Sans Bengali"/>
          <w:i/>
          <w:iCs/>
          <w:sz w:val="22"/>
        </w:rPr>
        <w:t>a/an</w:t>
      </w:r>
      <w:r w:rsidRPr="00AF7E2F">
        <w:rPr>
          <w:rFonts w:ascii="Noto Sans Bengali" w:hAnsi="Noto Sans Bengali" w:cs="Noto Sans Bengali"/>
          <w:sz w:val="22"/>
        </w:rPr>
        <w:t xml:space="preserve"> and </w:t>
      </w:r>
      <w:r w:rsidRPr="00AF7E2F">
        <w:rPr>
          <w:rFonts w:ascii="Noto Sans Bengali" w:hAnsi="Noto Sans Bengali" w:cs="Noto Sans Bengali"/>
          <w:i/>
          <w:i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>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Exemplars today: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Style w:val="VerbatimChar"/>
          <w:rFonts w:ascii="Noto Sans Bengali" w:hAnsi="Noto Sans Bengali" w:cs="Noto Sans Bengali"/>
          <w:sz w:val="20"/>
        </w:rPr>
        <w:t>the earth · the moon · the sun</w:t>
      </w:r>
      <w:r w:rsidRPr="00AF7E2F">
        <w:rPr>
          <w:rFonts w:ascii="Noto Sans Bengali" w:hAnsi="Noto Sans Bengali" w:cs="Noto Sans Bengali"/>
          <w:sz w:val="22"/>
        </w:rPr>
        <w:t xml:space="preserve"> (cumulative 7)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6"/>
        <w:gridCol w:w="830"/>
        <w:gridCol w:w="3716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Step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Time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Focus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0–4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Recall Day 1; Indefinite vs Definite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4–11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Discover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the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11–22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a/an vs the — guided practice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22–28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Two-mention passage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28–30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Clue Card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the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rows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6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30–32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CW-2 distribution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7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32–35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Exit Check</w:t>
            </w:r>
          </w:p>
        </w:tc>
      </w:tr>
    </w:tbl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15" w:name="step-1-recall-day-1-04-min"/>
      <w:r w:rsidRPr="00AF7E2F">
        <w:rPr>
          <w:rFonts w:ascii="Noto Sans Bengali" w:hAnsi="Noto Sans Bengali" w:cs="Noto Sans Bengali"/>
          <w:sz w:val="22"/>
        </w:rPr>
        <w:t>Step 1 — Recall Day 1 (0–4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Books closed. Rapid oral round — students give </w:t>
      </w:r>
      <w:r w:rsidRPr="00AF7E2F">
        <w:rPr>
          <w:rFonts w:ascii="Noto Sans Bengali" w:hAnsi="Noto Sans Bengali" w:cs="Noto Sans Bengali"/>
          <w:i/>
          <w:i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or </w:t>
      </w:r>
      <w:r w:rsidRPr="00AF7E2F">
        <w:rPr>
          <w:rFonts w:ascii="Noto Sans Bengali" w:hAnsi="Noto Sans Bengali" w:cs="Noto Sans Bengali"/>
          <w:i/>
          <w:i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>: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hour · park · university · aunt · honest man · library · one-taka note · envelope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“What decides — the letter you write, or the sound you say?”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The sound.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Write and leave up: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lastRenderedPageBreak/>
        <w:t>a / an  =  Indefinite  =  any one</w:t>
      </w:r>
      <w:r w:rsidRPr="00AF7E2F">
        <w:rPr>
          <w:rFonts w:ascii="Noto Sans Bengali" w:hAnsi="Noto Sans Bengali" w:cs="Noto Sans Bengali"/>
          <w:sz w:val="22"/>
        </w:rPr>
        <w:br/>
      </w:r>
      <w:r w:rsidRPr="00AF7E2F">
        <w:rPr>
          <w:rStyle w:val="VerbatimChar"/>
          <w:rFonts w:ascii="Noto Sans Bengali" w:hAnsi="Noto Sans Bengali" w:cs="Noto Sans Bengali"/>
          <w:sz w:val="20"/>
        </w:rPr>
        <w:t>the     =  Definite    =  the special one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“Yes</w:t>
      </w:r>
      <w:r w:rsidRPr="00AF7E2F">
        <w:rPr>
          <w:rFonts w:ascii="Noto Sans Bengali" w:hAnsi="Noto Sans Bengali" w:cs="Noto Sans Bengali"/>
          <w:sz w:val="22"/>
        </w:rPr>
        <w:t>terday we learned the Indefinite Articles. Today, the Definite one.”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16" w:name="step-2-discover-the-411-min"/>
      <w:bookmarkEnd w:id="15"/>
      <w:r w:rsidRPr="00AF7E2F">
        <w:rPr>
          <w:rFonts w:ascii="Noto Sans Bengali" w:hAnsi="Noto Sans Bengali" w:cs="Noto Sans Bengali"/>
          <w:sz w:val="22"/>
        </w:rPr>
        <w:t xml:space="preserve">Step 2 — Discover </w:t>
      </w:r>
      <w:r w:rsidRPr="00AF7E2F">
        <w:rPr>
          <w:rFonts w:ascii="Noto Sans Bengali" w:hAnsi="Noto Sans Bengali" w:cs="Noto Sans Bengali"/>
          <w:i/>
          <w:i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 (4–11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Write and read aloud: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My uncle gave me a pen. The pen is green.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“First time — </w:t>
      </w:r>
      <w:r w:rsidRPr="00AF7E2F">
        <w:rPr>
          <w:rFonts w:ascii="Noto Sans Bengali" w:hAnsi="Noto Sans Bengali" w:cs="Noto Sans Bengali"/>
          <w:b/>
          <w:b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pen. Any pen. You do not know it yet.” “Second time —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 pen. Now you kno</w:t>
      </w:r>
      <w:r w:rsidRPr="00AF7E2F">
        <w:rPr>
          <w:rFonts w:ascii="Noto Sans Bengali" w:hAnsi="Noto Sans Bengali" w:cs="Noto Sans Bengali"/>
          <w:sz w:val="22"/>
        </w:rPr>
        <w:t>w exactly which one, because I just told you.” “</w:t>
      </w:r>
      <w:r w:rsidRPr="00AF7E2F">
        <w:rPr>
          <w:rFonts w:ascii="Noto Sans Bengali" w:hAnsi="Noto Sans Bengali" w:cs="Noto Sans Bengali"/>
          <w:b/>
          <w:b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the first time.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 after that.”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Then the three uses: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(i) Already mentioned.</w:t>
      </w:r>
      <w:r w:rsidRPr="00AF7E2F">
        <w:rPr>
          <w:rFonts w:ascii="Noto Sans Bengali" w:hAnsi="Noto Sans Bengali" w:cs="Noto Sans Bengali"/>
          <w:sz w:val="22"/>
        </w:rPr>
        <w:t xml:space="preserve"> The example above is the model — no second example needed.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(ii) Specific — we say which one.</w:t>
      </w:r>
      <w:r w:rsidRPr="00AF7E2F">
        <w:rPr>
          <w:rFonts w:ascii="Noto Sans Bengali" w:hAnsi="Noto Sans Bengali" w:cs="Noto Sans Bengali"/>
          <w:sz w:val="22"/>
        </w:rPr>
        <w:t xml:space="preserve"> Write: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 xml:space="preserve">a school          the school </w:t>
      </w:r>
      <w:r w:rsidRPr="00AF7E2F">
        <w:rPr>
          <w:rStyle w:val="VerbatimChar"/>
          <w:rFonts w:ascii="Noto Sans Bengali" w:hAnsi="Noto Sans Bengali" w:cs="Noto Sans Bengali"/>
          <w:sz w:val="20"/>
        </w:rPr>
        <w:t>near our house</w:t>
      </w:r>
      <w:r w:rsidRPr="00AF7E2F">
        <w:rPr>
          <w:rFonts w:ascii="Noto Sans Bengali" w:hAnsi="Noto Sans Bengali" w:cs="Noto Sans Bengali"/>
          <w:sz w:val="22"/>
        </w:rPr>
        <w:br/>
      </w:r>
      <w:r w:rsidRPr="00AF7E2F">
        <w:rPr>
          <w:rStyle w:val="VerbatimChar"/>
          <w:rFonts w:ascii="Noto Sans Bengali" w:hAnsi="Noto Sans Bengali" w:cs="Noto Sans Bengali"/>
          <w:sz w:val="20"/>
        </w:rPr>
        <w:t>a letter          the letter my uncle sent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“The extra words tell us </w:t>
      </w:r>
      <w:r w:rsidRPr="00AF7E2F">
        <w:rPr>
          <w:rFonts w:ascii="Noto Sans Bengali" w:hAnsi="Noto Sans Bengali" w:cs="Noto Sans Bengali"/>
          <w:b/>
          <w:bCs/>
          <w:sz w:val="22"/>
        </w:rPr>
        <w:t>which</w:t>
      </w:r>
      <w:r w:rsidRPr="00AF7E2F">
        <w:rPr>
          <w:rFonts w:ascii="Noto Sans Bengali" w:hAnsi="Noto Sans Bengali" w:cs="Noto Sans Bengali"/>
          <w:sz w:val="22"/>
        </w:rPr>
        <w:t xml:space="preserve"> one. Once we say which, we use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>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(iii) Only one of its kind.</w:t>
      </w:r>
      <w:r w:rsidRPr="00AF7E2F">
        <w:rPr>
          <w:rFonts w:ascii="Noto Sans Bengali" w:hAnsi="Noto Sans Bengali" w:cs="Noto Sans Bengali"/>
          <w:sz w:val="22"/>
        </w:rPr>
        <w:t xml:space="preserve"> Write: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the earth        the moon        the sun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“How many earths do we live on? One. How many moons ar</w:t>
      </w:r>
      <w:r w:rsidRPr="00AF7E2F">
        <w:rPr>
          <w:rFonts w:ascii="Noto Sans Bengali" w:hAnsi="Noto Sans Bengali" w:cs="Noto Sans Bengali"/>
          <w:sz w:val="22"/>
        </w:rPr>
        <w:t xml:space="preserve">e in our sky? One.” “When there is only one, we always say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>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Teacher note.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the earth</w:t>
      </w:r>
      <w:r w:rsidRPr="00AF7E2F">
        <w:rPr>
          <w:rFonts w:ascii="Noto Sans Bengali" w:hAnsi="Noto Sans Bengali" w:cs="Noto Sans Bengali"/>
          <w:sz w:val="22"/>
        </w:rPr>
        <w:t xml:space="preserve">, </w:t>
      </w:r>
      <w:r w:rsidRPr="00AF7E2F">
        <w:rPr>
          <w:rFonts w:ascii="Noto Sans Bengali" w:hAnsi="Noto Sans Bengali" w:cs="Noto Sans Bengali"/>
          <w:i/>
          <w:iCs/>
          <w:sz w:val="22"/>
        </w:rPr>
        <w:t>the moon</w:t>
      </w:r>
      <w:r w:rsidRPr="00AF7E2F">
        <w:rPr>
          <w:rFonts w:ascii="Noto Sans Bengali" w:hAnsi="Noto Sans Bengali" w:cs="Noto Sans Bengali"/>
          <w:sz w:val="22"/>
        </w:rPr>
        <w:t xml:space="preserve"> and </w:t>
      </w:r>
      <w:r w:rsidRPr="00AF7E2F">
        <w:rPr>
          <w:rFonts w:ascii="Noto Sans Bengali" w:hAnsi="Noto Sans Bengali" w:cs="Noto Sans Bengali"/>
          <w:i/>
          <w:iCs/>
          <w:sz w:val="22"/>
        </w:rPr>
        <w:t>the sun</w:t>
      </w:r>
      <w:r w:rsidRPr="00AF7E2F">
        <w:rPr>
          <w:rFonts w:ascii="Noto Sans Bengali" w:hAnsi="Noto Sans Bengali" w:cs="Noto Sans Bengali"/>
          <w:sz w:val="22"/>
        </w:rPr>
        <w:t xml:space="preserve"> are exemplars — teach them explicitly here; graded from CW-2 onward. Not vocabulary, never in dictation.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17" w:name="step-3-aan-vs-the-1122-min"/>
      <w:bookmarkEnd w:id="16"/>
      <w:r w:rsidRPr="00AF7E2F">
        <w:rPr>
          <w:rFonts w:ascii="Noto Sans Bengali" w:hAnsi="Noto Sans Bengali" w:cs="Noto Sans Bengali"/>
          <w:sz w:val="22"/>
        </w:rPr>
        <w:t>Step 3 — a/an vs the (11–22 min)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</w:t>
      </w:r>
      <w:r w:rsidRPr="00AF7E2F">
        <w:rPr>
          <w:rFonts w:ascii="Noto Sans Bengali" w:hAnsi="Noto Sans Bengali" w:cs="Noto Sans Bengali"/>
          <w:sz w:val="22"/>
        </w:rPr>
        <w:t xml:space="preserve">So before any noun, ask: </w:t>
      </w:r>
      <w:r w:rsidRPr="00AF7E2F">
        <w:rPr>
          <w:rFonts w:ascii="Noto Sans Bengali" w:hAnsi="Noto Sans Bengali" w:cs="Noto Sans Bengali"/>
          <w:b/>
          <w:bCs/>
          <w:sz w:val="22"/>
        </w:rPr>
        <w:t>do we know which one?</w:t>
      </w:r>
      <w:r w:rsidRPr="00AF7E2F">
        <w:rPr>
          <w:rFonts w:ascii="Noto Sans Bengali" w:hAnsi="Noto Sans Bengali" w:cs="Noto Sans Bengali"/>
          <w:sz w:val="22"/>
        </w:rPr>
        <w:t xml:space="preserve"> No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or </w:t>
      </w:r>
      <w:r w:rsidRPr="00AF7E2F">
        <w:rPr>
          <w:rFonts w:ascii="Noto Sans Bengali" w:hAnsi="Noto Sans Bengali" w:cs="Noto Sans Bengali"/>
          <w:i/>
          <w:i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 xml:space="preserve">. Yes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>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Guided practice. Read each aloud; class answers; ask “why?” every time.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930"/>
        <w:gridCol w:w="1179"/>
        <w:gridCol w:w="4574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Item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Answer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Reason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Our teacher gave us ___ picture.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any one, first mention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picture was very beautiful.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already mentioned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moon shines at night.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only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My father is ___ doctor.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any one of many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water in the glass is clean.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which water — the one in the glass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I want to visit ___ library in our school.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say which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saw ___ bird near the tree.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first mention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bird was small and green.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already mentioned</w:t>
            </w:r>
          </w:p>
        </w:tc>
      </w:tr>
    </w:tbl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“Notice item five. </w:t>
      </w:r>
      <w:r w:rsidRPr="00AF7E2F">
        <w:rPr>
          <w:rFonts w:ascii="Noto Sans Bengali" w:hAnsi="Noto Sans Bengali" w:cs="Noto Sans Bengali"/>
          <w:i/>
          <w:iCs/>
          <w:sz w:val="22"/>
        </w:rPr>
        <w:t>Water</w:t>
      </w:r>
      <w:r w:rsidRPr="00AF7E2F">
        <w:rPr>
          <w:rFonts w:ascii="Noto Sans Bengali" w:hAnsi="Noto Sans Bengali" w:cs="Noto Sans Bengali"/>
          <w:sz w:val="22"/>
        </w:rPr>
        <w:t xml:space="preserve"> — can you count it? No. But we still used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, because we said </w:t>
      </w:r>
      <w:r w:rsidRPr="00AF7E2F">
        <w:rPr>
          <w:rFonts w:ascii="Noto Sans Bengali" w:hAnsi="Noto Sans Bengali" w:cs="Noto Sans Bengali"/>
          <w:b/>
          <w:bCs/>
          <w:sz w:val="22"/>
        </w:rPr>
        <w:t>which</w:t>
      </w:r>
      <w:r w:rsidRPr="00AF7E2F">
        <w:rPr>
          <w:rFonts w:ascii="Noto Sans Bengali" w:hAnsi="Noto Sans Bengali" w:cs="Noto Sans Bengali"/>
          <w:sz w:val="22"/>
        </w:rPr>
        <w:t xml:space="preserve"> water. Remember that for tomorrow.”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Teacher note.</w:t>
      </w:r>
      <w:r w:rsidRPr="00AF7E2F">
        <w:rPr>
          <w:rFonts w:ascii="Noto Sans Bengali" w:hAnsi="Noto Sans Bengali" w:cs="Noto Sans Bengali"/>
          <w:sz w:val="22"/>
        </w:rPr>
        <w:t xml:space="preserve"> That item i</w:t>
      </w:r>
      <w:r w:rsidRPr="00AF7E2F">
        <w:rPr>
          <w:rFonts w:ascii="Noto Sans Bengali" w:hAnsi="Noto Sans Bengali" w:cs="Noto Sans Bengali"/>
          <w:sz w:val="22"/>
        </w:rPr>
        <w:t>s deliberate groundwork for Day 3’s zero article. Do not resolve it further today — just plant it.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18" w:name="step-4-two-mention-passage-2228-min"/>
      <w:bookmarkEnd w:id="17"/>
      <w:r w:rsidRPr="00AF7E2F">
        <w:rPr>
          <w:rFonts w:ascii="Noto Sans Bengali" w:hAnsi="Noto Sans Bengali" w:cs="Noto Sans Bengali"/>
          <w:sz w:val="22"/>
        </w:rPr>
        <w:lastRenderedPageBreak/>
        <w:t>Step 4 — Two-mention passage (22–28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Write on the board and read aloud, pausing at each blank: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Yesterday my uncle sent ___ letter. ___ letter came in ___ envelope.</w:t>
      </w:r>
      <w:r w:rsidRPr="00AF7E2F">
        <w:rPr>
          <w:rFonts w:ascii="Noto Sans Bengali" w:hAnsi="Noto Sans Bengali" w:cs="Noto Sans Bengali"/>
          <w:sz w:val="22"/>
        </w:rPr>
        <w:br/>
      </w:r>
      <w:r w:rsidRPr="00AF7E2F">
        <w:rPr>
          <w:rStyle w:val="VerbatimChar"/>
          <w:rFonts w:ascii="Noto Sans Bengali" w:hAnsi="Noto Sans Bengali" w:cs="Noto Sans Bengali"/>
          <w:sz w:val="20"/>
        </w:rPr>
        <w:t>___ envelope was green. My aunt put it on ___ shop counter near the window.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Answers: </w:t>
      </w:r>
      <w:r w:rsidRPr="00AF7E2F">
        <w:rPr>
          <w:rFonts w:ascii="Noto Sans Bengali" w:hAnsi="Noto Sans Bengali" w:cs="Noto Sans Bengali"/>
          <w:b/>
          <w:bCs/>
          <w:sz w:val="22"/>
        </w:rPr>
        <w:t>a · The · an · The · the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“Say why for each one.” — first mention · already mentioned · first mention +</w:t>
      </w:r>
      <w:r w:rsidRPr="00AF7E2F">
        <w:rPr>
          <w:rFonts w:ascii="Noto Sans Bengali" w:hAnsi="Noto Sans Bengali" w:cs="Noto Sans Bengali"/>
          <w:sz w:val="22"/>
        </w:rPr>
        <w:t xml:space="preserve"> vowel sound · already mentioned · which counter.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“Do you see the pattern? </w:t>
      </w:r>
      <w:r w:rsidRPr="00AF7E2F">
        <w:rPr>
          <w:rFonts w:ascii="Noto Sans Bengali" w:hAnsi="Noto Sans Bengali" w:cs="Noto Sans Bengali"/>
          <w:b/>
          <w:b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the first time,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 after that.”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19" w:name="step-5-clue-card-2830-min"/>
      <w:bookmarkEnd w:id="18"/>
      <w:r w:rsidRPr="00AF7E2F">
        <w:rPr>
          <w:rFonts w:ascii="Noto Sans Bengali" w:hAnsi="Noto Sans Bengali" w:cs="Noto Sans Bengali"/>
          <w:sz w:val="22"/>
        </w:rPr>
        <w:t>Step 5 — Clue Card (28–30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Add the </w:t>
      </w:r>
      <w:r w:rsidRPr="00AF7E2F">
        <w:rPr>
          <w:rFonts w:ascii="Noto Sans Bengali" w:hAnsi="Noto Sans Bengali" w:cs="Noto Sans Bengali"/>
          <w:i/>
          <w:i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 rows with the class: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 — the special one · already mentioned · we say which one · only one in the wor</w:t>
      </w:r>
      <w:r w:rsidRPr="00AF7E2F">
        <w:rPr>
          <w:rFonts w:ascii="Noto Sans Bengali" w:hAnsi="Noto Sans Bengali" w:cs="Noto Sans Bengali"/>
          <w:sz w:val="22"/>
        </w:rPr>
        <w:t>ld (</w:t>
      </w:r>
      <w:r w:rsidRPr="00AF7E2F">
        <w:rPr>
          <w:rFonts w:ascii="Noto Sans Bengali" w:hAnsi="Noto Sans Bengali" w:cs="Noto Sans Bengali"/>
          <w:b/>
          <w:bCs/>
          <w:sz w:val="22"/>
        </w:rPr>
        <w:t>the earth, the moon, the sun</w:t>
      </w:r>
      <w:r w:rsidRPr="00AF7E2F">
        <w:rPr>
          <w:rFonts w:ascii="Noto Sans Bengali" w:hAnsi="Noto Sans Bengali" w:cs="Noto Sans Bengali"/>
          <w:sz w:val="22"/>
        </w:rPr>
        <w:t>)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20" w:name="step-6-cw-2-3032-min"/>
      <w:bookmarkEnd w:id="19"/>
      <w:r w:rsidRPr="00AF7E2F">
        <w:rPr>
          <w:rFonts w:ascii="Noto Sans Bengali" w:hAnsi="Noto Sans Bengali" w:cs="Noto Sans Bengali"/>
          <w:sz w:val="22"/>
        </w:rPr>
        <w:t>Step 6 — CW-2 (30–32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Distribute CW-2. Model item 1 on the board (§9.3). Unfinished CW goes home with HW-2.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21" w:name="step-7-exit-check-3235-min-1"/>
      <w:bookmarkEnd w:id="20"/>
      <w:r w:rsidRPr="00AF7E2F">
        <w:rPr>
          <w:rFonts w:ascii="Noto Sans Bengali" w:hAnsi="Noto Sans Bengali" w:cs="Noto Sans Bengali"/>
          <w:sz w:val="22"/>
        </w:rPr>
        <w:t>Step 7 — Exit Check (32–35 min)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"/>
        <w:gridCol w:w="2717"/>
        <w:gridCol w:w="986"/>
        <w:gridCol w:w="2026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#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Prompt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Answer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Reason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moon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only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friend of my brother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any one of many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earth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only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letter my uncle sent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say which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holiday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any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6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library in our school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say which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7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envelope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vowel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8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shop near our house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say which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9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hour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silent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h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10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mountain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any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water in the glass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say which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picture on the wall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say which one</w:t>
            </w:r>
          </w:p>
        </w:tc>
      </w:tr>
    </w:tbl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Day 1’s rule stays live (items 7, 9) so the check is cumulative (Run Book §9.4 r.2).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32" style="width:0;height:1.5pt" o:hralign="center" o:hrstd="t" o:hr="t"/>
        </w:pict>
      </w:r>
    </w:p>
    <w:p w:rsidR="00F261B2" w:rsidRPr="00AF7E2F" w:rsidRDefault="00872D76">
      <w:pPr>
        <w:pStyle w:val="Heading1"/>
        <w:rPr>
          <w:rFonts w:ascii="Noto Sans Bengali" w:hAnsi="Noto Sans Bengali" w:cs="Noto Sans Bengali"/>
          <w:sz w:val="30"/>
        </w:rPr>
      </w:pPr>
      <w:bookmarkStart w:id="22" w:name="class-3-tuesday-zero-article-x"/>
      <w:bookmarkEnd w:id="14"/>
      <w:bookmarkEnd w:id="21"/>
      <w:r w:rsidRPr="00AF7E2F">
        <w:rPr>
          <w:rFonts w:ascii="Noto Sans Bengali" w:hAnsi="Noto Sans Bengali" w:cs="Noto Sans Bengali"/>
          <w:sz w:val="30"/>
        </w:rPr>
        <w:t xml:space="preserve">Class 3 (Tuesday) — </w:t>
      </w:r>
      <w:r w:rsidRPr="00AF7E2F">
        <w:rPr>
          <w:rFonts w:ascii="Noto Sans Bengali" w:hAnsi="Noto Sans Bengali" w:cs="Noto Sans Bengali"/>
          <w:sz w:val="30"/>
        </w:rPr>
        <w:t>Zero article (x)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Objective.</w:t>
      </w:r>
      <w:r w:rsidRPr="00AF7E2F">
        <w:rPr>
          <w:rFonts w:ascii="Noto Sans Bengali" w:hAnsi="Noto Sans Bengali" w:cs="Noto Sans Bengali"/>
          <w:sz w:val="22"/>
        </w:rPr>
        <w:t xml:space="preserve"> Students use </w:t>
      </w:r>
      <w:r w:rsidRPr="00AF7E2F">
        <w:rPr>
          <w:rFonts w:ascii="Noto Sans Bengali" w:hAnsi="Noto Sans Bengali" w:cs="Noto Sans Bengali"/>
          <w:b/>
          <w:b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 xml:space="preserve"> (no article) before proper nouns and uncountable nouns, and sort correctly between </w:t>
      </w:r>
      <w:r w:rsidRPr="00AF7E2F">
        <w:rPr>
          <w:rFonts w:ascii="Noto Sans Bengali" w:hAnsi="Noto Sans Bengali" w:cs="Noto Sans Bengali"/>
          <w:i/>
          <w:iCs/>
          <w:sz w:val="22"/>
        </w:rPr>
        <w:t>a/an</w:t>
      </w:r>
      <w:r w:rsidRPr="00AF7E2F">
        <w:rPr>
          <w:rFonts w:ascii="Noto Sans Bengali" w:hAnsi="Noto Sans Bengali" w:cs="Noto Sans Bengali"/>
          <w:sz w:val="22"/>
        </w:rPr>
        <w:t xml:space="preserve">, </w:t>
      </w:r>
      <w:r w:rsidRPr="00AF7E2F">
        <w:rPr>
          <w:rFonts w:ascii="Noto Sans Bengali" w:hAnsi="Noto Sans Bengali" w:cs="Noto Sans Bengali"/>
          <w:i/>
          <w:i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, and </w:t>
      </w:r>
      <w:r w:rsidRPr="00AF7E2F">
        <w:rPr>
          <w:rFonts w:ascii="Noto Sans Bengali" w:hAnsi="Noto Sans Bengali" w:cs="Noto Sans Bengali"/>
          <w:i/>
          <w:i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>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Exemplars today: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Style w:val="VerbatimChar"/>
          <w:rFonts w:ascii="Noto Sans Bengali" w:hAnsi="Noto Sans Bengali" w:cs="Noto Sans Bengali"/>
          <w:sz w:val="20"/>
        </w:rPr>
        <w:t>Dhaka · Sylhet · Bangladesh · Cox's Bazar</w:t>
      </w:r>
      <w:r w:rsidRPr="00AF7E2F">
        <w:rPr>
          <w:rFonts w:ascii="Noto Sans Bengali" w:hAnsi="Noto Sans Bengali" w:cs="Noto Sans Bengali"/>
          <w:sz w:val="22"/>
        </w:rPr>
        <w:t xml:space="preserve"> (cumulative 11)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6"/>
        <w:gridCol w:w="830"/>
        <w:gridCol w:w="4861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Step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Time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Focus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0–4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Recall Days 1–</w:t>
            </w:r>
            <w:r w:rsidRPr="00AF7E2F">
              <w:rPr>
                <w:rFonts w:ascii="Noto Sans Bengali" w:hAnsi="Noto Sans Bengali" w:cs="Noto Sans Bengali"/>
                <w:sz w:val="22"/>
              </w:rPr>
              <w:t>2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4–12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x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before proper nouns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lastRenderedPageBreak/>
              <w:t>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12–20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x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before uncountables + the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the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qualification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20–28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Three-way sort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28–30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Clue Card x rows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6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30–32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CW-3 distribution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7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32–35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Exit Check</w:t>
            </w:r>
          </w:p>
        </w:tc>
      </w:tr>
    </w:tbl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23" w:name="step-1-recall-days-12-04-min"/>
      <w:r w:rsidRPr="00AF7E2F">
        <w:rPr>
          <w:rFonts w:ascii="Noto Sans Bengali" w:hAnsi="Noto Sans Bengali" w:cs="Noto Sans Bengali"/>
          <w:sz w:val="22"/>
        </w:rPr>
        <w:t>Step 1 — Recall Days 1–2 (0–4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Books closed. Students give </w:t>
      </w:r>
      <w:r w:rsidRPr="00AF7E2F">
        <w:rPr>
          <w:rFonts w:ascii="Noto Sans Bengali" w:hAnsi="Noto Sans Bengali" w:cs="Noto Sans Bengali"/>
          <w:i/>
          <w:i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, </w:t>
      </w:r>
      <w:r w:rsidRPr="00AF7E2F">
        <w:rPr>
          <w:rFonts w:ascii="Noto Sans Bengali" w:hAnsi="Noto Sans Bengali" w:cs="Noto Sans Bengali"/>
          <w:i/>
          <w:i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 xml:space="preserve">, or </w:t>
      </w:r>
      <w:r w:rsidRPr="00AF7E2F">
        <w:rPr>
          <w:rFonts w:ascii="Noto Sans Bengali" w:hAnsi="Noto Sans Bengali" w:cs="Noto Sans Bengali"/>
          <w:i/>
          <w:i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>: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___ hour · ___ moon · ___ university · ___ letter my uncle sent · ___ envelope · ___ earth · ___ one-taka note · ___ shop near our house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“Two questions decide it. Do we know </w:t>
      </w:r>
      <w:r w:rsidRPr="00AF7E2F">
        <w:rPr>
          <w:rFonts w:ascii="Noto Sans Bengali" w:hAnsi="Noto Sans Bengali" w:cs="Noto Sans Bengali"/>
          <w:b/>
          <w:bCs/>
          <w:sz w:val="22"/>
        </w:rPr>
        <w:t>which one</w:t>
      </w:r>
      <w:r w:rsidRPr="00AF7E2F">
        <w:rPr>
          <w:rFonts w:ascii="Noto Sans Bengali" w:hAnsi="Noto Sans Bengali" w:cs="Noto Sans Bengali"/>
          <w:sz w:val="22"/>
        </w:rPr>
        <w:t xml:space="preserve">? Then </w:t>
      </w:r>
      <w:r w:rsidRPr="00AF7E2F">
        <w:rPr>
          <w:rFonts w:ascii="Noto Sans Bengali" w:hAnsi="Noto Sans Bengali" w:cs="Noto Sans Bengali"/>
          <w:i/>
          <w:i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. Any one of many? Then </w:t>
      </w:r>
      <w:r w:rsidRPr="00AF7E2F">
        <w:rPr>
          <w:rFonts w:ascii="Noto Sans Bengali" w:hAnsi="Noto Sans Bengali" w:cs="Noto Sans Bengali"/>
          <w:i/>
          <w:i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or </w:t>
      </w:r>
      <w:r w:rsidRPr="00AF7E2F">
        <w:rPr>
          <w:rFonts w:ascii="Noto Sans Bengali" w:hAnsi="Noto Sans Bengali" w:cs="Noto Sans Bengali"/>
          <w:i/>
          <w:i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sz w:val="22"/>
        </w:rPr>
        <w:t xml:space="preserve">— and what decides between those?”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The sound.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“Today, a third answer. Sometimes the correct answer is </w:t>
      </w:r>
      <w:r w:rsidRPr="00AF7E2F">
        <w:rPr>
          <w:rFonts w:ascii="Noto Sans Bengali" w:hAnsi="Noto Sans Bengali" w:cs="Noto Sans Bengali"/>
          <w:b/>
          <w:bCs/>
          <w:sz w:val="22"/>
        </w:rPr>
        <w:t>no article at all</w:t>
      </w:r>
      <w:r w:rsidRPr="00AF7E2F">
        <w:rPr>
          <w:rFonts w:ascii="Noto Sans Bengali" w:hAnsi="Noto Sans Bengali" w:cs="Noto Sans Bengali"/>
          <w:sz w:val="22"/>
        </w:rPr>
        <w:t>.”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24" w:name="step-2-x-before-proper-nouns-412-min"/>
      <w:bookmarkEnd w:id="23"/>
      <w:r w:rsidRPr="00AF7E2F">
        <w:rPr>
          <w:rFonts w:ascii="Noto Sans Bengali" w:hAnsi="Noto Sans Bengali" w:cs="Noto Sans Bengali"/>
          <w:sz w:val="22"/>
        </w:rPr>
        <w:t>Step 2 — x before proper nouns (4–12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Write, and read the wrong sentence aloud with full seriousness: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I live in the Sylhet.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“Doe</w:t>
      </w:r>
      <w:r w:rsidRPr="00AF7E2F">
        <w:rPr>
          <w:rFonts w:ascii="Noto Sans Bengali" w:hAnsi="Noto Sans Bengali" w:cs="Noto Sans Bengali"/>
          <w:sz w:val="22"/>
        </w:rPr>
        <w:t>s that sound right?”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They will say no immediately.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“Why not? What is wrong with it?”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Let them struggle briefly — they can hear it but not name it. Then: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</w:t>
      </w:r>
      <w:r w:rsidRPr="00AF7E2F">
        <w:rPr>
          <w:rFonts w:ascii="Noto Sans Bengali" w:hAnsi="Noto Sans Bengali" w:cs="Noto Sans Bengali"/>
          <w:i/>
          <w:iCs/>
          <w:sz w:val="22"/>
        </w:rPr>
        <w:t>Sylhet</w:t>
      </w:r>
      <w:r w:rsidRPr="00AF7E2F">
        <w:rPr>
          <w:rFonts w:ascii="Noto Sans Bengali" w:hAnsi="Noto Sans Bengali" w:cs="Noto Sans Bengali"/>
          <w:sz w:val="22"/>
        </w:rPr>
        <w:t xml:space="preserve"> is a </w:t>
      </w:r>
      <w:r w:rsidRPr="00AF7E2F">
        <w:rPr>
          <w:rFonts w:ascii="Noto Sans Bengali" w:hAnsi="Noto Sans Bengali" w:cs="Noto Sans Bengali"/>
          <w:b/>
          <w:bCs/>
          <w:sz w:val="22"/>
        </w:rPr>
        <w:t>name</w:t>
      </w:r>
      <w:r w:rsidRPr="00AF7E2F">
        <w:rPr>
          <w:rFonts w:ascii="Noto Sans Bengali" w:hAnsi="Noto Sans Bengali" w:cs="Noto Sans Bengali"/>
          <w:sz w:val="22"/>
        </w:rPr>
        <w:t xml:space="preserve">. From Block 2 — what do we call a naming word?”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Proper noun.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“A name already tells </w:t>
      </w:r>
      <w:r w:rsidRPr="00AF7E2F">
        <w:rPr>
          <w:rFonts w:ascii="Noto Sans Bengali" w:hAnsi="Noto Sans Bengali" w:cs="Noto Sans Bengali"/>
          <w:sz w:val="22"/>
        </w:rPr>
        <w:t xml:space="preserve">us exactly which one. There is only one Sylhet. So the article has no work left to do. We write </w:t>
      </w:r>
      <w:r w:rsidRPr="00AF7E2F">
        <w:rPr>
          <w:rFonts w:ascii="Noto Sans Bengali" w:hAnsi="Noto Sans Bengali" w:cs="Noto Sans Bengali"/>
          <w:b/>
          <w:b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 xml:space="preserve"> — nothing.”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I live in x Sylhet.        x Dhaka        x Bangladesh        x Cox's Bazar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“Say each with me. No article before a name.”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Now the contrast that ma</w:t>
      </w:r>
      <w:r w:rsidRPr="00AF7E2F">
        <w:rPr>
          <w:rFonts w:ascii="Noto Sans Bengali" w:hAnsi="Noto Sans Bengali" w:cs="Noto Sans Bengali"/>
          <w:sz w:val="22"/>
        </w:rPr>
        <w:t>kes it stick: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I live in x Sylhet.</w:t>
      </w:r>
      <w:r w:rsidRPr="00AF7E2F">
        <w:rPr>
          <w:rFonts w:ascii="Noto Sans Bengali" w:hAnsi="Noto Sans Bengali" w:cs="Noto Sans Bengali"/>
          <w:sz w:val="22"/>
        </w:rPr>
        <w:br/>
      </w:r>
      <w:r w:rsidRPr="00AF7E2F">
        <w:rPr>
          <w:rStyle w:val="VerbatimChar"/>
          <w:rFonts w:ascii="Noto Sans Bengali" w:hAnsi="Noto Sans Bengali" w:cs="Noto Sans Bengali"/>
          <w:sz w:val="20"/>
        </w:rPr>
        <w:t>I live in a city.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</w:t>
      </w:r>
      <w:r w:rsidRPr="00AF7E2F">
        <w:rPr>
          <w:rFonts w:ascii="Noto Sans Bengali" w:hAnsi="Noto Sans Bengali" w:cs="Noto Sans Bengali"/>
          <w:i/>
          <w:iCs/>
          <w:sz w:val="22"/>
        </w:rPr>
        <w:t>City</w:t>
      </w:r>
      <w:r w:rsidRPr="00AF7E2F">
        <w:rPr>
          <w:rFonts w:ascii="Noto Sans Bengali" w:hAnsi="Noto Sans Bengali" w:cs="Noto Sans Bengali"/>
          <w:sz w:val="22"/>
        </w:rPr>
        <w:t xml:space="preserve"> is not a name — any city, so it takes </w:t>
      </w:r>
      <w:r w:rsidRPr="00AF7E2F">
        <w:rPr>
          <w:rFonts w:ascii="Noto Sans Bengali" w:hAnsi="Noto Sans Bengali" w:cs="Noto Sans Bengali"/>
          <w:b/>
          <w:b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. </w:t>
      </w:r>
      <w:r w:rsidRPr="00AF7E2F">
        <w:rPr>
          <w:rFonts w:ascii="Noto Sans Bengali" w:hAnsi="Noto Sans Bengali" w:cs="Noto Sans Bengali"/>
          <w:i/>
          <w:iCs/>
          <w:sz w:val="22"/>
        </w:rPr>
        <w:t>Sylhet</w:t>
      </w:r>
      <w:r w:rsidRPr="00AF7E2F">
        <w:rPr>
          <w:rFonts w:ascii="Noto Sans Bengali" w:hAnsi="Noto Sans Bengali" w:cs="Noto Sans Bengali"/>
          <w:sz w:val="22"/>
        </w:rPr>
        <w:t xml:space="preserve"> is the name of one particular place, so it takes </w:t>
      </w:r>
      <w:r w:rsidRPr="00AF7E2F">
        <w:rPr>
          <w:rFonts w:ascii="Noto Sans Bengali" w:hAnsi="Noto Sans Bengali" w:cs="Noto Sans Bengali"/>
          <w:b/>
          <w:b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>. Same sentence. Different noun. Different answer.”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Teacher note.</w:t>
      </w:r>
      <w:r w:rsidRPr="00AF7E2F">
        <w:rPr>
          <w:rFonts w:ascii="Noto Sans Bengali" w:hAnsi="Noto Sans Bengali" w:cs="Noto Sans Bengali"/>
          <w:sz w:val="22"/>
        </w:rPr>
        <w:t xml:space="preserve"> The four place names are exemplars</w:t>
      </w:r>
      <w:r w:rsidRPr="00AF7E2F">
        <w:rPr>
          <w:rFonts w:ascii="Noto Sans Bengali" w:hAnsi="Noto Sans Bengali" w:cs="Noto Sans Bengali"/>
          <w:sz w:val="22"/>
        </w:rPr>
        <w:t xml:space="preserve"> — teach explicitly; graded from CW-3 onward. Not vocabulary, never in dictation. If a student asks about </w:t>
      </w:r>
      <w:r w:rsidRPr="00AF7E2F">
        <w:rPr>
          <w:rFonts w:ascii="Noto Sans Bengali" w:hAnsi="Noto Sans Bengali" w:cs="Noto Sans Bengali"/>
          <w:i/>
          <w:iCs/>
          <w:sz w:val="22"/>
        </w:rPr>
        <w:t>the Bangladesh</w:t>
      </w:r>
      <w:r w:rsidRPr="00AF7E2F">
        <w:rPr>
          <w:rFonts w:ascii="Noto Sans Bengali" w:hAnsi="Noto Sans Bengali" w:cs="Noto Sans Bengali"/>
          <w:sz w:val="22"/>
        </w:rPr>
        <w:t>, confirm it is wrong and re-anchor: a name needs no article.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25" w:name="step-3-x-before-uncountables-1220-min"/>
      <w:bookmarkEnd w:id="24"/>
      <w:r w:rsidRPr="00AF7E2F">
        <w:rPr>
          <w:rFonts w:ascii="Noto Sans Bengali" w:hAnsi="Noto Sans Bengali" w:cs="Noto Sans Bengali"/>
          <w:sz w:val="22"/>
        </w:rPr>
        <w:t>Step 3 — x before uncountables (12–20 min)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“Names are the first place we u</w:t>
      </w:r>
      <w:r w:rsidRPr="00AF7E2F">
        <w:rPr>
          <w:rFonts w:ascii="Noto Sans Bengali" w:hAnsi="Noto Sans Bengali" w:cs="Noto Sans Bengali"/>
          <w:sz w:val="22"/>
        </w:rPr>
        <w:t>se x. Here is the second. From Block 2 — which of these can we count?”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letter    water    ticket    money    picture    food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Sort with the class: countable — </w:t>
      </w:r>
      <w:r w:rsidRPr="00AF7E2F">
        <w:rPr>
          <w:rFonts w:ascii="Noto Sans Bengali" w:hAnsi="Noto Sans Bengali" w:cs="Noto Sans Bengali"/>
          <w:i/>
          <w:iCs/>
          <w:sz w:val="22"/>
        </w:rPr>
        <w:t>letter, ticket, picture</w:t>
      </w:r>
      <w:r w:rsidRPr="00AF7E2F">
        <w:rPr>
          <w:rFonts w:ascii="Noto Sans Bengali" w:hAnsi="Noto Sans Bengali" w:cs="Noto Sans Bengali"/>
          <w:sz w:val="22"/>
        </w:rPr>
        <w:t xml:space="preserve"> · uncountable — </w:t>
      </w:r>
      <w:r w:rsidRPr="00AF7E2F">
        <w:rPr>
          <w:rFonts w:ascii="Noto Sans Bengali" w:hAnsi="Noto Sans Bengali" w:cs="Noto Sans Bengali"/>
          <w:i/>
          <w:iCs/>
          <w:sz w:val="22"/>
        </w:rPr>
        <w:t>water, money, food</w:t>
      </w:r>
      <w:r w:rsidRPr="00AF7E2F">
        <w:rPr>
          <w:rFonts w:ascii="Noto Sans Bengali" w:hAnsi="Noto Sans Bengali" w:cs="Noto Sans Bengali"/>
          <w:sz w:val="22"/>
        </w:rPr>
        <w:t>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lastRenderedPageBreak/>
        <w:t xml:space="preserve">“Now try to say </w:t>
      </w:r>
      <w:r w:rsidRPr="00AF7E2F">
        <w:rPr>
          <w:rFonts w:ascii="Noto Sans Bengali" w:hAnsi="Noto Sans Bengali" w:cs="Noto Sans Bengali"/>
          <w:i/>
          <w:iCs/>
          <w:sz w:val="22"/>
        </w:rPr>
        <w:t>a water</w:t>
      </w:r>
      <w:r w:rsidRPr="00AF7E2F">
        <w:rPr>
          <w:rFonts w:ascii="Noto Sans Bengali" w:hAnsi="Noto Sans Bengali" w:cs="Noto Sans Bengali"/>
          <w:sz w:val="22"/>
        </w:rPr>
        <w:t>. Say it aloud.</w:t>
      </w:r>
      <w:r w:rsidRPr="00AF7E2F">
        <w:rPr>
          <w:rFonts w:ascii="Noto Sans Bengali" w:hAnsi="Noto Sans Bengali" w:cs="Noto Sans Bengali"/>
          <w:sz w:val="22"/>
        </w:rPr>
        <w:t>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Let them hear it.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</w:t>
      </w:r>
      <w:r w:rsidRPr="00AF7E2F">
        <w:rPr>
          <w:rFonts w:ascii="Noto Sans Bengali" w:hAnsi="Noto Sans Bengali" w:cs="Noto Sans Bengali"/>
          <w:i/>
          <w:i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means </w:t>
      </w:r>
      <w:r w:rsidRPr="00AF7E2F">
        <w:rPr>
          <w:rFonts w:ascii="Noto Sans Bengali" w:hAnsi="Noto Sans Bengali" w:cs="Noto Sans Bengali"/>
          <w:b/>
          <w:bCs/>
          <w:sz w:val="22"/>
        </w:rPr>
        <w:t>one</w:t>
      </w:r>
      <w:r w:rsidRPr="00AF7E2F">
        <w:rPr>
          <w:rFonts w:ascii="Noto Sans Bengali" w:hAnsi="Noto Sans Bengali" w:cs="Noto Sans Bengali"/>
          <w:sz w:val="22"/>
        </w:rPr>
        <w:t xml:space="preserve">. One water? One money? You cannot count them, so you cannot say </w:t>
      </w:r>
      <w:r w:rsidRPr="00AF7E2F">
        <w:rPr>
          <w:rFonts w:ascii="Noto Sans Bengali" w:hAnsi="Noto Sans Bengali" w:cs="Noto Sans Bengali"/>
          <w:i/>
          <w:iCs/>
          <w:sz w:val="22"/>
        </w:rPr>
        <w:t>one</w:t>
      </w:r>
      <w:r w:rsidRPr="00AF7E2F">
        <w:rPr>
          <w:rFonts w:ascii="Noto Sans Bengali" w:hAnsi="Noto Sans Bengali" w:cs="Noto Sans Bengali"/>
          <w:sz w:val="22"/>
        </w:rPr>
        <w:t xml:space="preserve">. So we use </w:t>
      </w:r>
      <w:r w:rsidRPr="00AF7E2F">
        <w:rPr>
          <w:rFonts w:ascii="Noto Sans Bengali" w:hAnsi="Noto Sans Bengali" w:cs="Noto Sans Bengali"/>
          <w:b/>
          <w:b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>.”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x water        x money        x food        x health        x peace        x news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Now the harder half: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“But listen. Yesterday we said </w:t>
      </w:r>
      <w:r w:rsidRPr="00AF7E2F">
        <w:rPr>
          <w:rFonts w:ascii="Noto Sans Bengali" w:hAnsi="Noto Sans Bengali" w:cs="Noto Sans Bengali"/>
          <w:i/>
          <w:iCs/>
          <w:sz w:val="22"/>
        </w:rPr>
        <w:t>the water in the glass</w:t>
      </w:r>
      <w:r w:rsidRPr="00AF7E2F">
        <w:rPr>
          <w:rFonts w:ascii="Noto Sans Bengali" w:hAnsi="Noto Sans Bengali" w:cs="Noto Sans Bengali"/>
          <w:sz w:val="22"/>
        </w:rPr>
        <w:t>. Was that wrong?”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Let them think.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“No — because we said </w:t>
      </w:r>
      <w:r w:rsidRPr="00AF7E2F">
        <w:rPr>
          <w:rFonts w:ascii="Noto Sans Bengali" w:hAnsi="Noto Sans Bengali" w:cs="Noto Sans Bengali"/>
          <w:b/>
          <w:bCs/>
          <w:sz w:val="22"/>
        </w:rPr>
        <w:t>which</w:t>
      </w:r>
      <w:r w:rsidRPr="00AF7E2F">
        <w:rPr>
          <w:rFonts w:ascii="Noto Sans Bengali" w:hAnsi="Noto Sans Bengali" w:cs="Noto Sans Bengali"/>
          <w:sz w:val="22"/>
        </w:rPr>
        <w:t xml:space="preserve"> water. Once we say which one, we can use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>, even for something we cannot count.”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x water is good for health.</w:t>
      </w:r>
      <w:r w:rsidRPr="00AF7E2F">
        <w:rPr>
          <w:rFonts w:ascii="Noto Sans Bengali" w:hAnsi="Noto Sans Bengali" w:cs="Noto Sans Bengali"/>
          <w:sz w:val="22"/>
        </w:rPr>
        <w:br/>
      </w:r>
      <w:r w:rsidRPr="00AF7E2F">
        <w:rPr>
          <w:rStyle w:val="VerbatimChar"/>
          <w:rFonts w:ascii="Noto Sans Bengali" w:hAnsi="Noto Sans Bengali" w:cs="Noto Sans Bengali"/>
          <w:sz w:val="20"/>
        </w:rPr>
        <w:t>The water in the glass is clean.</w:t>
      </w:r>
      <w:r w:rsidRPr="00AF7E2F">
        <w:rPr>
          <w:rFonts w:ascii="Noto Sans Bengali" w:hAnsi="Noto Sans Bengali" w:cs="Noto Sans Bengali"/>
          <w:sz w:val="22"/>
        </w:rPr>
        <w:br/>
      </w:r>
      <w:r w:rsidRPr="00AF7E2F">
        <w:rPr>
          <w:rFonts w:ascii="Noto Sans Bengali" w:hAnsi="Noto Sans Bengali" w:cs="Noto Sans Bengali"/>
          <w:sz w:val="22"/>
        </w:rPr>
        <w:br/>
      </w:r>
      <w:r w:rsidRPr="00AF7E2F">
        <w:rPr>
          <w:rStyle w:val="VerbatimChar"/>
          <w:rFonts w:ascii="Noto Sans Bengali" w:hAnsi="Noto Sans Bengali" w:cs="Noto Sans Bengali"/>
          <w:sz w:val="20"/>
        </w:rPr>
        <w:t xml:space="preserve">x food is a blessing from </w:t>
      </w:r>
      <w:r w:rsidRPr="00AF7E2F">
        <w:rPr>
          <w:rStyle w:val="VerbatimChar"/>
          <w:rFonts w:ascii="Noto Sans Bengali" w:hAnsi="Noto Sans Bengali" w:cs="Noto Sans Bengali"/>
          <w:sz w:val="20"/>
        </w:rPr>
        <w:t>Allah.</w:t>
      </w:r>
      <w:r w:rsidRPr="00AF7E2F">
        <w:rPr>
          <w:rFonts w:ascii="Noto Sans Bengali" w:hAnsi="Noto Sans Bengali" w:cs="Noto Sans Bengali"/>
          <w:sz w:val="22"/>
        </w:rPr>
        <w:br/>
      </w:r>
      <w:r w:rsidRPr="00AF7E2F">
        <w:rPr>
          <w:rStyle w:val="VerbatimChar"/>
          <w:rFonts w:ascii="Noto Sans Bengali" w:hAnsi="Noto Sans Bengali" w:cs="Noto Sans Bengali"/>
          <w:sz w:val="20"/>
        </w:rPr>
        <w:t>The food in the shop is fresh.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“Look at both pairs. Same noun twice. First time — in general, all of it: </w:t>
      </w:r>
      <w:r w:rsidRPr="00AF7E2F">
        <w:rPr>
          <w:rFonts w:ascii="Noto Sans Bengali" w:hAnsi="Noto Sans Bengali" w:cs="Noto Sans Bengali"/>
          <w:b/>
          <w:b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 xml:space="preserve">. Second time — we say </w:t>
      </w:r>
      <w:r w:rsidRPr="00AF7E2F">
        <w:rPr>
          <w:rFonts w:ascii="Noto Sans Bengali" w:hAnsi="Noto Sans Bengali" w:cs="Noto Sans Bengali"/>
          <w:b/>
          <w:bCs/>
          <w:sz w:val="22"/>
        </w:rPr>
        <w:t>which</w:t>
      </w:r>
      <w:r w:rsidRPr="00AF7E2F">
        <w:rPr>
          <w:rFonts w:ascii="Noto Sans Bengali" w:hAnsi="Noto Sans Bengali" w:cs="Noto Sans Bengali"/>
          <w:sz w:val="22"/>
        </w:rPr>
        <w:t xml:space="preserve"> one: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>.”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“So the question is never ‘can I count it?’ by itself. It is: </w:t>
      </w:r>
      <w:r w:rsidRPr="00AF7E2F">
        <w:rPr>
          <w:rFonts w:ascii="Noto Sans Bengali" w:hAnsi="Noto Sans Bengali" w:cs="Noto Sans Bengali"/>
          <w:b/>
          <w:bCs/>
          <w:sz w:val="22"/>
        </w:rPr>
        <w:t>have we said which one?</w:t>
      </w:r>
      <w:r w:rsidRPr="00AF7E2F">
        <w:rPr>
          <w:rFonts w:ascii="Noto Sans Bengali" w:hAnsi="Noto Sans Bengali" w:cs="Noto Sans Bengali"/>
          <w:sz w:val="22"/>
        </w:rPr>
        <w:t>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Teacher note.</w:t>
      </w:r>
      <w:r w:rsidRPr="00AF7E2F">
        <w:rPr>
          <w:rFonts w:ascii="Noto Sans Bengali" w:hAnsi="Noto Sans Bengali" w:cs="Noto Sans Bengali"/>
          <w:sz w:val="22"/>
        </w:rPr>
        <w:t xml:space="preserve"> Th</w:t>
      </w:r>
      <w:r w:rsidRPr="00AF7E2F">
        <w:rPr>
          <w:rFonts w:ascii="Noto Sans Bengali" w:hAnsi="Noto Sans Bengali" w:cs="Noto Sans Bengali"/>
          <w:sz w:val="22"/>
        </w:rPr>
        <w:t xml:space="preserve">e most demanding point of the block. Students over-apply x to every uncountable noun and then mark </w:t>
      </w:r>
      <w:r w:rsidRPr="00AF7E2F">
        <w:rPr>
          <w:rFonts w:ascii="Noto Sans Bengali" w:hAnsi="Noto Sans Bengali" w:cs="Noto Sans Bengali"/>
          <w:i/>
          <w:iCs/>
          <w:sz w:val="22"/>
        </w:rPr>
        <w:t>the water in the glass</w:t>
      </w:r>
      <w:r w:rsidRPr="00AF7E2F">
        <w:rPr>
          <w:rFonts w:ascii="Noto Sans Bengali" w:hAnsi="Noto Sans Bengali" w:cs="Noto Sans Bengali"/>
          <w:sz w:val="22"/>
        </w:rPr>
        <w:t xml:space="preserve"> wrong. Correct by asking: “Which water? Did we say?” If yes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. If it means water in general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>. Two pairs are given rather than o</w:t>
      </w:r>
      <w:r w:rsidRPr="00AF7E2F">
        <w:rPr>
          <w:rFonts w:ascii="Noto Sans Bengali" w:hAnsi="Noto Sans Bengali" w:cs="Noto Sans Bengali"/>
          <w:sz w:val="22"/>
        </w:rPr>
        <w:t xml:space="preserve">ne, because a single example reads as a quirk of the word </w:t>
      </w:r>
      <w:r w:rsidRPr="00AF7E2F">
        <w:rPr>
          <w:rFonts w:ascii="Noto Sans Bengali" w:hAnsi="Noto Sans Bengali" w:cs="Noto Sans Bengali"/>
          <w:i/>
          <w:iCs/>
          <w:sz w:val="22"/>
        </w:rPr>
        <w:t>water</w:t>
      </w:r>
      <w:r w:rsidRPr="00AF7E2F">
        <w:rPr>
          <w:rFonts w:ascii="Noto Sans Bengali" w:hAnsi="Noto Sans Bengali" w:cs="Noto Sans Bengali"/>
          <w:sz w:val="22"/>
        </w:rPr>
        <w:t>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26" w:name="step-4-the-three-way-sort-2028-min"/>
      <w:bookmarkEnd w:id="25"/>
      <w:r w:rsidRPr="00AF7E2F">
        <w:rPr>
          <w:rFonts w:ascii="Noto Sans Bengali" w:hAnsi="Noto Sans Bengali" w:cs="Noto Sans Bengali"/>
          <w:sz w:val="22"/>
        </w:rPr>
        <w:t>Step 4 — The three-way sort (20–28 min)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“Three questions, in order. </w:t>
      </w:r>
      <w:r w:rsidRPr="00AF7E2F">
        <w:rPr>
          <w:rFonts w:ascii="Noto Sans Bengali" w:hAnsi="Noto Sans Bengali" w:cs="Noto Sans Bengali"/>
          <w:b/>
          <w:bCs/>
          <w:sz w:val="22"/>
        </w:rPr>
        <w:t>1. Is it a name?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2. Can we count it? No, and we have not said which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3. Do we know which one?</w:t>
      </w:r>
      <w:r w:rsidRPr="00AF7E2F">
        <w:rPr>
          <w:rFonts w:ascii="Noto Sans Bengali" w:hAnsi="Noto Sans Bengali" w:cs="Noto Sans Bengali"/>
          <w:sz w:val="22"/>
        </w:rPr>
        <w:t xml:space="preserve"> Yes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 · No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or </w:t>
      </w:r>
      <w:r w:rsidRPr="00AF7E2F">
        <w:rPr>
          <w:rFonts w:ascii="Noto Sans Bengali" w:hAnsi="Noto Sans Bengali" w:cs="Noto Sans Bengali"/>
          <w:b/>
          <w:b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>, by sound.”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Guided practice. Read each aloud; ask “why?” every time.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57"/>
        <w:gridCol w:w="986"/>
        <w:gridCol w:w="2945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Item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Answer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Reason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My uncle lives in ___ Dhaka.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name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drank ___ water after the match.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uncountable, general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water in the glass is clean.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said which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I bought ___ ticket for the trip.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any one, consonant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ticket was very cheap.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already mentioned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My father gave me ___ one-taka note.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wan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visited ___ Cox’s Bazar last year.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name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It took ___ hour to reach the park.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silent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h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moon was bright last night.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only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She needs ___ money for the trip.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uncountable, general</w:t>
            </w:r>
          </w:p>
        </w:tc>
      </w:tr>
    </w:tbl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Teacher note.</w:t>
      </w:r>
      <w:r w:rsidRPr="00AF7E2F">
        <w:rPr>
          <w:rFonts w:ascii="Noto Sans Bengali" w:hAnsi="Noto Sans Bengali" w:cs="Noto Sans Bengali"/>
          <w:sz w:val="22"/>
        </w:rPr>
        <w:t xml:space="preserve"> Items 2–3 and 4–5 are deliberate pairs — the same noun taking different articles depending on context. Read each pair together and ask wh</w:t>
      </w:r>
      <w:r w:rsidRPr="00AF7E2F">
        <w:rPr>
          <w:rFonts w:ascii="Noto Sans Bengali" w:hAnsi="Noto Sans Bengali" w:cs="Noto Sans Bengali"/>
          <w:sz w:val="22"/>
        </w:rPr>
        <w:t>at changed. This is the Analyze step of the day.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27" w:name="step-5-clue-card-2830-min-1"/>
      <w:bookmarkEnd w:id="26"/>
      <w:r w:rsidRPr="00AF7E2F">
        <w:rPr>
          <w:rFonts w:ascii="Noto Sans Bengali" w:hAnsi="Noto Sans Bengali" w:cs="Noto Sans Bengali"/>
          <w:sz w:val="22"/>
        </w:rPr>
        <w:lastRenderedPageBreak/>
        <w:t>Step 5 — Clue Card (28–30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Add the x rows with the class: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 xml:space="preserve"> — no article · names (</w:t>
      </w:r>
      <w:r w:rsidRPr="00AF7E2F">
        <w:rPr>
          <w:rFonts w:ascii="Noto Sans Bengali" w:hAnsi="Noto Sans Bengali" w:cs="Noto Sans Bengali"/>
          <w:b/>
          <w:bCs/>
          <w:sz w:val="22"/>
        </w:rPr>
        <w:t>Dhaka, Sylhet, Bangladesh, Cox’s Bazar</w:t>
      </w:r>
      <w:r w:rsidRPr="00AF7E2F">
        <w:rPr>
          <w:rFonts w:ascii="Noto Sans Bengali" w:hAnsi="Noto Sans Bengali" w:cs="Noto Sans Bengali"/>
          <w:sz w:val="22"/>
        </w:rPr>
        <w:t>) · things we cannot count, in general (</w:t>
      </w:r>
      <w:r w:rsidRPr="00AF7E2F">
        <w:rPr>
          <w:rFonts w:ascii="Noto Sans Bengali" w:hAnsi="Noto Sans Bengali" w:cs="Noto Sans Bengali"/>
          <w:b/>
          <w:bCs/>
          <w:sz w:val="22"/>
        </w:rPr>
        <w:t>water, food, money, health, peace, news</w:t>
      </w:r>
      <w:r w:rsidRPr="00AF7E2F">
        <w:rPr>
          <w:rFonts w:ascii="Noto Sans Bengali" w:hAnsi="Noto Sans Bengali" w:cs="Noto Sans Bengali"/>
          <w:sz w:val="22"/>
        </w:rPr>
        <w:t xml:space="preserve">) · </w:t>
      </w:r>
      <w:r w:rsidRPr="00AF7E2F">
        <w:rPr>
          <w:rFonts w:ascii="Noto Sans Bengali" w:hAnsi="Noto Sans Bengali" w:cs="Noto Sans Bengali"/>
          <w:i/>
          <w:iCs/>
          <w:sz w:val="22"/>
        </w:rPr>
        <w:t>but:</w:t>
      </w:r>
      <w:r w:rsidRPr="00AF7E2F">
        <w:rPr>
          <w:rFonts w:ascii="Noto Sans Bengali" w:hAnsi="Noto Sans Bengali" w:cs="Noto Sans Bengali"/>
          <w:sz w:val="22"/>
        </w:rPr>
        <w:t xml:space="preserve"> if we say </w:t>
      </w:r>
      <w:r w:rsidRPr="00AF7E2F">
        <w:rPr>
          <w:rFonts w:ascii="Noto Sans Bengali" w:hAnsi="Noto Sans Bengali" w:cs="Noto Sans Bengali"/>
          <w:b/>
          <w:bCs/>
          <w:sz w:val="22"/>
        </w:rPr>
        <w:t>which one</w:t>
      </w:r>
      <w:r w:rsidRPr="00AF7E2F">
        <w:rPr>
          <w:rFonts w:ascii="Noto Sans Bengali" w:hAnsi="Noto Sans Bengali" w:cs="Noto Sans Bengali"/>
          <w:sz w:val="22"/>
        </w:rPr>
        <w:t xml:space="preserve">, use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 xml:space="preserve"> — </w:t>
      </w:r>
      <w:r w:rsidRPr="00AF7E2F">
        <w:rPr>
          <w:rFonts w:ascii="Noto Sans Bengali" w:hAnsi="Noto Sans Bengali" w:cs="Noto Sans Bengali"/>
          <w:i/>
          <w:iCs/>
          <w:sz w:val="22"/>
        </w:rPr>
        <w:t>the water in the glass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28" w:name="step-6-cw-3-3032-min"/>
      <w:bookmarkEnd w:id="27"/>
      <w:r w:rsidRPr="00AF7E2F">
        <w:rPr>
          <w:rFonts w:ascii="Noto Sans Bengali" w:hAnsi="Noto Sans Bengali" w:cs="Noto Sans Bengali"/>
          <w:sz w:val="22"/>
        </w:rPr>
        <w:t>Step 6 — CW-3 (30–32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Distribute CW-3. Model item 1 (§9.3). Unfinished CW goes home with HW-3.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29" w:name="step-7-exit-check-3235-min-2"/>
      <w:bookmarkEnd w:id="28"/>
      <w:r w:rsidRPr="00AF7E2F">
        <w:rPr>
          <w:rFonts w:ascii="Noto Sans Bengali" w:hAnsi="Noto Sans Bengali" w:cs="Noto Sans Bengali"/>
          <w:sz w:val="22"/>
        </w:rPr>
        <w:t>Step 7 — Exit Check (32–35 min)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"/>
        <w:gridCol w:w="2627"/>
        <w:gridCol w:w="986"/>
        <w:gridCol w:w="2425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#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Prompt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Answer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Reason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Dhaka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name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hour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silent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h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money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uncountable, general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moon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only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Bangladesh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name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6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library in our school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said which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7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food in the shop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said which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8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university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yu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9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Cox’s Bazar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name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10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picture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consonant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health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uncountable, general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envelope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vowel sound</w:t>
            </w:r>
          </w:p>
        </w:tc>
      </w:tr>
    </w:tbl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Answer spread: x ×4 · the ×3 · a ×3 · an ×2. No run beyond 2.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33" style="width:0;height:1.5pt" o:hralign="center" o:hrstd="t" o:hr="t"/>
        </w:pict>
      </w:r>
    </w:p>
    <w:p w:rsidR="00F261B2" w:rsidRPr="00AF7E2F" w:rsidRDefault="00872D76">
      <w:pPr>
        <w:pStyle w:val="Heading1"/>
        <w:rPr>
          <w:rFonts w:ascii="Noto Sans Bengali" w:hAnsi="Noto Sans Bengali" w:cs="Noto Sans Bengali"/>
          <w:sz w:val="30"/>
        </w:rPr>
      </w:pPr>
      <w:bookmarkStart w:id="30" w:name="Xa9292abaaba0ac8cee453a6216974d48f8e9fea"/>
      <w:bookmarkEnd w:id="22"/>
      <w:bookmarkEnd w:id="29"/>
      <w:r w:rsidRPr="00AF7E2F">
        <w:rPr>
          <w:rFonts w:ascii="Noto Sans Bengali" w:hAnsi="Noto Sans Bengali" w:cs="Noto Sans Bengali"/>
          <w:sz w:val="30"/>
        </w:rPr>
        <w:t>Class 4 (Wednesday) — Mixed practice, error-find, Self-try demonstration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Objective.</w:t>
      </w:r>
      <w:r w:rsidRPr="00AF7E2F">
        <w:rPr>
          <w:rFonts w:ascii="Noto Sans Bengali" w:hAnsi="Noto Sans Bengali" w:cs="Noto Sans Bengali"/>
          <w:sz w:val="22"/>
        </w:rPr>
        <w:t xml:space="preserve"> Students choose corr</w:t>
      </w:r>
      <w:r w:rsidRPr="00AF7E2F">
        <w:rPr>
          <w:rFonts w:ascii="Noto Sans Bengali" w:hAnsi="Noto Sans Bengali" w:cs="Noto Sans Bengali"/>
          <w:sz w:val="22"/>
        </w:rPr>
        <w:t xml:space="preserve">ectly among </w:t>
      </w:r>
      <w:r w:rsidRPr="00AF7E2F">
        <w:rPr>
          <w:rFonts w:ascii="Noto Sans Bengali" w:hAnsi="Noto Sans Bengali" w:cs="Noto Sans Bengali"/>
          <w:i/>
          <w:iCs/>
          <w:sz w:val="22"/>
        </w:rPr>
        <w:t>a / an / the / x</w:t>
      </w:r>
      <w:r w:rsidRPr="00AF7E2F">
        <w:rPr>
          <w:rFonts w:ascii="Noto Sans Bengali" w:hAnsi="Noto Sans Bengali" w:cs="Noto Sans Bengali"/>
          <w:sz w:val="22"/>
        </w:rPr>
        <w:t xml:space="preserve"> in mixed exam format, find and fix article errors, and rehearse the Self-try format they will be graded on.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Exemplars today: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Style w:val="VerbatimChar"/>
          <w:rFonts w:ascii="Noto Sans Bengali" w:hAnsi="Noto Sans Bengali" w:cs="Noto Sans Bengali"/>
          <w:sz w:val="20"/>
        </w:rPr>
        <w:t>M.P. · eagle · excellent · historic</w:t>
      </w:r>
      <w:r w:rsidRPr="00AF7E2F">
        <w:rPr>
          <w:rFonts w:ascii="Noto Sans Bengali" w:hAnsi="Noto Sans Bengali" w:cs="Noto Sans Bengali"/>
          <w:sz w:val="22"/>
        </w:rPr>
        <w:t xml:space="preserve"> (cumulative 13 — full set)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6"/>
        <w:gridCol w:w="830"/>
        <w:gridCol w:w="4076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Step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Time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Focus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0–3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Recall the three-way path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3–13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Final four exemplars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13–14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CW-4 distribution, one item modelled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14–21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CW-4 Part A — error-find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21–27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CW-4 Part B — mixed exam format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6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27–33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Self-try demonstration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7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33–35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HW-4 distribution + Exit Check</w:t>
            </w:r>
          </w:p>
        </w:tc>
      </w:tr>
    </w:tbl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31" w:name="step-1-recall-03-min"/>
      <w:r w:rsidRPr="00AF7E2F">
        <w:rPr>
          <w:rFonts w:ascii="Noto Sans Bengali" w:hAnsi="Noto Sans Bengali" w:cs="Noto Sans Bengali"/>
          <w:sz w:val="22"/>
        </w:rPr>
        <w:lastRenderedPageBreak/>
        <w:t>Step 1 — Recall (0–3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Clue Card visible.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___ Sylhet · ___ hour · ___ moon · ___ water in the glass · ___ university · ___ money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“Three questions. Name?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 xml:space="preserve">. Cannot count it, and we have not said which?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x</w:t>
      </w:r>
      <w:r w:rsidRPr="00AF7E2F">
        <w:rPr>
          <w:rFonts w:ascii="Noto Sans Bengali" w:hAnsi="Noto Sans Bengali" w:cs="Noto Sans Bengali"/>
          <w:sz w:val="22"/>
        </w:rPr>
        <w:t xml:space="preserve">. Do we know which one?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the</w:t>
      </w:r>
      <w:r w:rsidRPr="00AF7E2F">
        <w:rPr>
          <w:rFonts w:ascii="Noto Sans Bengali" w:hAnsi="Noto Sans Bengali" w:cs="Noto Sans Bengali"/>
          <w:sz w:val="22"/>
        </w:rPr>
        <w:t>. Any one of many?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or </w:t>
      </w:r>
      <w:r w:rsidRPr="00AF7E2F">
        <w:rPr>
          <w:rFonts w:ascii="Noto Sans Bengali" w:hAnsi="Noto Sans Bengali" w:cs="Noto Sans Bengali"/>
          <w:b/>
          <w:bCs/>
          <w:sz w:val="22"/>
        </w:rPr>
        <w:t>an</w:t>
      </w:r>
      <w:r w:rsidRPr="00AF7E2F">
        <w:rPr>
          <w:rFonts w:ascii="Noto Sans Bengali" w:hAnsi="Noto Sans Bengali" w:cs="Noto Sans Bengali"/>
          <w:sz w:val="22"/>
        </w:rPr>
        <w:t>, by sound.”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32" w:name="step-2-the-last-four-exceptions-313-min"/>
      <w:bookmarkEnd w:id="31"/>
      <w:r w:rsidRPr="00AF7E2F">
        <w:rPr>
          <w:rFonts w:ascii="Noto Sans Bengali" w:hAnsi="Noto Sans Bengali" w:cs="Noto Sans Bengali"/>
          <w:sz w:val="22"/>
        </w:rPr>
        <w:t>Step 2 — The last four exceptions (3–13 min)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“You know the rule now. Today, four more words where the eye and the ear disagree.”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Each with the Day 1 method — </w:t>
      </w:r>
      <w:r w:rsidRPr="00AF7E2F">
        <w:rPr>
          <w:rFonts w:ascii="Noto Sans Bengali" w:hAnsi="Noto Sans Bengali" w:cs="Noto Sans Bengali"/>
          <w:b/>
          <w:bCs/>
          <w:sz w:val="22"/>
        </w:rPr>
        <w:t>say it first, write it after.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Say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M.P.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“Listen. </w:t>
      </w:r>
      <w:r w:rsidRPr="00AF7E2F">
        <w:rPr>
          <w:rFonts w:ascii="Noto Sans Bengali" w:hAnsi="Noto Sans Bengali" w:cs="Noto Sans Bengali"/>
          <w:b/>
          <w:bCs/>
          <w:sz w:val="22"/>
        </w:rPr>
        <w:t>Em-pee.</w:t>
      </w:r>
      <w:r w:rsidRPr="00AF7E2F">
        <w:rPr>
          <w:rFonts w:ascii="Noto Sans Bengali" w:hAnsi="Noto Sans Bengali" w:cs="Noto Sans Bengali"/>
          <w:sz w:val="22"/>
        </w:rPr>
        <w:t xml:space="preserve"> What sound comes ou</w:t>
      </w:r>
      <w:r w:rsidRPr="00AF7E2F">
        <w:rPr>
          <w:rFonts w:ascii="Noto Sans Bengali" w:hAnsi="Noto Sans Bengali" w:cs="Noto Sans Bengali"/>
          <w:sz w:val="22"/>
        </w:rPr>
        <w:t xml:space="preserve">t first? </w:t>
      </w:r>
      <w:r w:rsidRPr="00AF7E2F">
        <w:rPr>
          <w:rFonts w:ascii="Noto Sans Bengali" w:hAnsi="Noto Sans Bengali" w:cs="Noto Sans Bengali"/>
          <w:b/>
          <w:bCs/>
          <w:sz w:val="22"/>
        </w:rPr>
        <w:t>Em</w:t>
      </w:r>
      <w:r w:rsidRPr="00AF7E2F">
        <w:rPr>
          <w:rFonts w:ascii="Noto Sans Bengali" w:hAnsi="Noto Sans Bengali" w:cs="Noto Sans Bengali"/>
          <w:sz w:val="22"/>
        </w:rPr>
        <w:t xml:space="preserve"> — a vowel sound. So — </w:t>
      </w:r>
      <w:r w:rsidRPr="00AF7E2F">
        <w:rPr>
          <w:rFonts w:ascii="Noto Sans Bengali" w:hAnsi="Noto Sans Bengali" w:cs="Noto Sans Bengali"/>
          <w:b/>
          <w:bCs/>
          <w:sz w:val="22"/>
        </w:rPr>
        <w:t>an M.P.</w:t>
      </w:r>
      <w:r w:rsidRPr="00AF7E2F">
        <w:rPr>
          <w:rFonts w:ascii="Noto Sans Bengali" w:hAnsi="Noto Sans Bengali" w:cs="Noto Sans Bengali"/>
          <w:sz w:val="22"/>
        </w:rPr>
        <w:t>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Write it up.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“Look at the letter. </w:t>
      </w:r>
      <w:r w:rsidRPr="00AF7E2F">
        <w:rPr>
          <w:rFonts w:ascii="Noto Sans Bengali" w:hAnsi="Noto Sans Bengali" w:cs="Noto Sans Bengali"/>
          <w:i/>
          <w:iCs/>
          <w:sz w:val="22"/>
        </w:rPr>
        <w:t>M</w:t>
      </w:r>
      <w:r w:rsidRPr="00AF7E2F">
        <w:rPr>
          <w:rFonts w:ascii="Noto Sans Bengali" w:hAnsi="Noto Sans Bengali" w:cs="Noto Sans Bengali"/>
          <w:sz w:val="22"/>
        </w:rPr>
        <w:t xml:space="preserve"> is not a vowel letter. But we do not say </w:t>
      </w:r>
      <w:r w:rsidRPr="00AF7E2F">
        <w:rPr>
          <w:rFonts w:ascii="Noto Sans Bengali" w:hAnsi="Noto Sans Bengali" w:cs="Noto Sans Bengali"/>
          <w:i/>
          <w:iCs/>
          <w:sz w:val="22"/>
        </w:rPr>
        <w:t>muh</w:t>
      </w:r>
      <w:r w:rsidRPr="00AF7E2F">
        <w:rPr>
          <w:rFonts w:ascii="Noto Sans Bengali" w:hAnsi="Noto Sans Bengali" w:cs="Noto Sans Bengali"/>
          <w:sz w:val="22"/>
        </w:rPr>
        <w:t xml:space="preserve"> — we say the letter’s name, </w:t>
      </w:r>
      <w:r w:rsidRPr="00AF7E2F">
        <w:rPr>
          <w:rFonts w:ascii="Noto Sans Bengali" w:hAnsi="Noto Sans Bengali" w:cs="Noto Sans Bengali"/>
          <w:b/>
          <w:bCs/>
          <w:sz w:val="22"/>
        </w:rPr>
        <w:t>em</w:t>
      </w:r>
      <w:r w:rsidRPr="00AF7E2F">
        <w:rPr>
          <w:rFonts w:ascii="Noto Sans Bengali" w:hAnsi="Noto Sans Bengali" w:cs="Noto Sans Bengali"/>
          <w:sz w:val="22"/>
        </w:rPr>
        <w:t>. Your ear decides.”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“M.P. means Member of Parliament — someone chosen to speak for the people.”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Say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eagle</w:t>
      </w:r>
      <w:r w:rsidRPr="00AF7E2F">
        <w:rPr>
          <w:rFonts w:ascii="Noto Sans Bengali" w:hAnsi="Noto Sans Bengali" w:cs="Noto Sans Bengali"/>
          <w:sz w:val="22"/>
        </w:rPr>
        <w:t xml:space="preserve">, then </w:t>
      </w:r>
      <w:r w:rsidRPr="00AF7E2F">
        <w:rPr>
          <w:rFonts w:ascii="Noto Sans Bengali" w:hAnsi="Noto Sans Bengali" w:cs="Noto Sans Bengali"/>
          <w:i/>
          <w:iCs/>
          <w:sz w:val="22"/>
        </w:rPr>
        <w:t>excellent</w:t>
      </w:r>
      <w:r w:rsidRPr="00AF7E2F">
        <w:rPr>
          <w:rFonts w:ascii="Noto Sans Bengali" w:hAnsi="Noto Sans Bengali" w:cs="Noto Sans Bengali"/>
          <w:sz w:val="22"/>
        </w:rPr>
        <w:t>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</w:t>
      </w:r>
      <w:r w:rsidRPr="00AF7E2F">
        <w:rPr>
          <w:rFonts w:ascii="Noto Sans Bengali" w:hAnsi="Noto Sans Bengali" w:cs="Noto Sans Bengali"/>
          <w:b/>
          <w:bCs/>
          <w:sz w:val="22"/>
        </w:rPr>
        <w:t>Ea-gle.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Ex-cellent.</w:t>
      </w:r>
      <w:r w:rsidRPr="00AF7E2F">
        <w:rPr>
          <w:rFonts w:ascii="Noto Sans Bengali" w:hAnsi="Noto Sans Bengali" w:cs="Noto Sans Bengali"/>
          <w:sz w:val="22"/>
        </w:rPr>
        <w:t xml:space="preserve"> Both open sounds — vowel. </w:t>
      </w:r>
      <w:r w:rsidRPr="00AF7E2F">
        <w:rPr>
          <w:rFonts w:ascii="Noto Sans Bengali" w:hAnsi="Noto Sans Bengali" w:cs="Noto Sans Bengali"/>
          <w:b/>
          <w:bCs/>
          <w:sz w:val="22"/>
        </w:rPr>
        <w:t>an eagle</w:t>
      </w:r>
      <w:r w:rsidRPr="00AF7E2F">
        <w:rPr>
          <w:rFonts w:ascii="Noto Sans Bengali" w:hAnsi="Noto Sans Bengali" w:cs="Noto Sans Bengali"/>
          <w:sz w:val="22"/>
        </w:rPr>
        <w:t xml:space="preserve">, </w:t>
      </w:r>
      <w:r w:rsidRPr="00AF7E2F">
        <w:rPr>
          <w:rFonts w:ascii="Noto Sans Bengali" w:hAnsi="Noto Sans Bengali" w:cs="Noto Sans Bengali"/>
          <w:b/>
          <w:bCs/>
          <w:sz w:val="22"/>
        </w:rPr>
        <w:t>an excellent student</w:t>
      </w:r>
      <w:r w:rsidRPr="00AF7E2F">
        <w:rPr>
          <w:rFonts w:ascii="Noto Sans Bengali" w:hAnsi="Noto Sans Bengali" w:cs="Noto Sans Bengali"/>
          <w:sz w:val="22"/>
        </w:rPr>
        <w:t>. Here the eye and the ear agree, so these are easy.”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Say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i/>
          <w:iCs/>
          <w:sz w:val="22"/>
        </w:rPr>
        <w:t>historic</w:t>
      </w:r>
      <w:r w:rsidRPr="00AF7E2F">
        <w:rPr>
          <w:rFonts w:ascii="Noto Sans Bengali" w:hAnsi="Noto Sans Bengali" w:cs="Noto Sans Bengali"/>
          <w:sz w:val="22"/>
        </w:rPr>
        <w:t xml:space="preserve"> — the counterweight.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</w:t>
      </w:r>
      <w:r w:rsidRPr="00AF7E2F">
        <w:rPr>
          <w:rFonts w:ascii="Noto Sans Bengali" w:hAnsi="Noto Sans Bengali" w:cs="Noto Sans Bengali"/>
          <w:b/>
          <w:bCs/>
          <w:sz w:val="22"/>
        </w:rPr>
        <w:t>His-toric.</w:t>
      </w:r>
      <w:r w:rsidRPr="00AF7E2F">
        <w:rPr>
          <w:rFonts w:ascii="Noto Sans Bengali" w:hAnsi="Noto Sans Bengali" w:cs="Noto Sans Bengali"/>
          <w:sz w:val="22"/>
        </w:rPr>
        <w:t xml:space="preserve"> Do you hear the </w:t>
      </w:r>
      <w:r w:rsidRPr="00AF7E2F">
        <w:rPr>
          <w:rFonts w:ascii="Noto Sans Bengali" w:hAnsi="Noto Sans Bengali" w:cs="Noto Sans Bengali"/>
          <w:i/>
          <w:iCs/>
          <w:sz w:val="22"/>
        </w:rPr>
        <w:t>h</w:t>
      </w:r>
      <w:r w:rsidRPr="00AF7E2F">
        <w:rPr>
          <w:rFonts w:ascii="Noto Sans Bengali" w:hAnsi="Noto Sans Bengali" w:cs="Noto Sans Bengali"/>
          <w:sz w:val="22"/>
        </w:rPr>
        <w:t xml:space="preserve">?” </w:t>
      </w:r>
      <w:r w:rsidRPr="00AF7E2F">
        <w:rPr>
          <w:rFonts w:ascii="Times New Roman" w:hAnsi="Times New Roman" w:cs="Times New Roman"/>
          <w:sz w:val="22"/>
        </w:rPr>
        <w:t>→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b/>
          <w:bCs/>
          <w:sz w:val="22"/>
        </w:rPr>
        <w:t>Yes.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</w:t>
      </w:r>
      <w:r w:rsidRPr="00AF7E2F">
        <w:rPr>
          <w:rFonts w:ascii="Noto Sans Bengali" w:hAnsi="Noto Sans Bengali" w:cs="Noto Sans Bengali"/>
          <w:sz w:val="22"/>
        </w:rPr>
        <w:t xml:space="preserve">In this class we pronounce the </w:t>
      </w:r>
      <w:r w:rsidRPr="00AF7E2F">
        <w:rPr>
          <w:rFonts w:ascii="Noto Sans Bengali" w:hAnsi="Noto Sans Bengali" w:cs="Noto Sans Bengali"/>
          <w:i/>
          <w:iCs/>
          <w:sz w:val="22"/>
        </w:rPr>
        <w:t>h</w:t>
      </w:r>
      <w:r w:rsidRPr="00AF7E2F">
        <w:rPr>
          <w:rFonts w:ascii="Noto Sans Bengali" w:hAnsi="Noto Sans Bengali" w:cs="Noto Sans Bengali"/>
          <w:sz w:val="22"/>
        </w:rPr>
        <w:t xml:space="preserve"> in </w:t>
      </w:r>
      <w:r w:rsidRPr="00AF7E2F">
        <w:rPr>
          <w:rFonts w:ascii="Noto Sans Bengali" w:hAnsi="Noto Sans Bengali" w:cs="Noto Sans Bengali"/>
          <w:i/>
          <w:iCs/>
          <w:sz w:val="22"/>
        </w:rPr>
        <w:t>historic</w:t>
      </w:r>
      <w:r w:rsidRPr="00AF7E2F">
        <w:rPr>
          <w:rFonts w:ascii="Noto Sans Bengali" w:hAnsi="Noto Sans Bengali" w:cs="Noto Sans Bengali"/>
          <w:sz w:val="22"/>
        </w:rPr>
        <w:t xml:space="preserve">. You hear it — so it is a consonant sound — so it takes </w:t>
      </w:r>
      <w:r w:rsidRPr="00AF7E2F">
        <w:rPr>
          <w:rFonts w:ascii="Noto Sans Bengali" w:hAnsi="Noto Sans Bengali" w:cs="Noto Sans Bengali"/>
          <w:b/>
          <w:b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. </w:t>
      </w:r>
      <w:r w:rsidRPr="00AF7E2F">
        <w:rPr>
          <w:rFonts w:ascii="Noto Sans Bengali" w:hAnsi="Noto Sans Bengali" w:cs="Noto Sans Bengali"/>
          <w:b/>
          <w:bCs/>
          <w:sz w:val="22"/>
        </w:rPr>
        <w:t>A historic day.</w:t>
      </w:r>
      <w:r w:rsidRPr="00AF7E2F">
        <w:rPr>
          <w:rFonts w:ascii="Noto Sans Bengali" w:hAnsi="Noto Sans Bengali" w:cs="Noto Sans Bengali"/>
          <w:sz w:val="22"/>
        </w:rPr>
        <w:t>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Contrast set, read aloud twice by the class:</w:t>
      </w:r>
    </w:p>
    <w:p w:rsidR="00F261B2" w:rsidRPr="00AF7E2F" w:rsidRDefault="00872D76">
      <w:pPr>
        <w:pStyle w:val="SourceCode"/>
        <w:rPr>
          <w:rFonts w:ascii="Noto Sans Bengali" w:hAnsi="Noto Sans Bengali" w:cs="Noto Sans Bengali"/>
          <w:sz w:val="22"/>
        </w:rPr>
      </w:pPr>
      <w:r w:rsidRPr="00AF7E2F">
        <w:rPr>
          <w:rStyle w:val="VerbatimChar"/>
          <w:rFonts w:ascii="Noto Sans Bengali" w:hAnsi="Noto Sans Bengali" w:cs="Noto Sans Bengali"/>
          <w:sz w:val="20"/>
        </w:rPr>
        <w:t>an hour        an honest man        a historic day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</w:t>
      </w:r>
      <w:r w:rsidRPr="00AF7E2F">
        <w:rPr>
          <w:rFonts w:ascii="Noto Sans Bengali" w:hAnsi="Noto Sans Bengali" w:cs="Noto Sans Bengali"/>
          <w:i/>
          <w:iCs/>
          <w:sz w:val="22"/>
        </w:rPr>
        <w:t>Hour</w:t>
      </w:r>
      <w:r w:rsidRPr="00AF7E2F">
        <w:rPr>
          <w:rFonts w:ascii="Noto Sans Bengali" w:hAnsi="Noto Sans Bengali" w:cs="Noto Sans Bengali"/>
          <w:sz w:val="22"/>
        </w:rPr>
        <w:t xml:space="preserve"> and </w:t>
      </w:r>
      <w:r w:rsidRPr="00AF7E2F">
        <w:rPr>
          <w:rFonts w:ascii="Noto Sans Bengali" w:hAnsi="Noto Sans Bengali" w:cs="Noto Sans Bengali"/>
          <w:i/>
          <w:iCs/>
          <w:sz w:val="22"/>
        </w:rPr>
        <w:t>honest</w:t>
      </w:r>
      <w:r w:rsidRPr="00AF7E2F">
        <w:rPr>
          <w:rFonts w:ascii="Noto Sans Bengali" w:hAnsi="Noto Sans Bengali" w:cs="Noto Sans Bengali"/>
          <w:sz w:val="22"/>
        </w:rPr>
        <w:t xml:space="preserve"> hide their </w:t>
      </w:r>
      <w:r w:rsidRPr="00AF7E2F">
        <w:rPr>
          <w:rFonts w:ascii="Noto Sans Bengali" w:hAnsi="Noto Sans Bengali" w:cs="Noto Sans Bengali"/>
          <w:i/>
          <w:iCs/>
          <w:sz w:val="22"/>
        </w:rPr>
        <w:t>h</w:t>
      </w:r>
      <w:r w:rsidRPr="00AF7E2F">
        <w:rPr>
          <w:rFonts w:ascii="Noto Sans Bengali" w:hAnsi="Noto Sans Bengali" w:cs="Noto Sans Bengali"/>
          <w:sz w:val="22"/>
        </w:rPr>
        <w:t xml:space="preserve">. </w:t>
      </w:r>
      <w:r w:rsidRPr="00AF7E2F">
        <w:rPr>
          <w:rFonts w:ascii="Noto Sans Bengali" w:hAnsi="Noto Sans Bengali" w:cs="Noto Sans Bengali"/>
          <w:i/>
          <w:iCs/>
          <w:sz w:val="22"/>
        </w:rPr>
        <w:t>Historic</w:t>
      </w:r>
      <w:r w:rsidRPr="00AF7E2F">
        <w:rPr>
          <w:rFonts w:ascii="Noto Sans Bengali" w:hAnsi="Noto Sans Bengali" w:cs="Noto Sans Bengali"/>
          <w:sz w:val="22"/>
        </w:rPr>
        <w:t xml:space="preserve"> does not. Same letter, different sound, different article.”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Teacher note.</w:t>
      </w:r>
      <w:r w:rsidRPr="00AF7E2F">
        <w:rPr>
          <w:rFonts w:ascii="Noto Sans Bengali" w:hAnsi="Noto Sans Bengali" w:cs="Noto Sans Bengali"/>
          <w:sz w:val="22"/>
        </w:rPr>
        <w:t xml:space="preserve"> Expect over-application: students who learned </w:t>
      </w:r>
      <w:r w:rsidRPr="00AF7E2F">
        <w:rPr>
          <w:rFonts w:ascii="Noto Sans Bengali" w:hAnsi="Noto Sans Bengali" w:cs="Noto Sans Bengali"/>
          <w:i/>
          <w:iCs/>
          <w:sz w:val="22"/>
        </w:rPr>
        <w:t>an hour</w:t>
      </w:r>
      <w:r w:rsidRPr="00AF7E2F">
        <w:rPr>
          <w:rFonts w:ascii="Noto Sans Bengali" w:hAnsi="Noto Sans Bengali" w:cs="Noto Sans Bengali"/>
          <w:sz w:val="22"/>
        </w:rPr>
        <w:t xml:space="preserve"> will write </w:t>
      </w:r>
      <w:r w:rsidRPr="00AF7E2F">
        <w:rPr>
          <w:rFonts w:ascii="Noto Sans Bengali" w:hAnsi="Noto Sans Bengali" w:cs="Noto Sans Bengali"/>
          <w:i/>
          <w:iCs/>
          <w:sz w:val="22"/>
        </w:rPr>
        <w:t>an historic</w:t>
      </w:r>
      <w:r w:rsidRPr="00AF7E2F">
        <w:rPr>
          <w:rFonts w:ascii="Noto Sans Bengali" w:hAnsi="Noto Sans Bengali" w:cs="Noto Sans Bengali"/>
          <w:sz w:val="22"/>
        </w:rPr>
        <w:t xml:space="preserve">. Correct by ear every time — “Do you hear the </w:t>
      </w:r>
      <w:r w:rsidRPr="00AF7E2F">
        <w:rPr>
          <w:rFonts w:ascii="Noto Sans Bengali" w:hAnsi="Noto Sans Bengali" w:cs="Noto Sans Bengali"/>
          <w:i/>
          <w:iCs/>
          <w:sz w:val="22"/>
        </w:rPr>
        <w:t>h</w:t>
      </w:r>
      <w:r w:rsidRPr="00AF7E2F">
        <w:rPr>
          <w:rFonts w:ascii="Noto Sans Bengali" w:hAnsi="Noto Sans Bengali" w:cs="Noto Sans Bengali"/>
          <w:sz w:val="22"/>
        </w:rPr>
        <w:t xml:space="preserve">? Then use </w:t>
      </w:r>
      <w:r w:rsidRPr="00AF7E2F">
        <w:rPr>
          <w:rFonts w:ascii="Noto Sans Bengali" w:hAnsi="Noto Sans Bengali" w:cs="Noto Sans Bengali"/>
          <w:i/>
          <w:i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>.” This is the single most common error in th</w:t>
      </w:r>
      <w:r w:rsidRPr="00AF7E2F">
        <w:rPr>
          <w:rFonts w:ascii="Noto Sans Bengali" w:hAnsi="Noto Sans Bengali" w:cs="Noto Sans Bengali"/>
          <w:sz w:val="22"/>
        </w:rPr>
        <w:t>e block.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33" w:name="step-3-cw-4-out-1314-min"/>
      <w:bookmarkEnd w:id="32"/>
      <w:r w:rsidRPr="00AF7E2F">
        <w:rPr>
          <w:rFonts w:ascii="Noto Sans Bengali" w:hAnsi="Noto Sans Bengali" w:cs="Noto Sans Bengali"/>
          <w:sz w:val="22"/>
        </w:rPr>
        <w:t>Step 3 — CW-4 out (13–14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Distribute CW-4. Model Part A item 1 on the board.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34" w:name="step-4-cw-4-part-a-error-find-1421-min"/>
      <w:bookmarkEnd w:id="33"/>
      <w:r w:rsidRPr="00AF7E2F">
        <w:rPr>
          <w:rFonts w:ascii="Noto Sans Bengali" w:hAnsi="Noto Sans Bengali" w:cs="Noto Sans Bengali"/>
          <w:sz w:val="22"/>
        </w:rPr>
        <w:t>Step 4 — CW-4 Part A, error-find (14–21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Students work on the sheet. Teacher circulates and corrects at the desk. Take answers aloud at the end and ask “why?” for</w:t>
      </w:r>
      <w:r w:rsidRPr="00AF7E2F">
        <w:rPr>
          <w:rFonts w:ascii="Noto Sans Bengali" w:hAnsi="Noto Sans Bengali" w:cs="Noto Sans Bengali"/>
          <w:sz w:val="22"/>
        </w:rPr>
        <w:t xml:space="preserve"> each.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35" w:name="Xec968e9321cd6d9319082e676ad4ef303722917"/>
      <w:bookmarkEnd w:id="34"/>
      <w:r w:rsidRPr="00AF7E2F">
        <w:rPr>
          <w:rFonts w:ascii="Noto Sans Bengali" w:hAnsi="Noto Sans Bengali" w:cs="Noto Sans Bengali"/>
          <w:sz w:val="22"/>
        </w:rPr>
        <w:t>Step 5 — CW-4 Part B, mixed exam format (21–27 min)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“This is exactly how the question comes in your exam. </w:t>
      </w:r>
      <w:r w:rsidRPr="00AF7E2F">
        <w:rPr>
          <w:rFonts w:ascii="Noto Sans Bengali" w:hAnsi="Noto Sans Bengali" w:cs="Noto Sans Bengali"/>
          <w:i/>
          <w:iCs/>
          <w:sz w:val="22"/>
        </w:rPr>
        <w:t>Fill in the blanks with the correct article — use x if no article is needed. Write only answers.</w:t>
      </w:r>
      <w:r w:rsidRPr="00AF7E2F">
        <w:rPr>
          <w:rFonts w:ascii="Noto Sans Bengali" w:hAnsi="Noto Sans Bengali" w:cs="Noto Sans Bengali"/>
          <w:sz w:val="22"/>
        </w:rPr>
        <w:t>”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Students work on the sheet; teacher circulate</w:t>
      </w:r>
      <w:r w:rsidRPr="00AF7E2F">
        <w:rPr>
          <w:rFonts w:ascii="Noto Sans Bengali" w:hAnsi="Noto Sans Bengali" w:cs="Noto Sans Bengali"/>
          <w:sz w:val="22"/>
        </w:rPr>
        <w:t>s. Take answers aloud with reasons.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36" w:name="step-6-self-try-demonstration-2733-min"/>
      <w:bookmarkEnd w:id="35"/>
      <w:r w:rsidRPr="00AF7E2F">
        <w:rPr>
          <w:rFonts w:ascii="Noto Sans Bengali" w:hAnsi="Noto Sans Bengali" w:cs="Noto Sans Bengali"/>
          <w:sz w:val="22"/>
        </w:rPr>
        <w:lastRenderedPageBreak/>
        <w:t>Step 6 — Self-try demonstration (27–33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Not collected. Not marked.</w:t>
      </w:r>
      <w:r w:rsidRPr="00AF7E2F">
        <w:rPr>
          <w:rFonts w:ascii="Noto Sans Bengali" w:hAnsi="Noto Sans Bengali" w:cs="Noto Sans Bengali"/>
          <w:sz w:val="22"/>
        </w:rPr>
        <w:t xml:space="preserve"> This is the rehearsal for Thursday’s graded Self-try.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Step 1 — teacher models one.</w:t>
      </w:r>
      <w:r w:rsidRPr="00AF7E2F">
        <w:rPr>
          <w:rFonts w:ascii="Noto Sans Bengali" w:hAnsi="Noto Sans Bengali" w:cs="Noto Sans Bengali"/>
          <w:sz w:val="22"/>
        </w:rPr>
        <w:t xml:space="preserve"> Use </w:t>
      </w:r>
      <w:r w:rsidRPr="00AF7E2F">
        <w:rPr>
          <w:rFonts w:ascii="Noto Sans Bengali" w:hAnsi="Noto Sans Bengali" w:cs="Noto Sans Bengali"/>
          <w:b/>
          <w:bCs/>
          <w:sz w:val="22"/>
        </w:rPr>
        <w:t>university</w:t>
      </w:r>
      <w:r w:rsidRPr="00AF7E2F">
        <w:rPr>
          <w:rFonts w:ascii="Noto Sans Bengali" w:hAnsi="Noto Sans Bengali" w:cs="Noto Sans Bengali"/>
          <w:sz w:val="22"/>
        </w:rPr>
        <w:t>, so every student sees the exemplar they most often</w:t>
      </w:r>
      <w:r w:rsidRPr="00AF7E2F">
        <w:rPr>
          <w:rFonts w:ascii="Noto Sans Bengali" w:hAnsi="Noto Sans Bengali" w:cs="Noto Sans Bengali"/>
          <w:sz w:val="22"/>
        </w:rPr>
        <w:t xml:space="preserve"> get wrong: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Teacher’s word: </w:t>
      </w:r>
      <w:r w:rsidRPr="00AF7E2F">
        <w:rPr>
          <w:rFonts w:ascii="Noto Sans Bengali" w:hAnsi="Noto Sans Bengali" w:cs="Noto Sans Bengali"/>
          <w:b/>
          <w:bCs/>
          <w:sz w:val="22"/>
        </w:rPr>
        <w:t>university</w:t>
      </w:r>
      <w:r w:rsidRPr="00AF7E2F">
        <w:rPr>
          <w:rFonts w:ascii="Noto Sans Bengali" w:hAnsi="Noto Sans Bengali" w:cs="Noto Sans Bengali"/>
          <w:sz w:val="22"/>
        </w:rPr>
        <w:t xml:space="preserve"> · Article: </w:t>
      </w:r>
      <w:r w:rsidRPr="00AF7E2F">
        <w:rPr>
          <w:rFonts w:ascii="Noto Sans Bengali" w:hAnsi="Noto Sans Bengali" w:cs="Noto Sans Bengali"/>
          <w:b/>
          <w:bCs/>
          <w:sz w:val="22"/>
        </w:rPr>
        <w:t>a</w:t>
      </w:r>
      <w:r w:rsidRPr="00AF7E2F">
        <w:rPr>
          <w:rFonts w:ascii="Noto Sans Bengali" w:hAnsi="Noto Sans Bengali" w:cs="Noto Sans Bengali"/>
          <w:sz w:val="22"/>
        </w:rPr>
        <w:t xml:space="preserve"> · Why: </w:t>
      </w:r>
      <w:r w:rsidRPr="00AF7E2F">
        <w:rPr>
          <w:rFonts w:ascii="Noto Sans Bengali" w:hAnsi="Noto Sans Bengali" w:cs="Noto Sans Bengali"/>
          <w:i/>
          <w:iCs/>
          <w:sz w:val="22"/>
        </w:rPr>
        <w:t>begins with a yu sound</w:t>
      </w:r>
      <w:r w:rsidRPr="00AF7E2F">
        <w:rPr>
          <w:rFonts w:ascii="Noto Sans Bengali" w:hAnsi="Noto Sans Bengali" w:cs="Noto Sans Bengali"/>
          <w:sz w:val="22"/>
        </w:rPr>
        <w:t xml:space="preserve"> Sentence: </w:t>
      </w:r>
      <w:r w:rsidRPr="00AF7E2F">
        <w:rPr>
          <w:rFonts w:ascii="Noto Sans Bengali" w:hAnsi="Noto Sans Bengali" w:cs="Noto Sans Bengali"/>
          <w:i/>
          <w:iCs/>
          <w:sz w:val="22"/>
        </w:rPr>
        <w:t>My brother studies at a university in Dhaka.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Write all three lines on the board as you say them.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Step 2 — students try one.</w:t>
      </w:r>
      <w:r w:rsidRPr="00AF7E2F">
        <w:rPr>
          <w:rFonts w:ascii="Noto Sans Bengali" w:hAnsi="Noto Sans Bengali" w:cs="Noto Sans Bengali"/>
          <w:sz w:val="22"/>
        </w:rPr>
        <w:t xml:space="preserve"> </w:t>
      </w:r>
      <w:r w:rsidRPr="00AF7E2F">
        <w:rPr>
          <w:rFonts w:ascii="Noto Sans Bengali" w:hAnsi="Noto Sans Bengali" w:cs="Noto Sans Bengali"/>
          <w:sz w:val="22"/>
        </w:rPr>
        <w:t>Each picks a word from the CW-4 box and fills all three lines. Three or four read aloud; give quick feedback on the reason line, not just the sentence.</w:t>
      </w:r>
    </w:p>
    <w:p w:rsidR="00F261B2" w:rsidRPr="00AF7E2F" w:rsidRDefault="00872D76">
      <w:pPr>
        <w:pStyle w:val="Block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“On Thursday you will do this for marks, with different words. Today is practice.”</w: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37" w:name="step-7-hw-4-exit-check-3335-min"/>
      <w:bookmarkEnd w:id="36"/>
      <w:r w:rsidRPr="00AF7E2F">
        <w:rPr>
          <w:rFonts w:ascii="Noto Sans Bengali" w:hAnsi="Noto Sans Bengali" w:cs="Noto Sans Bengali"/>
          <w:sz w:val="22"/>
        </w:rPr>
        <w:t xml:space="preserve">Step 7 — HW-4 + Exit </w:t>
      </w:r>
      <w:r w:rsidRPr="00AF7E2F">
        <w:rPr>
          <w:rFonts w:ascii="Noto Sans Bengali" w:hAnsi="Noto Sans Bengali" w:cs="Noto Sans Bengali"/>
          <w:sz w:val="22"/>
        </w:rPr>
        <w:t>Check (33–35 min)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Distribute HW-4 (20 seconds — the task line is on the sheet), then run the Exit Check briskly. Reasons should be two or three words, not sentences.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68"/>
        <w:gridCol w:w="2485"/>
        <w:gridCol w:w="986"/>
        <w:gridCol w:w="2425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#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Prompt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Answer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Reason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M.P.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em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Sylhet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name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historic day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we hear the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h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earth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only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5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eagle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vowel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6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money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uncountable, general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7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university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yu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8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water in the glass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said which one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9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excellent student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vowel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10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Cox’s Bazar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x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name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hour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silent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h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___ picture on the wall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we said which one</w:t>
            </w:r>
          </w:p>
        </w:tc>
      </w:tr>
    </w:tbl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Spread: an ×4 · x ×3 · the ×3 · a ×2. No run beyond 2.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If Step 7 runs short</w:t>
      </w:r>
      <w:r w:rsidRPr="00AF7E2F">
        <w:rPr>
          <w:rFonts w:ascii="Noto Sans Bengali" w:hAnsi="Noto Sans Bengali" w:cs="Noto Sans Bengali"/>
          <w:sz w:val="22"/>
        </w:rPr>
        <w:t xml:space="preserve">, trim Step 2 by a minute — the </w:t>
      </w:r>
      <w:r w:rsidRPr="00AF7E2F">
        <w:rPr>
          <w:rFonts w:ascii="Noto Sans Bengali" w:hAnsi="Noto Sans Bengali" w:cs="Noto Sans Bengali"/>
          <w:i/>
          <w:iCs/>
          <w:sz w:val="22"/>
        </w:rPr>
        <w:t>eagle</w:t>
      </w:r>
      <w:r w:rsidRPr="00AF7E2F">
        <w:rPr>
          <w:rFonts w:ascii="Noto Sans Bengali" w:hAnsi="Noto Sans Bengali" w:cs="Noto Sans Bengali"/>
          <w:sz w:val="22"/>
        </w:rPr>
        <w:t>/</w:t>
      </w:r>
      <w:r w:rsidRPr="00AF7E2F">
        <w:rPr>
          <w:rFonts w:ascii="Noto Sans Bengali" w:hAnsi="Noto Sans Bengali" w:cs="Noto Sans Bengali"/>
          <w:i/>
          <w:iCs/>
          <w:sz w:val="22"/>
        </w:rPr>
        <w:t>excellent</w:t>
      </w:r>
      <w:r w:rsidRPr="00AF7E2F">
        <w:rPr>
          <w:rFonts w:ascii="Noto Sans Bengali" w:hAnsi="Noto Sans Bengali" w:cs="Noto Sans Bengali"/>
          <w:sz w:val="22"/>
        </w:rPr>
        <w:t xml:space="preserve"> pair is the easy half of the four exemplars (eye and ear agre</w:t>
      </w:r>
      <w:r w:rsidRPr="00AF7E2F">
        <w:rPr>
          <w:rFonts w:ascii="Noto Sans Bengali" w:hAnsi="Noto Sans Bengali" w:cs="Noto Sans Bengali"/>
          <w:sz w:val="22"/>
        </w:rPr>
        <w:t xml:space="preserve">e) and can move faster than </w:t>
      </w:r>
      <w:r w:rsidRPr="00AF7E2F">
        <w:rPr>
          <w:rFonts w:ascii="Noto Sans Bengali" w:hAnsi="Noto Sans Bengali" w:cs="Noto Sans Bengali"/>
          <w:i/>
          <w:iCs/>
          <w:sz w:val="22"/>
        </w:rPr>
        <w:t>M.P.</w:t>
      </w:r>
      <w:r w:rsidRPr="00AF7E2F">
        <w:rPr>
          <w:rFonts w:ascii="Noto Sans Bengali" w:hAnsi="Noto Sans Bengali" w:cs="Noto Sans Bengali"/>
          <w:sz w:val="22"/>
        </w:rPr>
        <w:t xml:space="preserve"> and </w:t>
      </w:r>
      <w:r w:rsidRPr="00AF7E2F">
        <w:rPr>
          <w:rFonts w:ascii="Noto Sans Bengali" w:hAnsi="Noto Sans Bengali" w:cs="Noto Sans Bengali"/>
          <w:i/>
          <w:iCs/>
          <w:sz w:val="22"/>
        </w:rPr>
        <w:t>historic</w:t>
      </w:r>
      <w:r w:rsidRPr="00AF7E2F">
        <w:rPr>
          <w:rFonts w:ascii="Noto Sans Bengali" w:hAnsi="Noto Sans Bengali" w:cs="Noto Sans Bengali"/>
          <w:sz w:val="22"/>
        </w:rPr>
        <w:t>.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34" style="width:0;height:1.5pt" o:hralign="center" o:hrstd="t" o:hr="t"/>
        </w:pict>
      </w:r>
    </w:p>
    <w:p w:rsidR="00F261B2" w:rsidRPr="00AF7E2F" w:rsidRDefault="00872D76">
      <w:pPr>
        <w:pStyle w:val="Heading3"/>
        <w:rPr>
          <w:rFonts w:ascii="Noto Sans Bengali" w:hAnsi="Noto Sans Bengali" w:cs="Noto Sans Bengali"/>
          <w:sz w:val="22"/>
        </w:rPr>
      </w:pPr>
      <w:bookmarkStart w:id="38" w:name="pt-teacher-instructions"/>
      <w:bookmarkEnd w:id="37"/>
      <w:r w:rsidRPr="00AF7E2F">
        <w:rPr>
          <w:rFonts w:ascii="Noto Sans Bengali" w:hAnsi="Noto Sans Bengali" w:cs="Noto Sans Bengali"/>
          <w:sz w:val="22"/>
        </w:rPr>
        <w:t>PT teacher instructions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Part A dictation</w:t>
      </w:r>
      <w:r w:rsidRPr="00AF7E2F">
        <w:rPr>
          <w:rFonts w:ascii="Noto Sans Bengali" w:hAnsi="Noto Sans Bengali" w:cs="Noto Sans Bengali"/>
          <w:sz w:val="22"/>
        </w:rPr>
        <w:t xml:space="preserve"> — say each word twice, then read the full list once more at the end. All from the W4 held batch; </w:t>
      </w:r>
      <w:r w:rsidRPr="00AF7E2F">
        <w:rPr>
          <w:rFonts w:ascii="Noto Sans Bengali" w:hAnsi="Noto Sans Bengali" w:cs="Noto Sans Bengali"/>
          <w:b/>
          <w:bCs/>
          <w:sz w:val="22"/>
        </w:rPr>
        <w:t>no exemplars</w:t>
      </w:r>
      <w:r w:rsidRPr="00AF7E2F">
        <w:rPr>
          <w:rFonts w:ascii="Noto Sans Bengali" w:hAnsi="Noto Sans Bengali" w:cs="Noto Sans Bengali"/>
          <w:sz w:val="22"/>
        </w:rPr>
        <w:t xml:space="preserve"> (§5.7):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i/>
          <w:iCs/>
          <w:sz w:val="22"/>
        </w:rPr>
        <w:t>(Dictation word list is in the Teacher Answer Ke</w:t>
      </w:r>
      <w:r w:rsidRPr="00AF7E2F">
        <w:rPr>
          <w:rFonts w:ascii="Noto Sans Bengali" w:hAnsi="Noto Sans Bengali" w:cs="Noto Sans Bengali"/>
          <w:i/>
          <w:iCs/>
          <w:sz w:val="22"/>
        </w:rPr>
        <w:t xml:space="preserve">y </w:t>
      </w:r>
      <w:r w:rsidRPr="00AF7E2F">
        <w:rPr>
          <w:rStyle w:val="VerbatimChar"/>
          <w:rFonts w:ascii="Noto Sans Bengali" w:hAnsi="Noto Sans Bengali" w:cs="Noto Sans Bengali"/>
          <w:i/>
          <w:iCs/>
          <w:sz w:val="20"/>
        </w:rPr>
        <w:t>C4B04-AK</w:t>
      </w:r>
      <w:r w:rsidRPr="00AF7E2F">
        <w:rPr>
          <w:rFonts w:ascii="Noto Sans Bengali" w:hAnsi="Noto Sans Bengali" w:cs="Noto Sans Bengali"/>
          <w:i/>
          <w:iCs/>
          <w:sz w:val="22"/>
        </w:rPr>
        <w:t>, not printed here.)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Timing guide</w:t>
      </w:r>
      <w:r w:rsidRPr="00AF7E2F">
        <w:rPr>
          <w:rFonts w:ascii="Noto Sans Bengali" w:hAnsi="Noto Sans Bengali" w:cs="Noto Sans Bengali"/>
          <w:sz w:val="22"/>
        </w:rPr>
        <w:t xml:space="preserve"> — A 5 min · B 7 min · C 6 min · D 4 min · E 7 min · 6 min checking. Part E is 4 marks of 47; the time given reflects that production is slower per mark than recognition, not that it carries more weight.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lastRenderedPageBreak/>
        <w:t>Part E word box is deliberately disjoint</w:t>
      </w:r>
      <w:r w:rsidRPr="00AF7E2F">
        <w:rPr>
          <w:rFonts w:ascii="Noto Sans Bengali" w:hAnsi="Noto Sans Bengali" w:cs="Noto Sans Bengali"/>
          <w:sz w:val="22"/>
        </w:rPr>
        <w:t xml:space="preserve"> from the Wednesday demo box (Run Book §6.5, rehearsal/graded disjointness). A student reproducing a rehearsed sentence has not met the task.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35" style="width:0;height:1.5pt" o:hralign="center" o:hrstd="t" o:hr="t"/>
        </w:pict>
      </w:r>
    </w:p>
    <w:p w:rsidR="00F261B2" w:rsidRPr="00AF7E2F" w:rsidRDefault="00872D76">
      <w:pPr>
        <w:pStyle w:val="Heading1"/>
        <w:rPr>
          <w:rFonts w:ascii="Noto Sans Bengali" w:hAnsi="Noto Sans Bengali" w:cs="Noto Sans Bengali"/>
          <w:sz w:val="30"/>
        </w:rPr>
      </w:pPr>
      <w:bookmarkStart w:id="39" w:name="bloom-ladder"/>
      <w:bookmarkEnd w:id="30"/>
      <w:bookmarkEnd w:id="38"/>
      <w:r w:rsidRPr="00AF7E2F">
        <w:rPr>
          <w:rFonts w:ascii="Noto Sans Bengali" w:hAnsi="Noto Sans Bengali" w:cs="Noto Sans Bengali"/>
          <w:sz w:val="30"/>
        </w:rPr>
        <w:t>Bloom ladder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>Per Drive Plan §6 and Charter §G — Class 4 band is Understa</w:t>
      </w:r>
      <w:r w:rsidRPr="00AF7E2F">
        <w:rPr>
          <w:rFonts w:ascii="Noto Sans Bengali" w:hAnsi="Noto Sans Bengali" w:cs="Noto Sans Bengali"/>
          <w:sz w:val="22"/>
        </w:rPr>
        <w:t>nd/Apply dominant, more Analyze than Class 3, with guided Create.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13"/>
        <w:gridCol w:w="3380"/>
        <w:gridCol w:w="6690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Day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Dominant levels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Where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Remember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Understand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Apply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recall Block 2 · name the rule · apply by sound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2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Understand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Apply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three uses of </w:t>
            </w:r>
            <w:r w:rsidRPr="00AF7E2F">
              <w:rPr>
                <w:rFonts w:ascii="Noto Sans Bengali" w:hAnsi="Noto Sans Bengali" w:cs="Noto Sans Bengali"/>
                <w:i/>
                <w:iCs/>
                <w:sz w:val="22"/>
              </w:rPr>
              <w:t>the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· two-mention passage reaches early Analyze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3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Apply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Analyze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three-way sort · paired items where the same noun takes different articles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4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Analyze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guided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Create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error-find (locate + justify) · Self-try demonstration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PT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 xml:space="preserve">Apply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Analyze </w:t>
            </w:r>
            <w:r w:rsidRPr="00AF7E2F">
              <w:rPr>
                <w:rFonts w:ascii="Times New Roman" w:hAnsi="Times New Roman" w:cs="Times New Roman"/>
                <w:sz w:val="22"/>
              </w:rPr>
              <w:t>→</w:t>
            </w:r>
            <w:r w:rsidRPr="00AF7E2F">
              <w:rPr>
                <w:rFonts w:ascii="Noto Sans Bengali" w:hAnsi="Noto Sans Bengali" w:cs="Noto Sans Bengali"/>
                <w:sz w:val="22"/>
              </w:rPr>
              <w:t xml:space="preserve"> </w:t>
            </w: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Create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Parts B–D applied · Part E independent production (4 marks)</w:t>
            </w:r>
          </w:p>
        </w:tc>
      </w:tr>
    </w:tbl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Block-scope spread:</w:t>
      </w:r>
      <w:r w:rsidRPr="00AF7E2F">
        <w:rPr>
          <w:rFonts w:ascii="Noto Sans Bengali" w:hAnsi="Noto Sans Bengali" w:cs="Noto Sans Bengali"/>
          <w:sz w:val="22"/>
        </w:rPr>
        <w:t xml:space="preserve"> Remember 18% · Understand 27% · Apply 30% · Analyze 17% · Create 8%.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The Create share is deliberately modest and </w:t>
      </w:r>
      <w:r w:rsidRPr="00AF7E2F">
        <w:rPr>
          <w:rFonts w:ascii="Noto Sans Bengali" w:hAnsi="Noto Sans Bengali" w:cs="Noto Sans Bengali"/>
          <w:i/>
          <w:iCs/>
          <w:sz w:val="22"/>
        </w:rPr>
        <w:t>guided</w:t>
      </w:r>
      <w:r w:rsidRPr="00AF7E2F">
        <w:rPr>
          <w:rFonts w:ascii="Noto Sans Bengali" w:hAnsi="Noto Sans Bengali" w:cs="Noto Sans Bengali"/>
          <w:sz w:val="22"/>
        </w:rPr>
        <w:t xml:space="preserve"> — Wednesday rehearses the format, Thursday grades it. T</w:t>
      </w:r>
      <w:r w:rsidRPr="00AF7E2F">
        <w:rPr>
          <w:rFonts w:ascii="Noto Sans Bengali" w:hAnsi="Noto Sans Bengali" w:cs="Noto Sans Bengali"/>
          <w:sz w:val="22"/>
        </w:rPr>
        <w:t>his matches the Drive Plan’s “guided Create” band rather than open composition.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36" style="width:0;height:1.5pt" o:hralign="center" o:hrstd="t" o:hr="t"/>
        </w:pict>
      </w:r>
    </w:p>
    <w:p w:rsidR="00F261B2" w:rsidRPr="00AF7E2F" w:rsidRDefault="00872D76">
      <w:pPr>
        <w:pStyle w:val="Heading1"/>
        <w:rPr>
          <w:rFonts w:ascii="Noto Sans Bengali" w:hAnsi="Noto Sans Bengali" w:cs="Noto Sans Bengali"/>
          <w:sz w:val="30"/>
        </w:rPr>
      </w:pPr>
      <w:bookmarkStart w:id="40" w:name="self-construction-rubric-pt-part-e"/>
      <w:bookmarkEnd w:id="39"/>
      <w:r w:rsidRPr="00AF7E2F">
        <w:rPr>
          <w:rFonts w:ascii="Noto Sans Bengali" w:hAnsi="Noto Sans Bengali" w:cs="Noto Sans Bengali"/>
          <w:sz w:val="30"/>
        </w:rPr>
        <w:t>Self-construction rubric (PT Part E)</w: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4 marks</w:t>
      </w:r>
      <w:r w:rsidRPr="00AF7E2F">
        <w:rPr>
          <w:rFonts w:ascii="Noto Sans Bengali" w:hAnsi="Noto Sans Bengali" w:cs="Noto Sans Bengali"/>
          <w:sz w:val="22"/>
        </w:rPr>
        <w:t xml:space="preserve"> — Charter §I.3 (v1.3), four criteria at 1 mark each, uniform across all five classes.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028"/>
        <w:gridCol w:w="853"/>
        <w:gridCol w:w="6802"/>
      </w:tblGrid>
      <w:tr w:rsidR="00F261B2" w:rsidRPr="00AF7E2F" w:rsidTr="00F26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Criterion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Marks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What earns it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Content accu</w:t>
            </w:r>
            <w:r w:rsidRPr="00AF7E2F">
              <w:rPr>
                <w:rFonts w:ascii="Noto Sans Bengali" w:hAnsi="Noto Sans Bengali" w:cs="Noto Sans Bengali"/>
                <w:sz w:val="22"/>
              </w:rPr>
              <w:t>racy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article correct for the chosen word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Reasoning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line (b) names the rule — sound, name, uncountable, unique, mentioned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Organisation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complete sentence, correct order, readable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Correct word-class placement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1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sz w:val="22"/>
              </w:rPr>
              <w:t>article sits before the noun it belongs to</w:t>
            </w:r>
          </w:p>
        </w:tc>
      </w:tr>
      <w:tr w:rsidR="00F261B2" w:rsidRPr="00AF7E2F"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Total</w:t>
            </w:r>
          </w:p>
        </w:tc>
        <w:tc>
          <w:tcPr>
            <w:tcW w:w="0" w:type="auto"/>
          </w:tcPr>
          <w:p w:rsidR="00F261B2" w:rsidRPr="00AF7E2F" w:rsidRDefault="00872D76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  <w:r w:rsidRPr="00AF7E2F">
              <w:rPr>
                <w:rFonts w:ascii="Noto Sans Bengali" w:hAnsi="Noto Sans Bengali" w:cs="Noto Sans Bengali"/>
                <w:b/>
                <w:bCs/>
                <w:sz w:val="22"/>
              </w:rPr>
              <w:t>4</w:t>
            </w:r>
          </w:p>
        </w:tc>
        <w:tc>
          <w:tcPr>
            <w:tcW w:w="0" w:type="auto"/>
          </w:tcPr>
          <w:p w:rsidR="00F261B2" w:rsidRPr="00AF7E2F" w:rsidRDefault="00F261B2">
            <w:pPr>
              <w:pStyle w:val="Compact"/>
              <w:rPr>
                <w:rFonts w:ascii="Noto Sans Bengali" w:hAnsi="Noto Sans Bengali" w:cs="Noto Sans Bengali"/>
                <w:sz w:val="22"/>
              </w:rPr>
            </w:pPr>
          </w:p>
        </w:tc>
      </w:tr>
    </w:tbl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t xml:space="preserve">Each criterion scores </w:t>
      </w:r>
      <w:r w:rsidRPr="00AF7E2F">
        <w:rPr>
          <w:rFonts w:ascii="Noto Sans Bengali" w:hAnsi="Noto Sans Bengali" w:cs="Noto Sans Bengali"/>
          <w:b/>
          <w:bCs/>
          <w:sz w:val="22"/>
        </w:rPr>
        <w:t>1 or 0</w:t>
      </w:r>
      <w:r w:rsidRPr="00AF7E2F">
        <w:rPr>
          <w:rFonts w:ascii="Noto Sans Bengali" w:hAnsi="Noto Sans Bengali" w:cs="Noto Sans Bengali"/>
          <w:sz w:val="22"/>
        </w:rPr>
        <w:t xml:space="preserve"> — no partial credit at this total. Line </w:t>
      </w:r>
      <w:r w:rsidRPr="00AF7E2F">
        <w:rPr>
          <w:rFonts w:ascii="Noto Sans Bengali" w:hAnsi="Noto Sans Bengali" w:cs="Noto Sans Bengali"/>
          <w:b/>
          <w:bCs/>
          <w:sz w:val="22"/>
        </w:rPr>
        <w:t>(b)</w:t>
      </w:r>
      <w:r w:rsidRPr="00AF7E2F">
        <w:rPr>
          <w:rFonts w:ascii="Noto Sans Bengali" w:hAnsi="Noto Sans Bengali" w:cs="Noto Sans Bengali"/>
          <w:sz w:val="22"/>
        </w:rPr>
        <w:t xml:space="preserve"> carries 1 of 4: a blank reasoning line caps the student at 3.</w:t>
      </w:r>
    </w:p>
    <w:p w:rsidR="00F261B2" w:rsidRPr="00AF7E2F" w:rsidRDefault="00872D76">
      <w:pPr>
        <w:pStyle w:val="BodyText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b/>
          <w:bCs/>
          <w:sz w:val="22"/>
        </w:rPr>
        <w:t>Islamic/value alignment is not scored</w:t>
      </w:r>
      <w:r w:rsidRPr="00AF7E2F">
        <w:rPr>
          <w:rFonts w:ascii="Noto Sans Bengali" w:hAnsi="Noto Sans Bengali" w:cs="Noto Sans Bengali"/>
          <w:sz w:val="22"/>
        </w:rPr>
        <w:t xml:space="preserve"> (Charter §I.3, Run Book §13.1</w:t>
      </w:r>
      <w:r w:rsidRPr="00AF7E2F">
        <w:rPr>
          <w:rFonts w:ascii="Noto Sans Bengali" w:hAnsi="Noto Sans Bengali" w:cs="Noto Sans Bengali"/>
          <w:sz w:val="22"/>
        </w:rPr>
        <w:t>). Charter §H binds every item, prompt and passage in this block in full — but a student’s own sentence is marked on the four criteria above. A religiously neutral, on-topic sentence earns full marks. A sentence that conflicts with §H is flagged and correc</w:t>
      </w:r>
      <w:r w:rsidRPr="00AF7E2F">
        <w:rPr>
          <w:rFonts w:ascii="Noto Sans Bengali" w:hAnsi="Noto Sans Bengali" w:cs="Noto Sans Bengali"/>
          <w:sz w:val="22"/>
        </w:rPr>
        <w:t>ted as a values matter, never marked down as a language error.</w: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37" style="width:0;height:1.5pt" o:hralign="center" o:hrstd="t" o:hr="t"/>
        </w:pict>
      </w:r>
    </w:p>
    <w:p w:rsidR="00F261B2" w:rsidRPr="00AF7E2F" w:rsidRDefault="00872D76">
      <w:pPr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sz w:val="22"/>
        </w:rPr>
        <w:pict>
          <v:rect id="_x0000_i1038" style="width:0;height:1.5pt" o:hralign="center" o:hrstd="t" o:hr="t"/>
        </w:pict>
      </w:r>
    </w:p>
    <w:p w:rsidR="00F261B2" w:rsidRPr="00AF7E2F" w:rsidRDefault="00872D76">
      <w:pPr>
        <w:pStyle w:val="FirstParagraph"/>
        <w:rPr>
          <w:rFonts w:ascii="Noto Sans Bengali" w:hAnsi="Noto Sans Bengali" w:cs="Noto Sans Bengali"/>
          <w:sz w:val="22"/>
        </w:rPr>
      </w:pPr>
      <w:r w:rsidRPr="00AF7E2F">
        <w:rPr>
          <w:rFonts w:ascii="Noto Sans Bengali" w:hAnsi="Noto Sans Bengali" w:cs="Noto Sans Bengali"/>
          <w:i/>
          <w:iCs/>
          <w:sz w:val="22"/>
        </w:rPr>
        <w:t>C4B04-TD</w:t>
      </w:r>
      <w:bookmarkStart w:id="41" w:name="_GoBack"/>
      <w:bookmarkEnd w:id="40"/>
      <w:bookmarkEnd w:id="41"/>
    </w:p>
    <w:sectPr w:rsidR="00F261B2" w:rsidRPr="00AF7E2F" w:rsidSect="00AF7E2F">
      <w:pgSz w:w="11907" w:h="16839" w:code="9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D76" w:rsidRDefault="00872D76">
      <w:pPr>
        <w:spacing w:after="0"/>
      </w:pPr>
      <w:r>
        <w:separator/>
      </w:r>
    </w:p>
  </w:endnote>
  <w:endnote w:type="continuationSeparator" w:id="0">
    <w:p w:rsidR="00872D76" w:rsidRDefault="00872D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oto Sans Bengali">
    <w:panose1 w:val="00000000000000000000"/>
    <w:charset w:val="00"/>
    <w:family w:val="auto"/>
    <w:pitch w:val="variable"/>
    <w:sig w:usb0="A001806F" w:usb1="0000204A" w:usb2="00000000" w:usb3="00000000" w:csb0="0000001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D76" w:rsidRDefault="00872D76">
      <w:r>
        <w:separator/>
      </w:r>
    </w:p>
  </w:footnote>
  <w:footnote w:type="continuationSeparator" w:id="0">
    <w:p w:rsidR="00872D76" w:rsidRDefault="00872D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C96CC3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92228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61B2"/>
    <w:rsid w:val="00872D76"/>
    <w:rsid w:val="00AF7E2F"/>
    <w:rsid w:val="00F2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E987FA-24DB-4B50-A0CF-C23B77E13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3640</Words>
  <Characters>20749</Characters>
  <Application>Microsoft Office Word</Application>
  <DocSecurity>0</DocSecurity>
  <Lines>172</Lines>
  <Paragraphs>48</Paragraphs>
  <ScaleCrop>false</ScaleCrop>
  <Company/>
  <LinksUpToDate>false</LinksUpToDate>
  <CharactersWithSpaces>24341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</cp:lastModifiedBy>
  <cp:revision>2</cp:revision>
  <dcterms:created xsi:type="dcterms:W3CDTF">2026-07-25T08:05:00Z</dcterms:created>
  <dcterms:modified xsi:type="dcterms:W3CDTF">2026-07-25T08:42:00Z</dcterms:modified>
</cp:coreProperties>
</file>