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SCHOOL FOR COMMUNITY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Class 4 — English Grammar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Block 05: Adjective + Pronoun — Classwork — Day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_____________________________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Date-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____________________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A — Write the part of speech of the bold word (Noun, Verb, Adjective, Pronoun).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(20 items, 1 mark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helps her mother at home.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picture hangs on the wall.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study in the same class.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rained heavily last night.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garden grows many flowers.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teacher praises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for good work.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enjoy the long holiday.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Your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teacher explained it clearly.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reads the Quran every morning.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sister reads very well.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pray together at the mosque.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Aisha gives the book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uncle lives in the city.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doctor helped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kindly.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mother baked fresh bread.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dog followed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home.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book belongs to my brother.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father met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at the market.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child thanks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politely.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house stands by the river.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Part B — Rewrite each sentence, replacing the bold noun with the correct pronoun.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Write the full new sentence.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(5 items, 2 marks each)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Yusuf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helps his mother. ______________________________________________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teacher likes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boy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______________________________________________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Aisha and Raima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live in the village. ______________________________________________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 father met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doctor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______________________________________________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360" w:lineRule="auto"/>
        <w:ind w:left="720" w:right="0" w:hanging="48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bird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sat on the leaf. ______________________________________________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63.9999999999999" w:top="863.9999999999999" w:left="1008" w:right="1008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21"/>
      <w:numFmt w:val="decimal"/>
      <w:lvlText w:val="%1."/>
      <w:lvlJc w:val="left"/>
      <w:pPr>
        <w:ind w:left="720" w:hanging="480"/>
      </w:pPr>
      <w:rPr/>
    </w:lvl>
    <w:lvl w:ilvl="1">
      <w:start w:val="21"/>
      <w:numFmt w:val="decimal"/>
      <w:lvlText w:val="%2."/>
      <w:lvlJc w:val="left"/>
      <w:pPr>
        <w:ind w:left="1440" w:hanging="480"/>
      </w:pPr>
      <w:rPr/>
    </w:lvl>
    <w:lvl w:ilvl="2">
      <w:start w:val="21"/>
      <w:numFmt w:val="decimal"/>
      <w:lvlText w:val="%3."/>
      <w:lvlJc w:val="left"/>
      <w:pPr>
        <w:ind w:left="2160" w:hanging="480"/>
      </w:pPr>
      <w:rPr/>
    </w:lvl>
    <w:lvl w:ilvl="3">
      <w:start w:val="21"/>
      <w:numFmt w:val="decimal"/>
      <w:lvlText w:val="%4."/>
      <w:lvlJc w:val="left"/>
      <w:pPr>
        <w:ind w:left="2880" w:hanging="480"/>
      </w:pPr>
      <w:rPr/>
    </w:lvl>
    <w:lvl w:ilvl="4">
      <w:start w:val="21"/>
      <w:numFmt w:val="decimal"/>
      <w:lvlText w:val="%5."/>
      <w:lvlJc w:val="left"/>
      <w:pPr>
        <w:ind w:left="3600" w:hanging="480"/>
      </w:pPr>
      <w:rPr/>
    </w:lvl>
    <w:lvl w:ilvl="5">
      <w:start w:val="21"/>
      <w:numFmt w:val="decimal"/>
      <w:lvlText w:val="%6."/>
      <w:lvlJc w:val="left"/>
      <w:pPr>
        <w:ind w:left="4320" w:hanging="480"/>
      </w:pPr>
      <w:rPr/>
    </w:lvl>
    <w:lvl w:ilvl="6">
      <w:start w:val="21"/>
      <w:numFmt w:val="decimal"/>
      <w:lvlText w:val="%7."/>
      <w:lvlJc w:val="left"/>
      <w:pPr>
        <w:ind w:left="5040" w:hanging="480"/>
      </w:pPr>
      <w:rPr/>
    </w:lvl>
    <w:lvl w:ilvl="7">
      <w:start w:val="21"/>
      <w:numFmt w:val="decimal"/>
      <w:lvlText w:val="%8."/>
      <w:lvlJc w:val="left"/>
      <w:pPr>
        <w:ind w:left="5760" w:hanging="480"/>
      </w:pPr>
      <w:rPr/>
    </w:lvl>
    <w:lvl w:ilvl="8">
      <w:start w:val="2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5UmEVDTNDtFO8mZrxWHszcQ72g==">CgMxLjA4AHIhMW1IcjRmMmRZb2lNWThTSGc5NlZYZzVQT2UzQTd2VUVX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