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SCHOOL FOR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 4 — English Grammar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Block 05: Adjective + Pronoun — Homework — Day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_____________________________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____________________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A — Write the part of speech of the bold word (Noun, Verb, Adjective).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(20 items, 1 mark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garden looks very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today.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farmer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grows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rice and wheat.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weak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patient rests in bed.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boy stays at home.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birds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 the tall tree.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good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son obeyed his parents.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safe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road led to the village.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uncle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visits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us every Friday.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dirty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spoon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lies on the table.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story makes the class quiet.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letter arrives today.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green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leaf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floats on the water.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clean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water fills the glass.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happy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child runs to her mother.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students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their lessons.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collect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ripe fruit.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arrived in the morning.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meal was ready for dinner.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river flowed past the town.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kind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helped the poor family.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B — Expand the noun.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Add a describing word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write the full sentence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Underline the adjective.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 items, 2 marks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mountain __________________________________________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letter ____________________________________________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meal ______________________________________________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tree 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Vocabulary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Write each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English word from the Word Bank into the first column, then write its Bangla meaning in the second column.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Word Bank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-  </w:t>
      </w:r>
      <w:r w:rsidDel="00000000" w:rsidR="00000000" w:rsidRPr="00000000">
        <w:rPr>
          <w:sz w:val="26"/>
          <w:szCs w:val="26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fair  • magazine  • form  • card  • river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English 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বাংলা অর্থ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C4B05-HW1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3.9999999999999" w:top="863.9999999999999" w:left="1008" w:right="100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21"/>
      <w:numFmt w:val="decimal"/>
      <w:lvlText w:val="%1."/>
      <w:lvlJc w:val="left"/>
      <w:pPr>
        <w:ind w:left="720" w:hanging="480"/>
      </w:pPr>
      <w:rPr/>
    </w:lvl>
    <w:lvl w:ilvl="1">
      <w:start w:val="21"/>
      <w:numFmt w:val="decimal"/>
      <w:lvlText w:val="%2."/>
      <w:lvlJc w:val="left"/>
      <w:pPr>
        <w:ind w:left="1440" w:hanging="480"/>
      </w:pPr>
      <w:rPr/>
    </w:lvl>
    <w:lvl w:ilvl="2">
      <w:start w:val="21"/>
      <w:numFmt w:val="decimal"/>
      <w:lvlText w:val="%3."/>
      <w:lvlJc w:val="left"/>
      <w:pPr>
        <w:ind w:left="2160" w:hanging="480"/>
      </w:pPr>
      <w:rPr/>
    </w:lvl>
    <w:lvl w:ilvl="3">
      <w:start w:val="21"/>
      <w:numFmt w:val="decimal"/>
      <w:lvlText w:val="%4."/>
      <w:lvlJc w:val="left"/>
      <w:pPr>
        <w:ind w:left="2880" w:hanging="480"/>
      </w:pPr>
      <w:rPr/>
    </w:lvl>
    <w:lvl w:ilvl="4">
      <w:start w:val="21"/>
      <w:numFmt w:val="decimal"/>
      <w:lvlText w:val="%5."/>
      <w:lvlJc w:val="left"/>
      <w:pPr>
        <w:ind w:left="3600" w:hanging="480"/>
      </w:pPr>
      <w:rPr/>
    </w:lvl>
    <w:lvl w:ilvl="5">
      <w:start w:val="21"/>
      <w:numFmt w:val="decimal"/>
      <w:lvlText w:val="%6."/>
      <w:lvlJc w:val="left"/>
      <w:pPr>
        <w:ind w:left="4320" w:hanging="480"/>
      </w:pPr>
      <w:rPr/>
    </w:lvl>
    <w:lvl w:ilvl="6">
      <w:start w:val="21"/>
      <w:numFmt w:val="decimal"/>
      <w:lvlText w:val="%7."/>
      <w:lvlJc w:val="left"/>
      <w:pPr>
        <w:ind w:left="5040" w:hanging="480"/>
      </w:pPr>
      <w:rPr/>
    </w:lvl>
    <w:lvl w:ilvl="7">
      <w:start w:val="21"/>
      <w:numFmt w:val="decimal"/>
      <w:lvlText w:val="%8."/>
      <w:lvlJc w:val="left"/>
      <w:pPr>
        <w:ind w:left="5760" w:hanging="480"/>
      </w:pPr>
      <w:rPr/>
    </w:lvl>
    <w:lvl w:ilvl="8">
      <w:start w:val="2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KuSyNq25V5NeQ//8DFel1GLWIA==">CgMxLjA4AHIhMWgxclJZR2d1QWY0Zm9qaEVndUc2UUhPSHBKTDBhdENx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