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SCHOOL FOR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4 — English Grammar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Block 05: Adjective + Pronoun — Homework — Day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_____________________________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A — Write the part of speech of the bold word (Noun, Verb, Adjective).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(20 items, 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mountain touched the clouds.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clean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glass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shines in the light.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beautiful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garden surrounds the house.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fresh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meal waited on the table.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boys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by the river.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mother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washes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dishes.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brother works as a doctor.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father teaches at our school.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children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after school.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letter came this morning.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wind shook the branches.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green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leaf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falls from the tree.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meal tastes delicious.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library has many new books.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gardener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grows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young trees.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flower bloomed this morning.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picture won the prize.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kind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praised the students.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sister enjoys her books.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answer is correct.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B — Sort each word into the correct column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(Noun · Verb · Adjective). Write each word under its heading.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(8 items, 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 · picture · my · play · this · water · beautiful · wash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Vocabulary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Copy each English word from the Word Bank into the first column, then write its Bangla meaning in the second column.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Word Bank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environment • vehicle • car • earth • rain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890.0" w:type="dxa"/>
        <w:jc w:val="left"/>
        <w:tblInd w:w="-78.0" w:type="dxa"/>
        <w:tblLayout w:type="fixed"/>
        <w:tblLook w:val="0020"/>
      </w:tblPr>
      <w:tblGrid>
        <w:gridCol w:w="3930"/>
        <w:gridCol w:w="3960"/>
        <w:tblGridChange w:id="0">
          <w:tblGrid>
            <w:gridCol w:w="393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English 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বাংলা অর্থ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C4B05-HW2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EJRbczbEd+rglaZ9hskCkNhReA==">CgMxLjA4AHIhMTJLVllzR3pzWlZWM2ZNUDRzYlJwRmxNME50bmZEVW5M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