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CF3" w:rsidRDefault="00BE5333" w:rsidP="00BB3684">
      <w:pPr>
        <w:spacing w:after="0"/>
        <w:jc w:val="center"/>
        <w:rPr>
          <w:b/>
          <w:sz w:val="32"/>
          <w:szCs w:val="32"/>
        </w:rPr>
      </w:pPr>
      <w:r w:rsidRPr="00A30956">
        <w:rPr>
          <w:b/>
          <w:sz w:val="32"/>
          <w:szCs w:val="32"/>
        </w:rPr>
        <w:t>Project proposal</w:t>
      </w:r>
      <w:r w:rsidR="003F585D">
        <w:rPr>
          <w:b/>
          <w:sz w:val="32"/>
          <w:szCs w:val="32"/>
        </w:rPr>
        <w:t xml:space="preserve"> for ELE: 581</w:t>
      </w:r>
    </w:p>
    <w:p w:rsidR="0030105E" w:rsidRDefault="0030105E" w:rsidP="00BB3684">
      <w:pPr>
        <w:spacing w:after="0"/>
        <w:rPr>
          <w:sz w:val="24"/>
          <w:szCs w:val="32"/>
        </w:rPr>
      </w:pPr>
    </w:p>
    <w:p w:rsidR="00BB3684" w:rsidRDefault="00BB3684" w:rsidP="00BB3684">
      <w:pPr>
        <w:spacing w:after="0"/>
        <w:rPr>
          <w:sz w:val="24"/>
          <w:szCs w:val="32"/>
        </w:rPr>
      </w:pPr>
      <w:r>
        <w:rPr>
          <w:sz w:val="24"/>
          <w:szCs w:val="32"/>
        </w:rPr>
        <w:t>Name: Muhammad Enayetur Rahman</w:t>
      </w:r>
    </w:p>
    <w:p w:rsidR="00BB3684" w:rsidRDefault="00BB3684" w:rsidP="00BB3684">
      <w:pPr>
        <w:spacing w:after="0"/>
        <w:rPr>
          <w:sz w:val="24"/>
          <w:szCs w:val="32"/>
        </w:rPr>
      </w:pPr>
      <w:r>
        <w:rPr>
          <w:sz w:val="24"/>
          <w:szCs w:val="32"/>
        </w:rPr>
        <w:t>Student ID: 100635221</w:t>
      </w:r>
    </w:p>
    <w:p w:rsidR="00553A60" w:rsidRDefault="00553A60" w:rsidP="00BB3684">
      <w:pPr>
        <w:spacing w:after="0"/>
        <w:rPr>
          <w:sz w:val="24"/>
          <w:szCs w:val="32"/>
        </w:rPr>
      </w:pPr>
      <w:r>
        <w:rPr>
          <w:sz w:val="24"/>
          <w:szCs w:val="32"/>
        </w:rPr>
        <w:t xml:space="preserve">Data set: </w:t>
      </w:r>
      <w:hyperlink r:id="rId7" w:history="1">
        <w:r w:rsidR="006B4B99" w:rsidRPr="006B4B99">
          <w:rPr>
            <w:rStyle w:val="Hyperlink"/>
            <w:sz w:val="24"/>
            <w:szCs w:val="32"/>
          </w:rPr>
          <w:t>Vertibral Column Data Set</w:t>
        </w:r>
      </w:hyperlink>
    </w:p>
    <w:p w:rsidR="006033D9" w:rsidRDefault="006033D9" w:rsidP="00BB3684">
      <w:pPr>
        <w:spacing w:after="0"/>
        <w:rPr>
          <w:sz w:val="24"/>
          <w:szCs w:val="32"/>
        </w:rPr>
      </w:pPr>
    </w:p>
    <w:p w:rsidR="00E35CAF" w:rsidRDefault="003C3ED8" w:rsidP="00BB3684">
      <w:pPr>
        <w:spacing w:after="0"/>
        <w:rPr>
          <w:sz w:val="24"/>
          <w:szCs w:val="32"/>
        </w:rPr>
      </w:pPr>
      <w:r>
        <w:rPr>
          <w:sz w:val="24"/>
          <w:szCs w:val="32"/>
        </w:rPr>
        <w:t xml:space="preserve">Total </w:t>
      </w:r>
      <w:r w:rsidR="00450A6C">
        <w:rPr>
          <w:sz w:val="24"/>
          <w:szCs w:val="32"/>
        </w:rPr>
        <w:t xml:space="preserve">7 </w:t>
      </w:r>
      <w:r>
        <w:rPr>
          <w:sz w:val="24"/>
          <w:szCs w:val="32"/>
        </w:rPr>
        <w:t xml:space="preserve">attributes </w:t>
      </w:r>
      <w:r w:rsidR="00450A6C">
        <w:rPr>
          <w:sz w:val="24"/>
          <w:szCs w:val="32"/>
        </w:rPr>
        <w:t xml:space="preserve">are: </w:t>
      </w:r>
    </w:p>
    <w:p w:rsidR="00450A6C" w:rsidRPr="0044300D" w:rsidRDefault="00450A6C" w:rsidP="00EA704F">
      <w:pPr>
        <w:pStyle w:val="ListParagraph"/>
        <w:numPr>
          <w:ilvl w:val="0"/>
          <w:numId w:val="1"/>
        </w:numPr>
        <w:spacing w:after="0"/>
        <w:rPr>
          <w:sz w:val="24"/>
          <w:szCs w:val="32"/>
        </w:rPr>
      </w:pPr>
      <w:r w:rsidRPr="0044300D">
        <w:rPr>
          <w:sz w:val="24"/>
          <w:szCs w:val="32"/>
        </w:rPr>
        <w:t>Pelvic Incidence</w:t>
      </w:r>
      <w:r w:rsidR="0044300D" w:rsidRPr="0044300D">
        <w:rPr>
          <w:sz w:val="24"/>
          <w:szCs w:val="32"/>
        </w:rPr>
        <w:tab/>
        <w:t xml:space="preserve">2. </w:t>
      </w:r>
      <w:r w:rsidRPr="0044300D">
        <w:rPr>
          <w:sz w:val="24"/>
          <w:szCs w:val="32"/>
        </w:rPr>
        <w:t>Pelvic Tilt</w:t>
      </w:r>
      <w:r w:rsidR="0044300D" w:rsidRPr="0044300D">
        <w:rPr>
          <w:sz w:val="24"/>
          <w:szCs w:val="32"/>
        </w:rPr>
        <w:tab/>
        <w:t>3.</w:t>
      </w:r>
      <w:r w:rsidRPr="0044300D">
        <w:rPr>
          <w:sz w:val="24"/>
          <w:szCs w:val="32"/>
        </w:rPr>
        <w:t>Lumber Lordosis Angle</w:t>
      </w:r>
      <w:r w:rsidR="0044300D" w:rsidRPr="0044300D">
        <w:rPr>
          <w:sz w:val="24"/>
          <w:szCs w:val="32"/>
        </w:rPr>
        <w:tab/>
      </w:r>
      <w:r w:rsidR="0044300D">
        <w:rPr>
          <w:sz w:val="24"/>
          <w:szCs w:val="32"/>
        </w:rPr>
        <w:t>4.</w:t>
      </w:r>
      <w:r w:rsidRPr="0044300D">
        <w:rPr>
          <w:sz w:val="24"/>
          <w:szCs w:val="32"/>
        </w:rPr>
        <w:t>Sacral Slope</w:t>
      </w:r>
    </w:p>
    <w:p w:rsidR="00EC7F75" w:rsidRPr="0044300D" w:rsidRDefault="004D1131" w:rsidP="004D1131">
      <w:pPr>
        <w:spacing w:after="0"/>
        <w:rPr>
          <w:sz w:val="24"/>
          <w:szCs w:val="32"/>
        </w:rPr>
      </w:pPr>
      <w:r>
        <w:rPr>
          <w:sz w:val="24"/>
          <w:szCs w:val="32"/>
        </w:rPr>
        <w:t xml:space="preserve">5. </w:t>
      </w:r>
      <w:r w:rsidR="00450A6C" w:rsidRPr="0044300D">
        <w:rPr>
          <w:sz w:val="24"/>
          <w:szCs w:val="32"/>
        </w:rPr>
        <w:t>Pelvic Radius</w:t>
      </w:r>
      <w:r>
        <w:rPr>
          <w:sz w:val="24"/>
          <w:szCs w:val="32"/>
        </w:rPr>
        <w:t xml:space="preserve"> </w:t>
      </w:r>
      <w:r>
        <w:rPr>
          <w:sz w:val="24"/>
          <w:szCs w:val="32"/>
        </w:rPr>
        <w:tab/>
      </w:r>
      <w:r w:rsidR="0044300D" w:rsidRPr="0044300D">
        <w:rPr>
          <w:sz w:val="24"/>
          <w:szCs w:val="32"/>
        </w:rPr>
        <w:t xml:space="preserve">6. </w:t>
      </w:r>
      <w:r w:rsidR="00EC7F75" w:rsidRPr="0044300D">
        <w:rPr>
          <w:sz w:val="24"/>
          <w:szCs w:val="32"/>
        </w:rPr>
        <w:t xml:space="preserve">Grade of </w:t>
      </w:r>
      <w:r w:rsidRPr="004D1131">
        <w:rPr>
          <w:sz w:val="24"/>
          <w:szCs w:val="32"/>
        </w:rPr>
        <w:t>spondylolisthesis</w:t>
      </w:r>
      <w:r>
        <w:rPr>
          <w:rFonts w:ascii="Arial" w:hAnsi="Arial" w:cs="Arial"/>
          <w:color w:val="123654"/>
          <w:sz w:val="20"/>
          <w:szCs w:val="20"/>
        </w:rPr>
        <w:t xml:space="preserve"> </w:t>
      </w:r>
      <w:r w:rsidR="00563910">
        <w:rPr>
          <w:rFonts w:ascii="Arial" w:hAnsi="Arial" w:cs="Arial"/>
          <w:color w:val="123654"/>
          <w:sz w:val="20"/>
          <w:szCs w:val="20"/>
        </w:rPr>
        <w:t>(</w:t>
      </w:r>
      <w:r w:rsidR="00EC7F75" w:rsidRPr="0044300D">
        <w:rPr>
          <w:sz w:val="24"/>
          <w:szCs w:val="32"/>
        </w:rPr>
        <w:t>SL</w:t>
      </w:r>
      <w:r w:rsidR="00563910">
        <w:rPr>
          <w:sz w:val="24"/>
          <w:szCs w:val="32"/>
        </w:rPr>
        <w:t>)</w:t>
      </w:r>
      <w:r w:rsidR="0044300D" w:rsidRPr="0044300D">
        <w:rPr>
          <w:sz w:val="24"/>
          <w:szCs w:val="32"/>
        </w:rPr>
        <w:t xml:space="preserve"> </w:t>
      </w:r>
      <w:r w:rsidR="0044300D">
        <w:rPr>
          <w:sz w:val="24"/>
          <w:szCs w:val="32"/>
        </w:rPr>
        <w:tab/>
      </w:r>
      <w:r w:rsidR="0044300D">
        <w:rPr>
          <w:sz w:val="24"/>
          <w:szCs w:val="32"/>
        </w:rPr>
        <w:tab/>
        <w:t>7.</w:t>
      </w:r>
      <w:r w:rsidR="00EC7F75" w:rsidRPr="0044300D">
        <w:rPr>
          <w:sz w:val="24"/>
          <w:szCs w:val="32"/>
        </w:rPr>
        <w:t>Decision</w:t>
      </w:r>
    </w:p>
    <w:p w:rsidR="00450A6C" w:rsidRDefault="005E4206" w:rsidP="00BB3684">
      <w:pPr>
        <w:spacing w:after="0"/>
        <w:rPr>
          <w:sz w:val="24"/>
          <w:szCs w:val="32"/>
        </w:rPr>
      </w:pPr>
      <w:r>
        <w:rPr>
          <w:sz w:val="24"/>
          <w:szCs w:val="32"/>
        </w:rPr>
        <w:t xml:space="preserve">Here </w:t>
      </w:r>
      <w:r w:rsidR="00F7258B">
        <w:rPr>
          <w:sz w:val="24"/>
          <w:szCs w:val="32"/>
        </w:rPr>
        <w:t>is</w:t>
      </w:r>
      <w:r>
        <w:rPr>
          <w:sz w:val="24"/>
          <w:szCs w:val="32"/>
        </w:rPr>
        <w:t xml:space="preserve"> the basic statisti</w:t>
      </w:r>
      <w:r w:rsidR="00366F73">
        <w:rPr>
          <w:sz w:val="24"/>
          <w:szCs w:val="32"/>
        </w:rPr>
        <w:t>cal summary for each attribute.</w:t>
      </w:r>
      <w:r w:rsidR="001B016E">
        <w:rPr>
          <w:sz w:val="24"/>
          <w:szCs w:val="32"/>
        </w:rPr>
        <w:t xml:space="preserve"> Attribute ‘Decision’ would be my dependent attribute and it has the Binary labels: </w:t>
      </w:r>
      <w:r w:rsidR="00587AB6">
        <w:rPr>
          <w:sz w:val="24"/>
          <w:szCs w:val="32"/>
        </w:rPr>
        <w:t>Abnormal (</w:t>
      </w:r>
      <w:r w:rsidR="001B016E">
        <w:rPr>
          <w:sz w:val="24"/>
          <w:szCs w:val="32"/>
        </w:rPr>
        <w:t>AB</w:t>
      </w:r>
      <w:r w:rsidR="00587AB6">
        <w:rPr>
          <w:sz w:val="24"/>
          <w:szCs w:val="32"/>
        </w:rPr>
        <w:t>)</w:t>
      </w:r>
      <w:r w:rsidR="001B016E">
        <w:rPr>
          <w:sz w:val="24"/>
          <w:szCs w:val="32"/>
        </w:rPr>
        <w:t xml:space="preserve"> and </w:t>
      </w:r>
      <w:r w:rsidR="00587AB6">
        <w:rPr>
          <w:sz w:val="24"/>
          <w:szCs w:val="32"/>
        </w:rPr>
        <w:t>Normal (</w:t>
      </w:r>
      <w:r w:rsidR="001B016E">
        <w:rPr>
          <w:sz w:val="24"/>
          <w:szCs w:val="32"/>
        </w:rPr>
        <w:t>NO</w:t>
      </w:r>
      <w:r w:rsidR="00587AB6">
        <w:rPr>
          <w:sz w:val="24"/>
          <w:szCs w:val="32"/>
        </w:rPr>
        <w:t>)</w:t>
      </w:r>
      <w:r w:rsidR="001B016E">
        <w:rPr>
          <w:sz w:val="24"/>
          <w:szCs w:val="32"/>
        </w:rPr>
        <w:t>.</w:t>
      </w:r>
    </w:p>
    <w:p w:rsidR="00925D21" w:rsidRPr="00E35CAF" w:rsidRDefault="00925D21" w:rsidP="00BB3684">
      <w:pPr>
        <w:spacing w:after="0"/>
        <w:rPr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</w:tblGrid>
      <w:tr w:rsidR="00511240" w:rsidTr="00EA7C0A">
        <w:tc>
          <w:tcPr>
            <w:tcW w:w="2155" w:type="dxa"/>
          </w:tcPr>
          <w:p w:rsidR="00511240" w:rsidRPr="00557921" w:rsidRDefault="00E64F44" w:rsidP="00BB3684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</w:pPr>
            <w:r w:rsidRPr="00557921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Pelvic.Incidence</w:t>
            </w:r>
          </w:p>
        </w:tc>
      </w:tr>
      <w:tr w:rsidR="00511240" w:rsidTr="00EA7C0A">
        <w:tc>
          <w:tcPr>
            <w:tcW w:w="2155" w:type="dxa"/>
          </w:tcPr>
          <w:p w:rsidR="00511240" w:rsidRPr="000163E0" w:rsidRDefault="00511240" w:rsidP="00BB3684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0163E0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Min.   : 26.15 </w:t>
            </w:r>
          </w:p>
        </w:tc>
      </w:tr>
      <w:tr w:rsidR="00511240" w:rsidTr="00EA7C0A">
        <w:tc>
          <w:tcPr>
            <w:tcW w:w="2155" w:type="dxa"/>
          </w:tcPr>
          <w:p w:rsidR="00511240" w:rsidRPr="000163E0" w:rsidRDefault="00511240" w:rsidP="00BB3684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0163E0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1st Qu.: 46.43 </w:t>
            </w:r>
          </w:p>
        </w:tc>
      </w:tr>
      <w:tr w:rsidR="00511240" w:rsidTr="00EA7C0A">
        <w:tc>
          <w:tcPr>
            <w:tcW w:w="2155" w:type="dxa"/>
          </w:tcPr>
          <w:p w:rsidR="00511240" w:rsidRPr="000163E0" w:rsidRDefault="00511240" w:rsidP="00BB3684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0163E0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Median : 58.69 </w:t>
            </w:r>
          </w:p>
        </w:tc>
      </w:tr>
      <w:tr w:rsidR="00511240" w:rsidTr="00EA7C0A">
        <w:tc>
          <w:tcPr>
            <w:tcW w:w="2155" w:type="dxa"/>
          </w:tcPr>
          <w:p w:rsidR="00511240" w:rsidRPr="000163E0" w:rsidRDefault="00511240" w:rsidP="00BB3684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0163E0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Mean   : 60.50 </w:t>
            </w:r>
          </w:p>
        </w:tc>
      </w:tr>
      <w:tr w:rsidR="00511240" w:rsidTr="00EA7C0A">
        <w:tc>
          <w:tcPr>
            <w:tcW w:w="2155" w:type="dxa"/>
          </w:tcPr>
          <w:p w:rsidR="00511240" w:rsidRPr="000163E0" w:rsidRDefault="00511240" w:rsidP="00BB3684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0163E0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3rd Qu.: 72.88 </w:t>
            </w:r>
          </w:p>
        </w:tc>
      </w:tr>
      <w:tr w:rsidR="00511240" w:rsidTr="00EA7C0A">
        <w:tc>
          <w:tcPr>
            <w:tcW w:w="2155" w:type="dxa"/>
          </w:tcPr>
          <w:p w:rsidR="00511240" w:rsidRPr="000163E0" w:rsidRDefault="00511240" w:rsidP="00BB3684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Fonts w:ascii="Lucida Console" w:hAnsi="Lucida Console"/>
                <w:color w:val="000000"/>
              </w:rPr>
            </w:pPr>
            <w:r w:rsidRPr="000163E0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Max.   :</w:t>
            </w:r>
            <w:r w:rsidR="00225C4C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 w:rsidRPr="000163E0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129.83 </w:t>
            </w:r>
          </w:p>
        </w:tc>
      </w:tr>
    </w:tbl>
    <w:tbl>
      <w:tblPr>
        <w:tblStyle w:val="TableGrid"/>
        <w:tblpPr w:leftFromText="180" w:rightFromText="180" w:vertAnchor="text" w:horzAnchor="page" w:tblpX="4195" w:tblpY="-1434"/>
        <w:tblW w:w="0" w:type="auto"/>
        <w:tblLook w:val="04A0" w:firstRow="1" w:lastRow="0" w:firstColumn="1" w:lastColumn="0" w:noHBand="0" w:noVBand="1"/>
      </w:tblPr>
      <w:tblGrid>
        <w:gridCol w:w="2155"/>
      </w:tblGrid>
      <w:tr w:rsidR="003F7B79" w:rsidRPr="000163E0" w:rsidTr="003F7B79">
        <w:tc>
          <w:tcPr>
            <w:tcW w:w="2155" w:type="dxa"/>
          </w:tcPr>
          <w:p w:rsidR="003F7B79" w:rsidRPr="00645667" w:rsidRDefault="003F7B79" w:rsidP="00BB3684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</w:pPr>
            <w:r w:rsidRPr="00645667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 xml:space="preserve">Pelvic.Tilt   </w:t>
            </w:r>
          </w:p>
        </w:tc>
      </w:tr>
      <w:tr w:rsidR="003F7B79" w:rsidRPr="000163E0" w:rsidTr="003F7B79">
        <w:tc>
          <w:tcPr>
            <w:tcW w:w="2155" w:type="dxa"/>
          </w:tcPr>
          <w:p w:rsidR="003F7B79" w:rsidRPr="00941978" w:rsidRDefault="003F7B79" w:rsidP="00BB3684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41978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Min.   :-6.55  </w:t>
            </w:r>
          </w:p>
        </w:tc>
      </w:tr>
      <w:tr w:rsidR="003F7B79" w:rsidRPr="000163E0" w:rsidTr="003F7B79">
        <w:tc>
          <w:tcPr>
            <w:tcW w:w="2155" w:type="dxa"/>
          </w:tcPr>
          <w:p w:rsidR="003F7B79" w:rsidRPr="00941978" w:rsidRDefault="003F7B79" w:rsidP="00BB3684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41978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1st Qu.:10.67  </w:t>
            </w:r>
          </w:p>
        </w:tc>
      </w:tr>
      <w:tr w:rsidR="003F7B79" w:rsidRPr="000163E0" w:rsidTr="003F7B79">
        <w:tc>
          <w:tcPr>
            <w:tcW w:w="2155" w:type="dxa"/>
          </w:tcPr>
          <w:p w:rsidR="003F7B79" w:rsidRPr="00941978" w:rsidRDefault="003F7B79" w:rsidP="00BB3684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41978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Median :16.36  </w:t>
            </w:r>
          </w:p>
        </w:tc>
      </w:tr>
      <w:tr w:rsidR="003F7B79" w:rsidRPr="000163E0" w:rsidTr="003F7B79">
        <w:tc>
          <w:tcPr>
            <w:tcW w:w="2155" w:type="dxa"/>
          </w:tcPr>
          <w:p w:rsidR="003F7B79" w:rsidRPr="00941978" w:rsidRDefault="003F7B79" w:rsidP="00BB3684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41978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Mean   :17.54  </w:t>
            </w:r>
          </w:p>
        </w:tc>
      </w:tr>
      <w:tr w:rsidR="003F7B79" w:rsidRPr="000163E0" w:rsidTr="003F7B79">
        <w:tc>
          <w:tcPr>
            <w:tcW w:w="2155" w:type="dxa"/>
          </w:tcPr>
          <w:p w:rsidR="003F7B79" w:rsidRPr="00941978" w:rsidRDefault="003F7B79" w:rsidP="00BB3684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41978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3rd Qu.:22.12  </w:t>
            </w:r>
          </w:p>
        </w:tc>
      </w:tr>
      <w:tr w:rsidR="003F7B79" w:rsidRPr="000163E0" w:rsidTr="003F7B79">
        <w:tc>
          <w:tcPr>
            <w:tcW w:w="2155" w:type="dxa"/>
          </w:tcPr>
          <w:p w:rsidR="003F7B79" w:rsidRPr="00941978" w:rsidRDefault="003F7B79" w:rsidP="00BB3684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Fonts w:ascii="Lucida Console" w:hAnsi="Lucida Console"/>
                <w:color w:val="000000"/>
              </w:rPr>
            </w:pPr>
            <w:r w:rsidRPr="00941978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Max.   :49.43 </w:t>
            </w:r>
          </w:p>
        </w:tc>
      </w:tr>
    </w:tbl>
    <w:p w:rsidR="000A1C3E" w:rsidRDefault="000A1C3E" w:rsidP="00BB368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</w:tblGrid>
      <w:tr w:rsidR="00D14A4B" w:rsidRPr="000163E0" w:rsidTr="00831592">
        <w:tc>
          <w:tcPr>
            <w:tcW w:w="2155" w:type="dxa"/>
          </w:tcPr>
          <w:p w:rsidR="00D14A4B" w:rsidRPr="00D75496" w:rsidRDefault="00D14A4B" w:rsidP="00BB3684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</w:pPr>
            <w:r w:rsidRPr="00D75496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Lumbar.Lordosis.Angle</w:t>
            </w:r>
          </w:p>
        </w:tc>
      </w:tr>
      <w:tr w:rsidR="00D14A4B" w:rsidRPr="000163E0" w:rsidTr="00831592">
        <w:tc>
          <w:tcPr>
            <w:tcW w:w="2155" w:type="dxa"/>
          </w:tcPr>
          <w:p w:rsidR="00D14A4B" w:rsidRPr="00AC056B" w:rsidRDefault="00D14A4B" w:rsidP="00BB3684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AC056B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Min.   : 14.00 </w:t>
            </w:r>
          </w:p>
        </w:tc>
      </w:tr>
      <w:tr w:rsidR="00D14A4B" w:rsidRPr="000163E0" w:rsidTr="00831592">
        <w:tc>
          <w:tcPr>
            <w:tcW w:w="2155" w:type="dxa"/>
          </w:tcPr>
          <w:p w:rsidR="00D14A4B" w:rsidRPr="00AC056B" w:rsidRDefault="00D14A4B" w:rsidP="00BB3684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AC056B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1st Qu.: 37.00 </w:t>
            </w:r>
          </w:p>
        </w:tc>
      </w:tr>
      <w:tr w:rsidR="00D14A4B" w:rsidRPr="000163E0" w:rsidTr="00831592">
        <w:tc>
          <w:tcPr>
            <w:tcW w:w="2155" w:type="dxa"/>
          </w:tcPr>
          <w:p w:rsidR="00D14A4B" w:rsidRPr="00AC056B" w:rsidRDefault="00D14A4B" w:rsidP="00BB3684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AC056B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Median : 49.56</w:t>
            </w:r>
          </w:p>
        </w:tc>
      </w:tr>
      <w:tr w:rsidR="00D14A4B" w:rsidRPr="000163E0" w:rsidTr="00831592">
        <w:tc>
          <w:tcPr>
            <w:tcW w:w="2155" w:type="dxa"/>
          </w:tcPr>
          <w:p w:rsidR="00D14A4B" w:rsidRPr="00AC056B" w:rsidRDefault="00D14A4B" w:rsidP="00BB3684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AC056B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Mean   : 51.93 </w:t>
            </w:r>
          </w:p>
        </w:tc>
      </w:tr>
      <w:tr w:rsidR="00D14A4B" w:rsidRPr="000163E0" w:rsidTr="00831592">
        <w:tc>
          <w:tcPr>
            <w:tcW w:w="2155" w:type="dxa"/>
          </w:tcPr>
          <w:p w:rsidR="00D14A4B" w:rsidRPr="00AC056B" w:rsidRDefault="00D14A4B" w:rsidP="00BB3684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AC056B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3rd Qu.: 63.00 </w:t>
            </w:r>
          </w:p>
        </w:tc>
      </w:tr>
      <w:tr w:rsidR="00D14A4B" w:rsidRPr="000163E0" w:rsidTr="00831592">
        <w:tc>
          <w:tcPr>
            <w:tcW w:w="2155" w:type="dxa"/>
          </w:tcPr>
          <w:p w:rsidR="00D14A4B" w:rsidRPr="00AC056B" w:rsidRDefault="00D14A4B" w:rsidP="00BB3684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Fonts w:ascii="Lucida Console" w:hAnsi="Lucida Console"/>
                <w:color w:val="000000"/>
              </w:rPr>
            </w:pPr>
            <w:r w:rsidRPr="00AC056B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Max.   :</w:t>
            </w:r>
            <w:r w:rsidR="00225C4C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 w:rsidRPr="00AC056B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125.74</w:t>
            </w:r>
          </w:p>
        </w:tc>
      </w:tr>
    </w:tbl>
    <w:tbl>
      <w:tblPr>
        <w:tblStyle w:val="TableGrid"/>
        <w:tblpPr w:leftFromText="180" w:rightFromText="180" w:vertAnchor="text" w:horzAnchor="page" w:tblpX="4270" w:tblpY="-1623"/>
        <w:tblW w:w="0" w:type="auto"/>
        <w:tblLook w:val="04A0" w:firstRow="1" w:lastRow="0" w:firstColumn="1" w:lastColumn="0" w:noHBand="0" w:noVBand="1"/>
      </w:tblPr>
      <w:tblGrid>
        <w:gridCol w:w="2155"/>
      </w:tblGrid>
      <w:tr w:rsidR="00982272" w:rsidRPr="000163E0" w:rsidTr="00982272">
        <w:tc>
          <w:tcPr>
            <w:tcW w:w="2155" w:type="dxa"/>
          </w:tcPr>
          <w:p w:rsidR="00982272" w:rsidRPr="00D75496" w:rsidRDefault="00982272" w:rsidP="00BB3684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</w:pPr>
            <w:r w:rsidRPr="00D75496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 xml:space="preserve">Sacral.Slope   </w:t>
            </w:r>
          </w:p>
        </w:tc>
      </w:tr>
      <w:tr w:rsidR="00982272" w:rsidRPr="000163E0" w:rsidTr="00982272">
        <w:tc>
          <w:tcPr>
            <w:tcW w:w="2155" w:type="dxa"/>
          </w:tcPr>
          <w:p w:rsidR="00982272" w:rsidRPr="001C1365" w:rsidRDefault="00982272" w:rsidP="00BB3684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1C1365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Min.   : 13.37  </w:t>
            </w:r>
          </w:p>
        </w:tc>
      </w:tr>
      <w:tr w:rsidR="00982272" w:rsidRPr="000163E0" w:rsidTr="00982272">
        <w:tc>
          <w:tcPr>
            <w:tcW w:w="2155" w:type="dxa"/>
          </w:tcPr>
          <w:p w:rsidR="00982272" w:rsidRPr="001C1365" w:rsidRDefault="00982272" w:rsidP="00BB3684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1C1365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1st Qu.: 33.35  </w:t>
            </w:r>
          </w:p>
        </w:tc>
      </w:tr>
      <w:tr w:rsidR="00982272" w:rsidRPr="000163E0" w:rsidTr="00982272">
        <w:tc>
          <w:tcPr>
            <w:tcW w:w="2155" w:type="dxa"/>
          </w:tcPr>
          <w:p w:rsidR="00982272" w:rsidRPr="001C1365" w:rsidRDefault="00982272" w:rsidP="00BB3684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1C1365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Median : 42.41  </w:t>
            </w:r>
          </w:p>
        </w:tc>
      </w:tr>
      <w:tr w:rsidR="00982272" w:rsidRPr="000163E0" w:rsidTr="00982272">
        <w:tc>
          <w:tcPr>
            <w:tcW w:w="2155" w:type="dxa"/>
          </w:tcPr>
          <w:p w:rsidR="00982272" w:rsidRPr="001C1365" w:rsidRDefault="00982272" w:rsidP="00BB3684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1C1365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Mean   : 42.95  </w:t>
            </w:r>
          </w:p>
        </w:tc>
      </w:tr>
      <w:tr w:rsidR="00982272" w:rsidRPr="000163E0" w:rsidTr="00982272">
        <w:tc>
          <w:tcPr>
            <w:tcW w:w="2155" w:type="dxa"/>
          </w:tcPr>
          <w:p w:rsidR="00982272" w:rsidRPr="001C1365" w:rsidRDefault="00982272" w:rsidP="00BB3684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1C1365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3rd Qu.: 52.69  </w:t>
            </w:r>
          </w:p>
        </w:tc>
      </w:tr>
      <w:tr w:rsidR="00982272" w:rsidRPr="000163E0" w:rsidTr="00982272">
        <w:tc>
          <w:tcPr>
            <w:tcW w:w="2155" w:type="dxa"/>
          </w:tcPr>
          <w:p w:rsidR="00982272" w:rsidRPr="001C1365" w:rsidRDefault="00982272" w:rsidP="00BB3684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Fonts w:ascii="Lucida Console" w:hAnsi="Lucida Console"/>
                <w:color w:val="000000"/>
              </w:rPr>
            </w:pPr>
            <w:r w:rsidRPr="001C1365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Max.   :</w:t>
            </w:r>
            <w:r w:rsidR="00225C4C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 w:rsidRPr="001C1365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121.43  </w:t>
            </w:r>
          </w:p>
        </w:tc>
      </w:tr>
    </w:tbl>
    <w:p w:rsidR="009C512F" w:rsidRDefault="009C512F" w:rsidP="00BB368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</w:tblGrid>
      <w:tr w:rsidR="00B80D47" w:rsidRPr="000163E0" w:rsidTr="00831592">
        <w:tc>
          <w:tcPr>
            <w:tcW w:w="2155" w:type="dxa"/>
          </w:tcPr>
          <w:p w:rsidR="00B80D47" w:rsidRPr="00D75496" w:rsidRDefault="00B80D47" w:rsidP="00BB3684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</w:pPr>
            <w:r w:rsidRPr="00D75496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Pelvic.Radius</w:t>
            </w:r>
          </w:p>
        </w:tc>
      </w:tr>
      <w:tr w:rsidR="00B80D47" w:rsidRPr="000163E0" w:rsidTr="00831592">
        <w:tc>
          <w:tcPr>
            <w:tcW w:w="2155" w:type="dxa"/>
          </w:tcPr>
          <w:p w:rsidR="00B80D47" w:rsidRPr="006F3350" w:rsidRDefault="00B80D47" w:rsidP="00BB3684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6F3350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Min.   : 70.08 </w:t>
            </w:r>
          </w:p>
        </w:tc>
      </w:tr>
      <w:tr w:rsidR="00B80D47" w:rsidRPr="000163E0" w:rsidTr="00831592">
        <w:tc>
          <w:tcPr>
            <w:tcW w:w="2155" w:type="dxa"/>
          </w:tcPr>
          <w:p w:rsidR="00B80D47" w:rsidRPr="006F3350" w:rsidRDefault="00B80D47" w:rsidP="00BB3684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6F3350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1st Qu.:110.71 </w:t>
            </w:r>
          </w:p>
        </w:tc>
      </w:tr>
      <w:tr w:rsidR="00B80D47" w:rsidRPr="000163E0" w:rsidTr="00831592">
        <w:tc>
          <w:tcPr>
            <w:tcW w:w="2155" w:type="dxa"/>
          </w:tcPr>
          <w:p w:rsidR="00B80D47" w:rsidRPr="006F3350" w:rsidRDefault="00B80D47" w:rsidP="00BB3684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6F3350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Median :118.27 </w:t>
            </w:r>
          </w:p>
        </w:tc>
      </w:tr>
      <w:tr w:rsidR="00B80D47" w:rsidRPr="000163E0" w:rsidTr="00831592">
        <w:tc>
          <w:tcPr>
            <w:tcW w:w="2155" w:type="dxa"/>
          </w:tcPr>
          <w:p w:rsidR="00B80D47" w:rsidRPr="006F3350" w:rsidRDefault="00B80D47" w:rsidP="00BB3684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6F3350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Mean   :117.92 </w:t>
            </w:r>
          </w:p>
        </w:tc>
      </w:tr>
      <w:tr w:rsidR="00B80D47" w:rsidRPr="000163E0" w:rsidTr="00831592">
        <w:tc>
          <w:tcPr>
            <w:tcW w:w="2155" w:type="dxa"/>
          </w:tcPr>
          <w:p w:rsidR="00B80D47" w:rsidRPr="006F3350" w:rsidRDefault="00B80D47" w:rsidP="00BB3684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6F3350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3rd Qu.:125.47 </w:t>
            </w:r>
          </w:p>
        </w:tc>
      </w:tr>
      <w:tr w:rsidR="00B80D47" w:rsidRPr="000163E0" w:rsidTr="00831592">
        <w:tc>
          <w:tcPr>
            <w:tcW w:w="2155" w:type="dxa"/>
          </w:tcPr>
          <w:p w:rsidR="00B80D47" w:rsidRPr="006F3350" w:rsidRDefault="00B80D47" w:rsidP="00BB3684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Fonts w:ascii="Lucida Console" w:hAnsi="Lucida Console"/>
                <w:color w:val="000000"/>
              </w:rPr>
            </w:pPr>
            <w:r w:rsidRPr="006F3350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Max.   :163.07</w:t>
            </w:r>
          </w:p>
        </w:tc>
      </w:tr>
    </w:tbl>
    <w:tbl>
      <w:tblPr>
        <w:tblStyle w:val="TableGrid"/>
        <w:tblpPr w:leftFromText="180" w:rightFromText="180" w:vertAnchor="text" w:horzAnchor="page" w:tblpX="4358" w:tblpY="-1449"/>
        <w:tblW w:w="0" w:type="auto"/>
        <w:tblLook w:val="04A0" w:firstRow="1" w:lastRow="0" w:firstColumn="1" w:lastColumn="0" w:noHBand="0" w:noVBand="1"/>
      </w:tblPr>
      <w:tblGrid>
        <w:gridCol w:w="2155"/>
      </w:tblGrid>
      <w:tr w:rsidR="00982272" w:rsidRPr="000163E0" w:rsidTr="00982272">
        <w:tc>
          <w:tcPr>
            <w:tcW w:w="2155" w:type="dxa"/>
          </w:tcPr>
          <w:p w:rsidR="00982272" w:rsidRPr="00450A6C" w:rsidRDefault="00450A6C" w:rsidP="00BB3684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b/>
                <w:color w:val="000000"/>
              </w:rPr>
            </w:pPr>
            <w:r w:rsidRPr="00450A6C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Grade.of.SL</w:t>
            </w:r>
          </w:p>
        </w:tc>
      </w:tr>
      <w:tr w:rsidR="00982272" w:rsidRPr="000163E0" w:rsidTr="00982272">
        <w:tc>
          <w:tcPr>
            <w:tcW w:w="2155" w:type="dxa"/>
          </w:tcPr>
          <w:p w:rsidR="00982272" w:rsidRPr="006F3350" w:rsidRDefault="00225C4C" w:rsidP="00BB3684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Min.   :</w:t>
            </w:r>
            <w:r w:rsidR="00982272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-11.06</w:t>
            </w:r>
          </w:p>
        </w:tc>
      </w:tr>
      <w:tr w:rsidR="00982272" w:rsidRPr="000163E0" w:rsidTr="00982272">
        <w:tc>
          <w:tcPr>
            <w:tcW w:w="2155" w:type="dxa"/>
          </w:tcPr>
          <w:p w:rsidR="00982272" w:rsidRPr="006F3350" w:rsidRDefault="00982272" w:rsidP="00BB3684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6F3350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1st Qu.: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1.60</w:t>
            </w:r>
            <w:r w:rsidRPr="006F3350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</w:p>
        </w:tc>
      </w:tr>
      <w:tr w:rsidR="00982272" w:rsidRPr="000163E0" w:rsidTr="00982272">
        <w:tc>
          <w:tcPr>
            <w:tcW w:w="2155" w:type="dxa"/>
          </w:tcPr>
          <w:p w:rsidR="00982272" w:rsidRPr="006F3350" w:rsidRDefault="00982272" w:rsidP="00BB3684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6F3350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Median :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11.77</w:t>
            </w:r>
            <w:r w:rsidRPr="006F3350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</w:p>
        </w:tc>
      </w:tr>
      <w:tr w:rsidR="00982272" w:rsidRPr="000163E0" w:rsidTr="00982272">
        <w:tc>
          <w:tcPr>
            <w:tcW w:w="2155" w:type="dxa"/>
          </w:tcPr>
          <w:p w:rsidR="00982272" w:rsidRPr="006F3350" w:rsidRDefault="00982272" w:rsidP="00BB3684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6F3350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Mean   :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26.30</w:t>
            </w:r>
            <w:r w:rsidRPr="006F3350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</w:p>
        </w:tc>
      </w:tr>
      <w:tr w:rsidR="00982272" w:rsidRPr="000163E0" w:rsidTr="00982272">
        <w:tc>
          <w:tcPr>
            <w:tcW w:w="2155" w:type="dxa"/>
          </w:tcPr>
          <w:p w:rsidR="00982272" w:rsidRPr="006F3350" w:rsidRDefault="00982272" w:rsidP="00BB3684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6F3350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3rd Qu.: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41.28</w:t>
            </w:r>
            <w:r w:rsidRPr="006F3350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</w:p>
        </w:tc>
      </w:tr>
      <w:tr w:rsidR="00982272" w:rsidRPr="000163E0" w:rsidTr="00982272">
        <w:tc>
          <w:tcPr>
            <w:tcW w:w="2155" w:type="dxa"/>
          </w:tcPr>
          <w:p w:rsidR="00982272" w:rsidRPr="006F3350" w:rsidRDefault="00982272" w:rsidP="00BB3684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Fonts w:ascii="Lucida Console" w:hAnsi="Lucida Console"/>
                <w:color w:val="000000"/>
              </w:rPr>
            </w:pPr>
            <w:r w:rsidRPr="006F3350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Max.   :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418.54</w:t>
            </w:r>
          </w:p>
        </w:tc>
      </w:tr>
    </w:tbl>
    <w:p w:rsidR="00CB610A" w:rsidRDefault="00CB610A" w:rsidP="00BB368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</w:tblGrid>
      <w:tr w:rsidR="008C3EF3" w:rsidTr="005845F1">
        <w:tc>
          <w:tcPr>
            <w:tcW w:w="2155" w:type="dxa"/>
          </w:tcPr>
          <w:p w:rsidR="008C3EF3" w:rsidRPr="00D75496" w:rsidRDefault="008C3EF3" w:rsidP="00BB3684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Decision</w:t>
            </w:r>
          </w:p>
        </w:tc>
      </w:tr>
      <w:tr w:rsidR="008C3EF3" w:rsidTr="005845F1">
        <w:tc>
          <w:tcPr>
            <w:tcW w:w="2155" w:type="dxa"/>
          </w:tcPr>
          <w:p w:rsidR="008C3EF3" w:rsidRDefault="008C3EF3" w:rsidP="00BB3684">
            <w:r>
              <w:t>AB:210</w:t>
            </w:r>
          </w:p>
        </w:tc>
      </w:tr>
      <w:tr w:rsidR="008C3EF3" w:rsidTr="005845F1">
        <w:tc>
          <w:tcPr>
            <w:tcW w:w="2155" w:type="dxa"/>
          </w:tcPr>
          <w:p w:rsidR="008C3EF3" w:rsidRDefault="008C3EF3" w:rsidP="00BB3684">
            <w:r>
              <w:t>NO:100</w:t>
            </w:r>
          </w:p>
        </w:tc>
      </w:tr>
    </w:tbl>
    <w:p w:rsidR="00BC71A5" w:rsidRDefault="00BC71A5" w:rsidP="00BB3684">
      <w:pPr>
        <w:spacing w:after="0"/>
        <w:rPr>
          <w:b/>
          <w:sz w:val="28"/>
          <w:szCs w:val="28"/>
        </w:rPr>
      </w:pPr>
    </w:p>
    <w:p w:rsidR="002D68B7" w:rsidRDefault="002D68B7" w:rsidP="00BB3684">
      <w:pPr>
        <w:spacing w:after="0"/>
        <w:rPr>
          <w:b/>
          <w:sz w:val="28"/>
          <w:szCs w:val="28"/>
        </w:rPr>
      </w:pPr>
    </w:p>
    <w:p w:rsidR="002D68B7" w:rsidRDefault="002D68B7" w:rsidP="00BB3684">
      <w:pPr>
        <w:spacing w:after="0"/>
        <w:rPr>
          <w:b/>
          <w:sz w:val="28"/>
          <w:szCs w:val="28"/>
        </w:rPr>
      </w:pPr>
    </w:p>
    <w:p w:rsidR="002D68B7" w:rsidRDefault="002D68B7" w:rsidP="00BB3684">
      <w:pPr>
        <w:spacing w:after="0"/>
        <w:rPr>
          <w:b/>
          <w:sz w:val="28"/>
          <w:szCs w:val="28"/>
        </w:rPr>
      </w:pPr>
    </w:p>
    <w:p w:rsidR="002D68B7" w:rsidRDefault="002D68B7" w:rsidP="00BB3684">
      <w:pPr>
        <w:spacing w:after="0"/>
        <w:rPr>
          <w:b/>
          <w:sz w:val="28"/>
          <w:szCs w:val="28"/>
        </w:rPr>
      </w:pPr>
    </w:p>
    <w:p w:rsidR="002D68B7" w:rsidRDefault="002D68B7" w:rsidP="00BB3684">
      <w:pPr>
        <w:spacing w:after="0"/>
        <w:rPr>
          <w:b/>
          <w:sz w:val="28"/>
          <w:szCs w:val="28"/>
        </w:rPr>
      </w:pPr>
    </w:p>
    <w:p w:rsidR="002D68B7" w:rsidRDefault="002D68B7" w:rsidP="00BB3684">
      <w:pPr>
        <w:spacing w:after="0"/>
        <w:rPr>
          <w:b/>
          <w:sz w:val="28"/>
          <w:szCs w:val="28"/>
        </w:rPr>
      </w:pPr>
    </w:p>
    <w:p w:rsidR="00CC3A8A" w:rsidRDefault="00CC3A8A" w:rsidP="00BB3684">
      <w:pPr>
        <w:spacing w:after="0"/>
        <w:rPr>
          <w:b/>
          <w:sz w:val="28"/>
          <w:szCs w:val="28"/>
        </w:rPr>
      </w:pPr>
      <w:r w:rsidRPr="006B7775">
        <w:rPr>
          <w:b/>
          <w:sz w:val="28"/>
          <w:szCs w:val="28"/>
        </w:rPr>
        <w:lastRenderedPageBreak/>
        <w:t>Graphs of each independent variable:</w:t>
      </w:r>
    </w:p>
    <w:p w:rsidR="002D68B7" w:rsidRDefault="002D68B7" w:rsidP="00BB3684">
      <w:pPr>
        <w:spacing w:after="0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4"/>
        <w:gridCol w:w="4586"/>
      </w:tblGrid>
      <w:tr w:rsidR="00CF16A3" w:rsidTr="00A75E54">
        <w:tc>
          <w:tcPr>
            <w:tcW w:w="4764" w:type="dxa"/>
          </w:tcPr>
          <w:p w:rsidR="005640CF" w:rsidRPr="00816146" w:rsidRDefault="005640CF" w:rsidP="00BB3684">
            <w:pPr>
              <w:rPr>
                <w:b/>
              </w:rPr>
            </w:pPr>
            <w:r w:rsidRPr="00816146">
              <w:rPr>
                <w:b/>
              </w:rPr>
              <w:t>Attribute: Pelvic Incidence:</w:t>
            </w:r>
          </w:p>
          <w:p w:rsidR="005640CF" w:rsidRDefault="00816146" w:rsidP="00BB3684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E31B7F6" wp14:editId="446B2A1D">
                  <wp:extent cx="2318651" cy="2223820"/>
                  <wp:effectExtent l="0" t="0" r="5715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plo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766" cy="2249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6" w:type="dxa"/>
          </w:tcPr>
          <w:p w:rsidR="00816146" w:rsidRPr="00816146" w:rsidRDefault="00816146" w:rsidP="00BB3684">
            <w:pPr>
              <w:rPr>
                <w:b/>
              </w:rPr>
            </w:pPr>
            <w:r w:rsidRPr="00816146">
              <w:rPr>
                <w:b/>
              </w:rPr>
              <w:t>Pelvic Tilt</w:t>
            </w:r>
          </w:p>
          <w:p w:rsidR="005640CF" w:rsidRDefault="00904164" w:rsidP="00BB3684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3D48409" wp14:editId="5AD9F880">
                  <wp:extent cx="2223820" cy="2205779"/>
                  <wp:effectExtent l="0" t="0" r="508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plot0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420" cy="223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16A3" w:rsidTr="00A75E54">
        <w:tc>
          <w:tcPr>
            <w:tcW w:w="4764" w:type="dxa"/>
          </w:tcPr>
          <w:p w:rsidR="00E16354" w:rsidRPr="00DF2395" w:rsidRDefault="00E16354" w:rsidP="00BB3684">
            <w:pPr>
              <w:rPr>
                <w:b/>
              </w:rPr>
            </w:pPr>
            <w:r w:rsidRPr="00DF2395">
              <w:rPr>
                <w:b/>
              </w:rPr>
              <w:t>Lumbar Lordosis Angle</w:t>
            </w:r>
          </w:p>
          <w:p w:rsidR="00904164" w:rsidRPr="00816146" w:rsidRDefault="00E16354" w:rsidP="00BB368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C2A546C" wp14:editId="7EF5A0DA">
                  <wp:extent cx="2348179" cy="221535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plot0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062" cy="2254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6" w:type="dxa"/>
          </w:tcPr>
          <w:p w:rsidR="00B94AC2" w:rsidRPr="00835407" w:rsidRDefault="00B94AC2" w:rsidP="00BB3684">
            <w:pPr>
              <w:rPr>
                <w:b/>
              </w:rPr>
            </w:pPr>
            <w:r w:rsidRPr="00835407">
              <w:rPr>
                <w:b/>
              </w:rPr>
              <w:t>Sacral Slope</w:t>
            </w:r>
          </w:p>
          <w:p w:rsidR="00904164" w:rsidRPr="00816146" w:rsidRDefault="00B77261" w:rsidP="00BB368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1476E65" wp14:editId="2C62CA98">
                  <wp:extent cx="2275548" cy="2150669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Rplot0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528" cy="218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16A3" w:rsidTr="00A75E54">
        <w:tc>
          <w:tcPr>
            <w:tcW w:w="4764" w:type="dxa"/>
          </w:tcPr>
          <w:p w:rsidR="00CF16A3" w:rsidRPr="00CF16A3" w:rsidRDefault="00CF16A3" w:rsidP="00BB3684">
            <w:pPr>
              <w:rPr>
                <w:b/>
              </w:rPr>
            </w:pPr>
            <w:r w:rsidRPr="00CF16A3">
              <w:rPr>
                <w:b/>
              </w:rPr>
              <w:t>Pelvic Radius</w:t>
            </w:r>
          </w:p>
          <w:p w:rsidR="00835407" w:rsidRPr="00DF2395" w:rsidRDefault="00CF16A3" w:rsidP="00BB368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40CCB76" wp14:editId="69E64F46">
                  <wp:extent cx="2374116" cy="2150669"/>
                  <wp:effectExtent l="0" t="0" r="762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plot0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627" cy="2189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6" w:type="dxa"/>
          </w:tcPr>
          <w:p w:rsidR="00611337" w:rsidRPr="00611337" w:rsidRDefault="00611337" w:rsidP="00BB3684">
            <w:pPr>
              <w:rPr>
                <w:b/>
              </w:rPr>
            </w:pPr>
            <w:r w:rsidRPr="00611337">
              <w:rPr>
                <w:b/>
              </w:rPr>
              <w:t>‘Grade of SL’ Attribute:</w:t>
            </w:r>
          </w:p>
          <w:p w:rsidR="00835407" w:rsidRPr="00835407" w:rsidRDefault="00936026" w:rsidP="00BB368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29160CB" wp14:editId="6E3AF541">
                  <wp:extent cx="2256686" cy="206288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Rplot05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360" cy="2100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5F57" w:rsidRDefault="00D45F57" w:rsidP="00BB3684">
      <w:pPr>
        <w:spacing w:after="0"/>
      </w:pPr>
    </w:p>
    <w:p w:rsidR="00C25BEB" w:rsidRDefault="00C25BEB" w:rsidP="00BB3684">
      <w:pPr>
        <w:spacing w:after="0"/>
      </w:pPr>
    </w:p>
    <w:p w:rsidR="00C25BEB" w:rsidRDefault="00C25BEB" w:rsidP="00BB3684">
      <w:pPr>
        <w:spacing w:after="0"/>
      </w:pPr>
    </w:p>
    <w:p w:rsidR="00A75E54" w:rsidRPr="00C914B9" w:rsidRDefault="00A75E54" w:rsidP="00BB3684">
      <w:pPr>
        <w:spacing w:after="0"/>
        <w:rPr>
          <w:b/>
        </w:rPr>
      </w:pPr>
      <w:bookmarkStart w:id="0" w:name="_GoBack"/>
      <w:bookmarkEnd w:id="0"/>
      <w:r>
        <w:lastRenderedPageBreak/>
        <w:t>Histogram of Dependent variable</w:t>
      </w:r>
      <w:r w:rsidR="00696BF2">
        <w:t>:</w:t>
      </w:r>
      <w:r w:rsidR="00C914B9">
        <w:t xml:space="preserve"> </w:t>
      </w:r>
      <w:r w:rsidR="00C914B9" w:rsidRPr="00E86D93">
        <w:rPr>
          <w:b/>
        </w:rPr>
        <w:t>‘Decision’</w:t>
      </w:r>
    </w:p>
    <w:p w:rsidR="006F47B6" w:rsidRDefault="00A75E54" w:rsidP="00BB3684">
      <w:pPr>
        <w:spacing w:after="0"/>
      </w:pPr>
      <w:r>
        <w:rPr>
          <w:noProof/>
        </w:rPr>
        <w:drawing>
          <wp:inline distT="0" distB="0" distL="0" distR="0" wp14:anchorId="7564CDBD" wp14:editId="3735C68B">
            <wp:extent cx="2161700" cy="2036572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plot0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159" cy="20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5EF" w:rsidRPr="00373D3B" w:rsidRDefault="00DD2CA2" w:rsidP="00BB3684">
      <w:pPr>
        <w:spacing w:after="0"/>
        <w:rPr>
          <w:b/>
          <w:sz w:val="28"/>
          <w:szCs w:val="28"/>
        </w:rPr>
      </w:pPr>
      <w:r w:rsidRPr="00373D3B">
        <w:rPr>
          <w:b/>
          <w:sz w:val="28"/>
          <w:szCs w:val="28"/>
        </w:rPr>
        <w:t>W</w:t>
      </w:r>
      <w:r w:rsidR="00F375EF" w:rsidRPr="00373D3B">
        <w:rPr>
          <w:b/>
          <w:sz w:val="28"/>
          <w:szCs w:val="28"/>
        </w:rPr>
        <w:t>hy using this data</w:t>
      </w:r>
      <w:r w:rsidR="000471E9">
        <w:rPr>
          <w:b/>
          <w:sz w:val="28"/>
          <w:szCs w:val="28"/>
        </w:rPr>
        <w:t xml:space="preserve"> set</w:t>
      </w:r>
      <w:r w:rsidR="00F375EF" w:rsidRPr="00373D3B">
        <w:rPr>
          <w:b/>
          <w:sz w:val="28"/>
          <w:szCs w:val="28"/>
        </w:rPr>
        <w:t>?</w:t>
      </w:r>
    </w:p>
    <w:p w:rsidR="00DD2CA2" w:rsidRDefault="00DD2CA2" w:rsidP="00BB3684">
      <w:pPr>
        <w:spacing w:after="0"/>
      </w:pPr>
    </w:p>
    <w:p w:rsidR="005A609D" w:rsidRDefault="00DD2CA2" w:rsidP="00BB3684">
      <w:pPr>
        <w:spacing w:after="0"/>
      </w:pPr>
      <w:r>
        <w:t>While Model building in WEKA</w:t>
      </w:r>
      <w:r w:rsidR="0054013F">
        <w:t>,</w:t>
      </w:r>
      <w:r>
        <w:t xml:space="preserve"> it is used Classify screen with Sequential Minimal Optimization (SMO) and found the summary below:</w:t>
      </w:r>
    </w:p>
    <w:p w:rsidR="00DD2CA2" w:rsidRDefault="00DD2CA2" w:rsidP="00DD2CA2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1"/>
        <w:gridCol w:w="346"/>
        <w:gridCol w:w="922"/>
        <w:gridCol w:w="5421"/>
      </w:tblGrid>
      <w:tr w:rsidR="00FB5F05" w:rsidTr="00FB5F05">
        <w:tc>
          <w:tcPr>
            <w:tcW w:w="3007" w:type="dxa"/>
            <w:gridSpan w:val="2"/>
          </w:tcPr>
          <w:p w:rsidR="00FB5F05" w:rsidRPr="00323224" w:rsidRDefault="00FB5F05" w:rsidP="00DD2CA2">
            <w:r w:rsidRPr="00323224">
              <w:t>Correctly Classified Instances</w:t>
            </w:r>
          </w:p>
        </w:tc>
        <w:tc>
          <w:tcPr>
            <w:tcW w:w="922" w:type="dxa"/>
          </w:tcPr>
          <w:p w:rsidR="00FB5F05" w:rsidRPr="00323224" w:rsidRDefault="00FB5F05" w:rsidP="00FB5F05">
            <w:pPr>
              <w:ind w:left="30"/>
            </w:pPr>
            <w:r w:rsidRPr="00323224">
              <w:t>306</w:t>
            </w:r>
          </w:p>
        </w:tc>
        <w:tc>
          <w:tcPr>
            <w:tcW w:w="5421" w:type="dxa"/>
          </w:tcPr>
          <w:p w:rsidR="00FB5F05" w:rsidRPr="00323224" w:rsidRDefault="00FB5F05" w:rsidP="006F1178">
            <w:r w:rsidRPr="00323224">
              <w:t>98.7097 %</w:t>
            </w:r>
          </w:p>
        </w:tc>
      </w:tr>
      <w:tr w:rsidR="00FB5F05" w:rsidTr="00FB5F05">
        <w:tc>
          <w:tcPr>
            <w:tcW w:w="3007" w:type="dxa"/>
            <w:gridSpan w:val="2"/>
          </w:tcPr>
          <w:p w:rsidR="00FB5F05" w:rsidRPr="00323224" w:rsidRDefault="00FB5F05" w:rsidP="00DD2CA2">
            <w:r w:rsidRPr="00323224">
              <w:t>Incorrectly Classified Instances</w:t>
            </w:r>
          </w:p>
        </w:tc>
        <w:tc>
          <w:tcPr>
            <w:tcW w:w="922" w:type="dxa"/>
          </w:tcPr>
          <w:p w:rsidR="00FB5F05" w:rsidRPr="00323224" w:rsidRDefault="00FB5F05" w:rsidP="00FB5F05">
            <w:pPr>
              <w:ind w:left="180"/>
            </w:pPr>
            <w:r w:rsidRPr="00323224">
              <w:t>4</w:t>
            </w:r>
          </w:p>
        </w:tc>
        <w:tc>
          <w:tcPr>
            <w:tcW w:w="5421" w:type="dxa"/>
          </w:tcPr>
          <w:p w:rsidR="00FB5F05" w:rsidRPr="00323224" w:rsidRDefault="00FB5F05" w:rsidP="006F1178">
            <w:r w:rsidRPr="00323224">
              <w:t>1.2903 %</w:t>
            </w:r>
          </w:p>
        </w:tc>
      </w:tr>
      <w:tr w:rsidR="00FB5F05" w:rsidTr="00FB5F05">
        <w:tc>
          <w:tcPr>
            <w:tcW w:w="2661" w:type="dxa"/>
          </w:tcPr>
          <w:p w:rsidR="00FB5F05" w:rsidRPr="00323224" w:rsidRDefault="00FB5F05" w:rsidP="00DD2CA2">
            <w:r w:rsidRPr="00323224">
              <w:t>Kappa statistic</w:t>
            </w:r>
          </w:p>
        </w:tc>
        <w:tc>
          <w:tcPr>
            <w:tcW w:w="6689" w:type="dxa"/>
            <w:gridSpan w:val="3"/>
          </w:tcPr>
          <w:p w:rsidR="00FB5F05" w:rsidRPr="00323224" w:rsidRDefault="00FB5F05" w:rsidP="00DD2CA2">
            <w:r w:rsidRPr="00323224">
              <w:t>0.9705</w:t>
            </w:r>
          </w:p>
        </w:tc>
      </w:tr>
      <w:tr w:rsidR="00FB5F05" w:rsidTr="00FB5F05">
        <w:tc>
          <w:tcPr>
            <w:tcW w:w="2661" w:type="dxa"/>
          </w:tcPr>
          <w:p w:rsidR="00FB5F05" w:rsidRPr="00323224" w:rsidRDefault="00FB5F05" w:rsidP="00DD2CA2">
            <w:r w:rsidRPr="00323224">
              <w:t>Mean absolute error</w:t>
            </w:r>
          </w:p>
        </w:tc>
        <w:tc>
          <w:tcPr>
            <w:tcW w:w="6689" w:type="dxa"/>
            <w:gridSpan w:val="3"/>
          </w:tcPr>
          <w:p w:rsidR="00FB5F05" w:rsidRPr="00323224" w:rsidRDefault="00FB5F05" w:rsidP="00FB5F05">
            <w:r w:rsidRPr="00323224">
              <w:t>0.0129</w:t>
            </w:r>
          </w:p>
        </w:tc>
      </w:tr>
      <w:tr w:rsidR="00FB5F05" w:rsidTr="00FB5F05">
        <w:tc>
          <w:tcPr>
            <w:tcW w:w="2661" w:type="dxa"/>
          </w:tcPr>
          <w:p w:rsidR="00FB5F05" w:rsidRPr="00323224" w:rsidRDefault="00FB5F05" w:rsidP="00DD2CA2">
            <w:r w:rsidRPr="00323224">
              <w:t>Root mean squared error</w:t>
            </w:r>
          </w:p>
        </w:tc>
        <w:tc>
          <w:tcPr>
            <w:tcW w:w="6689" w:type="dxa"/>
            <w:gridSpan w:val="3"/>
          </w:tcPr>
          <w:p w:rsidR="00FB5F05" w:rsidRPr="00323224" w:rsidRDefault="00FB5F05" w:rsidP="00FB5F05">
            <w:r w:rsidRPr="00323224">
              <w:t>0.1136</w:t>
            </w:r>
          </w:p>
        </w:tc>
      </w:tr>
      <w:tr w:rsidR="00FB5F05" w:rsidTr="00FB5F05">
        <w:tc>
          <w:tcPr>
            <w:tcW w:w="2661" w:type="dxa"/>
          </w:tcPr>
          <w:p w:rsidR="00FB5F05" w:rsidRPr="00323224" w:rsidRDefault="00FB5F05" w:rsidP="00DD2CA2">
            <w:r w:rsidRPr="00323224">
              <w:t>Relative absolute error</w:t>
            </w:r>
          </w:p>
        </w:tc>
        <w:tc>
          <w:tcPr>
            <w:tcW w:w="6689" w:type="dxa"/>
            <w:gridSpan w:val="3"/>
          </w:tcPr>
          <w:p w:rsidR="00FB5F05" w:rsidRPr="00323224" w:rsidRDefault="00FB5F05" w:rsidP="00FB5F05">
            <w:r w:rsidRPr="00323224">
              <w:t>2.9497 %</w:t>
            </w:r>
          </w:p>
        </w:tc>
      </w:tr>
      <w:tr w:rsidR="00FB5F05" w:rsidTr="00FB5F05">
        <w:tc>
          <w:tcPr>
            <w:tcW w:w="2661" w:type="dxa"/>
          </w:tcPr>
          <w:p w:rsidR="00FB5F05" w:rsidRPr="00323224" w:rsidRDefault="00FB5F05" w:rsidP="00DD2CA2">
            <w:r w:rsidRPr="00323224">
              <w:t>Root relative squared error</w:t>
            </w:r>
          </w:p>
        </w:tc>
        <w:tc>
          <w:tcPr>
            <w:tcW w:w="6689" w:type="dxa"/>
            <w:gridSpan w:val="3"/>
          </w:tcPr>
          <w:p w:rsidR="00FB5F05" w:rsidRPr="00323224" w:rsidRDefault="00FB5F05" w:rsidP="00FB5F05">
            <w:r w:rsidRPr="00323224">
              <w:t>24.2996 %</w:t>
            </w:r>
          </w:p>
        </w:tc>
      </w:tr>
      <w:tr w:rsidR="00FB5F05" w:rsidTr="00FB5F05">
        <w:tc>
          <w:tcPr>
            <w:tcW w:w="2661" w:type="dxa"/>
          </w:tcPr>
          <w:p w:rsidR="00FB5F05" w:rsidRDefault="00FB5F05" w:rsidP="00DD2CA2">
            <w:r w:rsidRPr="00323224">
              <w:t>Total Number of Instances</w:t>
            </w:r>
          </w:p>
        </w:tc>
        <w:tc>
          <w:tcPr>
            <w:tcW w:w="6689" w:type="dxa"/>
            <w:gridSpan w:val="3"/>
          </w:tcPr>
          <w:p w:rsidR="00FB5F05" w:rsidRDefault="00FB5F05" w:rsidP="00FB5F05">
            <w:r w:rsidRPr="00323224">
              <w:t xml:space="preserve">310     </w:t>
            </w:r>
          </w:p>
        </w:tc>
      </w:tr>
    </w:tbl>
    <w:p w:rsidR="001E3875" w:rsidRDefault="001E3875" w:rsidP="00BB3684">
      <w:pPr>
        <w:spacing w:after="0"/>
      </w:pPr>
    </w:p>
    <w:p w:rsidR="001E3875" w:rsidRDefault="00A14C72" w:rsidP="00BB3684">
      <w:pPr>
        <w:spacing w:after="0"/>
      </w:pPr>
      <w:r>
        <w:t xml:space="preserve">Also, when </w:t>
      </w:r>
      <w:r w:rsidR="00454DCE">
        <w:t>constructing Support Vector Machine model of dependent variable ‘</w:t>
      </w:r>
      <w:r w:rsidR="00454DCE" w:rsidRPr="00B760AA">
        <w:rPr>
          <w:b/>
        </w:rPr>
        <w:t>Decision’</w:t>
      </w:r>
      <w:r w:rsidR="00454DCE">
        <w:t xml:space="preserve"> with </w:t>
      </w:r>
      <w:r w:rsidR="00454DCE" w:rsidRPr="00454DCE">
        <w:rPr>
          <w:i/>
        </w:rPr>
        <w:t>linear Kernel</w:t>
      </w:r>
      <w:r w:rsidR="00454DCE">
        <w:t xml:space="preserve"> </w:t>
      </w:r>
      <w:r>
        <w:t>in R studio</w:t>
      </w:r>
      <w:r w:rsidR="00454DCE">
        <w:t xml:space="preserve"> it is found that the values predicted and the actual values for the ‘Decision’ attribute almost matched.</w:t>
      </w:r>
    </w:p>
    <w:p w:rsidR="00A16130" w:rsidRDefault="00A16130" w:rsidP="00BB3684">
      <w:pPr>
        <w:spacing w:after="0"/>
      </w:pPr>
    </w:p>
    <w:p w:rsidR="007825D7" w:rsidRDefault="007825D7" w:rsidP="00BB3684">
      <w:pPr>
        <w:spacing w:after="0"/>
      </w:pPr>
    </w:p>
    <w:p w:rsidR="007825D7" w:rsidRPr="007825D7" w:rsidRDefault="007825D7" w:rsidP="00BB3684">
      <w:pPr>
        <w:spacing w:after="0"/>
      </w:pPr>
    </w:p>
    <w:sectPr w:rsidR="007825D7" w:rsidRPr="007825D7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773" w:rsidRDefault="005A5773" w:rsidP="0059535C">
      <w:pPr>
        <w:spacing w:after="0" w:line="240" w:lineRule="auto"/>
      </w:pPr>
      <w:r>
        <w:separator/>
      </w:r>
    </w:p>
  </w:endnote>
  <w:endnote w:type="continuationSeparator" w:id="0">
    <w:p w:rsidR="005A5773" w:rsidRDefault="005A5773" w:rsidP="00595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92400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535C" w:rsidRDefault="005953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5BE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9535C" w:rsidRDefault="005953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773" w:rsidRDefault="005A5773" w:rsidP="0059535C">
      <w:pPr>
        <w:spacing w:after="0" w:line="240" w:lineRule="auto"/>
      </w:pPr>
      <w:r>
        <w:separator/>
      </w:r>
    </w:p>
  </w:footnote>
  <w:footnote w:type="continuationSeparator" w:id="0">
    <w:p w:rsidR="005A5773" w:rsidRDefault="005A5773" w:rsidP="005953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42B88"/>
    <w:multiLevelType w:val="hybridMultilevel"/>
    <w:tmpl w:val="0B703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35426"/>
    <w:multiLevelType w:val="hybridMultilevel"/>
    <w:tmpl w:val="A5844F28"/>
    <w:lvl w:ilvl="0" w:tplc="FFCE15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054D4"/>
    <w:multiLevelType w:val="hybridMultilevel"/>
    <w:tmpl w:val="21CCE6F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A2A50"/>
    <w:multiLevelType w:val="hybridMultilevel"/>
    <w:tmpl w:val="0B703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317"/>
    <w:rsid w:val="0004467D"/>
    <w:rsid w:val="000471E9"/>
    <w:rsid w:val="000A1C3E"/>
    <w:rsid w:val="000C7C96"/>
    <w:rsid w:val="000E4B0C"/>
    <w:rsid w:val="000F09F0"/>
    <w:rsid w:val="00103384"/>
    <w:rsid w:val="00133783"/>
    <w:rsid w:val="00193955"/>
    <w:rsid w:val="001B016E"/>
    <w:rsid w:val="001B79DD"/>
    <w:rsid w:val="001E3875"/>
    <w:rsid w:val="001E4587"/>
    <w:rsid w:val="001F77EE"/>
    <w:rsid w:val="00225C4C"/>
    <w:rsid w:val="00247522"/>
    <w:rsid w:val="002725A1"/>
    <w:rsid w:val="00286122"/>
    <w:rsid w:val="00296396"/>
    <w:rsid w:val="002C5072"/>
    <w:rsid w:val="002D68B7"/>
    <w:rsid w:val="002F297C"/>
    <w:rsid w:val="0030105E"/>
    <w:rsid w:val="00366F73"/>
    <w:rsid w:val="00373D3B"/>
    <w:rsid w:val="003C3ED8"/>
    <w:rsid w:val="003F585D"/>
    <w:rsid w:val="003F7B79"/>
    <w:rsid w:val="00440808"/>
    <w:rsid w:val="0044300D"/>
    <w:rsid w:val="00450A6C"/>
    <w:rsid w:val="00454DCE"/>
    <w:rsid w:val="00460D97"/>
    <w:rsid w:val="004C1F1A"/>
    <w:rsid w:val="004D1131"/>
    <w:rsid w:val="00511240"/>
    <w:rsid w:val="0054013F"/>
    <w:rsid w:val="00540DF2"/>
    <w:rsid w:val="00553A60"/>
    <w:rsid w:val="00557921"/>
    <w:rsid w:val="00563910"/>
    <w:rsid w:val="005640CF"/>
    <w:rsid w:val="005845F1"/>
    <w:rsid w:val="00587AB6"/>
    <w:rsid w:val="0059535C"/>
    <w:rsid w:val="005A5773"/>
    <w:rsid w:val="005A609D"/>
    <w:rsid w:val="005D0561"/>
    <w:rsid w:val="005E4206"/>
    <w:rsid w:val="006033D9"/>
    <w:rsid w:val="00611337"/>
    <w:rsid w:val="00645667"/>
    <w:rsid w:val="00696BF2"/>
    <w:rsid w:val="006B4B99"/>
    <w:rsid w:val="006B7775"/>
    <w:rsid w:val="006F1178"/>
    <w:rsid w:val="006F47B6"/>
    <w:rsid w:val="00724CF3"/>
    <w:rsid w:val="00751CF6"/>
    <w:rsid w:val="007825D7"/>
    <w:rsid w:val="007C7BAB"/>
    <w:rsid w:val="00816146"/>
    <w:rsid w:val="00831592"/>
    <w:rsid w:val="00835407"/>
    <w:rsid w:val="00841958"/>
    <w:rsid w:val="008C3EF3"/>
    <w:rsid w:val="00904164"/>
    <w:rsid w:val="00925D21"/>
    <w:rsid w:val="00936026"/>
    <w:rsid w:val="00982272"/>
    <w:rsid w:val="009C512F"/>
    <w:rsid w:val="00A14C72"/>
    <w:rsid w:val="00A16130"/>
    <w:rsid w:val="00A235CB"/>
    <w:rsid w:val="00A30956"/>
    <w:rsid w:val="00A75E54"/>
    <w:rsid w:val="00AA578C"/>
    <w:rsid w:val="00AE4003"/>
    <w:rsid w:val="00AE671C"/>
    <w:rsid w:val="00B0504E"/>
    <w:rsid w:val="00B63930"/>
    <w:rsid w:val="00B760AA"/>
    <w:rsid w:val="00B77261"/>
    <w:rsid w:val="00B80D47"/>
    <w:rsid w:val="00B94AC2"/>
    <w:rsid w:val="00BB3684"/>
    <w:rsid w:val="00BC71A5"/>
    <w:rsid w:val="00BE5333"/>
    <w:rsid w:val="00BF377E"/>
    <w:rsid w:val="00C25317"/>
    <w:rsid w:val="00C25BEB"/>
    <w:rsid w:val="00C35CDC"/>
    <w:rsid w:val="00C75E0C"/>
    <w:rsid w:val="00C76768"/>
    <w:rsid w:val="00C914B9"/>
    <w:rsid w:val="00CA6FF5"/>
    <w:rsid w:val="00CA72DD"/>
    <w:rsid w:val="00CB610A"/>
    <w:rsid w:val="00CC02C5"/>
    <w:rsid w:val="00CC3A8A"/>
    <w:rsid w:val="00CF16A3"/>
    <w:rsid w:val="00D061BA"/>
    <w:rsid w:val="00D1362D"/>
    <w:rsid w:val="00D14A4B"/>
    <w:rsid w:val="00D45F57"/>
    <w:rsid w:val="00D75496"/>
    <w:rsid w:val="00D9190B"/>
    <w:rsid w:val="00DD026C"/>
    <w:rsid w:val="00DD2CA2"/>
    <w:rsid w:val="00DE1C09"/>
    <w:rsid w:val="00DE2E85"/>
    <w:rsid w:val="00DF2395"/>
    <w:rsid w:val="00DF38A6"/>
    <w:rsid w:val="00E0155F"/>
    <w:rsid w:val="00E112F0"/>
    <w:rsid w:val="00E11DDE"/>
    <w:rsid w:val="00E16354"/>
    <w:rsid w:val="00E24A5A"/>
    <w:rsid w:val="00E35CAF"/>
    <w:rsid w:val="00E64F44"/>
    <w:rsid w:val="00E775DF"/>
    <w:rsid w:val="00E86D93"/>
    <w:rsid w:val="00E95AD1"/>
    <w:rsid w:val="00EA7C0A"/>
    <w:rsid w:val="00EC7F75"/>
    <w:rsid w:val="00EE5920"/>
    <w:rsid w:val="00F375EF"/>
    <w:rsid w:val="00F7258B"/>
    <w:rsid w:val="00FA1552"/>
    <w:rsid w:val="00FB5F05"/>
    <w:rsid w:val="00FB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891FD"/>
  <w15:chartTrackingRefBased/>
  <w15:docId w15:val="{59F38F9B-64B5-4366-A4E5-B606D7C2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86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6122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286122"/>
  </w:style>
  <w:style w:type="table" w:styleId="TableGrid">
    <w:name w:val="Table Grid"/>
    <w:basedOn w:val="TableNormal"/>
    <w:uiPriority w:val="39"/>
    <w:rsid w:val="00C76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0A6C"/>
    <w:pPr>
      <w:ind w:left="720"/>
      <w:contextualSpacing/>
    </w:pPr>
  </w:style>
  <w:style w:type="character" w:customStyle="1" w:styleId="fontstyle01">
    <w:name w:val="fontstyle01"/>
    <w:basedOn w:val="DefaultParagraphFont"/>
    <w:rsid w:val="00CC3A8A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B4B9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5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35C"/>
  </w:style>
  <w:style w:type="paragraph" w:styleId="Footer">
    <w:name w:val="footer"/>
    <w:basedOn w:val="Normal"/>
    <w:link w:val="FooterChar"/>
    <w:uiPriority w:val="99"/>
    <w:unhideWhenUsed/>
    <w:rsid w:val="00595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4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datasets/Vertebral+Column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Enayet</dc:creator>
  <cp:keywords/>
  <dc:description/>
  <cp:lastModifiedBy>Enayet</cp:lastModifiedBy>
  <cp:revision>214</cp:revision>
  <cp:lastPrinted>2018-03-05T02:47:00Z</cp:lastPrinted>
  <dcterms:created xsi:type="dcterms:W3CDTF">2018-03-04T17:50:00Z</dcterms:created>
  <dcterms:modified xsi:type="dcterms:W3CDTF">2018-03-05T02:55:00Z</dcterms:modified>
</cp:coreProperties>
</file>