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="001124C8" w:rsidP="003D2C49" w:rsidRDefault="001124C8" w14:paraId="672A6659" wp14:textId="77777777">
      <w:pPr>
        <w:jc w:val="both"/>
        <w:rPr>
          <w:sz w:val="32"/>
          <w:szCs w:val="32"/>
        </w:rPr>
      </w:pPr>
      <w:bookmarkStart w:name="_GoBack" w:id="0"/>
      <w:bookmarkEnd w:id="0"/>
    </w:p>
    <w:p xmlns:wp14="http://schemas.microsoft.com/office/word/2010/wordml" w:rsidR="001124C8" w:rsidP="003D2C49" w:rsidRDefault="001124C8" w14:paraId="0A37501D" wp14:textId="77777777">
      <w:pPr>
        <w:jc w:val="both"/>
        <w:rPr>
          <w:sz w:val="32"/>
          <w:szCs w:val="3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6850121" wp14:editId="12E46C84">
            <wp:extent cx="5943600" cy="2565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124C8" w:rsidP="003D2C49" w:rsidRDefault="001124C8" w14:paraId="5DAB6C7B" wp14:textId="77777777">
      <w:pPr>
        <w:jc w:val="both"/>
        <w:rPr>
          <w:sz w:val="32"/>
          <w:szCs w:val="32"/>
        </w:rPr>
      </w:pPr>
    </w:p>
    <w:p xmlns:wp14="http://schemas.microsoft.com/office/word/2010/wordml" w:rsidRPr="003D2C49" w:rsidR="004B5E38" w:rsidP="003D2C49" w:rsidRDefault="003D2C49" w14:paraId="2635E364" wp14:textId="77777777">
      <w:pPr>
        <w:jc w:val="both"/>
        <w:rPr>
          <w:sz w:val="32"/>
          <w:szCs w:val="32"/>
        </w:rPr>
      </w:pPr>
      <w:r w:rsidRPr="003D2C49">
        <w:rPr>
          <w:sz w:val="32"/>
          <w:szCs w:val="32"/>
        </w:rPr>
        <w:t xml:space="preserve">Introduction </w:t>
      </w:r>
    </w:p>
    <w:p xmlns:wp14="http://schemas.microsoft.com/office/word/2010/wordml" w:rsidR="003D2C49" w:rsidP="003D2C49" w:rsidRDefault="003D2C49" w14:paraId="170BD15A" wp14:textId="1953ACEC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  <w:r w:rsidRPr="5D095E06" w:rsidR="003D2C49">
        <w:rPr>
          <w:sz w:val="32"/>
          <w:szCs w:val="32"/>
        </w:rPr>
        <w:t>Gender discrimination is a common concept in BD society. Here women are considered inferior to men.</w:t>
      </w:r>
      <w:r w:rsidRPr="5D095E06" w:rsidR="003D2C49">
        <w:rPr>
          <w:sz w:val="32"/>
          <w:szCs w:val="32"/>
        </w:rPr>
        <w:t xml:space="preserve"> </w:t>
      </w:r>
      <w:r w:rsidRPr="5D095E06" w:rsidR="003D2C49">
        <w:rPr>
          <w:sz w:val="32"/>
          <w:szCs w:val="32"/>
        </w:rPr>
        <w:t xml:space="preserve">Men </w:t>
      </w:r>
      <w:r w:rsidRPr="5D095E06" w:rsidR="003D2C49">
        <w:rPr>
          <w:sz w:val="32"/>
          <w:szCs w:val="32"/>
        </w:rPr>
        <w:t xml:space="preserve">dominate the society as </w:t>
      </w:r>
      <w:r w:rsidRPr="5D095E06" w:rsidR="003D2C49">
        <w:rPr>
          <w:sz w:val="32"/>
          <w:szCs w:val="32"/>
        </w:rPr>
        <w:t>the stronger</w:t>
      </w:r>
      <w:r w:rsidRPr="5D095E06" w:rsidR="003D2C49">
        <w:rPr>
          <w:sz w:val="32"/>
          <w:szCs w:val="32"/>
        </w:rPr>
        <w:t xml:space="preserve"> identity than women.</w:t>
      </w:r>
      <w:r w:rsidRPr="5D095E06" w:rsidR="003D2C49">
        <w:rPr>
          <w:sz w:val="32"/>
          <w:szCs w:val="32"/>
        </w:rPr>
        <w:t xml:space="preserve"> </w:t>
      </w:r>
      <w:r w:rsidRPr="5D095E06" w:rsidR="003D2C49">
        <w:rPr>
          <w:sz w:val="32"/>
          <w:szCs w:val="32"/>
        </w:rPr>
        <w:t>Hence men can easily develop discriminatory practices throughout the society in any way they like.</w:t>
      </w:r>
      <w:r w:rsidRPr="5D095E06" w:rsidR="003D2C49">
        <w:rPr>
          <w:sz w:val="32"/>
          <w:szCs w:val="32"/>
        </w:rPr>
        <w:t xml:space="preserve"> </w:t>
      </w:r>
      <w:r w:rsidRPr="5D095E06" w:rsidR="003D2C49">
        <w:rPr>
          <w:sz w:val="32"/>
          <w:szCs w:val="32"/>
        </w:rPr>
        <w:t xml:space="preserve">Moreover, the male domination and gender discrimination are also supported by our religious and cultural </w:t>
      </w:r>
      <w:r w:rsidRPr="5D095E06" w:rsidR="003D2C49">
        <w:rPr>
          <w:sz w:val="32"/>
          <w:szCs w:val="32"/>
        </w:rPr>
        <w:t xml:space="preserve">norms. </w:t>
      </w:r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In</w:t>
      </w:r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 BD there exists gender discrimination in </w:t>
      </w:r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almost every</w:t>
      </w:r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 sphere of </w:t>
      </w:r>
      <w:bookmarkStart w:name="_Int_u5wm0Lr5" w:id="717322764"/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life</w:t>
      </w:r>
      <w:bookmarkEnd w:id="717322764"/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 and it starts from childhood at home and continues through school college education life as well as job sector and after marriage in the house of in laws and </w:t>
      </w:r>
      <w:proofErr w:type="gramStart"/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actually </w:t>
      </w:r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remains</w:t>
      </w:r>
      <w:proofErr w:type="gramEnd"/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 xml:space="preserve"> in every sphere of life in </w:t>
      </w:r>
      <w:r w:rsidRPr="5D095E06" w:rsidR="003D2C49">
        <w:rPr>
          <w:rFonts w:ascii="Segoe UI" w:hAnsi="Segoe UI" w:eastAsia="Times New Roman" w:cs="Segoe UI"/>
          <w:sz w:val="32"/>
          <w:szCs w:val="32"/>
          <w:highlight w:val="yellow"/>
          <w:u w:val="single"/>
        </w:rPr>
        <w:t>society.</w:t>
      </w:r>
    </w:p>
    <w:p xmlns:wp14="http://schemas.microsoft.com/office/word/2010/wordml" w:rsidR="00F6105C" w:rsidP="003D2C49" w:rsidRDefault="00F6105C" w14:paraId="02EB378F" wp14:textId="77777777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</w:p>
    <w:p xmlns:wp14="http://schemas.microsoft.com/office/word/2010/wordml" w:rsidR="00F6105C" w:rsidP="003D2C49" w:rsidRDefault="00F6105C" w14:paraId="6A05A809" wp14:textId="77777777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</w:p>
    <w:p xmlns:wp14="http://schemas.microsoft.com/office/word/2010/wordml" w:rsidR="003D2C49" w:rsidP="003D2C49" w:rsidRDefault="00F6105C" w14:paraId="6A082E31" wp14:textId="77777777">
      <w:pPr>
        <w:jc w:val="both"/>
        <w:rPr>
          <w:rFonts w:ascii="Segoe UI" w:hAnsi="Segoe UI" w:eastAsia="Times New Roman" w:cs="Segoe UI"/>
          <w:sz w:val="32"/>
          <w:szCs w:val="32"/>
          <w:u w:val="single"/>
        </w:rPr>
      </w:pPr>
      <w:r>
        <w:rPr>
          <w:rFonts w:ascii="Segoe UI" w:hAnsi="Segoe UI" w:eastAsia="Times New Roman" w:cs="Segoe UI"/>
          <w:sz w:val="32"/>
          <w:szCs w:val="32"/>
          <w:u w:val="single"/>
        </w:rPr>
        <w:t xml:space="preserve">Essay Outline </w:t>
      </w:r>
    </w:p>
    <w:p xmlns:wp14="http://schemas.microsoft.com/office/word/2010/wordml" w:rsidR="003D2C49" w:rsidP="003D2C49" w:rsidRDefault="003D2C49" w14:paraId="26D2413E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 w:rsidRPr="003D2C49">
        <w:rPr>
          <w:rFonts w:ascii="Segoe UI" w:hAnsi="Segoe UI" w:eastAsia="Times New Roman" w:cs="Segoe UI"/>
          <w:sz w:val="32"/>
          <w:szCs w:val="32"/>
        </w:rPr>
        <w:t xml:space="preserve">Intro + Thesis </w:t>
      </w:r>
      <w:r w:rsidR="0016387A">
        <w:rPr>
          <w:rFonts w:ascii="Segoe UI" w:hAnsi="Segoe UI" w:eastAsia="Times New Roman" w:cs="Segoe UI"/>
          <w:sz w:val="32"/>
          <w:szCs w:val="32"/>
        </w:rPr>
        <w:t xml:space="preserve">Statement </w:t>
      </w:r>
    </w:p>
    <w:p xmlns:wp14="http://schemas.microsoft.com/office/word/2010/wordml" w:rsidR="003D2C49" w:rsidP="003D2C49" w:rsidRDefault="003D2C49" w14:paraId="05670E76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lastRenderedPageBreak/>
        <w:t xml:space="preserve">Joined with each other </w:t>
      </w:r>
    </w:p>
    <w:p xmlns:wp14="http://schemas.microsoft.com/office/word/2010/wordml" w:rsidR="003D2C49" w:rsidP="003D2C49" w:rsidRDefault="003D2C49" w14:paraId="03820D34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Thesis </w:t>
      </w:r>
      <w:r w:rsidR="0016387A">
        <w:rPr>
          <w:rFonts w:ascii="Segoe UI" w:hAnsi="Segoe UI" w:eastAsia="Times New Roman" w:cs="Segoe UI"/>
          <w:sz w:val="32"/>
          <w:szCs w:val="32"/>
        </w:rPr>
        <w:t xml:space="preserve">statement </w:t>
      </w:r>
      <w:r>
        <w:rPr>
          <w:rFonts w:ascii="Segoe UI" w:hAnsi="Segoe UI" w:eastAsia="Times New Roman" w:cs="Segoe UI"/>
          <w:sz w:val="32"/>
          <w:szCs w:val="32"/>
        </w:rPr>
        <w:t xml:space="preserve">will be underlined to </w:t>
      </w:r>
      <w:r w:rsidR="0016387A">
        <w:rPr>
          <w:rFonts w:ascii="Segoe UI" w:hAnsi="Segoe UI" w:eastAsia="Times New Roman" w:cs="Segoe UI"/>
          <w:sz w:val="32"/>
          <w:szCs w:val="32"/>
        </w:rPr>
        <w:t xml:space="preserve">be </w:t>
      </w:r>
      <w:r>
        <w:rPr>
          <w:rFonts w:ascii="Segoe UI" w:hAnsi="Segoe UI" w:eastAsia="Times New Roman" w:cs="Segoe UI"/>
          <w:sz w:val="32"/>
          <w:szCs w:val="32"/>
        </w:rPr>
        <w:t>differentiated</w:t>
      </w:r>
    </w:p>
    <w:p xmlns:wp14="http://schemas.microsoft.com/office/word/2010/wordml" w:rsidR="003D2C49" w:rsidP="003D2C49" w:rsidRDefault="006D0B96" w14:paraId="12668402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Without underline, </w:t>
      </w:r>
      <w:r w:rsidR="003D2C49">
        <w:rPr>
          <w:rFonts w:ascii="Segoe UI" w:hAnsi="Segoe UI" w:eastAsia="Times New Roman" w:cs="Segoe UI"/>
          <w:sz w:val="32"/>
          <w:szCs w:val="32"/>
        </w:rPr>
        <w:t xml:space="preserve">the thesis </w:t>
      </w:r>
      <w:r>
        <w:rPr>
          <w:rFonts w:ascii="Segoe UI" w:hAnsi="Segoe UI" w:eastAsia="Times New Roman" w:cs="Segoe UI"/>
          <w:sz w:val="32"/>
          <w:szCs w:val="32"/>
        </w:rPr>
        <w:t xml:space="preserve">statement </w:t>
      </w:r>
      <w:r w:rsidR="003D2C49">
        <w:rPr>
          <w:rFonts w:ascii="Segoe UI" w:hAnsi="Segoe UI" w:eastAsia="Times New Roman" w:cs="Segoe UI"/>
          <w:sz w:val="32"/>
          <w:szCs w:val="32"/>
        </w:rPr>
        <w:t xml:space="preserve">will not be recognized or accepted </w:t>
      </w:r>
    </w:p>
    <w:p xmlns:wp14="http://schemas.microsoft.com/office/word/2010/wordml" w:rsidR="00890B4C" w:rsidP="003D2C49" w:rsidRDefault="00890B4C" w14:paraId="5A39BBE3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</w:p>
    <w:p xmlns:wp14="http://schemas.microsoft.com/office/word/2010/wordml" w:rsidR="00890B4C" w:rsidP="003D2C49" w:rsidRDefault="00F6105C" w14:paraId="0D01EEB5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Introduction +Thesis Statement/Central Idea </w:t>
      </w:r>
    </w:p>
    <w:p xmlns:wp14="http://schemas.microsoft.com/office/word/2010/wordml" w:rsidR="00F6105C" w:rsidP="003D2C49" w:rsidRDefault="00F6105C" w14:paraId="41C8F396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</w:p>
    <w:p xmlns:wp14="http://schemas.microsoft.com/office/word/2010/wordml" w:rsidR="00F6105C" w:rsidP="003D2C49" w:rsidRDefault="00F6105C" w14:paraId="08CB0ACC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>Body Para 1</w:t>
      </w:r>
    </w:p>
    <w:p xmlns:wp14="http://schemas.microsoft.com/office/word/2010/wordml" w:rsidR="00F661E1" w:rsidP="003D2C49" w:rsidRDefault="00F6105C" w14:paraId="5AB4874F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>Main idea/</w:t>
      </w:r>
      <w:proofErr w:type="gramStart"/>
      <w:r>
        <w:rPr>
          <w:rFonts w:ascii="Segoe UI" w:hAnsi="Segoe UI" w:eastAsia="Times New Roman" w:cs="Segoe UI"/>
          <w:sz w:val="32"/>
          <w:szCs w:val="32"/>
        </w:rPr>
        <w:t xml:space="preserve">TS </w:t>
      </w:r>
      <w:r w:rsidR="00440C43">
        <w:rPr>
          <w:rFonts w:ascii="Segoe UI" w:hAnsi="Segoe UI" w:eastAsia="Times New Roman" w:cs="Segoe UI"/>
          <w:sz w:val="32"/>
          <w:szCs w:val="32"/>
        </w:rPr>
        <w:t xml:space="preserve"> 1</w:t>
      </w:r>
      <w:proofErr w:type="gramEnd"/>
      <w:r w:rsidR="00440C43">
        <w:rPr>
          <w:rFonts w:ascii="Segoe UI" w:hAnsi="Segoe UI" w:eastAsia="Times New Roman" w:cs="Segoe UI"/>
          <w:sz w:val="32"/>
          <w:szCs w:val="32"/>
        </w:rPr>
        <w:t xml:space="preserve"> </w:t>
      </w:r>
      <w:r w:rsidR="00642F58">
        <w:rPr>
          <w:rFonts w:ascii="Segoe UI" w:hAnsi="Segoe UI" w:eastAsia="Times New Roman" w:cs="Segoe UI"/>
          <w:sz w:val="32"/>
          <w:szCs w:val="32"/>
        </w:rPr>
        <w:t xml:space="preserve">  In family during childhood girl children are </w:t>
      </w:r>
      <w:r w:rsidR="00F661E1">
        <w:rPr>
          <w:rFonts w:ascii="Segoe UI" w:hAnsi="Segoe UI" w:eastAsia="Times New Roman" w:cs="Segoe UI"/>
          <w:sz w:val="32"/>
          <w:szCs w:val="32"/>
        </w:rPr>
        <w:t>given less priority and facility and even in school also the girls ar</w:t>
      </w:r>
      <w:r w:rsidR="00440C43">
        <w:rPr>
          <w:rFonts w:ascii="Segoe UI" w:hAnsi="Segoe UI" w:eastAsia="Times New Roman" w:cs="Segoe UI"/>
          <w:sz w:val="32"/>
          <w:szCs w:val="32"/>
        </w:rPr>
        <w:t xml:space="preserve">e </w:t>
      </w:r>
      <w:r w:rsidR="00F661E1">
        <w:rPr>
          <w:rFonts w:ascii="Segoe UI" w:hAnsi="Segoe UI" w:eastAsia="Times New Roman" w:cs="Segoe UI"/>
          <w:sz w:val="32"/>
          <w:szCs w:val="32"/>
        </w:rPr>
        <w:t>marginalized with the excuse of their feminine qualities as well as the narrow attitude of teachers and parents towards school and college going girls.</w:t>
      </w:r>
    </w:p>
    <w:p xmlns:wp14="http://schemas.microsoft.com/office/word/2010/wordml" w:rsidR="00F6105C" w:rsidP="003D2C49" w:rsidRDefault="00F661E1" w14:paraId="3BDB0426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 </w:t>
      </w:r>
      <w:r w:rsidR="00F6105C">
        <w:rPr>
          <w:rFonts w:ascii="Segoe UI" w:hAnsi="Segoe UI" w:eastAsia="Times New Roman" w:cs="Segoe UI"/>
          <w:sz w:val="32"/>
          <w:szCs w:val="32"/>
        </w:rPr>
        <w:t xml:space="preserve">SD 1   Supporting Detail </w:t>
      </w:r>
    </w:p>
    <w:p xmlns:wp14="http://schemas.microsoft.com/office/word/2010/wordml" w:rsidR="00F6105C" w:rsidP="003D2C49" w:rsidRDefault="00F6105C" w14:paraId="1B4E9B51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SD 2 </w:t>
      </w:r>
    </w:p>
    <w:p xmlns:wp14="http://schemas.microsoft.com/office/word/2010/wordml" w:rsidR="00F6105C" w:rsidP="003D2C49" w:rsidRDefault="00F6105C" w14:paraId="3509AF76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>SD 3</w:t>
      </w:r>
    </w:p>
    <w:p xmlns:wp14="http://schemas.microsoft.com/office/word/2010/wordml" w:rsidR="00F6105C" w:rsidP="003D2C49" w:rsidRDefault="00F6105C" w14:paraId="3D3A6C98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Body Para 2 </w:t>
      </w:r>
    </w:p>
    <w:p xmlns:wp14="http://schemas.microsoft.com/office/word/2010/wordml" w:rsidR="00F6105C" w:rsidP="003D2C49" w:rsidRDefault="00F6105C" w14:paraId="673B626C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Main idea/TS </w:t>
      </w:r>
      <w:r w:rsidR="00F661E1">
        <w:rPr>
          <w:rFonts w:ascii="Segoe UI" w:hAnsi="Segoe UI" w:eastAsia="Times New Roman" w:cs="Segoe UI"/>
          <w:sz w:val="32"/>
          <w:szCs w:val="32"/>
        </w:rPr>
        <w:t>----Gender discrimination affects the workplace and the adult women most of the time have to suffer from negative and narrow attitude of the member</w:t>
      </w:r>
      <w:r w:rsidR="00450E45">
        <w:rPr>
          <w:rFonts w:ascii="Segoe UI" w:hAnsi="Segoe UI" w:eastAsia="Times New Roman" w:cs="Segoe UI"/>
          <w:sz w:val="32"/>
          <w:szCs w:val="32"/>
        </w:rPr>
        <w:t>s</w:t>
      </w:r>
      <w:r w:rsidR="00F661E1">
        <w:rPr>
          <w:rFonts w:ascii="Segoe UI" w:hAnsi="Segoe UI" w:eastAsia="Times New Roman" w:cs="Segoe UI"/>
          <w:sz w:val="32"/>
          <w:szCs w:val="32"/>
        </w:rPr>
        <w:t xml:space="preserve"> of in laws in BD society.</w:t>
      </w:r>
    </w:p>
    <w:p xmlns:wp14="http://schemas.microsoft.com/office/word/2010/wordml" w:rsidR="00F6105C" w:rsidP="003D2C49" w:rsidRDefault="00F6105C" w14:paraId="30F805FE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>SD 1</w:t>
      </w:r>
    </w:p>
    <w:p xmlns:wp14="http://schemas.microsoft.com/office/word/2010/wordml" w:rsidR="00F6105C" w:rsidP="003D2C49" w:rsidRDefault="00F6105C" w14:paraId="2D642081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>SD 2</w:t>
      </w:r>
    </w:p>
    <w:p xmlns:wp14="http://schemas.microsoft.com/office/word/2010/wordml" w:rsidR="00F6105C" w:rsidP="003D2C49" w:rsidRDefault="00F6105C" w14:paraId="17095C87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>SD 3</w:t>
      </w:r>
    </w:p>
    <w:p xmlns:wp14="http://schemas.microsoft.com/office/word/2010/wordml" w:rsidR="00F6105C" w:rsidP="003D2C49" w:rsidRDefault="00F6105C" w14:paraId="0B1A40C9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rFonts w:ascii="Segoe UI" w:hAnsi="Segoe UI" w:eastAsia="Times New Roman" w:cs="Segoe UI"/>
          <w:sz w:val="32"/>
          <w:szCs w:val="32"/>
        </w:rPr>
        <w:t xml:space="preserve">Conclusion </w:t>
      </w:r>
    </w:p>
    <w:p xmlns:wp14="http://schemas.microsoft.com/office/word/2010/wordml" w:rsidR="007273D2" w:rsidP="003D2C49" w:rsidRDefault="007273D2" w14:paraId="72A3D3EC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7CCC934" wp14:editId="60F1CD7B">
            <wp:extent cx="59436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6105C" w:rsidP="003D2C49" w:rsidRDefault="00F6105C" w14:paraId="0D0B940D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</w:p>
    <w:p xmlns:wp14="http://schemas.microsoft.com/office/word/2010/wordml" w:rsidR="00F6105C" w:rsidP="003D2C49" w:rsidRDefault="00F6105C" w14:paraId="0E27B00A" wp14:textId="77777777">
      <w:pPr>
        <w:jc w:val="both"/>
        <w:rPr>
          <w:rFonts w:ascii="Segoe UI" w:hAnsi="Segoe UI" w:eastAsia="Times New Roman" w:cs="Segoe UI"/>
          <w:sz w:val="32"/>
          <w:szCs w:val="32"/>
        </w:rPr>
      </w:pPr>
    </w:p>
    <w:p xmlns:wp14="http://schemas.microsoft.com/office/word/2010/wordml" w:rsidRPr="003D2C49" w:rsidR="003D2C49" w:rsidP="003D2C49" w:rsidRDefault="003D2C49" w14:paraId="60061E4C" wp14:textId="77777777">
      <w:pPr>
        <w:jc w:val="both"/>
        <w:rPr>
          <w:sz w:val="32"/>
          <w:szCs w:val="32"/>
        </w:rPr>
      </w:pPr>
    </w:p>
    <w:p xmlns:wp14="http://schemas.microsoft.com/office/word/2010/wordml" w:rsidRPr="003D2C49" w:rsidR="003D2C49" w:rsidP="003D2C49" w:rsidRDefault="003D2C49" w14:paraId="44EAFD9C" wp14:textId="77777777">
      <w:pPr>
        <w:jc w:val="both"/>
        <w:rPr>
          <w:sz w:val="32"/>
          <w:szCs w:val="32"/>
          <w:u w:val="single"/>
        </w:rPr>
      </w:pPr>
    </w:p>
    <w:sectPr w:rsidRPr="003D2C49" w:rsidR="003D2C4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CmKMEh2RM9O54" int2:id="AFGaNzyL">
      <int2:state int2:type="AugLoop_Text_Critique" int2:value="Rejected"/>
    </int2:textHash>
    <int2:textHash int2:hashCode="5cEnj+BQkBZE21" int2:id="LR4emdcO">
      <int2:state int2:type="AugLoop_Text_Critique" int2:value="Rejected"/>
    </int2:textHash>
    <int2:textHash int2:hashCode="DhuQjTZNhGwy0q" int2:id="Tbjce5z9">
      <int2:state int2:type="AugLoop_Text_Critique" int2:value="Rejected"/>
    </int2:textHash>
    <int2:bookmark int2:bookmarkName="_Int_u5wm0Lr5" int2:invalidationBookmarkName="" int2:hashCode="K10F01lLg7ogr7" int2:id="IHpnZHMB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8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C49"/>
    <w:rsid w:val="001124C8"/>
    <w:rsid w:val="0016387A"/>
    <w:rsid w:val="00235939"/>
    <w:rsid w:val="003D2C49"/>
    <w:rsid w:val="00440C43"/>
    <w:rsid w:val="00450E45"/>
    <w:rsid w:val="00642F58"/>
    <w:rsid w:val="006D0B96"/>
    <w:rsid w:val="007273D2"/>
    <w:rsid w:val="007F6DB0"/>
    <w:rsid w:val="00890B4C"/>
    <w:rsid w:val="008E05D7"/>
    <w:rsid w:val="009563D9"/>
    <w:rsid w:val="00F6105C"/>
    <w:rsid w:val="00F661E1"/>
    <w:rsid w:val="2909BA26"/>
    <w:rsid w:val="5D095E06"/>
    <w:rsid w:val="72CD8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4D37"/>
  <w15:chartTrackingRefBased/>
  <w15:docId w15:val="{F6C2149C-0591-4252-8734-006CFF4A37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0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customXml" Target="../customXml/item3.xml" Id="rId10" /><Relationship Type="http://schemas.openxmlformats.org/officeDocument/2006/relationships/image" Target="media/image1.png" Id="rId4" /><Relationship Type="http://schemas.openxmlformats.org/officeDocument/2006/relationships/customXml" Target="../customXml/item2.xml" Id="rId9" /><Relationship Type="http://schemas.microsoft.com/office/2020/10/relationships/intelligence" Target="intelligence2.xml" Id="R3d5ed2bdfd32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10" ma:contentTypeDescription="Create a new document." ma:contentTypeScope="" ma:versionID="3ad64c1d9235905084df7bbb0126abcd">
  <xsd:schema xmlns:xsd="http://www.w3.org/2001/XMLSchema" xmlns:xs="http://www.w3.org/2001/XMLSchema" xmlns:p="http://schemas.microsoft.com/office/2006/metadata/properties" xmlns:ns2="8fba2282-9261-44e4-88a0-ea7809cc7acd" xmlns:ns3="dab91150-83e4-4955-ae6a-5f526aa3d51c" targetNamespace="http://schemas.microsoft.com/office/2006/metadata/properties" ma:root="true" ma:fieldsID="965767f199429a787e2b62cf8235c3f5" ns2:_="" ns3:_="">
    <xsd:import namespace="8fba2282-9261-44e4-88a0-ea7809cc7acd"/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a2282-9261-44e4-88a0-ea7809cc7a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A7338F-0397-49D3-9E27-571DAA265345}"/>
</file>

<file path=customXml/itemProps2.xml><?xml version="1.0" encoding="utf-8"?>
<ds:datastoreItem xmlns:ds="http://schemas.openxmlformats.org/officeDocument/2006/customXml" ds:itemID="{0AF9CE35-CC45-4E11-842E-B960062DD340}"/>
</file>

<file path=customXml/itemProps3.xml><?xml version="1.0" encoding="utf-8"?>
<ds:datastoreItem xmlns:ds="http://schemas.openxmlformats.org/officeDocument/2006/customXml" ds:itemID="{77BA80FB-26B0-4FC8-9745-074E21B45D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Kaspia Sultana</dc:creator>
  <cp:keywords/>
  <dc:description/>
  <cp:lastModifiedBy>MD. RIFAT KHAN</cp:lastModifiedBy>
  <cp:revision>3</cp:revision>
  <dcterms:created xsi:type="dcterms:W3CDTF">2022-02-01T02:54:00Z</dcterms:created>
  <dcterms:modified xsi:type="dcterms:W3CDTF">2022-02-19T14:22:32Z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