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xmlns:wp14="http://schemas.microsoft.com/office/word/2010/wordml" w:rsidR="00BE7FC4" w:rsidRDefault="00BE7FC4" w14:paraId="672A6659" wp14:textId="467AB32F"/>
    <w:p xmlns:wp14="http://schemas.microsoft.com/office/word/2010/wordml" w:rsidR="00BE7FC4" w:rsidRDefault="00BE7FC4" w14:paraId="38095EFA" wp14:textId="77777777">
      <w:r>
        <w:t xml:space="preserve">Reading Passage </w:t>
      </w:r>
    </w:p>
    <w:p xmlns:wp14="http://schemas.microsoft.com/office/word/2010/wordml" w:rsidR="004B5E38" w:rsidRDefault="00C378C6" w14:paraId="0A37501D" wp14:textId="77777777">
      <w:r>
        <w:rPr>
          <w:noProof/>
        </w:rPr>
        <w:drawing>
          <wp:inline xmlns:wp14="http://schemas.microsoft.com/office/word/2010/wordprocessingDrawing" distT="0" distB="0" distL="0" distR="0" wp14:anchorId="1BEE9BF1" wp14:editId="1BDFE765">
            <wp:extent cx="5943600" cy="236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68550"/>
                    </a:xfrm>
                    <a:prstGeom prst="rect">
                      <a:avLst/>
                    </a:prstGeom>
                  </pic:spPr>
                </pic:pic>
              </a:graphicData>
            </a:graphic>
          </wp:inline>
        </w:drawing>
      </w:r>
    </w:p>
    <w:p xmlns:wp14="http://schemas.microsoft.com/office/word/2010/wordml" w:rsidR="00224ED5" w:rsidRDefault="00224ED5" w14:paraId="5DAB6C7B" wp14:textId="77777777">
      <w:r>
        <w:rPr>
          <w:noProof/>
        </w:rPr>
        <w:drawing>
          <wp:inline xmlns:wp14="http://schemas.microsoft.com/office/word/2010/wordprocessingDrawing" distT="0" distB="0" distL="0" distR="0" wp14:anchorId="401B7D62" wp14:editId="28FD29CD">
            <wp:extent cx="6067586" cy="2733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67586" cy="2733007"/>
                    </a:xfrm>
                    <a:prstGeom prst="rect">
                      <a:avLst/>
                    </a:prstGeom>
                  </pic:spPr>
                </pic:pic>
              </a:graphicData>
            </a:graphic>
          </wp:inline>
        </w:drawing>
      </w:r>
    </w:p>
    <w:p xmlns:wp14="http://schemas.microsoft.com/office/word/2010/wordml" w:rsidRPr="00BE7FC4" w:rsidR="00BE7FC4" w:rsidP="00BE7FC4" w:rsidRDefault="00BE7FC4" w14:paraId="476B360A" wp14:textId="77777777">
      <w:pPr>
        <w:jc w:val="center"/>
        <w:rPr>
          <w:b/>
          <w:u w:val="single"/>
        </w:rPr>
      </w:pPr>
      <w:bookmarkStart w:name="_GoBack" w:id="0"/>
      <w:r w:rsidRPr="00BE7FC4">
        <w:rPr>
          <w:b/>
          <w:u w:val="single"/>
        </w:rPr>
        <w:t>Linkers</w:t>
      </w:r>
    </w:p>
    <w:p xmlns:wp14="http://schemas.microsoft.com/office/word/2010/wordml" w:rsidR="00224ED5" w:rsidRDefault="00224ED5" w14:paraId="0C36685D" wp14:textId="77777777">
      <w:r>
        <w:t xml:space="preserve">And </w:t>
      </w:r>
    </w:p>
    <w:p xmlns:wp14="http://schemas.microsoft.com/office/word/2010/wordml" w:rsidR="00224ED5" w:rsidRDefault="00224ED5" w14:paraId="5B600A2C" wp14:textId="77777777">
      <w:r>
        <w:t xml:space="preserve">Such as </w:t>
      </w:r>
    </w:p>
    <w:p xmlns:wp14="http://schemas.microsoft.com/office/word/2010/wordml" w:rsidR="00224ED5" w:rsidRDefault="00224ED5" w14:paraId="53CE756F" wp14:textId="77777777">
      <w:r>
        <w:t xml:space="preserve">As well as </w:t>
      </w:r>
    </w:p>
    <w:p xmlns:wp14="http://schemas.microsoft.com/office/word/2010/wordml" w:rsidR="00224ED5" w:rsidRDefault="00224ED5" w14:paraId="3CF9B6E8" wp14:textId="77777777">
      <w:r>
        <w:t xml:space="preserve">However </w:t>
      </w:r>
    </w:p>
    <w:p xmlns:wp14="http://schemas.microsoft.com/office/word/2010/wordml" w:rsidR="00224ED5" w:rsidRDefault="00224ED5" w14:paraId="01D0B9B0" wp14:textId="77777777">
      <w:r>
        <w:t xml:space="preserve">Therefore </w:t>
      </w:r>
    </w:p>
    <w:p xmlns:wp14="http://schemas.microsoft.com/office/word/2010/wordml" w:rsidR="00BE7FC4" w:rsidRDefault="00BE7FC4" w14:paraId="7E7FA1D0" wp14:textId="77777777">
      <w:r>
        <w:t>Moreover</w:t>
      </w:r>
    </w:p>
    <w:p xmlns:wp14="http://schemas.microsoft.com/office/word/2010/wordml" w:rsidR="00BE7FC4" w:rsidRDefault="00BE7FC4" w14:paraId="741E86AA" wp14:textId="77777777">
      <w:r w:rsidR="00BE7FC4">
        <w:rPr/>
        <w:t xml:space="preserve">For example </w:t>
      </w:r>
    </w:p>
    <w:p xmlns:wp14="http://schemas.microsoft.com/office/word/2010/wordml" w:rsidR="00BE7FC4" w:rsidRDefault="00BE7FC4" w14:paraId="1FD6BB72" wp14:textId="77777777">
      <w:r>
        <w:t>------------------------------------</w:t>
      </w:r>
    </w:p>
    <w:p xmlns:wp14="http://schemas.microsoft.com/office/word/2010/wordml" w:rsidR="00224ED5" w:rsidP="00224ED5" w:rsidRDefault="00224ED5" w14:paraId="19FF8488" wp14:textId="77777777">
      <w:pPr>
        <w:jc w:val="both"/>
      </w:pPr>
      <w:r>
        <w:t>From the time of our ancestors gender discrimination in our society has prevailed because the norms and practices of the culture portray men as the figure of leadership, dominating the society on the hand the same culture represents women as underperforming, as only belonging to kitchen and their rights are suppressed and they themselves are despised by the society however this mean attitude towards women prevails in the society because of lack of good education.</w:t>
      </w:r>
    </w:p>
    <w:p xmlns:wp14="http://schemas.microsoft.com/office/word/2010/wordml" w:rsidR="00BE7FC4" w:rsidP="00224ED5" w:rsidRDefault="00BE7FC4" w14:paraId="164FB652" wp14:textId="77777777">
      <w:pPr>
        <w:jc w:val="both"/>
      </w:pPr>
      <w:r>
        <w:t>----------------------------------------------------------------------</w:t>
      </w:r>
    </w:p>
    <w:bookmarkEnd w:id="0"/>
    <w:p xmlns:wp14="http://schemas.microsoft.com/office/word/2010/wordml" w:rsidR="00C378C6" w:rsidP="00224ED5" w:rsidRDefault="00C378C6" w14:paraId="02EB378F" wp14:textId="77777777">
      <w:pPr>
        <w:jc w:val="both"/>
      </w:pPr>
    </w:p>
    <w:sectPr w:rsidR="00C378C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86"/>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8C6"/>
    <w:rsid w:val="00224ED5"/>
    <w:rsid w:val="00391BCB"/>
    <w:rsid w:val="007F6DB0"/>
    <w:rsid w:val="008E05D7"/>
    <w:rsid w:val="00BE7FC4"/>
    <w:rsid w:val="00C378C6"/>
    <w:rsid w:val="00E46B20"/>
    <w:rsid w:val="4D8C6A14"/>
    <w:rsid w:val="69FA762D"/>
    <w:rsid w:val="7875D727"/>
    <w:rsid w:val="7D9E4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2CB15"/>
  <w15:chartTrackingRefBased/>
  <w15:docId w15:val="{BBAFA936-D208-4BF1-A13E-736A6BD56E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1.xml" Id="rId8" /><Relationship Type="http://schemas.openxmlformats.org/officeDocument/2006/relationships/webSettings" Target="webSettings.xml" Id="rId3" /><Relationship Type="http://schemas.openxmlformats.org/officeDocument/2006/relationships/theme" Target="theme/theme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6" /><Relationship Type="http://schemas.openxmlformats.org/officeDocument/2006/relationships/image" Target="media/image2.png" Id="rId5" /><Relationship Type="http://schemas.openxmlformats.org/officeDocument/2006/relationships/customXml" Target="../customXml/item3.xml" Id="rId10" /><Relationship Type="http://schemas.openxmlformats.org/officeDocument/2006/relationships/image" Target="media/image1.png" Id="rId4" /><Relationship Type="http://schemas.openxmlformats.org/officeDocument/2006/relationships/customXml" Target="../customXml/item2.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4F994B0480E4EA0F01584F11416CF" ma:contentTypeVersion="10" ma:contentTypeDescription="Create a new document." ma:contentTypeScope="" ma:versionID="3ad64c1d9235905084df7bbb0126abcd">
  <xsd:schema xmlns:xsd="http://www.w3.org/2001/XMLSchema" xmlns:xs="http://www.w3.org/2001/XMLSchema" xmlns:p="http://schemas.microsoft.com/office/2006/metadata/properties" xmlns:ns2="8fba2282-9261-44e4-88a0-ea7809cc7acd" xmlns:ns3="dab91150-83e4-4955-ae6a-5f526aa3d51c" targetNamespace="http://schemas.microsoft.com/office/2006/metadata/properties" ma:root="true" ma:fieldsID="965767f199429a787e2b62cf8235c3f5" ns2:_="" ns3:_="">
    <xsd:import namespace="8fba2282-9261-44e4-88a0-ea7809cc7acd"/>
    <xsd:import namespace="dab91150-83e4-4955-ae6a-5f526aa3d51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ba2282-9261-44e4-88a0-ea7809cc7ac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b91150-83e4-4955-ae6a-5f526aa3d51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D91B86-F5B0-4FFF-B14F-5F8722F6BD44}"/>
</file>

<file path=customXml/itemProps2.xml><?xml version="1.0" encoding="utf-8"?>
<ds:datastoreItem xmlns:ds="http://schemas.openxmlformats.org/officeDocument/2006/customXml" ds:itemID="{689BA079-F035-4C5C-B186-259F22B595AF}"/>
</file>

<file path=customXml/itemProps3.xml><?xml version="1.0" encoding="utf-8"?>
<ds:datastoreItem xmlns:ds="http://schemas.openxmlformats.org/officeDocument/2006/customXml" ds:itemID="{9950215F-855E-4FFD-9EAF-409129AE94B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Kaspia Sultana</dc:creator>
  <cp:keywords/>
  <dc:description/>
  <cp:lastModifiedBy>MD. SABBIR SIKDER</cp:lastModifiedBy>
  <cp:revision>5</cp:revision>
  <dcterms:created xsi:type="dcterms:W3CDTF">2022-01-26T03:50:00Z</dcterms:created>
  <dcterms:modified xsi:type="dcterms:W3CDTF">2022-02-18T14:49:48Z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0x0101002D64F994B0480E4EA0F01584F11416CF</vt:lpwstr>
  </property>
</Properties>
</file>