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ind w:left="0" w:right="277" w:firstLine="0"/>
        <w:jc w:val="right"/>
        <w:rPr>
          <w:rFonts w:ascii="Carlito"/>
          <w:sz w:val="22"/>
        </w:rPr>
      </w:pPr>
      <w:r>
        <w:rPr/>
        <w:drawing>
          <wp:anchor distT="0" distB="0" distL="0" distR="0" allowOverlap="1" layoutInCell="1" locked="0" behindDoc="0" simplePos="0" relativeHeight="15729152">
            <wp:simplePos x="0" y="0"/>
            <wp:positionH relativeFrom="page">
              <wp:posOffset>782319</wp:posOffset>
            </wp:positionH>
            <wp:positionV relativeFrom="paragraph">
              <wp:posOffset>325673</wp:posOffset>
            </wp:positionV>
            <wp:extent cx="753110"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110" cy="762000"/>
                    </a:xfrm>
                    <a:prstGeom prst="rect">
                      <a:avLst/>
                    </a:prstGeom>
                  </pic:spPr>
                </pic:pic>
              </a:graphicData>
            </a:graphic>
          </wp:anchor>
        </w:drawing>
      </w:r>
      <w:r>
        <w:rPr>
          <w:rFonts w:ascii="Carlito"/>
          <w:sz w:val="22"/>
        </w:rPr>
        <w:t>Experiment 4</w:t>
      </w:r>
    </w:p>
    <w:p>
      <w:pPr>
        <w:pStyle w:val="BodyText"/>
        <w:rPr>
          <w:rFonts w:ascii="Carlito"/>
          <w:sz w:val="22"/>
        </w:rPr>
      </w:pPr>
    </w:p>
    <w:p>
      <w:pPr>
        <w:pStyle w:val="Title"/>
      </w:pPr>
      <w:r>
        <w:rPr/>
        <w:t>American International University- Bangladesh</w:t>
      </w:r>
    </w:p>
    <w:p>
      <w:pPr>
        <w:spacing w:line="319" w:lineRule="exact" w:before="0"/>
        <w:ind w:left="1772" w:right="0" w:firstLine="0"/>
        <w:jc w:val="left"/>
        <w:rPr>
          <w:sz w:val="28"/>
        </w:rPr>
      </w:pPr>
      <w:r>
        <w:rPr>
          <w:sz w:val="28"/>
        </w:rPr>
        <w:t>Department ofElectricaland Electronic Engineering</w:t>
      </w:r>
    </w:p>
    <w:p>
      <w:pPr>
        <w:pStyle w:val="BodyText"/>
        <w:spacing w:before="18"/>
        <w:ind w:left="2136"/>
      </w:pPr>
      <w:r>
        <w:rPr/>
        <w:t>EEE3102: Digital Logic &amp; Circuits</w:t>
      </w:r>
      <w:r>
        <w:rPr>
          <w:spacing w:val="58"/>
        </w:rPr>
        <w:t> </w:t>
      </w:r>
      <w:r>
        <w:rPr/>
        <w:t>Laboratory</w:t>
      </w:r>
    </w:p>
    <w:p>
      <w:pPr>
        <w:pStyle w:val="BodyText"/>
        <w:spacing w:before="8"/>
        <w:rPr>
          <w:sz w:val="15"/>
        </w:rPr>
      </w:pPr>
      <w:r>
        <w:rPr/>
        <w:pict>
          <v:shape style="position:absolute;margin-left:70.599998pt;margin-top:11.256892pt;width:454.25pt;height:.1pt;mso-position-horizontal-relative:page;mso-position-vertical-relative:paragraph;z-index:-15728640;mso-wrap-distance-left:0;mso-wrap-distance-right:0" coordorigin="1412,225" coordsize="9085,0" path="m1412,225l10497,225e" filled="false" stroked="true" strokeweight=".48pt" strokecolor="#000000">
            <v:path arrowok="t"/>
            <v:stroke dashstyle="solid"/>
            <w10:wrap type="topAndBottom"/>
          </v:shape>
        </w:pict>
      </w:r>
    </w:p>
    <w:p>
      <w:pPr>
        <w:pStyle w:val="BodyText"/>
        <w:spacing w:before="6"/>
        <w:rPr>
          <w:sz w:val="12"/>
        </w:rPr>
      </w:pPr>
    </w:p>
    <w:p>
      <w:pPr>
        <w:pStyle w:val="BodyText"/>
        <w:spacing w:before="90"/>
        <w:ind w:left="380"/>
      </w:pPr>
      <w:r>
        <w:rPr>
          <w:b/>
          <w:u w:val="thick"/>
        </w:rPr>
        <w:t>Title</w:t>
      </w:r>
      <w:r>
        <w:rPr>
          <w:b/>
        </w:rPr>
        <w:t>: </w:t>
      </w:r>
      <w:r>
        <w:rPr/>
        <w:t>Designing Multiplexer (MUX) and Demultiplexer (DEMUX), Encoder and Decoder Circuits.</w:t>
      </w:r>
    </w:p>
    <w:p>
      <w:pPr>
        <w:pStyle w:val="Heading1"/>
        <w:spacing w:line="275" w:lineRule="exact"/>
        <w:ind w:left="320"/>
        <w:rPr>
          <w:u w:val="none"/>
        </w:rPr>
      </w:pPr>
      <w:r>
        <w:rPr>
          <w:u w:val="thick"/>
        </w:rPr>
        <w:t>Introduction</w:t>
      </w:r>
      <w:r>
        <w:rPr>
          <w:u w:val="none"/>
        </w:rPr>
        <w:t>:</w:t>
      </w:r>
    </w:p>
    <w:p>
      <w:pPr>
        <w:pStyle w:val="BodyText"/>
        <w:spacing w:line="235" w:lineRule="auto" w:before="3"/>
        <w:ind w:left="320" w:right="438"/>
        <w:jc w:val="both"/>
      </w:pPr>
      <w:r>
        <w:rPr/>
        <w:t>In this experiment students will learn how to design and implement multiplexers (MUX) and demultiplexers (DeMUX) of different sizes using basic logic gates. They will also learn how to construct bigger multiplexer using smaller multiplexers. Students will also construct encoder and decoder circuits. Encoder and decoder circuits are very useful in information transmission, conversion, compression and maintaining the secrecy of any information.</w:t>
      </w:r>
    </w:p>
    <w:p>
      <w:pPr>
        <w:pStyle w:val="BodyText"/>
        <w:spacing w:before="9"/>
      </w:pPr>
    </w:p>
    <w:p>
      <w:pPr>
        <w:pStyle w:val="Heading1"/>
        <w:ind w:left="320"/>
        <w:rPr>
          <w:u w:val="none"/>
        </w:rPr>
      </w:pPr>
      <w:r>
        <w:rPr>
          <w:u w:val="thick"/>
        </w:rPr>
        <w:t>Theory and Methodology</w:t>
      </w:r>
      <w:r>
        <w:rPr>
          <w:u w:val="none"/>
        </w:rPr>
        <w:t>:</w:t>
      </w:r>
    </w:p>
    <w:p>
      <w:pPr>
        <w:spacing w:line="263" w:lineRule="exact" w:before="8"/>
        <w:ind w:left="320" w:right="0" w:firstLine="0"/>
        <w:jc w:val="left"/>
        <w:rPr>
          <w:b/>
          <w:sz w:val="24"/>
        </w:rPr>
      </w:pPr>
      <w:r>
        <w:rPr>
          <w:b/>
          <w:sz w:val="24"/>
          <w:u w:val="thick"/>
        </w:rPr>
        <w:t>Part I: Multiplexer and Demultiplexer</w:t>
      </w:r>
    </w:p>
    <w:p>
      <w:pPr>
        <w:pStyle w:val="BodyText"/>
        <w:spacing w:line="216" w:lineRule="auto" w:before="9"/>
        <w:ind w:left="320" w:right="351"/>
      </w:pPr>
      <w:r>
        <w:rPr/>
        <w:t>A multiplexer (or mux) is a device that selects one of several inputs and forwards the selected input into a single line. A multiplexer of 2</w:t>
      </w:r>
      <w:r>
        <w:rPr>
          <w:i/>
          <w:position w:val="11"/>
          <w:sz w:val="21"/>
        </w:rPr>
        <w:t>n </w:t>
      </w:r>
      <w:r>
        <w:rPr/>
        <w:t>inputs has </w:t>
      </w:r>
      <w:r>
        <w:rPr>
          <w:i/>
        </w:rPr>
        <w:t>n </w:t>
      </w:r>
      <w:r>
        <w:rPr/>
        <w:t>selection lines, which are used to select which input has to be sent to the output. A multiplexer is also called a data selector.</w:t>
      </w:r>
    </w:p>
    <w:p>
      <w:pPr>
        <w:pStyle w:val="BodyText"/>
        <w:spacing w:before="4"/>
      </w:pPr>
    </w:p>
    <w:p>
      <w:pPr>
        <w:pStyle w:val="BodyText"/>
        <w:spacing w:line="232" w:lineRule="auto"/>
        <w:ind w:left="320" w:right="1093"/>
      </w:pPr>
      <w:r>
        <w:rPr/>
        <w:t>A demultiplexer (or demux) is a device taking a single input and selecting one of many data-output-lines, which is connected to the single input.</w:t>
      </w:r>
    </w:p>
    <w:p>
      <w:pPr>
        <w:pStyle w:val="BodyText"/>
        <w:rPr>
          <w:sz w:val="25"/>
        </w:rPr>
      </w:pPr>
    </w:p>
    <w:p>
      <w:pPr>
        <w:spacing w:before="0"/>
        <w:ind w:left="320" w:right="0" w:firstLine="0"/>
        <w:jc w:val="left"/>
        <w:rPr>
          <w:rFonts w:ascii="Caladea"/>
          <w:b/>
          <w:sz w:val="26"/>
        </w:rPr>
      </w:pPr>
      <w:r>
        <w:rPr>
          <w:rFonts w:ascii="Caladea"/>
          <w:b/>
          <w:sz w:val="26"/>
        </w:rPr>
        <w:t>Multiplexer:</w:t>
      </w:r>
    </w:p>
    <w:p>
      <w:pPr>
        <w:pStyle w:val="BodyText"/>
        <w:spacing w:before="242"/>
        <w:ind w:left="320" w:right="412"/>
        <w:jc w:val="both"/>
      </w:pPr>
      <w:r>
        <w:rPr/>
        <w:t>In computer system, it is often necessary to choose data from exactly one of a number of possible sources. Suppose that there are four sources of data, provided as input signals D</w:t>
      </w:r>
      <w:r>
        <w:rPr>
          <w:sz w:val="16"/>
        </w:rPr>
        <w:t>0 </w:t>
      </w:r>
      <w:r>
        <w:rPr/>
        <w:t>,D</w:t>
      </w:r>
      <w:r>
        <w:rPr>
          <w:sz w:val="16"/>
        </w:rPr>
        <w:t>1</w:t>
      </w:r>
      <w:r>
        <w:rPr/>
        <w:t>, D</w:t>
      </w:r>
      <w:r>
        <w:rPr>
          <w:sz w:val="16"/>
        </w:rPr>
        <w:t>2 </w:t>
      </w:r>
      <w:r>
        <w:rPr/>
        <w:t>and D</w:t>
      </w:r>
      <w:r>
        <w:rPr>
          <w:sz w:val="16"/>
        </w:rPr>
        <w:t>3</w:t>
      </w:r>
      <w:r>
        <w:rPr/>
        <w:t>. The values of these signals change in time, perhaps at regular intervals. We want to design a circuit that produces an output that has the same value as either </w:t>
      </w:r>
      <w:r>
        <w:rPr>
          <w:spacing w:val="3"/>
        </w:rPr>
        <w:t>D</w:t>
      </w:r>
      <w:r>
        <w:rPr>
          <w:spacing w:val="3"/>
          <w:sz w:val="16"/>
        </w:rPr>
        <w:t>0 </w:t>
      </w:r>
      <w:r>
        <w:rPr/>
        <w:t>or D</w:t>
      </w:r>
      <w:r>
        <w:rPr>
          <w:sz w:val="16"/>
        </w:rPr>
        <w:t>1 </w:t>
      </w:r>
      <w:r>
        <w:rPr/>
        <w:t>or D</w:t>
      </w:r>
      <w:r>
        <w:rPr>
          <w:sz w:val="16"/>
        </w:rPr>
        <w:t>2 </w:t>
      </w:r>
      <w:r>
        <w:rPr/>
        <w:t>or D</w:t>
      </w:r>
      <w:r>
        <w:rPr>
          <w:sz w:val="16"/>
        </w:rPr>
        <w:t>3</w:t>
      </w:r>
      <w:r>
        <w:rPr/>
        <w:t>, dependent on the values of two selection pins S</w:t>
      </w:r>
      <w:r>
        <w:rPr>
          <w:sz w:val="16"/>
        </w:rPr>
        <w:t>1 </w:t>
      </w:r>
      <w:r>
        <w:rPr/>
        <w:t>and S</w:t>
      </w:r>
      <w:r>
        <w:rPr>
          <w:sz w:val="16"/>
        </w:rPr>
        <w:t>0</w:t>
      </w:r>
      <w:r>
        <w:rPr/>
        <w:t>. Here, the number of selection pin is two. Four combinations are possible using these two selection pins </w:t>
      </w:r>
      <w:r>
        <w:rPr>
          <w:spacing w:val="2"/>
        </w:rPr>
        <w:t>S</w:t>
      </w:r>
      <w:r>
        <w:rPr>
          <w:spacing w:val="2"/>
          <w:sz w:val="16"/>
        </w:rPr>
        <w:t>1 </w:t>
      </w:r>
      <w:r>
        <w:rPr/>
        <w:t>and S</w:t>
      </w:r>
      <w:r>
        <w:rPr>
          <w:sz w:val="16"/>
        </w:rPr>
        <w:t>0</w:t>
      </w:r>
      <w:r>
        <w:rPr/>
        <w:t>, such as (S</w:t>
      </w:r>
      <w:r>
        <w:rPr>
          <w:sz w:val="16"/>
        </w:rPr>
        <w:t>1</w:t>
      </w:r>
      <w:r>
        <w:rPr/>
        <w:t>, S</w:t>
      </w:r>
      <w:r>
        <w:rPr>
          <w:sz w:val="16"/>
        </w:rPr>
        <w:t>0</w:t>
      </w:r>
      <w:r>
        <w:rPr/>
        <w:t>) = (0,0), (0,1), (1,0), (1,1). Each combination is dedicated for each input. </w:t>
      </w:r>
      <w:r>
        <w:rPr>
          <w:spacing w:val="-3"/>
        </w:rPr>
        <w:t>Let </w:t>
      </w:r>
      <w:r>
        <w:rPr/>
        <w:t>us consider the output variable is f. Now if S</w:t>
      </w:r>
      <w:r>
        <w:rPr>
          <w:sz w:val="16"/>
        </w:rPr>
        <w:t>1 </w:t>
      </w:r>
      <w:r>
        <w:rPr/>
        <w:t>= 0 and S</w:t>
      </w:r>
      <w:r>
        <w:rPr>
          <w:sz w:val="16"/>
        </w:rPr>
        <w:t>0 </w:t>
      </w:r>
      <w:r>
        <w:rPr/>
        <w:t>= 0 then f = D</w:t>
      </w:r>
      <w:r>
        <w:rPr>
          <w:sz w:val="16"/>
        </w:rPr>
        <w:t>0</w:t>
      </w:r>
      <w:r>
        <w:rPr/>
        <w:t>, if S</w:t>
      </w:r>
      <w:r>
        <w:rPr>
          <w:sz w:val="16"/>
        </w:rPr>
        <w:t>1 </w:t>
      </w:r>
      <w:r>
        <w:rPr/>
        <w:t>= 0 and S</w:t>
      </w:r>
      <w:r>
        <w:rPr>
          <w:sz w:val="16"/>
        </w:rPr>
        <w:t>0 </w:t>
      </w:r>
      <w:r>
        <w:rPr/>
        <w:t>= 1 then f = D</w:t>
      </w:r>
      <w:r>
        <w:rPr>
          <w:sz w:val="16"/>
        </w:rPr>
        <w:t>1</w:t>
      </w:r>
      <w:r>
        <w:rPr/>
        <w:t>, if S</w:t>
      </w:r>
      <w:r>
        <w:rPr>
          <w:sz w:val="16"/>
        </w:rPr>
        <w:t>1 </w:t>
      </w:r>
      <w:r>
        <w:rPr/>
        <w:t>= 1 and S</w:t>
      </w:r>
      <w:r>
        <w:rPr>
          <w:sz w:val="16"/>
        </w:rPr>
        <w:t>0 </w:t>
      </w:r>
      <w:r>
        <w:rPr/>
        <w:t>= 0 then f = D</w:t>
      </w:r>
      <w:r>
        <w:rPr>
          <w:sz w:val="16"/>
        </w:rPr>
        <w:t>2 </w:t>
      </w:r>
      <w:r>
        <w:rPr/>
        <w:t>and if S</w:t>
      </w:r>
      <w:r>
        <w:rPr>
          <w:sz w:val="16"/>
        </w:rPr>
        <w:t>1 </w:t>
      </w:r>
      <w:r>
        <w:rPr/>
        <w:t>= 1 and S</w:t>
      </w:r>
      <w:r>
        <w:rPr>
          <w:sz w:val="16"/>
        </w:rPr>
        <w:t>0 </w:t>
      </w:r>
      <w:r>
        <w:rPr/>
        <w:t>= 1 then f =</w:t>
      </w:r>
      <w:r>
        <w:rPr>
          <w:spacing w:val="33"/>
        </w:rPr>
        <w:t> </w:t>
      </w:r>
      <w:r>
        <w:rPr/>
        <w:t>D</w:t>
      </w:r>
      <w:r>
        <w:rPr>
          <w:sz w:val="16"/>
        </w:rPr>
        <w:t>3</w:t>
      </w:r>
      <w:r>
        <w:rPr/>
        <w:t>.</w:t>
      </w:r>
    </w:p>
    <w:p>
      <w:pPr>
        <w:pStyle w:val="BodyText"/>
        <w:spacing w:before="10"/>
        <w:rPr>
          <w:sz w:val="20"/>
        </w:rPr>
      </w:pPr>
    </w:p>
    <w:p>
      <w:pPr>
        <w:pStyle w:val="BodyText"/>
        <w:spacing w:line="211" w:lineRule="auto"/>
        <w:ind w:left="320" w:right="412"/>
        <w:jc w:val="both"/>
      </w:pPr>
      <w:r>
        <w:rPr/>
        <w:t>It is important to know that there is a relationship between the number of input and the number of selection pins. If the number of selection pin of a MUX is n, then maximum 2</w:t>
      </w:r>
      <w:r>
        <w:rPr>
          <w:position w:val="11"/>
          <w:sz w:val="21"/>
        </w:rPr>
        <w:t>n </w:t>
      </w:r>
      <w:r>
        <w:rPr/>
        <w:t>inputs are possible for that MUX. And the MUX will be called as 2</w:t>
      </w:r>
      <w:r>
        <w:rPr>
          <w:position w:val="11"/>
          <w:sz w:val="21"/>
        </w:rPr>
        <w:t>n</w:t>
      </w:r>
      <w:r>
        <w:rPr/>
        <w:t>to1 line MUX. The MUX we are going to design is a 4to1 MUX. There could be also 2to1 MUX, 8to1 MUX, 16to1 MUX etc.</w:t>
      </w:r>
    </w:p>
    <w:p>
      <w:pPr>
        <w:pStyle w:val="BodyText"/>
        <w:spacing w:before="3"/>
        <w:rPr>
          <w:sz w:val="21"/>
        </w:rPr>
      </w:pPr>
    </w:p>
    <w:p>
      <w:pPr>
        <w:pStyle w:val="BodyText"/>
        <w:spacing w:line="237" w:lineRule="auto"/>
        <w:ind w:left="320" w:right="439"/>
        <w:jc w:val="both"/>
      </w:pPr>
      <w:r>
        <w:rPr/>
        <w:t>For our design, there are 4 inputs and 2 selection pins. So actually we have 6 inputs. Now if we draw the truth table for 6 different inputs, there will be 64 input combinations. But fortunately we can do it in a more convenient way as given below.</w:t>
      </w:r>
    </w:p>
    <w:p>
      <w:pPr>
        <w:pStyle w:val="BodyText"/>
        <w:rPr>
          <w:sz w:val="21"/>
        </w:rPr>
      </w:pPr>
    </w:p>
    <w:p>
      <w:pPr>
        <w:pStyle w:val="Heading2"/>
        <w:rPr>
          <w:i/>
        </w:rPr>
      </w:pPr>
      <w:r>
        <w:rPr>
          <w:i/>
        </w:rPr>
        <w:t>Table:1</w:t>
      </w:r>
    </w:p>
    <w:tbl>
      <w:tblPr>
        <w:tblW w:w="0" w:type="auto"/>
        <w:jc w:val="left"/>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9"/>
        <w:gridCol w:w="1260"/>
        <w:gridCol w:w="2422"/>
      </w:tblGrid>
      <w:tr>
        <w:trPr>
          <w:trHeight w:val="508" w:hRule="atLeast"/>
        </w:trPr>
        <w:tc>
          <w:tcPr>
            <w:tcW w:w="1279" w:type="dxa"/>
          </w:tcPr>
          <w:p>
            <w:pPr>
              <w:pStyle w:val="TableParagraph"/>
              <w:spacing w:line="256" w:lineRule="exact" w:before="231"/>
              <w:ind w:left="512" w:right="492"/>
              <w:rPr>
                <w:sz w:val="16"/>
              </w:rPr>
            </w:pPr>
            <w:r>
              <w:rPr>
                <w:sz w:val="24"/>
              </w:rPr>
              <w:t>S</w:t>
            </w:r>
            <w:r>
              <w:rPr>
                <w:sz w:val="16"/>
              </w:rPr>
              <w:t>1</w:t>
            </w:r>
          </w:p>
        </w:tc>
        <w:tc>
          <w:tcPr>
            <w:tcW w:w="1260" w:type="dxa"/>
          </w:tcPr>
          <w:p>
            <w:pPr>
              <w:pStyle w:val="TableParagraph"/>
              <w:spacing w:line="256" w:lineRule="exact" w:before="231"/>
              <w:ind w:left="451" w:right="450"/>
              <w:rPr>
                <w:sz w:val="16"/>
              </w:rPr>
            </w:pPr>
            <w:r>
              <w:rPr>
                <w:sz w:val="24"/>
              </w:rPr>
              <w:t>S</w:t>
            </w:r>
            <w:r>
              <w:rPr>
                <w:sz w:val="16"/>
              </w:rPr>
              <w:t>0</w:t>
            </w:r>
          </w:p>
        </w:tc>
        <w:tc>
          <w:tcPr>
            <w:tcW w:w="2422" w:type="dxa"/>
          </w:tcPr>
          <w:p>
            <w:pPr>
              <w:pStyle w:val="TableParagraph"/>
              <w:spacing w:line="256" w:lineRule="exact" w:before="231"/>
              <w:ind w:right="3"/>
              <w:rPr>
                <w:sz w:val="24"/>
              </w:rPr>
            </w:pPr>
            <w:r>
              <w:rPr>
                <w:w w:val="97"/>
                <w:sz w:val="24"/>
              </w:rPr>
              <w:t>f</w:t>
            </w:r>
          </w:p>
        </w:tc>
      </w:tr>
      <w:tr>
        <w:trPr>
          <w:trHeight w:val="506" w:hRule="atLeast"/>
        </w:trPr>
        <w:tc>
          <w:tcPr>
            <w:tcW w:w="1279" w:type="dxa"/>
          </w:tcPr>
          <w:p>
            <w:pPr>
              <w:pStyle w:val="TableParagraph"/>
              <w:spacing w:line="256" w:lineRule="exact" w:before="229"/>
              <w:ind w:left="18"/>
              <w:rPr>
                <w:sz w:val="24"/>
              </w:rPr>
            </w:pPr>
            <w:r>
              <w:rPr>
                <w:w w:val="97"/>
                <w:sz w:val="24"/>
              </w:rPr>
              <w:t>0</w:t>
            </w:r>
          </w:p>
        </w:tc>
        <w:tc>
          <w:tcPr>
            <w:tcW w:w="1260" w:type="dxa"/>
          </w:tcPr>
          <w:p>
            <w:pPr>
              <w:pStyle w:val="TableParagraph"/>
              <w:spacing w:line="256" w:lineRule="exact" w:before="229"/>
              <w:rPr>
                <w:sz w:val="24"/>
              </w:rPr>
            </w:pPr>
            <w:r>
              <w:rPr>
                <w:w w:val="97"/>
                <w:sz w:val="24"/>
              </w:rPr>
              <w:t>0</w:t>
            </w:r>
          </w:p>
        </w:tc>
        <w:tc>
          <w:tcPr>
            <w:tcW w:w="2422" w:type="dxa"/>
          </w:tcPr>
          <w:p>
            <w:pPr>
              <w:pStyle w:val="TableParagraph"/>
              <w:spacing w:line="256" w:lineRule="exact" w:before="229"/>
              <w:ind w:left="1042" w:right="1042"/>
              <w:rPr>
                <w:sz w:val="16"/>
              </w:rPr>
            </w:pPr>
            <w:r>
              <w:rPr>
                <w:sz w:val="24"/>
              </w:rPr>
              <w:t>D</w:t>
            </w:r>
            <w:r>
              <w:rPr>
                <w:sz w:val="16"/>
              </w:rPr>
              <w:t>0</w:t>
            </w:r>
          </w:p>
        </w:tc>
      </w:tr>
      <w:tr>
        <w:trPr>
          <w:trHeight w:val="505" w:hRule="atLeast"/>
        </w:trPr>
        <w:tc>
          <w:tcPr>
            <w:tcW w:w="1279" w:type="dxa"/>
          </w:tcPr>
          <w:p>
            <w:pPr>
              <w:pStyle w:val="TableParagraph"/>
              <w:spacing w:line="256" w:lineRule="exact" w:before="229"/>
              <w:ind w:left="18"/>
              <w:rPr>
                <w:sz w:val="24"/>
              </w:rPr>
            </w:pPr>
            <w:r>
              <w:rPr>
                <w:w w:val="97"/>
                <w:sz w:val="24"/>
              </w:rPr>
              <w:t>0</w:t>
            </w:r>
          </w:p>
        </w:tc>
        <w:tc>
          <w:tcPr>
            <w:tcW w:w="1260" w:type="dxa"/>
          </w:tcPr>
          <w:p>
            <w:pPr>
              <w:pStyle w:val="TableParagraph"/>
              <w:spacing w:line="256" w:lineRule="exact" w:before="229"/>
              <w:rPr>
                <w:sz w:val="24"/>
              </w:rPr>
            </w:pPr>
            <w:r>
              <w:rPr>
                <w:w w:val="97"/>
                <w:sz w:val="24"/>
              </w:rPr>
              <w:t>1</w:t>
            </w:r>
          </w:p>
        </w:tc>
        <w:tc>
          <w:tcPr>
            <w:tcW w:w="2422" w:type="dxa"/>
          </w:tcPr>
          <w:p>
            <w:pPr>
              <w:pStyle w:val="TableParagraph"/>
              <w:spacing w:line="256" w:lineRule="exact" w:before="229"/>
              <w:ind w:left="1042" w:right="1042"/>
              <w:rPr>
                <w:sz w:val="16"/>
              </w:rPr>
            </w:pPr>
            <w:r>
              <w:rPr>
                <w:sz w:val="24"/>
              </w:rPr>
              <w:t>D</w:t>
            </w:r>
            <w:r>
              <w:rPr>
                <w:sz w:val="16"/>
              </w:rPr>
              <w:t>1</w:t>
            </w:r>
          </w:p>
        </w:tc>
      </w:tr>
      <w:tr>
        <w:trPr>
          <w:trHeight w:val="507" w:hRule="atLeast"/>
        </w:trPr>
        <w:tc>
          <w:tcPr>
            <w:tcW w:w="1279" w:type="dxa"/>
          </w:tcPr>
          <w:p>
            <w:pPr>
              <w:pStyle w:val="TableParagraph"/>
              <w:spacing w:line="259" w:lineRule="exact" w:before="229"/>
              <w:ind w:left="18"/>
              <w:rPr>
                <w:sz w:val="24"/>
              </w:rPr>
            </w:pPr>
            <w:r>
              <w:rPr>
                <w:w w:val="97"/>
                <w:sz w:val="24"/>
              </w:rPr>
              <w:t>1</w:t>
            </w:r>
          </w:p>
        </w:tc>
        <w:tc>
          <w:tcPr>
            <w:tcW w:w="1260" w:type="dxa"/>
          </w:tcPr>
          <w:p>
            <w:pPr>
              <w:pStyle w:val="TableParagraph"/>
              <w:spacing w:line="259" w:lineRule="exact" w:before="229"/>
              <w:rPr>
                <w:sz w:val="24"/>
              </w:rPr>
            </w:pPr>
            <w:r>
              <w:rPr>
                <w:w w:val="97"/>
                <w:sz w:val="24"/>
              </w:rPr>
              <w:t>0</w:t>
            </w:r>
          </w:p>
        </w:tc>
        <w:tc>
          <w:tcPr>
            <w:tcW w:w="2422" w:type="dxa"/>
          </w:tcPr>
          <w:p>
            <w:pPr>
              <w:pStyle w:val="TableParagraph"/>
              <w:spacing w:line="259" w:lineRule="exact" w:before="229"/>
              <w:ind w:left="1042" w:right="1042"/>
              <w:rPr>
                <w:sz w:val="16"/>
              </w:rPr>
            </w:pPr>
            <w:r>
              <w:rPr>
                <w:sz w:val="24"/>
              </w:rPr>
              <w:t>D</w:t>
            </w:r>
            <w:r>
              <w:rPr>
                <w:sz w:val="16"/>
              </w:rPr>
              <w:t>2</w:t>
            </w:r>
          </w:p>
        </w:tc>
      </w:tr>
    </w:tbl>
    <w:p>
      <w:pPr>
        <w:tabs>
          <w:tab w:pos="9661" w:val="right" w:leader="none"/>
        </w:tabs>
        <w:spacing w:before="233"/>
        <w:ind w:left="32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1</w:t>
      </w:r>
    </w:p>
    <w:p>
      <w:pPr>
        <w:spacing w:after="0"/>
        <w:jc w:val="left"/>
        <w:rPr>
          <w:sz w:val="20"/>
        </w:rPr>
        <w:sectPr>
          <w:type w:val="continuous"/>
          <w:pgSz w:w="11900" w:h="16840"/>
          <w:pgMar w:top="540" w:bottom="0" w:left="1120" w:right="1000"/>
        </w:sectPr>
      </w:pPr>
    </w:p>
    <w:tbl>
      <w:tblPr>
        <w:tblW w:w="0" w:type="auto"/>
        <w:jc w:val="left"/>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9"/>
        <w:gridCol w:w="1260"/>
        <w:gridCol w:w="2422"/>
      </w:tblGrid>
      <w:tr>
        <w:trPr>
          <w:trHeight w:val="522" w:hRule="atLeast"/>
        </w:trPr>
        <w:tc>
          <w:tcPr>
            <w:tcW w:w="1279" w:type="dxa"/>
          </w:tcPr>
          <w:p>
            <w:pPr>
              <w:pStyle w:val="TableParagraph"/>
              <w:spacing w:line="264" w:lineRule="exact" w:before="238"/>
              <w:ind w:left="199"/>
              <w:rPr>
                <w:sz w:val="24"/>
              </w:rPr>
            </w:pPr>
            <w:r>
              <w:rPr>
                <w:sz w:val="24"/>
              </w:rPr>
              <w:t>1</w:t>
            </w:r>
          </w:p>
        </w:tc>
        <w:tc>
          <w:tcPr>
            <w:tcW w:w="1260" w:type="dxa"/>
          </w:tcPr>
          <w:p>
            <w:pPr>
              <w:pStyle w:val="TableParagraph"/>
              <w:spacing w:line="240" w:lineRule="auto" w:before="8"/>
              <w:jc w:val="left"/>
              <w:rPr>
                <w:sz w:val="20"/>
              </w:rPr>
            </w:pPr>
          </w:p>
          <w:p>
            <w:pPr>
              <w:pStyle w:val="TableParagraph"/>
              <w:spacing w:line="264" w:lineRule="exact"/>
              <w:ind w:left="161"/>
              <w:rPr>
                <w:sz w:val="24"/>
              </w:rPr>
            </w:pPr>
            <w:r>
              <w:rPr>
                <w:sz w:val="24"/>
              </w:rPr>
              <w:t>1</w:t>
            </w:r>
          </w:p>
        </w:tc>
        <w:tc>
          <w:tcPr>
            <w:tcW w:w="2422" w:type="dxa"/>
          </w:tcPr>
          <w:p>
            <w:pPr>
              <w:pStyle w:val="TableParagraph"/>
              <w:spacing w:line="240" w:lineRule="auto" w:before="8"/>
              <w:jc w:val="left"/>
              <w:rPr>
                <w:sz w:val="20"/>
              </w:rPr>
            </w:pPr>
          </w:p>
          <w:p>
            <w:pPr>
              <w:pStyle w:val="TableParagraph"/>
              <w:spacing w:line="264" w:lineRule="exact"/>
              <w:ind w:left="1030" w:right="1054"/>
              <w:rPr>
                <w:sz w:val="16"/>
              </w:rPr>
            </w:pPr>
            <w:r>
              <w:rPr>
                <w:sz w:val="24"/>
              </w:rPr>
              <w:t>D</w:t>
            </w:r>
            <w:r>
              <w:rPr>
                <w:sz w:val="16"/>
              </w:rPr>
              <w:t>3</w:t>
            </w:r>
          </w:p>
        </w:tc>
      </w:tr>
    </w:tbl>
    <w:p>
      <w:pPr>
        <w:pStyle w:val="BodyText"/>
        <w:spacing w:before="222"/>
        <w:ind w:left="320"/>
      </w:pPr>
      <w:r>
        <w:rPr/>
        <w:t>From the above truth table, we can write the function as given below.</w:t>
      </w:r>
    </w:p>
    <w:p>
      <w:pPr>
        <w:pStyle w:val="BodyText"/>
        <w:spacing w:before="10"/>
        <w:rPr>
          <w:sz w:val="20"/>
        </w:rPr>
      </w:pPr>
    </w:p>
    <w:p>
      <w:pPr>
        <w:spacing w:before="0"/>
        <w:ind w:left="2360" w:right="2135" w:firstLine="0"/>
        <w:jc w:val="center"/>
        <w:rPr>
          <w:sz w:val="23"/>
        </w:rPr>
      </w:pPr>
      <w:r>
        <w:rPr>
          <w:rFonts w:ascii="DejaVu Sans Condensed" w:hAnsi="DejaVu Sans Condensed" w:eastAsia="DejaVu Sans Condensed"/>
          <w:sz w:val="23"/>
        </w:rPr>
        <w:t>𝑓</w:t>
      </w:r>
      <w:r>
        <w:rPr>
          <w:sz w:val="23"/>
        </w:rPr>
        <w:t>= </w:t>
      </w:r>
      <w:r>
        <w:rPr>
          <w:rFonts w:ascii="DejaVu Sans Condensed" w:hAnsi="DejaVu Sans Condensed" w:eastAsia="DejaVu Sans Condensed"/>
          <w:sz w:val="23"/>
        </w:rPr>
        <w:t>𝑆</w:t>
      </w:r>
      <w:r>
        <w:rPr>
          <w:sz w:val="17"/>
        </w:rPr>
        <w:t>1</w:t>
      </w:r>
      <w:r>
        <w:rPr>
          <w:sz w:val="23"/>
        </w:rPr>
        <w:t>̅</w:t>
      </w:r>
      <w:r>
        <w:rPr>
          <w:rFonts w:ascii="DejaVu Sans Condensed" w:hAnsi="DejaVu Sans Condensed" w:eastAsia="DejaVu Sans Condensed"/>
          <w:sz w:val="23"/>
        </w:rPr>
        <w:t>𝑆</w:t>
      </w:r>
      <w:r>
        <w:rPr>
          <w:sz w:val="17"/>
        </w:rPr>
        <w:t>0</w:t>
      </w:r>
      <w:r>
        <w:rPr>
          <w:sz w:val="23"/>
        </w:rPr>
        <w:t>̅</w:t>
      </w:r>
      <w:r>
        <w:rPr>
          <w:rFonts w:ascii="DejaVu Sans Condensed" w:hAnsi="DejaVu Sans Condensed" w:eastAsia="DejaVu Sans Condensed"/>
          <w:sz w:val="23"/>
        </w:rPr>
        <w:t>𝐷</w:t>
      </w:r>
      <w:r>
        <w:rPr>
          <w:sz w:val="17"/>
        </w:rPr>
        <w:t>0</w:t>
      </w:r>
      <w:r>
        <w:rPr>
          <w:sz w:val="23"/>
        </w:rPr>
        <w:t>+</w:t>
      </w:r>
      <w:r>
        <w:rPr>
          <w:rFonts w:ascii="DejaVu Sans Condensed" w:hAnsi="DejaVu Sans Condensed" w:eastAsia="DejaVu Sans Condensed"/>
          <w:sz w:val="23"/>
        </w:rPr>
        <w:t>𝑆</w:t>
      </w:r>
      <w:r>
        <w:rPr>
          <w:sz w:val="17"/>
        </w:rPr>
        <w:t>1</w:t>
      </w:r>
      <w:r>
        <w:rPr>
          <w:sz w:val="23"/>
        </w:rPr>
        <w:t>̅</w:t>
      </w:r>
      <w:r>
        <w:rPr>
          <w:rFonts w:ascii="DejaVu Sans Condensed" w:hAnsi="DejaVu Sans Condensed" w:eastAsia="DejaVu Sans Condensed"/>
          <w:sz w:val="23"/>
        </w:rPr>
        <w:t>𝑆</w:t>
      </w:r>
      <w:r>
        <w:rPr>
          <w:sz w:val="17"/>
        </w:rPr>
        <w:t>0</w:t>
      </w:r>
      <w:r>
        <w:rPr>
          <w:rFonts w:ascii="DejaVu Sans Condensed" w:hAnsi="DejaVu Sans Condensed" w:eastAsia="DejaVu Sans Condensed"/>
          <w:sz w:val="23"/>
        </w:rPr>
        <w:t>𝐷</w:t>
      </w:r>
      <w:r>
        <w:rPr>
          <w:sz w:val="17"/>
        </w:rPr>
        <w:t>1</w:t>
      </w:r>
      <w:r>
        <w:rPr>
          <w:sz w:val="23"/>
        </w:rPr>
        <w:t>+</w:t>
      </w:r>
      <w:r>
        <w:rPr>
          <w:rFonts w:ascii="DejaVu Sans Condensed" w:hAnsi="DejaVu Sans Condensed" w:eastAsia="DejaVu Sans Condensed"/>
          <w:sz w:val="23"/>
        </w:rPr>
        <w:t>𝑆</w:t>
      </w:r>
      <w:r>
        <w:rPr>
          <w:sz w:val="17"/>
        </w:rPr>
        <w:t>1</w:t>
      </w:r>
      <w:r>
        <w:rPr>
          <w:rFonts w:ascii="DejaVu Sans Condensed" w:hAnsi="DejaVu Sans Condensed" w:eastAsia="DejaVu Sans Condensed"/>
          <w:sz w:val="23"/>
        </w:rPr>
        <w:t>𝑆</w:t>
      </w:r>
      <w:r>
        <w:rPr>
          <w:sz w:val="17"/>
        </w:rPr>
        <w:t>0</w:t>
      </w:r>
      <w:r>
        <w:rPr>
          <w:sz w:val="23"/>
        </w:rPr>
        <w:t>̅</w:t>
      </w:r>
      <w:r>
        <w:rPr>
          <w:rFonts w:ascii="DejaVu Sans Condensed" w:hAnsi="DejaVu Sans Condensed" w:eastAsia="DejaVu Sans Condensed"/>
          <w:sz w:val="23"/>
        </w:rPr>
        <w:t>𝐷</w:t>
      </w:r>
      <w:r>
        <w:rPr>
          <w:sz w:val="17"/>
        </w:rPr>
        <w:t>2</w:t>
      </w:r>
      <w:r>
        <w:rPr>
          <w:sz w:val="23"/>
        </w:rPr>
        <w:t>+</w:t>
      </w:r>
      <w:r>
        <w:rPr>
          <w:rFonts w:ascii="DejaVu Sans Condensed" w:hAnsi="DejaVu Sans Condensed" w:eastAsia="DejaVu Sans Condensed"/>
          <w:sz w:val="23"/>
        </w:rPr>
        <w:t>𝑆</w:t>
      </w:r>
      <w:r>
        <w:rPr>
          <w:sz w:val="17"/>
        </w:rPr>
        <w:t>1</w:t>
      </w:r>
      <w:r>
        <w:rPr>
          <w:rFonts w:ascii="DejaVu Sans Condensed" w:hAnsi="DejaVu Sans Condensed" w:eastAsia="DejaVu Sans Condensed"/>
          <w:sz w:val="23"/>
        </w:rPr>
        <w:t>𝑆</w:t>
      </w:r>
      <w:r>
        <w:rPr>
          <w:sz w:val="17"/>
        </w:rPr>
        <w:t>0</w:t>
      </w:r>
      <w:r>
        <w:rPr>
          <w:rFonts w:ascii="DejaVu Sans Condensed" w:hAnsi="DejaVu Sans Condensed" w:eastAsia="DejaVu Sans Condensed"/>
          <w:sz w:val="23"/>
        </w:rPr>
        <w:t>𝐷</w:t>
      </w:r>
      <w:r>
        <w:rPr>
          <w:sz w:val="17"/>
        </w:rPr>
        <w:t>3 </w:t>
      </w:r>
      <w:r>
        <w:rPr>
          <w:sz w:val="23"/>
        </w:rPr>
        <w:t>… (1)</w:t>
      </w:r>
    </w:p>
    <w:p>
      <w:pPr>
        <w:pStyle w:val="BodyText"/>
        <w:spacing w:before="226"/>
        <w:ind w:left="320"/>
      </w:pPr>
      <w:r>
        <w:rPr/>
        <w:t>The logic circuit of the equation (1) is given in figure 1.</w:t>
      </w:r>
    </w:p>
    <w:p>
      <w:pPr>
        <w:pStyle w:val="BodyText"/>
        <w:rPr>
          <w:sz w:val="20"/>
        </w:rPr>
      </w:pPr>
    </w:p>
    <w:p>
      <w:pPr>
        <w:pStyle w:val="BodyText"/>
        <w:spacing w:before="11"/>
        <w:rPr>
          <w:sz w:val="11"/>
        </w:rPr>
      </w:pPr>
      <w:r>
        <w:rPr/>
        <w:drawing>
          <wp:anchor distT="0" distB="0" distL="0" distR="0" allowOverlap="1" layoutInCell="1" locked="0" behindDoc="0" simplePos="0" relativeHeight="2">
            <wp:simplePos x="0" y="0"/>
            <wp:positionH relativeFrom="page">
              <wp:posOffset>1866900</wp:posOffset>
            </wp:positionH>
            <wp:positionV relativeFrom="paragraph">
              <wp:posOffset>112087</wp:posOffset>
            </wp:positionV>
            <wp:extent cx="3829611" cy="355977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829611" cy="3559778"/>
                    </a:xfrm>
                    <a:prstGeom prst="rect">
                      <a:avLst/>
                    </a:prstGeom>
                  </pic:spPr>
                </pic:pic>
              </a:graphicData>
            </a:graphic>
          </wp:anchor>
        </w:drawing>
      </w:r>
    </w:p>
    <w:p>
      <w:pPr>
        <w:pStyle w:val="BodyText"/>
        <w:spacing w:before="11"/>
        <w:rPr>
          <w:sz w:val="27"/>
        </w:rPr>
      </w:pPr>
    </w:p>
    <w:p>
      <w:pPr>
        <w:pStyle w:val="Heading1"/>
        <w:ind w:left="2274" w:right="2392"/>
        <w:jc w:val="center"/>
        <w:rPr>
          <w:u w:val="none"/>
        </w:rPr>
      </w:pPr>
      <w:r>
        <w:rPr>
          <w:u w:val="none"/>
        </w:rPr>
        <w:t>Figure1: 4to1 Multiplexer</w:t>
      </w:r>
    </w:p>
    <w:p>
      <w:pPr>
        <w:pStyle w:val="BodyText"/>
        <w:rPr>
          <w:b/>
        </w:rPr>
      </w:pPr>
    </w:p>
    <w:p>
      <w:pPr>
        <w:spacing w:before="0"/>
        <w:ind w:left="320" w:right="0" w:firstLine="0"/>
        <w:jc w:val="left"/>
        <w:rPr>
          <w:b/>
          <w:sz w:val="24"/>
        </w:rPr>
      </w:pPr>
      <w:r>
        <w:rPr>
          <w:b/>
          <w:sz w:val="24"/>
        </w:rPr>
        <w:t>Demultiplexer:</w:t>
      </w:r>
    </w:p>
    <w:p>
      <w:pPr>
        <w:pStyle w:val="BodyText"/>
        <w:rPr>
          <w:b/>
          <w:sz w:val="25"/>
        </w:rPr>
      </w:pPr>
    </w:p>
    <w:p>
      <w:pPr>
        <w:pStyle w:val="BodyText"/>
        <w:spacing w:line="235" w:lineRule="auto"/>
        <w:ind w:left="320" w:right="438"/>
        <w:jc w:val="both"/>
      </w:pPr>
      <w:r>
        <w:rPr/>
        <w:t>A Demultiplexer or Demux is opposite to the multiplexer. It has only one input and several outputs and one or more selection pins. Depending on the combination of selection input, the data input will be routed to one of many outputs. Other inputs will be low. Depending on the number of output, demultiplexers are termed as 1to2, 1to4 and 1to8 demultiplexers etc. If the number of selection pin is n, then maximum 2</w:t>
      </w:r>
      <w:r>
        <w:rPr>
          <w:position w:val="11"/>
          <w:sz w:val="21"/>
        </w:rPr>
        <w:t>n </w:t>
      </w:r>
      <w:r>
        <w:rPr/>
        <w:t>outputs can be accommodated.</w:t>
      </w:r>
    </w:p>
    <w:p>
      <w:pPr>
        <w:pStyle w:val="BodyText"/>
        <w:spacing w:line="235" w:lineRule="auto" w:before="184"/>
        <w:ind w:left="320" w:right="415"/>
        <w:jc w:val="both"/>
        <w:rPr>
          <w:sz w:val="16"/>
        </w:rPr>
      </w:pPr>
      <w:r>
        <w:rPr/>
        <w:t>We are going to design a 1to4 line demux having an input D</w:t>
      </w:r>
      <w:r>
        <w:rPr>
          <w:sz w:val="16"/>
        </w:rPr>
        <w:t>in</w:t>
      </w:r>
      <w:r>
        <w:rPr/>
        <w:t>, two selection pins S</w:t>
      </w:r>
      <w:r>
        <w:rPr>
          <w:sz w:val="16"/>
        </w:rPr>
        <w:t>1 </w:t>
      </w:r>
      <w:r>
        <w:rPr/>
        <w:t>and S</w:t>
      </w:r>
      <w:r>
        <w:rPr>
          <w:sz w:val="16"/>
        </w:rPr>
        <w:t>0 </w:t>
      </w:r>
      <w:r>
        <w:rPr/>
        <w:t>and four outputs D</w:t>
      </w:r>
      <w:r>
        <w:rPr>
          <w:sz w:val="16"/>
        </w:rPr>
        <w:t>0 </w:t>
      </w:r>
      <w:r>
        <w:rPr/>
        <w:t>,D</w:t>
      </w:r>
      <w:r>
        <w:rPr>
          <w:sz w:val="16"/>
        </w:rPr>
        <w:t>1</w:t>
      </w:r>
      <w:r>
        <w:rPr/>
        <w:t>, D</w:t>
      </w:r>
      <w:r>
        <w:rPr>
          <w:sz w:val="16"/>
        </w:rPr>
        <w:t>2 </w:t>
      </w:r>
      <w:r>
        <w:rPr/>
        <w:t>and D</w:t>
      </w:r>
      <w:r>
        <w:rPr>
          <w:sz w:val="16"/>
        </w:rPr>
        <w:t>3. </w:t>
      </w:r>
      <w:r>
        <w:rPr/>
        <w:t>Now if S</w:t>
      </w:r>
      <w:r>
        <w:rPr>
          <w:sz w:val="16"/>
        </w:rPr>
        <w:t>1 </w:t>
      </w:r>
      <w:r>
        <w:rPr/>
        <w:t>= 0 and S</w:t>
      </w:r>
      <w:r>
        <w:rPr>
          <w:sz w:val="16"/>
        </w:rPr>
        <w:t>0 </w:t>
      </w:r>
      <w:r>
        <w:rPr/>
        <w:t>= 0 then D</w:t>
      </w:r>
      <w:r>
        <w:rPr>
          <w:sz w:val="16"/>
        </w:rPr>
        <w:t>0 </w:t>
      </w:r>
      <w:r>
        <w:rPr/>
        <w:t>= D</w:t>
      </w:r>
      <w:r>
        <w:rPr>
          <w:sz w:val="16"/>
        </w:rPr>
        <w:t>in, </w:t>
      </w:r>
      <w:r>
        <w:rPr/>
        <w:t>if S</w:t>
      </w:r>
      <w:r>
        <w:rPr>
          <w:sz w:val="16"/>
        </w:rPr>
        <w:t>1 </w:t>
      </w:r>
      <w:r>
        <w:rPr/>
        <w:t>= 0 and S</w:t>
      </w:r>
      <w:r>
        <w:rPr>
          <w:sz w:val="16"/>
        </w:rPr>
        <w:t>0</w:t>
      </w:r>
    </w:p>
    <w:p>
      <w:pPr>
        <w:pStyle w:val="BodyText"/>
        <w:spacing w:line="232" w:lineRule="auto" w:before="11"/>
        <w:ind w:left="320" w:right="437"/>
        <w:jc w:val="both"/>
      </w:pPr>
      <w:r>
        <w:rPr/>
        <w:t>= 1 then D</w:t>
      </w:r>
      <w:r>
        <w:rPr>
          <w:sz w:val="16"/>
        </w:rPr>
        <w:t>1 </w:t>
      </w:r>
      <w:r>
        <w:rPr/>
        <w:t>=D</w:t>
      </w:r>
      <w:r>
        <w:rPr>
          <w:sz w:val="16"/>
        </w:rPr>
        <w:t>in</w:t>
      </w:r>
      <w:r>
        <w:rPr/>
        <w:t>, if S</w:t>
      </w:r>
      <w:r>
        <w:rPr>
          <w:sz w:val="16"/>
        </w:rPr>
        <w:t>1 </w:t>
      </w:r>
      <w:r>
        <w:rPr/>
        <w:t>= 1 and S</w:t>
      </w:r>
      <w:r>
        <w:rPr>
          <w:sz w:val="16"/>
        </w:rPr>
        <w:t>0 </w:t>
      </w:r>
      <w:r>
        <w:rPr/>
        <w:t>= 0 then D</w:t>
      </w:r>
      <w:r>
        <w:rPr>
          <w:sz w:val="16"/>
        </w:rPr>
        <w:t>2 </w:t>
      </w:r>
      <w:r>
        <w:rPr/>
        <w:t>= D</w:t>
      </w:r>
      <w:r>
        <w:rPr>
          <w:sz w:val="16"/>
        </w:rPr>
        <w:t>in </w:t>
      </w:r>
      <w:r>
        <w:rPr/>
        <w:t>and if S</w:t>
      </w:r>
      <w:r>
        <w:rPr>
          <w:sz w:val="16"/>
        </w:rPr>
        <w:t>1 </w:t>
      </w:r>
      <w:r>
        <w:rPr/>
        <w:t>= 1 and S</w:t>
      </w:r>
      <w:r>
        <w:rPr>
          <w:sz w:val="16"/>
        </w:rPr>
        <w:t>0 </w:t>
      </w:r>
      <w:r>
        <w:rPr/>
        <w:t>= 1 then D</w:t>
      </w:r>
      <w:r>
        <w:rPr>
          <w:sz w:val="16"/>
        </w:rPr>
        <w:t>3 </w:t>
      </w:r>
      <w:r>
        <w:rPr/>
        <w:t>= D</w:t>
      </w:r>
      <w:r>
        <w:rPr>
          <w:sz w:val="16"/>
        </w:rPr>
        <w:t>in</w:t>
      </w:r>
      <w:r>
        <w:rPr/>
        <w:t>. We can draw the truth table as given below.</w:t>
      </w:r>
    </w:p>
    <w:p>
      <w:pPr>
        <w:pStyle w:val="BodyText"/>
        <w:spacing w:before="6"/>
        <w:rPr>
          <w:sz w:val="13"/>
        </w:rPr>
      </w:pPr>
    </w:p>
    <w:p>
      <w:pPr>
        <w:pStyle w:val="Heading2"/>
        <w:spacing w:before="90"/>
        <w:rPr>
          <w:i/>
        </w:rPr>
      </w:pPr>
      <w:r>
        <w:rPr>
          <w:i/>
        </w:rPr>
        <w:t>Table:2</w:t>
      </w:r>
    </w:p>
    <w:tbl>
      <w:tblPr>
        <w:tblW w:w="0" w:type="auto"/>
        <w:jc w:val="left"/>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100"/>
        <w:gridCol w:w="1080"/>
        <w:gridCol w:w="1260"/>
        <w:gridCol w:w="1341"/>
        <w:gridCol w:w="1260"/>
      </w:tblGrid>
      <w:tr>
        <w:trPr>
          <w:trHeight w:val="510" w:hRule="atLeast"/>
        </w:trPr>
        <w:tc>
          <w:tcPr>
            <w:tcW w:w="1080" w:type="dxa"/>
          </w:tcPr>
          <w:p>
            <w:pPr>
              <w:pStyle w:val="TableParagraph"/>
              <w:spacing w:line="256" w:lineRule="exact" w:before="234"/>
              <w:ind w:right="422"/>
              <w:jc w:val="right"/>
              <w:rPr>
                <w:sz w:val="16"/>
              </w:rPr>
            </w:pPr>
            <w:r>
              <w:rPr>
                <w:w w:val="90"/>
                <w:sz w:val="24"/>
              </w:rPr>
              <w:t>S</w:t>
            </w:r>
            <w:r>
              <w:rPr>
                <w:w w:val="90"/>
                <w:sz w:val="16"/>
              </w:rPr>
              <w:t>1</w:t>
            </w:r>
          </w:p>
        </w:tc>
        <w:tc>
          <w:tcPr>
            <w:tcW w:w="1100" w:type="dxa"/>
          </w:tcPr>
          <w:p>
            <w:pPr>
              <w:pStyle w:val="TableParagraph"/>
              <w:spacing w:line="256" w:lineRule="exact" w:before="234"/>
              <w:ind w:left="413" w:right="413"/>
              <w:rPr>
                <w:sz w:val="16"/>
              </w:rPr>
            </w:pPr>
            <w:r>
              <w:rPr>
                <w:sz w:val="24"/>
              </w:rPr>
              <w:t>S</w:t>
            </w:r>
            <w:r>
              <w:rPr>
                <w:sz w:val="16"/>
              </w:rPr>
              <w:t>0</w:t>
            </w:r>
          </w:p>
        </w:tc>
        <w:tc>
          <w:tcPr>
            <w:tcW w:w="1080" w:type="dxa"/>
          </w:tcPr>
          <w:p>
            <w:pPr>
              <w:pStyle w:val="TableParagraph"/>
              <w:spacing w:line="256" w:lineRule="exact" w:before="234"/>
              <w:ind w:right="412"/>
              <w:jc w:val="right"/>
              <w:rPr>
                <w:sz w:val="16"/>
              </w:rPr>
            </w:pPr>
            <w:r>
              <w:rPr>
                <w:w w:val="90"/>
                <w:sz w:val="24"/>
              </w:rPr>
              <w:t>D</w:t>
            </w:r>
            <w:r>
              <w:rPr>
                <w:w w:val="90"/>
                <w:sz w:val="16"/>
              </w:rPr>
              <w:t>0</w:t>
            </w:r>
          </w:p>
        </w:tc>
        <w:tc>
          <w:tcPr>
            <w:tcW w:w="1260" w:type="dxa"/>
          </w:tcPr>
          <w:p>
            <w:pPr>
              <w:pStyle w:val="TableParagraph"/>
              <w:spacing w:line="256" w:lineRule="exact" w:before="234"/>
              <w:ind w:left="450" w:right="451"/>
              <w:rPr>
                <w:sz w:val="16"/>
              </w:rPr>
            </w:pPr>
            <w:r>
              <w:rPr>
                <w:sz w:val="24"/>
              </w:rPr>
              <w:t>D</w:t>
            </w:r>
            <w:r>
              <w:rPr>
                <w:sz w:val="16"/>
              </w:rPr>
              <w:t>1</w:t>
            </w:r>
          </w:p>
        </w:tc>
        <w:tc>
          <w:tcPr>
            <w:tcW w:w="1341" w:type="dxa"/>
          </w:tcPr>
          <w:p>
            <w:pPr>
              <w:pStyle w:val="TableParagraph"/>
              <w:spacing w:line="256" w:lineRule="exact" w:before="234"/>
              <w:ind w:left="513" w:right="513"/>
              <w:rPr>
                <w:sz w:val="16"/>
              </w:rPr>
            </w:pPr>
            <w:r>
              <w:rPr>
                <w:sz w:val="24"/>
              </w:rPr>
              <w:t>D</w:t>
            </w:r>
            <w:r>
              <w:rPr>
                <w:sz w:val="16"/>
              </w:rPr>
              <w:t>2</w:t>
            </w:r>
          </w:p>
        </w:tc>
        <w:tc>
          <w:tcPr>
            <w:tcW w:w="1260" w:type="dxa"/>
          </w:tcPr>
          <w:p>
            <w:pPr>
              <w:pStyle w:val="TableParagraph"/>
              <w:spacing w:line="256" w:lineRule="exact" w:before="234"/>
              <w:ind w:left="451" w:right="451"/>
              <w:rPr>
                <w:sz w:val="16"/>
              </w:rPr>
            </w:pPr>
            <w:r>
              <w:rPr>
                <w:sz w:val="24"/>
              </w:rPr>
              <w:t>D</w:t>
            </w:r>
            <w:r>
              <w:rPr>
                <w:sz w:val="16"/>
              </w:rPr>
              <w:t>3</w:t>
            </w:r>
          </w:p>
        </w:tc>
      </w:tr>
      <w:tr>
        <w:trPr>
          <w:trHeight w:val="505" w:hRule="atLeast"/>
        </w:trPr>
        <w:tc>
          <w:tcPr>
            <w:tcW w:w="1080" w:type="dxa"/>
          </w:tcPr>
          <w:p>
            <w:pPr>
              <w:pStyle w:val="TableParagraph"/>
              <w:spacing w:line="256" w:lineRule="exact" w:before="229"/>
              <w:ind w:right="461"/>
              <w:jc w:val="right"/>
              <w:rPr>
                <w:sz w:val="24"/>
              </w:rPr>
            </w:pPr>
            <w:r>
              <w:rPr>
                <w:w w:val="97"/>
                <w:sz w:val="24"/>
              </w:rPr>
              <w:t>0</w:t>
            </w:r>
          </w:p>
        </w:tc>
        <w:tc>
          <w:tcPr>
            <w:tcW w:w="1100" w:type="dxa"/>
          </w:tcPr>
          <w:p>
            <w:pPr>
              <w:pStyle w:val="TableParagraph"/>
              <w:spacing w:line="256" w:lineRule="exact" w:before="229"/>
              <w:rPr>
                <w:sz w:val="24"/>
              </w:rPr>
            </w:pPr>
            <w:r>
              <w:rPr>
                <w:w w:val="97"/>
                <w:sz w:val="24"/>
              </w:rPr>
              <w:t>0</w:t>
            </w:r>
          </w:p>
        </w:tc>
        <w:tc>
          <w:tcPr>
            <w:tcW w:w="1080" w:type="dxa"/>
          </w:tcPr>
          <w:p>
            <w:pPr>
              <w:pStyle w:val="TableParagraph"/>
              <w:spacing w:line="256" w:lineRule="exact" w:before="229"/>
              <w:ind w:right="377"/>
              <w:jc w:val="right"/>
              <w:rPr>
                <w:sz w:val="16"/>
              </w:rPr>
            </w:pPr>
            <w:r>
              <w:rPr>
                <w:sz w:val="24"/>
              </w:rPr>
              <w:t>D</w:t>
            </w:r>
            <w:r>
              <w:rPr>
                <w:sz w:val="16"/>
              </w:rPr>
              <w:t>in</w:t>
            </w:r>
          </w:p>
        </w:tc>
        <w:tc>
          <w:tcPr>
            <w:tcW w:w="1260" w:type="dxa"/>
          </w:tcPr>
          <w:p>
            <w:pPr>
              <w:pStyle w:val="TableParagraph"/>
              <w:spacing w:line="256" w:lineRule="exact" w:before="229"/>
              <w:rPr>
                <w:sz w:val="24"/>
              </w:rPr>
            </w:pPr>
            <w:r>
              <w:rPr>
                <w:w w:val="97"/>
                <w:sz w:val="24"/>
              </w:rPr>
              <w:t>0</w:t>
            </w:r>
          </w:p>
        </w:tc>
        <w:tc>
          <w:tcPr>
            <w:tcW w:w="1341" w:type="dxa"/>
          </w:tcPr>
          <w:p>
            <w:pPr>
              <w:pStyle w:val="TableParagraph"/>
              <w:spacing w:line="256" w:lineRule="exact" w:before="229"/>
              <w:ind w:right="2"/>
              <w:rPr>
                <w:sz w:val="24"/>
              </w:rPr>
            </w:pPr>
            <w:r>
              <w:rPr>
                <w:w w:val="97"/>
                <w:sz w:val="24"/>
              </w:rPr>
              <w:t>0</w:t>
            </w:r>
          </w:p>
        </w:tc>
        <w:tc>
          <w:tcPr>
            <w:tcW w:w="1260" w:type="dxa"/>
          </w:tcPr>
          <w:p>
            <w:pPr>
              <w:pStyle w:val="TableParagraph"/>
              <w:spacing w:line="256" w:lineRule="exact" w:before="229"/>
              <w:ind w:left="2"/>
              <w:rPr>
                <w:sz w:val="24"/>
              </w:rPr>
            </w:pPr>
            <w:r>
              <w:rPr>
                <w:w w:val="97"/>
                <w:sz w:val="24"/>
              </w:rPr>
              <w:t>0</w:t>
            </w:r>
          </w:p>
        </w:tc>
      </w:tr>
      <w:tr>
        <w:trPr>
          <w:trHeight w:val="508" w:hRule="atLeast"/>
        </w:trPr>
        <w:tc>
          <w:tcPr>
            <w:tcW w:w="1080" w:type="dxa"/>
          </w:tcPr>
          <w:p>
            <w:pPr>
              <w:pStyle w:val="TableParagraph"/>
              <w:spacing w:line="256" w:lineRule="exact" w:before="231"/>
              <w:ind w:right="461"/>
              <w:jc w:val="right"/>
              <w:rPr>
                <w:sz w:val="24"/>
              </w:rPr>
            </w:pPr>
            <w:r>
              <w:rPr>
                <w:w w:val="97"/>
                <w:sz w:val="24"/>
              </w:rPr>
              <w:t>0</w:t>
            </w:r>
          </w:p>
        </w:tc>
        <w:tc>
          <w:tcPr>
            <w:tcW w:w="1100" w:type="dxa"/>
          </w:tcPr>
          <w:p>
            <w:pPr>
              <w:pStyle w:val="TableParagraph"/>
              <w:spacing w:line="256" w:lineRule="exact" w:before="231"/>
              <w:rPr>
                <w:sz w:val="24"/>
              </w:rPr>
            </w:pPr>
            <w:r>
              <w:rPr>
                <w:w w:val="97"/>
                <w:sz w:val="24"/>
              </w:rPr>
              <w:t>1</w:t>
            </w:r>
          </w:p>
        </w:tc>
        <w:tc>
          <w:tcPr>
            <w:tcW w:w="1080" w:type="dxa"/>
          </w:tcPr>
          <w:p>
            <w:pPr>
              <w:pStyle w:val="TableParagraph"/>
              <w:spacing w:line="256" w:lineRule="exact" w:before="231"/>
              <w:ind w:right="471"/>
              <w:jc w:val="right"/>
              <w:rPr>
                <w:sz w:val="24"/>
              </w:rPr>
            </w:pPr>
            <w:r>
              <w:rPr>
                <w:w w:val="97"/>
                <w:sz w:val="24"/>
              </w:rPr>
              <w:t>0</w:t>
            </w:r>
          </w:p>
        </w:tc>
        <w:tc>
          <w:tcPr>
            <w:tcW w:w="1260" w:type="dxa"/>
          </w:tcPr>
          <w:p>
            <w:pPr>
              <w:pStyle w:val="TableParagraph"/>
              <w:spacing w:line="256" w:lineRule="exact" w:before="231"/>
              <w:ind w:left="451" w:right="451"/>
              <w:rPr>
                <w:sz w:val="16"/>
              </w:rPr>
            </w:pPr>
            <w:r>
              <w:rPr>
                <w:sz w:val="24"/>
              </w:rPr>
              <w:t>D</w:t>
            </w:r>
            <w:r>
              <w:rPr>
                <w:sz w:val="16"/>
              </w:rPr>
              <w:t>in</w:t>
            </w:r>
          </w:p>
        </w:tc>
        <w:tc>
          <w:tcPr>
            <w:tcW w:w="1341" w:type="dxa"/>
          </w:tcPr>
          <w:p>
            <w:pPr>
              <w:pStyle w:val="TableParagraph"/>
              <w:spacing w:line="256" w:lineRule="exact" w:before="231"/>
              <w:ind w:right="2"/>
              <w:rPr>
                <w:sz w:val="24"/>
              </w:rPr>
            </w:pPr>
            <w:r>
              <w:rPr>
                <w:w w:val="97"/>
                <w:sz w:val="24"/>
              </w:rPr>
              <w:t>0</w:t>
            </w:r>
          </w:p>
        </w:tc>
        <w:tc>
          <w:tcPr>
            <w:tcW w:w="1260" w:type="dxa"/>
          </w:tcPr>
          <w:p>
            <w:pPr>
              <w:pStyle w:val="TableParagraph"/>
              <w:spacing w:line="256" w:lineRule="exact" w:before="231"/>
              <w:ind w:left="2"/>
              <w:rPr>
                <w:sz w:val="24"/>
              </w:rPr>
            </w:pPr>
            <w:r>
              <w:rPr>
                <w:w w:val="97"/>
                <w:sz w:val="24"/>
              </w:rPr>
              <w:t>0</w:t>
            </w:r>
          </w:p>
        </w:tc>
      </w:tr>
    </w:tbl>
    <w:p>
      <w:pPr>
        <w:pStyle w:val="BodyText"/>
        <w:spacing w:before="9"/>
        <w:rPr>
          <w:b/>
          <w:i/>
          <w:sz w:val="37"/>
        </w:rPr>
      </w:pPr>
    </w:p>
    <w:p>
      <w:pPr>
        <w:tabs>
          <w:tab w:pos="9661" w:val="right" w:leader="none"/>
        </w:tabs>
        <w:spacing w:before="0"/>
        <w:ind w:left="32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2</w:t>
      </w:r>
    </w:p>
    <w:p>
      <w:pPr>
        <w:spacing w:after="0"/>
        <w:jc w:val="left"/>
        <w:rPr>
          <w:sz w:val="20"/>
        </w:rPr>
        <w:sectPr>
          <w:pgSz w:w="11900" w:h="16840"/>
          <w:pgMar w:top="980" w:bottom="280" w:left="1120" w:right="1000"/>
        </w:sectPr>
      </w:pPr>
    </w:p>
    <w:tbl>
      <w:tblPr>
        <w:tblW w:w="0" w:type="auto"/>
        <w:jc w:val="left"/>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100"/>
        <w:gridCol w:w="1080"/>
        <w:gridCol w:w="1260"/>
        <w:gridCol w:w="1341"/>
        <w:gridCol w:w="1260"/>
      </w:tblGrid>
      <w:tr>
        <w:trPr>
          <w:trHeight w:val="522" w:hRule="atLeast"/>
        </w:trPr>
        <w:tc>
          <w:tcPr>
            <w:tcW w:w="1080" w:type="dxa"/>
          </w:tcPr>
          <w:p>
            <w:pPr>
              <w:pStyle w:val="TableParagraph"/>
              <w:spacing w:line="264" w:lineRule="exact" w:before="238"/>
              <w:ind w:right="349"/>
              <w:jc w:val="right"/>
              <w:rPr>
                <w:sz w:val="24"/>
              </w:rPr>
            </w:pPr>
            <w:r>
              <w:rPr>
                <w:sz w:val="24"/>
              </w:rPr>
              <w:t>1</w:t>
            </w:r>
          </w:p>
        </w:tc>
        <w:tc>
          <w:tcPr>
            <w:tcW w:w="1100" w:type="dxa"/>
          </w:tcPr>
          <w:p>
            <w:pPr>
              <w:pStyle w:val="TableParagraph"/>
              <w:spacing w:line="240" w:lineRule="auto" w:before="8"/>
              <w:jc w:val="left"/>
              <w:rPr>
                <w:sz w:val="20"/>
              </w:rPr>
            </w:pPr>
          </w:p>
          <w:p>
            <w:pPr>
              <w:pStyle w:val="TableParagraph"/>
              <w:spacing w:line="264" w:lineRule="exact"/>
              <w:ind w:right="378"/>
              <w:jc w:val="right"/>
              <w:rPr>
                <w:sz w:val="24"/>
              </w:rPr>
            </w:pPr>
            <w:r>
              <w:rPr>
                <w:sz w:val="24"/>
              </w:rPr>
              <w:t>0</w:t>
            </w:r>
          </w:p>
        </w:tc>
        <w:tc>
          <w:tcPr>
            <w:tcW w:w="1080" w:type="dxa"/>
          </w:tcPr>
          <w:p>
            <w:pPr>
              <w:pStyle w:val="TableParagraph"/>
              <w:spacing w:line="240" w:lineRule="auto" w:before="8"/>
              <w:jc w:val="left"/>
              <w:rPr>
                <w:sz w:val="20"/>
              </w:rPr>
            </w:pPr>
          </w:p>
          <w:p>
            <w:pPr>
              <w:pStyle w:val="TableParagraph"/>
              <w:spacing w:line="264" w:lineRule="exact"/>
              <w:ind w:right="379"/>
              <w:jc w:val="right"/>
              <w:rPr>
                <w:sz w:val="24"/>
              </w:rPr>
            </w:pPr>
            <w:r>
              <w:rPr>
                <w:sz w:val="24"/>
              </w:rPr>
              <w:t>0</w:t>
            </w:r>
          </w:p>
        </w:tc>
        <w:tc>
          <w:tcPr>
            <w:tcW w:w="1260" w:type="dxa"/>
          </w:tcPr>
          <w:p>
            <w:pPr>
              <w:pStyle w:val="TableParagraph"/>
              <w:spacing w:line="240" w:lineRule="auto" w:before="8"/>
              <w:jc w:val="left"/>
              <w:rPr>
                <w:sz w:val="20"/>
              </w:rPr>
            </w:pPr>
          </w:p>
          <w:p>
            <w:pPr>
              <w:pStyle w:val="TableParagraph"/>
              <w:spacing w:line="264" w:lineRule="exact"/>
              <w:ind w:right="477"/>
              <w:jc w:val="right"/>
              <w:rPr>
                <w:sz w:val="24"/>
              </w:rPr>
            </w:pPr>
            <w:r>
              <w:rPr>
                <w:sz w:val="24"/>
              </w:rPr>
              <w:t>0</w:t>
            </w:r>
          </w:p>
        </w:tc>
        <w:tc>
          <w:tcPr>
            <w:tcW w:w="1341" w:type="dxa"/>
          </w:tcPr>
          <w:p>
            <w:pPr>
              <w:pStyle w:val="TableParagraph"/>
              <w:spacing w:line="240" w:lineRule="auto" w:before="8"/>
              <w:jc w:val="left"/>
              <w:rPr>
                <w:sz w:val="20"/>
              </w:rPr>
            </w:pPr>
          </w:p>
          <w:p>
            <w:pPr>
              <w:pStyle w:val="TableParagraph"/>
              <w:spacing w:line="264" w:lineRule="exact"/>
              <w:ind w:right="508"/>
              <w:jc w:val="right"/>
              <w:rPr>
                <w:sz w:val="16"/>
              </w:rPr>
            </w:pPr>
            <w:r>
              <w:rPr>
                <w:sz w:val="24"/>
              </w:rPr>
              <w:t>D</w:t>
            </w:r>
            <w:r>
              <w:rPr>
                <w:sz w:val="16"/>
              </w:rPr>
              <w:t>in</w:t>
            </w:r>
          </w:p>
        </w:tc>
        <w:tc>
          <w:tcPr>
            <w:tcW w:w="1260" w:type="dxa"/>
          </w:tcPr>
          <w:p>
            <w:pPr>
              <w:pStyle w:val="TableParagraph"/>
              <w:spacing w:line="240" w:lineRule="auto" w:before="8"/>
              <w:jc w:val="left"/>
              <w:rPr>
                <w:sz w:val="20"/>
              </w:rPr>
            </w:pPr>
          </w:p>
          <w:p>
            <w:pPr>
              <w:pStyle w:val="TableParagraph"/>
              <w:spacing w:line="264" w:lineRule="exact"/>
              <w:ind w:right="458"/>
              <w:jc w:val="right"/>
              <w:rPr>
                <w:sz w:val="24"/>
              </w:rPr>
            </w:pPr>
            <w:r>
              <w:rPr>
                <w:sz w:val="24"/>
              </w:rPr>
              <w:t>0</w:t>
            </w:r>
          </w:p>
        </w:tc>
      </w:tr>
      <w:tr>
        <w:trPr>
          <w:trHeight w:val="508" w:hRule="atLeast"/>
        </w:trPr>
        <w:tc>
          <w:tcPr>
            <w:tcW w:w="1080" w:type="dxa"/>
          </w:tcPr>
          <w:p>
            <w:pPr>
              <w:pStyle w:val="TableParagraph"/>
              <w:spacing w:line="266" w:lineRule="exact" w:before="222"/>
              <w:ind w:right="349"/>
              <w:jc w:val="right"/>
              <w:rPr>
                <w:sz w:val="24"/>
              </w:rPr>
            </w:pPr>
            <w:r>
              <w:rPr>
                <w:sz w:val="24"/>
              </w:rPr>
              <w:t>1</w:t>
            </w:r>
          </w:p>
        </w:tc>
        <w:tc>
          <w:tcPr>
            <w:tcW w:w="1100" w:type="dxa"/>
          </w:tcPr>
          <w:p>
            <w:pPr>
              <w:pStyle w:val="TableParagraph"/>
              <w:spacing w:line="266" w:lineRule="exact" w:before="222"/>
              <w:ind w:right="378"/>
              <w:jc w:val="right"/>
              <w:rPr>
                <w:sz w:val="24"/>
              </w:rPr>
            </w:pPr>
            <w:r>
              <w:rPr>
                <w:sz w:val="24"/>
              </w:rPr>
              <w:t>1</w:t>
            </w:r>
          </w:p>
        </w:tc>
        <w:tc>
          <w:tcPr>
            <w:tcW w:w="1080" w:type="dxa"/>
          </w:tcPr>
          <w:p>
            <w:pPr>
              <w:pStyle w:val="TableParagraph"/>
              <w:spacing w:line="266" w:lineRule="exact" w:before="222"/>
              <w:ind w:right="379"/>
              <w:jc w:val="right"/>
              <w:rPr>
                <w:sz w:val="24"/>
              </w:rPr>
            </w:pPr>
            <w:r>
              <w:rPr>
                <w:sz w:val="24"/>
              </w:rPr>
              <w:t>0</w:t>
            </w:r>
          </w:p>
        </w:tc>
        <w:tc>
          <w:tcPr>
            <w:tcW w:w="1260" w:type="dxa"/>
          </w:tcPr>
          <w:p>
            <w:pPr>
              <w:pStyle w:val="TableParagraph"/>
              <w:spacing w:line="266" w:lineRule="exact" w:before="222"/>
              <w:ind w:right="477"/>
              <w:jc w:val="right"/>
              <w:rPr>
                <w:sz w:val="24"/>
              </w:rPr>
            </w:pPr>
            <w:r>
              <w:rPr>
                <w:sz w:val="24"/>
              </w:rPr>
              <w:t>0</w:t>
            </w:r>
          </w:p>
        </w:tc>
        <w:tc>
          <w:tcPr>
            <w:tcW w:w="1341" w:type="dxa"/>
          </w:tcPr>
          <w:p>
            <w:pPr>
              <w:pStyle w:val="TableParagraph"/>
              <w:spacing w:line="266" w:lineRule="exact" w:before="222"/>
              <w:ind w:right="498"/>
              <w:jc w:val="right"/>
              <w:rPr>
                <w:sz w:val="24"/>
              </w:rPr>
            </w:pPr>
            <w:r>
              <w:rPr>
                <w:sz w:val="24"/>
              </w:rPr>
              <w:t>0</w:t>
            </w:r>
          </w:p>
        </w:tc>
        <w:tc>
          <w:tcPr>
            <w:tcW w:w="1260" w:type="dxa"/>
          </w:tcPr>
          <w:p>
            <w:pPr>
              <w:pStyle w:val="TableParagraph"/>
              <w:spacing w:line="266" w:lineRule="exact" w:before="222"/>
              <w:ind w:right="479"/>
              <w:jc w:val="right"/>
              <w:rPr>
                <w:sz w:val="16"/>
              </w:rPr>
            </w:pPr>
            <w:r>
              <w:rPr>
                <w:w w:val="90"/>
                <w:sz w:val="24"/>
              </w:rPr>
              <w:t>D</w:t>
            </w:r>
            <w:r>
              <w:rPr>
                <w:w w:val="90"/>
                <w:sz w:val="16"/>
              </w:rPr>
              <w:t>in</w:t>
            </w:r>
          </w:p>
        </w:tc>
      </w:tr>
    </w:tbl>
    <w:p>
      <w:pPr>
        <w:pStyle w:val="BodyText"/>
        <w:spacing w:line="271" w:lineRule="exact" w:before="224"/>
        <w:ind w:left="320"/>
      </w:pPr>
      <w:r>
        <w:rPr/>
        <w:t>From the above truth table we can write the functions for D</w:t>
      </w:r>
      <w:r>
        <w:rPr>
          <w:sz w:val="16"/>
        </w:rPr>
        <w:t>0 </w:t>
      </w:r>
      <w:r>
        <w:rPr/>
        <w:t>,D</w:t>
      </w:r>
      <w:r>
        <w:rPr>
          <w:sz w:val="16"/>
        </w:rPr>
        <w:t>1</w:t>
      </w:r>
      <w:r>
        <w:rPr/>
        <w:t>, D</w:t>
      </w:r>
      <w:r>
        <w:rPr>
          <w:sz w:val="16"/>
        </w:rPr>
        <w:t>2 </w:t>
      </w:r>
      <w:r>
        <w:rPr/>
        <w:t>and D</w:t>
      </w:r>
      <w:r>
        <w:rPr>
          <w:sz w:val="16"/>
        </w:rPr>
        <w:t>3 </w:t>
      </w:r>
      <w:r>
        <w:rPr/>
        <w:t>as given below.</w:t>
      </w:r>
    </w:p>
    <w:p>
      <w:pPr>
        <w:tabs>
          <w:tab w:pos="1719" w:val="left" w:leader="none"/>
        </w:tabs>
        <w:spacing w:line="18" w:lineRule="exact" w:before="0"/>
        <w:ind w:left="932" w:right="0" w:firstLine="0"/>
        <w:jc w:val="left"/>
        <w:rPr>
          <w:sz w:val="2"/>
        </w:rPr>
      </w:pPr>
      <w:r>
        <w:rPr>
          <w:rFonts w:ascii="DejaVu Sans Condensed" w:hAnsi="DejaVu Sans Condensed"/>
          <w:w w:val="96"/>
          <w:sz w:val="2"/>
        </w:rPr>
        <w:t>̅</w:t>
      </w:r>
      <w:r>
        <w:rPr>
          <w:rFonts w:ascii="DejaVu Sans Condensed" w:hAnsi="DejaVu Sans Condensed"/>
          <w:sz w:val="2"/>
        </w:rPr>
        <w:tab/>
      </w:r>
      <w:r>
        <w:rPr>
          <w:w w:val="96"/>
          <w:sz w:val="2"/>
        </w:rPr>
        <w:t>…</w:t>
      </w:r>
      <w:r>
        <w:rPr>
          <w:spacing w:val="-1"/>
          <w:sz w:val="2"/>
        </w:rPr>
        <w:t> </w:t>
      </w:r>
      <w:r>
        <w:rPr>
          <w:spacing w:val="-1"/>
          <w:w w:val="96"/>
          <w:sz w:val="2"/>
        </w:rPr>
        <w:t>(</w:t>
      </w:r>
      <w:r>
        <w:rPr>
          <w:w w:val="96"/>
          <w:sz w:val="2"/>
        </w:rPr>
        <w:t>3)</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
        <w:rPr>
          <w:sz w:val="2"/>
        </w:rPr>
      </w:pPr>
    </w:p>
    <w:p>
      <w:pPr>
        <w:spacing w:before="0"/>
        <w:ind w:left="320" w:right="0" w:firstLine="0"/>
        <w:jc w:val="left"/>
        <w:rPr>
          <w:sz w:val="23"/>
        </w:rPr>
      </w:pPr>
      <w:r>
        <w:rPr>
          <w:rFonts w:ascii="DejaVu Sans Condensed" w:hAnsi="DejaVu Sans Condensed" w:eastAsia="DejaVu Sans Condensed"/>
          <w:spacing w:val="-2"/>
          <w:w w:val="128"/>
          <w:sz w:val="23"/>
        </w:rPr>
        <w:t>𝐷</w:t>
      </w:r>
      <w:r>
        <w:rPr>
          <w:rFonts w:ascii="DejaVu Sans Condensed" w:hAnsi="DejaVu Sans Condensed" w:eastAsia="DejaVu Sans Condensed"/>
          <w:spacing w:val="-1"/>
          <w:w w:val="96"/>
          <w:sz w:val="17"/>
        </w:rPr>
        <w:t>0</w:t>
      </w:r>
      <w:r>
        <w:rPr>
          <w:rFonts w:ascii="DejaVu Sans Condensed" w:hAnsi="DejaVu Sans Condensed" w:eastAsia="DejaVu Sans Condensed"/>
          <w:w w:val="99"/>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1</w:t>
      </w:r>
      <w:r>
        <w:rPr>
          <w:rFonts w:ascii="DejaVu Sans Condensed" w:hAnsi="DejaVu Sans Condensed" w:eastAsia="DejaVu Sans Condensed"/>
          <w:w w:val="100"/>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0</w:t>
      </w:r>
      <w:r>
        <w:rPr>
          <w:rFonts w:ascii="DejaVu Sans Condensed" w:hAnsi="DejaVu Sans Condensed" w:eastAsia="DejaVu Sans Condensed"/>
          <w:w w:val="100"/>
          <w:sz w:val="23"/>
        </w:rPr>
        <w:t>̅</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11"/>
          <w:sz w:val="17"/>
        </w:rPr>
        <w:t> </w:t>
      </w:r>
      <w:r>
        <w:rPr>
          <w:w w:val="100"/>
          <w:sz w:val="23"/>
        </w:rPr>
        <w:t>…</w:t>
      </w:r>
      <w:r>
        <w:rPr>
          <w:sz w:val="23"/>
        </w:rPr>
        <w:t> </w:t>
      </w:r>
      <w:r>
        <w:rPr>
          <w:w w:val="100"/>
          <w:sz w:val="23"/>
        </w:rPr>
        <w:t>(2)</w:t>
      </w:r>
    </w:p>
    <w:p>
      <w:pPr>
        <w:spacing w:before="2"/>
        <w:ind w:left="320" w:right="0" w:firstLine="0"/>
        <w:jc w:val="left"/>
        <w:rPr>
          <w:sz w:val="23"/>
        </w:rPr>
      </w:pPr>
      <w:r>
        <w:rPr>
          <w:rFonts w:ascii="DejaVu Sans Condensed" w:hAnsi="DejaVu Sans Condensed" w:eastAsia="DejaVu Sans Condensed"/>
          <w:spacing w:val="-2"/>
          <w:w w:val="128"/>
          <w:sz w:val="23"/>
        </w:rPr>
        <w:t>𝐷</w:t>
      </w:r>
      <w:r>
        <w:rPr>
          <w:rFonts w:ascii="DejaVu Sans Condensed" w:hAnsi="DejaVu Sans Condensed" w:eastAsia="DejaVu Sans Condensed"/>
          <w:spacing w:val="-1"/>
          <w:w w:val="96"/>
          <w:sz w:val="17"/>
        </w:rPr>
        <w:t>1</w:t>
      </w:r>
      <w:r>
        <w:rPr>
          <w:rFonts w:ascii="DejaVu Sans Condensed" w:hAnsi="DejaVu Sans Condensed" w:eastAsia="DejaVu Sans Condensed"/>
          <w:w w:val="99"/>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1</w:t>
      </w:r>
      <w:r>
        <w:rPr>
          <w:rFonts w:ascii="DejaVu Sans Condensed" w:hAnsi="DejaVu Sans Condensed" w:eastAsia="DejaVu Sans Condensed"/>
          <w:w w:val="100"/>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0</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11"/>
          <w:sz w:val="17"/>
        </w:rPr>
        <w:t> </w:t>
      </w:r>
      <w:r>
        <w:rPr>
          <w:w w:val="100"/>
          <w:sz w:val="23"/>
        </w:rPr>
        <w:t>…</w:t>
      </w:r>
      <w:r>
        <w:rPr>
          <w:sz w:val="23"/>
        </w:rPr>
        <w:t> </w:t>
      </w:r>
      <w:r>
        <w:rPr>
          <w:w w:val="100"/>
          <w:sz w:val="23"/>
        </w:rPr>
        <w:t>(3)</w:t>
      </w:r>
    </w:p>
    <w:p>
      <w:pPr>
        <w:spacing w:line="259" w:lineRule="exact" w:before="0"/>
        <w:ind w:left="320" w:right="0" w:firstLine="0"/>
        <w:jc w:val="left"/>
        <w:rPr>
          <w:sz w:val="23"/>
        </w:rPr>
      </w:pPr>
      <w:r>
        <w:rPr>
          <w:rFonts w:ascii="DejaVu Sans Condensed" w:hAnsi="DejaVu Sans Condensed" w:eastAsia="DejaVu Sans Condensed"/>
          <w:spacing w:val="-2"/>
          <w:w w:val="128"/>
          <w:sz w:val="23"/>
        </w:rPr>
        <w:t>𝐷</w:t>
      </w:r>
      <w:r>
        <w:rPr>
          <w:rFonts w:ascii="DejaVu Sans Condensed" w:hAnsi="DejaVu Sans Condensed" w:eastAsia="DejaVu Sans Condensed"/>
          <w:spacing w:val="-1"/>
          <w:w w:val="96"/>
          <w:sz w:val="17"/>
        </w:rPr>
        <w:t>2</w:t>
      </w:r>
      <w:r>
        <w:rPr>
          <w:rFonts w:ascii="DejaVu Sans Condensed" w:hAnsi="DejaVu Sans Condensed" w:eastAsia="DejaVu Sans Condensed"/>
          <w:w w:val="99"/>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1</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0</w:t>
      </w:r>
      <w:r>
        <w:rPr>
          <w:rFonts w:ascii="DejaVu Sans Condensed" w:hAnsi="DejaVu Sans Condensed" w:eastAsia="DejaVu Sans Condensed"/>
          <w:w w:val="100"/>
          <w:sz w:val="23"/>
        </w:rPr>
        <w:t>̅</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11"/>
          <w:sz w:val="17"/>
        </w:rPr>
        <w:t> </w:t>
      </w:r>
      <w:r>
        <w:rPr>
          <w:w w:val="100"/>
          <w:sz w:val="23"/>
        </w:rPr>
        <w:t>…</w:t>
      </w:r>
      <w:r>
        <w:rPr>
          <w:sz w:val="23"/>
        </w:rPr>
        <w:t> </w:t>
      </w:r>
      <w:r>
        <w:rPr>
          <w:w w:val="100"/>
          <w:sz w:val="23"/>
        </w:rPr>
        <w:t>(4)</w:t>
      </w:r>
    </w:p>
    <w:p>
      <w:pPr>
        <w:spacing w:line="259" w:lineRule="exact" w:before="0"/>
        <w:ind w:left="320" w:right="0" w:firstLine="0"/>
        <w:jc w:val="left"/>
        <w:rPr>
          <w:sz w:val="23"/>
        </w:rPr>
      </w:pPr>
      <w:r>
        <w:rPr>
          <w:rFonts w:ascii="DejaVu Sans Condensed" w:hAnsi="DejaVu Sans Condensed" w:eastAsia="DejaVu Sans Condensed"/>
          <w:spacing w:val="-2"/>
          <w:w w:val="128"/>
          <w:sz w:val="23"/>
        </w:rPr>
        <w:t>𝐷</w:t>
      </w:r>
      <w:r>
        <w:rPr>
          <w:spacing w:val="1"/>
          <w:w w:val="100"/>
          <w:sz w:val="17"/>
        </w:rPr>
        <w:t>0</w:t>
      </w:r>
      <w:r>
        <w:rPr>
          <w:spacing w:val="-1"/>
          <w:w w:val="100"/>
          <w:sz w:val="23"/>
        </w:rPr>
        <w:t>=</w:t>
      </w:r>
      <w:r>
        <w:rPr>
          <w:rFonts w:ascii="DejaVu Sans Condensed" w:hAnsi="DejaVu Sans Condensed" w:eastAsia="DejaVu Sans Condensed"/>
          <w:w w:val="98"/>
          <w:sz w:val="23"/>
        </w:rPr>
        <w:t>𝑆</w:t>
      </w:r>
      <w:r>
        <w:rPr>
          <w:spacing w:val="-2"/>
          <w:w w:val="100"/>
          <w:sz w:val="17"/>
        </w:rPr>
        <w:t>1</w:t>
      </w:r>
      <w:r>
        <w:rPr>
          <w:w w:val="100"/>
          <w:sz w:val="23"/>
        </w:rPr>
        <w:t>̅</w:t>
      </w:r>
      <w:r>
        <w:rPr>
          <w:rFonts w:ascii="DejaVu Sans Condensed" w:hAnsi="DejaVu Sans Condensed" w:eastAsia="DejaVu Sans Condensed"/>
          <w:w w:val="98"/>
          <w:sz w:val="23"/>
        </w:rPr>
        <w:t>𝑆</w:t>
      </w:r>
      <w:r>
        <w:rPr>
          <w:spacing w:val="-2"/>
          <w:w w:val="100"/>
          <w:sz w:val="17"/>
        </w:rPr>
        <w:t>0</w:t>
      </w:r>
      <w:r>
        <w:rPr>
          <w:w w:val="100"/>
          <w:sz w:val="23"/>
        </w:rPr>
        <w:t>̅</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6"/>
          <w:sz w:val="17"/>
        </w:rPr>
        <w:t> </w:t>
      </w:r>
      <w:r>
        <w:rPr>
          <w:w w:val="100"/>
          <w:sz w:val="23"/>
        </w:rPr>
        <w:t>…</w:t>
      </w:r>
      <w:r>
        <w:rPr>
          <w:sz w:val="23"/>
        </w:rPr>
        <w:t> </w:t>
      </w:r>
      <w:r>
        <w:rPr>
          <w:w w:val="100"/>
          <w:sz w:val="23"/>
        </w:rPr>
        <w:t>(5)</w:t>
      </w:r>
    </w:p>
    <w:p>
      <w:pPr>
        <w:pStyle w:val="BodyText"/>
        <w:spacing w:before="228"/>
        <w:ind w:left="320"/>
      </w:pPr>
      <w:r>
        <w:rPr/>
        <w:t>The circuit for 1to4 line demux is given below.</w:t>
      </w:r>
    </w:p>
    <w:p>
      <w:pPr>
        <w:pStyle w:val="BodyText"/>
        <w:spacing w:before="4"/>
        <w:rPr>
          <w:sz w:val="17"/>
        </w:rPr>
      </w:pPr>
      <w:r>
        <w:rPr/>
        <w:drawing>
          <wp:anchor distT="0" distB="0" distL="0" distR="0" allowOverlap="1" layoutInCell="1" locked="0" behindDoc="0" simplePos="0" relativeHeight="3">
            <wp:simplePos x="0" y="0"/>
            <wp:positionH relativeFrom="page">
              <wp:posOffset>1347892</wp:posOffset>
            </wp:positionH>
            <wp:positionV relativeFrom="paragraph">
              <wp:posOffset>151621</wp:posOffset>
            </wp:positionV>
            <wp:extent cx="2669555" cy="310438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669555" cy="3104388"/>
                    </a:xfrm>
                    <a:prstGeom prst="rect">
                      <a:avLst/>
                    </a:prstGeom>
                  </pic:spPr>
                </pic:pic>
              </a:graphicData>
            </a:graphic>
          </wp:anchor>
        </w:drawing>
      </w:r>
    </w:p>
    <w:p>
      <w:pPr>
        <w:pStyle w:val="BodyText"/>
        <w:rPr>
          <w:sz w:val="26"/>
        </w:rPr>
      </w:pPr>
    </w:p>
    <w:p>
      <w:pPr>
        <w:pStyle w:val="BodyText"/>
        <w:spacing w:before="2"/>
        <w:rPr>
          <w:sz w:val="21"/>
        </w:rPr>
      </w:pPr>
    </w:p>
    <w:p>
      <w:pPr>
        <w:pStyle w:val="BodyText"/>
        <w:ind w:left="2297" w:right="2392"/>
        <w:jc w:val="center"/>
      </w:pPr>
      <w:r>
        <w:rPr/>
        <w:t>Figure 2: 1 to 4 Demultiplexer</w:t>
      </w:r>
    </w:p>
    <w:p>
      <w:pPr>
        <w:pStyle w:val="BodyText"/>
        <w:spacing w:before="7"/>
        <w:rPr>
          <w:sz w:val="29"/>
        </w:rPr>
      </w:pPr>
    </w:p>
    <w:p>
      <w:pPr>
        <w:pStyle w:val="BodyText"/>
        <w:spacing w:line="235" w:lineRule="auto" w:after="11"/>
        <w:ind w:left="320" w:right="561"/>
      </w:pPr>
      <w:r>
        <w:rPr/>
        <w:t>It is also possible to construct 4to1 multiplexer (and 1to4 demultiplexer) using 2to1 multiplexers (1to2 demultiplexers) only. Figure 3 and figure 4 show the construction of 4to1 multiplexer using 2to1 multiplexers and 1to4 demultiplexer using 1to2 demultiplexers only.</w:t>
      </w:r>
    </w:p>
    <w:p>
      <w:pPr>
        <w:pStyle w:val="BodyText"/>
        <w:ind w:left="3094"/>
        <w:rPr>
          <w:sz w:val="20"/>
        </w:rPr>
      </w:pPr>
      <w:r>
        <w:rPr>
          <w:sz w:val="20"/>
        </w:rPr>
        <w:drawing>
          <wp:inline distT="0" distB="0" distL="0" distR="0">
            <wp:extent cx="2179046" cy="1990153"/>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179046" cy="1990153"/>
                    </a:xfrm>
                    <a:prstGeom prst="rect">
                      <a:avLst/>
                    </a:prstGeom>
                  </pic:spPr>
                </pic:pic>
              </a:graphicData>
            </a:graphic>
          </wp:inline>
        </w:drawing>
      </w:r>
      <w:r>
        <w:rPr>
          <w:sz w:val="20"/>
        </w:rPr>
      </w:r>
    </w:p>
    <w:p>
      <w:pPr>
        <w:pStyle w:val="BodyText"/>
        <w:spacing w:before="42"/>
        <w:ind w:left="2285" w:right="2392"/>
        <w:jc w:val="center"/>
      </w:pPr>
      <w:r>
        <w:rPr/>
        <w:t>Figure 3: 4to1 multiplexer using 2to1 multiplexers.</w:t>
      </w:r>
    </w:p>
    <w:p>
      <w:pPr>
        <w:tabs>
          <w:tab w:pos="9561" w:val="left" w:leader="none"/>
        </w:tabs>
        <w:spacing w:before="33"/>
        <w:ind w:left="320" w:right="0" w:firstLine="0"/>
        <w:jc w:val="left"/>
        <w:rPr>
          <w:sz w:val="20"/>
        </w:rPr>
      </w:pPr>
      <w:r>
        <w:rPr>
          <w:rFonts w:ascii="Carlito" w:hAnsi="Carlito"/>
          <w:sz w:val="16"/>
        </w:rPr>
        <w:t>© Dept. of EEE, Faculty of Engineering, American International</w:t>
      </w:r>
      <w:r>
        <w:rPr>
          <w:rFonts w:ascii="Carlito" w:hAnsi="Carlito"/>
          <w:spacing w:val="-23"/>
          <w:sz w:val="16"/>
        </w:rPr>
        <w:t> </w:t>
      </w:r>
      <w:r>
        <w:rPr>
          <w:rFonts w:ascii="Carlito" w:hAnsi="Carlito"/>
          <w:sz w:val="16"/>
        </w:rPr>
        <w:t>University-Bangladesh</w:t>
      </w:r>
      <w:r>
        <w:rPr>
          <w:rFonts w:ascii="Carlito" w:hAnsi="Carlito"/>
          <w:spacing w:val="-3"/>
          <w:sz w:val="16"/>
        </w:rPr>
        <w:t> </w:t>
      </w:r>
      <w:r>
        <w:rPr>
          <w:rFonts w:ascii="Carlito" w:hAnsi="Carlito"/>
          <w:sz w:val="16"/>
        </w:rPr>
        <w:t>(AIUB)</w:t>
        <w:tab/>
      </w:r>
      <w:r>
        <w:rPr>
          <w:sz w:val="20"/>
        </w:rPr>
        <w:t>3</w:t>
      </w:r>
    </w:p>
    <w:p>
      <w:pPr>
        <w:spacing w:after="0"/>
        <w:jc w:val="left"/>
        <w:rPr>
          <w:sz w:val="20"/>
        </w:rPr>
        <w:sectPr>
          <w:pgSz w:w="11900" w:h="16840"/>
          <w:pgMar w:top="980" w:bottom="280" w:left="1120" w:right="1000"/>
        </w:sectPr>
      </w:pPr>
    </w:p>
    <w:p>
      <w:pPr>
        <w:spacing w:line="271" w:lineRule="auto" w:before="16"/>
        <w:ind w:left="6882" w:right="2885" w:hanging="60"/>
        <w:jc w:val="right"/>
        <w:rPr>
          <w:rFonts w:ascii="Carlito"/>
          <w:sz w:val="23"/>
        </w:rPr>
      </w:pPr>
      <w:r>
        <w:rPr/>
        <w:drawing>
          <wp:anchor distT="0" distB="0" distL="0" distR="0" allowOverlap="1" layoutInCell="1" locked="0" behindDoc="1" simplePos="0" relativeHeight="487143424">
            <wp:simplePos x="0" y="0"/>
            <wp:positionH relativeFrom="page">
              <wp:posOffset>2509946</wp:posOffset>
            </wp:positionH>
            <wp:positionV relativeFrom="paragraph">
              <wp:posOffset>232443</wp:posOffset>
            </wp:positionV>
            <wp:extent cx="2522106" cy="253246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522106" cy="2532461"/>
                    </a:xfrm>
                    <a:prstGeom prst="rect">
                      <a:avLst/>
                    </a:prstGeom>
                  </pic:spPr>
                </pic:pic>
              </a:graphicData>
            </a:graphic>
          </wp:anchor>
        </w:drawing>
      </w:r>
      <w:r>
        <w:rPr>
          <w:rFonts w:ascii="Carlito"/>
          <w:sz w:val="28"/>
        </w:rPr>
        <w:t>D</w:t>
      </w:r>
      <w:r>
        <w:rPr>
          <w:position w:val="-2"/>
          <w:sz w:val="23"/>
        </w:rPr>
        <w:t>0</w:t>
      </w:r>
      <w:r>
        <w:rPr>
          <w:w w:val="100"/>
          <w:position w:val="-2"/>
          <w:sz w:val="23"/>
        </w:rPr>
        <w:t> </w:t>
      </w:r>
      <w:r>
        <w:rPr>
          <w:rFonts w:ascii="Carlito"/>
          <w:sz w:val="28"/>
        </w:rPr>
        <w:t>D</w:t>
      </w:r>
      <w:r>
        <w:rPr>
          <w:rFonts w:ascii="Carlito"/>
          <w:position w:val="-3"/>
          <w:sz w:val="23"/>
        </w:rPr>
        <w:t>1</w:t>
      </w:r>
    </w:p>
    <w:p>
      <w:pPr>
        <w:pStyle w:val="BodyText"/>
        <w:spacing w:before="5"/>
        <w:rPr>
          <w:rFonts w:ascii="Carlito"/>
          <w:sz w:val="25"/>
        </w:rPr>
      </w:pPr>
    </w:p>
    <w:p>
      <w:pPr>
        <w:spacing w:before="44"/>
        <w:ind w:left="2441" w:right="0" w:firstLine="0"/>
        <w:jc w:val="left"/>
        <w:rPr>
          <w:rFonts w:ascii="Carlito"/>
          <w:sz w:val="18"/>
        </w:rPr>
      </w:pPr>
      <w:r>
        <w:rPr>
          <w:rFonts w:ascii="Carlito"/>
          <w:sz w:val="28"/>
        </w:rPr>
        <w:t>D</w:t>
      </w:r>
      <w:r>
        <w:rPr>
          <w:rFonts w:ascii="Carlito"/>
          <w:sz w:val="18"/>
        </w:rPr>
        <w:t>in</w:t>
      </w:r>
    </w:p>
    <w:p>
      <w:pPr>
        <w:spacing w:line="273" w:lineRule="auto" w:before="102"/>
        <w:ind w:left="6882" w:right="2869" w:firstLine="0"/>
        <w:jc w:val="left"/>
        <w:rPr>
          <w:rFonts w:ascii="Carlito"/>
          <w:sz w:val="18"/>
        </w:rPr>
      </w:pPr>
      <w:r>
        <w:rPr>
          <w:rFonts w:ascii="Carlito"/>
          <w:sz w:val="28"/>
        </w:rPr>
        <w:t>D</w:t>
      </w:r>
      <w:r>
        <w:rPr>
          <w:rFonts w:ascii="Carlito"/>
          <w:position w:val="-3"/>
          <w:sz w:val="23"/>
        </w:rPr>
        <w:t>2 </w:t>
      </w:r>
      <w:r>
        <w:rPr>
          <w:rFonts w:ascii="Carlito"/>
          <w:sz w:val="28"/>
        </w:rPr>
        <w:t>D</w:t>
      </w:r>
      <w:r>
        <w:rPr>
          <w:rFonts w:ascii="Carlito"/>
          <w:sz w:val="18"/>
        </w:rPr>
        <w:t>3</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23"/>
        </w:rPr>
      </w:pPr>
    </w:p>
    <w:p>
      <w:pPr>
        <w:spacing w:before="44"/>
        <w:ind w:left="1755" w:right="2511" w:firstLine="0"/>
        <w:jc w:val="center"/>
        <w:rPr>
          <w:sz w:val="18"/>
        </w:rPr>
      </w:pPr>
      <w:r>
        <w:rPr>
          <w:rFonts w:ascii="Carlito"/>
          <w:sz w:val="28"/>
        </w:rPr>
        <w:t>S</w:t>
      </w:r>
      <w:r>
        <w:rPr>
          <w:rFonts w:ascii="Carlito"/>
          <w:position w:val="-3"/>
          <w:sz w:val="23"/>
        </w:rPr>
        <w:t>1  </w:t>
      </w:r>
      <w:r>
        <w:rPr>
          <w:rFonts w:ascii="Carlito"/>
          <w:sz w:val="28"/>
        </w:rPr>
        <w:t>S</w:t>
      </w:r>
      <w:r>
        <w:rPr>
          <w:sz w:val="18"/>
        </w:rPr>
        <w:t>0</w:t>
      </w:r>
    </w:p>
    <w:p>
      <w:pPr>
        <w:pStyle w:val="BodyText"/>
        <w:spacing w:before="4"/>
        <w:rPr>
          <w:sz w:val="32"/>
        </w:rPr>
      </w:pPr>
    </w:p>
    <w:p>
      <w:pPr>
        <w:pStyle w:val="BodyText"/>
        <w:spacing w:before="1"/>
        <w:ind w:left="2142" w:right="2511"/>
        <w:jc w:val="center"/>
      </w:pPr>
      <w:r>
        <w:rPr/>
        <w:t>Figure 4: 1to4 demultiplexer using 1to2 demultiplexers.</w:t>
      </w:r>
    </w:p>
    <w:p>
      <w:pPr>
        <w:pStyle w:val="BodyText"/>
        <w:spacing w:before="7"/>
        <w:rPr>
          <w:sz w:val="23"/>
        </w:rPr>
      </w:pPr>
    </w:p>
    <w:p>
      <w:pPr>
        <w:pStyle w:val="Heading1"/>
        <w:spacing w:line="275" w:lineRule="exact"/>
        <w:jc w:val="both"/>
        <w:rPr>
          <w:u w:val="none"/>
        </w:rPr>
      </w:pPr>
      <w:r>
        <w:rPr>
          <w:u w:val="thick"/>
        </w:rPr>
        <w:t>Part II: Encoder and Decoder:</w:t>
      </w:r>
    </w:p>
    <w:p>
      <w:pPr>
        <w:pStyle w:val="BodyText"/>
        <w:spacing w:line="237" w:lineRule="auto" w:before="1"/>
        <w:ind w:left="300" w:right="741"/>
        <w:jc w:val="both"/>
      </w:pPr>
      <w:r>
        <w:rPr/>
        <w:t>An encoder is a device or a circuit that converts information from one format or code to another. A decoder does the reverse operation of the encoder. It undoes the encoding so that the original information can be retrieved. Both the encoder and decoder are combinational circuits.</w:t>
      </w:r>
    </w:p>
    <w:p>
      <w:pPr>
        <w:pStyle w:val="BodyText"/>
        <w:spacing w:line="237" w:lineRule="auto" w:before="11"/>
        <w:ind w:left="300" w:right="740"/>
        <w:jc w:val="both"/>
      </w:pPr>
      <w:r>
        <w:rPr/>
        <w:t>Encoding and decoding are very widely used ideas. They have applications in electronic circuits, software programs, medical devices, telecommunication and many others. In this experiment, a very basic 2-to-4 line decoder and a decimal to BCD encoder will be constructed.</w:t>
      </w:r>
    </w:p>
    <w:p>
      <w:pPr>
        <w:pStyle w:val="BodyText"/>
        <w:spacing w:before="4"/>
        <w:rPr>
          <w:sz w:val="21"/>
        </w:rPr>
      </w:pPr>
    </w:p>
    <w:p>
      <w:pPr>
        <w:pStyle w:val="BodyText"/>
        <w:spacing w:line="225" w:lineRule="auto"/>
        <w:ind w:left="300" w:right="711"/>
        <w:jc w:val="both"/>
      </w:pPr>
      <w:r>
        <w:rPr/>
        <w:t>A decoder can convert binary information from n input lines to a maximum of 2</w:t>
      </w:r>
      <w:r>
        <w:rPr>
          <w:position w:val="11"/>
          <w:sz w:val="21"/>
        </w:rPr>
        <w:t>n </w:t>
      </w:r>
      <w:r>
        <w:rPr/>
        <w:t>unique output lines. The 2-to-4 line decoder will take inputs from two lines and convert them to 4 lines.</w:t>
      </w:r>
    </w:p>
    <w:p>
      <w:pPr>
        <w:tabs>
          <w:tab w:pos="3761" w:val="left" w:leader="none"/>
        </w:tabs>
        <w:spacing w:before="52"/>
        <w:ind w:left="2621" w:right="0" w:firstLine="0"/>
        <w:jc w:val="left"/>
        <w:rPr>
          <w:rFonts w:ascii="Arial"/>
          <w:sz w:val="21"/>
        </w:rPr>
      </w:pPr>
      <w:r>
        <w:rPr>
          <w:rFonts w:ascii="Arial"/>
          <w:sz w:val="21"/>
        </w:rPr>
        <w:t>A</w:t>
        <w:tab/>
        <w:t>B</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0"/>
        <w:ind w:left="0" w:right="2842" w:firstLine="0"/>
        <w:jc w:val="right"/>
        <w:rPr>
          <w:rFonts w:ascii="Arial"/>
          <w:sz w:val="21"/>
        </w:rPr>
      </w:pPr>
      <w:r>
        <w:rPr/>
        <w:pict>
          <v:group style="position:absolute;margin-left:175.03334pt;margin-top:-112.595116pt;width:222.1pt;height:250.95pt;mso-position-horizontal-relative:page;mso-position-vertical-relative:paragraph;z-index:15730688" coordorigin="3501,-2252" coordsize="4442,5019">
            <v:shape style="position:absolute;left:3500;top:-2252;width:3974;height:5019" type="#_x0000_t75" stroked="false">
              <v:imagedata r:id="rId10" o:title=""/>
            </v:shape>
            <v:shape style="position:absolute;left:7490;top:85;width:453;height:54" type="#_x0000_t75" stroked="false">
              <v:imagedata r:id="rId11" o:title=""/>
            </v:shape>
            <v:shape style="position:absolute;left:7490;top:816;width:453;height:54" type="#_x0000_t75" stroked="false">
              <v:imagedata r:id="rId11" o:title=""/>
            </v:shape>
            <v:shape style="position:absolute;left:7490;top:1546;width:453;height:54" type="#_x0000_t75" stroked="false">
              <v:imagedata r:id="rId11" o:title=""/>
            </v:shape>
            <v:shape style="position:absolute;left:7490;top:2275;width:453;height:54" type="#_x0000_t75" stroked="false">
              <v:imagedata r:id="rId11" o:title=""/>
            </v:shape>
            <w10:wrap type="none"/>
          </v:group>
        </w:pict>
      </w:r>
      <w:r>
        <w:rPr>
          <w:rFonts w:ascii="Arial"/>
          <w:sz w:val="21"/>
        </w:rPr>
        <w:t>D0</w:t>
      </w:r>
    </w:p>
    <w:p>
      <w:pPr>
        <w:pStyle w:val="BodyText"/>
        <w:rPr>
          <w:rFonts w:ascii="Arial"/>
        </w:rPr>
      </w:pPr>
    </w:p>
    <w:p>
      <w:pPr>
        <w:spacing w:before="212"/>
        <w:ind w:left="0" w:right="2804" w:firstLine="0"/>
        <w:jc w:val="right"/>
        <w:rPr>
          <w:rFonts w:ascii="Arial"/>
          <w:sz w:val="21"/>
        </w:rPr>
      </w:pPr>
      <w:r>
        <w:rPr>
          <w:rFonts w:ascii="Arial"/>
          <w:sz w:val="21"/>
        </w:rPr>
        <w:t>D1</w:t>
      </w:r>
    </w:p>
    <w:p>
      <w:pPr>
        <w:pStyle w:val="BodyText"/>
        <w:rPr>
          <w:rFonts w:ascii="Arial"/>
        </w:rPr>
      </w:pPr>
    </w:p>
    <w:p>
      <w:pPr>
        <w:spacing w:before="215"/>
        <w:ind w:left="0" w:right="2763" w:firstLine="0"/>
        <w:jc w:val="right"/>
        <w:rPr>
          <w:rFonts w:ascii="Arial"/>
          <w:sz w:val="21"/>
        </w:rPr>
      </w:pPr>
      <w:r>
        <w:rPr>
          <w:rFonts w:ascii="Arial"/>
          <w:sz w:val="21"/>
        </w:rPr>
        <w:t>D2</w:t>
      </w:r>
    </w:p>
    <w:p>
      <w:pPr>
        <w:pStyle w:val="BodyText"/>
        <w:rPr>
          <w:rFonts w:ascii="Arial"/>
        </w:rPr>
      </w:pPr>
    </w:p>
    <w:p>
      <w:pPr>
        <w:spacing w:before="213"/>
        <w:ind w:left="0" w:right="2782" w:firstLine="0"/>
        <w:jc w:val="right"/>
        <w:rPr>
          <w:rFonts w:ascii="Arial"/>
          <w:sz w:val="21"/>
        </w:rPr>
      </w:pPr>
      <w:r>
        <w:rPr>
          <w:rFonts w:ascii="Arial"/>
          <w:sz w:val="21"/>
        </w:rPr>
        <w:t>D3</w:t>
      </w:r>
    </w:p>
    <w:p>
      <w:pPr>
        <w:pStyle w:val="BodyText"/>
        <w:rPr>
          <w:rFonts w:ascii="Arial"/>
          <w:sz w:val="20"/>
        </w:rPr>
      </w:pPr>
    </w:p>
    <w:p>
      <w:pPr>
        <w:pStyle w:val="BodyText"/>
        <w:spacing w:before="9"/>
        <w:rPr>
          <w:rFonts w:ascii="Arial"/>
          <w:sz w:val="15"/>
        </w:rPr>
      </w:pPr>
    </w:p>
    <w:p>
      <w:pPr>
        <w:spacing w:before="90"/>
        <w:ind w:left="2097" w:right="2511" w:firstLine="0"/>
        <w:jc w:val="center"/>
        <w:rPr>
          <w:sz w:val="24"/>
        </w:rPr>
      </w:pPr>
      <w:r>
        <w:rPr>
          <w:b/>
          <w:sz w:val="24"/>
        </w:rPr>
        <w:t>Fig.1: </w:t>
      </w:r>
      <w:r>
        <w:rPr>
          <w:sz w:val="24"/>
        </w:rPr>
        <w:t>2-to-4 line decoder</w:t>
      </w:r>
    </w:p>
    <w:p>
      <w:pPr>
        <w:pStyle w:val="BodyText"/>
        <w:rPr>
          <w:sz w:val="20"/>
        </w:rPr>
      </w:pPr>
    </w:p>
    <w:p>
      <w:pPr>
        <w:pStyle w:val="BodyText"/>
        <w:spacing w:before="9"/>
        <w:rPr>
          <w:sz w:val="2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9"/>
        <w:gridCol w:w="1755"/>
      </w:tblGrid>
      <w:tr>
        <w:trPr>
          <w:trHeight w:val="220" w:hRule="atLeast"/>
        </w:trPr>
        <w:tc>
          <w:tcPr>
            <w:tcW w:w="7649" w:type="dxa"/>
          </w:tcPr>
          <w:p>
            <w:pPr>
              <w:pStyle w:val="TableParagraph"/>
              <w:spacing w:line="173" w:lineRule="exact" w:before="27"/>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pPr>
              <w:pStyle w:val="TableParagraph"/>
              <w:spacing w:line="201" w:lineRule="exact"/>
              <w:ind w:right="198"/>
              <w:jc w:val="right"/>
              <w:rPr>
                <w:rFonts w:ascii="Carlito"/>
                <w:sz w:val="22"/>
              </w:rPr>
            </w:pPr>
            <w:r>
              <w:rPr>
                <w:rFonts w:ascii="Carlito"/>
                <w:w w:val="100"/>
                <w:sz w:val="22"/>
              </w:rPr>
              <w:t>4</w:t>
            </w:r>
          </w:p>
        </w:tc>
      </w:tr>
    </w:tbl>
    <w:p>
      <w:pPr>
        <w:spacing w:after="0" w:line="201" w:lineRule="exact"/>
        <w:jc w:val="right"/>
        <w:rPr>
          <w:rFonts w:ascii="Carlito"/>
          <w:sz w:val="22"/>
        </w:rPr>
        <w:sectPr>
          <w:pgSz w:w="11900" w:h="16840"/>
          <w:pgMar w:top="980" w:bottom="280" w:left="1140" w:right="700"/>
        </w:sectPr>
      </w:pPr>
    </w:p>
    <w:p>
      <w:pPr>
        <w:spacing w:before="39"/>
        <w:ind w:left="6320" w:right="0" w:firstLine="0"/>
        <w:jc w:val="left"/>
        <w:rPr>
          <w:rFonts w:ascii="Carlito"/>
          <w:sz w:val="22"/>
        </w:rPr>
      </w:pPr>
      <w:r>
        <w:rPr>
          <w:rFonts w:ascii="Carlito"/>
          <w:sz w:val="22"/>
        </w:rPr>
        <w:t>Experiment 4 Lab Manual</w:t>
      </w:r>
    </w:p>
    <w:p>
      <w:pPr>
        <w:pStyle w:val="BodyText"/>
        <w:rPr>
          <w:rFonts w:ascii="Carlito"/>
          <w:sz w:val="20"/>
        </w:rPr>
      </w:pPr>
    </w:p>
    <w:p>
      <w:pPr>
        <w:pStyle w:val="BodyText"/>
        <w:spacing w:line="552" w:lineRule="exact" w:before="2"/>
        <w:ind w:left="180" w:right="4508"/>
      </w:pPr>
      <w:r>
        <w:rPr/>
        <w:t>The expressions for implementing 2-to-4 line decoder – D0 = A’B’</w:t>
      </w:r>
    </w:p>
    <w:p>
      <w:pPr>
        <w:pStyle w:val="BodyText"/>
        <w:spacing w:line="218" w:lineRule="exact"/>
        <w:ind w:left="180"/>
      </w:pPr>
      <w:r>
        <w:rPr/>
        <w:t>D1 = A’B</w:t>
      </w:r>
    </w:p>
    <w:p>
      <w:pPr>
        <w:pStyle w:val="BodyText"/>
        <w:ind w:left="180" w:right="8898"/>
      </w:pPr>
      <w:r>
        <w:rPr/>
        <w:t>D2 = AB’ D3 = AB</w:t>
      </w:r>
    </w:p>
    <w:p>
      <w:pPr>
        <w:pStyle w:val="BodyText"/>
        <w:spacing w:before="11"/>
        <w:rPr>
          <w:sz w:val="23"/>
        </w:rPr>
      </w:pPr>
    </w:p>
    <w:p>
      <w:pPr>
        <w:pStyle w:val="BodyText"/>
        <w:ind w:left="300"/>
      </w:pPr>
      <w:r>
        <w:rPr/>
        <w:t>Truth table for 2-to-4 line decoder is given below –</w:t>
      </w:r>
    </w:p>
    <w:p>
      <w:pPr>
        <w:pStyle w:val="BodyText"/>
        <w:spacing w:after="1"/>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41"/>
        <w:gridCol w:w="1538"/>
        <w:gridCol w:w="1541"/>
        <w:gridCol w:w="1560"/>
        <w:gridCol w:w="1540"/>
      </w:tblGrid>
      <w:tr>
        <w:trPr>
          <w:trHeight w:val="282" w:hRule="atLeast"/>
        </w:trPr>
        <w:tc>
          <w:tcPr>
            <w:tcW w:w="1560" w:type="dxa"/>
          </w:tcPr>
          <w:p>
            <w:pPr>
              <w:pStyle w:val="TableParagraph"/>
              <w:spacing w:line="256" w:lineRule="exact" w:before="6"/>
              <w:ind w:left="709"/>
              <w:jc w:val="left"/>
              <w:rPr>
                <w:sz w:val="24"/>
              </w:rPr>
            </w:pPr>
            <w:r>
              <w:rPr>
                <w:w w:val="99"/>
                <w:sz w:val="24"/>
              </w:rPr>
              <w:t>A</w:t>
            </w:r>
          </w:p>
        </w:tc>
        <w:tc>
          <w:tcPr>
            <w:tcW w:w="1541" w:type="dxa"/>
          </w:tcPr>
          <w:p>
            <w:pPr>
              <w:pStyle w:val="TableParagraph"/>
              <w:spacing w:line="256" w:lineRule="exact" w:before="6"/>
              <w:ind w:left="678"/>
              <w:jc w:val="left"/>
              <w:rPr>
                <w:sz w:val="24"/>
              </w:rPr>
            </w:pPr>
            <w:r>
              <w:rPr>
                <w:sz w:val="24"/>
              </w:rPr>
              <w:t>B</w:t>
            </w:r>
          </w:p>
        </w:tc>
        <w:tc>
          <w:tcPr>
            <w:tcW w:w="1538" w:type="dxa"/>
          </w:tcPr>
          <w:p>
            <w:pPr>
              <w:pStyle w:val="TableParagraph"/>
              <w:spacing w:line="256" w:lineRule="exact" w:before="6"/>
              <w:ind w:left="591" w:right="592"/>
              <w:rPr>
                <w:sz w:val="24"/>
              </w:rPr>
            </w:pPr>
            <w:r>
              <w:rPr>
                <w:sz w:val="24"/>
              </w:rPr>
              <w:t>D0</w:t>
            </w:r>
          </w:p>
        </w:tc>
        <w:tc>
          <w:tcPr>
            <w:tcW w:w="1541" w:type="dxa"/>
          </w:tcPr>
          <w:p>
            <w:pPr>
              <w:pStyle w:val="TableParagraph"/>
              <w:spacing w:line="256" w:lineRule="exact" w:before="6"/>
              <w:ind w:left="591" w:right="592"/>
              <w:rPr>
                <w:sz w:val="24"/>
              </w:rPr>
            </w:pPr>
            <w:r>
              <w:rPr>
                <w:sz w:val="24"/>
              </w:rPr>
              <w:t>D1</w:t>
            </w:r>
          </w:p>
        </w:tc>
        <w:tc>
          <w:tcPr>
            <w:tcW w:w="1560" w:type="dxa"/>
          </w:tcPr>
          <w:p>
            <w:pPr>
              <w:pStyle w:val="TableParagraph"/>
              <w:spacing w:line="256" w:lineRule="exact" w:before="6"/>
              <w:ind w:left="603" w:right="602"/>
              <w:rPr>
                <w:sz w:val="24"/>
              </w:rPr>
            </w:pPr>
            <w:r>
              <w:rPr>
                <w:sz w:val="24"/>
              </w:rPr>
              <w:t>D2</w:t>
            </w:r>
          </w:p>
        </w:tc>
        <w:tc>
          <w:tcPr>
            <w:tcW w:w="1540" w:type="dxa"/>
          </w:tcPr>
          <w:p>
            <w:pPr>
              <w:pStyle w:val="TableParagraph"/>
              <w:spacing w:line="256" w:lineRule="exact" w:before="6"/>
              <w:ind w:left="592" w:right="593"/>
              <w:rPr>
                <w:sz w:val="24"/>
              </w:rPr>
            </w:pPr>
            <w:r>
              <w:rPr>
                <w:sz w:val="24"/>
              </w:rPr>
              <w:t>D3</w:t>
            </w:r>
          </w:p>
        </w:tc>
      </w:tr>
      <w:tr>
        <w:trPr>
          <w:trHeight w:val="265" w:hRule="atLeast"/>
        </w:trPr>
        <w:tc>
          <w:tcPr>
            <w:tcW w:w="1560" w:type="dxa"/>
          </w:tcPr>
          <w:p>
            <w:pPr>
              <w:pStyle w:val="TableParagraph"/>
              <w:ind w:left="729"/>
              <w:jc w:val="left"/>
              <w:rPr>
                <w:sz w:val="24"/>
              </w:rPr>
            </w:pPr>
            <w:r>
              <w:rPr>
                <w:sz w:val="24"/>
              </w:rPr>
              <w:t>0</w:t>
            </w:r>
          </w:p>
        </w:tc>
        <w:tc>
          <w:tcPr>
            <w:tcW w:w="1541" w:type="dxa"/>
          </w:tcPr>
          <w:p>
            <w:pPr>
              <w:pStyle w:val="TableParagraph"/>
              <w:ind w:left="700"/>
              <w:jc w:val="left"/>
              <w:rPr>
                <w:sz w:val="24"/>
              </w:rPr>
            </w:pPr>
            <w:r>
              <w:rPr>
                <w:sz w:val="24"/>
              </w:rPr>
              <w:t>0</w:t>
            </w:r>
          </w:p>
        </w:tc>
        <w:tc>
          <w:tcPr>
            <w:tcW w:w="1538" w:type="dxa"/>
          </w:tcPr>
          <w:p>
            <w:pPr>
              <w:pStyle w:val="TableParagraph"/>
              <w:rPr>
                <w:sz w:val="24"/>
              </w:rPr>
            </w:pPr>
            <w:r>
              <w:rPr>
                <w:w w:val="97"/>
                <w:sz w:val="24"/>
              </w:rPr>
              <w:t>1</w:t>
            </w:r>
          </w:p>
        </w:tc>
        <w:tc>
          <w:tcPr>
            <w:tcW w:w="1541" w:type="dxa"/>
          </w:tcPr>
          <w:p>
            <w:pPr>
              <w:pStyle w:val="TableParagraph"/>
              <w:rPr>
                <w:sz w:val="24"/>
              </w:rPr>
            </w:pPr>
            <w:r>
              <w:rPr>
                <w:w w:val="97"/>
                <w:sz w:val="24"/>
              </w:rPr>
              <w:t>0</w:t>
            </w:r>
          </w:p>
        </w:tc>
        <w:tc>
          <w:tcPr>
            <w:tcW w:w="1560" w:type="dxa"/>
          </w:tcPr>
          <w:p>
            <w:pPr>
              <w:pStyle w:val="TableParagraph"/>
              <w:ind w:right="1"/>
              <w:rPr>
                <w:sz w:val="24"/>
              </w:rPr>
            </w:pPr>
            <w:r>
              <w:rPr>
                <w:w w:val="97"/>
                <w:sz w:val="24"/>
              </w:rPr>
              <w:t>0</w:t>
            </w:r>
          </w:p>
        </w:tc>
        <w:tc>
          <w:tcPr>
            <w:tcW w:w="1540" w:type="dxa"/>
          </w:tcPr>
          <w:p>
            <w:pPr>
              <w:pStyle w:val="TableParagraph"/>
              <w:rPr>
                <w:sz w:val="24"/>
              </w:rPr>
            </w:pPr>
            <w:r>
              <w:rPr>
                <w:w w:val="97"/>
                <w:sz w:val="24"/>
              </w:rPr>
              <w:t>0</w:t>
            </w:r>
          </w:p>
        </w:tc>
      </w:tr>
      <w:tr>
        <w:trPr>
          <w:trHeight w:val="265" w:hRule="atLeast"/>
        </w:trPr>
        <w:tc>
          <w:tcPr>
            <w:tcW w:w="1560" w:type="dxa"/>
          </w:tcPr>
          <w:p>
            <w:pPr>
              <w:pStyle w:val="TableParagraph"/>
              <w:ind w:left="729"/>
              <w:jc w:val="left"/>
              <w:rPr>
                <w:sz w:val="24"/>
              </w:rPr>
            </w:pPr>
            <w:r>
              <w:rPr>
                <w:sz w:val="24"/>
              </w:rPr>
              <w:t>0</w:t>
            </w:r>
          </w:p>
        </w:tc>
        <w:tc>
          <w:tcPr>
            <w:tcW w:w="1541" w:type="dxa"/>
          </w:tcPr>
          <w:p>
            <w:pPr>
              <w:pStyle w:val="TableParagraph"/>
              <w:ind w:left="700"/>
              <w:jc w:val="left"/>
              <w:rPr>
                <w:sz w:val="24"/>
              </w:rPr>
            </w:pPr>
            <w:r>
              <w:rPr>
                <w:sz w:val="24"/>
              </w:rPr>
              <w:t>1</w:t>
            </w:r>
          </w:p>
        </w:tc>
        <w:tc>
          <w:tcPr>
            <w:tcW w:w="1538" w:type="dxa"/>
          </w:tcPr>
          <w:p>
            <w:pPr>
              <w:pStyle w:val="TableParagraph"/>
              <w:rPr>
                <w:sz w:val="24"/>
              </w:rPr>
            </w:pPr>
            <w:r>
              <w:rPr>
                <w:w w:val="97"/>
                <w:sz w:val="24"/>
              </w:rPr>
              <w:t>0</w:t>
            </w:r>
          </w:p>
        </w:tc>
        <w:tc>
          <w:tcPr>
            <w:tcW w:w="1541" w:type="dxa"/>
          </w:tcPr>
          <w:p>
            <w:pPr>
              <w:pStyle w:val="TableParagraph"/>
              <w:rPr>
                <w:sz w:val="24"/>
              </w:rPr>
            </w:pPr>
            <w:r>
              <w:rPr>
                <w:w w:val="97"/>
                <w:sz w:val="24"/>
              </w:rPr>
              <w:t>1</w:t>
            </w:r>
          </w:p>
        </w:tc>
        <w:tc>
          <w:tcPr>
            <w:tcW w:w="1560" w:type="dxa"/>
          </w:tcPr>
          <w:p>
            <w:pPr>
              <w:pStyle w:val="TableParagraph"/>
              <w:ind w:right="1"/>
              <w:rPr>
                <w:sz w:val="24"/>
              </w:rPr>
            </w:pPr>
            <w:r>
              <w:rPr>
                <w:w w:val="97"/>
                <w:sz w:val="24"/>
              </w:rPr>
              <w:t>0</w:t>
            </w:r>
          </w:p>
        </w:tc>
        <w:tc>
          <w:tcPr>
            <w:tcW w:w="1540" w:type="dxa"/>
          </w:tcPr>
          <w:p>
            <w:pPr>
              <w:pStyle w:val="TableParagraph"/>
              <w:rPr>
                <w:sz w:val="24"/>
              </w:rPr>
            </w:pPr>
            <w:r>
              <w:rPr>
                <w:w w:val="97"/>
                <w:sz w:val="24"/>
              </w:rPr>
              <w:t>0</w:t>
            </w:r>
          </w:p>
        </w:tc>
      </w:tr>
      <w:tr>
        <w:trPr>
          <w:trHeight w:val="267" w:hRule="atLeast"/>
        </w:trPr>
        <w:tc>
          <w:tcPr>
            <w:tcW w:w="1560" w:type="dxa"/>
          </w:tcPr>
          <w:p>
            <w:pPr>
              <w:pStyle w:val="TableParagraph"/>
              <w:spacing w:line="248" w:lineRule="exact"/>
              <w:ind w:left="729"/>
              <w:jc w:val="left"/>
              <w:rPr>
                <w:sz w:val="24"/>
              </w:rPr>
            </w:pPr>
            <w:r>
              <w:rPr>
                <w:sz w:val="24"/>
              </w:rPr>
              <w:t>1</w:t>
            </w:r>
          </w:p>
        </w:tc>
        <w:tc>
          <w:tcPr>
            <w:tcW w:w="1541" w:type="dxa"/>
          </w:tcPr>
          <w:p>
            <w:pPr>
              <w:pStyle w:val="TableParagraph"/>
              <w:spacing w:line="248" w:lineRule="exact"/>
              <w:ind w:left="700"/>
              <w:jc w:val="left"/>
              <w:rPr>
                <w:sz w:val="24"/>
              </w:rPr>
            </w:pPr>
            <w:r>
              <w:rPr>
                <w:sz w:val="24"/>
              </w:rPr>
              <w:t>0</w:t>
            </w:r>
          </w:p>
        </w:tc>
        <w:tc>
          <w:tcPr>
            <w:tcW w:w="1538" w:type="dxa"/>
          </w:tcPr>
          <w:p>
            <w:pPr>
              <w:pStyle w:val="TableParagraph"/>
              <w:spacing w:line="248" w:lineRule="exact"/>
              <w:rPr>
                <w:sz w:val="24"/>
              </w:rPr>
            </w:pPr>
            <w:r>
              <w:rPr>
                <w:w w:val="97"/>
                <w:sz w:val="24"/>
              </w:rPr>
              <w:t>0</w:t>
            </w:r>
          </w:p>
        </w:tc>
        <w:tc>
          <w:tcPr>
            <w:tcW w:w="1541" w:type="dxa"/>
          </w:tcPr>
          <w:p>
            <w:pPr>
              <w:pStyle w:val="TableParagraph"/>
              <w:spacing w:line="248" w:lineRule="exact"/>
              <w:rPr>
                <w:sz w:val="24"/>
              </w:rPr>
            </w:pPr>
            <w:r>
              <w:rPr>
                <w:w w:val="97"/>
                <w:sz w:val="24"/>
              </w:rPr>
              <w:t>0</w:t>
            </w:r>
          </w:p>
        </w:tc>
        <w:tc>
          <w:tcPr>
            <w:tcW w:w="1560" w:type="dxa"/>
          </w:tcPr>
          <w:p>
            <w:pPr>
              <w:pStyle w:val="TableParagraph"/>
              <w:spacing w:line="248" w:lineRule="exact"/>
              <w:ind w:right="1"/>
              <w:rPr>
                <w:sz w:val="24"/>
              </w:rPr>
            </w:pPr>
            <w:r>
              <w:rPr>
                <w:w w:val="97"/>
                <w:sz w:val="24"/>
              </w:rPr>
              <w:t>1</w:t>
            </w:r>
          </w:p>
        </w:tc>
        <w:tc>
          <w:tcPr>
            <w:tcW w:w="1540" w:type="dxa"/>
          </w:tcPr>
          <w:p>
            <w:pPr>
              <w:pStyle w:val="TableParagraph"/>
              <w:spacing w:line="248" w:lineRule="exact"/>
              <w:rPr>
                <w:sz w:val="24"/>
              </w:rPr>
            </w:pPr>
            <w:r>
              <w:rPr>
                <w:w w:val="97"/>
                <w:sz w:val="24"/>
              </w:rPr>
              <w:t>0</w:t>
            </w:r>
          </w:p>
        </w:tc>
      </w:tr>
      <w:tr>
        <w:trPr>
          <w:trHeight w:val="267" w:hRule="atLeast"/>
        </w:trPr>
        <w:tc>
          <w:tcPr>
            <w:tcW w:w="1560" w:type="dxa"/>
          </w:tcPr>
          <w:p>
            <w:pPr>
              <w:pStyle w:val="TableParagraph"/>
              <w:spacing w:line="248" w:lineRule="exact"/>
              <w:ind w:left="729"/>
              <w:jc w:val="left"/>
              <w:rPr>
                <w:sz w:val="24"/>
              </w:rPr>
            </w:pPr>
            <w:r>
              <w:rPr>
                <w:sz w:val="24"/>
              </w:rPr>
              <w:t>1</w:t>
            </w:r>
          </w:p>
        </w:tc>
        <w:tc>
          <w:tcPr>
            <w:tcW w:w="1541" w:type="dxa"/>
          </w:tcPr>
          <w:p>
            <w:pPr>
              <w:pStyle w:val="TableParagraph"/>
              <w:spacing w:line="248" w:lineRule="exact"/>
              <w:ind w:left="700"/>
              <w:jc w:val="left"/>
              <w:rPr>
                <w:sz w:val="24"/>
              </w:rPr>
            </w:pPr>
            <w:r>
              <w:rPr>
                <w:sz w:val="24"/>
              </w:rPr>
              <w:t>1</w:t>
            </w:r>
          </w:p>
        </w:tc>
        <w:tc>
          <w:tcPr>
            <w:tcW w:w="1538" w:type="dxa"/>
          </w:tcPr>
          <w:p>
            <w:pPr>
              <w:pStyle w:val="TableParagraph"/>
              <w:spacing w:line="248" w:lineRule="exact"/>
              <w:rPr>
                <w:sz w:val="24"/>
              </w:rPr>
            </w:pPr>
            <w:r>
              <w:rPr>
                <w:w w:val="97"/>
                <w:sz w:val="24"/>
              </w:rPr>
              <w:t>0</w:t>
            </w:r>
          </w:p>
        </w:tc>
        <w:tc>
          <w:tcPr>
            <w:tcW w:w="1541" w:type="dxa"/>
          </w:tcPr>
          <w:p>
            <w:pPr>
              <w:pStyle w:val="TableParagraph"/>
              <w:spacing w:line="248" w:lineRule="exact"/>
              <w:rPr>
                <w:sz w:val="24"/>
              </w:rPr>
            </w:pPr>
            <w:r>
              <w:rPr>
                <w:w w:val="97"/>
                <w:sz w:val="24"/>
              </w:rPr>
              <w:t>0</w:t>
            </w:r>
          </w:p>
        </w:tc>
        <w:tc>
          <w:tcPr>
            <w:tcW w:w="1560" w:type="dxa"/>
          </w:tcPr>
          <w:p>
            <w:pPr>
              <w:pStyle w:val="TableParagraph"/>
              <w:spacing w:line="248" w:lineRule="exact"/>
              <w:ind w:right="1"/>
              <w:rPr>
                <w:sz w:val="24"/>
              </w:rPr>
            </w:pPr>
            <w:r>
              <w:rPr>
                <w:w w:val="97"/>
                <w:sz w:val="24"/>
              </w:rPr>
              <w:t>0</w:t>
            </w:r>
          </w:p>
        </w:tc>
        <w:tc>
          <w:tcPr>
            <w:tcW w:w="1540" w:type="dxa"/>
          </w:tcPr>
          <w:p>
            <w:pPr>
              <w:pStyle w:val="TableParagraph"/>
              <w:spacing w:line="248" w:lineRule="exact"/>
              <w:rPr>
                <w:sz w:val="24"/>
              </w:rPr>
            </w:pPr>
            <w:r>
              <w:rPr>
                <w:w w:val="97"/>
                <w:sz w:val="24"/>
              </w:rPr>
              <w:t>1</w:t>
            </w:r>
          </w:p>
        </w:tc>
      </w:tr>
    </w:tbl>
    <w:p>
      <w:pPr>
        <w:pStyle w:val="BodyText"/>
        <w:rPr>
          <w:sz w:val="26"/>
        </w:rPr>
      </w:pPr>
    </w:p>
    <w:p>
      <w:pPr>
        <w:pStyle w:val="BodyText"/>
        <w:spacing w:before="10"/>
        <w:rPr>
          <w:sz w:val="20"/>
        </w:rPr>
      </w:pPr>
    </w:p>
    <w:p>
      <w:pPr>
        <w:pStyle w:val="BodyText"/>
        <w:ind w:left="300"/>
      </w:pPr>
      <w:r>
        <w:rPr/>
        <w:t>A decimal to BCD encoder converts a decimal number into Binary Coded Decimal (BCD).</w:t>
      </w:r>
    </w:p>
    <w:p>
      <w:pPr>
        <w:pStyle w:val="BodyText"/>
        <w:spacing w:before="11"/>
        <w:rPr>
          <w:sz w:val="29"/>
        </w:rPr>
      </w:pPr>
    </w:p>
    <w:p>
      <w:pPr>
        <w:spacing w:before="0"/>
        <w:ind w:left="1920" w:right="0" w:firstLine="0"/>
        <w:jc w:val="left"/>
        <w:rPr>
          <w:rFonts w:ascii="Arial"/>
          <w:sz w:val="22"/>
        </w:rPr>
      </w:pPr>
      <w:r>
        <w:rPr/>
        <w:pict>
          <v:group style="position:absolute;margin-left:153.199997pt;margin-top:11.69787pt;width:262.55pt;height:194.15pt;mso-position-horizontal-relative:page;mso-position-vertical-relative:paragraph;z-index:15731712" coordorigin="3064,234" coordsize="5251,3883">
            <v:shape style="position:absolute;left:3116;top:233;width:5199;height:3883" type="#_x0000_t75" stroked="false">
              <v:imagedata r:id="rId12" o:title=""/>
            </v:shape>
            <v:shape style="position:absolute;left:3064;top:3869;width:291;height:146" type="#_x0000_t75" stroked="false">
              <v:imagedata r:id="rId13" o:title=""/>
            </v:shape>
            <w10:wrap type="none"/>
          </v:group>
        </w:pict>
      </w:r>
      <w:r>
        <w:rPr>
          <w:rFonts w:ascii="Arial"/>
          <w:sz w:val="22"/>
        </w:rPr>
        <w:t>D0 D1 D2 D3 D4 D5 D6D7 D8 D9</w:t>
      </w:r>
    </w:p>
    <w:p>
      <w:pPr>
        <w:pStyle w:val="BodyText"/>
        <w:rPr>
          <w:rFonts w:ascii="Arial"/>
        </w:rPr>
      </w:pPr>
    </w:p>
    <w:p>
      <w:pPr>
        <w:pStyle w:val="BodyText"/>
        <w:rPr>
          <w:rFonts w:ascii="Arial"/>
        </w:rPr>
      </w:pPr>
    </w:p>
    <w:p>
      <w:pPr>
        <w:pStyle w:val="BodyText"/>
        <w:spacing w:before="5"/>
        <w:rPr>
          <w:rFonts w:ascii="Arial"/>
          <w:sz w:val="27"/>
        </w:rPr>
      </w:pPr>
    </w:p>
    <w:p>
      <w:pPr>
        <w:spacing w:before="1"/>
        <w:ind w:left="0" w:right="2327" w:firstLine="0"/>
        <w:jc w:val="right"/>
        <w:rPr>
          <w:rFonts w:ascii="Arial"/>
          <w:sz w:val="22"/>
        </w:rPr>
      </w:pPr>
      <w:r>
        <w:rPr>
          <w:rFonts w:ascii="Arial"/>
          <w:spacing w:val="-1"/>
          <w:sz w:val="22"/>
        </w:rPr>
        <w:t>Y0</w:t>
      </w:r>
    </w:p>
    <w:p>
      <w:pPr>
        <w:pStyle w:val="BodyText"/>
        <w:rPr>
          <w:rFonts w:ascii="Arial"/>
        </w:rPr>
      </w:pPr>
    </w:p>
    <w:p>
      <w:pPr>
        <w:pStyle w:val="BodyText"/>
        <w:spacing w:before="3"/>
        <w:rPr>
          <w:rFonts w:ascii="Arial"/>
          <w:sz w:val="34"/>
        </w:rPr>
      </w:pPr>
    </w:p>
    <w:p>
      <w:pPr>
        <w:spacing w:before="1"/>
        <w:ind w:left="0" w:right="2327" w:firstLine="0"/>
        <w:jc w:val="right"/>
        <w:rPr>
          <w:rFonts w:ascii="Arial"/>
          <w:sz w:val="22"/>
        </w:rPr>
      </w:pPr>
      <w:r>
        <w:rPr>
          <w:rFonts w:ascii="Arial"/>
          <w:spacing w:val="-1"/>
          <w:sz w:val="22"/>
        </w:rPr>
        <w:t>Y1</w:t>
      </w:r>
    </w:p>
    <w:p>
      <w:pPr>
        <w:pStyle w:val="BodyText"/>
        <w:rPr>
          <w:rFonts w:ascii="Arial"/>
        </w:rPr>
      </w:pPr>
    </w:p>
    <w:p>
      <w:pPr>
        <w:pStyle w:val="BodyText"/>
        <w:spacing w:before="4"/>
        <w:rPr>
          <w:rFonts w:ascii="Arial"/>
          <w:sz w:val="34"/>
        </w:rPr>
      </w:pPr>
    </w:p>
    <w:p>
      <w:pPr>
        <w:spacing w:before="0"/>
        <w:ind w:left="0" w:right="2346" w:firstLine="0"/>
        <w:jc w:val="right"/>
        <w:rPr>
          <w:rFonts w:ascii="Arial"/>
          <w:sz w:val="22"/>
        </w:rPr>
      </w:pPr>
      <w:r>
        <w:rPr>
          <w:rFonts w:ascii="Arial"/>
          <w:spacing w:val="-1"/>
          <w:sz w:val="22"/>
        </w:rPr>
        <w:t>Y2</w:t>
      </w:r>
    </w:p>
    <w:p>
      <w:pPr>
        <w:pStyle w:val="BodyText"/>
        <w:rPr>
          <w:rFonts w:ascii="Arial"/>
        </w:rPr>
      </w:pPr>
    </w:p>
    <w:p>
      <w:pPr>
        <w:pStyle w:val="BodyText"/>
        <w:rPr>
          <w:rFonts w:ascii="Arial"/>
          <w:sz w:val="21"/>
        </w:rPr>
      </w:pPr>
    </w:p>
    <w:p>
      <w:pPr>
        <w:spacing w:before="0"/>
        <w:ind w:left="0" w:right="2327" w:firstLine="0"/>
        <w:jc w:val="right"/>
        <w:rPr>
          <w:rFonts w:ascii="Arial"/>
          <w:sz w:val="22"/>
        </w:rPr>
      </w:pPr>
      <w:r>
        <w:rPr>
          <w:rFonts w:ascii="Arial"/>
          <w:spacing w:val="-1"/>
          <w:sz w:val="22"/>
        </w:rPr>
        <w:t>Y3</w:t>
      </w:r>
    </w:p>
    <w:p>
      <w:pPr>
        <w:pStyle w:val="BodyText"/>
        <w:rPr>
          <w:rFonts w:ascii="Arial"/>
        </w:rPr>
      </w:pPr>
    </w:p>
    <w:p>
      <w:pPr>
        <w:spacing w:before="152"/>
        <w:ind w:left="3267" w:right="0" w:firstLine="0"/>
        <w:jc w:val="left"/>
        <w:rPr>
          <w:sz w:val="24"/>
        </w:rPr>
      </w:pPr>
      <w:r>
        <w:rPr>
          <w:b/>
          <w:sz w:val="24"/>
        </w:rPr>
        <w:t>Fig.2: </w:t>
      </w:r>
      <w:r>
        <w:rPr>
          <w:sz w:val="24"/>
        </w:rPr>
        <w:t>Decimal to BCD encoder</w:t>
      </w:r>
    </w:p>
    <w:p>
      <w:pPr>
        <w:pStyle w:val="BodyText"/>
      </w:pPr>
    </w:p>
    <w:p>
      <w:pPr>
        <w:pStyle w:val="BodyText"/>
        <w:ind w:left="300" w:right="3499"/>
        <w:jc w:val="both"/>
      </w:pPr>
      <w:r>
        <w:rPr/>
        <w:t>The expressions for implementing the decimal to BCD encoder – Y0 = D1 + D3 + D5 + D7 + D9</w:t>
      </w:r>
    </w:p>
    <w:p>
      <w:pPr>
        <w:pStyle w:val="BodyText"/>
        <w:ind w:left="300" w:right="7268"/>
        <w:jc w:val="both"/>
      </w:pPr>
      <w:r>
        <w:rPr/>
        <w:t>Y1 = D2 + D3 + D6 + D7 Y2 = D4 + D5 + D6 + D7 Y3 = D8 + D9</w:t>
      </w:r>
    </w:p>
    <w:p>
      <w:pPr>
        <w:pStyle w:val="BodyText"/>
        <w:spacing w:before="1"/>
        <w:ind w:left="180"/>
      </w:pPr>
      <w:r>
        <w:rPr/>
        <w:t>Truth table for decimal to BCD encoder is given below –</w:t>
      </w:r>
    </w:p>
    <w:p>
      <w:pPr>
        <w:pStyle w:val="BodyText"/>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1940"/>
        <w:gridCol w:w="1959"/>
        <w:gridCol w:w="1940"/>
        <w:gridCol w:w="1937"/>
      </w:tblGrid>
      <w:tr>
        <w:trPr>
          <w:trHeight w:val="275" w:hRule="atLeast"/>
        </w:trPr>
        <w:tc>
          <w:tcPr>
            <w:tcW w:w="1980" w:type="dxa"/>
          </w:tcPr>
          <w:p>
            <w:pPr>
              <w:pStyle w:val="TableParagraph"/>
              <w:spacing w:line="255" w:lineRule="exact"/>
              <w:ind w:left="744" w:right="729"/>
              <w:rPr>
                <w:sz w:val="24"/>
              </w:rPr>
            </w:pPr>
            <w:r>
              <w:rPr>
                <w:sz w:val="24"/>
              </w:rPr>
              <w:t>Dec.</w:t>
            </w:r>
          </w:p>
        </w:tc>
        <w:tc>
          <w:tcPr>
            <w:tcW w:w="1940" w:type="dxa"/>
          </w:tcPr>
          <w:p>
            <w:pPr>
              <w:pStyle w:val="TableParagraph"/>
              <w:spacing w:line="255" w:lineRule="exact"/>
              <w:ind w:left="730" w:right="733"/>
              <w:rPr>
                <w:sz w:val="24"/>
              </w:rPr>
            </w:pPr>
            <w:r>
              <w:rPr>
                <w:sz w:val="24"/>
              </w:rPr>
              <w:t>Y3</w:t>
            </w:r>
          </w:p>
        </w:tc>
        <w:tc>
          <w:tcPr>
            <w:tcW w:w="1959" w:type="dxa"/>
          </w:tcPr>
          <w:p>
            <w:pPr>
              <w:pStyle w:val="TableParagraph"/>
              <w:spacing w:line="255" w:lineRule="exact"/>
              <w:ind w:left="801" w:right="804"/>
              <w:rPr>
                <w:sz w:val="24"/>
              </w:rPr>
            </w:pPr>
            <w:r>
              <w:rPr>
                <w:sz w:val="24"/>
              </w:rPr>
              <w:t>Y2</w:t>
            </w:r>
          </w:p>
        </w:tc>
        <w:tc>
          <w:tcPr>
            <w:tcW w:w="1940" w:type="dxa"/>
          </w:tcPr>
          <w:p>
            <w:pPr>
              <w:pStyle w:val="TableParagraph"/>
              <w:spacing w:line="255" w:lineRule="exact"/>
              <w:ind w:left="791" w:right="671"/>
              <w:rPr>
                <w:sz w:val="24"/>
              </w:rPr>
            </w:pPr>
            <w:r>
              <w:rPr>
                <w:sz w:val="24"/>
              </w:rPr>
              <w:t>Y1</w:t>
            </w:r>
          </w:p>
        </w:tc>
        <w:tc>
          <w:tcPr>
            <w:tcW w:w="1937" w:type="dxa"/>
          </w:tcPr>
          <w:p>
            <w:pPr>
              <w:pStyle w:val="TableParagraph"/>
              <w:spacing w:line="255" w:lineRule="exact"/>
              <w:ind w:left="790" w:right="792"/>
              <w:rPr>
                <w:sz w:val="24"/>
              </w:rPr>
            </w:pPr>
            <w:r>
              <w:rPr>
                <w:sz w:val="24"/>
              </w:rPr>
              <w:t>Y0</w:t>
            </w:r>
          </w:p>
        </w:tc>
      </w:tr>
      <w:tr>
        <w:trPr>
          <w:trHeight w:val="265" w:hRule="atLeast"/>
        </w:trPr>
        <w:tc>
          <w:tcPr>
            <w:tcW w:w="1980" w:type="dxa"/>
          </w:tcPr>
          <w:p>
            <w:pPr>
              <w:pStyle w:val="TableParagraph"/>
              <w:ind w:left="743" w:right="729"/>
              <w:rPr>
                <w:sz w:val="24"/>
              </w:rPr>
            </w:pPr>
            <w:r>
              <w:rPr>
                <w:sz w:val="24"/>
              </w:rPr>
              <w:t>D0</w:t>
            </w:r>
          </w:p>
        </w:tc>
        <w:tc>
          <w:tcPr>
            <w:tcW w:w="1940" w:type="dxa"/>
          </w:tcPr>
          <w:p>
            <w:pPr>
              <w:pStyle w:val="TableParagraph"/>
              <w:rPr>
                <w:sz w:val="24"/>
              </w:rPr>
            </w:pPr>
            <w:r>
              <w:rPr>
                <w:w w:val="97"/>
                <w:sz w:val="24"/>
              </w:rPr>
              <w:t>0</w:t>
            </w:r>
          </w:p>
        </w:tc>
        <w:tc>
          <w:tcPr>
            <w:tcW w:w="1959" w:type="dxa"/>
          </w:tcPr>
          <w:p>
            <w:pPr>
              <w:pStyle w:val="TableParagraph"/>
              <w:ind w:right="6"/>
              <w:rPr>
                <w:sz w:val="24"/>
              </w:rPr>
            </w:pPr>
            <w:r>
              <w:rPr>
                <w:w w:val="97"/>
                <w:sz w:val="24"/>
              </w:rPr>
              <w:t>0</w:t>
            </w:r>
          </w:p>
        </w:tc>
        <w:tc>
          <w:tcPr>
            <w:tcW w:w="1940" w:type="dxa"/>
          </w:tcPr>
          <w:p>
            <w:pPr>
              <w:pStyle w:val="TableParagraph"/>
              <w:ind w:left="120"/>
              <w:rPr>
                <w:sz w:val="24"/>
              </w:rPr>
            </w:pPr>
            <w:r>
              <w:rPr>
                <w:w w:val="97"/>
                <w:sz w:val="24"/>
              </w:rPr>
              <w:t>0</w:t>
            </w:r>
          </w:p>
        </w:tc>
        <w:tc>
          <w:tcPr>
            <w:tcW w:w="1937" w:type="dxa"/>
          </w:tcPr>
          <w:p>
            <w:pPr>
              <w:pStyle w:val="TableParagraph"/>
              <w:rPr>
                <w:sz w:val="24"/>
              </w:rPr>
            </w:pPr>
            <w:r>
              <w:rPr>
                <w:w w:val="97"/>
                <w:sz w:val="24"/>
              </w:rPr>
              <w:t>0</w:t>
            </w:r>
          </w:p>
        </w:tc>
      </w:tr>
      <w:tr>
        <w:trPr>
          <w:trHeight w:val="263" w:hRule="atLeast"/>
        </w:trPr>
        <w:tc>
          <w:tcPr>
            <w:tcW w:w="1980" w:type="dxa"/>
          </w:tcPr>
          <w:p>
            <w:pPr>
              <w:pStyle w:val="TableParagraph"/>
              <w:spacing w:line="243" w:lineRule="exact"/>
              <w:ind w:left="743" w:right="729"/>
              <w:rPr>
                <w:sz w:val="24"/>
              </w:rPr>
            </w:pPr>
            <w:r>
              <w:rPr>
                <w:sz w:val="24"/>
              </w:rPr>
              <w:t>D1</w:t>
            </w:r>
          </w:p>
        </w:tc>
        <w:tc>
          <w:tcPr>
            <w:tcW w:w="1940" w:type="dxa"/>
          </w:tcPr>
          <w:p>
            <w:pPr>
              <w:pStyle w:val="TableParagraph"/>
              <w:spacing w:line="243" w:lineRule="exact"/>
              <w:rPr>
                <w:sz w:val="24"/>
              </w:rPr>
            </w:pPr>
            <w:r>
              <w:rPr>
                <w:w w:val="97"/>
                <w:sz w:val="24"/>
              </w:rPr>
              <w:t>0</w:t>
            </w:r>
          </w:p>
        </w:tc>
        <w:tc>
          <w:tcPr>
            <w:tcW w:w="1959" w:type="dxa"/>
          </w:tcPr>
          <w:p>
            <w:pPr>
              <w:pStyle w:val="TableParagraph"/>
              <w:spacing w:line="243" w:lineRule="exact"/>
              <w:ind w:right="6"/>
              <w:rPr>
                <w:sz w:val="24"/>
              </w:rPr>
            </w:pPr>
            <w:r>
              <w:rPr>
                <w:w w:val="97"/>
                <w:sz w:val="24"/>
              </w:rPr>
              <w:t>0</w:t>
            </w:r>
          </w:p>
        </w:tc>
        <w:tc>
          <w:tcPr>
            <w:tcW w:w="1940" w:type="dxa"/>
          </w:tcPr>
          <w:p>
            <w:pPr>
              <w:pStyle w:val="TableParagraph"/>
              <w:spacing w:line="243" w:lineRule="exact"/>
              <w:ind w:left="120"/>
              <w:rPr>
                <w:sz w:val="24"/>
              </w:rPr>
            </w:pPr>
            <w:r>
              <w:rPr>
                <w:w w:val="97"/>
                <w:sz w:val="24"/>
              </w:rPr>
              <w:t>0</w:t>
            </w:r>
          </w:p>
        </w:tc>
        <w:tc>
          <w:tcPr>
            <w:tcW w:w="1937" w:type="dxa"/>
          </w:tcPr>
          <w:p>
            <w:pPr>
              <w:pStyle w:val="TableParagraph"/>
              <w:spacing w:line="243" w:lineRule="exact"/>
              <w:rPr>
                <w:sz w:val="24"/>
              </w:rPr>
            </w:pPr>
            <w:r>
              <w:rPr>
                <w:w w:val="97"/>
                <w:sz w:val="24"/>
              </w:rPr>
              <w:t>1</w:t>
            </w:r>
          </w:p>
        </w:tc>
      </w:tr>
      <w:tr>
        <w:trPr>
          <w:trHeight w:val="265" w:hRule="atLeast"/>
        </w:trPr>
        <w:tc>
          <w:tcPr>
            <w:tcW w:w="1980" w:type="dxa"/>
          </w:tcPr>
          <w:p>
            <w:pPr>
              <w:pStyle w:val="TableParagraph"/>
              <w:ind w:left="743" w:right="729"/>
              <w:rPr>
                <w:sz w:val="24"/>
              </w:rPr>
            </w:pPr>
            <w:r>
              <w:rPr>
                <w:sz w:val="24"/>
              </w:rPr>
              <w:t>D2</w:t>
            </w:r>
          </w:p>
        </w:tc>
        <w:tc>
          <w:tcPr>
            <w:tcW w:w="1940" w:type="dxa"/>
          </w:tcPr>
          <w:p>
            <w:pPr>
              <w:pStyle w:val="TableParagraph"/>
              <w:rPr>
                <w:sz w:val="24"/>
              </w:rPr>
            </w:pPr>
            <w:r>
              <w:rPr>
                <w:w w:val="97"/>
                <w:sz w:val="24"/>
              </w:rPr>
              <w:t>0</w:t>
            </w:r>
          </w:p>
        </w:tc>
        <w:tc>
          <w:tcPr>
            <w:tcW w:w="1959" w:type="dxa"/>
          </w:tcPr>
          <w:p>
            <w:pPr>
              <w:pStyle w:val="TableParagraph"/>
              <w:ind w:right="6"/>
              <w:rPr>
                <w:sz w:val="24"/>
              </w:rPr>
            </w:pPr>
            <w:r>
              <w:rPr>
                <w:w w:val="97"/>
                <w:sz w:val="24"/>
              </w:rPr>
              <w:t>0</w:t>
            </w:r>
          </w:p>
        </w:tc>
        <w:tc>
          <w:tcPr>
            <w:tcW w:w="1940" w:type="dxa"/>
          </w:tcPr>
          <w:p>
            <w:pPr>
              <w:pStyle w:val="TableParagraph"/>
              <w:ind w:left="120"/>
              <w:rPr>
                <w:sz w:val="24"/>
              </w:rPr>
            </w:pPr>
            <w:r>
              <w:rPr>
                <w:w w:val="97"/>
                <w:sz w:val="24"/>
              </w:rPr>
              <w:t>1</w:t>
            </w:r>
          </w:p>
        </w:tc>
        <w:tc>
          <w:tcPr>
            <w:tcW w:w="1937" w:type="dxa"/>
          </w:tcPr>
          <w:p>
            <w:pPr>
              <w:pStyle w:val="TableParagraph"/>
              <w:rPr>
                <w:sz w:val="24"/>
              </w:rPr>
            </w:pPr>
            <w:r>
              <w:rPr>
                <w:w w:val="97"/>
                <w:sz w:val="24"/>
              </w:rPr>
              <w:t>0</w:t>
            </w:r>
          </w:p>
        </w:tc>
      </w:tr>
      <w:tr>
        <w:trPr>
          <w:trHeight w:val="263" w:hRule="atLeast"/>
        </w:trPr>
        <w:tc>
          <w:tcPr>
            <w:tcW w:w="1980" w:type="dxa"/>
          </w:tcPr>
          <w:p>
            <w:pPr>
              <w:pStyle w:val="TableParagraph"/>
              <w:spacing w:line="243" w:lineRule="exact"/>
              <w:ind w:left="743" w:right="729"/>
              <w:rPr>
                <w:sz w:val="24"/>
              </w:rPr>
            </w:pPr>
            <w:r>
              <w:rPr>
                <w:sz w:val="24"/>
              </w:rPr>
              <w:t>D3</w:t>
            </w:r>
          </w:p>
        </w:tc>
        <w:tc>
          <w:tcPr>
            <w:tcW w:w="1940" w:type="dxa"/>
          </w:tcPr>
          <w:p>
            <w:pPr>
              <w:pStyle w:val="TableParagraph"/>
              <w:spacing w:line="243" w:lineRule="exact"/>
              <w:rPr>
                <w:sz w:val="24"/>
              </w:rPr>
            </w:pPr>
            <w:r>
              <w:rPr>
                <w:w w:val="97"/>
                <w:sz w:val="24"/>
              </w:rPr>
              <w:t>0</w:t>
            </w:r>
          </w:p>
        </w:tc>
        <w:tc>
          <w:tcPr>
            <w:tcW w:w="1959" w:type="dxa"/>
          </w:tcPr>
          <w:p>
            <w:pPr>
              <w:pStyle w:val="TableParagraph"/>
              <w:spacing w:line="243" w:lineRule="exact"/>
              <w:ind w:right="6"/>
              <w:rPr>
                <w:sz w:val="24"/>
              </w:rPr>
            </w:pPr>
            <w:r>
              <w:rPr>
                <w:w w:val="97"/>
                <w:sz w:val="24"/>
              </w:rPr>
              <w:t>0</w:t>
            </w:r>
          </w:p>
        </w:tc>
        <w:tc>
          <w:tcPr>
            <w:tcW w:w="1940" w:type="dxa"/>
          </w:tcPr>
          <w:p>
            <w:pPr>
              <w:pStyle w:val="TableParagraph"/>
              <w:spacing w:line="243" w:lineRule="exact"/>
              <w:ind w:left="120"/>
              <w:rPr>
                <w:sz w:val="24"/>
              </w:rPr>
            </w:pPr>
            <w:r>
              <w:rPr>
                <w:w w:val="97"/>
                <w:sz w:val="24"/>
              </w:rPr>
              <w:t>1</w:t>
            </w:r>
          </w:p>
        </w:tc>
        <w:tc>
          <w:tcPr>
            <w:tcW w:w="1937" w:type="dxa"/>
          </w:tcPr>
          <w:p>
            <w:pPr>
              <w:pStyle w:val="TableParagraph"/>
              <w:spacing w:line="243" w:lineRule="exact"/>
              <w:rPr>
                <w:sz w:val="24"/>
              </w:rPr>
            </w:pPr>
            <w:r>
              <w:rPr>
                <w:w w:val="97"/>
                <w:sz w:val="24"/>
              </w:rPr>
              <w:t>1</w:t>
            </w:r>
          </w:p>
        </w:tc>
      </w:tr>
      <w:tr>
        <w:trPr>
          <w:trHeight w:val="265" w:hRule="atLeast"/>
        </w:trPr>
        <w:tc>
          <w:tcPr>
            <w:tcW w:w="1980" w:type="dxa"/>
          </w:tcPr>
          <w:p>
            <w:pPr>
              <w:pStyle w:val="TableParagraph"/>
              <w:ind w:left="743" w:right="729"/>
              <w:rPr>
                <w:sz w:val="24"/>
              </w:rPr>
            </w:pPr>
            <w:r>
              <w:rPr>
                <w:sz w:val="24"/>
              </w:rPr>
              <w:t>D4</w:t>
            </w:r>
          </w:p>
        </w:tc>
        <w:tc>
          <w:tcPr>
            <w:tcW w:w="1940" w:type="dxa"/>
          </w:tcPr>
          <w:p>
            <w:pPr>
              <w:pStyle w:val="TableParagraph"/>
              <w:rPr>
                <w:sz w:val="24"/>
              </w:rPr>
            </w:pPr>
            <w:r>
              <w:rPr>
                <w:w w:val="97"/>
                <w:sz w:val="24"/>
              </w:rPr>
              <w:t>0</w:t>
            </w:r>
          </w:p>
        </w:tc>
        <w:tc>
          <w:tcPr>
            <w:tcW w:w="1959" w:type="dxa"/>
          </w:tcPr>
          <w:p>
            <w:pPr>
              <w:pStyle w:val="TableParagraph"/>
              <w:ind w:right="6"/>
              <w:rPr>
                <w:sz w:val="24"/>
              </w:rPr>
            </w:pPr>
            <w:r>
              <w:rPr>
                <w:w w:val="97"/>
                <w:sz w:val="24"/>
              </w:rPr>
              <w:t>1</w:t>
            </w:r>
          </w:p>
        </w:tc>
        <w:tc>
          <w:tcPr>
            <w:tcW w:w="1940" w:type="dxa"/>
          </w:tcPr>
          <w:p>
            <w:pPr>
              <w:pStyle w:val="TableParagraph"/>
              <w:ind w:left="120"/>
              <w:rPr>
                <w:sz w:val="24"/>
              </w:rPr>
            </w:pPr>
            <w:r>
              <w:rPr>
                <w:w w:val="97"/>
                <w:sz w:val="24"/>
              </w:rPr>
              <w:t>0</w:t>
            </w:r>
          </w:p>
        </w:tc>
        <w:tc>
          <w:tcPr>
            <w:tcW w:w="1937" w:type="dxa"/>
          </w:tcPr>
          <w:p>
            <w:pPr>
              <w:pStyle w:val="TableParagraph"/>
              <w:rPr>
                <w:sz w:val="24"/>
              </w:rPr>
            </w:pPr>
            <w:r>
              <w:rPr>
                <w:w w:val="97"/>
                <w:sz w:val="24"/>
              </w:rPr>
              <w:t>0</w:t>
            </w:r>
          </w:p>
        </w:tc>
      </w:tr>
      <w:tr>
        <w:trPr>
          <w:trHeight w:val="263" w:hRule="atLeast"/>
        </w:trPr>
        <w:tc>
          <w:tcPr>
            <w:tcW w:w="1980" w:type="dxa"/>
          </w:tcPr>
          <w:p>
            <w:pPr>
              <w:pStyle w:val="TableParagraph"/>
              <w:spacing w:line="243" w:lineRule="exact"/>
              <w:ind w:left="743" w:right="729"/>
              <w:rPr>
                <w:sz w:val="24"/>
              </w:rPr>
            </w:pPr>
            <w:r>
              <w:rPr>
                <w:sz w:val="24"/>
              </w:rPr>
              <w:t>D5</w:t>
            </w:r>
          </w:p>
        </w:tc>
        <w:tc>
          <w:tcPr>
            <w:tcW w:w="1940" w:type="dxa"/>
          </w:tcPr>
          <w:p>
            <w:pPr>
              <w:pStyle w:val="TableParagraph"/>
              <w:spacing w:line="243" w:lineRule="exact"/>
              <w:rPr>
                <w:sz w:val="24"/>
              </w:rPr>
            </w:pPr>
            <w:r>
              <w:rPr>
                <w:w w:val="97"/>
                <w:sz w:val="24"/>
              </w:rPr>
              <w:t>0</w:t>
            </w:r>
          </w:p>
        </w:tc>
        <w:tc>
          <w:tcPr>
            <w:tcW w:w="1959" w:type="dxa"/>
          </w:tcPr>
          <w:p>
            <w:pPr>
              <w:pStyle w:val="TableParagraph"/>
              <w:spacing w:line="243" w:lineRule="exact"/>
              <w:ind w:right="6"/>
              <w:rPr>
                <w:sz w:val="24"/>
              </w:rPr>
            </w:pPr>
            <w:r>
              <w:rPr>
                <w:w w:val="97"/>
                <w:sz w:val="24"/>
              </w:rPr>
              <w:t>1</w:t>
            </w:r>
          </w:p>
        </w:tc>
        <w:tc>
          <w:tcPr>
            <w:tcW w:w="1940" w:type="dxa"/>
          </w:tcPr>
          <w:p>
            <w:pPr>
              <w:pStyle w:val="TableParagraph"/>
              <w:spacing w:line="243" w:lineRule="exact"/>
              <w:ind w:left="120"/>
              <w:rPr>
                <w:sz w:val="24"/>
              </w:rPr>
            </w:pPr>
            <w:r>
              <w:rPr>
                <w:w w:val="97"/>
                <w:sz w:val="24"/>
              </w:rPr>
              <w:t>0</w:t>
            </w:r>
          </w:p>
        </w:tc>
        <w:tc>
          <w:tcPr>
            <w:tcW w:w="1937" w:type="dxa"/>
          </w:tcPr>
          <w:p>
            <w:pPr>
              <w:pStyle w:val="TableParagraph"/>
              <w:spacing w:line="243" w:lineRule="exact"/>
              <w:rPr>
                <w:sz w:val="24"/>
              </w:rPr>
            </w:pPr>
            <w:r>
              <w:rPr>
                <w:w w:val="97"/>
                <w:sz w:val="24"/>
              </w:rPr>
              <w:t>1</w:t>
            </w:r>
          </w:p>
        </w:tc>
      </w:tr>
    </w:tbl>
    <w:p>
      <w:pPr>
        <w:pStyle w:val="BodyText"/>
        <w:spacing w:before="1"/>
        <w:rPr>
          <w:sz w:val="33"/>
        </w:rPr>
      </w:pPr>
    </w:p>
    <w:p>
      <w:pPr>
        <w:tabs>
          <w:tab w:pos="9937" w:val="right" w:leader="none"/>
        </w:tabs>
        <w:spacing w:before="0"/>
        <w:ind w:left="319" w:right="0" w:firstLine="0"/>
        <w:jc w:val="left"/>
        <w:rPr>
          <w:rFonts w:ascii="Carlito" w:hAnsi="Carlito"/>
          <w:sz w:val="22"/>
        </w:rPr>
      </w:pPr>
      <w:r>
        <w:rPr>
          <w:rFonts w:ascii="Carlito" w:hAnsi="Carlito"/>
          <w:sz w:val="16"/>
        </w:rPr>
        <w:t>© Dept. of EEE, Faculty of Engineering, American International</w:t>
      </w:r>
      <w:r>
        <w:rPr>
          <w:rFonts w:ascii="Carlito" w:hAnsi="Carlito"/>
          <w:spacing w:val="-4"/>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rFonts w:ascii="Carlito" w:hAnsi="Carlito"/>
          <w:position w:val="1"/>
          <w:sz w:val="22"/>
        </w:rPr>
        <w:t>5</w:t>
      </w:r>
    </w:p>
    <w:p>
      <w:pPr>
        <w:spacing w:after="0"/>
        <w:jc w:val="left"/>
        <w:rPr>
          <w:rFonts w:ascii="Carlito" w:hAnsi="Carlito"/>
          <w:sz w:val="22"/>
        </w:rPr>
        <w:sectPr>
          <w:pgSz w:w="11900" w:h="16840"/>
          <w:pgMar w:top="640" w:bottom="280" w:left="1140" w:right="700"/>
        </w:sectPr>
      </w:pPr>
    </w:p>
    <w:p>
      <w:pPr>
        <w:spacing w:before="39"/>
        <w:ind w:left="6320" w:right="0" w:firstLine="0"/>
        <w:jc w:val="left"/>
        <w:rPr>
          <w:rFonts w:ascii="Carlito"/>
          <w:sz w:val="22"/>
        </w:rPr>
      </w:pPr>
      <w:r>
        <w:rPr>
          <w:rFonts w:ascii="Carlito"/>
          <w:sz w:val="22"/>
        </w:rPr>
        <w:t>Experiment 4 Lab Manual</w:t>
      </w:r>
    </w:p>
    <w:p>
      <w:pPr>
        <w:pStyle w:val="BodyText"/>
        <w:spacing w:before="9"/>
        <w:rPr>
          <w:rFonts w:ascii="Carlito"/>
          <w:sz w:val="20"/>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9"/>
        <w:gridCol w:w="1841"/>
        <w:gridCol w:w="1860"/>
        <w:gridCol w:w="1841"/>
        <w:gridCol w:w="1838"/>
      </w:tblGrid>
      <w:tr>
        <w:trPr>
          <w:trHeight w:val="282" w:hRule="atLeast"/>
        </w:trPr>
        <w:tc>
          <w:tcPr>
            <w:tcW w:w="1879" w:type="dxa"/>
          </w:tcPr>
          <w:p>
            <w:pPr>
              <w:pStyle w:val="TableParagraph"/>
              <w:spacing w:line="256" w:lineRule="exact" w:before="6"/>
              <w:ind w:left="787" w:right="738"/>
              <w:rPr>
                <w:sz w:val="24"/>
              </w:rPr>
            </w:pPr>
            <w:r>
              <w:rPr>
                <w:sz w:val="24"/>
              </w:rPr>
              <w:t>D6</w:t>
            </w:r>
          </w:p>
        </w:tc>
        <w:tc>
          <w:tcPr>
            <w:tcW w:w="1841" w:type="dxa"/>
          </w:tcPr>
          <w:p>
            <w:pPr>
              <w:pStyle w:val="TableParagraph"/>
              <w:spacing w:line="256" w:lineRule="exact" w:before="6"/>
              <w:ind w:right="757"/>
              <w:jc w:val="right"/>
              <w:rPr>
                <w:sz w:val="24"/>
              </w:rPr>
            </w:pPr>
            <w:r>
              <w:rPr>
                <w:sz w:val="24"/>
              </w:rPr>
              <w:t>0</w:t>
            </w:r>
          </w:p>
        </w:tc>
        <w:tc>
          <w:tcPr>
            <w:tcW w:w="1860" w:type="dxa"/>
          </w:tcPr>
          <w:p>
            <w:pPr>
              <w:pStyle w:val="TableParagraph"/>
              <w:spacing w:line="256" w:lineRule="exact" w:before="6"/>
              <w:ind w:right="757"/>
              <w:jc w:val="right"/>
              <w:rPr>
                <w:sz w:val="24"/>
              </w:rPr>
            </w:pPr>
            <w:r>
              <w:rPr>
                <w:sz w:val="24"/>
              </w:rPr>
              <w:t>1</w:t>
            </w:r>
          </w:p>
        </w:tc>
        <w:tc>
          <w:tcPr>
            <w:tcW w:w="1841" w:type="dxa"/>
          </w:tcPr>
          <w:p>
            <w:pPr>
              <w:pStyle w:val="TableParagraph"/>
              <w:spacing w:line="256" w:lineRule="exact" w:before="6"/>
              <w:ind w:right="757"/>
              <w:jc w:val="right"/>
              <w:rPr>
                <w:sz w:val="24"/>
              </w:rPr>
            </w:pPr>
            <w:r>
              <w:rPr>
                <w:sz w:val="24"/>
              </w:rPr>
              <w:t>1</w:t>
            </w:r>
          </w:p>
        </w:tc>
        <w:tc>
          <w:tcPr>
            <w:tcW w:w="1838" w:type="dxa"/>
          </w:tcPr>
          <w:p>
            <w:pPr>
              <w:pStyle w:val="TableParagraph"/>
              <w:spacing w:line="256" w:lineRule="exact" w:before="6"/>
              <w:ind w:right="735"/>
              <w:jc w:val="right"/>
              <w:rPr>
                <w:sz w:val="24"/>
              </w:rPr>
            </w:pPr>
            <w:r>
              <w:rPr>
                <w:sz w:val="24"/>
              </w:rPr>
              <w:t>0</w:t>
            </w:r>
          </w:p>
        </w:tc>
      </w:tr>
      <w:tr>
        <w:trPr>
          <w:trHeight w:val="265" w:hRule="atLeast"/>
        </w:trPr>
        <w:tc>
          <w:tcPr>
            <w:tcW w:w="1879" w:type="dxa"/>
          </w:tcPr>
          <w:p>
            <w:pPr>
              <w:pStyle w:val="TableParagraph"/>
              <w:ind w:left="787" w:right="738"/>
              <w:rPr>
                <w:sz w:val="24"/>
              </w:rPr>
            </w:pPr>
            <w:r>
              <w:rPr>
                <w:sz w:val="24"/>
              </w:rPr>
              <w:t>D7</w:t>
            </w:r>
          </w:p>
        </w:tc>
        <w:tc>
          <w:tcPr>
            <w:tcW w:w="1841" w:type="dxa"/>
          </w:tcPr>
          <w:p>
            <w:pPr>
              <w:pStyle w:val="TableParagraph"/>
              <w:ind w:right="757"/>
              <w:jc w:val="right"/>
              <w:rPr>
                <w:sz w:val="24"/>
              </w:rPr>
            </w:pPr>
            <w:r>
              <w:rPr>
                <w:sz w:val="24"/>
              </w:rPr>
              <w:t>0</w:t>
            </w:r>
          </w:p>
        </w:tc>
        <w:tc>
          <w:tcPr>
            <w:tcW w:w="1860" w:type="dxa"/>
          </w:tcPr>
          <w:p>
            <w:pPr>
              <w:pStyle w:val="TableParagraph"/>
              <w:ind w:right="757"/>
              <w:jc w:val="right"/>
              <w:rPr>
                <w:sz w:val="24"/>
              </w:rPr>
            </w:pPr>
            <w:r>
              <w:rPr>
                <w:sz w:val="24"/>
              </w:rPr>
              <w:t>1</w:t>
            </w:r>
          </w:p>
        </w:tc>
        <w:tc>
          <w:tcPr>
            <w:tcW w:w="1841" w:type="dxa"/>
          </w:tcPr>
          <w:p>
            <w:pPr>
              <w:pStyle w:val="TableParagraph"/>
              <w:ind w:right="757"/>
              <w:jc w:val="right"/>
              <w:rPr>
                <w:sz w:val="24"/>
              </w:rPr>
            </w:pPr>
            <w:r>
              <w:rPr>
                <w:sz w:val="24"/>
              </w:rPr>
              <w:t>1</w:t>
            </w:r>
          </w:p>
        </w:tc>
        <w:tc>
          <w:tcPr>
            <w:tcW w:w="1838" w:type="dxa"/>
          </w:tcPr>
          <w:p>
            <w:pPr>
              <w:pStyle w:val="TableParagraph"/>
              <w:ind w:right="735"/>
              <w:jc w:val="right"/>
              <w:rPr>
                <w:sz w:val="24"/>
              </w:rPr>
            </w:pPr>
            <w:r>
              <w:rPr>
                <w:sz w:val="24"/>
              </w:rPr>
              <w:t>1</w:t>
            </w:r>
          </w:p>
        </w:tc>
      </w:tr>
      <w:tr>
        <w:trPr>
          <w:trHeight w:val="265" w:hRule="atLeast"/>
        </w:trPr>
        <w:tc>
          <w:tcPr>
            <w:tcW w:w="1879" w:type="dxa"/>
          </w:tcPr>
          <w:p>
            <w:pPr>
              <w:pStyle w:val="TableParagraph"/>
              <w:ind w:left="787" w:right="738"/>
              <w:rPr>
                <w:sz w:val="24"/>
              </w:rPr>
            </w:pPr>
            <w:r>
              <w:rPr>
                <w:sz w:val="24"/>
              </w:rPr>
              <w:t>D8</w:t>
            </w:r>
          </w:p>
        </w:tc>
        <w:tc>
          <w:tcPr>
            <w:tcW w:w="1841" w:type="dxa"/>
          </w:tcPr>
          <w:p>
            <w:pPr>
              <w:pStyle w:val="TableParagraph"/>
              <w:ind w:right="757"/>
              <w:jc w:val="right"/>
              <w:rPr>
                <w:sz w:val="24"/>
              </w:rPr>
            </w:pPr>
            <w:r>
              <w:rPr>
                <w:sz w:val="24"/>
              </w:rPr>
              <w:t>1</w:t>
            </w:r>
          </w:p>
        </w:tc>
        <w:tc>
          <w:tcPr>
            <w:tcW w:w="1860" w:type="dxa"/>
          </w:tcPr>
          <w:p>
            <w:pPr>
              <w:pStyle w:val="TableParagraph"/>
              <w:ind w:right="757"/>
              <w:jc w:val="right"/>
              <w:rPr>
                <w:sz w:val="24"/>
              </w:rPr>
            </w:pPr>
            <w:r>
              <w:rPr>
                <w:sz w:val="24"/>
              </w:rPr>
              <w:t>0</w:t>
            </w:r>
          </w:p>
        </w:tc>
        <w:tc>
          <w:tcPr>
            <w:tcW w:w="1841" w:type="dxa"/>
          </w:tcPr>
          <w:p>
            <w:pPr>
              <w:pStyle w:val="TableParagraph"/>
              <w:ind w:right="757"/>
              <w:jc w:val="right"/>
              <w:rPr>
                <w:sz w:val="24"/>
              </w:rPr>
            </w:pPr>
            <w:r>
              <w:rPr>
                <w:sz w:val="24"/>
              </w:rPr>
              <w:t>0</w:t>
            </w:r>
          </w:p>
        </w:tc>
        <w:tc>
          <w:tcPr>
            <w:tcW w:w="1838" w:type="dxa"/>
          </w:tcPr>
          <w:p>
            <w:pPr>
              <w:pStyle w:val="TableParagraph"/>
              <w:ind w:right="735"/>
              <w:jc w:val="right"/>
              <w:rPr>
                <w:sz w:val="24"/>
              </w:rPr>
            </w:pPr>
            <w:r>
              <w:rPr>
                <w:sz w:val="24"/>
              </w:rPr>
              <w:t>0</w:t>
            </w:r>
          </w:p>
        </w:tc>
      </w:tr>
      <w:tr>
        <w:trPr>
          <w:trHeight w:val="267" w:hRule="atLeast"/>
        </w:trPr>
        <w:tc>
          <w:tcPr>
            <w:tcW w:w="1879" w:type="dxa"/>
          </w:tcPr>
          <w:p>
            <w:pPr>
              <w:pStyle w:val="TableParagraph"/>
              <w:spacing w:line="248" w:lineRule="exact"/>
              <w:ind w:left="787" w:right="738"/>
              <w:rPr>
                <w:sz w:val="24"/>
              </w:rPr>
            </w:pPr>
            <w:r>
              <w:rPr>
                <w:sz w:val="24"/>
              </w:rPr>
              <w:t>D9</w:t>
            </w:r>
          </w:p>
        </w:tc>
        <w:tc>
          <w:tcPr>
            <w:tcW w:w="1841" w:type="dxa"/>
          </w:tcPr>
          <w:p>
            <w:pPr>
              <w:pStyle w:val="TableParagraph"/>
              <w:spacing w:line="248" w:lineRule="exact"/>
              <w:ind w:right="757"/>
              <w:jc w:val="right"/>
              <w:rPr>
                <w:sz w:val="24"/>
              </w:rPr>
            </w:pPr>
            <w:r>
              <w:rPr>
                <w:sz w:val="24"/>
              </w:rPr>
              <w:t>1</w:t>
            </w:r>
          </w:p>
        </w:tc>
        <w:tc>
          <w:tcPr>
            <w:tcW w:w="1860" w:type="dxa"/>
          </w:tcPr>
          <w:p>
            <w:pPr>
              <w:pStyle w:val="TableParagraph"/>
              <w:spacing w:line="248" w:lineRule="exact"/>
              <w:ind w:right="757"/>
              <w:jc w:val="right"/>
              <w:rPr>
                <w:sz w:val="24"/>
              </w:rPr>
            </w:pPr>
            <w:r>
              <w:rPr>
                <w:sz w:val="24"/>
              </w:rPr>
              <w:t>0</w:t>
            </w:r>
          </w:p>
        </w:tc>
        <w:tc>
          <w:tcPr>
            <w:tcW w:w="1841" w:type="dxa"/>
          </w:tcPr>
          <w:p>
            <w:pPr>
              <w:pStyle w:val="TableParagraph"/>
              <w:spacing w:line="248" w:lineRule="exact"/>
              <w:ind w:right="757"/>
              <w:jc w:val="right"/>
              <w:rPr>
                <w:sz w:val="24"/>
              </w:rPr>
            </w:pPr>
            <w:r>
              <w:rPr>
                <w:sz w:val="24"/>
              </w:rPr>
              <w:t>0</w:t>
            </w:r>
          </w:p>
        </w:tc>
        <w:tc>
          <w:tcPr>
            <w:tcW w:w="1838" w:type="dxa"/>
          </w:tcPr>
          <w:p>
            <w:pPr>
              <w:pStyle w:val="TableParagraph"/>
              <w:spacing w:line="248" w:lineRule="exact"/>
              <w:ind w:right="735"/>
              <w:jc w:val="right"/>
              <w:rPr>
                <w:sz w:val="24"/>
              </w:rPr>
            </w:pPr>
            <w:r>
              <w:rPr>
                <w:sz w:val="24"/>
              </w:rPr>
              <w:t>1</w:t>
            </w:r>
          </w:p>
        </w:tc>
      </w:tr>
    </w:tbl>
    <w:p>
      <w:pPr>
        <w:pStyle w:val="BodyText"/>
        <w:spacing w:before="1"/>
        <w:rPr>
          <w:rFonts w:ascii="Carlito"/>
          <w:sz w:val="22"/>
        </w:rPr>
      </w:pPr>
    </w:p>
    <w:p>
      <w:pPr>
        <w:pStyle w:val="Heading1"/>
        <w:jc w:val="both"/>
        <w:rPr>
          <w:u w:val="none"/>
        </w:rPr>
      </w:pPr>
      <w:r>
        <w:rPr>
          <w:u w:val="none"/>
        </w:rPr>
        <w:t>Priority encoder:</w:t>
      </w:r>
    </w:p>
    <w:p>
      <w:pPr>
        <w:pStyle w:val="BodyText"/>
        <w:spacing w:line="237" w:lineRule="auto" w:before="10"/>
        <w:ind w:left="300" w:right="714"/>
        <w:jc w:val="both"/>
      </w:pPr>
      <w:r>
        <w:rPr/>
        <w:t>A priority encoder is a </w:t>
      </w:r>
      <w:hyperlink r:id="rId14">
        <w:r>
          <w:rPr/>
          <w:t>circuit</w:t>
        </w:r>
      </w:hyperlink>
      <w:r>
        <w:rPr/>
        <w:t> or </w:t>
      </w:r>
      <w:hyperlink r:id="rId15">
        <w:r>
          <w:rPr/>
          <w:t>algorithm</w:t>
        </w:r>
      </w:hyperlink>
      <w:r>
        <w:rPr/>
        <w:t> that compresses multiple </w:t>
      </w:r>
      <w:hyperlink r:id="rId16">
        <w:r>
          <w:rPr/>
          <w:t>binary</w:t>
        </w:r>
      </w:hyperlink>
      <w:r>
        <w:rPr/>
        <w:t> inputs into a smaller number of outputs. The output of a priority encoder is the binary representation of the original number starting from zero of the most significant input bit. They are often used to control </w:t>
      </w:r>
      <w:hyperlink r:id="rId17">
        <w:r>
          <w:rPr/>
          <w:t>interrupt requests </w:t>
        </w:r>
      </w:hyperlink>
      <w:r>
        <w:rPr/>
        <w:t>by acting on the highest priority request. If two or more inputs are given at the same time, the input having the highest priority will take </w:t>
      </w:r>
      <w:hyperlink r:id="rId18">
        <w:r>
          <w:rPr/>
          <w:t>precedence.</w:t>
        </w:r>
      </w:hyperlink>
    </w:p>
    <w:p>
      <w:pPr>
        <w:pStyle w:val="BodyText"/>
        <w:spacing w:before="2"/>
        <w:rPr>
          <w:sz w:val="25"/>
        </w:rPr>
      </w:pPr>
    </w:p>
    <w:p>
      <w:pPr>
        <w:pStyle w:val="BodyText"/>
        <w:spacing w:line="237" w:lineRule="auto"/>
        <w:ind w:left="300" w:right="737"/>
        <w:jc w:val="both"/>
      </w:pPr>
      <w:r>
        <w:rPr/>
        <w:t>In this experiment a 4-to 2 priority encoder with a priority sequence of 2,1,3,0 has been shown. It means, in this priority encoder 2 has the highest priority and 0 has the lowest. If 2 is high then other numbers are ignored (even if any of them are high at the same time) and output would be binary representation of 2, i.e., Y</w:t>
      </w:r>
      <w:r>
        <w:rPr>
          <w:sz w:val="16"/>
        </w:rPr>
        <w:t>1</w:t>
      </w:r>
      <w:r>
        <w:rPr/>
        <w:t>Y</w:t>
      </w:r>
      <w:r>
        <w:rPr>
          <w:sz w:val="16"/>
        </w:rPr>
        <w:t>0</w:t>
      </w:r>
      <w:r>
        <w:rPr/>
        <w:t>=10. If 2 is found to be low, then next priority is given to 1. So, in this case if 1 is high, then 3 and 0 are ignored and output will be binary representation of 1, i.e., Y</w:t>
      </w:r>
      <w:r>
        <w:rPr>
          <w:sz w:val="16"/>
        </w:rPr>
        <w:t>1</w:t>
      </w:r>
      <w:r>
        <w:rPr/>
        <w:t>Y</w:t>
      </w:r>
      <w:r>
        <w:rPr>
          <w:sz w:val="16"/>
        </w:rPr>
        <w:t>0</w:t>
      </w:r>
      <w:r>
        <w:rPr/>
        <w:t>=01 and so on.</w:t>
      </w:r>
    </w:p>
    <w:p>
      <w:pPr>
        <w:pStyle w:val="BodyText"/>
        <w:spacing w:before="6"/>
        <w:rPr>
          <w:sz w:val="16"/>
        </w:rPr>
      </w:pPr>
      <w:r>
        <w:rPr/>
        <w:drawing>
          <wp:anchor distT="0" distB="0" distL="0" distR="0" allowOverlap="1" layoutInCell="1" locked="0" behindDoc="0" simplePos="0" relativeHeight="7">
            <wp:simplePos x="0" y="0"/>
            <wp:positionH relativeFrom="page">
              <wp:posOffset>1886585</wp:posOffset>
            </wp:positionH>
            <wp:positionV relativeFrom="paragraph">
              <wp:posOffset>145442</wp:posOffset>
            </wp:positionV>
            <wp:extent cx="3902258" cy="1975103"/>
            <wp:effectExtent l="0" t="0" r="0" b="0"/>
            <wp:wrapTopAndBottom/>
            <wp:docPr id="11" name="image10.jpeg"/>
            <wp:cNvGraphicFramePr>
              <a:graphicFrameLocks noChangeAspect="1"/>
            </wp:cNvGraphicFramePr>
            <a:graphic>
              <a:graphicData uri="http://schemas.openxmlformats.org/drawingml/2006/picture">
                <pic:pic>
                  <pic:nvPicPr>
                    <pic:cNvPr id="12" name="image10.jpeg"/>
                    <pic:cNvPicPr/>
                  </pic:nvPicPr>
                  <pic:blipFill>
                    <a:blip r:embed="rId19" cstate="print"/>
                    <a:stretch>
                      <a:fillRect/>
                    </a:stretch>
                  </pic:blipFill>
                  <pic:spPr>
                    <a:xfrm>
                      <a:off x="0" y="0"/>
                      <a:ext cx="3902258" cy="1975103"/>
                    </a:xfrm>
                    <a:prstGeom prst="rect">
                      <a:avLst/>
                    </a:prstGeom>
                  </pic:spPr>
                </pic:pic>
              </a:graphicData>
            </a:graphic>
          </wp:anchor>
        </w:drawing>
      </w:r>
    </w:p>
    <w:p>
      <w:pPr>
        <w:pStyle w:val="BodyText"/>
        <w:spacing w:line="480" w:lineRule="auto" w:before="223"/>
        <w:ind w:left="300" w:right="2109" w:firstLine="1399"/>
      </w:pPr>
      <w:r>
        <w:rPr>
          <w:b/>
        </w:rPr>
        <w:t>Fig .3: </w:t>
      </w:r>
      <w:r>
        <w:rPr/>
        <w:t>4-to 2 priority encoder with a priority sequence of 2,1,3,0 The expressions for implementing the above priority encoder–</w:t>
      </w:r>
    </w:p>
    <w:p>
      <w:pPr>
        <w:pStyle w:val="BodyText"/>
        <w:ind w:left="300" w:right="7049"/>
      </w:pPr>
      <w:r>
        <w:rPr/>
        <w:t>Y0 = A2’.A1 + A3.A2’.A1’ Y1 = A2 + A3.A2’.A1’</w:t>
      </w:r>
    </w:p>
    <w:p>
      <w:pPr>
        <w:pStyle w:val="BodyText"/>
        <w:rPr>
          <w:sz w:val="26"/>
        </w:rPr>
      </w:pPr>
    </w:p>
    <w:p>
      <w:pPr>
        <w:pStyle w:val="BodyText"/>
        <w:rPr>
          <w:sz w:val="26"/>
        </w:rPr>
      </w:pPr>
    </w:p>
    <w:p>
      <w:pPr>
        <w:pStyle w:val="BodyText"/>
        <w:spacing w:before="231"/>
        <w:ind w:left="300"/>
        <w:jc w:val="both"/>
      </w:pPr>
      <w:r>
        <w:rPr/>
        <w:t>Truth table for this priority encoder is given below –</w:t>
      </w:r>
    </w:p>
    <w:p>
      <w:pPr>
        <w:pStyle w:val="BodyText"/>
        <w:spacing w:before="2"/>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41"/>
        <w:gridCol w:w="1560"/>
        <w:gridCol w:w="1539"/>
        <w:gridCol w:w="1542"/>
        <w:gridCol w:w="1541"/>
      </w:tblGrid>
      <w:tr>
        <w:trPr>
          <w:trHeight w:val="282" w:hRule="atLeast"/>
        </w:trPr>
        <w:tc>
          <w:tcPr>
            <w:tcW w:w="1560" w:type="dxa"/>
          </w:tcPr>
          <w:p>
            <w:pPr>
              <w:pStyle w:val="TableParagraph"/>
              <w:spacing w:line="256" w:lineRule="exact" w:before="6"/>
              <w:ind w:right="621"/>
              <w:jc w:val="right"/>
              <w:rPr>
                <w:sz w:val="24"/>
              </w:rPr>
            </w:pPr>
            <w:r>
              <w:rPr>
                <w:w w:val="90"/>
                <w:sz w:val="24"/>
              </w:rPr>
              <w:t>A3</w:t>
            </w:r>
          </w:p>
        </w:tc>
        <w:tc>
          <w:tcPr>
            <w:tcW w:w="1541" w:type="dxa"/>
          </w:tcPr>
          <w:p>
            <w:pPr>
              <w:pStyle w:val="TableParagraph"/>
              <w:spacing w:line="256" w:lineRule="exact" w:before="6"/>
              <w:ind w:left="591" w:right="594"/>
              <w:rPr>
                <w:sz w:val="24"/>
              </w:rPr>
            </w:pPr>
            <w:r>
              <w:rPr>
                <w:sz w:val="24"/>
              </w:rPr>
              <w:t>A2</w:t>
            </w:r>
          </w:p>
        </w:tc>
        <w:tc>
          <w:tcPr>
            <w:tcW w:w="1560" w:type="dxa"/>
          </w:tcPr>
          <w:p>
            <w:pPr>
              <w:pStyle w:val="TableParagraph"/>
              <w:spacing w:line="256" w:lineRule="exact" w:before="6"/>
              <w:ind w:left="602" w:right="602"/>
              <w:rPr>
                <w:sz w:val="24"/>
              </w:rPr>
            </w:pPr>
            <w:r>
              <w:rPr>
                <w:sz w:val="24"/>
              </w:rPr>
              <w:t>A1</w:t>
            </w:r>
          </w:p>
        </w:tc>
        <w:tc>
          <w:tcPr>
            <w:tcW w:w="1539" w:type="dxa"/>
          </w:tcPr>
          <w:p>
            <w:pPr>
              <w:pStyle w:val="TableParagraph"/>
              <w:spacing w:line="256" w:lineRule="exact" w:before="6"/>
              <w:ind w:right="612"/>
              <w:jc w:val="right"/>
              <w:rPr>
                <w:sz w:val="24"/>
              </w:rPr>
            </w:pPr>
            <w:r>
              <w:rPr>
                <w:w w:val="95"/>
                <w:sz w:val="24"/>
              </w:rPr>
              <w:t>A0</w:t>
            </w:r>
          </w:p>
        </w:tc>
        <w:tc>
          <w:tcPr>
            <w:tcW w:w="1542" w:type="dxa"/>
          </w:tcPr>
          <w:p>
            <w:pPr>
              <w:pStyle w:val="TableParagraph"/>
              <w:spacing w:line="256" w:lineRule="exact" w:before="6"/>
              <w:ind w:left="592" w:right="596"/>
              <w:rPr>
                <w:sz w:val="24"/>
              </w:rPr>
            </w:pPr>
            <w:r>
              <w:rPr>
                <w:sz w:val="24"/>
              </w:rPr>
              <w:t>Y1</w:t>
            </w:r>
          </w:p>
        </w:tc>
        <w:tc>
          <w:tcPr>
            <w:tcW w:w="1541" w:type="dxa"/>
          </w:tcPr>
          <w:p>
            <w:pPr>
              <w:pStyle w:val="TableParagraph"/>
              <w:spacing w:line="256" w:lineRule="exact" w:before="6"/>
              <w:ind w:left="590" w:right="594"/>
              <w:rPr>
                <w:sz w:val="24"/>
              </w:rPr>
            </w:pPr>
            <w:r>
              <w:rPr>
                <w:sz w:val="24"/>
              </w:rPr>
              <w:t>Y0</w:t>
            </w:r>
          </w:p>
        </w:tc>
      </w:tr>
      <w:tr>
        <w:trPr>
          <w:trHeight w:val="265" w:hRule="atLeast"/>
        </w:trPr>
        <w:tc>
          <w:tcPr>
            <w:tcW w:w="1560" w:type="dxa"/>
          </w:tcPr>
          <w:p>
            <w:pPr>
              <w:pStyle w:val="TableParagraph"/>
              <w:ind w:right="688"/>
              <w:jc w:val="right"/>
              <w:rPr>
                <w:sz w:val="24"/>
              </w:rPr>
            </w:pPr>
            <w:r>
              <w:rPr>
                <w:sz w:val="24"/>
              </w:rPr>
              <w:t>x</w:t>
            </w:r>
          </w:p>
        </w:tc>
        <w:tc>
          <w:tcPr>
            <w:tcW w:w="1541" w:type="dxa"/>
          </w:tcPr>
          <w:p>
            <w:pPr>
              <w:pStyle w:val="TableParagraph"/>
              <w:ind w:right="1"/>
              <w:rPr>
                <w:sz w:val="24"/>
              </w:rPr>
            </w:pPr>
            <w:r>
              <w:rPr>
                <w:w w:val="97"/>
                <w:sz w:val="24"/>
              </w:rPr>
              <w:t>1</w:t>
            </w:r>
          </w:p>
        </w:tc>
        <w:tc>
          <w:tcPr>
            <w:tcW w:w="1560" w:type="dxa"/>
          </w:tcPr>
          <w:p>
            <w:pPr>
              <w:pStyle w:val="TableParagraph"/>
              <w:ind w:right="16"/>
              <w:rPr>
                <w:sz w:val="24"/>
              </w:rPr>
            </w:pPr>
            <w:r>
              <w:rPr>
                <w:sz w:val="24"/>
              </w:rPr>
              <w:t>x</w:t>
            </w:r>
          </w:p>
        </w:tc>
        <w:tc>
          <w:tcPr>
            <w:tcW w:w="1539" w:type="dxa"/>
          </w:tcPr>
          <w:p>
            <w:pPr>
              <w:pStyle w:val="TableParagraph"/>
              <w:ind w:right="37"/>
              <w:rPr>
                <w:sz w:val="24"/>
              </w:rPr>
            </w:pPr>
            <w:r>
              <w:rPr>
                <w:sz w:val="24"/>
              </w:rPr>
              <w:t>x</w:t>
            </w:r>
          </w:p>
        </w:tc>
        <w:tc>
          <w:tcPr>
            <w:tcW w:w="1542" w:type="dxa"/>
          </w:tcPr>
          <w:p>
            <w:pPr>
              <w:pStyle w:val="TableParagraph"/>
              <w:ind w:right="1"/>
              <w:rPr>
                <w:sz w:val="24"/>
              </w:rPr>
            </w:pPr>
            <w:r>
              <w:rPr>
                <w:w w:val="97"/>
                <w:sz w:val="24"/>
              </w:rPr>
              <w:t>1</w:t>
            </w:r>
          </w:p>
        </w:tc>
        <w:tc>
          <w:tcPr>
            <w:tcW w:w="1541" w:type="dxa"/>
          </w:tcPr>
          <w:p>
            <w:pPr>
              <w:pStyle w:val="TableParagraph"/>
              <w:ind w:right="2"/>
              <w:rPr>
                <w:sz w:val="24"/>
              </w:rPr>
            </w:pPr>
            <w:r>
              <w:rPr>
                <w:w w:val="97"/>
                <w:sz w:val="24"/>
              </w:rPr>
              <w:t>0</w:t>
            </w:r>
          </w:p>
        </w:tc>
      </w:tr>
      <w:tr>
        <w:trPr>
          <w:trHeight w:val="265" w:hRule="atLeast"/>
        </w:trPr>
        <w:tc>
          <w:tcPr>
            <w:tcW w:w="1560" w:type="dxa"/>
          </w:tcPr>
          <w:p>
            <w:pPr>
              <w:pStyle w:val="TableParagraph"/>
              <w:ind w:right="688"/>
              <w:jc w:val="right"/>
              <w:rPr>
                <w:sz w:val="24"/>
              </w:rPr>
            </w:pPr>
            <w:r>
              <w:rPr>
                <w:sz w:val="24"/>
              </w:rPr>
              <w:t>x</w:t>
            </w:r>
          </w:p>
        </w:tc>
        <w:tc>
          <w:tcPr>
            <w:tcW w:w="1541" w:type="dxa"/>
          </w:tcPr>
          <w:p>
            <w:pPr>
              <w:pStyle w:val="TableParagraph"/>
              <w:ind w:right="1"/>
              <w:rPr>
                <w:sz w:val="24"/>
              </w:rPr>
            </w:pPr>
            <w:r>
              <w:rPr>
                <w:w w:val="97"/>
                <w:sz w:val="24"/>
              </w:rPr>
              <w:t>0</w:t>
            </w:r>
          </w:p>
        </w:tc>
        <w:tc>
          <w:tcPr>
            <w:tcW w:w="1560" w:type="dxa"/>
          </w:tcPr>
          <w:p>
            <w:pPr>
              <w:pStyle w:val="TableParagraph"/>
              <w:rPr>
                <w:sz w:val="24"/>
              </w:rPr>
            </w:pPr>
            <w:r>
              <w:rPr>
                <w:w w:val="97"/>
                <w:sz w:val="24"/>
              </w:rPr>
              <w:t>1</w:t>
            </w:r>
          </w:p>
        </w:tc>
        <w:tc>
          <w:tcPr>
            <w:tcW w:w="1539" w:type="dxa"/>
          </w:tcPr>
          <w:p>
            <w:pPr>
              <w:pStyle w:val="TableParagraph"/>
              <w:ind w:right="37"/>
              <w:rPr>
                <w:sz w:val="24"/>
              </w:rPr>
            </w:pPr>
            <w:r>
              <w:rPr>
                <w:sz w:val="24"/>
              </w:rPr>
              <w:t>x</w:t>
            </w:r>
          </w:p>
        </w:tc>
        <w:tc>
          <w:tcPr>
            <w:tcW w:w="1542" w:type="dxa"/>
          </w:tcPr>
          <w:p>
            <w:pPr>
              <w:pStyle w:val="TableParagraph"/>
              <w:ind w:right="1"/>
              <w:rPr>
                <w:sz w:val="24"/>
              </w:rPr>
            </w:pPr>
            <w:r>
              <w:rPr>
                <w:w w:val="97"/>
                <w:sz w:val="24"/>
              </w:rPr>
              <w:t>0</w:t>
            </w:r>
          </w:p>
        </w:tc>
        <w:tc>
          <w:tcPr>
            <w:tcW w:w="1541" w:type="dxa"/>
          </w:tcPr>
          <w:p>
            <w:pPr>
              <w:pStyle w:val="TableParagraph"/>
              <w:ind w:right="2"/>
              <w:rPr>
                <w:sz w:val="24"/>
              </w:rPr>
            </w:pPr>
            <w:r>
              <w:rPr>
                <w:w w:val="97"/>
                <w:sz w:val="24"/>
              </w:rPr>
              <w:t>1</w:t>
            </w:r>
          </w:p>
        </w:tc>
      </w:tr>
      <w:tr>
        <w:trPr>
          <w:trHeight w:val="265" w:hRule="atLeast"/>
        </w:trPr>
        <w:tc>
          <w:tcPr>
            <w:tcW w:w="1560" w:type="dxa"/>
          </w:tcPr>
          <w:p>
            <w:pPr>
              <w:pStyle w:val="TableParagraph"/>
              <w:ind w:right="701"/>
              <w:jc w:val="right"/>
              <w:rPr>
                <w:sz w:val="24"/>
              </w:rPr>
            </w:pPr>
            <w:r>
              <w:rPr>
                <w:w w:val="97"/>
                <w:sz w:val="24"/>
              </w:rPr>
              <w:t>1</w:t>
            </w:r>
          </w:p>
        </w:tc>
        <w:tc>
          <w:tcPr>
            <w:tcW w:w="1541" w:type="dxa"/>
          </w:tcPr>
          <w:p>
            <w:pPr>
              <w:pStyle w:val="TableParagraph"/>
              <w:ind w:right="1"/>
              <w:rPr>
                <w:sz w:val="24"/>
              </w:rPr>
            </w:pPr>
            <w:r>
              <w:rPr>
                <w:w w:val="97"/>
                <w:sz w:val="24"/>
              </w:rPr>
              <w:t>0</w:t>
            </w:r>
          </w:p>
        </w:tc>
        <w:tc>
          <w:tcPr>
            <w:tcW w:w="1560" w:type="dxa"/>
          </w:tcPr>
          <w:p>
            <w:pPr>
              <w:pStyle w:val="TableParagraph"/>
              <w:rPr>
                <w:sz w:val="24"/>
              </w:rPr>
            </w:pPr>
            <w:r>
              <w:rPr>
                <w:w w:val="97"/>
                <w:sz w:val="24"/>
              </w:rPr>
              <w:t>0</w:t>
            </w:r>
          </w:p>
        </w:tc>
        <w:tc>
          <w:tcPr>
            <w:tcW w:w="1539" w:type="dxa"/>
          </w:tcPr>
          <w:p>
            <w:pPr>
              <w:pStyle w:val="TableParagraph"/>
              <w:ind w:right="37"/>
              <w:rPr>
                <w:sz w:val="24"/>
              </w:rPr>
            </w:pPr>
            <w:r>
              <w:rPr>
                <w:sz w:val="24"/>
              </w:rPr>
              <w:t>x</w:t>
            </w:r>
          </w:p>
        </w:tc>
        <w:tc>
          <w:tcPr>
            <w:tcW w:w="1542" w:type="dxa"/>
          </w:tcPr>
          <w:p>
            <w:pPr>
              <w:pStyle w:val="TableParagraph"/>
              <w:ind w:right="1"/>
              <w:rPr>
                <w:sz w:val="24"/>
              </w:rPr>
            </w:pPr>
            <w:r>
              <w:rPr>
                <w:w w:val="97"/>
                <w:sz w:val="24"/>
              </w:rPr>
              <w:t>1</w:t>
            </w:r>
          </w:p>
        </w:tc>
        <w:tc>
          <w:tcPr>
            <w:tcW w:w="1541" w:type="dxa"/>
          </w:tcPr>
          <w:p>
            <w:pPr>
              <w:pStyle w:val="TableParagraph"/>
              <w:ind w:right="2"/>
              <w:rPr>
                <w:sz w:val="24"/>
              </w:rPr>
            </w:pPr>
            <w:r>
              <w:rPr>
                <w:w w:val="97"/>
                <w:sz w:val="24"/>
              </w:rPr>
              <w:t>1</w:t>
            </w:r>
          </w:p>
        </w:tc>
      </w:tr>
      <w:tr>
        <w:trPr>
          <w:trHeight w:val="267" w:hRule="atLeast"/>
        </w:trPr>
        <w:tc>
          <w:tcPr>
            <w:tcW w:w="1560" w:type="dxa"/>
          </w:tcPr>
          <w:p>
            <w:pPr>
              <w:pStyle w:val="TableParagraph"/>
              <w:spacing w:line="248" w:lineRule="exact"/>
              <w:ind w:right="701"/>
              <w:jc w:val="right"/>
              <w:rPr>
                <w:sz w:val="24"/>
              </w:rPr>
            </w:pPr>
            <w:r>
              <w:rPr>
                <w:w w:val="97"/>
                <w:sz w:val="24"/>
              </w:rPr>
              <w:t>0</w:t>
            </w:r>
          </w:p>
        </w:tc>
        <w:tc>
          <w:tcPr>
            <w:tcW w:w="1541" w:type="dxa"/>
          </w:tcPr>
          <w:p>
            <w:pPr>
              <w:pStyle w:val="TableParagraph"/>
              <w:spacing w:line="248" w:lineRule="exact"/>
              <w:ind w:right="1"/>
              <w:rPr>
                <w:sz w:val="24"/>
              </w:rPr>
            </w:pPr>
            <w:r>
              <w:rPr>
                <w:w w:val="97"/>
                <w:sz w:val="24"/>
              </w:rPr>
              <w:t>0</w:t>
            </w:r>
          </w:p>
        </w:tc>
        <w:tc>
          <w:tcPr>
            <w:tcW w:w="1560" w:type="dxa"/>
          </w:tcPr>
          <w:p>
            <w:pPr>
              <w:pStyle w:val="TableParagraph"/>
              <w:spacing w:line="248" w:lineRule="exact"/>
              <w:rPr>
                <w:sz w:val="24"/>
              </w:rPr>
            </w:pPr>
            <w:r>
              <w:rPr>
                <w:w w:val="97"/>
                <w:sz w:val="24"/>
              </w:rPr>
              <w:t>0</w:t>
            </w:r>
          </w:p>
        </w:tc>
        <w:tc>
          <w:tcPr>
            <w:tcW w:w="1539" w:type="dxa"/>
          </w:tcPr>
          <w:p>
            <w:pPr>
              <w:pStyle w:val="TableParagraph"/>
              <w:spacing w:line="248" w:lineRule="exact"/>
              <w:ind w:right="616"/>
              <w:jc w:val="right"/>
              <w:rPr>
                <w:sz w:val="24"/>
              </w:rPr>
            </w:pPr>
            <w:r>
              <w:rPr>
                <w:sz w:val="24"/>
              </w:rPr>
              <w:t>1</w:t>
            </w:r>
          </w:p>
        </w:tc>
        <w:tc>
          <w:tcPr>
            <w:tcW w:w="1542" w:type="dxa"/>
          </w:tcPr>
          <w:p>
            <w:pPr>
              <w:pStyle w:val="TableParagraph"/>
              <w:spacing w:line="248" w:lineRule="exact"/>
              <w:ind w:right="1"/>
              <w:rPr>
                <w:sz w:val="24"/>
              </w:rPr>
            </w:pPr>
            <w:r>
              <w:rPr>
                <w:w w:val="97"/>
                <w:sz w:val="24"/>
              </w:rPr>
              <w:t>0</w:t>
            </w:r>
          </w:p>
        </w:tc>
        <w:tc>
          <w:tcPr>
            <w:tcW w:w="1541" w:type="dxa"/>
          </w:tcPr>
          <w:p>
            <w:pPr>
              <w:pStyle w:val="TableParagraph"/>
              <w:spacing w:line="248" w:lineRule="exact"/>
              <w:ind w:right="2"/>
              <w:rPr>
                <w:sz w:val="24"/>
              </w:rPr>
            </w:pPr>
            <w:r>
              <w:rPr>
                <w:w w:val="97"/>
                <w:sz w:val="24"/>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9"/>
        <w:gridCol w:w="1755"/>
      </w:tblGrid>
      <w:tr>
        <w:trPr>
          <w:trHeight w:val="220" w:hRule="atLeast"/>
        </w:trPr>
        <w:tc>
          <w:tcPr>
            <w:tcW w:w="7649" w:type="dxa"/>
          </w:tcPr>
          <w:p>
            <w:pPr>
              <w:pStyle w:val="TableParagraph"/>
              <w:spacing w:line="173" w:lineRule="exact" w:before="27"/>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pPr>
              <w:pStyle w:val="TableParagraph"/>
              <w:spacing w:line="201" w:lineRule="exact"/>
              <w:ind w:right="198"/>
              <w:jc w:val="right"/>
              <w:rPr>
                <w:rFonts w:ascii="Carlito"/>
                <w:sz w:val="22"/>
              </w:rPr>
            </w:pPr>
            <w:r>
              <w:rPr>
                <w:rFonts w:ascii="Carlito"/>
                <w:w w:val="100"/>
                <w:sz w:val="22"/>
              </w:rPr>
              <w:t>6</w:t>
            </w:r>
          </w:p>
        </w:tc>
      </w:tr>
    </w:tbl>
    <w:p>
      <w:pPr>
        <w:spacing w:after="0" w:line="201" w:lineRule="exact"/>
        <w:jc w:val="right"/>
        <w:rPr>
          <w:rFonts w:ascii="Carlito"/>
          <w:sz w:val="22"/>
        </w:rPr>
        <w:sectPr>
          <w:pgSz w:w="11900" w:h="16840"/>
          <w:pgMar w:top="640" w:bottom="280" w:left="1140" w:right="700"/>
        </w:sectPr>
      </w:pPr>
    </w:p>
    <w:p>
      <w:pPr>
        <w:spacing w:before="39"/>
        <w:ind w:left="6320" w:right="0" w:firstLine="0"/>
        <w:jc w:val="left"/>
        <w:rPr>
          <w:rFonts w:ascii="Carlito"/>
          <w:sz w:val="22"/>
        </w:rPr>
      </w:pPr>
      <w:r>
        <w:rPr>
          <w:rFonts w:ascii="Carlito"/>
          <w:sz w:val="22"/>
        </w:rPr>
        <w:t>Experiment 4 Lab Manual</w:t>
      </w:r>
    </w:p>
    <w:p>
      <w:pPr>
        <w:pStyle w:val="BodyText"/>
        <w:rPr>
          <w:rFonts w:ascii="Carlito"/>
          <w:sz w:val="20"/>
        </w:rPr>
      </w:pPr>
    </w:p>
    <w:p>
      <w:pPr>
        <w:pStyle w:val="Heading1"/>
        <w:spacing w:before="222"/>
        <w:rPr>
          <w:u w:val="none"/>
        </w:rPr>
      </w:pPr>
      <w:r>
        <w:rPr>
          <w:u w:val="thick"/>
        </w:rPr>
        <w:t>Pre-Lab Homework</w:t>
      </w:r>
      <w:r>
        <w:rPr>
          <w:u w:val="none"/>
        </w:rPr>
        <w:t>:</w:t>
      </w:r>
    </w:p>
    <w:p>
      <w:pPr>
        <w:pStyle w:val="BodyText"/>
        <w:spacing w:before="9"/>
        <w:rPr>
          <w:b/>
          <w:sz w:val="16"/>
        </w:rPr>
      </w:pPr>
    </w:p>
    <w:p>
      <w:pPr>
        <w:pStyle w:val="BodyText"/>
        <w:spacing w:line="235" w:lineRule="auto" w:before="95"/>
        <w:ind w:left="300" w:right="741"/>
        <w:jc w:val="both"/>
      </w:pPr>
      <w:r>
        <w:rPr/>
        <w:t>Read about the characteristics of encoder and decoder circuits from any book or websites and use PSIM to generate the output of the circuits provided in this lab sheet. Save the simulation results and bring it to the lab.</w:t>
      </w:r>
    </w:p>
    <w:p>
      <w:pPr>
        <w:pStyle w:val="BodyText"/>
        <w:rPr>
          <w:sz w:val="20"/>
        </w:rPr>
      </w:pPr>
    </w:p>
    <w:p>
      <w:pPr>
        <w:pStyle w:val="BodyText"/>
        <w:spacing w:before="7"/>
        <w:rPr>
          <w:sz w:val="2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345"/>
        <w:gridCol w:w="3128"/>
        <w:gridCol w:w="2759"/>
      </w:tblGrid>
      <w:tr>
        <w:trPr>
          <w:trHeight w:val="412" w:hRule="atLeast"/>
        </w:trPr>
        <w:tc>
          <w:tcPr>
            <w:tcW w:w="8112" w:type="dxa"/>
            <w:gridSpan w:val="4"/>
          </w:tcPr>
          <w:p>
            <w:pPr>
              <w:pStyle w:val="TableParagraph"/>
              <w:spacing w:line="266" w:lineRule="exact"/>
              <w:ind w:left="200"/>
              <w:jc w:val="left"/>
              <w:rPr>
                <w:b/>
                <w:sz w:val="24"/>
              </w:rPr>
            </w:pPr>
            <w:r>
              <w:rPr>
                <w:b/>
                <w:sz w:val="24"/>
                <w:u w:val="thick"/>
              </w:rPr>
              <w:t>Apparatus</w:t>
            </w:r>
            <w:r>
              <w:rPr>
                <w:b/>
                <w:sz w:val="24"/>
              </w:rPr>
              <w:t>:</w:t>
            </w:r>
          </w:p>
        </w:tc>
      </w:tr>
      <w:tr>
        <w:trPr>
          <w:trHeight w:val="390" w:hRule="atLeast"/>
        </w:trPr>
        <w:tc>
          <w:tcPr>
            <w:tcW w:w="880" w:type="dxa"/>
          </w:tcPr>
          <w:p>
            <w:pPr>
              <w:pStyle w:val="TableParagraph"/>
              <w:spacing w:line="259" w:lineRule="exact" w:before="112"/>
              <w:ind w:right="37"/>
              <w:jc w:val="right"/>
              <w:rPr>
                <w:sz w:val="24"/>
              </w:rPr>
            </w:pPr>
            <w:r>
              <w:rPr>
                <w:sz w:val="24"/>
              </w:rPr>
              <w:t>1.</w:t>
            </w:r>
          </w:p>
        </w:tc>
        <w:tc>
          <w:tcPr>
            <w:tcW w:w="1345" w:type="dxa"/>
          </w:tcPr>
          <w:p>
            <w:pPr>
              <w:pStyle w:val="TableParagraph"/>
              <w:spacing w:line="259" w:lineRule="exact" w:before="112"/>
              <w:ind w:left="39"/>
              <w:jc w:val="left"/>
              <w:rPr>
                <w:sz w:val="24"/>
              </w:rPr>
            </w:pPr>
            <w:r>
              <w:rPr>
                <w:sz w:val="24"/>
              </w:rPr>
              <w:t>NOT Gate -</w:t>
            </w:r>
          </w:p>
        </w:tc>
        <w:tc>
          <w:tcPr>
            <w:tcW w:w="3128" w:type="dxa"/>
          </w:tcPr>
          <w:p>
            <w:pPr>
              <w:pStyle w:val="TableParagraph"/>
              <w:spacing w:line="259" w:lineRule="exact" w:before="112"/>
              <w:ind w:left="134"/>
              <w:jc w:val="left"/>
              <w:rPr>
                <w:sz w:val="24"/>
              </w:rPr>
            </w:pPr>
            <w:r>
              <w:rPr>
                <w:sz w:val="24"/>
              </w:rPr>
              <w:t>IC</w:t>
            </w:r>
            <w:r>
              <w:rPr>
                <w:spacing w:val="59"/>
                <w:sz w:val="24"/>
              </w:rPr>
              <w:t> </w:t>
            </w:r>
            <w:r>
              <w:rPr>
                <w:sz w:val="24"/>
              </w:rPr>
              <w:t>7404</w:t>
            </w:r>
          </w:p>
        </w:tc>
        <w:tc>
          <w:tcPr>
            <w:tcW w:w="2759" w:type="dxa"/>
          </w:tcPr>
          <w:p>
            <w:pPr>
              <w:pStyle w:val="TableParagraph"/>
              <w:spacing w:line="259" w:lineRule="exact" w:before="112"/>
              <w:ind w:right="195"/>
              <w:jc w:val="right"/>
              <w:rPr>
                <w:sz w:val="24"/>
              </w:rPr>
            </w:pPr>
            <w:r>
              <w:rPr>
                <w:w w:val="90"/>
                <w:sz w:val="24"/>
              </w:rPr>
              <w:t>1[pcs]</w:t>
            </w:r>
          </w:p>
        </w:tc>
      </w:tr>
      <w:tr>
        <w:trPr>
          <w:trHeight w:val="274" w:hRule="atLeast"/>
        </w:trPr>
        <w:tc>
          <w:tcPr>
            <w:tcW w:w="880" w:type="dxa"/>
          </w:tcPr>
          <w:p>
            <w:pPr>
              <w:pStyle w:val="TableParagraph"/>
              <w:spacing w:line="255" w:lineRule="exact"/>
              <w:ind w:right="37"/>
              <w:jc w:val="right"/>
              <w:rPr>
                <w:sz w:val="24"/>
              </w:rPr>
            </w:pPr>
            <w:r>
              <w:rPr>
                <w:sz w:val="24"/>
              </w:rPr>
              <w:t>2.</w:t>
            </w:r>
          </w:p>
        </w:tc>
        <w:tc>
          <w:tcPr>
            <w:tcW w:w="1345" w:type="dxa"/>
          </w:tcPr>
          <w:p>
            <w:pPr>
              <w:pStyle w:val="TableParagraph"/>
              <w:spacing w:line="255" w:lineRule="exact"/>
              <w:ind w:left="39"/>
              <w:jc w:val="left"/>
              <w:rPr>
                <w:sz w:val="24"/>
              </w:rPr>
            </w:pPr>
            <w:r>
              <w:rPr>
                <w:sz w:val="24"/>
              </w:rPr>
              <w:t>AND Gate -</w:t>
            </w:r>
          </w:p>
        </w:tc>
        <w:tc>
          <w:tcPr>
            <w:tcW w:w="3128" w:type="dxa"/>
          </w:tcPr>
          <w:p>
            <w:pPr>
              <w:pStyle w:val="TableParagraph"/>
              <w:spacing w:line="255" w:lineRule="exact"/>
              <w:ind w:left="134"/>
              <w:jc w:val="left"/>
              <w:rPr>
                <w:sz w:val="24"/>
              </w:rPr>
            </w:pPr>
            <w:r>
              <w:rPr>
                <w:sz w:val="24"/>
              </w:rPr>
              <w:t>IC 7408</w:t>
            </w:r>
          </w:p>
        </w:tc>
        <w:tc>
          <w:tcPr>
            <w:tcW w:w="2759" w:type="dxa"/>
          </w:tcPr>
          <w:p>
            <w:pPr>
              <w:pStyle w:val="TableParagraph"/>
              <w:spacing w:line="255" w:lineRule="exact"/>
              <w:ind w:right="195"/>
              <w:jc w:val="right"/>
              <w:rPr>
                <w:sz w:val="24"/>
              </w:rPr>
            </w:pPr>
            <w:r>
              <w:rPr>
                <w:w w:val="90"/>
                <w:sz w:val="24"/>
              </w:rPr>
              <w:t>1[pcs]</w:t>
            </w:r>
          </w:p>
        </w:tc>
      </w:tr>
      <w:tr>
        <w:trPr>
          <w:trHeight w:val="277" w:hRule="atLeast"/>
        </w:trPr>
        <w:tc>
          <w:tcPr>
            <w:tcW w:w="880" w:type="dxa"/>
          </w:tcPr>
          <w:p>
            <w:pPr>
              <w:pStyle w:val="TableParagraph"/>
              <w:spacing w:line="257" w:lineRule="exact"/>
              <w:ind w:right="37"/>
              <w:jc w:val="right"/>
              <w:rPr>
                <w:sz w:val="24"/>
              </w:rPr>
            </w:pPr>
            <w:r>
              <w:rPr>
                <w:sz w:val="24"/>
              </w:rPr>
              <w:t>3.</w:t>
            </w:r>
          </w:p>
        </w:tc>
        <w:tc>
          <w:tcPr>
            <w:tcW w:w="1345" w:type="dxa"/>
          </w:tcPr>
          <w:p>
            <w:pPr>
              <w:pStyle w:val="TableParagraph"/>
              <w:spacing w:line="257" w:lineRule="exact"/>
              <w:ind w:left="39"/>
              <w:jc w:val="left"/>
              <w:rPr>
                <w:sz w:val="24"/>
              </w:rPr>
            </w:pPr>
            <w:r>
              <w:rPr>
                <w:sz w:val="24"/>
              </w:rPr>
              <w:t>OR Gate -</w:t>
            </w:r>
          </w:p>
        </w:tc>
        <w:tc>
          <w:tcPr>
            <w:tcW w:w="3128" w:type="dxa"/>
          </w:tcPr>
          <w:p>
            <w:pPr>
              <w:pStyle w:val="TableParagraph"/>
              <w:spacing w:line="257" w:lineRule="exact"/>
              <w:ind w:left="134"/>
              <w:jc w:val="left"/>
              <w:rPr>
                <w:sz w:val="24"/>
              </w:rPr>
            </w:pPr>
            <w:r>
              <w:rPr>
                <w:sz w:val="24"/>
              </w:rPr>
              <w:t>5 input OR</w:t>
            </w:r>
          </w:p>
        </w:tc>
        <w:tc>
          <w:tcPr>
            <w:tcW w:w="2759" w:type="dxa"/>
          </w:tcPr>
          <w:p>
            <w:pPr>
              <w:pStyle w:val="TableParagraph"/>
              <w:spacing w:line="257" w:lineRule="exact"/>
              <w:ind w:right="228"/>
              <w:jc w:val="right"/>
              <w:rPr>
                <w:sz w:val="24"/>
              </w:rPr>
            </w:pPr>
            <w:r>
              <w:rPr>
                <w:w w:val="95"/>
                <w:sz w:val="24"/>
              </w:rPr>
              <w:t>1[pcs]</w:t>
            </w:r>
          </w:p>
        </w:tc>
      </w:tr>
      <w:tr>
        <w:trPr>
          <w:trHeight w:val="275" w:hRule="atLeast"/>
        </w:trPr>
        <w:tc>
          <w:tcPr>
            <w:tcW w:w="880" w:type="dxa"/>
          </w:tcPr>
          <w:p>
            <w:pPr>
              <w:pStyle w:val="TableParagraph"/>
              <w:spacing w:line="240" w:lineRule="auto"/>
              <w:jc w:val="left"/>
              <w:rPr>
                <w:sz w:val="20"/>
              </w:rPr>
            </w:pPr>
          </w:p>
        </w:tc>
        <w:tc>
          <w:tcPr>
            <w:tcW w:w="1345" w:type="dxa"/>
          </w:tcPr>
          <w:p>
            <w:pPr>
              <w:pStyle w:val="TableParagraph"/>
              <w:spacing w:line="240" w:lineRule="auto"/>
              <w:jc w:val="left"/>
              <w:rPr>
                <w:sz w:val="20"/>
              </w:rPr>
            </w:pPr>
          </w:p>
        </w:tc>
        <w:tc>
          <w:tcPr>
            <w:tcW w:w="3128" w:type="dxa"/>
          </w:tcPr>
          <w:p>
            <w:pPr>
              <w:pStyle w:val="TableParagraph"/>
              <w:spacing w:line="256" w:lineRule="exact"/>
              <w:ind w:left="134"/>
              <w:jc w:val="left"/>
              <w:rPr>
                <w:sz w:val="24"/>
              </w:rPr>
            </w:pPr>
            <w:r>
              <w:rPr>
                <w:sz w:val="24"/>
              </w:rPr>
              <w:t>4 input OR</w:t>
            </w:r>
          </w:p>
        </w:tc>
        <w:tc>
          <w:tcPr>
            <w:tcW w:w="2759" w:type="dxa"/>
          </w:tcPr>
          <w:p>
            <w:pPr>
              <w:pStyle w:val="TableParagraph"/>
              <w:spacing w:line="256" w:lineRule="exact"/>
              <w:ind w:right="228"/>
              <w:jc w:val="right"/>
              <w:rPr>
                <w:sz w:val="24"/>
              </w:rPr>
            </w:pPr>
            <w:r>
              <w:rPr>
                <w:w w:val="95"/>
                <w:sz w:val="24"/>
              </w:rPr>
              <w:t>2[pcs]</w:t>
            </w:r>
          </w:p>
        </w:tc>
      </w:tr>
      <w:tr>
        <w:trPr>
          <w:trHeight w:val="270" w:hRule="atLeast"/>
        </w:trPr>
        <w:tc>
          <w:tcPr>
            <w:tcW w:w="880" w:type="dxa"/>
          </w:tcPr>
          <w:p>
            <w:pPr>
              <w:pStyle w:val="TableParagraph"/>
              <w:spacing w:line="240" w:lineRule="auto"/>
              <w:jc w:val="left"/>
              <w:rPr>
                <w:sz w:val="20"/>
              </w:rPr>
            </w:pPr>
          </w:p>
        </w:tc>
        <w:tc>
          <w:tcPr>
            <w:tcW w:w="1345" w:type="dxa"/>
          </w:tcPr>
          <w:p>
            <w:pPr>
              <w:pStyle w:val="TableParagraph"/>
              <w:spacing w:line="240" w:lineRule="auto"/>
              <w:jc w:val="left"/>
              <w:rPr>
                <w:sz w:val="20"/>
              </w:rPr>
            </w:pPr>
          </w:p>
        </w:tc>
        <w:tc>
          <w:tcPr>
            <w:tcW w:w="3128" w:type="dxa"/>
          </w:tcPr>
          <w:p>
            <w:pPr>
              <w:pStyle w:val="TableParagraph"/>
              <w:spacing w:line="251" w:lineRule="exact"/>
              <w:ind w:left="134"/>
              <w:jc w:val="left"/>
              <w:rPr>
                <w:sz w:val="24"/>
              </w:rPr>
            </w:pPr>
            <w:r>
              <w:rPr>
                <w:sz w:val="24"/>
              </w:rPr>
              <w:t>2 input OR</w:t>
            </w:r>
          </w:p>
        </w:tc>
        <w:tc>
          <w:tcPr>
            <w:tcW w:w="2759" w:type="dxa"/>
          </w:tcPr>
          <w:p>
            <w:pPr>
              <w:pStyle w:val="TableParagraph"/>
              <w:spacing w:line="251" w:lineRule="exact"/>
              <w:ind w:right="228"/>
              <w:jc w:val="right"/>
              <w:rPr>
                <w:sz w:val="24"/>
              </w:rPr>
            </w:pPr>
            <w:r>
              <w:rPr>
                <w:w w:val="95"/>
                <w:sz w:val="24"/>
              </w:rPr>
              <w:t>1[pcs]</w:t>
            </w:r>
          </w:p>
        </w:tc>
      </w:tr>
    </w:tbl>
    <w:p>
      <w:pPr>
        <w:pStyle w:val="BodyText"/>
        <w:spacing w:before="7"/>
        <w:rPr>
          <w:sz w:val="16"/>
        </w:rPr>
      </w:pPr>
    </w:p>
    <w:p>
      <w:pPr>
        <w:pStyle w:val="Heading1"/>
        <w:spacing w:before="90"/>
        <w:rPr>
          <w:u w:val="none"/>
        </w:rPr>
      </w:pPr>
      <w:r>
        <w:rPr>
          <w:u w:val="thick"/>
        </w:rPr>
        <w:t>Precautions</w:t>
      </w:r>
      <w:r>
        <w:rPr>
          <w:u w:val="none"/>
        </w:rPr>
        <w:t>:</w:t>
      </w:r>
    </w:p>
    <w:p>
      <w:pPr>
        <w:pStyle w:val="BodyText"/>
        <w:spacing w:before="5"/>
        <w:rPr>
          <w:b/>
          <w:sz w:val="16"/>
        </w:rPr>
      </w:pPr>
    </w:p>
    <w:p>
      <w:pPr>
        <w:pStyle w:val="ListParagraph"/>
        <w:numPr>
          <w:ilvl w:val="0"/>
          <w:numId w:val="1"/>
        </w:numPr>
        <w:tabs>
          <w:tab w:pos="1021" w:val="left" w:leader="none"/>
        </w:tabs>
        <w:spacing w:line="232" w:lineRule="auto" w:before="96" w:after="0"/>
        <w:ind w:left="1020" w:right="913" w:hanging="360"/>
        <w:jc w:val="left"/>
        <w:rPr>
          <w:sz w:val="24"/>
        </w:rPr>
      </w:pPr>
      <w:r>
        <w:rPr>
          <w:sz w:val="24"/>
        </w:rPr>
        <w:t>Make sure that all the LEDs and the toggle switches of the trainer board are working properly.</w:t>
      </w:r>
    </w:p>
    <w:p>
      <w:pPr>
        <w:pStyle w:val="BodyText"/>
        <w:spacing w:before="3"/>
        <w:rPr>
          <w:sz w:val="25"/>
        </w:rPr>
      </w:pPr>
    </w:p>
    <w:p>
      <w:pPr>
        <w:pStyle w:val="ListParagraph"/>
        <w:numPr>
          <w:ilvl w:val="0"/>
          <w:numId w:val="1"/>
        </w:numPr>
        <w:tabs>
          <w:tab w:pos="1021" w:val="left" w:leader="none"/>
        </w:tabs>
        <w:spacing w:line="232" w:lineRule="auto" w:before="0" w:after="0"/>
        <w:ind w:left="1020" w:right="831" w:hanging="360"/>
        <w:jc w:val="left"/>
        <w:rPr>
          <w:sz w:val="24"/>
        </w:rPr>
      </w:pPr>
      <w:r>
        <w:rPr>
          <w:sz w:val="24"/>
        </w:rPr>
        <w:t>Do not short any connections. Short connection can produce heat (due to high</w:t>
      </w:r>
      <w:r>
        <w:rPr>
          <w:spacing w:val="-13"/>
          <w:sz w:val="24"/>
        </w:rPr>
        <w:t> </w:t>
      </w:r>
      <w:r>
        <w:rPr>
          <w:sz w:val="24"/>
        </w:rPr>
        <w:t>current flow) which is harmful for the</w:t>
      </w:r>
      <w:r>
        <w:rPr>
          <w:spacing w:val="-3"/>
          <w:sz w:val="24"/>
        </w:rPr>
        <w:t> </w:t>
      </w:r>
      <w:r>
        <w:rPr>
          <w:sz w:val="24"/>
        </w:rPr>
        <w:t>components.</w:t>
      </w:r>
    </w:p>
    <w:p>
      <w:pPr>
        <w:pStyle w:val="BodyText"/>
        <w:spacing w:before="10"/>
      </w:pPr>
    </w:p>
    <w:p>
      <w:pPr>
        <w:pStyle w:val="Heading1"/>
        <w:rPr>
          <w:u w:val="none"/>
        </w:rPr>
      </w:pPr>
      <w:r>
        <w:rPr>
          <w:u w:val="thick"/>
        </w:rPr>
        <w:t>Experimental Procedure</w:t>
      </w:r>
      <w:r>
        <w:rPr>
          <w:u w:val="none"/>
        </w:rPr>
        <w:t>:</w:t>
      </w:r>
    </w:p>
    <w:p>
      <w:pPr>
        <w:pStyle w:val="BodyText"/>
        <w:spacing w:before="5"/>
        <w:rPr>
          <w:b/>
          <w:sz w:val="20"/>
        </w:rPr>
      </w:pPr>
    </w:p>
    <w:p>
      <w:pPr>
        <w:pStyle w:val="ListParagraph"/>
        <w:numPr>
          <w:ilvl w:val="0"/>
          <w:numId w:val="2"/>
        </w:numPr>
        <w:tabs>
          <w:tab w:pos="1021" w:val="left" w:leader="none"/>
        </w:tabs>
        <w:spacing w:line="240" w:lineRule="auto" w:before="0" w:after="0"/>
        <w:ind w:left="1020" w:right="0" w:hanging="361"/>
        <w:jc w:val="left"/>
        <w:rPr>
          <w:sz w:val="24"/>
        </w:rPr>
      </w:pPr>
      <w:r>
        <w:rPr>
          <w:sz w:val="24"/>
        </w:rPr>
        <w:t>Connect the circuit according to the</w:t>
      </w:r>
      <w:r>
        <w:rPr>
          <w:spacing w:val="-5"/>
          <w:sz w:val="24"/>
        </w:rPr>
        <w:t> </w:t>
      </w:r>
      <w:r>
        <w:rPr>
          <w:sz w:val="24"/>
        </w:rPr>
        <w:t>figures.</w:t>
      </w:r>
    </w:p>
    <w:p>
      <w:pPr>
        <w:pStyle w:val="BodyText"/>
        <w:spacing w:before="2"/>
        <w:rPr>
          <w:sz w:val="25"/>
        </w:rPr>
      </w:pPr>
    </w:p>
    <w:p>
      <w:pPr>
        <w:pStyle w:val="ListParagraph"/>
        <w:numPr>
          <w:ilvl w:val="0"/>
          <w:numId w:val="2"/>
        </w:numPr>
        <w:tabs>
          <w:tab w:pos="1021" w:val="left" w:leader="none"/>
        </w:tabs>
        <w:spacing w:line="232" w:lineRule="auto" w:before="1" w:after="0"/>
        <w:ind w:left="1020" w:right="872" w:hanging="360"/>
        <w:jc w:val="left"/>
        <w:rPr>
          <w:sz w:val="24"/>
        </w:rPr>
      </w:pPr>
      <w:r>
        <w:rPr>
          <w:sz w:val="24"/>
        </w:rPr>
        <w:t>Use the toggle switches on the trainer board for providing input signal to the circuits. Connect the outputs to the LEDs on the trainer</w:t>
      </w:r>
      <w:r>
        <w:rPr>
          <w:spacing w:val="-3"/>
          <w:sz w:val="24"/>
        </w:rPr>
        <w:t> </w:t>
      </w:r>
      <w:r>
        <w:rPr>
          <w:sz w:val="24"/>
        </w:rPr>
        <w:t>board.</w:t>
      </w:r>
    </w:p>
    <w:p>
      <w:pPr>
        <w:pStyle w:val="BodyText"/>
        <w:spacing w:before="3"/>
      </w:pPr>
    </w:p>
    <w:p>
      <w:pPr>
        <w:pStyle w:val="ListParagraph"/>
        <w:numPr>
          <w:ilvl w:val="0"/>
          <w:numId w:val="2"/>
        </w:numPr>
        <w:tabs>
          <w:tab w:pos="1021" w:val="left" w:leader="none"/>
        </w:tabs>
        <w:spacing w:line="240" w:lineRule="auto" w:before="0" w:after="0"/>
        <w:ind w:left="1020" w:right="0" w:hanging="361"/>
        <w:jc w:val="left"/>
        <w:rPr>
          <w:sz w:val="24"/>
        </w:rPr>
      </w:pPr>
      <w:r>
        <w:rPr>
          <w:sz w:val="24"/>
        </w:rPr>
        <w:t>Apply the input signals and observe and note the corresponding output</w:t>
      </w:r>
      <w:r>
        <w:rPr>
          <w:spacing w:val="-12"/>
          <w:sz w:val="24"/>
        </w:rPr>
        <w:t> </w:t>
      </w:r>
      <w:r>
        <w:rPr>
          <w:sz w:val="24"/>
        </w:rPr>
        <w:t>signals.</w:t>
      </w:r>
    </w:p>
    <w:p>
      <w:pPr>
        <w:pStyle w:val="BodyText"/>
        <w:rPr>
          <w:sz w:val="26"/>
        </w:rPr>
      </w:pPr>
    </w:p>
    <w:p>
      <w:pPr>
        <w:pStyle w:val="BodyText"/>
        <w:spacing w:before="4"/>
        <w:rPr>
          <w:sz w:val="22"/>
        </w:rPr>
      </w:pPr>
    </w:p>
    <w:p>
      <w:pPr>
        <w:pStyle w:val="Heading1"/>
        <w:spacing w:before="1"/>
        <w:rPr>
          <w:u w:val="none"/>
        </w:rPr>
      </w:pPr>
      <w:r>
        <w:rPr>
          <w:u w:val="thick"/>
        </w:rPr>
        <w:t>Simulation and Measurement:</w:t>
      </w:r>
    </w:p>
    <w:p>
      <w:pPr>
        <w:pStyle w:val="BodyText"/>
        <w:spacing w:before="9"/>
        <w:rPr>
          <w:b/>
          <w:sz w:val="20"/>
        </w:rPr>
      </w:pPr>
    </w:p>
    <w:p>
      <w:pPr>
        <w:pStyle w:val="BodyText"/>
        <w:spacing w:line="232" w:lineRule="auto"/>
        <w:ind w:left="300" w:right="662"/>
      </w:pPr>
      <w:r>
        <w:rPr/>
        <w:t>Compare the simulation results with your experimental data and comment on the differences (if any).</w:t>
      </w:r>
    </w:p>
    <w:p>
      <w:pPr>
        <w:pStyle w:val="BodyText"/>
        <w:spacing w:before="8"/>
      </w:pPr>
    </w:p>
    <w:p>
      <w:pPr>
        <w:pStyle w:val="Heading1"/>
        <w:rPr>
          <w:u w:val="none"/>
        </w:rPr>
      </w:pPr>
      <w:r>
        <w:rPr>
          <w:u w:val="thick"/>
        </w:rPr>
        <w:t>Results/ Findings</w:t>
      </w:r>
      <w:r>
        <w:rPr>
          <w:u w:val="none"/>
        </w:rPr>
        <w:t>:</w:t>
      </w:r>
    </w:p>
    <w:p>
      <w:pPr>
        <w:pStyle w:val="BodyText"/>
        <w:spacing w:before="7"/>
        <w:rPr>
          <w:b/>
          <w:sz w:val="16"/>
        </w:rPr>
      </w:pPr>
    </w:p>
    <w:p>
      <w:pPr>
        <w:pStyle w:val="BodyText"/>
        <w:spacing w:line="235" w:lineRule="auto" w:before="94"/>
        <w:ind w:left="300" w:right="742"/>
        <w:jc w:val="both"/>
      </w:pPr>
      <w:r>
        <w:rPr/>
        <w:t>Students will implement the circuit in the Trainer Board and match the theoretically obtained truth table by matching outputs for individual input configurations. If the practically obtained truth table does not match they will also investigate the errors.</w:t>
      </w:r>
    </w:p>
    <w:p>
      <w:pPr>
        <w:pStyle w:val="BodyText"/>
        <w:rPr>
          <w:sz w:val="26"/>
        </w:rPr>
      </w:pPr>
    </w:p>
    <w:p>
      <w:pPr>
        <w:pStyle w:val="Heading1"/>
        <w:spacing w:before="227"/>
        <w:rPr>
          <w:u w:val="none"/>
        </w:rPr>
      </w:pPr>
      <w:r>
        <w:rPr>
          <w:u w:val="thick"/>
        </w:rPr>
        <w:t>Reference</w:t>
      </w:r>
      <w:r>
        <w:rPr>
          <w:u w:val="none"/>
        </w:rPr>
        <w:t>:</w:t>
      </w:r>
    </w:p>
    <w:p>
      <w:pPr>
        <w:pStyle w:val="BodyText"/>
        <w:spacing w:before="8"/>
        <w:rPr>
          <w:b/>
          <w:sz w:val="20"/>
        </w:rPr>
      </w:pPr>
    </w:p>
    <w:p>
      <w:pPr>
        <w:pStyle w:val="BodyText"/>
        <w:ind w:left="300"/>
      </w:pPr>
      <w:hyperlink r:id="rId20">
        <w:r>
          <w:rPr/>
          <w:t>http://www.tutorialspoint.com/computer_logical_organization/combinational_circuits.htm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9"/>
        <w:gridCol w:w="1754"/>
      </w:tblGrid>
      <w:tr>
        <w:trPr>
          <w:trHeight w:val="222" w:hRule="atLeast"/>
        </w:trPr>
        <w:tc>
          <w:tcPr>
            <w:tcW w:w="7649" w:type="dxa"/>
          </w:tcPr>
          <w:p>
            <w:pPr>
              <w:pStyle w:val="TableParagraph"/>
              <w:spacing w:line="173" w:lineRule="exact" w:before="30"/>
              <w:ind w:left="200"/>
              <w:jc w:val="left"/>
              <w:rPr>
                <w:rFonts w:ascii="Carlito" w:hAnsi="Carlito"/>
                <w:sz w:val="16"/>
              </w:rPr>
            </w:pPr>
            <w:r>
              <w:rPr>
                <w:rFonts w:ascii="Carlito" w:hAnsi="Carlito"/>
                <w:sz w:val="16"/>
              </w:rPr>
              <w:t>© Dept. of EEE, Faculty of Engineering, American International University-Bangladesh (AIUB)</w:t>
            </w:r>
          </w:p>
        </w:tc>
        <w:tc>
          <w:tcPr>
            <w:tcW w:w="1754" w:type="dxa"/>
          </w:tcPr>
          <w:p>
            <w:pPr>
              <w:pStyle w:val="TableParagraph"/>
              <w:spacing w:line="203" w:lineRule="exact"/>
              <w:ind w:right="197"/>
              <w:jc w:val="right"/>
              <w:rPr>
                <w:rFonts w:ascii="Carlito"/>
                <w:sz w:val="22"/>
              </w:rPr>
            </w:pPr>
            <w:r>
              <w:rPr>
                <w:rFonts w:ascii="Carlito"/>
                <w:w w:val="100"/>
                <w:sz w:val="22"/>
              </w:rPr>
              <w:t>7</w:t>
            </w:r>
          </w:p>
        </w:tc>
      </w:tr>
    </w:tbl>
    <w:sectPr>
      <w:pgSz w:w="11900" w:h="16840"/>
      <w:pgMar w:top="640" w:bottom="280" w:left="11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DejaVu Sans Condensed">
    <w:altName w:val="DejaVu Sans Condensed"/>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923" w:hanging="360"/>
      </w:pPr>
      <w:rPr>
        <w:rFonts w:hint="default"/>
        <w:lang w:val="en-US" w:eastAsia="en-US" w:bidi="ar-SA"/>
      </w:rPr>
    </w:lvl>
    <w:lvl w:ilvl="2">
      <w:start w:val="0"/>
      <w:numFmt w:val="bullet"/>
      <w:lvlText w:val="•"/>
      <w:lvlJc w:val="left"/>
      <w:pPr>
        <w:ind w:left="2827"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635" w:hanging="360"/>
      </w:pPr>
      <w:rPr>
        <w:rFonts w:hint="default"/>
        <w:lang w:val="en-US" w:eastAsia="en-US" w:bidi="ar-SA"/>
      </w:rPr>
    </w:lvl>
    <w:lvl w:ilvl="5">
      <w:start w:val="0"/>
      <w:numFmt w:val="bullet"/>
      <w:lvlText w:val="•"/>
      <w:lvlJc w:val="left"/>
      <w:pPr>
        <w:ind w:left="5539"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347" w:hanging="360"/>
      </w:pPr>
      <w:rPr>
        <w:rFonts w:hint="default"/>
        <w:lang w:val="en-US" w:eastAsia="en-US" w:bidi="ar-SA"/>
      </w:rPr>
    </w:lvl>
    <w:lvl w:ilvl="8">
      <w:start w:val="0"/>
      <w:numFmt w:val="bullet"/>
      <w:lvlText w:val="•"/>
      <w:lvlJc w:val="left"/>
      <w:pPr>
        <w:ind w:left="8251" w:hanging="360"/>
      </w:pPr>
      <w:rPr>
        <w:rFonts w:hint="default"/>
        <w:lang w:val="en-US" w:eastAsia="en-US" w:bidi="ar-SA"/>
      </w:rPr>
    </w:lvl>
  </w:abstractNum>
  <w:abstractNum w:abstractNumId="0">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923" w:hanging="360"/>
      </w:pPr>
      <w:rPr>
        <w:rFonts w:hint="default"/>
        <w:lang w:val="en-US" w:eastAsia="en-US" w:bidi="ar-SA"/>
      </w:rPr>
    </w:lvl>
    <w:lvl w:ilvl="2">
      <w:start w:val="0"/>
      <w:numFmt w:val="bullet"/>
      <w:lvlText w:val="•"/>
      <w:lvlJc w:val="left"/>
      <w:pPr>
        <w:ind w:left="2827"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635" w:hanging="360"/>
      </w:pPr>
      <w:rPr>
        <w:rFonts w:hint="default"/>
        <w:lang w:val="en-US" w:eastAsia="en-US" w:bidi="ar-SA"/>
      </w:rPr>
    </w:lvl>
    <w:lvl w:ilvl="5">
      <w:start w:val="0"/>
      <w:numFmt w:val="bullet"/>
      <w:lvlText w:val="•"/>
      <w:lvlJc w:val="left"/>
      <w:pPr>
        <w:ind w:left="5539"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347" w:hanging="360"/>
      </w:pPr>
      <w:rPr>
        <w:rFonts w:hint="default"/>
        <w:lang w:val="en-US" w:eastAsia="en-US" w:bidi="ar-SA"/>
      </w:rPr>
    </w:lvl>
    <w:lvl w:ilvl="8">
      <w:start w:val="0"/>
      <w:numFmt w:val="bullet"/>
      <w:lvlText w:val="•"/>
      <w:lvlJc w:val="left"/>
      <w:pPr>
        <w:ind w:left="825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00"/>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ind w:left="2272" w:right="2392"/>
      <w:jc w:val="center"/>
      <w:outlineLvl w:val="2"/>
    </w:pPr>
    <w:rPr>
      <w:rFonts w:ascii="Times New Roman" w:hAnsi="Times New Roman" w:eastAsia="Times New Roman" w:cs="Times New Roman"/>
      <w:b/>
      <w:bCs/>
      <w:i/>
      <w:sz w:val="24"/>
      <w:szCs w:val="24"/>
      <w:lang w:val="en-US" w:eastAsia="en-US" w:bidi="ar-SA"/>
    </w:rPr>
  </w:style>
  <w:style w:styleId="Title" w:type="paragraph">
    <w:name w:val="Title"/>
    <w:basedOn w:val="Normal"/>
    <w:uiPriority w:val="1"/>
    <w:qFormat/>
    <w:pPr>
      <w:spacing w:before="177" w:line="365" w:lineRule="exact"/>
      <w:ind w:left="1772"/>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10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en.wikipedia.org/wiki/Electronic_circuit" TargetMode="External"/><Relationship Id="rId15" Type="http://schemas.openxmlformats.org/officeDocument/2006/relationships/hyperlink" Target="http://en.wikipedia.org/wiki/Algorithm" TargetMode="External"/><Relationship Id="rId16" Type="http://schemas.openxmlformats.org/officeDocument/2006/relationships/hyperlink" Target="http://en.wikipedia.org/wiki/Binary_code" TargetMode="External"/><Relationship Id="rId17" Type="http://schemas.openxmlformats.org/officeDocument/2006/relationships/hyperlink" Target="http://en.wikipedia.org/wiki/Interrupt_request" TargetMode="External"/><Relationship Id="rId18" Type="http://schemas.openxmlformats.org/officeDocument/2006/relationships/hyperlink" Target="http://en.wiktionary.org/wiki/precedence" TargetMode="External"/><Relationship Id="rId19" Type="http://schemas.openxmlformats.org/officeDocument/2006/relationships/image" Target="media/image10.jpeg"/><Relationship Id="rId20" Type="http://schemas.openxmlformats.org/officeDocument/2006/relationships/hyperlink" Target="http://www.tutorialspoint.com/computer_logical_organization/combinational_circuits.ht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2020-01-23T10:42:19Z</dcterms:created>
  <dcterms:modified xsi:type="dcterms:W3CDTF">2020-01-23T10:42:19Z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Microsoft® Word for Office 365</vt:lpwstr>
  </property>
  <property fmtid="{D5CDD505-2E9C-101B-9397-08002B2CF9AE}" pid="4" name="LastSaved">
    <vt:filetime>2020-01-23T00:00:00Z</vt:filetime>
  </property>
</Properties>
</file>