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DFA to Program Tutorial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following example will help you convert a simple DFA to an equivalent computer program. 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10275" cy="1370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37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store the state of a DFA, a variable (memory space) named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may be used. The program should also make use of a variable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take the input of the machine. After taking the values of both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variables as input from the user, the program should use a series of if statements to change the value of the state variable to the desired value as per the DFA. For example, if the value of state is 1 and the value of input is 2, then based on the above DFA the value of state variable should be changed to 2 using an if statement. On the other hand, if the value of state is 2 and the value of input is 1, then the value of the state variable should be changed to 1 using another if statement. 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complete C++ program that is equivalent to the above DFA is given below: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dfa_current_input, dfa_current_state;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cin&gt;&gt;dfa_current_state;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cin&gt;&gt;dfa_current_input;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if(dfa_current_state==1 &amp;&amp; dfa_current_input==2){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dfa_current_state=2;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cout&lt;&lt;"Current State : "&lt;&lt;dfa_current_state;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if(dfa_current_state==2 &amp;&amp; dfa_current_input==1){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dfa_current_state=1;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cout&lt;&lt;"Current State : "&lt;&lt;dfa_current_state;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