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62026" w14:textId="43F229DE" w:rsidR="00F737E9" w:rsidRPr="00F737E9" w:rsidRDefault="00F737E9" w:rsidP="00567CE7">
      <w:pPr>
        <w:rPr>
          <w:lang w:val="it-IT"/>
        </w:rPr>
      </w:pPr>
      <w:r w:rsidRPr="00F737E9">
        <w:rPr>
          <w:lang w:val="it-IT"/>
        </w:rPr>
        <w:t>Leandro Gregorut Lima, CRM/SP</w:t>
      </w:r>
      <w:r>
        <w:rPr>
          <w:lang w:val="it-IT"/>
        </w:rPr>
        <w:t xml:space="preserve"> 104.351</w:t>
      </w:r>
    </w:p>
    <w:p w14:paraId="28A21514" w14:textId="77777777" w:rsidR="00F737E9" w:rsidRPr="00F737E9" w:rsidRDefault="00F737E9" w:rsidP="00567CE7">
      <w:pPr>
        <w:rPr>
          <w:lang w:val="it-IT"/>
        </w:rPr>
      </w:pPr>
    </w:p>
    <w:p w14:paraId="14B00057" w14:textId="4C4C5D3F" w:rsidR="00567CE7" w:rsidRDefault="00567CE7" w:rsidP="00567CE7">
      <w:r>
        <w:t>CURRÍCULO Resumido:</w:t>
      </w:r>
    </w:p>
    <w:p w14:paraId="3F09C540" w14:textId="77777777" w:rsidR="00567CE7" w:rsidRDefault="00567CE7" w:rsidP="00567CE7">
      <w:r>
        <w:t>– Graduado pela Faculdade de Medicina da Universidade de São Paulo – FMUSP</w:t>
      </w:r>
    </w:p>
    <w:p w14:paraId="74E0F234" w14:textId="77777777" w:rsidR="00567CE7" w:rsidRDefault="00567CE7" w:rsidP="00567CE7">
      <w:r>
        <w:t>– Residência em Ortopedia e Traumatologia no Instituto de Ortopedia e Traumatologia do HC – FMUSP</w:t>
      </w:r>
    </w:p>
    <w:p w14:paraId="74B89971" w14:textId="77777777" w:rsidR="00567CE7" w:rsidRDefault="00567CE7" w:rsidP="00567CE7">
      <w:r>
        <w:t>– Especialista em Cirurgia do Ombro e Cotovelo pelo Instituto de Ortopedia e Traumatologia do HC – FMUSP</w:t>
      </w:r>
    </w:p>
    <w:p w14:paraId="68E37B42" w14:textId="224BD295" w:rsidR="00567CE7" w:rsidRDefault="00567CE7" w:rsidP="00567CE7">
      <w:r>
        <w:t>– Especialista em Medicina Esportiva pela Sociedade Brasileira de Medicina do Exercício e do Esporte</w:t>
      </w:r>
    </w:p>
    <w:p w14:paraId="51DA5D98" w14:textId="6044EFCA" w:rsidR="00EB3D44" w:rsidRDefault="00EB3D44" w:rsidP="00567CE7">
      <w:r>
        <w:t>- Especialista em Medicina Regenerativa</w:t>
      </w:r>
    </w:p>
    <w:p w14:paraId="4FB006C0" w14:textId="5AE26B2E" w:rsidR="00EB3D44" w:rsidRDefault="00EB3D44" w:rsidP="00567CE7">
      <w:r>
        <w:t>- Doutora</w:t>
      </w:r>
      <w:r w:rsidR="00E71B81">
        <w:t>do</w:t>
      </w:r>
      <w:r>
        <w:t xml:space="preserve"> pela Faculdade de Medicina da USP</w:t>
      </w:r>
    </w:p>
    <w:p w14:paraId="398918EC" w14:textId="285CD111" w:rsidR="00E71B81" w:rsidRDefault="00E71B81" w:rsidP="00567CE7">
      <w:r>
        <w:t>- Pós Doutorando pelo INCOR-HC -FMUSP</w:t>
      </w:r>
    </w:p>
    <w:p w14:paraId="699B9DE6" w14:textId="77777777" w:rsidR="00567CE7" w:rsidRDefault="00567CE7" w:rsidP="00567CE7">
      <w:r>
        <w:t>– Membro da Sociedade Brasileira de Ortopedia e Traumatologia</w:t>
      </w:r>
    </w:p>
    <w:p w14:paraId="12056A95" w14:textId="77777777" w:rsidR="00567CE7" w:rsidRDefault="00567CE7" w:rsidP="00567CE7">
      <w:r>
        <w:t>– Membro da Sociedade Brasileira de Cirurgia do Ombro e Cotovelo</w:t>
      </w:r>
    </w:p>
    <w:p w14:paraId="74D68A6D" w14:textId="77777777" w:rsidR="00567CE7" w:rsidRDefault="00567CE7" w:rsidP="00567CE7">
      <w:r>
        <w:t>– Membro da Sociedade Brasileira de Medicina Esportiva</w:t>
      </w:r>
    </w:p>
    <w:p w14:paraId="6B85613F" w14:textId="107B31CF" w:rsidR="00567CE7" w:rsidRPr="006309A2" w:rsidRDefault="00567CE7" w:rsidP="00567CE7">
      <w:r w:rsidRPr="006309A2">
        <w:t xml:space="preserve">– Membro do “American </w:t>
      </w:r>
      <w:proofErr w:type="spellStart"/>
      <w:r w:rsidRPr="006309A2">
        <w:t>College</w:t>
      </w:r>
      <w:proofErr w:type="spellEnd"/>
      <w:r w:rsidRPr="006309A2">
        <w:t xml:space="preserve"> </w:t>
      </w:r>
      <w:proofErr w:type="spellStart"/>
      <w:r w:rsidRPr="006309A2">
        <w:t>of</w:t>
      </w:r>
      <w:proofErr w:type="spellEnd"/>
      <w:r w:rsidRPr="006309A2">
        <w:t xml:space="preserve"> Sports Medicine”</w:t>
      </w:r>
      <w:r w:rsidR="006309A2" w:rsidRPr="006309A2">
        <w:br/>
        <w:t>- Médico da Seleção Brasi</w:t>
      </w:r>
      <w:r w:rsidR="006309A2">
        <w:t>leira Feminina de Handebol de 2009 a 2014</w:t>
      </w:r>
      <w:r w:rsidR="006309A2">
        <w:br/>
        <w:t>- Diretor Médicos das provas do IRONMAN Brasil desde 2019</w:t>
      </w:r>
    </w:p>
    <w:p w14:paraId="65DBE629" w14:textId="4019902E" w:rsidR="0042505B" w:rsidRPr="006309A2" w:rsidRDefault="0042505B" w:rsidP="00567CE7"/>
    <w:p w14:paraId="2FBD1405" w14:textId="03B5DF75" w:rsidR="0042505B" w:rsidRPr="006309A2" w:rsidRDefault="0042505B" w:rsidP="00567CE7"/>
    <w:p w14:paraId="734A4499" w14:textId="03368B29" w:rsidR="0042505B" w:rsidRPr="006309A2" w:rsidRDefault="0042505B" w:rsidP="00567CE7"/>
    <w:p w14:paraId="4B6480E1" w14:textId="77777777" w:rsidR="0042505B" w:rsidRPr="0042505B" w:rsidRDefault="0042505B" w:rsidP="0042505B">
      <w:pPr>
        <w:rPr>
          <w:rFonts w:ascii="Arial" w:eastAsia="Times New Roman" w:hAnsi="Arial" w:cs="Arial"/>
          <w:sz w:val="48"/>
          <w:szCs w:val="48"/>
          <w:lang w:eastAsia="pt-BR"/>
        </w:rPr>
      </w:pPr>
      <w:r>
        <w:t xml:space="preserve">ACESSAR CURRICULO COMPLETO – DIRETO NO LINK: </w:t>
      </w:r>
      <w:r w:rsidRPr="0042505B">
        <w:rPr>
          <w:rFonts w:ascii="Arial" w:eastAsia="Times New Roman" w:hAnsi="Arial" w:cs="Arial"/>
          <w:color w:val="326C99"/>
          <w:shd w:val="clear" w:color="auto" w:fill="FFFFFF"/>
          <w:lang w:eastAsia="pt-BR"/>
        </w:rPr>
        <w:t>http://lattes.cnpq.br/1746821851105889</w:t>
      </w:r>
    </w:p>
    <w:p w14:paraId="5E8554D2" w14:textId="01E6233F" w:rsidR="0042505B" w:rsidRDefault="0042505B" w:rsidP="0042505B">
      <w:pPr>
        <w:rPr>
          <w:rFonts w:ascii="Arial" w:hAnsi="Arial" w:cs="Arial"/>
          <w:sz w:val="48"/>
          <w:szCs w:val="48"/>
        </w:rPr>
      </w:pPr>
    </w:p>
    <w:p w14:paraId="18DF17FC" w14:textId="6F1C7EE4" w:rsidR="00EB3D44" w:rsidRPr="0042505B" w:rsidRDefault="00EB3D44" w:rsidP="0042505B">
      <w:pPr>
        <w:rPr>
          <w:rFonts w:ascii="Arial" w:hAnsi="Arial" w:cs="Arial"/>
          <w:sz w:val="48"/>
          <w:szCs w:val="48"/>
        </w:rPr>
      </w:pPr>
    </w:p>
    <w:sectPr w:rsidR="00EB3D44" w:rsidRPr="0042505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CE7"/>
    <w:rsid w:val="000D11F2"/>
    <w:rsid w:val="0042505B"/>
    <w:rsid w:val="00545711"/>
    <w:rsid w:val="00567CE7"/>
    <w:rsid w:val="006309A2"/>
    <w:rsid w:val="008827A1"/>
    <w:rsid w:val="00E71B81"/>
    <w:rsid w:val="00EB3D44"/>
    <w:rsid w:val="00F73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A19925"/>
  <w15:chartTrackingRefBased/>
  <w15:docId w15:val="{AFE1047B-C06A-054A-83C6-7B65121BB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762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56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140</Words>
  <Characters>868</Characters>
  <Application>Microsoft Office Word</Application>
  <DocSecurity>0</DocSecurity>
  <Lines>28</Lines>
  <Paragraphs>18</Paragraphs>
  <ScaleCrop>false</ScaleCrop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Gregorut Lima</dc:creator>
  <cp:keywords/>
  <dc:description/>
  <cp:lastModifiedBy>Leandro Gregorut Lima</cp:lastModifiedBy>
  <cp:revision>4</cp:revision>
  <dcterms:created xsi:type="dcterms:W3CDTF">2026-03-02T20:32:00Z</dcterms:created>
  <dcterms:modified xsi:type="dcterms:W3CDTF">2026-03-09T18:34:00Z</dcterms:modified>
</cp:coreProperties>
</file>