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8790D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1. Hauptmenü</w:t>
      </w:r>
    </w:p>
    <w:p w14:paraId="4758A65D" w14:textId="77777777" w:rsidR="006A1ED8" w:rsidRPr="006A1ED8" w:rsidRDefault="006A1ED8" w:rsidP="006A1ED8">
      <w:r w:rsidRPr="006A1ED8">
        <w:t xml:space="preserve">1.1 </w:t>
      </w:r>
      <w:r w:rsidRPr="006A1ED8">
        <w:rPr>
          <w:b/>
          <w:bCs/>
        </w:rPr>
        <w:t>Speisekarte anzeigen</w:t>
      </w:r>
      <w:r w:rsidRPr="006A1ED8">
        <w:br/>
        <w:t xml:space="preserve">1.2 </w:t>
      </w:r>
      <w:r w:rsidRPr="006A1ED8">
        <w:rPr>
          <w:b/>
          <w:bCs/>
        </w:rPr>
        <w:t>Tisch reservieren</w:t>
      </w:r>
      <w:r w:rsidRPr="006A1ED8">
        <w:br/>
        <w:t xml:space="preserve">1.3 </w:t>
      </w:r>
      <w:r w:rsidRPr="006A1ED8">
        <w:rPr>
          <w:b/>
          <w:bCs/>
        </w:rPr>
        <w:t>Bestellung aufgeben</w:t>
      </w:r>
      <w:r w:rsidRPr="006A1ED8">
        <w:br/>
        <w:t xml:space="preserve">1.4 </w:t>
      </w:r>
      <w:r w:rsidRPr="006A1ED8">
        <w:rPr>
          <w:b/>
          <w:bCs/>
        </w:rPr>
        <w:t>Zahlung</w:t>
      </w:r>
      <w:r w:rsidRPr="006A1ED8">
        <w:br/>
        <w:t xml:space="preserve">1.5 </w:t>
      </w:r>
      <w:r w:rsidRPr="006A1ED8">
        <w:rPr>
          <w:b/>
          <w:bCs/>
        </w:rPr>
        <w:t>Mitarbeiter Login</w:t>
      </w:r>
    </w:p>
    <w:p w14:paraId="2EF311EE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2. Speisekarte anzeigen</w:t>
      </w:r>
    </w:p>
    <w:p w14:paraId="3E03B0A0" w14:textId="77777777" w:rsidR="006A1ED8" w:rsidRPr="006A1ED8" w:rsidRDefault="006A1ED8" w:rsidP="006A1ED8">
      <w:r w:rsidRPr="006A1ED8">
        <w:t>2.1 Kategorien anzeigen (z.B. Vorspeisen, Hauptgerichte, Desserts, Getränke)</w:t>
      </w:r>
      <w:r w:rsidRPr="006A1ED8">
        <w:br/>
        <w:t>2.2 Auswahl einer Kategorie</w:t>
      </w:r>
      <w:r w:rsidRPr="006A1ED8">
        <w:br/>
        <w:t>2.3 Anzeige der Gerichte in der gewählten Kategorie</w:t>
      </w:r>
      <w:r w:rsidRPr="006A1ED8">
        <w:br/>
        <w:t>2.4 Detailansicht eines Gerichts (inkl. Beschreibung, Preis, Zutaten)</w:t>
      </w:r>
      <w:r w:rsidRPr="006A1ED8">
        <w:br/>
        <w:t>2.5 Möglichkeit zur Bestellung hinzufügen</w:t>
      </w:r>
    </w:p>
    <w:p w14:paraId="2E9BC9CF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3. Tisch reservieren</w:t>
      </w:r>
    </w:p>
    <w:p w14:paraId="2999E251" w14:textId="77777777" w:rsidR="006A1ED8" w:rsidRPr="006A1ED8" w:rsidRDefault="006A1ED8" w:rsidP="006A1ED8">
      <w:r w:rsidRPr="006A1ED8">
        <w:t>3.1 Auswahl des Datums</w:t>
      </w:r>
      <w:r w:rsidRPr="006A1ED8">
        <w:br/>
        <w:t>3.2 Auswahl der Uhrzeit</w:t>
      </w:r>
      <w:r w:rsidRPr="006A1ED8">
        <w:br/>
        <w:t>3.3 Anzahl der Personen eingeben</w:t>
      </w:r>
      <w:r w:rsidRPr="006A1ED8">
        <w:br/>
        <w:t>3.4 Auswahl des Tischbereichs (optional)</w:t>
      </w:r>
      <w:r w:rsidRPr="006A1ED8">
        <w:br/>
        <w:t>3.5 Eingabe von Kontaktinformationen (Name, Telefonnummer, E-Mail)</w:t>
      </w:r>
      <w:r w:rsidRPr="006A1ED8">
        <w:br/>
        <w:t>3.6 Bestätigung der Reservierung</w:t>
      </w:r>
      <w:r w:rsidRPr="006A1ED8">
        <w:br/>
        <w:t>3.7 Anzeige der Reservierungsbestätigung</w:t>
      </w:r>
    </w:p>
    <w:p w14:paraId="0F8C0848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4. Bestellung aufgeben</w:t>
      </w:r>
    </w:p>
    <w:p w14:paraId="0A26773E" w14:textId="77777777" w:rsidR="006A1ED8" w:rsidRPr="006A1ED8" w:rsidRDefault="006A1ED8" w:rsidP="006A1ED8">
      <w:r w:rsidRPr="006A1ED8">
        <w:t>4.1 Auswahl aus der Speisekarte (siehe Punkt 2)</w:t>
      </w:r>
      <w:r w:rsidRPr="006A1ED8">
        <w:br/>
        <w:t>4.2 Bestellübersicht anzeigen</w:t>
      </w:r>
      <w:r w:rsidRPr="006A1ED8">
        <w:br/>
        <w:t>4.3 Möglichkeit zur Änderung oder Stornierung der Bestellung</w:t>
      </w:r>
      <w:r w:rsidRPr="006A1ED8">
        <w:br/>
        <w:t>4.4 Bestätigung der Bestellung</w:t>
      </w:r>
      <w:r w:rsidRPr="006A1ED8">
        <w:br/>
        <w:t>4.5 Anzeige der Bestellnummer und voraussichtlichen Wartezeit</w:t>
      </w:r>
    </w:p>
    <w:p w14:paraId="00B94B23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5. Zahlung</w:t>
      </w:r>
    </w:p>
    <w:p w14:paraId="5F842760" w14:textId="77777777" w:rsidR="006A1ED8" w:rsidRPr="006A1ED8" w:rsidRDefault="006A1ED8" w:rsidP="006A1ED8">
      <w:r w:rsidRPr="006A1ED8">
        <w:t>5.1 Auswahl der Zahlungsart (Bar, Kreditkarte, Mobile Payment)</w:t>
      </w:r>
      <w:r w:rsidRPr="006A1ED8">
        <w:br/>
        <w:t>5.2 Eingabe der Zahlungsinformationen (bei Kreditkarte oder Mobile Payment)</w:t>
      </w:r>
      <w:r w:rsidRPr="006A1ED8">
        <w:br/>
        <w:t>5.3 Bestätigung der Zahlung</w:t>
      </w:r>
      <w:r w:rsidRPr="006A1ED8">
        <w:br/>
        <w:t>5.4 Erstellung und Anzeige der Quittung (digital oder zum Ausdrucken)</w:t>
      </w:r>
    </w:p>
    <w:p w14:paraId="6BE7676A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6. Mitarbeiter Login</w:t>
      </w:r>
    </w:p>
    <w:p w14:paraId="27773523" w14:textId="77777777" w:rsidR="006A1ED8" w:rsidRPr="006A1ED8" w:rsidRDefault="006A1ED8" w:rsidP="006A1ED8">
      <w:r w:rsidRPr="006A1ED8">
        <w:t>6.1 Eingabe der Mitarbeiter-PIN</w:t>
      </w:r>
      <w:r w:rsidRPr="006A1ED8">
        <w:br/>
        <w:t>6.2 Authentifizierung prüfen</w:t>
      </w:r>
      <w:r w:rsidRPr="006A1ED8">
        <w:br/>
        <w:t>6.3 Weiterleitung zum Mitarbeiterbereich (je nach Berechtigungsstufe)</w:t>
      </w:r>
    </w:p>
    <w:p w14:paraId="233E3B49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7. Mitarbeiterbereich</w:t>
      </w:r>
    </w:p>
    <w:p w14:paraId="25752282" w14:textId="77777777" w:rsidR="006A1ED8" w:rsidRPr="006A1ED8" w:rsidRDefault="006A1ED8" w:rsidP="006A1ED8">
      <w:r w:rsidRPr="006A1ED8">
        <w:lastRenderedPageBreak/>
        <w:t xml:space="preserve">7.1 </w:t>
      </w:r>
      <w:r w:rsidRPr="006A1ED8">
        <w:rPr>
          <w:b/>
          <w:bCs/>
        </w:rPr>
        <w:t>Bestellungen verwalten</w:t>
      </w:r>
      <w:r w:rsidRPr="006A1ED8">
        <w:br/>
        <w:t xml:space="preserve">7.2 </w:t>
      </w:r>
      <w:r w:rsidRPr="006A1ED8">
        <w:rPr>
          <w:b/>
          <w:bCs/>
        </w:rPr>
        <w:t>Reservierungen verwalten</w:t>
      </w:r>
      <w:r w:rsidRPr="006A1ED8">
        <w:br/>
        <w:t xml:space="preserve">7.3 </w:t>
      </w:r>
      <w:r w:rsidRPr="006A1ED8">
        <w:rPr>
          <w:b/>
          <w:bCs/>
        </w:rPr>
        <w:t>Speisekarte bearbeiten</w:t>
      </w:r>
      <w:r w:rsidRPr="006A1ED8">
        <w:br/>
        <w:t xml:space="preserve">7.4 </w:t>
      </w:r>
      <w:r w:rsidRPr="006A1ED8">
        <w:rPr>
          <w:b/>
          <w:bCs/>
        </w:rPr>
        <w:t>Zahlungen einsehen</w:t>
      </w:r>
      <w:r w:rsidRPr="006A1ED8">
        <w:br/>
        <w:t xml:space="preserve">7.5 </w:t>
      </w:r>
      <w:r w:rsidRPr="006A1ED8">
        <w:rPr>
          <w:b/>
          <w:bCs/>
        </w:rPr>
        <w:t>Einstellungen und Berichte</w:t>
      </w:r>
    </w:p>
    <w:p w14:paraId="19B9978A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8. Bestellungen verwalten</w:t>
      </w:r>
    </w:p>
    <w:p w14:paraId="7FF75974" w14:textId="77777777" w:rsidR="006A1ED8" w:rsidRPr="006A1ED8" w:rsidRDefault="006A1ED8" w:rsidP="006A1ED8">
      <w:r w:rsidRPr="006A1ED8">
        <w:t>8.1 Aktive Bestellungen anzeigen</w:t>
      </w:r>
      <w:r w:rsidRPr="006A1ED8">
        <w:br/>
        <w:t>8.2 Bestellstatus ändern (z.B. in Bearbeitung, fertig, ausgeliefert)</w:t>
      </w:r>
      <w:r w:rsidRPr="006A1ED8">
        <w:br/>
        <w:t>8.3 Bestellungen bearbeiten oder stornieren</w:t>
      </w:r>
    </w:p>
    <w:p w14:paraId="4F2FAC8D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9. Reservierungen verwalten</w:t>
      </w:r>
    </w:p>
    <w:p w14:paraId="72FB8F56" w14:textId="77777777" w:rsidR="006A1ED8" w:rsidRPr="006A1ED8" w:rsidRDefault="006A1ED8" w:rsidP="006A1ED8">
      <w:r w:rsidRPr="006A1ED8">
        <w:t>9.1 Liste der aktuellen Reservierungen anzeigen</w:t>
      </w:r>
      <w:r w:rsidRPr="006A1ED8">
        <w:br/>
        <w:t>9.2 Neue Reservierungen hinzufügen</w:t>
      </w:r>
      <w:r w:rsidRPr="006A1ED8">
        <w:br/>
        <w:t>9.3 Reservierungen bearbeiten oder stornieren</w:t>
      </w:r>
    </w:p>
    <w:p w14:paraId="37B6C895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10. Speisekarte bearbeiten</w:t>
      </w:r>
    </w:p>
    <w:p w14:paraId="7A39DD28" w14:textId="77777777" w:rsidR="006A1ED8" w:rsidRPr="006A1ED8" w:rsidRDefault="006A1ED8" w:rsidP="006A1ED8">
      <w:r w:rsidRPr="006A1ED8">
        <w:t>10.1 Kategorien hinzufügen oder entfernen</w:t>
      </w:r>
      <w:r w:rsidRPr="006A1ED8">
        <w:br/>
        <w:t>10.2 Gerichte hinzufügen, bearbeiten oder entfernen</w:t>
      </w:r>
      <w:r w:rsidRPr="006A1ED8">
        <w:br/>
        <w:t>10.3 Preise und Beschreibungen anpassen</w:t>
      </w:r>
    </w:p>
    <w:p w14:paraId="18E6505A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11. Zahlungen einsehen</w:t>
      </w:r>
    </w:p>
    <w:p w14:paraId="56A55A3F" w14:textId="77777777" w:rsidR="006A1ED8" w:rsidRPr="006A1ED8" w:rsidRDefault="006A1ED8" w:rsidP="006A1ED8">
      <w:r w:rsidRPr="006A1ED8">
        <w:t>11.1 Übersicht aller Zahlungen anzeigen</w:t>
      </w:r>
      <w:r w:rsidRPr="006A1ED8">
        <w:br/>
        <w:t>11.2 Detailansicht einzelner Zahlungen</w:t>
      </w:r>
      <w:r w:rsidRPr="006A1ED8">
        <w:br/>
        <w:t>11.3 Zahlungsberichte erstellen und exportieren</w:t>
      </w:r>
    </w:p>
    <w:p w14:paraId="2083FCA7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12. Einstellungen und Berichte</w:t>
      </w:r>
    </w:p>
    <w:p w14:paraId="02805D60" w14:textId="77777777" w:rsidR="006A1ED8" w:rsidRPr="006A1ED8" w:rsidRDefault="006A1ED8" w:rsidP="006A1ED8">
      <w:r w:rsidRPr="006A1ED8">
        <w:t>12.1 Systemeinstellungen anpassen (z.B. Öffnungszeiten, Tischpläne)</w:t>
      </w:r>
      <w:r w:rsidRPr="006A1ED8">
        <w:br/>
        <w:t>12.2 Benutzer- und Mitarbeiterverwaltung</w:t>
      </w:r>
      <w:r w:rsidRPr="006A1ED8">
        <w:br/>
        <w:t>12.3 Berichte erstellen (z.B. Umsatz, meistverkaufte Gerichte)</w:t>
      </w:r>
      <w:r w:rsidRPr="006A1ED8">
        <w:br/>
        <w:t>12.4 System-Backups und Datenexport</w:t>
      </w:r>
    </w:p>
    <w:p w14:paraId="118AE306" w14:textId="77777777" w:rsidR="006A1ED8" w:rsidRPr="006A1ED8" w:rsidRDefault="006A1ED8" w:rsidP="006A1ED8">
      <w:pPr>
        <w:rPr>
          <w:b/>
          <w:bCs/>
        </w:rPr>
      </w:pPr>
      <w:r w:rsidRPr="006A1ED8">
        <w:rPr>
          <w:b/>
          <w:bCs/>
        </w:rPr>
        <w:t>Übersicht der User Stories</w:t>
      </w:r>
    </w:p>
    <w:p w14:paraId="18342B09" w14:textId="77777777" w:rsidR="006A1ED8" w:rsidRPr="006A1ED8" w:rsidRDefault="006A1ED8" w:rsidP="006A1ED8">
      <w:pPr>
        <w:numPr>
          <w:ilvl w:val="0"/>
          <w:numId w:val="2"/>
        </w:numPr>
      </w:pPr>
      <w:r w:rsidRPr="006A1ED8">
        <w:rPr>
          <w:b/>
          <w:bCs/>
        </w:rPr>
        <w:t>Kunde kann Speisekarte einsehen und Bestellung aufgeben.</w:t>
      </w:r>
    </w:p>
    <w:p w14:paraId="2463B82F" w14:textId="77777777" w:rsidR="006A1ED8" w:rsidRPr="006A1ED8" w:rsidRDefault="006A1ED8" w:rsidP="006A1ED8">
      <w:pPr>
        <w:numPr>
          <w:ilvl w:val="0"/>
          <w:numId w:val="2"/>
        </w:numPr>
      </w:pPr>
      <w:r w:rsidRPr="006A1ED8">
        <w:rPr>
          <w:b/>
          <w:bCs/>
        </w:rPr>
        <w:t>Kunde kann einen Tisch reservieren.</w:t>
      </w:r>
    </w:p>
    <w:p w14:paraId="209DBA98" w14:textId="77777777" w:rsidR="006A1ED8" w:rsidRPr="006A1ED8" w:rsidRDefault="006A1ED8" w:rsidP="006A1ED8">
      <w:pPr>
        <w:numPr>
          <w:ilvl w:val="0"/>
          <w:numId w:val="2"/>
        </w:numPr>
      </w:pPr>
      <w:r w:rsidRPr="006A1ED8">
        <w:rPr>
          <w:b/>
          <w:bCs/>
        </w:rPr>
        <w:t>Kunde kann eine Bestellung bezahlen.</w:t>
      </w:r>
    </w:p>
    <w:p w14:paraId="5E0C12B0" w14:textId="77777777" w:rsidR="006A1ED8" w:rsidRPr="006A1ED8" w:rsidRDefault="006A1ED8" w:rsidP="006A1ED8">
      <w:pPr>
        <w:numPr>
          <w:ilvl w:val="0"/>
          <w:numId w:val="2"/>
        </w:numPr>
      </w:pPr>
      <w:r w:rsidRPr="006A1ED8">
        <w:rPr>
          <w:b/>
          <w:bCs/>
        </w:rPr>
        <w:t>Mitarbeiter können sich mit einer PIN einloggen.</w:t>
      </w:r>
    </w:p>
    <w:p w14:paraId="1035CFFE" w14:textId="77777777" w:rsidR="006A1ED8" w:rsidRPr="006A1ED8" w:rsidRDefault="006A1ED8" w:rsidP="006A1ED8">
      <w:pPr>
        <w:numPr>
          <w:ilvl w:val="0"/>
          <w:numId w:val="2"/>
        </w:numPr>
      </w:pPr>
      <w:r w:rsidRPr="006A1ED8">
        <w:rPr>
          <w:b/>
          <w:bCs/>
        </w:rPr>
        <w:t>Mitarbeiter können Bestellungen und Reservierungen verwalten.</w:t>
      </w:r>
    </w:p>
    <w:p w14:paraId="7B7905E2" w14:textId="77777777" w:rsidR="006A1ED8" w:rsidRPr="006A1ED8" w:rsidRDefault="006A1ED8" w:rsidP="006A1ED8">
      <w:pPr>
        <w:numPr>
          <w:ilvl w:val="0"/>
          <w:numId w:val="2"/>
        </w:numPr>
      </w:pPr>
      <w:r w:rsidRPr="006A1ED8">
        <w:rPr>
          <w:b/>
          <w:bCs/>
        </w:rPr>
        <w:t>Mitarbeiter können die Speisekarte bearbeiten.</w:t>
      </w:r>
    </w:p>
    <w:p w14:paraId="6CE39B4C" w14:textId="77777777" w:rsidR="006A1ED8" w:rsidRPr="006A1ED8" w:rsidRDefault="006A1ED8" w:rsidP="006A1ED8">
      <w:pPr>
        <w:numPr>
          <w:ilvl w:val="0"/>
          <w:numId w:val="2"/>
        </w:numPr>
      </w:pPr>
      <w:r w:rsidRPr="006A1ED8">
        <w:rPr>
          <w:b/>
          <w:bCs/>
        </w:rPr>
        <w:lastRenderedPageBreak/>
        <w:t>Mitarbeiter können Zahlungen einsehen und Berichte erstellen.</w:t>
      </w:r>
    </w:p>
    <w:p w14:paraId="72C99789" w14:textId="77777777" w:rsidR="006A1ED8" w:rsidRPr="006A1ED8" w:rsidRDefault="006A1ED8" w:rsidP="006A1ED8">
      <w:r w:rsidRPr="006A1ED8">
        <w:t>Diese detaillierte Übersicht sollte als Grundlage für die Entwicklung einer digitalen Speisekarte mit allen notwendigen Funktionen dienen.</w:t>
      </w:r>
    </w:p>
    <w:p w14:paraId="2AE95683" w14:textId="77777777" w:rsidR="00DC142E" w:rsidRDefault="00DC142E"/>
    <w:sectPr w:rsidR="00DC14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F1F11"/>
    <w:multiLevelType w:val="multilevel"/>
    <w:tmpl w:val="F230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74587"/>
    <w:multiLevelType w:val="multilevel"/>
    <w:tmpl w:val="18A0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118765">
    <w:abstractNumId w:val="1"/>
  </w:num>
  <w:num w:numId="2" w16cid:durableId="77235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D8"/>
    <w:rsid w:val="0064277B"/>
    <w:rsid w:val="006A1ED8"/>
    <w:rsid w:val="00AF057A"/>
    <w:rsid w:val="00DC142E"/>
    <w:rsid w:val="00F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8C51"/>
  <w15:chartTrackingRefBased/>
  <w15:docId w15:val="{EE227F8A-A7FB-4453-8B0B-55AA346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1E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1E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1E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1E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1E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1E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1E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1E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1E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1E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1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Floer, Dennis</dc:creator>
  <cp:keywords/>
  <dc:description/>
  <cp:lastModifiedBy>Floer, Dennis</cp:lastModifiedBy>
  <cp:revision>1</cp:revision>
  <dcterms:created xsi:type="dcterms:W3CDTF">2024-07-18T22:21:00Z</dcterms:created>
  <dcterms:modified xsi:type="dcterms:W3CDTF">2024-07-18T22:24:00Z</dcterms:modified>
</cp:coreProperties>
</file>