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1D" w:rsidRPr="005B20CB" w:rsidRDefault="0014221D" w:rsidP="0014221D">
      <w:pPr>
        <w:pStyle w:val="Heading1"/>
        <w:spacing w:before="0"/>
      </w:pPr>
      <w:r>
        <w:t>Трети</w:t>
      </w:r>
      <w:r w:rsidRPr="005B20CB">
        <w:t xml:space="preserve"> </w:t>
      </w:r>
      <w:r>
        <w:t>хартиен</w:t>
      </w:r>
      <w:r w:rsidRPr="005B20CB">
        <w:t xml:space="preserve"> ИТ Тест </w:t>
      </w:r>
      <w:r>
        <w:t>от</w:t>
      </w:r>
      <w:r w:rsidRPr="005B20CB">
        <w:t xml:space="preserve"> подготовка</w:t>
      </w:r>
      <w:r>
        <w:t>та</w:t>
      </w:r>
      <w:r w:rsidRPr="005B20CB">
        <w:t xml:space="preserve"> </w:t>
      </w:r>
      <w:r>
        <w:t>за НОИТ'2013, проведена през април 2013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Кое от следните твърдения НЕ се отнася за паралелните интерфейси?</w:t>
      </w:r>
    </w:p>
    <w:p w:rsidR="002E2687" w:rsidRPr="00FA642A" w:rsidRDefault="002E2687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гарантират висока скорост</w:t>
      </w:r>
      <w:bookmarkStart w:id="0" w:name="_GoBack"/>
      <w:bookmarkEnd w:id="0"/>
    </w:p>
    <w:p w:rsidR="002E2687" w:rsidRPr="00FA642A" w:rsidRDefault="002E2687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сигналите индуцират смущения</w:t>
      </w:r>
    </w:p>
    <w:p w:rsidR="002E2687" w:rsidRPr="00FA642A" w:rsidRDefault="002E2687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осигуряват качествен пренос на данни на ограничено разстояние до </w:t>
      </w:r>
      <w:r w:rsidRPr="006A5AC5">
        <w:rPr>
          <w:sz w:val="20"/>
          <w:lang w:val="bg-BG" w:eastAsia="bg-BG"/>
        </w:rPr>
        <w:t xml:space="preserve">3 </w:t>
      </w:r>
      <w:r w:rsidRPr="00FA642A">
        <w:rPr>
          <w:sz w:val="20"/>
          <w:lang w:val="bg-BG" w:eastAsia="bg-BG"/>
        </w:rPr>
        <w:t>м</w:t>
      </w:r>
    </w:p>
    <w:p w:rsidR="002E2687" w:rsidRPr="00FA642A" w:rsidRDefault="002E2687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използват една линия за предаване, една за приемане и няколко за управление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Коя от посочените клавиатурни подредби е специално съобразена с честотното разпределение на буквите и анатомията на ръката с цел да гарантира максимална скорост на писане?</w:t>
      </w:r>
    </w:p>
    <w:p w:rsidR="002E2687" w:rsidRPr="00FA642A" w:rsidRDefault="002E2687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QWERTY </w:t>
      </w:r>
      <w:r w:rsidRPr="00FA642A">
        <w:rPr>
          <w:sz w:val="20"/>
          <w:lang w:val="bg-BG" w:eastAsia="bg-BG"/>
        </w:rPr>
        <w:t>(латиница, английски език)</w:t>
      </w:r>
    </w:p>
    <w:p w:rsidR="002E2687" w:rsidRPr="00FA642A" w:rsidRDefault="002E2687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AZERTY </w:t>
      </w:r>
      <w:r w:rsidRPr="00FA642A">
        <w:rPr>
          <w:sz w:val="20"/>
          <w:lang w:val="bg-BG" w:eastAsia="bg-BG"/>
        </w:rPr>
        <w:t>(латиница, френски език)</w:t>
      </w:r>
    </w:p>
    <w:p w:rsidR="002E2687" w:rsidRPr="00FA642A" w:rsidRDefault="002E2687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БДС </w:t>
      </w:r>
      <w:r w:rsidRPr="00FA642A">
        <w:rPr>
          <w:sz w:val="20"/>
          <w:lang w:eastAsia="bg-BG"/>
        </w:rPr>
        <w:t xml:space="preserve">5237 </w:t>
      </w:r>
      <w:r w:rsidRPr="00FA642A">
        <w:rPr>
          <w:sz w:val="20"/>
          <w:lang w:val="bg-BG" w:eastAsia="bg-BG"/>
        </w:rPr>
        <w:t>(кирилица, български език)</w:t>
      </w:r>
    </w:p>
    <w:p w:rsidR="002E2687" w:rsidRPr="00FA642A" w:rsidRDefault="002E2687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ГОСТ (кирилица, руски език)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Абревиатурата PCMCIA като термин в компютърните системи произлиза от:</w:t>
      </w:r>
    </w:p>
    <w:p w:rsidR="002E2687" w:rsidRPr="00FA642A" w:rsidRDefault="002E2687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Personal Center for Motherboard Client Information Architecture</w:t>
      </w:r>
    </w:p>
    <w:p w:rsidR="002E2687" w:rsidRPr="00FA642A" w:rsidRDefault="002E2687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Personal Computer Memory Card International Association</w:t>
      </w:r>
    </w:p>
    <w:p w:rsidR="002E2687" w:rsidRPr="00FA642A" w:rsidRDefault="002E2687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Personal Computer Media and Classification of International Accessories</w:t>
      </w:r>
    </w:p>
    <w:p w:rsidR="002E2687" w:rsidRPr="00FA642A" w:rsidRDefault="002E2687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Personal Computer Memory Classification of Input Algorithm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Колко пъти USB 2.0 е по-бавно от </w:t>
      </w:r>
      <w:proofErr w:type="spellStart"/>
      <w:r w:rsidRPr="00FA642A">
        <w:rPr>
          <w:sz w:val="20"/>
        </w:rPr>
        <w:t>FireWire</w:t>
      </w:r>
      <w:proofErr w:type="spellEnd"/>
      <w:r w:rsidRPr="00FA642A">
        <w:rPr>
          <w:sz w:val="20"/>
        </w:rPr>
        <w:t xml:space="preserve"> 800?</w:t>
      </w:r>
    </w:p>
    <w:p w:rsidR="002E2687" w:rsidRPr="00FA642A" w:rsidRDefault="002E2687" w:rsidP="008614E6">
      <w:pPr>
        <w:pStyle w:val="ListParagraph"/>
        <w:numPr>
          <w:ilvl w:val="0"/>
          <w:numId w:val="4"/>
        </w:numPr>
        <w:rPr>
          <w:sz w:val="20"/>
          <w:lang w:eastAsia="bg-BG"/>
        </w:rPr>
      </w:pPr>
      <w:r w:rsidRPr="00FA642A">
        <w:rPr>
          <w:sz w:val="20"/>
          <w:lang w:val="bg-BG" w:eastAsia="bg-BG"/>
        </w:rPr>
        <w:t xml:space="preserve">около </w:t>
      </w:r>
      <w:r w:rsidRPr="00FA642A">
        <w:rPr>
          <w:sz w:val="20"/>
          <w:lang w:eastAsia="bg-BG"/>
        </w:rPr>
        <w:t>2</w:t>
      </w:r>
    </w:p>
    <w:p w:rsidR="002E2687" w:rsidRPr="00FA642A" w:rsidRDefault="002E2687" w:rsidP="008614E6">
      <w:pPr>
        <w:pStyle w:val="ListParagraph"/>
        <w:numPr>
          <w:ilvl w:val="0"/>
          <w:numId w:val="4"/>
        </w:numPr>
        <w:rPr>
          <w:sz w:val="20"/>
          <w:lang w:eastAsia="bg-BG"/>
        </w:rPr>
      </w:pPr>
      <w:r w:rsidRPr="00FA642A">
        <w:rPr>
          <w:sz w:val="20"/>
          <w:lang w:val="bg-BG" w:eastAsia="bg-BG"/>
        </w:rPr>
        <w:t xml:space="preserve">около </w:t>
      </w:r>
      <w:r w:rsidRPr="00FA642A">
        <w:rPr>
          <w:sz w:val="20"/>
          <w:lang w:eastAsia="bg-BG"/>
        </w:rPr>
        <w:t>10</w:t>
      </w:r>
    </w:p>
    <w:p w:rsidR="002E2687" w:rsidRPr="00FA642A" w:rsidRDefault="002E2687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не е по-бавен</w:t>
      </w:r>
    </w:p>
    <w:p w:rsidR="002E2687" w:rsidRPr="00FA642A" w:rsidRDefault="002E2687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зависи от компютъра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Как могат да се </w:t>
      </w:r>
      <w:proofErr w:type="spellStart"/>
      <w:r w:rsidRPr="00FA642A">
        <w:rPr>
          <w:sz w:val="20"/>
        </w:rPr>
        <w:t>диагностицират</w:t>
      </w:r>
      <w:proofErr w:type="spellEnd"/>
      <w:r w:rsidRPr="00FA642A">
        <w:rPr>
          <w:sz w:val="20"/>
        </w:rPr>
        <w:t xml:space="preserve"> проблеми с RAM паметта?</w:t>
      </w:r>
    </w:p>
    <w:p w:rsidR="002E2687" w:rsidRPr="00FA642A" w:rsidRDefault="002E2687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чрез премахване на системните джъмпери</w:t>
      </w:r>
    </w:p>
    <w:p w:rsidR="002E2687" w:rsidRPr="00FA642A" w:rsidRDefault="002E2687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чрез специални софтуерни тестове</w:t>
      </w:r>
    </w:p>
    <w:p w:rsidR="002E2687" w:rsidRPr="00FA642A" w:rsidRDefault="002E2687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чрез премигванията на монитора</w:t>
      </w:r>
    </w:p>
    <w:p w:rsidR="002E2687" w:rsidRPr="00FA642A" w:rsidRDefault="002E2687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чрез специална клавишна комбинация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Какво представлява процесът на фрагментиране?</w:t>
      </w:r>
    </w:p>
    <w:p w:rsidR="002E2687" w:rsidRPr="00FA642A" w:rsidRDefault="002E2687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записване на данни от един файл на различни сектори от твърдия диск</w:t>
      </w:r>
    </w:p>
    <w:p w:rsidR="002E2687" w:rsidRPr="00FA642A" w:rsidRDefault="002E2687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разхвърляне на данни от един файл в различни файлове на твърдия диск</w:t>
      </w:r>
    </w:p>
    <w:p w:rsidR="002E2687" w:rsidRPr="00FA642A" w:rsidRDefault="002E2687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записване на служебна информация на един файл в различни сектори на твърдия диск</w:t>
      </w:r>
    </w:p>
    <w:p w:rsidR="002E2687" w:rsidRPr="00FA642A" w:rsidRDefault="002E2687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proofErr w:type="spellStart"/>
      <w:r w:rsidRPr="00FA642A">
        <w:rPr>
          <w:sz w:val="20"/>
          <w:lang w:val="bg-BG" w:eastAsia="bg-BG"/>
        </w:rPr>
        <w:t>реиндексиране</w:t>
      </w:r>
      <w:proofErr w:type="spellEnd"/>
      <w:r w:rsidRPr="00FA642A">
        <w:rPr>
          <w:sz w:val="20"/>
          <w:lang w:val="bg-BG" w:eastAsia="bg-BG"/>
        </w:rPr>
        <w:t xml:space="preserve"> на системните файлове в различни сектори от твърдия диск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Кое от изброените НЕ представлява заплаха за сигурността в компютърната система?</w:t>
      </w:r>
    </w:p>
    <w:p w:rsidR="002E2687" w:rsidRPr="00FA642A" w:rsidRDefault="002E2687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троянският кон</w:t>
      </w:r>
    </w:p>
    <w:p w:rsidR="002E2687" w:rsidRPr="00FA642A" w:rsidRDefault="002E2687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черната вдовица</w:t>
      </w:r>
    </w:p>
    <w:p w:rsidR="002E2687" w:rsidRPr="00FA642A" w:rsidRDefault="002E2687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червеят</w:t>
      </w:r>
    </w:p>
    <w:p w:rsidR="002E2687" w:rsidRPr="00FA642A" w:rsidRDefault="002E2687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вирусът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Терминът "преносима медия" (</w:t>
      </w:r>
      <w:r w:rsidRPr="00FA642A">
        <w:rPr>
          <w:sz w:val="20"/>
          <w:lang w:val="en-US"/>
        </w:rPr>
        <w:t>removable</w:t>
      </w:r>
      <w:r w:rsidRPr="00FA642A">
        <w:rPr>
          <w:sz w:val="20"/>
        </w:rPr>
        <w:t xml:space="preserve"> </w:t>
      </w:r>
      <w:proofErr w:type="spellStart"/>
      <w:r w:rsidRPr="00FA642A">
        <w:rPr>
          <w:sz w:val="20"/>
        </w:rPr>
        <w:t>media</w:t>
      </w:r>
      <w:proofErr w:type="spellEnd"/>
      <w:r w:rsidRPr="00FA642A">
        <w:rPr>
          <w:sz w:val="20"/>
        </w:rPr>
        <w:t>) се отнася за:</w:t>
      </w:r>
    </w:p>
    <w:p w:rsidR="002E2687" w:rsidRPr="00FA642A" w:rsidRDefault="002E2687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преносими графични изображения, които се вземат от външни библиотеки</w:t>
      </w:r>
    </w:p>
    <w:p w:rsidR="002E2687" w:rsidRPr="00FA642A" w:rsidRDefault="002E2687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микрофони и слушалки, които пренасят звука</w:t>
      </w:r>
    </w:p>
    <w:p w:rsidR="002E2687" w:rsidRPr="00FA642A" w:rsidRDefault="002E2687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графични изображения, които се пренасят от един документ в друг</w:t>
      </w:r>
    </w:p>
    <w:p w:rsidR="002E2687" w:rsidRPr="00FA642A" w:rsidRDefault="002E2687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дискове, </w:t>
      </w:r>
      <w:r w:rsidRPr="00FA642A">
        <w:rPr>
          <w:sz w:val="20"/>
          <w:lang w:eastAsia="bg-BG"/>
        </w:rPr>
        <w:t>CD</w:t>
      </w:r>
      <w:r w:rsidRPr="006A5AC5">
        <w:rPr>
          <w:sz w:val="20"/>
          <w:lang w:val="bg-BG" w:eastAsia="bg-BG"/>
        </w:rPr>
        <w:t xml:space="preserve">, </w:t>
      </w:r>
      <w:r w:rsidRPr="00FA642A">
        <w:rPr>
          <w:sz w:val="20"/>
          <w:lang w:val="bg-BG" w:eastAsia="bg-BG"/>
        </w:rPr>
        <w:t xml:space="preserve">лентови носители, </w:t>
      </w:r>
      <w:proofErr w:type="spellStart"/>
      <w:r w:rsidRPr="00FA642A">
        <w:rPr>
          <w:sz w:val="20"/>
          <w:lang w:val="bg-BG" w:eastAsia="bg-BG"/>
        </w:rPr>
        <w:t>флаш</w:t>
      </w:r>
      <w:r w:rsidR="00D624F9" w:rsidRPr="006A5AC5">
        <w:rPr>
          <w:sz w:val="20"/>
          <w:lang w:val="bg-BG" w:eastAsia="bg-BG"/>
        </w:rPr>
        <w:t>-</w:t>
      </w:r>
      <w:r w:rsidRPr="00FA642A">
        <w:rPr>
          <w:sz w:val="20"/>
          <w:lang w:val="bg-BG" w:eastAsia="bg-BG"/>
        </w:rPr>
        <w:t>памет</w:t>
      </w:r>
      <w:proofErr w:type="spellEnd"/>
      <w:r w:rsidRPr="00FA642A">
        <w:rPr>
          <w:sz w:val="20"/>
          <w:lang w:val="bg-BG" w:eastAsia="bg-BG"/>
        </w:rPr>
        <w:t>, които могат да бъдат включвани към компютъра и изваждани от него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Колко е разликата на числото 11001100</w:t>
      </w:r>
      <w:r w:rsidRPr="00FA642A">
        <w:rPr>
          <w:sz w:val="20"/>
          <w:vertAlign w:val="subscript"/>
        </w:rPr>
        <w:t>(2)</w:t>
      </w:r>
      <w:r w:rsidRPr="00FA642A">
        <w:rPr>
          <w:sz w:val="20"/>
        </w:rPr>
        <w:t xml:space="preserve"> и СА</w:t>
      </w:r>
      <w:r w:rsidRPr="00FA642A">
        <w:rPr>
          <w:sz w:val="20"/>
          <w:vertAlign w:val="subscript"/>
        </w:rPr>
        <w:t>(16)</w:t>
      </w:r>
      <w:r w:rsidRPr="00FA642A">
        <w:rPr>
          <w:sz w:val="20"/>
        </w:rPr>
        <w:t xml:space="preserve"> в десетична бройна система?</w:t>
      </w:r>
    </w:p>
    <w:p w:rsidR="002E2687" w:rsidRPr="00FA642A" w:rsidRDefault="002E2687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2</w:t>
      </w:r>
    </w:p>
    <w:p w:rsidR="002E2687" w:rsidRPr="00FA642A" w:rsidRDefault="002E2687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1</w:t>
      </w:r>
    </w:p>
    <w:p w:rsidR="002E2687" w:rsidRPr="00FA642A" w:rsidRDefault="002E2687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0</w:t>
      </w:r>
    </w:p>
    <w:p w:rsidR="002E2687" w:rsidRPr="00FA642A" w:rsidRDefault="002E2687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21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Как се представя числото 11011</w:t>
      </w:r>
      <w:r w:rsidRPr="00FA642A">
        <w:rPr>
          <w:sz w:val="20"/>
          <w:vertAlign w:val="subscript"/>
        </w:rPr>
        <w:t>(2)</w:t>
      </w:r>
      <w:r w:rsidRPr="00FA642A">
        <w:rPr>
          <w:sz w:val="20"/>
        </w:rPr>
        <w:t xml:space="preserve"> във </w:t>
      </w:r>
      <w:proofErr w:type="spellStart"/>
      <w:r w:rsidRPr="00FA642A">
        <w:rPr>
          <w:sz w:val="20"/>
        </w:rPr>
        <w:t>осмична</w:t>
      </w:r>
      <w:proofErr w:type="spellEnd"/>
      <w:r w:rsidRPr="00FA642A">
        <w:rPr>
          <w:sz w:val="20"/>
        </w:rPr>
        <w:t xml:space="preserve"> бройна система?</w:t>
      </w:r>
    </w:p>
    <w:p w:rsidR="002E2687" w:rsidRPr="00FA642A" w:rsidRDefault="002E2687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24</w:t>
      </w:r>
    </w:p>
    <w:p w:rsidR="002E2687" w:rsidRPr="00FA642A" w:rsidRDefault="002E2687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33</w:t>
      </w:r>
    </w:p>
    <w:p w:rsidR="002E2687" w:rsidRPr="00FA642A" w:rsidRDefault="002E2687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22</w:t>
      </w:r>
    </w:p>
    <w:p w:rsidR="002E2687" w:rsidRPr="00FA642A" w:rsidRDefault="002E2687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36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lastRenderedPageBreak/>
        <w:t>Преместването на файл от една папка в друга папка на същото логическо устройство при NTFS файлова система се извършва от операционната система чрез:</w:t>
      </w:r>
    </w:p>
    <w:p w:rsidR="002E2687" w:rsidRPr="00FA642A" w:rsidRDefault="002E2687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копиране на блокове със съдържанието на файла на новото място и изтриване на старите</w:t>
      </w:r>
    </w:p>
    <w:p w:rsidR="002E2687" w:rsidRPr="00FA642A" w:rsidRDefault="002E2687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промяна в системната част на файловата система с описанието на файла, а самите данни от файла се запазват на старото място</w:t>
      </w:r>
    </w:p>
    <w:p w:rsidR="002E2687" w:rsidRPr="00FA642A" w:rsidRDefault="002E2687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преместване само на първия блок от файла</w:t>
      </w:r>
    </w:p>
    <w:p w:rsidR="002E2687" w:rsidRPr="00FA642A" w:rsidRDefault="002E2687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създаване на връзка от новата папка към файла от оригиналната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Ядрото на операционната система се зарежда:</w:t>
      </w:r>
    </w:p>
    <w:p w:rsidR="002E2687" w:rsidRPr="00FA642A" w:rsidRDefault="002E2687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непосредствено след стартиране на компютърната система</w:t>
      </w:r>
    </w:p>
    <w:p w:rsidR="002E2687" w:rsidRPr="006A5AC5" w:rsidRDefault="002E2687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непосредствено след успешно преминаване на </w:t>
      </w:r>
      <w:r w:rsidRPr="00FA642A">
        <w:rPr>
          <w:sz w:val="20"/>
          <w:lang w:eastAsia="bg-BG"/>
        </w:rPr>
        <w:t>POST</w:t>
      </w:r>
    </w:p>
    <w:p w:rsidR="002E2687" w:rsidRPr="00FA642A" w:rsidRDefault="002E2687" w:rsidP="008614E6">
      <w:pPr>
        <w:pStyle w:val="ListParagraph"/>
        <w:numPr>
          <w:ilvl w:val="0"/>
          <w:numId w:val="12"/>
        </w:numPr>
        <w:rPr>
          <w:sz w:val="20"/>
          <w:lang w:eastAsia="bg-BG"/>
        </w:rPr>
      </w:pPr>
      <w:r w:rsidRPr="00FA642A">
        <w:rPr>
          <w:sz w:val="20"/>
          <w:lang w:val="bg-BG" w:eastAsia="bg-BG"/>
        </w:rPr>
        <w:t xml:space="preserve">непосредствено след зареждане на </w:t>
      </w:r>
      <w:r w:rsidRPr="00FA642A">
        <w:rPr>
          <w:sz w:val="20"/>
          <w:lang w:eastAsia="bg-BG"/>
        </w:rPr>
        <w:t>BIOS</w:t>
      </w:r>
    </w:p>
    <w:p w:rsidR="002E2687" w:rsidRPr="00FA642A" w:rsidRDefault="002E2687" w:rsidP="008614E6">
      <w:pPr>
        <w:pStyle w:val="ListParagraph"/>
        <w:numPr>
          <w:ilvl w:val="0"/>
          <w:numId w:val="12"/>
        </w:numPr>
        <w:rPr>
          <w:sz w:val="20"/>
          <w:lang w:eastAsia="bg-BG"/>
        </w:rPr>
      </w:pPr>
      <w:r w:rsidRPr="00FA642A">
        <w:rPr>
          <w:sz w:val="20"/>
          <w:lang w:val="bg-BG" w:eastAsia="bg-BG"/>
        </w:rPr>
        <w:t xml:space="preserve">непосредствено след зареждане на обвивката </w:t>
      </w:r>
      <w:r w:rsidRPr="00FA642A">
        <w:rPr>
          <w:sz w:val="20"/>
          <w:lang w:eastAsia="bg-BG"/>
        </w:rPr>
        <w:t>(shell)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Компютърното прекъсване </w:t>
      </w:r>
      <w:r w:rsidR="00D624F9" w:rsidRPr="00FA642A">
        <w:rPr>
          <w:iCs/>
          <w:sz w:val="20"/>
          <w:lang w:val="en-US"/>
        </w:rPr>
        <w:t>(</w:t>
      </w:r>
      <w:r w:rsidRPr="00FA642A">
        <w:rPr>
          <w:iCs/>
          <w:sz w:val="20"/>
          <w:lang w:val="en-US"/>
        </w:rPr>
        <w:t>computer interrupt)</w:t>
      </w:r>
      <w:r w:rsidRPr="00FA642A">
        <w:rPr>
          <w:i/>
          <w:iCs/>
          <w:sz w:val="20"/>
        </w:rPr>
        <w:t xml:space="preserve"> </w:t>
      </w:r>
      <w:r w:rsidRPr="00FA642A">
        <w:rPr>
          <w:sz w:val="20"/>
        </w:rPr>
        <w:t>е:</w:t>
      </w:r>
    </w:p>
    <w:p w:rsidR="002E2687" w:rsidRPr="00FA642A" w:rsidRDefault="002E2687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изключване на компютъра при токов </w:t>
      </w:r>
      <w:r w:rsidR="00D624F9" w:rsidRPr="00FA642A">
        <w:rPr>
          <w:sz w:val="20"/>
          <w:lang w:val="bg-BG" w:eastAsia="bg-BG"/>
        </w:rPr>
        <w:t>удар</w:t>
      </w:r>
    </w:p>
    <w:p w:rsidR="002E2687" w:rsidRPr="00FA642A" w:rsidRDefault="002E2687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получаване на сигнал по интернет да се затвори нелицензиран софтуер</w:t>
      </w:r>
    </w:p>
    <w:p w:rsidR="002E2687" w:rsidRPr="00FA642A" w:rsidRDefault="002E2687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съобщение, че няма достатъчно място на диска за въвеждане на още данни</w:t>
      </w:r>
    </w:p>
    <w:p w:rsidR="002E2687" w:rsidRPr="00FA642A" w:rsidRDefault="002E2687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механизъм, който заставя процесора да спре за кратко изпълнението на текущата програма и да обработи получената заявка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Какво представлява UML?</w:t>
      </w:r>
    </w:p>
    <w:p w:rsidR="002E2687" w:rsidRPr="00FA642A" w:rsidRDefault="002E2687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универсален език за създаване на </w:t>
      </w:r>
      <w:r w:rsidRPr="006A5AC5">
        <w:rPr>
          <w:sz w:val="20"/>
          <w:lang w:val="bg-BG" w:eastAsia="bg-BG"/>
        </w:rPr>
        <w:t>3</w:t>
      </w:r>
      <w:r w:rsidRPr="00FA642A">
        <w:rPr>
          <w:sz w:val="20"/>
          <w:lang w:eastAsia="bg-BG"/>
        </w:rPr>
        <w:t>D</w:t>
      </w:r>
      <w:r w:rsidRPr="006A5AC5">
        <w:rPr>
          <w:sz w:val="20"/>
          <w:lang w:val="bg-BG" w:eastAsia="bg-BG"/>
        </w:rPr>
        <w:t xml:space="preserve"> </w:t>
      </w:r>
      <w:r w:rsidRPr="00FA642A">
        <w:rPr>
          <w:sz w:val="20"/>
          <w:lang w:val="bg-BG" w:eastAsia="bg-BG"/>
        </w:rPr>
        <w:t>модели на архитектурни съоръжения</w:t>
      </w:r>
    </w:p>
    <w:p w:rsidR="002E2687" w:rsidRPr="00FA642A" w:rsidRDefault="002E2687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универсален език за </w:t>
      </w:r>
      <w:r w:rsidR="00D624F9" w:rsidRPr="00FA642A">
        <w:rPr>
          <w:sz w:val="20"/>
          <w:lang w:val="bg-BG" w:eastAsia="bg-BG"/>
        </w:rPr>
        <w:t>описание</w:t>
      </w:r>
      <w:r w:rsidRPr="00FA642A">
        <w:rPr>
          <w:sz w:val="20"/>
          <w:lang w:val="bg-BG" w:eastAsia="bg-BG"/>
        </w:rPr>
        <w:t xml:space="preserve"> на графичния дизайн</w:t>
      </w:r>
    </w:p>
    <w:p w:rsidR="002E2687" w:rsidRPr="00FA642A" w:rsidRDefault="002E2687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универсален език за моделиране на траектории</w:t>
      </w:r>
    </w:p>
    <w:p w:rsidR="002E2687" w:rsidRPr="00FA642A" w:rsidRDefault="002E2687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универсален език за описание на модели на софтуерни системи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Кое от твърденията за алгоритъма LZW НЕ е вярно?</w:t>
      </w:r>
    </w:p>
    <w:p w:rsidR="002E2687" w:rsidRPr="00FA642A" w:rsidRDefault="002E268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>LZW</w:t>
      </w:r>
      <w:r w:rsidRPr="006A5AC5">
        <w:rPr>
          <w:sz w:val="20"/>
          <w:lang w:val="bg-BG" w:eastAsia="bg-BG"/>
        </w:rPr>
        <w:t xml:space="preserve"> </w:t>
      </w:r>
      <w:r w:rsidRPr="00FA642A">
        <w:rPr>
          <w:sz w:val="20"/>
          <w:lang w:val="bg-BG" w:eastAsia="bg-BG"/>
        </w:rPr>
        <w:t xml:space="preserve">е алгоритъм за компресиране, създаден през последните </w:t>
      </w:r>
      <w:r w:rsidRPr="006A5AC5">
        <w:rPr>
          <w:sz w:val="20"/>
          <w:lang w:val="bg-BG" w:eastAsia="bg-BG"/>
        </w:rPr>
        <w:t xml:space="preserve">10 </w:t>
      </w:r>
      <w:r w:rsidRPr="00FA642A">
        <w:rPr>
          <w:sz w:val="20"/>
          <w:lang w:val="bg-BG" w:eastAsia="bg-BG"/>
        </w:rPr>
        <w:t>години</w:t>
      </w:r>
    </w:p>
    <w:p w:rsidR="002E2687" w:rsidRPr="00FA642A" w:rsidRDefault="002E268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наименованието на алгоритъма е съкращение от имената на авторите</w:t>
      </w:r>
    </w:p>
    <w:p w:rsidR="002E2687" w:rsidRPr="00FA642A" w:rsidRDefault="002E268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>LZW</w:t>
      </w:r>
      <w:r w:rsidRPr="006A5AC5">
        <w:rPr>
          <w:sz w:val="20"/>
          <w:lang w:val="bg-BG" w:eastAsia="bg-BG"/>
        </w:rPr>
        <w:t xml:space="preserve"> </w:t>
      </w:r>
      <w:r w:rsidRPr="00FA642A">
        <w:rPr>
          <w:sz w:val="20"/>
          <w:lang w:val="bg-BG" w:eastAsia="bg-BG"/>
        </w:rPr>
        <w:t>е алгоритъм, който компресира без загуба на данни</w:t>
      </w:r>
    </w:p>
    <w:p w:rsidR="002E2687" w:rsidRPr="00FA642A" w:rsidRDefault="002E268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>LZW</w:t>
      </w:r>
      <w:r w:rsidRPr="006A5AC5">
        <w:rPr>
          <w:sz w:val="20"/>
          <w:lang w:val="bg-BG" w:eastAsia="bg-BG"/>
        </w:rPr>
        <w:t xml:space="preserve"> </w:t>
      </w:r>
      <w:r w:rsidRPr="00FA642A">
        <w:rPr>
          <w:sz w:val="20"/>
          <w:lang w:val="bg-BG" w:eastAsia="bg-BG"/>
        </w:rPr>
        <w:t xml:space="preserve">се използва в графичния формат </w:t>
      </w:r>
      <w:r w:rsidRPr="00FA642A">
        <w:rPr>
          <w:sz w:val="20"/>
          <w:lang w:eastAsia="bg-BG"/>
        </w:rPr>
        <w:t>GIF</w:t>
      </w:r>
      <w:r w:rsidRPr="006A5AC5">
        <w:rPr>
          <w:sz w:val="20"/>
          <w:lang w:val="bg-BG" w:eastAsia="bg-BG"/>
        </w:rPr>
        <w:t xml:space="preserve"> </w:t>
      </w:r>
      <w:r w:rsidRPr="00FA642A">
        <w:rPr>
          <w:sz w:val="20"/>
          <w:lang w:val="bg-BG" w:eastAsia="bg-BG"/>
        </w:rPr>
        <w:t>за създаване на анимации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е най-подходящият файлов формат за компресиране на цифрова снимка с красив планински пейзаж, така че да се запази качеството й?</w:t>
      </w:r>
    </w:p>
    <w:p w:rsidR="002E2687" w:rsidRPr="00FA642A" w:rsidRDefault="002E2687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GIF</w:t>
      </w:r>
    </w:p>
    <w:p w:rsidR="002E2687" w:rsidRPr="00FA642A" w:rsidRDefault="002E2687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TIFF</w:t>
      </w:r>
    </w:p>
    <w:p w:rsidR="002E2687" w:rsidRPr="00FA642A" w:rsidRDefault="002E2687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MPEG</w:t>
      </w:r>
    </w:p>
    <w:p w:rsidR="002E2687" w:rsidRPr="00FA642A" w:rsidRDefault="002E2687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JPEG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Кое от следните разширения НЕ е разширение на архивен файл?</w:t>
      </w:r>
    </w:p>
    <w:p w:rsidR="002E2687" w:rsidRPr="00FA642A" w:rsidRDefault="002E2687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tar</w:t>
      </w:r>
    </w:p>
    <w:p w:rsidR="002E2687" w:rsidRPr="00FA642A" w:rsidRDefault="002E2687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tar.gz</w:t>
      </w:r>
    </w:p>
    <w:p w:rsidR="002E2687" w:rsidRPr="00FA642A" w:rsidRDefault="002E2687" w:rsidP="008614E6">
      <w:pPr>
        <w:pStyle w:val="ListParagraph"/>
        <w:numPr>
          <w:ilvl w:val="0"/>
          <w:numId w:val="17"/>
        </w:numPr>
        <w:rPr>
          <w:bCs/>
          <w:sz w:val="20"/>
          <w:lang w:eastAsia="bg-BG"/>
        </w:rPr>
      </w:pPr>
      <w:r w:rsidRPr="00FA642A">
        <w:rPr>
          <w:bCs/>
          <w:sz w:val="20"/>
          <w:lang w:eastAsia="bg-BG"/>
        </w:rPr>
        <w:t>CSV</w:t>
      </w:r>
    </w:p>
    <w:p w:rsidR="002E2687" w:rsidRPr="00FA642A" w:rsidRDefault="002E2687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zip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Коя двойка термини представя видовете ориентация на страница в един документ?</w:t>
      </w:r>
    </w:p>
    <w:p w:rsidR="002E2687" w:rsidRPr="00FA642A" w:rsidRDefault="002E2687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горе </w:t>
      </w:r>
      <w:r w:rsidRPr="00FA642A">
        <w:rPr>
          <w:sz w:val="20"/>
          <w:lang w:eastAsia="bg-BG"/>
        </w:rPr>
        <w:t xml:space="preserve">- </w:t>
      </w:r>
      <w:r w:rsidRPr="00FA642A">
        <w:rPr>
          <w:sz w:val="20"/>
          <w:lang w:val="bg-BG" w:eastAsia="bg-BG"/>
        </w:rPr>
        <w:t>долу</w:t>
      </w:r>
    </w:p>
    <w:p w:rsidR="002E2687" w:rsidRPr="00FA642A" w:rsidRDefault="002E2687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портрет </w:t>
      </w:r>
      <w:r w:rsidRPr="00FA642A">
        <w:rPr>
          <w:sz w:val="20"/>
          <w:lang w:eastAsia="bg-BG"/>
        </w:rPr>
        <w:t xml:space="preserve">- </w:t>
      </w:r>
      <w:r w:rsidRPr="00FA642A">
        <w:rPr>
          <w:sz w:val="20"/>
          <w:lang w:val="bg-BG" w:eastAsia="bg-BG"/>
        </w:rPr>
        <w:t>пейзаж</w:t>
      </w:r>
    </w:p>
    <w:p w:rsidR="002E2687" w:rsidRPr="00FA642A" w:rsidRDefault="002E2687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ляво </w:t>
      </w:r>
      <w:r w:rsidRPr="00FA642A">
        <w:rPr>
          <w:sz w:val="20"/>
          <w:lang w:eastAsia="bg-BG"/>
        </w:rPr>
        <w:t xml:space="preserve">- </w:t>
      </w:r>
      <w:r w:rsidRPr="00FA642A">
        <w:rPr>
          <w:sz w:val="20"/>
          <w:lang w:val="bg-BG" w:eastAsia="bg-BG"/>
        </w:rPr>
        <w:t>дясно</w:t>
      </w:r>
    </w:p>
    <w:p w:rsidR="002E2687" w:rsidRPr="00FA642A" w:rsidRDefault="002E2687" w:rsidP="008614E6">
      <w:pPr>
        <w:pStyle w:val="ListParagraph"/>
        <w:numPr>
          <w:ilvl w:val="0"/>
          <w:numId w:val="18"/>
        </w:numPr>
        <w:rPr>
          <w:sz w:val="20"/>
          <w:lang w:eastAsia="bg-BG"/>
        </w:rPr>
      </w:pPr>
      <w:r w:rsidRPr="00FA642A">
        <w:rPr>
          <w:sz w:val="20"/>
          <w:lang w:val="bg-BG" w:eastAsia="bg-BG"/>
        </w:rPr>
        <w:t xml:space="preserve">хоризонтално </w:t>
      </w:r>
      <w:r w:rsidRPr="00FA642A">
        <w:rPr>
          <w:sz w:val="20"/>
          <w:lang w:eastAsia="bg-BG"/>
        </w:rPr>
        <w:t xml:space="preserve">– </w:t>
      </w:r>
      <w:r w:rsidRPr="00FA642A">
        <w:rPr>
          <w:sz w:val="20"/>
          <w:lang w:val="bg-BG" w:eastAsia="bg-BG"/>
        </w:rPr>
        <w:t>вертикално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В колко бита може да се запише символ, кодиран с UTF-16?</w:t>
      </w:r>
    </w:p>
    <w:p w:rsidR="002E2687" w:rsidRPr="00FA642A" w:rsidRDefault="002E2687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24</w:t>
      </w:r>
    </w:p>
    <w:p w:rsidR="002E2687" w:rsidRPr="00FA642A" w:rsidRDefault="002E2687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4</w:t>
      </w:r>
    </w:p>
    <w:p w:rsidR="002E2687" w:rsidRPr="00FA642A" w:rsidRDefault="002E2687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8</w:t>
      </w:r>
    </w:p>
    <w:p w:rsidR="002E2687" w:rsidRPr="00FA642A" w:rsidRDefault="002E2687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16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от следните текстови формати НЯМА стандартна поддръжка на цветово офор</w:t>
      </w:r>
      <w:r w:rsidR="00D624F9" w:rsidRPr="00FA642A">
        <w:rPr>
          <w:sz w:val="20"/>
        </w:rPr>
        <w:t>мление</w:t>
      </w:r>
      <w:r w:rsidRPr="00FA642A">
        <w:rPr>
          <w:sz w:val="20"/>
        </w:rPr>
        <w:t xml:space="preserve"> </w:t>
      </w:r>
      <w:r w:rsidR="00E058C7" w:rsidRPr="00FA642A">
        <w:rPr>
          <w:sz w:val="20"/>
        </w:rPr>
        <w:t xml:space="preserve">на </w:t>
      </w:r>
      <w:r w:rsidRPr="00FA642A">
        <w:rPr>
          <w:sz w:val="20"/>
        </w:rPr>
        <w:t>символ?</w:t>
      </w:r>
    </w:p>
    <w:p w:rsidR="002E2687" w:rsidRPr="00FA642A" w:rsidRDefault="002E2687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doc</w:t>
      </w:r>
    </w:p>
    <w:p w:rsidR="002E2687" w:rsidRPr="00FA642A" w:rsidRDefault="002E2687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txt</w:t>
      </w:r>
    </w:p>
    <w:p w:rsidR="002E2687" w:rsidRPr="00FA642A" w:rsidRDefault="002E2687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rtf</w:t>
      </w:r>
    </w:p>
    <w:p w:rsidR="002E2687" w:rsidRPr="00FA642A" w:rsidRDefault="002E2687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odt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C коя от цветовите системи могат да се възпроизвеждат </w:t>
      </w:r>
      <w:r w:rsidR="00D47566" w:rsidRPr="00FA642A">
        <w:rPr>
          <w:sz w:val="20"/>
        </w:rPr>
        <w:t>флуоресцентни</w:t>
      </w:r>
      <w:r w:rsidRPr="00FA642A">
        <w:rPr>
          <w:sz w:val="20"/>
        </w:rPr>
        <w:t xml:space="preserve"> цветове?</w:t>
      </w:r>
    </w:p>
    <w:p w:rsidR="002E2687" w:rsidRPr="00FA642A" w:rsidRDefault="002E2687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RGB</w:t>
      </w:r>
    </w:p>
    <w:p w:rsidR="002E2687" w:rsidRPr="00FA642A" w:rsidRDefault="002E2687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lastRenderedPageBreak/>
        <w:t>CMYK</w:t>
      </w:r>
    </w:p>
    <w:p w:rsidR="002E2687" w:rsidRPr="00FA642A" w:rsidRDefault="002E2687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HSV</w:t>
      </w:r>
    </w:p>
    <w:p w:rsidR="002E2687" w:rsidRPr="00FA642A" w:rsidRDefault="002E2687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Pantone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CMYK е абревиатура от:</w:t>
      </w:r>
    </w:p>
    <w:p w:rsidR="002E2687" w:rsidRPr="00FA642A" w:rsidRDefault="002E2687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Color, meta, y-rays, brightness</w:t>
      </w:r>
    </w:p>
    <w:p w:rsidR="002E2687" w:rsidRPr="00FA642A" w:rsidRDefault="002E2687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Cyan, magenta, yellow, black</w:t>
      </w:r>
    </w:p>
    <w:p w:rsidR="002E2687" w:rsidRPr="00FA642A" w:rsidRDefault="002E2687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Cyan, magenta, yellow, blue</w:t>
      </w:r>
    </w:p>
    <w:p w:rsidR="002E2687" w:rsidRPr="00FA642A" w:rsidRDefault="002E2687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Color, mosaic, yard, brightness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от изброените графични файлови формати поддържа прозрачност?</w:t>
      </w:r>
    </w:p>
    <w:p w:rsidR="002E2687" w:rsidRPr="00FA642A" w:rsidRDefault="002E2687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jpg</w:t>
      </w:r>
    </w:p>
    <w:p w:rsidR="002E2687" w:rsidRPr="00FA642A" w:rsidRDefault="002E2687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bmp</w:t>
      </w:r>
    </w:p>
    <w:p w:rsidR="002E2687" w:rsidRPr="00FA642A" w:rsidRDefault="002E2687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png</w:t>
      </w:r>
    </w:p>
    <w:p w:rsidR="002E2687" w:rsidRPr="00FA642A" w:rsidRDefault="002E2687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jpeg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Изображение, което е съставено от независими линии, форми, обекти, дефинирани с математическа формула, се нарича:</w:t>
      </w:r>
    </w:p>
    <w:p w:rsidR="002E2687" w:rsidRPr="00FA642A" w:rsidRDefault="002E2687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proofErr w:type="spellStart"/>
      <w:r w:rsidRPr="00FA642A">
        <w:rPr>
          <w:sz w:val="20"/>
          <w:lang w:val="bg-BG" w:eastAsia="bg-BG"/>
        </w:rPr>
        <w:t>растерно</w:t>
      </w:r>
      <w:proofErr w:type="spellEnd"/>
    </w:p>
    <w:p w:rsidR="002E2687" w:rsidRPr="00FA642A" w:rsidRDefault="002E2687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векторно</w:t>
      </w:r>
    </w:p>
    <w:p w:rsidR="002E2687" w:rsidRPr="00FA642A" w:rsidRDefault="002E2687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фотографско</w:t>
      </w:r>
    </w:p>
    <w:p w:rsidR="002E2687" w:rsidRPr="00FA642A" w:rsidRDefault="002E2687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proofErr w:type="spellStart"/>
      <w:r w:rsidRPr="00FA642A">
        <w:rPr>
          <w:sz w:val="20"/>
          <w:lang w:val="bg-BG" w:eastAsia="bg-BG"/>
        </w:rPr>
        <w:t>пикселно</w:t>
      </w:r>
      <w:proofErr w:type="spellEnd"/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Кои са четирите основни операции за манипулиране на данни в SQL?</w:t>
      </w:r>
    </w:p>
    <w:p w:rsidR="002E2687" w:rsidRPr="00FA642A" w:rsidRDefault="002E2687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SELECT, CREATE, UPDATE, REMOVE</w:t>
      </w:r>
    </w:p>
    <w:p w:rsidR="002E2687" w:rsidRPr="00FA642A" w:rsidRDefault="002E2687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SELECT, CREATE, CHANGE, DELETE</w:t>
      </w:r>
    </w:p>
    <w:p w:rsidR="002E2687" w:rsidRPr="00FA642A" w:rsidRDefault="002E2687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SELECT, INSERT, UPDATE, DELETE</w:t>
      </w:r>
    </w:p>
    <w:p w:rsidR="002E2687" w:rsidRPr="00FA642A" w:rsidRDefault="002E2687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GET, INSERT, UPDATE, REMOVE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Дадена е следната таблица, съдържаща данни за оценени проекти:</w:t>
      </w:r>
    </w:p>
    <w:tbl>
      <w:tblPr>
        <w:tblW w:w="3521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8"/>
        <w:gridCol w:w="630"/>
        <w:gridCol w:w="972"/>
        <w:gridCol w:w="911"/>
      </w:tblGrid>
      <w:tr w:rsidR="002E2687" w:rsidRPr="00FA642A" w:rsidTr="002E2687">
        <w:trPr>
          <w:trHeight w:val="208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b/>
                <w:bCs/>
                <w:sz w:val="20"/>
                <w:lang w:val="bg-BG" w:eastAsia="bg-BG"/>
              </w:rPr>
            </w:pPr>
            <w:r w:rsidRPr="00FA642A">
              <w:rPr>
                <w:b/>
                <w:bCs/>
                <w:sz w:val="20"/>
                <w:lang w:val="bg-BG" w:eastAsia="bg-BG"/>
              </w:rPr>
              <w:t>Град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b/>
                <w:bCs/>
                <w:sz w:val="20"/>
                <w:lang w:val="bg-BG" w:eastAsia="bg-BG"/>
              </w:rPr>
            </w:pPr>
            <w:r w:rsidRPr="00FA642A">
              <w:rPr>
                <w:b/>
                <w:bCs/>
                <w:sz w:val="20"/>
                <w:lang w:val="bg-BG" w:eastAsia="bg-BG"/>
              </w:rPr>
              <w:t>Клас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b/>
                <w:bCs/>
                <w:sz w:val="20"/>
                <w:lang w:val="bg-BG" w:eastAsia="bg-BG"/>
              </w:rPr>
            </w:pPr>
            <w:r w:rsidRPr="00FA642A">
              <w:rPr>
                <w:b/>
                <w:bCs/>
                <w:sz w:val="20"/>
                <w:lang w:val="bg-BG" w:eastAsia="bg-BG"/>
              </w:rPr>
              <w:t>Проект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b/>
                <w:bCs/>
                <w:sz w:val="20"/>
                <w:lang w:val="bg-BG" w:eastAsia="bg-BG"/>
              </w:rPr>
            </w:pPr>
            <w:r w:rsidRPr="00FA642A">
              <w:rPr>
                <w:b/>
                <w:bCs/>
                <w:sz w:val="20"/>
                <w:lang w:val="bg-BG" w:eastAsia="bg-BG"/>
              </w:rPr>
              <w:t>Оценка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София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11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Проект!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98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София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11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95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София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10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ПроектЗ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90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Пловдив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11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97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Пловдив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10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Проект5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93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Варна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10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Проектб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96</w:t>
            </w:r>
          </w:p>
        </w:tc>
      </w:tr>
      <w:tr w:rsidR="002E2687" w:rsidRPr="00FA642A" w:rsidTr="002E2687">
        <w:trPr>
          <w:trHeight w:val="59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Варна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Проект7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87" w:rsidRPr="00FA642A" w:rsidRDefault="002E2687" w:rsidP="002E2687">
            <w:pPr>
              <w:jc w:val="center"/>
              <w:rPr>
                <w:noProof/>
                <w:sz w:val="20"/>
                <w:lang w:val="bg-BG" w:eastAsia="bg-BG"/>
              </w:rPr>
            </w:pPr>
            <w:r w:rsidRPr="00FA642A">
              <w:rPr>
                <w:noProof/>
                <w:sz w:val="20"/>
                <w:lang w:val="bg-BG" w:eastAsia="bg-BG"/>
              </w:rPr>
              <w:t>92</w:t>
            </w:r>
          </w:p>
        </w:tc>
      </w:tr>
    </w:tbl>
    <w:p w:rsidR="002E2687" w:rsidRPr="00FA642A" w:rsidRDefault="002E2687" w:rsidP="00AD236A">
      <w:pPr>
        <w:spacing w:before="60" w:after="60"/>
        <w:rPr>
          <w:sz w:val="20"/>
          <w:lang w:eastAsia="bg-BG"/>
        </w:rPr>
      </w:pPr>
      <w:r w:rsidRPr="00FA642A">
        <w:rPr>
          <w:sz w:val="20"/>
          <w:lang w:val="bg-BG" w:eastAsia="bg-BG"/>
        </w:rPr>
        <w:t xml:space="preserve">Колко записа ще извлече заявка с условна клауза (Град </w:t>
      </w:r>
      <w:r w:rsidRPr="00FA642A">
        <w:rPr>
          <w:sz w:val="20"/>
          <w:lang w:eastAsia="bg-BG"/>
        </w:rPr>
        <w:t xml:space="preserve">= </w:t>
      </w:r>
      <w:r w:rsidRPr="00FA642A">
        <w:rPr>
          <w:sz w:val="20"/>
          <w:lang w:val="bg-BG" w:eastAsia="bg-BG"/>
        </w:rPr>
        <w:t xml:space="preserve">„Варна" </w:t>
      </w:r>
      <w:r w:rsidRPr="00FA642A">
        <w:rPr>
          <w:sz w:val="20"/>
          <w:lang w:eastAsia="bg-BG"/>
        </w:rPr>
        <w:t xml:space="preserve">OR </w:t>
      </w:r>
      <w:r w:rsidRPr="00FA642A">
        <w:rPr>
          <w:sz w:val="20"/>
          <w:lang w:val="bg-BG" w:eastAsia="bg-BG"/>
        </w:rPr>
        <w:t>Клас="1</w:t>
      </w:r>
      <w:r w:rsidRPr="00FA642A">
        <w:rPr>
          <w:sz w:val="20"/>
          <w:lang w:eastAsia="bg-BG"/>
        </w:rPr>
        <w:t>0")?</w:t>
      </w:r>
    </w:p>
    <w:p w:rsidR="002E2687" w:rsidRPr="00FA642A" w:rsidRDefault="002E2687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1</w:t>
      </w:r>
    </w:p>
    <w:p w:rsidR="002E2687" w:rsidRPr="00FA642A" w:rsidRDefault="002E2687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2</w:t>
      </w:r>
    </w:p>
    <w:p w:rsidR="002E2687" w:rsidRPr="00FA642A" w:rsidRDefault="002E2687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3</w:t>
      </w:r>
    </w:p>
    <w:p w:rsidR="002E2687" w:rsidRPr="00FA642A" w:rsidRDefault="002E2687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4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Създаването на индекси в една релационна база от данни НЕ увеличава бързодействието при:</w:t>
      </w:r>
    </w:p>
    <w:p w:rsidR="002E2687" w:rsidRPr="00FA642A" w:rsidRDefault="002E2687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осъществяване на релация, използваща индексираното поле</w:t>
      </w:r>
    </w:p>
    <w:p w:rsidR="002E2687" w:rsidRPr="00FA642A" w:rsidRDefault="002E2687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записване на стойности в индексираното поле</w:t>
      </w:r>
    </w:p>
    <w:p w:rsidR="002E2687" w:rsidRPr="00FA642A" w:rsidRDefault="002E2687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сортиране по индексираното поле</w:t>
      </w:r>
    </w:p>
    <w:p w:rsidR="002E2687" w:rsidRPr="00FA642A" w:rsidRDefault="002E2687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търсене по индексираното поле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В софтуерното инженерство компонентите на трислойната архитектура са:</w:t>
      </w:r>
    </w:p>
    <w:p w:rsidR="002E2687" w:rsidRPr="00FA642A" w:rsidRDefault="002E2687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файлова система, база от данни, клиент</w:t>
      </w:r>
    </w:p>
    <w:p w:rsidR="002E2687" w:rsidRPr="00FA642A" w:rsidRDefault="002E2687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база от данни, приложение, клиент</w:t>
      </w:r>
    </w:p>
    <w:p w:rsidR="002E2687" w:rsidRPr="00FA642A" w:rsidRDefault="002E2687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файл, таблица, база от данни</w:t>
      </w:r>
    </w:p>
    <w:p w:rsidR="002E2687" w:rsidRPr="00FA642A" w:rsidRDefault="002E2687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операционна система, браузър, клиент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CRM е система за управление на:</w:t>
      </w:r>
    </w:p>
    <w:p w:rsidR="002E2687" w:rsidRPr="00FA642A" w:rsidRDefault="002E2687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приходи</w:t>
      </w:r>
    </w:p>
    <w:p w:rsidR="002E2687" w:rsidRPr="00FA642A" w:rsidRDefault="002E2687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счетоводство</w:t>
      </w:r>
    </w:p>
    <w:p w:rsidR="002E2687" w:rsidRPr="00FA642A" w:rsidRDefault="002E2687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клиенти</w:t>
      </w:r>
    </w:p>
    <w:p w:rsidR="002E2687" w:rsidRPr="00FA642A" w:rsidRDefault="002E2687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спортни залагания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Електронно подписване се извършва с:</w:t>
      </w:r>
    </w:p>
    <w:p w:rsidR="002E2687" w:rsidRPr="00FA642A" w:rsidRDefault="002E2687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частния ключ на изпращача</w:t>
      </w:r>
    </w:p>
    <w:p w:rsidR="002E2687" w:rsidRPr="00FA642A" w:rsidRDefault="002E2687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публичния ключ на изпращача</w:t>
      </w:r>
    </w:p>
    <w:p w:rsidR="002E2687" w:rsidRPr="00FA642A" w:rsidRDefault="002E2687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lastRenderedPageBreak/>
        <w:t>частния ключ на получателя</w:t>
      </w:r>
    </w:p>
    <w:p w:rsidR="002E2687" w:rsidRPr="00FA642A" w:rsidRDefault="002E2687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публичния ключ на получателя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При криптиране на съобщение с дължина до 2</w:t>
      </w:r>
      <w:r w:rsidRPr="00FA642A">
        <w:rPr>
          <w:sz w:val="20"/>
          <w:vertAlign w:val="superscript"/>
        </w:rPr>
        <w:t>64</w:t>
      </w:r>
      <w:r w:rsidRPr="00FA642A">
        <w:rPr>
          <w:sz w:val="20"/>
        </w:rPr>
        <w:t xml:space="preserve"> бита чрез алгоритъма SHA-1 се получава резюме, чиято дължина е:</w:t>
      </w:r>
    </w:p>
    <w:p w:rsidR="002E2687" w:rsidRPr="00FA642A" w:rsidRDefault="002E2687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40 </w:t>
      </w:r>
      <w:r w:rsidRPr="00FA642A">
        <w:rPr>
          <w:sz w:val="20"/>
          <w:lang w:val="bg-BG" w:eastAsia="bg-BG"/>
        </w:rPr>
        <w:t>бита</w:t>
      </w:r>
    </w:p>
    <w:p w:rsidR="002E2687" w:rsidRPr="00FA642A" w:rsidRDefault="002E2687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150 </w:t>
      </w:r>
      <w:r w:rsidRPr="00FA642A">
        <w:rPr>
          <w:sz w:val="20"/>
          <w:lang w:val="bg-BG" w:eastAsia="bg-BG"/>
        </w:rPr>
        <w:t>бита</w:t>
      </w:r>
    </w:p>
    <w:p w:rsidR="002E2687" w:rsidRPr="00FA642A" w:rsidRDefault="002E2687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160 </w:t>
      </w:r>
      <w:r w:rsidRPr="00FA642A">
        <w:rPr>
          <w:sz w:val="20"/>
          <w:lang w:val="bg-BG" w:eastAsia="bg-BG"/>
        </w:rPr>
        <w:t>бита</w:t>
      </w:r>
    </w:p>
    <w:p w:rsidR="002E2687" w:rsidRPr="00FA642A" w:rsidRDefault="002E2687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180 </w:t>
      </w:r>
      <w:r w:rsidRPr="00FA642A">
        <w:rPr>
          <w:sz w:val="20"/>
          <w:lang w:val="bg-BG" w:eastAsia="bg-BG"/>
        </w:rPr>
        <w:t>бита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Какво представлява електронният подпис?</w:t>
      </w:r>
    </w:p>
    <w:p w:rsidR="002E2687" w:rsidRPr="00FA642A" w:rsidRDefault="002E2687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електронен документ със сканирано копие на нормален подпис</w:t>
      </w:r>
    </w:p>
    <w:p w:rsidR="002E2687" w:rsidRPr="00FA642A" w:rsidRDefault="002E2687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електронен сертификат, удостоверяващ личността на държателя му</w:t>
      </w:r>
    </w:p>
    <w:p w:rsidR="002E2687" w:rsidRPr="00FA642A" w:rsidRDefault="002E2687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електронен сертификат, удостоверяващ наличието на необходим софтуер</w:t>
      </w:r>
    </w:p>
    <w:p w:rsidR="002E2687" w:rsidRPr="00FA642A" w:rsidRDefault="002E2687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електронен документ, удостоверяващ принадлежността към социална група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Ако даден слайд съдържа видеоматериал, времетраенето му зависи от:</w:t>
      </w:r>
    </w:p>
    <w:p w:rsidR="002E2687" w:rsidRPr="00FA642A" w:rsidRDefault="002E2687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настройките на слайда</w:t>
      </w:r>
    </w:p>
    <w:p w:rsidR="002E2687" w:rsidRPr="00FA642A" w:rsidRDefault="002E2687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продължителността на видеоматериала</w:t>
      </w:r>
    </w:p>
    <w:p w:rsidR="002E2687" w:rsidRPr="00FA642A" w:rsidRDefault="002E2687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формата на видеофайла</w:t>
      </w:r>
    </w:p>
    <w:p w:rsidR="002E2687" w:rsidRPr="00FA642A" w:rsidRDefault="002E2687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размера на видеофайла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За кого са предназначени бележките в една презентация?</w:t>
      </w:r>
    </w:p>
    <w:p w:rsidR="002E2687" w:rsidRPr="00FA642A" w:rsidRDefault="002E2687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този, на когото я представят</w:t>
      </w:r>
    </w:p>
    <w:p w:rsidR="002E2687" w:rsidRPr="00FA642A" w:rsidRDefault="002E2687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този, който я представя</w:t>
      </w:r>
    </w:p>
    <w:p w:rsidR="002E2687" w:rsidRPr="00FA642A" w:rsidRDefault="002E2687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за </w:t>
      </w:r>
      <w:proofErr w:type="spellStart"/>
      <w:r w:rsidRPr="00FA642A">
        <w:rPr>
          <w:sz w:val="20"/>
          <w:lang w:val="bg-BG" w:eastAsia="bg-BG"/>
        </w:rPr>
        <w:t>проектора</w:t>
      </w:r>
      <w:proofErr w:type="spellEnd"/>
    </w:p>
    <w:p w:rsidR="002E2687" w:rsidRPr="00FA642A" w:rsidRDefault="002E2687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програмата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Мярката "</w:t>
      </w:r>
      <w:r w:rsidRPr="00FA642A">
        <w:rPr>
          <w:sz w:val="20"/>
          <w:lang w:val="en-US"/>
        </w:rPr>
        <w:t>fps</w:t>
      </w:r>
      <w:r w:rsidRPr="00FA642A">
        <w:rPr>
          <w:sz w:val="20"/>
        </w:rPr>
        <w:t>" в мултимедията се свързва с:</w:t>
      </w:r>
    </w:p>
    <w:p w:rsidR="002E2687" w:rsidRPr="00FA642A" w:rsidRDefault="002E2687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броя видео кадри в секунда</w:t>
      </w:r>
    </w:p>
    <w:p w:rsidR="002E2687" w:rsidRPr="00FA642A" w:rsidRDefault="002E2687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степента на компресия на аудио сигнал</w:t>
      </w:r>
    </w:p>
    <w:p w:rsidR="002E2687" w:rsidRPr="00FA642A" w:rsidRDefault="002E2687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синхронизацията между звук и картина</w:t>
      </w:r>
    </w:p>
    <w:p w:rsidR="002E2687" w:rsidRPr="00FA642A" w:rsidRDefault="002E2687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потока с аудио или видео данни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MPEG е вид компресия, приложима:</w:t>
      </w:r>
    </w:p>
    <w:p w:rsidR="002E2687" w:rsidRPr="00FA642A" w:rsidRDefault="002E2687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при всички видове мултимедийни файлове</w:t>
      </w:r>
    </w:p>
    <w:p w:rsidR="002E2687" w:rsidRPr="00FA642A" w:rsidRDefault="002E2687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основно при видеофайлове</w:t>
      </w:r>
    </w:p>
    <w:p w:rsidR="002E2687" w:rsidRPr="00FA642A" w:rsidRDefault="002E2687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основно при аудиофайлове</w:t>
      </w:r>
    </w:p>
    <w:p w:rsidR="002E2687" w:rsidRPr="00FA642A" w:rsidRDefault="002E2687" w:rsidP="008614E6">
      <w:pPr>
        <w:pStyle w:val="ListParagraph"/>
        <w:numPr>
          <w:ilvl w:val="0"/>
          <w:numId w:val="36"/>
        </w:numPr>
        <w:rPr>
          <w:sz w:val="20"/>
          <w:lang w:eastAsia="bg-BG"/>
        </w:rPr>
      </w:pPr>
      <w:r w:rsidRPr="00FA642A">
        <w:rPr>
          <w:sz w:val="20"/>
          <w:lang w:val="bg-BG" w:eastAsia="bg-BG"/>
        </w:rPr>
        <w:t>основно при графични файлове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В кой от изброените формати да бъде запазена информация, така че файлът да има най-малък размер?</w:t>
      </w:r>
    </w:p>
    <w:p w:rsidR="002E2687" w:rsidRPr="00FA642A" w:rsidRDefault="002E2687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.wav</w:t>
      </w:r>
    </w:p>
    <w:p w:rsidR="002E2687" w:rsidRPr="00FA642A" w:rsidRDefault="002E2687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.snd</w:t>
      </w:r>
    </w:p>
    <w:p w:rsidR="002E2687" w:rsidRPr="00FA642A" w:rsidRDefault="002E2687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.mp2</w:t>
      </w:r>
    </w:p>
    <w:p w:rsidR="002E2687" w:rsidRPr="00FA642A" w:rsidRDefault="002E2687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.mp3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Единицата за данни, с която работи каналният слой на OSI мрежовия модел се нарича:</w:t>
      </w:r>
    </w:p>
    <w:p w:rsidR="002E2687" w:rsidRPr="00FA642A" w:rsidRDefault="002E2687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кадър</w:t>
      </w:r>
    </w:p>
    <w:p w:rsidR="002E2687" w:rsidRPr="00FA642A" w:rsidRDefault="002E2687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пакет</w:t>
      </w:r>
    </w:p>
    <w:p w:rsidR="002E2687" w:rsidRPr="00FA642A" w:rsidRDefault="002E2687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сегмент</w:t>
      </w:r>
    </w:p>
    <w:p w:rsidR="002E2687" w:rsidRPr="00FA642A" w:rsidRDefault="002E2687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бит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слой от OSI модела обслужва криптирането и форматирането на данните?</w:t>
      </w:r>
    </w:p>
    <w:p w:rsidR="002E2687" w:rsidRPr="00FA642A" w:rsidRDefault="002E2687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приложен слой</w:t>
      </w:r>
    </w:p>
    <w:p w:rsidR="002E2687" w:rsidRPr="00FA642A" w:rsidRDefault="002E2687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представителен слой</w:t>
      </w:r>
    </w:p>
    <w:p w:rsidR="002E2687" w:rsidRPr="00FA642A" w:rsidRDefault="002E2687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транспортен слой</w:t>
      </w:r>
    </w:p>
    <w:p w:rsidR="002E2687" w:rsidRPr="00FA642A" w:rsidRDefault="002E2687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мрежови слой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Към какъв порт НЕ може да бъде свързван модем?</w:t>
      </w:r>
    </w:p>
    <w:p w:rsidR="002E2687" w:rsidRPr="00FA642A" w:rsidRDefault="002E2687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PCI </w:t>
      </w:r>
      <w:r w:rsidRPr="00FA642A">
        <w:rPr>
          <w:sz w:val="20"/>
          <w:lang w:val="bg-BG" w:eastAsia="bg-BG"/>
        </w:rPr>
        <w:t>слот</w:t>
      </w:r>
    </w:p>
    <w:p w:rsidR="002E2687" w:rsidRPr="00FA642A" w:rsidRDefault="002E2687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СОМ порт</w:t>
      </w:r>
    </w:p>
    <w:p w:rsidR="002E2687" w:rsidRPr="00FA642A" w:rsidRDefault="002E2687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LPT </w:t>
      </w:r>
      <w:r w:rsidRPr="00FA642A">
        <w:rPr>
          <w:sz w:val="20"/>
          <w:lang w:val="bg-BG" w:eastAsia="bg-BG"/>
        </w:rPr>
        <w:t>порт</w:t>
      </w:r>
    </w:p>
    <w:p w:rsidR="002E2687" w:rsidRPr="00FA642A" w:rsidRDefault="002E2687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FA642A">
        <w:rPr>
          <w:sz w:val="20"/>
          <w:lang w:eastAsia="bg-BG"/>
        </w:rPr>
        <w:t xml:space="preserve">USB </w:t>
      </w:r>
      <w:r w:rsidRPr="00FA642A">
        <w:rPr>
          <w:sz w:val="20"/>
          <w:lang w:val="bg-BG" w:eastAsia="bg-BG"/>
        </w:rPr>
        <w:t>порт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Терминът </w:t>
      </w:r>
      <w:proofErr w:type="spellStart"/>
      <w:r w:rsidRPr="00FA642A">
        <w:rPr>
          <w:sz w:val="20"/>
        </w:rPr>
        <w:t>фолксономия</w:t>
      </w:r>
      <w:proofErr w:type="spellEnd"/>
      <w:r w:rsidRPr="00FA642A">
        <w:rPr>
          <w:sz w:val="20"/>
        </w:rPr>
        <w:t xml:space="preserve"> означава:</w:t>
      </w:r>
    </w:p>
    <w:p w:rsidR="002E2687" w:rsidRPr="00FA642A" w:rsidRDefault="002E2687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класификация на интернет-материали, базирана на ключови думи, асоциирани с материалите от техните автори</w:t>
      </w:r>
    </w:p>
    <w:p w:rsidR="002E2687" w:rsidRPr="00FA642A" w:rsidRDefault="002E2687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интернет общност, в която свободно могат да се включват потребители със сходни интереси или професионални занимания</w:t>
      </w:r>
    </w:p>
    <w:p w:rsidR="002E2687" w:rsidRPr="00FA642A" w:rsidRDefault="002E2687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lastRenderedPageBreak/>
        <w:t>система на категоризация на интернет материали, базирана на етикети, асоциирани с материалите от интернет-общност или широк кръг потребители</w:t>
      </w:r>
    </w:p>
    <w:p w:rsidR="002E2687" w:rsidRPr="00FA642A" w:rsidRDefault="002E2687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речник, тип „народно творчество", съдържащ специфични за жаргона на интернет-потребителите думи и тяхното значение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Оригиналното значение на думата </w:t>
      </w:r>
      <w:r w:rsidR="00D47566" w:rsidRPr="00FA642A">
        <w:rPr>
          <w:sz w:val="20"/>
        </w:rPr>
        <w:t>„аватар“</w:t>
      </w:r>
      <w:r w:rsidRPr="00FA642A">
        <w:rPr>
          <w:sz w:val="20"/>
        </w:rPr>
        <w:t xml:space="preserve"> е:</w:t>
      </w:r>
    </w:p>
    <w:p w:rsidR="002E2687" w:rsidRPr="00FA642A" w:rsidRDefault="002E2687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визуална компютърна представа за потребител</w:t>
      </w:r>
    </w:p>
    <w:p w:rsidR="002E2687" w:rsidRPr="00FA642A" w:rsidRDefault="002E2687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физическо въплъщение на божество</w:t>
      </w:r>
    </w:p>
    <w:p w:rsidR="002E2687" w:rsidRPr="00FA642A" w:rsidRDefault="002E2687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персонаж, в който се превъплъщава участник в интернет игра</w:t>
      </w:r>
    </w:p>
    <w:p w:rsidR="002E2687" w:rsidRPr="00FA642A" w:rsidRDefault="002E2687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същество, което живее в хармония с природата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от следните протоколите НЕ е протокол за електронна поща?</w:t>
      </w:r>
    </w:p>
    <w:p w:rsidR="002E2687" w:rsidRPr="00FA642A" w:rsidRDefault="002E2687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SNMP</w:t>
      </w:r>
    </w:p>
    <w:p w:rsidR="002E2687" w:rsidRPr="00FA642A" w:rsidRDefault="002E2687" w:rsidP="008614E6">
      <w:pPr>
        <w:pStyle w:val="ListParagraph"/>
        <w:numPr>
          <w:ilvl w:val="0"/>
          <w:numId w:val="4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РОРЗ</w:t>
      </w:r>
    </w:p>
    <w:p w:rsidR="002E2687" w:rsidRPr="00FA642A" w:rsidRDefault="002E2687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SMTP</w:t>
      </w:r>
    </w:p>
    <w:p w:rsidR="002E2687" w:rsidRPr="00FA642A" w:rsidRDefault="002E2687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IMAP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протокол се използва за автоматично конфигуриране на мрежови устройства?</w:t>
      </w:r>
    </w:p>
    <w:p w:rsidR="002E2687" w:rsidRPr="00FA642A" w:rsidRDefault="002E2687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IPCONFIG</w:t>
      </w:r>
    </w:p>
    <w:p w:rsidR="002E2687" w:rsidRPr="00FA642A" w:rsidRDefault="002E2687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DHCP</w:t>
      </w:r>
    </w:p>
    <w:p w:rsidR="002E2687" w:rsidRPr="00FA642A" w:rsidRDefault="002E2687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DNS</w:t>
      </w:r>
    </w:p>
    <w:p w:rsidR="002E2687" w:rsidRPr="00FA642A" w:rsidRDefault="002E2687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ARP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Коя безжична технология работи с максимална скорост на предаване на данни 540 </w:t>
      </w:r>
      <w:proofErr w:type="spellStart"/>
      <w:r w:rsidRPr="00FA642A">
        <w:rPr>
          <w:sz w:val="20"/>
        </w:rPr>
        <w:t>Mbps</w:t>
      </w:r>
      <w:proofErr w:type="spellEnd"/>
      <w:r w:rsidRPr="00FA642A">
        <w:rPr>
          <w:sz w:val="20"/>
        </w:rPr>
        <w:t>?</w:t>
      </w:r>
    </w:p>
    <w:p w:rsidR="002E2687" w:rsidRPr="00FA642A" w:rsidRDefault="002E2687" w:rsidP="008614E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802.11а</w:t>
      </w:r>
    </w:p>
    <w:p w:rsidR="002E2687" w:rsidRPr="00FA642A" w:rsidRDefault="002E2687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802.11b</w:t>
      </w:r>
    </w:p>
    <w:p w:rsidR="002E2687" w:rsidRPr="00FA642A" w:rsidRDefault="002E2687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802.1</w:t>
      </w:r>
      <w:r w:rsidR="00D47566" w:rsidRPr="00FA642A">
        <w:rPr>
          <w:sz w:val="20"/>
          <w:lang w:val="bg-BG" w:eastAsia="bg-BG"/>
        </w:rPr>
        <w:t>1</w:t>
      </w:r>
      <w:r w:rsidRPr="00FA642A">
        <w:rPr>
          <w:sz w:val="20"/>
          <w:lang w:eastAsia="bg-BG"/>
        </w:rPr>
        <w:t>g</w:t>
      </w:r>
    </w:p>
    <w:p w:rsidR="002E2687" w:rsidRPr="00FA642A" w:rsidRDefault="002E2687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802.1</w:t>
      </w:r>
      <w:r w:rsidR="00D47566" w:rsidRPr="00FA642A">
        <w:rPr>
          <w:sz w:val="20"/>
          <w:lang w:val="bg-BG" w:eastAsia="bg-BG"/>
        </w:rPr>
        <w:t>1</w:t>
      </w:r>
      <w:r w:rsidRPr="00FA642A">
        <w:rPr>
          <w:sz w:val="20"/>
          <w:lang w:eastAsia="bg-BG"/>
        </w:rPr>
        <w:t>n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Коя от изброените програми НЕ е пощенски клиент?</w:t>
      </w:r>
    </w:p>
    <w:p w:rsidR="002E2687" w:rsidRPr="00FA642A" w:rsidRDefault="002E2687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Mozilla Thunderbird</w:t>
      </w:r>
    </w:p>
    <w:p w:rsidR="002E2687" w:rsidRPr="00FA642A" w:rsidRDefault="002E2687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Windows Live Mail</w:t>
      </w:r>
    </w:p>
    <w:p w:rsidR="002E2687" w:rsidRPr="00FA642A" w:rsidRDefault="002E2687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Mozilla Firefox</w:t>
      </w:r>
    </w:p>
    <w:p w:rsidR="002E2687" w:rsidRPr="00FA642A" w:rsidRDefault="002E2687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Outlook Express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Кой от изброените портове се използва при комуникация чрез IRC?</w:t>
      </w:r>
    </w:p>
    <w:p w:rsidR="002E2687" w:rsidRPr="00FA642A" w:rsidRDefault="002E2687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UDP 69</w:t>
      </w:r>
    </w:p>
    <w:p w:rsidR="002E2687" w:rsidRPr="00FA642A" w:rsidRDefault="002E2687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TCP 443</w:t>
      </w:r>
    </w:p>
    <w:p w:rsidR="002E2687" w:rsidRPr="00FA642A" w:rsidRDefault="002E2687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TCP/UDP 531</w:t>
      </w:r>
    </w:p>
    <w:p w:rsidR="002E2687" w:rsidRPr="00FA642A" w:rsidRDefault="002E2687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TCP/UDP 161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Изписването на пощенски адреси като </w:t>
      </w:r>
      <w:r w:rsidRPr="00FA642A">
        <w:rPr>
          <w:b/>
          <w:noProof/>
          <w:sz w:val="20"/>
          <w:lang w:val="en-US"/>
        </w:rPr>
        <w:t>joe.dow {АТ} example.com</w:t>
      </w:r>
      <w:r w:rsidRPr="00FA642A">
        <w:rPr>
          <w:sz w:val="20"/>
        </w:rPr>
        <w:t xml:space="preserve"> вместо обичайното </w:t>
      </w:r>
      <w:r w:rsidRPr="00FA642A">
        <w:rPr>
          <w:b/>
          <w:noProof/>
          <w:sz w:val="20"/>
          <w:lang w:val="en-US"/>
        </w:rPr>
        <w:t>joe.dow@example.com</w:t>
      </w:r>
      <w:r w:rsidRPr="00FA642A">
        <w:rPr>
          <w:sz w:val="20"/>
        </w:rPr>
        <w:t>, е:</w:t>
      </w:r>
    </w:p>
    <w:p w:rsidR="002E2687" w:rsidRPr="00FA642A" w:rsidRDefault="002E2687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за съвместимост с текстови браузери, при които няма символа </w:t>
      </w:r>
      <w:r w:rsidRPr="00AD236A">
        <w:rPr>
          <w:b/>
          <w:sz w:val="20"/>
          <w:lang w:val="bg-BG" w:eastAsia="bg-BG"/>
        </w:rPr>
        <w:t>@</w:t>
      </w:r>
    </w:p>
    <w:p w:rsidR="002E2687" w:rsidRPr="00FA642A" w:rsidRDefault="002E2687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защита на адреса от автоматично събиране от спам-роботи</w:t>
      </w:r>
    </w:p>
    <w:p w:rsidR="002E2687" w:rsidRPr="00FA642A" w:rsidRDefault="002E2687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красота, понеже и двата начина на изписване са верни</w:t>
      </w:r>
    </w:p>
    <w:p w:rsidR="002E2687" w:rsidRPr="00FA642A" w:rsidRDefault="002E2687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грешка на този, който е създавал страницата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Когато в уеб страница проследите хипервръзка, дефинирана с тага </w:t>
      </w:r>
      <w:r w:rsidRPr="00EF21D1">
        <w:rPr>
          <w:rFonts w:ascii="Consolas" w:hAnsi="Consolas" w:cs="Consolas"/>
          <w:sz w:val="20"/>
        </w:rPr>
        <w:t>&lt;а&gt;</w:t>
      </w:r>
      <w:r w:rsidRPr="00FA642A">
        <w:rPr>
          <w:sz w:val="20"/>
        </w:rPr>
        <w:t>, какъв HTTP метод се използва за изпращане на заявката:</w:t>
      </w:r>
    </w:p>
    <w:p w:rsidR="002E2687" w:rsidRPr="00FA642A" w:rsidRDefault="002E268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HEAD</w:t>
      </w:r>
    </w:p>
    <w:p w:rsidR="002E2687" w:rsidRPr="00FA642A" w:rsidRDefault="002E268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LINK</w:t>
      </w:r>
    </w:p>
    <w:p w:rsidR="002E2687" w:rsidRPr="00FA642A" w:rsidRDefault="002E268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GET</w:t>
      </w:r>
    </w:p>
    <w:p w:rsidR="002E2687" w:rsidRPr="00FA642A" w:rsidRDefault="002E268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POST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Възможно ли е използването на символа ";" в URL адрес?</w:t>
      </w:r>
    </w:p>
    <w:p w:rsidR="002E2687" w:rsidRPr="00FA642A" w:rsidRDefault="002E2687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не</w:t>
      </w:r>
    </w:p>
    <w:p w:rsidR="002E2687" w:rsidRPr="00FA642A" w:rsidRDefault="002E2687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зависи от браузъра</w:t>
      </w:r>
    </w:p>
    <w:p w:rsidR="002E2687" w:rsidRPr="00FA642A" w:rsidRDefault="002E2687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да</w:t>
      </w:r>
    </w:p>
    <w:p w:rsidR="002E2687" w:rsidRPr="00FA642A" w:rsidRDefault="002E2687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зависи от уеб сървъра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Използването на относителни вместо абсолютни адреси към вътрешни страници на даден уеб сайт се прави:</w:t>
      </w:r>
    </w:p>
    <w:p w:rsidR="002E2687" w:rsidRPr="00FA642A" w:rsidRDefault="002E2687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опростяване на разклоненията в дървовидната структура на сайта</w:t>
      </w:r>
    </w:p>
    <w:p w:rsidR="002E2687" w:rsidRPr="00FA642A" w:rsidRDefault="002E2687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улесняване преместването на уеб сайта на друг хостинг</w:t>
      </w:r>
    </w:p>
    <w:p w:rsidR="002E2687" w:rsidRPr="00FA642A" w:rsidRDefault="002E2687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намаляване на обема на статистиката на посещения</w:t>
      </w:r>
    </w:p>
    <w:p w:rsidR="002E2687" w:rsidRPr="00FA642A" w:rsidRDefault="002E2687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за спазване на ограничение за максимална дължина на връзки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lastRenderedPageBreak/>
        <w:t xml:space="preserve">В URL адреса </w:t>
      </w:r>
      <w:hyperlink r:id="rId8" w:history="1">
        <w:r w:rsidRPr="00102195">
          <w:rPr>
            <w:rStyle w:val="Hyperlink"/>
            <w:noProof/>
            <w:sz w:val="20"/>
            <w:lang w:val="en-US"/>
          </w:rPr>
          <w:t>sftp</w:t>
        </w:r>
        <w:r w:rsidRPr="006A5AC5">
          <w:rPr>
            <w:rStyle w:val="Hyperlink"/>
            <w:noProof/>
            <w:sz w:val="20"/>
          </w:rPr>
          <w:t>://</w:t>
        </w:r>
        <w:r w:rsidRPr="00102195">
          <w:rPr>
            <w:rStyle w:val="Hyperlink"/>
            <w:noProof/>
            <w:sz w:val="20"/>
            <w:lang w:val="en-US"/>
          </w:rPr>
          <w:t>goshko</w:t>
        </w:r>
        <w:r w:rsidRPr="006A5AC5">
          <w:rPr>
            <w:rStyle w:val="Hyperlink"/>
            <w:noProof/>
            <w:sz w:val="20"/>
          </w:rPr>
          <w:t>@</w:t>
        </w:r>
        <w:r w:rsidR="00102195" w:rsidRPr="00102195">
          <w:rPr>
            <w:rStyle w:val="Hyperlink"/>
            <w:noProof/>
            <w:sz w:val="20"/>
            <w:lang w:val="en-US"/>
          </w:rPr>
          <w:t>mente</w:t>
        </w:r>
        <w:r w:rsidRPr="006A5AC5">
          <w:rPr>
            <w:rStyle w:val="Hyperlink"/>
            <w:noProof/>
            <w:sz w:val="20"/>
          </w:rPr>
          <w:t>.</w:t>
        </w:r>
        <w:r w:rsidRPr="00102195">
          <w:rPr>
            <w:rStyle w:val="Hyperlink"/>
            <w:noProof/>
            <w:sz w:val="20"/>
            <w:lang w:val="en-US"/>
          </w:rPr>
          <w:t>org</w:t>
        </w:r>
        <w:r w:rsidRPr="006A5AC5">
          <w:rPr>
            <w:rStyle w:val="Hyperlink"/>
            <w:noProof/>
            <w:sz w:val="20"/>
          </w:rPr>
          <w:t>:2222/</w:t>
        </w:r>
      </w:hyperlink>
      <w:r w:rsidR="00102195" w:rsidRPr="006A5AC5">
        <w:rPr>
          <w:sz w:val="20"/>
        </w:rPr>
        <w:t xml:space="preserve"> </w:t>
      </w:r>
      <w:r w:rsidRPr="00FA642A">
        <w:rPr>
          <w:sz w:val="20"/>
        </w:rPr>
        <w:t xml:space="preserve"> числото 2222 означава:</w:t>
      </w:r>
    </w:p>
    <w:p w:rsidR="002E2687" w:rsidRPr="00FA642A" w:rsidRDefault="002E2687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номер на порта, асоцииран с изпращащото приложение или услуга</w:t>
      </w:r>
    </w:p>
    <w:p w:rsidR="002E2687" w:rsidRPr="00FA642A" w:rsidRDefault="002E2687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номер на порта, асоцииран с получаващото приложение или услуга</w:t>
      </w:r>
    </w:p>
    <w:p w:rsidR="002E2687" w:rsidRPr="006A5AC5" w:rsidRDefault="002E2687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броят посещения от страна на потребителя </w:t>
      </w:r>
      <w:r w:rsidRPr="00FA642A">
        <w:rPr>
          <w:rFonts w:ascii="Consolas" w:hAnsi="Consolas" w:cs="Consolas"/>
          <w:noProof/>
          <w:sz w:val="20"/>
          <w:lang w:eastAsia="bg-BG"/>
        </w:rPr>
        <w:t>goshko</w:t>
      </w:r>
    </w:p>
    <w:p w:rsidR="002E2687" w:rsidRPr="006A5AC5" w:rsidRDefault="002E2687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общия брой посещения на адрес </w:t>
      </w:r>
      <w:proofErr w:type="spellStart"/>
      <w:r w:rsidR="00102195">
        <w:rPr>
          <w:rFonts w:ascii="Consolas" w:hAnsi="Consolas" w:cs="Consolas"/>
          <w:sz w:val="20"/>
          <w:lang w:eastAsia="bg-BG"/>
        </w:rPr>
        <w:t>mente</w:t>
      </w:r>
      <w:proofErr w:type="spellEnd"/>
      <w:r w:rsidRPr="006A5AC5">
        <w:rPr>
          <w:rFonts w:ascii="Consolas" w:hAnsi="Consolas" w:cs="Consolas"/>
          <w:sz w:val="20"/>
          <w:lang w:val="bg-BG" w:eastAsia="bg-BG"/>
        </w:rPr>
        <w:t>.</w:t>
      </w:r>
      <w:r w:rsidRPr="00FA642A">
        <w:rPr>
          <w:rFonts w:ascii="Consolas" w:hAnsi="Consolas" w:cs="Consolas"/>
          <w:sz w:val="20"/>
          <w:lang w:eastAsia="bg-BG"/>
        </w:rPr>
        <w:t>org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HTTP протоколът се използва основно за:</w:t>
      </w:r>
    </w:p>
    <w:p w:rsidR="002E2687" w:rsidRPr="00FA642A" w:rsidRDefault="002E2687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обработка на </w:t>
      </w:r>
      <w:proofErr w:type="spellStart"/>
      <w:r w:rsidRPr="00FA642A">
        <w:rPr>
          <w:sz w:val="20"/>
          <w:lang w:val="bg-BG" w:eastAsia="bg-BG"/>
        </w:rPr>
        <w:t>хипертекст</w:t>
      </w:r>
      <w:proofErr w:type="spellEnd"/>
      <w:r w:rsidRPr="00FA642A">
        <w:rPr>
          <w:sz w:val="20"/>
          <w:lang w:val="bg-BG" w:eastAsia="bg-BG"/>
        </w:rPr>
        <w:t xml:space="preserve"> през интернет</w:t>
      </w:r>
    </w:p>
    <w:p w:rsidR="002E2687" w:rsidRPr="00FA642A" w:rsidRDefault="002E2687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обработка на картинки през интернет</w:t>
      </w:r>
    </w:p>
    <w:p w:rsidR="002E2687" w:rsidRPr="00FA642A" w:rsidRDefault="002E2687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пренос на </w:t>
      </w:r>
      <w:proofErr w:type="spellStart"/>
      <w:r w:rsidRPr="00FA642A">
        <w:rPr>
          <w:sz w:val="20"/>
          <w:lang w:val="bg-BG" w:eastAsia="bg-BG"/>
        </w:rPr>
        <w:t>хипертекст</w:t>
      </w:r>
      <w:proofErr w:type="spellEnd"/>
      <w:r w:rsidRPr="00FA642A">
        <w:rPr>
          <w:sz w:val="20"/>
          <w:lang w:val="bg-BG" w:eastAsia="bg-BG"/>
        </w:rPr>
        <w:t xml:space="preserve"> през интернет</w:t>
      </w:r>
    </w:p>
    <w:p w:rsidR="002E2687" w:rsidRPr="00FA642A" w:rsidRDefault="002E2687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пренос на картинки през интернет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Коя от изброените маски определя групата на HTTP съобщения за </w:t>
      </w:r>
      <w:proofErr w:type="spellStart"/>
      <w:r w:rsidRPr="00FA642A">
        <w:rPr>
          <w:sz w:val="20"/>
        </w:rPr>
        <w:t>преадресация</w:t>
      </w:r>
      <w:proofErr w:type="spellEnd"/>
      <w:r w:rsidRPr="00FA642A">
        <w:rPr>
          <w:sz w:val="20"/>
        </w:rPr>
        <w:t>?</w:t>
      </w:r>
    </w:p>
    <w:p w:rsidR="002E2687" w:rsidRPr="00FA642A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1хх</w:t>
      </w:r>
    </w:p>
    <w:p w:rsidR="002E2687" w:rsidRPr="00FA642A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2хх</w:t>
      </w:r>
    </w:p>
    <w:p w:rsidR="002E2687" w:rsidRPr="00FA642A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Зхх</w:t>
      </w:r>
    </w:p>
    <w:p w:rsidR="002E2687" w:rsidRPr="00FA642A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 w:rsidRPr="00FA642A">
        <w:rPr>
          <w:noProof/>
          <w:sz w:val="20"/>
          <w:lang w:eastAsia="bg-BG"/>
        </w:rPr>
        <w:t>4хх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Чрез кой HTML таг се указват ключови думи за дадена страница, използвани от търсачките?</w:t>
      </w:r>
    </w:p>
    <w:p w:rsidR="002E2687" w:rsidRPr="00FA642A" w:rsidRDefault="002E2687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&lt;meta&gt;</w:t>
      </w:r>
    </w:p>
    <w:p w:rsidR="002E2687" w:rsidRPr="00FA642A" w:rsidRDefault="002E2687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&lt;keywords&gt;</w:t>
      </w:r>
    </w:p>
    <w:p w:rsidR="002E2687" w:rsidRPr="00FA642A" w:rsidRDefault="002E2687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&lt;object&gt;</w:t>
      </w:r>
    </w:p>
    <w:p w:rsidR="002E2687" w:rsidRPr="00FA642A" w:rsidRDefault="002E2687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&lt;!DOCTYPE&gt;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Даден е следният код на уеб страница:</w:t>
      </w:r>
    </w:p>
    <w:p w:rsidR="002E2687" w:rsidRPr="00FA642A" w:rsidRDefault="002E2687" w:rsidP="00D624F9">
      <w:pPr>
        <w:ind w:left="357"/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&lt;html&gt;</w:t>
      </w:r>
    </w:p>
    <w:p w:rsidR="002E2687" w:rsidRPr="00FA642A" w:rsidRDefault="002E2687" w:rsidP="00D624F9">
      <w:pPr>
        <w:ind w:left="357"/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&lt;body bgcolor="#00FF00"&gt;</w:t>
      </w:r>
    </w:p>
    <w:p w:rsidR="00D624F9" w:rsidRPr="00FA642A" w:rsidRDefault="002E2687" w:rsidP="00D624F9">
      <w:pPr>
        <w:ind w:left="357"/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&lt;/body&gt;</w:t>
      </w:r>
    </w:p>
    <w:p w:rsidR="002E2687" w:rsidRPr="00FA642A" w:rsidRDefault="002E2687" w:rsidP="00D624F9">
      <w:pPr>
        <w:ind w:left="357"/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&lt;/html&gt;</w:t>
      </w:r>
    </w:p>
    <w:p w:rsidR="002E2687" w:rsidRPr="00FA642A" w:rsidRDefault="002E2687" w:rsidP="00D624F9">
      <w:p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Какъв цвят ще бъде фонът на страницата?</w:t>
      </w:r>
    </w:p>
    <w:p w:rsidR="002E2687" w:rsidRPr="00FA642A" w:rsidRDefault="002E2687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червен</w:t>
      </w:r>
    </w:p>
    <w:p w:rsidR="002E2687" w:rsidRPr="00FA642A" w:rsidRDefault="002E2687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зелен</w:t>
      </w:r>
    </w:p>
    <w:p w:rsidR="002E2687" w:rsidRPr="00FA642A" w:rsidRDefault="002E2687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син</w:t>
      </w:r>
    </w:p>
    <w:p w:rsidR="002E2687" w:rsidRPr="00FA642A" w:rsidRDefault="002E2687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сив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>В контекста на уеб дизайн абревиатурата CSS е съкращение от:</w:t>
      </w:r>
    </w:p>
    <w:p w:rsidR="002E2687" w:rsidRPr="00FA642A" w:rsidRDefault="002E2687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Cascading Style Sheets</w:t>
      </w:r>
    </w:p>
    <w:p w:rsidR="002E2687" w:rsidRPr="00FA642A" w:rsidRDefault="002E2687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Computer Style Sheets</w:t>
      </w:r>
    </w:p>
    <w:p w:rsidR="002E2687" w:rsidRPr="00FA642A" w:rsidRDefault="002E2687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Colorful Style Sheets</w:t>
      </w:r>
    </w:p>
    <w:p w:rsidR="002E2687" w:rsidRPr="00FA642A" w:rsidRDefault="002E2687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 w:rsidRPr="00FA642A">
        <w:rPr>
          <w:sz w:val="20"/>
          <w:lang w:eastAsia="bg-BG"/>
        </w:rPr>
        <w:t>Creative Style Sheets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Посочете синтактично правилния запис на условен оператор в </w:t>
      </w:r>
      <w:proofErr w:type="spellStart"/>
      <w:r w:rsidRPr="00FA642A">
        <w:rPr>
          <w:sz w:val="20"/>
        </w:rPr>
        <w:t>JavaScript</w:t>
      </w:r>
      <w:proofErr w:type="spellEnd"/>
      <w:r w:rsidRPr="00FA642A">
        <w:rPr>
          <w:sz w:val="20"/>
        </w:rPr>
        <w:t>, в чието условие се проверява дали променливата i има стойност 5.</w:t>
      </w:r>
    </w:p>
    <w:p w:rsidR="002E2687" w:rsidRPr="00EF21D1" w:rsidRDefault="002E2687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eastAsia="bg-BG"/>
        </w:rPr>
      </w:pPr>
      <w:r w:rsidRPr="00EF21D1">
        <w:rPr>
          <w:rFonts w:ascii="Consolas" w:hAnsi="Consolas" w:cs="Consolas"/>
          <w:sz w:val="20"/>
          <w:lang w:eastAsia="bg-BG"/>
        </w:rPr>
        <w:t xml:space="preserve">if </w:t>
      </w:r>
      <w:proofErr w:type="spellStart"/>
      <w:r w:rsidRPr="00EF21D1">
        <w:rPr>
          <w:rFonts w:ascii="Consolas" w:hAnsi="Consolas" w:cs="Consolas"/>
          <w:sz w:val="20"/>
          <w:lang w:eastAsia="bg-BG"/>
        </w:rPr>
        <w:t>i</w:t>
      </w:r>
      <w:proofErr w:type="spellEnd"/>
      <w:r w:rsidRPr="00EF21D1">
        <w:rPr>
          <w:rFonts w:ascii="Consolas" w:hAnsi="Consolas" w:cs="Consolas"/>
          <w:sz w:val="20"/>
          <w:lang w:eastAsia="bg-BG"/>
        </w:rPr>
        <w:t>==5 then</w:t>
      </w:r>
    </w:p>
    <w:p w:rsidR="002E2687" w:rsidRPr="00EF21D1" w:rsidRDefault="002E2687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eastAsia="bg-BG"/>
        </w:rPr>
      </w:pPr>
      <w:r w:rsidRPr="00EF21D1">
        <w:rPr>
          <w:rFonts w:ascii="Consolas" w:hAnsi="Consolas" w:cs="Consolas"/>
          <w:sz w:val="20"/>
          <w:lang w:eastAsia="bg-BG"/>
        </w:rPr>
        <w:t>if (</w:t>
      </w:r>
      <w:proofErr w:type="spellStart"/>
      <w:r w:rsidRPr="00EF21D1">
        <w:rPr>
          <w:rFonts w:ascii="Consolas" w:hAnsi="Consolas" w:cs="Consolas"/>
          <w:sz w:val="20"/>
          <w:lang w:eastAsia="bg-BG"/>
        </w:rPr>
        <w:t>i</w:t>
      </w:r>
      <w:proofErr w:type="spellEnd"/>
      <w:r w:rsidRPr="00EF21D1">
        <w:rPr>
          <w:rFonts w:ascii="Consolas" w:hAnsi="Consolas" w:cs="Consolas"/>
          <w:sz w:val="20"/>
          <w:lang w:eastAsia="bg-BG"/>
        </w:rPr>
        <w:t>=</w:t>
      </w:r>
      <w:r w:rsidR="008614E6" w:rsidRPr="00EF21D1">
        <w:rPr>
          <w:rFonts w:ascii="Consolas" w:hAnsi="Consolas" w:cs="Consolas"/>
          <w:sz w:val="20"/>
          <w:lang w:eastAsia="bg-BG"/>
        </w:rPr>
        <w:t>=</w:t>
      </w:r>
      <w:r w:rsidRPr="00EF21D1">
        <w:rPr>
          <w:rFonts w:ascii="Consolas" w:hAnsi="Consolas" w:cs="Consolas"/>
          <w:sz w:val="20"/>
          <w:lang w:eastAsia="bg-BG"/>
        </w:rPr>
        <w:t>5)</w:t>
      </w:r>
    </w:p>
    <w:p w:rsidR="002E2687" w:rsidRPr="00EF21D1" w:rsidRDefault="002E2687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eastAsia="bg-BG"/>
        </w:rPr>
      </w:pPr>
      <w:r w:rsidRPr="00EF21D1">
        <w:rPr>
          <w:rFonts w:ascii="Consolas" w:hAnsi="Consolas" w:cs="Consolas"/>
          <w:sz w:val="20"/>
          <w:lang w:eastAsia="bg-BG"/>
        </w:rPr>
        <w:t xml:space="preserve">if </w:t>
      </w:r>
      <w:proofErr w:type="spellStart"/>
      <w:r w:rsidRPr="00EF21D1">
        <w:rPr>
          <w:rFonts w:ascii="Consolas" w:hAnsi="Consolas" w:cs="Consolas"/>
          <w:sz w:val="20"/>
          <w:lang w:eastAsia="bg-BG"/>
        </w:rPr>
        <w:t>i</w:t>
      </w:r>
      <w:proofErr w:type="spellEnd"/>
      <w:r w:rsidRPr="00EF21D1">
        <w:rPr>
          <w:rFonts w:ascii="Consolas" w:hAnsi="Consolas" w:cs="Consolas"/>
          <w:sz w:val="20"/>
          <w:lang w:eastAsia="bg-BG"/>
        </w:rPr>
        <w:t>=5</w:t>
      </w:r>
    </w:p>
    <w:p w:rsidR="002E2687" w:rsidRPr="00EF21D1" w:rsidRDefault="002E2687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eastAsia="bg-BG"/>
        </w:rPr>
      </w:pPr>
      <w:r w:rsidRPr="00EF21D1">
        <w:rPr>
          <w:rFonts w:ascii="Consolas" w:hAnsi="Consolas" w:cs="Consolas"/>
          <w:sz w:val="20"/>
          <w:lang w:eastAsia="bg-BG"/>
        </w:rPr>
        <w:t xml:space="preserve">if </w:t>
      </w:r>
      <w:proofErr w:type="spellStart"/>
      <w:r w:rsidRPr="00EF21D1">
        <w:rPr>
          <w:rFonts w:ascii="Consolas" w:hAnsi="Consolas" w:cs="Consolas"/>
          <w:sz w:val="20"/>
          <w:lang w:eastAsia="bg-BG"/>
        </w:rPr>
        <w:t>i</w:t>
      </w:r>
      <w:proofErr w:type="spellEnd"/>
      <w:r w:rsidRPr="00EF21D1">
        <w:rPr>
          <w:rFonts w:ascii="Consolas" w:hAnsi="Consolas" w:cs="Consolas"/>
          <w:sz w:val="20"/>
          <w:lang w:eastAsia="bg-BG"/>
        </w:rPr>
        <w:t>=5</w:t>
      </w:r>
      <w:r w:rsidR="008614E6" w:rsidRPr="00EF21D1">
        <w:rPr>
          <w:rFonts w:ascii="Consolas" w:hAnsi="Consolas" w:cs="Consolas"/>
          <w:sz w:val="20"/>
          <w:lang w:eastAsia="bg-BG"/>
        </w:rPr>
        <w:t xml:space="preserve"> </w:t>
      </w:r>
      <w:r w:rsidRPr="00EF21D1">
        <w:rPr>
          <w:rFonts w:ascii="Consolas" w:hAnsi="Consolas" w:cs="Consolas"/>
          <w:sz w:val="20"/>
          <w:lang w:eastAsia="bg-BG"/>
        </w:rPr>
        <w:t>then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Посочете синтактично коректния начин за дефиниране на масив в </w:t>
      </w:r>
      <w:proofErr w:type="spellStart"/>
      <w:r w:rsidRPr="00FA642A">
        <w:rPr>
          <w:sz w:val="20"/>
        </w:rPr>
        <w:t>JavaScript</w:t>
      </w:r>
      <w:proofErr w:type="spellEnd"/>
      <w:r w:rsidRPr="00FA642A">
        <w:rPr>
          <w:sz w:val="20"/>
        </w:rPr>
        <w:t>.</w:t>
      </w:r>
    </w:p>
    <w:p w:rsidR="002E2687" w:rsidRPr="00FA642A" w:rsidRDefault="002E2687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var txt = new Array(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1:"</w:t>
      </w:r>
      <w:r w:rsidRPr="00FA642A">
        <w:rPr>
          <w:rFonts w:ascii="Consolas" w:hAnsi="Consolas" w:cs="Consolas"/>
          <w:noProof/>
          <w:sz w:val="20"/>
          <w:lang w:eastAsia="bg-BG"/>
        </w:rPr>
        <w:t>tim",2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:"</w:t>
      </w:r>
      <w:r w:rsidRPr="00FA642A">
        <w:rPr>
          <w:rFonts w:ascii="Consolas" w:hAnsi="Consolas" w:cs="Consolas"/>
          <w:noProof/>
          <w:sz w:val="20"/>
          <w:lang w:eastAsia="bg-BG"/>
        </w:rPr>
        <w:t>kim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",</w:t>
      </w:r>
      <w:r w:rsidRPr="00FA642A">
        <w:rPr>
          <w:rFonts w:ascii="Consolas" w:hAnsi="Consolas" w:cs="Consolas"/>
          <w:noProof/>
          <w:sz w:val="20"/>
          <w:lang w:eastAsia="bg-BG"/>
        </w:rPr>
        <w:t>3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:"</w:t>
      </w:r>
      <w:r w:rsidRPr="00FA642A">
        <w:rPr>
          <w:rFonts w:ascii="Consolas" w:hAnsi="Consolas" w:cs="Consolas"/>
          <w:noProof/>
          <w:sz w:val="20"/>
          <w:lang w:eastAsia="bg-BG"/>
        </w:rPr>
        <w:t>jim")</w:t>
      </w:r>
    </w:p>
    <w:p w:rsidR="002E2687" w:rsidRPr="00FA642A" w:rsidRDefault="002E2687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var txt = new Array="tim","kim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</w:t>
      </w:r>
      <w:r w:rsidRPr="00FA642A">
        <w:rPr>
          <w:rFonts w:ascii="Consolas" w:hAnsi="Consolas" w:cs="Consolas"/>
          <w:noProof/>
          <w:sz w:val="20"/>
          <w:lang w:eastAsia="bg-BG"/>
        </w:rPr>
        <w:t>,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</w:t>
      </w:r>
      <w:r w:rsidRPr="00FA642A">
        <w:rPr>
          <w:rFonts w:ascii="Consolas" w:hAnsi="Consolas" w:cs="Consolas"/>
          <w:noProof/>
          <w:sz w:val="20"/>
          <w:lang w:eastAsia="bg-BG"/>
        </w:rPr>
        <w:t>jim"</w:t>
      </w:r>
    </w:p>
    <w:p w:rsidR="002E2687" w:rsidRPr="00FA642A" w:rsidRDefault="002E2687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 xml:space="preserve">var txt = new Array: 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1</w:t>
      </w:r>
      <w:r w:rsidRPr="00FA642A">
        <w:rPr>
          <w:rFonts w:ascii="Consolas" w:hAnsi="Consolas" w:cs="Consolas"/>
          <w:noProof/>
          <w:sz w:val="20"/>
          <w:lang w:eastAsia="bg-BG"/>
        </w:rPr>
        <w:t>=(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"t</w:t>
      </w:r>
      <w:r w:rsidRPr="00FA642A">
        <w:rPr>
          <w:rFonts w:ascii="Consolas" w:hAnsi="Consolas" w:cs="Consolas"/>
          <w:noProof/>
          <w:sz w:val="20"/>
          <w:lang w:eastAsia="bg-BG"/>
        </w:rPr>
        <w:t>im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</w:t>
      </w:r>
      <w:r w:rsidRPr="00FA642A">
        <w:rPr>
          <w:rFonts w:ascii="Consolas" w:hAnsi="Consolas" w:cs="Consolas"/>
          <w:noProof/>
          <w:sz w:val="20"/>
          <w:lang w:eastAsia="bg-BG"/>
        </w:rPr>
        <w:t>)2=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("</w:t>
      </w:r>
      <w:r w:rsidRPr="00FA642A">
        <w:rPr>
          <w:rFonts w:ascii="Consolas" w:hAnsi="Consolas" w:cs="Consolas"/>
          <w:noProof/>
          <w:sz w:val="20"/>
          <w:lang w:eastAsia="bg-BG"/>
        </w:rPr>
        <w:t>kim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</w:t>
      </w:r>
      <w:r w:rsidRPr="00FA642A">
        <w:rPr>
          <w:rFonts w:ascii="Consolas" w:hAnsi="Consolas" w:cs="Consolas"/>
          <w:noProof/>
          <w:sz w:val="20"/>
          <w:lang w:eastAsia="bg-BG"/>
        </w:rPr>
        <w:t>)3=(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"</w:t>
      </w:r>
      <w:r w:rsidRPr="00FA642A">
        <w:rPr>
          <w:rFonts w:ascii="Consolas" w:hAnsi="Consolas" w:cs="Consolas"/>
          <w:noProof/>
          <w:sz w:val="20"/>
          <w:lang w:eastAsia="bg-BG"/>
        </w:rPr>
        <w:t>jim"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)</w:t>
      </w:r>
    </w:p>
    <w:p w:rsidR="002E2687" w:rsidRPr="00FA642A" w:rsidRDefault="002E2687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eastAsia="bg-BG"/>
        </w:rPr>
      </w:pPr>
      <w:r w:rsidRPr="00FA642A">
        <w:rPr>
          <w:rFonts w:ascii="Consolas" w:hAnsi="Consolas" w:cs="Consolas"/>
          <w:noProof/>
          <w:sz w:val="20"/>
          <w:lang w:eastAsia="bg-BG"/>
        </w:rPr>
        <w:t>var txt = new Array("tim","ki</w:t>
      </w:r>
      <w:r w:rsidR="00FF510B" w:rsidRPr="00FA642A">
        <w:rPr>
          <w:rFonts w:ascii="Consolas" w:hAnsi="Consolas" w:cs="Consolas"/>
          <w:noProof/>
          <w:sz w:val="20"/>
          <w:lang w:eastAsia="bg-BG"/>
        </w:rPr>
        <w:t>m","</w:t>
      </w:r>
      <w:r w:rsidRPr="00FA642A">
        <w:rPr>
          <w:rFonts w:ascii="Consolas" w:hAnsi="Consolas" w:cs="Consolas"/>
          <w:noProof/>
          <w:sz w:val="20"/>
          <w:lang w:eastAsia="bg-BG"/>
        </w:rPr>
        <w:t>jim")</w:t>
      </w:r>
    </w:p>
    <w:p w:rsidR="002E2687" w:rsidRPr="00FA642A" w:rsidRDefault="002E2687" w:rsidP="00D624F9">
      <w:pPr>
        <w:pStyle w:val="Question"/>
        <w:rPr>
          <w:sz w:val="20"/>
        </w:rPr>
      </w:pPr>
      <w:r w:rsidRPr="00FA642A">
        <w:rPr>
          <w:sz w:val="20"/>
        </w:rPr>
        <w:t xml:space="preserve">Какъв ще бъде резултатът от изпълнението на следния </w:t>
      </w:r>
      <w:proofErr w:type="spellStart"/>
      <w:r w:rsidRPr="00FA642A">
        <w:rPr>
          <w:sz w:val="20"/>
        </w:rPr>
        <w:t>JavaScript</w:t>
      </w:r>
      <w:proofErr w:type="spellEnd"/>
      <w:r w:rsidRPr="00FA642A">
        <w:rPr>
          <w:sz w:val="20"/>
        </w:rPr>
        <w:t xml:space="preserve"> код </w:t>
      </w:r>
      <w:r w:rsidRPr="00FA642A">
        <w:rPr>
          <w:noProof/>
          <w:sz w:val="20"/>
          <w:lang w:val="en-US"/>
        </w:rPr>
        <w:t>"</w:t>
      </w:r>
      <w:r w:rsidRPr="00FA642A">
        <w:rPr>
          <w:rFonts w:ascii="Consolas" w:hAnsi="Consolas" w:cs="Consolas"/>
          <w:noProof/>
          <w:sz w:val="20"/>
          <w:lang w:val="en-US"/>
        </w:rPr>
        <w:t>document.write(alert('asd'));</w:t>
      </w:r>
      <w:r w:rsidRPr="00FA642A">
        <w:rPr>
          <w:noProof/>
          <w:sz w:val="20"/>
          <w:lang w:val="en-US"/>
        </w:rPr>
        <w:t>"</w:t>
      </w:r>
      <w:r w:rsidRPr="00FA642A">
        <w:rPr>
          <w:sz w:val="20"/>
        </w:rPr>
        <w:t xml:space="preserve"> в уеб страница?</w:t>
      </w:r>
    </w:p>
    <w:p w:rsidR="002E2687" w:rsidRPr="006A5AC5" w:rsidRDefault="002E2687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на екрана ще се изведе текстовото съобщение </w:t>
      </w:r>
      <w:r w:rsidRPr="006A5AC5">
        <w:rPr>
          <w:noProof/>
          <w:sz w:val="20"/>
          <w:lang w:val="bg-BG" w:eastAsia="bg-BG"/>
        </w:rPr>
        <w:t>"</w:t>
      </w:r>
      <w:r w:rsidRPr="00FA642A">
        <w:rPr>
          <w:rFonts w:ascii="Consolas" w:hAnsi="Consolas" w:cs="Consolas"/>
          <w:noProof/>
          <w:sz w:val="20"/>
          <w:lang w:eastAsia="bg-BG"/>
        </w:rPr>
        <w:t>alert</w:t>
      </w:r>
      <w:r w:rsidRPr="006A5AC5">
        <w:rPr>
          <w:rFonts w:ascii="Consolas" w:hAnsi="Consolas" w:cs="Consolas"/>
          <w:noProof/>
          <w:sz w:val="20"/>
          <w:lang w:val="bg-BG" w:eastAsia="bg-BG"/>
        </w:rPr>
        <w:t>('</w:t>
      </w:r>
      <w:r w:rsidRPr="00FA642A">
        <w:rPr>
          <w:rFonts w:ascii="Consolas" w:hAnsi="Consolas" w:cs="Consolas"/>
          <w:noProof/>
          <w:sz w:val="20"/>
          <w:lang w:eastAsia="bg-BG"/>
        </w:rPr>
        <w:t>asd</w:t>
      </w:r>
      <w:r w:rsidRPr="006A5AC5">
        <w:rPr>
          <w:rFonts w:ascii="Consolas" w:hAnsi="Consolas" w:cs="Consolas"/>
          <w:noProof/>
          <w:sz w:val="20"/>
          <w:lang w:val="bg-BG" w:eastAsia="bg-BG"/>
        </w:rPr>
        <w:t>')</w:t>
      </w:r>
      <w:r w:rsidRPr="006A5AC5">
        <w:rPr>
          <w:noProof/>
          <w:sz w:val="20"/>
          <w:lang w:val="bg-BG" w:eastAsia="bg-BG"/>
        </w:rPr>
        <w:t>"</w:t>
      </w:r>
    </w:p>
    <w:p w:rsidR="002E2687" w:rsidRPr="00FA642A" w:rsidRDefault="002E2687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ще се създаде диалогов прозорец със съобщение и на екрана ще се покаже съобщението, показано и в диалоговия прозорец</w:t>
      </w:r>
    </w:p>
    <w:p w:rsidR="002E2687" w:rsidRPr="00FA642A" w:rsidRDefault="002E2687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>на екрана ще се изведе съобщение за грешка</w:t>
      </w:r>
    </w:p>
    <w:p w:rsidR="002E2687" w:rsidRPr="006A5AC5" w:rsidRDefault="002E2687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FA642A">
        <w:rPr>
          <w:sz w:val="20"/>
          <w:lang w:val="bg-BG" w:eastAsia="bg-BG"/>
        </w:rPr>
        <w:t xml:space="preserve">ще се създаде диалогов прозорец със съобщение и на екрана ще се покаже </w:t>
      </w:r>
      <w:r w:rsidRPr="006A5AC5">
        <w:rPr>
          <w:sz w:val="20"/>
          <w:lang w:val="bg-BG" w:eastAsia="bg-BG"/>
        </w:rPr>
        <w:t>„</w:t>
      </w:r>
      <w:r w:rsidRPr="00FA642A">
        <w:rPr>
          <w:rFonts w:ascii="Consolas" w:hAnsi="Consolas" w:cs="Consolas"/>
          <w:sz w:val="20"/>
          <w:lang w:eastAsia="bg-BG"/>
        </w:rPr>
        <w:t>undefined</w:t>
      </w:r>
      <w:r w:rsidRPr="006A5AC5">
        <w:rPr>
          <w:sz w:val="20"/>
          <w:lang w:val="bg-BG" w:eastAsia="bg-BG"/>
        </w:rPr>
        <w:t>"</w:t>
      </w:r>
    </w:p>
    <w:p w:rsidR="002E2687" w:rsidRPr="006A5AC5" w:rsidRDefault="002E2687" w:rsidP="002E2687">
      <w:pPr>
        <w:rPr>
          <w:sz w:val="20"/>
          <w:lang w:val="bg-BG" w:eastAsia="bg-BG"/>
        </w:rPr>
      </w:pPr>
    </w:p>
    <w:sectPr w:rsidR="002E2687" w:rsidRPr="006A5AC5" w:rsidSect="00B97B3E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4D8" w:rsidRDefault="003B24D8" w:rsidP="006762D5">
      <w:r>
        <w:separator/>
      </w:r>
    </w:p>
  </w:endnote>
  <w:endnote w:type="continuationSeparator" w:id="0">
    <w:p w:rsidR="003B24D8" w:rsidRDefault="003B24D8" w:rsidP="0067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4D8" w:rsidRDefault="003B24D8" w:rsidP="006762D5">
      <w:r>
        <w:separator/>
      </w:r>
    </w:p>
  </w:footnote>
  <w:footnote w:type="continuationSeparator" w:id="0">
    <w:p w:rsidR="003B24D8" w:rsidRDefault="003B24D8" w:rsidP="0067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A6F"/>
    <w:multiLevelType w:val="hybridMultilevel"/>
    <w:tmpl w:val="EBF6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2B47"/>
    <w:multiLevelType w:val="hybridMultilevel"/>
    <w:tmpl w:val="05140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5B29"/>
    <w:multiLevelType w:val="hybridMultilevel"/>
    <w:tmpl w:val="F4505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3C18"/>
    <w:multiLevelType w:val="hybridMultilevel"/>
    <w:tmpl w:val="6226A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F683E"/>
    <w:multiLevelType w:val="hybridMultilevel"/>
    <w:tmpl w:val="A1CE0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01F74"/>
    <w:multiLevelType w:val="hybridMultilevel"/>
    <w:tmpl w:val="B9043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5610B"/>
    <w:multiLevelType w:val="hybridMultilevel"/>
    <w:tmpl w:val="6E008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511F"/>
    <w:multiLevelType w:val="hybridMultilevel"/>
    <w:tmpl w:val="A9523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10970"/>
    <w:multiLevelType w:val="hybridMultilevel"/>
    <w:tmpl w:val="7FB26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F29C7"/>
    <w:multiLevelType w:val="hybridMultilevel"/>
    <w:tmpl w:val="C296A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1025D"/>
    <w:multiLevelType w:val="hybridMultilevel"/>
    <w:tmpl w:val="AE988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02D6E"/>
    <w:multiLevelType w:val="hybridMultilevel"/>
    <w:tmpl w:val="11508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67899"/>
    <w:multiLevelType w:val="hybridMultilevel"/>
    <w:tmpl w:val="8A7AC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D2D25"/>
    <w:multiLevelType w:val="hybridMultilevel"/>
    <w:tmpl w:val="6208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26998"/>
    <w:multiLevelType w:val="hybridMultilevel"/>
    <w:tmpl w:val="79C4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835C3"/>
    <w:multiLevelType w:val="hybridMultilevel"/>
    <w:tmpl w:val="8D92B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00DAE"/>
    <w:multiLevelType w:val="hybridMultilevel"/>
    <w:tmpl w:val="E168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43DA1"/>
    <w:multiLevelType w:val="hybridMultilevel"/>
    <w:tmpl w:val="35DEE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B062F"/>
    <w:multiLevelType w:val="hybridMultilevel"/>
    <w:tmpl w:val="CA8A8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6F632D"/>
    <w:multiLevelType w:val="hybridMultilevel"/>
    <w:tmpl w:val="F6AE1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280C00"/>
    <w:multiLevelType w:val="hybridMultilevel"/>
    <w:tmpl w:val="FF9A3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787187"/>
    <w:multiLevelType w:val="hybridMultilevel"/>
    <w:tmpl w:val="22626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C92E99"/>
    <w:multiLevelType w:val="hybridMultilevel"/>
    <w:tmpl w:val="A90CC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46AFE"/>
    <w:multiLevelType w:val="hybridMultilevel"/>
    <w:tmpl w:val="E24C1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DD6C2E"/>
    <w:multiLevelType w:val="hybridMultilevel"/>
    <w:tmpl w:val="03D44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FD420B"/>
    <w:multiLevelType w:val="hybridMultilevel"/>
    <w:tmpl w:val="AAD2E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5F49CD"/>
    <w:multiLevelType w:val="hybridMultilevel"/>
    <w:tmpl w:val="F496A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262506"/>
    <w:multiLevelType w:val="hybridMultilevel"/>
    <w:tmpl w:val="2E386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511C4D"/>
    <w:multiLevelType w:val="hybridMultilevel"/>
    <w:tmpl w:val="E6EA4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8F621F"/>
    <w:multiLevelType w:val="hybridMultilevel"/>
    <w:tmpl w:val="200E1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A52082"/>
    <w:multiLevelType w:val="hybridMultilevel"/>
    <w:tmpl w:val="95963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FE6C5A"/>
    <w:multiLevelType w:val="hybridMultilevel"/>
    <w:tmpl w:val="1778A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D4656F"/>
    <w:multiLevelType w:val="hybridMultilevel"/>
    <w:tmpl w:val="60BA2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380246"/>
    <w:multiLevelType w:val="hybridMultilevel"/>
    <w:tmpl w:val="AC48B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4B5DC1"/>
    <w:multiLevelType w:val="hybridMultilevel"/>
    <w:tmpl w:val="DDA0E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9D6E02"/>
    <w:multiLevelType w:val="hybridMultilevel"/>
    <w:tmpl w:val="324A9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B77EDD"/>
    <w:multiLevelType w:val="hybridMultilevel"/>
    <w:tmpl w:val="92E85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CD298F"/>
    <w:multiLevelType w:val="hybridMultilevel"/>
    <w:tmpl w:val="3454E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CF6ABB"/>
    <w:multiLevelType w:val="hybridMultilevel"/>
    <w:tmpl w:val="A5D67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8071F4"/>
    <w:multiLevelType w:val="hybridMultilevel"/>
    <w:tmpl w:val="DA582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024998"/>
    <w:multiLevelType w:val="hybridMultilevel"/>
    <w:tmpl w:val="0F0C7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BA4E2B"/>
    <w:multiLevelType w:val="hybridMultilevel"/>
    <w:tmpl w:val="3E023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E400A6"/>
    <w:multiLevelType w:val="hybridMultilevel"/>
    <w:tmpl w:val="35986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1B19D4"/>
    <w:multiLevelType w:val="hybridMultilevel"/>
    <w:tmpl w:val="33AEE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23617B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C80D3A"/>
    <w:multiLevelType w:val="hybridMultilevel"/>
    <w:tmpl w:val="2FCAE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A54559"/>
    <w:multiLevelType w:val="hybridMultilevel"/>
    <w:tmpl w:val="31702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F7704B"/>
    <w:multiLevelType w:val="hybridMultilevel"/>
    <w:tmpl w:val="649045AC"/>
    <w:lvl w:ilvl="0" w:tplc="436867FA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143F0F"/>
    <w:multiLevelType w:val="hybridMultilevel"/>
    <w:tmpl w:val="91307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4A0CB5"/>
    <w:multiLevelType w:val="hybridMultilevel"/>
    <w:tmpl w:val="6C30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A26FF9"/>
    <w:multiLevelType w:val="hybridMultilevel"/>
    <w:tmpl w:val="E3524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913328"/>
    <w:multiLevelType w:val="hybridMultilevel"/>
    <w:tmpl w:val="A1E8D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6E4FCE"/>
    <w:multiLevelType w:val="hybridMultilevel"/>
    <w:tmpl w:val="B6489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E409A"/>
    <w:multiLevelType w:val="hybridMultilevel"/>
    <w:tmpl w:val="29DA0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086607"/>
    <w:multiLevelType w:val="hybridMultilevel"/>
    <w:tmpl w:val="E4D8E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4E6884"/>
    <w:multiLevelType w:val="hybridMultilevel"/>
    <w:tmpl w:val="CD4C8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A7413E"/>
    <w:multiLevelType w:val="hybridMultilevel"/>
    <w:tmpl w:val="2CD44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00350F"/>
    <w:multiLevelType w:val="hybridMultilevel"/>
    <w:tmpl w:val="8A02F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3E5943"/>
    <w:multiLevelType w:val="hybridMultilevel"/>
    <w:tmpl w:val="64965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A01DCC"/>
    <w:multiLevelType w:val="hybridMultilevel"/>
    <w:tmpl w:val="B254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A55FDF"/>
    <w:multiLevelType w:val="hybridMultilevel"/>
    <w:tmpl w:val="52D06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5"/>
  </w:num>
  <w:num w:numId="3">
    <w:abstractNumId w:val="37"/>
  </w:num>
  <w:num w:numId="4">
    <w:abstractNumId w:val="8"/>
  </w:num>
  <w:num w:numId="5">
    <w:abstractNumId w:val="60"/>
  </w:num>
  <w:num w:numId="6">
    <w:abstractNumId w:val="19"/>
  </w:num>
  <w:num w:numId="7">
    <w:abstractNumId w:val="25"/>
  </w:num>
  <w:num w:numId="8">
    <w:abstractNumId w:val="51"/>
  </w:num>
  <w:num w:numId="9">
    <w:abstractNumId w:val="7"/>
  </w:num>
  <w:num w:numId="10">
    <w:abstractNumId w:val="26"/>
  </w:num>
  <w:num w:numId="11">
    <w:abstractNumId w:val="59"/>
  </w:num>
  <w:num w:numId="12">
    <w:abstractNumId w:val="29"/>
  </w:num>
  <w:num w:numId="13">
    <w:abstractNumId w:val="43"/>
  </w:num>
  <w:num w:numId="14">
    <w:abstractNumId w:val="24"/>
  </w:num>
  <w:num w:numId="15">
    <w:abstractNumId w:val="45"/>
  </w:num>
  <w:num w:numId="16">
    <w:abstractNumId w:val="22"/>
  </w:num>
  <w:num w:numId="17">
    <w:abstractNumId w:val="13"/>
  </w:num>
  <w:num w:numId="18">
    <w:abstractNumId w:val="32"/>
  </w:num>
  <w:num w:numId="19">
    <w:abstractNumId w:val="49"/>
  </w:num>
  <w:num w:numId="20">
    <w:abstractNumId w:val="18"/>
  </w:num>
  <w:num w:numId="21">
    <w:abstractNumId w:val="9"/>
  </w:num>
  <w:num w:numId="22">
    <w:abstractNumId w:val="10"/>
  </w:num>
  <w:num w:numId="23">
    <w:abstractNumId w:val="6"/>
  </w:num>
  <w:num w:numId="24">
    <w:abstractNumId w:val="28"/>
  </w:num>
  <w:num w:numId="25">
    <w:abstractNumId w:val="54"/>
  </w:num>
  <w:num w:numId="26">
    <w:abstractNumId w:val="53"/>
  </w:num>
  <w:num w:numId="27">
    <w:abstractNumId w:val="23"/>
  </w:num>
  <w:num w:numId="28">
    <w:abstractNumId w:val="56"/>
  </w:num>
  <w:num w:numId="29">
    <w:abstractNumId w:val="14"/>
  </w:num>
  <w:num w:numId="30">
    <w:abstractNumId w:val="42"/>
  </w:num>
  <w:num w:numId="31">
    <w:abstractNumId w:val="41"/>
  </w:num>
  <w:num w:numId="32">
    <w:abstractNumId w:val="11"/>
  </w:num>
  <w:num w:numId="33">
    <w:abstractNumId w:val="33"/>
  </w:num>
  <w:num w:numId="34">
    <w:abstractNumId w:val="4"/>
  </w:num>
  <w:num w:numId="35">
    <w:abstractNumId w:val="39"/>
  </w:num>
  <w:num w:numId="36">
    <w:abstractNumId w:val="40"/>
  </w:num>
  <w:num w:numId="37">
    <w:abstractNumId w:val="30"/>
  </w:num>
  <w:num w:numId="38">
    <w:abstractNumId w:val="35"/>
  </w:num>
  <w:num w:numId="39">
    <w:abstractNumId w:val="34"/>
  </w:num>
  <w:num w:numId="40">
    <w:abstractNumId w:val="27"/>
  </w:num>
  <w:num w:numId="41">
    <w:abstractNumId w:val="20"/>
  </w:num>
  <w:num w:numId="42">
    <w:abstractNumId w:val="21"/>
  </w:num>
  <w:num w:numId="43">
    <w:abstractNumId w:val="2"/>
  </w:num>
  <w:num w:numId="44">
    <w:abstractNumId w:val="50"/>
  </w:num>
  <w:num w:numId="45">
    <w:abstractNumId w:val="16"/>
  </w:num>
  <w:num w:numId="46">
    <w:abstractNumId w:val="58"/>
  </w:num>
  <w:num w:numId="47">
    <w:abstractNumId w:val="38"/>
  </w:num>
  <w:num w:numId="48">
    <w:abstractNumId w:val="0"/>
  </w:num>
  <w:num w:numId="49">
    <w:abstractNumId w:val="3"/>
  </w:num>
  <w:num w:numId="50">
    <w:abstractNumId w:val="17"/>
  </w:num>
  <w:num w:numId="51">
    <w:abstractNumId w:val="15"/>
  </w:num>
  <w:num w:numId="52">
    <w:abstractNumId w:val="55"/>
  </w:num>
  <w:num w:numId="53">
    <w:abstractNumId w:val="1"/>
  </w:num>
  <w:num w:numId="54">
    <w:abstractNumId w:val="36"/>
  </w:num>
  <w:num w:numId="55">
    <w:abstractNumId w:val="31"/>
  </w:num>
  <w:num w:numId="56">
    <w:abstractNumId w:val="46"/>
  </w:num>
  <w:num w:numId="57">
    <w:abstractNumId w:val="44"/>
  </w:num>
  <w:num w:numId="58">
    <w:abstractNumId w:val="12"/>
  </w:num>
  <w:num w:numId="59">
    <w:abstractNumId w:val="52"/>
  </w:num>
  <w:num w:numId="60">
    <w:abstractNumId w:val="57"/>
  </w:num>
  <w:num w:numId="61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87"/>
    <w:rsid w:val="000747CC"/>
    <w:rsid w:val="00102195"/>
    <w:rsid w:val="0014221D"/>
    <w:rsid w:val="00224F3E"/>
    <w:rsid w:val="002E2687"/>
    <w:rsid w:val="003B24D8"/>
    <w:rsid w:val="003F093C"/>
    <w:rsid w:val="00512F61"/>
    <w:rsid w:val="00577C84"/>
    <w:rsid w:val="006762D5"/>
    <w:rsid w:val="006A5AC5"/>
    <w:rsid w:val="0083663F"/>
    <w:rsid w:val="008614E6"/>
    <w:rsid w:val="00AD236A"/>
    <w:rsid w:val="00B97B3E"/>
    <w:rsid w:val="00C06B4B"/>
    <w:rsid w:val="00C715D8"/>
    <w:rsid w:val="00D47566"/>
    <w:rsid w:val="00D624F9"/>
    <w:rsid w:val="00E058C7"/>
    <w:rsid w:val="00EE0DBB"/>
    <w:rsid w:val="00EF21D1"/>
    <w:rsid w:val="00FA642A"/>
    <w:rsid w:val="00FC7965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  <w:ind w:left="357" w:hanging="357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D5"/>
  </w:style>
  <w:style w:type="paragraph" w:styleId="Footer">
    <w:name w:val="footer"/>
    <w:basedOn w:val="Normal"/>
    <w:link w:val="Foot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  <w:ind w:left="357" w:hanging="357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D5"/>
  </w:style>
  <w:style w:type="paragraph" w:styleId="Footer">
    <w:name w:val="footer"/>
    <w:basedOn w:val="Normal"/>
    <w:link w:val="Foot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ftp://goshko@mente.org:222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Georgi Georgiev</cp:lastModifiedBy>
  <cp:revision>18</cp:revision>
  <dcterms:created xsi:type="dcterms:W3CDTF">2011-04-25T15:53:00Z</dcterms:created>
  <dcterms:modified xsi:type="dcterms:W3CDTF">2013-04-24T09:34:00Z</dcterms:modified>
</cp:coreProperties>
</file>