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46DBE78E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1EDC0B21" w:rsidR="00032146" w:rsidRPr="00E5428A" w:rsidRDefault="00CA066B" w:rsidP="00C37651">
            <w:pPr>
              <w:pStyle w:val="a0"/>
              <w:ind w:firstLine="0"/>
              <w:jc w:val="center"/>
            </w:pPr>
            <w:r w:rsidRPr="00CA066B">
              <w:rPr>
                <w:b/>
                <w:color w:val="000000" w:themeColor="text1"/>
              </w:rPr>
              <w:t>Разработка программного обеспечения для исследование компьютерной модели искусственный жизни «хищник-жертва»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77777777" w:rsidR="00032146" w:rsidRPr="004001FD" w:rsidRDefault="00032146" w:rsidP="00C37651">
            <w:pPr>
              <w:pStyle w:val="a0"/>
              <w:ind w:firstLine="0"/>
              <w:jc w:val="center"/>
              <w:rPr>
                <w:bCs/>
              </w:rPr>
            </w:pPr>
            <w:r w:rsidRPr="004001FD">
              <w:rPr>
                <w:bCs/>
              </w:rPr>
              <w:t>Пояснительная записка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5C1A5305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793EC3">
              <w:rPr>
                <w:color w:val="FF0000"/>
              </w:rPr>
              <w:t>.</w:t>
            </w:r>
            <w:r w:rsidR="00827B62">
              <w:rPr>
                <w:color w:val="FF0000"/>
              </w:rPr>
              <w:t xml:space="preserve"> </w:t>
            </w:r>
            <w:r w:rsidR="00CA066B" w:rsidRPr="00CA066B">
              <w:rPr>
                <w:color w:val="000000" w:themeColor="text1"/>
              </w:rPr>
              <w:t>093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1075F594" w:rsidR="00032146" w:rsidRPr="00915235" w:rsidRDefault="00032146" w:rsidP="00C37651">
            <w:pPr>
              <w:pStyle w:val="a0"/>
              <w:ind w:firstLine="0"/>
            </w:pPr>
            <w:r>
              <w:t xml:space="preserve">Студент группы </w:t>
            </w:r>
            <w:r w:rsidR="007F2368">
              <w:t>24</w:t>
            </w:r>
            <w:r w:rsidR="00062E24">
              <w:t>ИСП</w:t>
            </w:r>
            <w:r w:rsidR="00062E24" w:rsidRPr="00CA066B">
              <w:rPr>
                <w:color w:val="000000" w:themeColor="text1"/>
              </w:rPr>
              <w:t>-</w:t>
            </w:r>
            <w:r w:rsidR="00CA066B">
              <w:rPr>
                <w:color w:val="000000" w:themeColor="text1"/>
              </w:rPr>
              <w:t>2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37E6130F" w:rsidR="00032146" w:rsidRPr="00F55492" w:rsidRDefault="00CA066B" w:rsidP="00C37651">
            <w:pPr>
              <w:pStyle w:val="a0"/>
              <w:ind w:firstLine="0"/>
            </w:pPr>
            <w:r>
              <w:rPr>
                <w:color w:val="000000" w:themeColor="text1"/>
              </w:rPr>
              <w:t>Р</w:t>
            </w:r>
            <w:r w:rsidR="00032146" w:rsidRPr="00CA066B">
              <w:rPr>
                <w:color w:val="000000" w:themeColor="text1"/>
              </w:rPr>
              <w:t>.</w:t>
            </w:r>
            <w:r>
              <w:rPr>
                <w:color w:val="000000" w:themeColor="text1"/>
              </w:rPr>
              <w:t>Р</w:t>
            </w:r>
            <w:r w:rsidR="00032146" w:rsidRPr="00CA066B">
              <w:rPr>
                <w:color w:val="000000" w:themeColor="text1"/>
              </w:rPr>
              <w:t>.</w:t>
            </w:r>
            <w:r w:rsidR="00827B62" w:rsidRPr="00CA066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Насыров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tbl>
      <w:tblPr>
        <w:tblStyle w:val="a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379"/>
      </w:tblGrid>
      <w:tr w:rsidR="00CA066B" w:rsidRPr="00800CEF" w14:paraId="0ED1FB3E" w14:textId="77777777" w:rsidTr="008D067B">
        <w:trPr>
          <w:trHeight w:val="837"/>
          <w:jc w:val="right"/>
        </w:trPr>
        <w:tc>
          <w:tcPr>
            <w:tcW w:w="4647" w:type="dxa"/>
            <w:gridSpan w:val="2"/>
          </w:tcPr>
          <w:p w14:paraId="7DD1B541" w14:textId="77777777" w:rsidR="00CA066B" w:rsidRPr="00CA066B" w:rsidRDefault="00CA066B" w:rsidP="008D067B">
            <w:pPr>
              <w:rPr>
                <w:sz w:val="24"/>
                <w:szCs w:val="24"/>
              </w:rPr>
            </w:pPr>
            <w:r w:rsidRPr="00CA066B">
              <w:rPr>
                <w:sz w:val="24"/>
                <w:szCs w:val="24"/>
              </w:rPr>
              <w:lastRenderedPageBreak/>
              <w:t xml:space="preserve">Утверждаю </w:t>
            </w:r>
          </w:p>
          <w:p w14:paraId="71236ACF" w14:textId="77777777" w:rsidR="00CA066B" w:rsidRPr="00CA066B" w:rsidRDefault="00CA066B" w:rsidP="008D067B">
            <w:pPr>
              <w:rPr>
                <w:sz w:val="24"/>
                <w:szCs w:val="24"/>
              </w:rPr>
            </w:pPr>
            <w:r w:rsidRPr="00CA066B">
              <w:rPr>
                <w:sz w:val="24"/>
                <w:szCs w:val="24"/>
              </w:rPr>
              <w:t xml:space="preserve">председатель ПЦК дисциплин профессионального цикла </w:t>
            </w:r>
          </w:p>
          <w:p w14:paraId="76C56C20" w14:textId="77777777" w:rsidR="00CA066B" w:rsidRPr="00800CEF" w:rsidRDefault="00CA066B" w:rsidP="008D067B">
            <w:pPr>
              <w:tabs>
                <w:tab w:val="right" w:pos="5199"/>
              </w:tabs>
              <w:rPr>
                <w:sz w:val="16"/>
                <w:szCs w:val="16"/>
              </w:rPr>
            </w:pPr>
          </w:p>
        </w:tc>
      </w:tr>
      <w:tr w:rsidR="00CA066B" w:rsidRPr="00800CEF" w14:paraId="7D29D35B" w14:textId="77777777" w:rsidTr="008D067B">
        <w:trPr>
          <w:trHeight w:val="535"/>
          <w:jc w:val="right"/>
        </w:trPr>
        <w:tc>
          <w:tcPr>
            <w:tcW w:w="2268" w:type="dxa"/>
          </w:tcPr>
          <w:p w14:paraId="28A0377E" w14:textId="77777777" w:rsidR="00CA066B" w:rsidRPr="00CA066B" w:rsidRDefault="00CA066B" w:rsidP="008D067B">
            <w:pPr>
              <w:tabs>
                <w:tab w:val="right" w:pos="2335"/>
              </w:tabs>
              <w:contextualSpacing/>
              <w:rPr>
                <w:sz w:val="24"/>
                <w:szCs w:val="24"/>
              </w:rPr>
            </w:pPr>
            <w:r w:rsidRPr="00CA066B">
              <w:rPr>
                <w:sz w:val="24"/>
                <w:szCs w:val="24"/>
              </w:rPr>
              <w:t>________________</w:t>
            </w:r>
            <w:r w:rsidRPr="00CA066B">
              <w:rPr>
                <w:sz w:val="24"/>
                <w:szCs w:val="24"/>
              </w:rPr>
              <w:tab/>
            </w:r>
          </w:p>
          <w:p w14:paraId="257D9891" w14:textId="77777777" w:rsidR="00CA066B" w:rsidRPr="00800CEF" w:rsidRDefault="00CA066B" w:rsidP="008D067B">
            <w:pPr>
              <w:contextualSpacing/>
              <w:rPr>
                <w:sz w:val="16"/>
                <w:szCs w:val="16"/>
                <w:highlight w:val="yellow"/>
              </w:rPr>
            </w:pPr>
            <w:r w:rsidRPr="00800CEF">
              <w:rPr>
                <w:sz w:val="16"/>
                <w:szCs w:val="16"/>
              </w:rPr>
              <w:t xml:space="preserve">                        подпись</w:t>
            </w:r>
          </w:p>
        </w:tc>
        <w:tc>
          <w:tcPr>
            <w:tcW w:w="2379" w:type="dxa"/>
          </w:tcPr>
          <w:p w14:paraId="5E52CA91" w14:textId="77777777" w:rsidR="00CA066B" w:rsidRPr="00CA066B" w:rsidRDefault="00CA066B" w:rsidP="008D067B">
            <w:pPr>
              <w:contextualSpacing/>
              <w:rPr>
                <w:sz w:val="24"/>
                <w:szCs w:val="24"/>
                <w:u w:val="single"/>
              </w:rPr>
            </w:pPr>
            <w:r w:rsidRPr="00CA066B">
              <w:rPr>
                <w:sz w:val="24"/>
                <w:szCs w:val="24"/>
                <w:u w:val="single"/>
              </w:rPr>
              <w:t xml:space="preserve">А.Н. </w:t>
            </w:r>
            <w:proofErr w:type="spellStart"/>
            <w:r w:rsidRPr="00CA066B">
              <w:rPr>
                <w:sz w:val="24"/>
                <w:szCs w:val="24"/>
                <w:u w:val="single"/>
              </w:rPr>
              <w:t>Макатаева</w:t>
            </w:r>
            <w:proofErr w:type="spellEnd"/>
          </w:p>
          <w:p w14:paraId="2931F8FD" w14:textId="77777777" w:rsidR="00CA066B" w:rsidRPr="00CA066B" w:rsidRDefault="00CA066B" w:rsidP="008D067B">
            <w:pPr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="00CA066B" w:rsidRPr="00800CEF" w14:paraId="78608304" w14:textId="77777777" w:rsidTr="008D067B">
        <w:trPr>
          <w:trHeight w:val="263"/>
          <w:jc w:val="right"/>
        </w:trPr>
        <w:tc>
          <w:tcPr>
            <w:tcW w:w="4647" w:type="dxa"/>
            <w:gridSpan w:val="2"/>
          </w:tcPr>
          <w:p w14:paraId="489E34E8" w14:textId="3DA814E6" w:rsidR="00CA066B" w:rsidRPr="00CA066B" w:rsidRDefault="00800CEF" w:rsidP="00800CEF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 </w:t>
            </w:r>
            <w:r w:rsidR="00CA066B" w:rsidRPr="00CA066B">
              <w:rPr>
                <w:sz w:val="24"/>
                <w:szCs w:val="24"/>
              </w:rPr>
              <w:t>«___</w:t>
            </w:r>
            <w:proofErr w:type="gramStart"/>
            <w:r w:rsidR="00CA066B" w:rsidRPr="00CA066B">
              <w:rPr>
                <w:sz w:val="24"/>
                <w:szCs w:val="24"/>
              </w:rPr>
              <w:t>_»  _</w:t>
            </w:r>
            <w:proofErr w:type="gramEnd"/>
            <w:r w:rsidR="00CA066B" w:rsidRPr="00CA066B">
              <w:rPr>
                <w:sz w:val="24"/>
                <w:szCs w:val="24"/>
              </w:rPr>
              <w:t>________________    2026 г.</w:t>
            </w:r>
          </w:p>
        </w:tc>
      </w:tr>
    </w:tbl>
    <w:p w14:paraId="298F2F62" w14:textId="77777777" w:rsidR="00CA066B" w:rsidRPr="00800CEF" w:rsidRDefault="00CA066B" w:rsidP="00800CEF">
      <w:pPr>
        <w:spacing w:after="0" w:line="360" w:lineRule="auto"/>
        <w:rPr>
          <w:sz w:val="16"/>
          <w:szCs w:val="16"/>
        </w:rPr>
      </w:pPr>
      <w:r>
        <w:t xml:space="preserve"> </w:t>
      </w:r>
      <w:r w:rsidRPr="00800CEF">
        <w:rPr>
          <w:sz w:val="16"/>
          <w:szCs w:val="16"/>
        </w:rPr>
        <w:tab/>
      </w:r>
      <w:r w:rsidRPr="00800CEF">
        <w:rPr>
          <w:sz w:val="16"/>
          <w:szCs w:val="16"/>
        </w:rPr>
        <w:tab/>
      </w:r>
      <w:r w:rsidRPr="00800CEF">
        <w:rPr>
          <w:sz w:val="16"/>
          <w:szCs w:val="16"/>
        </w:rPr>
        <w:tab/>
      </w:r>
      <w:r w:rsidRPr="00800CEF">
        <w:rPr>
          <w:sz w:val="16"/>
          <w:szCs w:val="16"/>
        </w:rPr>
        <w:tab/>
        <w:t xml:space="preserve">                                   </w:t>
      </w:r>
      <w:r w:rsidRPr="00800CEF">
        <w:rPr>
          <w:sz w:val="16"/>
          <w:szCs w:val="16"/>
        </w:rPr>
        <w:tab/>
      </w:r>
      <w:r w:rsidRPr="00800CEF">
        <w:rPr>
          <w:sz w:val="16"/>
          <w:szCs w:val="16"/>
        </w:rPr>
        <w:tab/>
        <w:t xml:space="preserve">                 </w:t>
      </w:r>
    </w:p>
    <w:p w14:paraId="7519910C" w14:textId="77777777" w:rsidR="00CA066B" w:rsidRPr="00D27D1B" w:rsidRDefault="00CA066B" w:rsidP="00CA066B">
      <w:pPr>
        <w:pStyle w:val="af6"/>
        <w:ind w:left="6480"/>
        <w:jc w:val="center"/>
        <w:rPr>
          <w:b/>
          <w:sz w:val="32"/>
          <w:szCs w:val="32"/>
        </w:rPr>
      </w:pPr>
      <w:r w:rsidRPr="00D27D1B">
        <w:rPr>
          <w:b/>
          <w:sz w:val="32"/>
          <w:szCs w:val="32"/>
        </w:rPr>
        <w:t>ЗАДАНИЕ</w:t>
      </w:r>
    </w:p>
    <w:p w14:paraId="70DE8061" w14:textId="77777777" w:rsidR="00CA066B" w:rsidRDefault="00CA066B" w:rsidP="00CA066B">
      <w:pPr>
        <w:pStyle w:val="2"/>
        <w:rPr>
          <w:b w:val="0"/>
          <w:szCs w:val="28"/>
        </w:rPr>
      </w:pPr>
      <w:r w:rsidRPr="00D27D1B">
        <w:rPr>
          <w:b w:val="0"/>
          <w:szCs w:val="28"/>
        </w:rPr>
        <w:t xml:space="preserve"> </w:t>
      </w:r>
    </w:p>
    <w:p w14:paraId="22EFEF5E" w14:textId="4462871C" w:rsidR="00CA066B" w:rsidRPr="009770E4" w:rsidRDefault="00CA066B" w:rsidP="00800CEF">
      <w:pPr>
        <w:spacing w:after="0"/>
        <w:jc w:val="center"/>
        <w:rPr>
          <w:b/>
          <w:bCs/>
        </w:rPr>
      </w:pPr>
      <w:r w:rsidRPr="009770E4">
        <w:rPr>
          <w:b/>
          <w:bCs/>
        </w:rPr>
        <w:t>на выполнение курсовой работы</w:t>
      </w:r>
    </w:p>
    <w:p w14:paraId="69BEB2CD" w14:textId="77777777" w:rsidR="00CA066B" w:rsidRPr="00CA066B" w:rsidRDefault="00CA066B" w:rsidP="00800CEF">
      <w:pPr>
        <w:spacing w:after="0"/>
        <w:rPr>
          <w:sz w:val="24"/>
          <w:szCs w:val="24"/>
        </w:rPr>
      </w:pPr>
    </w:p>
    <w:p w14:paraId="53DE5184" w14:textId="77777777" w:rsidR="00CA066B" w:rsidRPr="00CA066B" w:rsidRDefault="00CA066B" w:rsidP="00800CEF">
      <w:pPr>
        <w:spacing w:after="0"/>
        <w:contextualSpacing/>
        <w:jc w:val="both"/>
        <w:rPr>
          <w:sz w:val="24"/>
          <w:szCs w:val="24"/>
        </w:rPr>
      </w:pPr>
      <w:r w:rsidRPr="00CA066B">
        <w:rPr>
          <w:sz w:val="24"/>
          <w:szCs w:val="24"/>
        </w:rPr>
        <w:t>студенту _____</w:t>
      </w:r>
      <w:r w:rsidRPr="00CA066B">
        <w:rPr>
          <w:sz w:val="24"/>
          <w:szCs w:val="24"/>
          <w:u w:val="single"/>
        </w:rPr>
        <w:t>Насырову Руслану Рамильевичу</w:t>
      </w:r>
      <w:r w:rsidRPr="00CA066B">
        <w:rPr>
          <w:sz w:val="24"/>
          <w:szCs w:val="24"/>
        </w:rPr>
        <w:t>__________________________________________</w:t>
      </w:r>
    </w:p>
    <w:p w14:paraId="12EA1623" w14:textId="77777777" w:rsidR="00CA066B" w:rsidRPr="00CA066B" w:rsidRDefault="00CA066B" w:rsidP="00800CEF">
      <w:pPr>
        <w:spacing w:after="0" w:line="360" w:lineRule="auto"/>
        <w:contextualSpacing/>
        <w:jc w:val="center"/>
        <w:rPr>
          <w:sz w:val="16"/>
          <w:szCs w:val="16"/>
        </w:rPr>
      </w:pPr>
      <w:r w:rsidRPr="00CA066B">
        <w:rPr>
          <w:sz w:val="16"/>
          <w:szCs w:val="16"/>
        </w:rPr>
        <w:t>фамилия, имя, отчество</w:t>
      </w:r>
    </w:p>
    <w:p w14:paraId="396006BF" w14:textId="77777777" w:rsidR="00CA066B" w:rsidRPr="00CA066B" w:rsidRDefault="00CA066B" w:rsidP="00800CEF">
      <w:pPr>
        <w:spacing w:after="0" w:line="360" w:lineRule="auto"/>
        <w:jc w:val="both"/>
        <w:rPr>
          <w:sz w:val="24"/>
          <w:szCs w:val="24"/>
        </w:rPr>
      </w:pPr>
      <w:r w:rsidRPr="00CA066B">
        <w:rPr>
          <w:sz w:val="24"/>
          <w:szCs w:val="24"/>
        </w:rPr>
        <w:t>по специальности ___</w:t>
      </w:r>
      <w:r w:rsidRPr="00CA066B">
        <w:rPr>
          <w:sz w:val="24"/>
          <w:szCs w:val="24"/>
          <w:u w:val="single"/>
        </w:rPr>
        <w:t>09.02.07 Информационные системы и программирование</w:t>
      </w:r>
      <w:r w:rsidRPr="00CA066B">
        <w:rPr>
          <w:sz w:val="24"/>
          <w:szCs w:val="24"/>
        </w:rPr>
        <w:t>_______________</w:t>
      </w:r>
    </w:p>
    <w:p w14:paraId="33EF928C" w14:textId="77777777" w:rsidR="00CA066B" w:rsidRPr="00CA066B" w:rsidRDefault="00CA066B" w:rsidP="00800CEF">
      <w:pPr>
        <w:spacing w:after="0" w:line="360" w:lineRule="auto"/>
        <w:jc w:val="both"/>
        <w:rPr>
          <w:sz w:val="24"/>
          <w:szCs w:val="24"/>
        </w:rPr>
      </w:pPr>
      <w:r w:rsidRPr="00CA066B">
        <w:rPr>
          <w:sz w:val="24"/>
          <w:szCs w:val="24"/>
        </w:rPr>
        <w:t>по междисциплинарному курсу __</w:t>
      </w:r>
      <w:r w:rsidRPr="00CA066B">
        <w:rPr>
          <w:sz w:val="24"/>
          <w:szCs w:val="24"/>
          <w:u w:val="single"/>
        </w:rPr>
        <w:t>Технология разработки программного обеспечения</w:t>
      </w:r>
      <w:r w:rsidRPr="00CA066B">
        <w:rPr>
          <w:sz w:val="24"/>
          <w:szCs w:val="24"/>
        </w:rPr>
        <w:t>__________</w:t>
      </w:r>
    </w:p>
    <w:p w14:paraId="08D5D171" w14:textId="77777777" w:rsidR="00CA066B" w:rsidRPr="000E0811" w:rsidRDefault="00CA066B" w:rsidP="0034391A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0"/>
        <w:rPr>
          <w:sz w:val="24"/>
        </w:rPr>
      </w:pPr>
      <w:r w:rsidRPr="000E0811">
        <w:rPr>
          <w:sz w:val="24"/>
        </w:rPr>
        <w:t>Тема работы: ___</w:t>
      </w:r>
      <w:r>
        <w:rPr>
          <w:sz w:val="24"/>
          <w:u w:val="single"/>
        </w:rPr>
        <w:t xml:space="preserve">Разработка программного обеспечения для </w:t>
      </w:r>
      <w:r w:rsidRPr="000E0811">
        <w:rPr>
          <w:sz w:val="24"/>
          <w:u w:val="single"/>
        </w:rPr>
        <w:t>исследование компьютерной модели искусственной жизни</w:t>
      </w:r>
      <w:r>
        <w:rPr>
          <w:sz w:val="24"/>
          <w:u w:val="single"/>
        </w:rPr>
        <w:t xml:space="preserve"> «хищник-</w:t>
      </w:r>
      <w:proofErr w:type="gramStart"/>
      <w:r>
        <w:rPr>
          <w:sz w:val="24"/>
          <w:u w:val="single"/>
        </w:rPr>
        <w:t>жертва»</w:t>
      </w:r>
      <w:r>
        <w:rPr>
          <w:sz w:val="24"/>
        </w:rPr>
        <w:t>_</w:t>
      </w:r>
      <w:proofErr w:type="gramEnd"/>
      <w:r>
        <w:rPr>
          <w:sz w:val="24"/>
        </w:rPr>
        <w:t>________________________________________</w:t>
      </w:r>
    </w:p>
    <w:p w14:paraId="0DD08198" w14:textId="77777777" w:rsidR="00CA066B" w:rsidRPr="000E0811" w:rsidRDefault="00CA066B" w:rsidP="0034391A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0"/>
        <w:rPr>
          <w:sz w:val="24"/>
        </w:rPr>
      </w:pPr>
      <w:r w:rsidRPr="000E0811">
        <w:rPr>
          <w:sz w:val="24"/>
        </w:rPr>
        <w:t>Срок сдачи студентом работы «</w:t>
      </w:r>
      <w:proofErr w:type="gramStart"/>
      <w:r>
        <w:rPr>
          <w:sz w:val="24"/>
        </w:rPr>
        <w:t>13</w:t>
      </w:r>
      <w:r w:rsidRPr="000E0811">
        <w:rPr>
          <w:sz w:val="24"/>
        </w:rPr>
        <w:t>»  _</w:t>
      </w:r>
      <w:proofErr w:type="gramEnd"/>
      <w:r w:rsidRPr="000E0811">
        <w:rPr>
          <w:sz w:val="24"/>
          <w:u w:val="single"/>
        </w:rPr>
        <w:t>июня</w:t>
      </w:r>
      <w:r w:rsidRPr="000E0811">
        <w:rPr>
          <w:sz w:val="24"/>
        </w:rPr>
        <w:t xml:space="preserve">___ </w:t>
      </w:r>
      <w:r w:rsidRPr="000E0811">
        <w:rPr>
          <w:sz w:val="24"/>
          <w:u w:val="single"/>
        </w:rPr>
        <w:t>202</w:t>
      </w:r>
      <w:r>
        <w:rPr>
          <w:sz w:val="24"/>
          <w:u w:val="single"/>
        </w:rPr>
        <w:t>6</w:t>
      </w:r>
      <w:r w:rsidRPr="000E0811">
        <w:rPr>
          <w:sz w:val="24"/>
        </w:rPr>
        <w:t xml:space="preserve"> г.</w:t>
      </w:r>
    </w:p>
    <w:p w14:paraId="130857C6" w14:textId="77777777" w:rsidR="00CA066B" w:rsidRPr="000E0811" w:rsidRDefault="00CA066B" w:rsidP="0034391A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0"/>
        <w:rPr>
          <w:sz w:val="24"/>
        </w:rPr>
      </w:pPr>
      <w:r w:rsidRPr="000E0811">
        <w:rPr>
          <w:sz w:val="24"/>
        </w:rPr>
        <w:t>Цель и задачи работы __</w:t>
      </w:r>
      <w:r w:rsidRPr="000E0811">
        <w:rPr>
          <w:sz w:val="24"/>
          <w:u w:val="single"/>
        </w:rPr>
        <w:t>Разработать программный продукт для реализации искусственной жизни, раз</w:t>
      </w:r>
      <w:r>
        <w:rPr>
          <w:sz w:val="24"/>
          <w:u w:val="single"/>
        </w:rPr>
        <w:t>вивающейся по заданным правилам</w:t>
      </w:r>
      <w:r w:rsidRPr="000E0811">
        <w:rPr>
          <w:sz w:val="24"/>
          <w:u w:val="single"/>
        </w:rPr>
        <w:t xml:space="preserve"> и проанализировать её динамику</w:t>
      </w:r>
      <w:r w:rsidRPr="000E0811">
        <w:rPr>
          <w:sz w:val="24"/>
        </w:rPr>
        <w:t>______________</w:t>
      </w:r>
    </w:p>
    <w:p w14:paraId="421BF935" w14:textId="77777777" w:rsidR="00CA066B" w:rsidRPr="000E0811" w:rsidRDefault="00CA066B" w:rsidP="0034391A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0"/>
        <w:rPr>
          <w:sz w:val="24"/>
        </w:rPr>
      </w:pPr>
      <w:r w:rsidRPr="000E0811">
        <w:rPr>
          <w:sz w:val="24"/>
        </w:rPr>
        <w:t>Исходные данные к работе: __</w:t>
      </w:r>
      <w:r w:rsidRPr="000E0811">
        <w:rPr>
          <w:sz w:val="24"/>
          <w:u w:val="single"/>
        </w:rPr>
        <w:t>Учебники и интернет-источники по</w:t>
      </w:r>
      <w:r>
        <w:rPr>
          <w:sz w:val="24"/>
          <w:u w:val="single"/>
        </w:rPr>
        <w:t xml:space="preserve"> технологии разработки программного обеспечения и</w:t>
      </w:r>
      <w:r w:rsidRPr="000E0811">
        <w:rPr>
          <w:sz w:val="24"/>
          <w:u w:val="single"/>
        </w:rPr>
        <w:t xml:space="preserve"> компьютерному моделированию, включающие описание биологических моделей развития </w:t>
      </w:r>
      <w:proofErr w:type="gramStart"/>
      <w:r w:rsidRPr="000E0811">
        <w:rPr>
          <w:sz w:val="24"/>
          <w:u w:val="single"/>
        </w:rPr>
        <w:t xml:space="preserve">популяций  </w:t>
      </w:r>
      <w:r w:rsidRPr="000E0811">
        <w:rPr>
          <w:sz w:val="24"/>
        </w:rPr>
        <w:t>_</w:t>
      </w:r>
      <w:proofErr w:type="gramEnd"/>
      <w:r w:rsidRPr="000E0811">
        <w:rPr>
          <w:sz w:val="24"/>
        </w:rPr>
        <w:t>_</w:t>
      </w:r>
      <w:r>
        <w:rPr>
          <w:sz w:val="24"/>
        </w:rPr>
        <w:t>__________________________________________</w:t>
      </w:r>
    </w:p>
    <w:p w14:paraId="46343B86" w14:textId="77777777" w:rsidR="00CA066B" w:rsidRPr="00333454" w:rsidRDefault="00CA066B" w:rsidP="0034391A">
      <w:pPr>
        <w:pStyle w:val="af8"/>
        <w:numPr>
          <w:ilvl w:val="0"/>
          <w:numId w:val="2"/>
        </w:numPr>
        <w:tabs>
          <w:tab w:val="clear" w:pos="720"/>
          <w:tab w:val="left" w:pos="284"/>
          <w:tab w:val="num" w:pos="851"/>
        </w:tabs>
        <w:spacing w:before="0" w:beforeAutospacing="0" w:after="0" w:afterAutospacing="0" w:line="360" w:lineRule="auto"/>
        <w:ind w:left="0" w:firstLine="0"/>
        <w:jc w:val="both"/>
        <w:rPr>
          <w:u w:val="single"/>
        </w:rPr>
      </w:pPr>
      <w:r w:rsidRPr="00333454">
        <w:t>Перечень вопросов, подлежащих разработке: _</w:t>
      </w:r>
      <w:r w:rsidRPr="00333454">
        <w:rPr>
          <w:u w:val="single"/>
        </w:rPr>
        <w:t xml:space="preserve"> а) </w:t>
      </w:r>
      <w:r>
        <w:rPr>
          <w:u w:val="single"/>
        </w:rPr>
        <w:t>изучить предметную область, выполнить анализ требований к программному обеспечению, составить техническое задание на разработку</w:t>
      </w:r>
      <w:r w:rsidRPr="00333454">
        <w:rPr>
          <w:u w:val="single"/>
        </w:rPr>
        <w:t xml:space="preserve">; б) </w:t>
      </w:r>
      <w:r>
        <w:rPr>
          <w:u w:val="single"/>
        </w:rPr>
        <w:t xml:space="preserve">выполнить проектирование системы с помощью </w:t>
      </w:r>
      <w:r>
        <w:rPr>
          <w:u w:val="single"/>
          <w:lang w:val="en-US"/>
        </w:rPr>
        <w:t>CASE</w:t>
      </w:r>
      <w:r w:rsidRPr="001524B5">
        <w:rPr>
          <w:u w:val="single"/>
        </w:rPr>
        <w:t>-</w:t>
      </w:r>
      <w:r>
        <w:rPr>
          <w:u w:val="single"/>
        </w:rPr>
        <w:t xml:space="preserve">средств; в) для решения поставленной задачи реализовать оконное приложение на языке </w:t>
      </w:r>
      <w:r>
        <w:rPr>
          <w:u w:val="single"/>
          <w:lang w:val="en-US"/>
        </w:rPr>
        <w:t>C</w:t>
      </w:r>
      <w:r w:rsidRPr="001524B5">
        <w:rPr>
          <w:u w:val="single"/>
        </w:rPr>
        <w:t>#</w:t>
      </w:r>
      <w:r>
        <w:rPr>
          <w:u w:val="single"/>
        </w:rPr>
        <w:t xml:space="preserve"> и протестировать его; г) сформулировать предложения по внедрению, эксплуатации и сопровождению разработанного программного обеспечения. </w:t>
      </w:r>
      <w:r w:rsidRPr="00333454">
        <w:rPr>
          <w:u w:val="single"/>
        </w:rPr>
        <w:t xml:space="preserve"> Сделать выводы по результатам проделанной работы </w:t>
      </w:r>
      <w:r w:rsidRPr="00333454">
        <w:t>_______</w:t>
      </w:r>
      <w:r>
        <w:t>__________________</w:t>
      </w:r>
    </w:p>
    <w:p w14:paraId="5CDC5247" w14:textId="77777777" w:rsidR="00CA066B" w:rsidRPr="00CA066B" w:rsidRDefault="00CA066B" w:rsidP="0034391A">
      <w:pPr>
        <w:pStyle w:val="ac"/>
        <w:numPr>
          <w:ilvl w:val="0"/>
          <w:numId w:val="2"/>
        </w:numPr>
        <w:tabs>
          <w:tab w:val="clear" w:pos="720"/>
          <w:tab w:val="left" w:pos="284"/>
        </w:tabs>
        <w:spacing w:after="0" w:line="360" w:lineRule="auto"/>
        <w:ind w:left="0" w:firstLine="0"/>
        <w:jc w:val="both"/>
        <w:rPr>
          <w:sz w:val="24"/>
          <w:szCs w:val="24"/>
        </w:rPr>
      </w:pPr>
      <w:r w:rsidRPr="00CA066B">
        <w:rPr>
          <w:sz w:val="24"/>
          <w:szCs w:val="24"/>
        </w:rPr>
        <w:t xml:space="preserve">Перечень графического (иллюстративного) материала: </w:t>
      </w:r>
      <w:r w:rsidRPr="00CA066B">
        <w:rPr>
          <w:sz w:val="24"/>
          <w:szCs w:val="24"/>
          <w:u w:val="single"/>
        </w:rPr>
        <w:t>таблицы, графики, рисунки, схемы, отражающие теоретический материал и программную реализацию поставленной задачи</w:t>
      </w:r>
      <w:r w:rsidRPr="00CA066B">
        <w:rPr>
          <w:sz w:val="24"/>
          <w:szCs w:val="24"/>
        </w:rPr>
        <w:t>_______</w:t>
      </w:r>
    </w:p>
    <w:p w14:paraId="0B4D5C64" w14:textId="77777777" w:rsidR="00CA066B" w:rsidRPr="00CA066B" w:rsidRDefault="00CA066B" w:rsidP="00CA066B">
      <w:pPr>
        <w:pStyle w:val="af4"/>
        <w:spacing w:line="360" w:lineRule="auto"/>
        <w:rPr>
          <w:sz w:val="24"/>
          <w:szCs w:val="24"/>
        </w:rPr>
      </w:pPr>
    </w:p>
    <w:p w14:paraId="31DE1FB4" w14:textId="77777777" w:rsidR="00CA066B" w:rsidRPr="00CA066B" w:rsidRDefault="00CA066B" w:rsidP="00CA066B">
      <w:pPr>
        <w:pStyle w:val="af4"/>
        <w:spacing w:line="360" w:lineRule="auto"/>
        <w:rPr>
          <w:sz w:val="24"/>
          <w:szCs w:val="24"/>
        </w:rPr>
      </w:pPr>
    </w:p>
    <w:p w14:paraId="3172F8C9" w14:textId="77777777" w:rsidR="00CA066B" w:rsidRPr="00CA066B" w:rsidRDefault="00CA066B" w:rsidP="00770E9F">
      <w:pPr>
        <w:spacing w:after="0" w:line="360" w:lineRule="auto"/>
        <w:jc w:val="both"/>
        <w:rPr>
          <w:sz w:val="24"/>
          <w:szCs w:val="24"/>
        </w:rPr>
      </w:pPr>
      <w:r w:rsidRPr="00CA066B">
        <w:rPr>
          <w:sz w:val="24"/>
          <w:szCs w:val="24"/>
        </w:rPr>
        <w:t>Дата выдачи и получения задания</w:t>
      </w:r>
    </w:p>
    <w:p w14:paraId="22BEF9EF" w14:textId="77777777" w:rsidR="00CA066B" w:rsidRPr="00CA066B" w:rsidRDefault="00CA066B" w:rsidP="00770E9F">
      <w:pPr>
        <w:spacing w:after="0"/>
        <w:contextualSpacing/>
        <w:jc w:val="both"/>
        <w:rPr>
          <w:sz w:val="24"/>
          <w:szCs w:val="24"/>
        </w:rPr>
      </w:pPr>
      <w:r w:rsidRPr="00CA066B">
        <w:rPr>
          <w:sz w:val="24"/>
          <w:szCs w:val="24"/>
        </w:rPr>
        <w:t>Руководитель «</w:t>
      </w:r>
      <w:r w:rsidRPr="00CA066B">
        <w:rPr>
          <w:sz w:val="24"/>
          <w:szCs w:val="24"/>
          <w:u w:val="single"/>
        </w:rPr>
        <w:t>10</w:t>
      </w:r>
      <w:r w:rsidRPr="00CA066B">
        <w:rPr>
          <w:sz w:val="24"/>
          <w:szCs w:val="24"/>
        </w:rPr>
        <w:t>» _</w:t>
      </w:r>
      <w:r w:rsidRPr="00CA066B">
        <w:rPr>
          <w:sz w:val="24"/>
          <w:szCs w:val="24"/>
          <w:u w:val="single"/>
        </w:rPr>
        <w:t>февраля</w:t>
      </w:r>
      <w:r w:rsidRPr="00CA066B">
        <w:rPr>
          <w:sz w:val="24"/>
          <w:szCs w:val="24"/>
        </w:rPr>
        <w:t xml:space="preserve">_____   </w:t>
      </w:r>
      <w:r w:rsidRPr="00CA066B">
        <w:rPr>
          <w:sz w:val="24"/>
          <w:szCs w:val="24"/>
          <w:u w:val="single"/>
        </w:rPr>
        <w:t>2026</w:t>
      </w:r>
      <w:r w:rsidRPr="00CA066B">
        <w:rPr>
          <w:sz w:val="24"/>
          <w:szCs w:val="24"/>
        </w:rPr>
        <w:t xml:space="preserve"> г.  _______________    ____</w:t>
      </w:r>
      <w:r w:rsidRPr="00CA066B">
        <w:rPr>
          <w:sz w:val="24"/>
          <w:szCs w:val="24"/>
          <w:u w:val="single"/>
        </w:rPr>
        <w:t>Ж.В. Михайличенко</w:t>
      </w:r>
      <w:r w:rsidRPr="00CA066B">
        <w:rPr>
          <w:sz w:val="24"/>
          <w:szCs w:val="24"/>
        </w:rPr>
        <w:t>___</w:t>
      </w:r>
    </w:p>
    <w:p w14:paraId="1387012C" w14:textId="77777777" w:rsidR="00CA066B" w:rsidRPr="00770E9F" w:rsidRDefault="00CA066B" w:rsidP="00770E9F">
      <w:pPr>
        <w:spacing w:after="0"/>
        <w:contextualSpacing/>
        <w:jc w:val="both"/>
        <w:rPr>
          <w:sz w:val="16"/>
          <w:szCs w:val="16"/>
        </w:rPr>
      </w:pPr>
      <w:r w:rsidRPr="00770E9F"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инициалы, фамилия</w:t>
      </w:r>
    </w:p>
    <w:p w14:paraId="3D44A311" w14:textId="77777777" w:rsidR="00CA066B" w:rsidRPr="00CA066B" w:rsidRDefault="00CA066B" w:rsidP="00770E9F">
      <w:pPr>
        <w:spacing w:after="0"/>
        <w:jc w:val="both"/>
        <w:rPr>
          <w:sz w:val="24"/>
          <w:szCs w:val="24"/>
        </w:rPr>
      </w:pPr>
    </w:p>
    <w:p w14:paraId="0D3091DB" w14:textId="77777777" w:rsidR="00CA066B" w:rsidRPr="00CA066B" w:rsidRDefault="00CA066B" w:rsidP="00770E9F">
      <w:pPr>
        <w:spacing w:after="0"/>
        <w:contextualSpacing/>
        <w:jc w:val="both"/>
        <w:rPr>
          <w:sz w:val="24"/>
          <w:szCs w:val="24"/>
        </w:rPr>
      </w:pPr>
      <w:r w:rsidRPr="00CA066B">
        <w:rPr>
          <w:sz w:val="24"/>
          <w:szCs w:val="24"/>
        </w:rPr>
        <w:t xml:space="preserve">Студент        </w:t>
      </w:r>
      <w:proofErr w:type="gramStart"/>
      <w:r w:rsidRPr="00CA066B">
        <w:rPr>
          <w:sz w:val="24"/>
          <w:szCs w:val="24"/>
        </w:rPr>
        <w:t xml:space="preserve">   «</w:t>
      </w:r>
      <w:proofErr w:type="gramEnd"/>
      <w:r w:rsidRPr="00CA066B">
        <w:rPr>
          <w:sz w:val="24"/>
          <w:szCs w:val="24"/>
          <w:u w:val="single"/>
        </w:rPr>
        <w:t>10</w:t>
      </w:r>
      <w:r w:rsidRPr="00CA066B">
        <w:rPr>
          <w:sz w:val="24"/>
          <w:szCs w:val="24"/>
        </w:rPr>
        <w:t>» _</w:t>
      </w:r>
      <w:r w:rsidRPr="00CA066B">
        <w:rPr>
          <w:sz w:val="24"/>
          <w:szCs w:val="24"/>
          <w:u w:val="single"/>
        </w:rPr>
        <w:t>февраля</w:t>
      </w:r>
      <w:r w:rsidRPr="00CA066B">
        <w:rPr>
          <w:sz w:val="24"/>
          <w:szCs w:val="24"/>
        </w:rPr>
        <w:t xml:space="preserve">_____   </w:t>
      </w:r>
      <w:r w:rsidRPr="00CA066B">
        <w:rPr>
          <w:sz w:val="24"/>
          <w:szCs w:val="24"/>
          <w:u w:val="single"/>
        </w:rPr>
        <w:t>2026</w:t>
      </w:r>
      <w:r w:rsidRPr="00CA066B">
        <w:rPr>
          <w:sz w:val="24"/>
          <w:szCs w:val="24"/>
        </w:rPr>
        <w:t xml:space="preserve"> г.  _______________     ____</w:t>
      </w:r>
      <w:r w:rsidRPr="00CA066B">
        <w:rPr>
          <w:sz w:val="24"/>
          <w:szCs w:val="24"/>
          <w:u w:val="single"/>
        </w:rPr>
        <w:t>Р.Р. Насыров</w:t>
      </w:r>
      <w:r w:rsidRPr="00CA066B">
        <w:rPr>
          <w:sz w:val="24"/>
          <w:szCs w:val="24"/>
        </w:rPr>
        <w:t>________</w:t>
      </w:r>
    </w:p>
    <w:p w14:paraId="1B582766" w14:textId="77777777" w:rsidR="00CA066B" w:rsidRDefault="00CA066B" w:rsidP="00770E9F">
      <w:pPr>
        <w:spacing w:after="0"/>
        <w:contextualSpacing/>
        <w:jc w:val="both"/>
        <w:rPr>
          <w:sz w:val="16"/>
          <w:szCs w:val="16"/>
        </w:rPr>
      </w:pPr>
      <w:r w:rsidRPr="00333454"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 инициалы, фамилия</w:t>
      </w:r>
    </w:p>
    <w:p w14:paraId="5950D469" w14:textId="77777777" w:rsidR="004E7B7C" w:rsidRDefault="004E7B7C" w:rsidP="004E7B7C">
      <w:pPr>
        <w:pStyle w:val="a0"/>
        <w:sectPr w:rsidR="004E7B7C" w:rsidSect="001C6924">
          <w:headerReference w:type="default" r:id="rId9"/>
          <w:footerReference w:type="default" r:id="rId10"/>
          <w:pgSz w:w="11906" w:h="16838"/>
          <w:pgMar w:top="851" w:right="454" w:bottom="1701" w:left="1304" w:header="720" w:footer="720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4012805C" w14:textId="2881D649" w:rsidR="00793EC3" w:rsidRPr="00FF27E5" w:rsidRDefault="00650E61" w:rsidP="00650E61">
      <w:pPr>
        <w:pStyle w:val="a0"/>
      </w:pPr>
      <w:r>
        <w:t xml:space="preserve">Курсовая работа посвящена </w:t>
      </w:r>
      <w:r w:rsidRPr="00650E61">
        <w:rPr>
          <w:color w:val="FF0000"/>
        </w:rPr>
        <w:t>….</w:t>
      </w:r>
    </w:p>
    <w:p w14:paraId="20D3309A" w14:textId="1373CA9D" w:rsidR="00FF27E5" w:rsidRDefault="00650E61" w:rsidP="00650E61">
      <w:pPr>
        <w:pStyle w:val="a0"/>
      </w:pPr>
      <w:r>
        <w:t>Пояснительная записка к курсовой работе состоит из двух глав. В первой главе</w:t>
      </w:r>
      <w:r w:rsidRPr="00650E61">
        <w:rPr>
          <w:color w:val="FF0000"/>
        </w:rPr>
        <w:t>…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5C30A1D4" w14:textId="09192619" w:rsidR="00650E61" w:rsidRDefault="00650E61" w:rsidP="00FF27E5">
      <w:pPr>
        <w:pStyle w:val="a0"/>
      </w:pPr>
      <w:r>
        <w:t xml:space="preserve">Во второй главе 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24D73A7E" w14:textId="2F903E12" w:rsidR="00650E61" w:rsidRDefault="00650E61" w:rsidP="00FF27E5">
      <w:pPr>
        <w:pStyle w:val="a0"/>
      </w:pPr>
      <w:r>
        <w:t xml:space="preserve">Работа содержит </w:t>
      </w:r>
      <w:r w:rsidRPr="00650E61">
        <w:rPr>
          <w:color w:val="FF0000"/>
        </w:rPr>
        <w:t xml:space="preserve">?? </w:t>
      </w:r>
      <w:r>
        <w:t xml:space="preserve">листов текста, </w:t>
      </w:r>
      <w:r w:rsidRPr="00650E61">
        <w:rPr>
          <w:color w:val="FF0000"/>
        </w:rPr>
        <w:t xml:space="preserve">?? </w:t>
      </w:r>
      <w:r>
        <w:t xml:space="preserve">рисунков, </w:t>
      </w:r>
      <w:r w:rsidRPr="00650E61">
        <w:rPr>
          <w:color w:val="FF0000"/>
        </w:rPr>
        <w:t xml:space="preserve">?? </w:t>
      </w:r>
      <w:r>
        <w:t>таблиц, 1 приложение.</w:t>
      </w:r>
    </w:p>
    <w:p w14:paraId="48F868AF" w14:textId="7CD4EC45" w:rsidR="00B66A60" w:rsidRDefault="00B66A60" w:rsidP="00FF27E5">
      <w:pPr>
        <w:pStyle w:val="a0"/>
      </w:pPr>
    </w:p>
    <w:p w14:paraId="0F790616" w14:textId="30EB2693" w:rsidR="00B66A60" w:rsidRDefault="00B66A60" w:rsidP="00FF27E5">
      <w:pPr>
        <w:pStyle w:val="a0"/>
      </w:pPr>
    </w:p>
    <w:p w14:paraId="4833B22A" w14:textId="0246CA28" w:rsidR="00B66A60" w:rsidRDefault="00B66A60" w:rsidP="00FF27E5">
      <w:pPr>
        <w:pStyle w:val="a0"/>
      </w:pPr>
    </w:p>
    <w:p w14:paraId="70C60C49" w14:textId="78D24FB8" w:rsidR="00B66A60" w:rsidRDefault="00B66A60" w:rsidP="00FF27E5">
      <w:pPr>
        <w:pStyle w:val="a0"/>
      </w:pPr>
    </w:p>
    <w:p w14:paraId="374938B6" w14:textId="0F116321" w:rsidR="00B66A60" w:rsidRDefault="00B66A60" w:rsidP="00FF27E5">
      <w:pPr>
        <w:pStyle w:val="a0"/>
      </w:pPr>
    </w:p>
    <w:p w14:paraId="2914A7A1" w14:textId="186F9FA3" w:rsidR="00B66A60" w:rsidRDefault="00B66A60" w:rsidP="00FF27E5">
      <w:pPr>
        <w:pStyle w:val="a0"/>
      </w:pPr>
    </w:p>
    <w:p w14:paraId="0D4BE305" w14:textId="3350F023" w:rsidR="00B66A60" w:rsidRDefault="00B66A60" w:rsidP="00FF27E5">
      <w:pPr>
        <w:pStyle w:val="a0"/>
      </w:pPr>
    </w:p>
    <w:p w14:paraId="431946D5" w14:textId="3BBF243C" w:rsidR="00B66A60" w:rsidRDefault="00B66A60" w:rsidP="00FF27E5">
      <w:pPr>
        <w:pStyle w:val="a0"/>
      </w:pPr>
    </w:p>
    <w:p w14:paraId="2EDDD6E2" w14:textId="0F8961B7" w:rsidR="00B66A60" w:rsidRDefault="00B66A60" w:rsidP="00FF27E5">
      <w:pPr>
        <w:pStyle w:val="a0"/>
      </w:pPr>
    </w:p>
    <w:p w14:paraId="24765325" w14:textId="6A60659D" w:rsidR="00B66A60" w:rsidRDefault="00B66A60" w:rsidP="00FF27E5">
      <w:pPr>
        <w:pStyle w:val="a0"/>
      </w:pPr>
    </w:p>
    <w:p w14:paraId="0F273A90" w14:textId="6EFE69D2" w:rsidR="00B66A60" w:rsidRDefault="00B66A60" w:rsidP="00FF27E5">
      <w:pPr>
        <w:pStyle w:val="a0"/>
      </w:pPr>
    </w:p>
    <w:p w14:paraId="312E9061" w14:textId="6265B313" w:rsidR="00B66A60" w:rsidRDefault="00B66A60" w:rsidP="00FF27E5">
      <w:pPr>
        <w:pStyle w:val="a0"/>
      </w:pPr>
    </w:p>
    <w:p w14:paraId="7293D7EF" w14:textId="77777777" w:rsidR="00B66A60" w:rsidRPr="00FF27E5" w:rsidRDefault="00B66A60" w:rsidP="00FF27E5">
      <w:pPr>
        <w:pStyle w:val="a0"/>
      </w:pPr>
    </w:p>
    <w:p w14:paraId="60FC3BFD" w14:textId="77777777" w:rsidR="00FF27E5" w:rsidRDefault="00FF27E5" w:rsidP="00FF27E5">
      <w:pPr>
        <w:pStyle w:val="a0"/>
        <w:sectPr w:rsidR="00FF27E5" w:rsidSect="00793EC3">
          <w:headerReference w:type="default" r:id="rId11"/>
          <w:footerReference w:type="default" r:id="rId12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56416B4B" w14:textId="472ADD4F" w:rsidR="00FE682D" w:rsidRDefault="00FE682D" w:rsidP="004B177B">
      <w:pPr>
        <w:spacing w:after="0"/>
        <w:jc w:val="center"/>
        <w:rPr>
          <w:rFonts w:cs="Times New Roman"/>
          <w:szCs w:val="28"/>
        </w:rPr>
      </w:pPr>
    </w:p>
    <w:p w14:paraId="5278FAF6" w14:textId="77777777" w:rsidR="009770E4" w:rsidRDefault="009770E4" w:rsidP="004B177B">
      <w:pPr>
        <w:spacing w:after="0"/>
        <w:jc w:val="center"/>
        <w:rPr>
          <w:rFonts w:cs="Times New Roman"/>
          <w:szCs w:val="28"/>
        </w:rPr>
      </w:pPr>
    </w:p>
    <w:p w14:paraId="397676FD" w14:textId="4F5D8189" w:rsidR="00EE3942" w:rsidRDefault="000002FF" w:rsidP="00EE3942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29829723" w:history="1">
        <w:r w:rsidR="00EE3942" w:rsidRPr="00B27FA8">
          <w:rPr>
            <w:rStyle w:val="ae"/>
            <w:noProof/>
          </w:rPr>
          <w:t>Введение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_Toc229829723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5</w:t>
        </w:r>
        <w:r w:rsidR="00EE3942">
          <w:rPr>
            <w:noProof/>
            <w:webHidden/>
          </w:rPr>
          <w:fldChar w:fldCharType="end"/>
        </w:r>
      </w:hyperlink>
    </w:p>
    <w:p w14:paraId="10BFA653" w14:textId="15358C5C" w:rsidR="00EE3942" w:rsidRDefault="0034391A" w:rsidP="00EE3942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4" w:history="1">
        <w:r w:rsidR="00EE3942" w:rsidRPr="00B27FA8">
          <w:rPr>
            <w:rStyle w:val="ae"/>
            <w:noProof/>
          </w:rPr>
          <w:t>1 Анализ требований и проектирования программного продукта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_Toc229829724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6</w:t>
        </w:r>
        <w:r w:rsidR="00EE3942">
          <w:rPr>
            <w:noProof/>
            <w:webHidden/>
          </w:rPr>
          <w:fldChar w:fldCharType="end"/>
        </w:r>
      </w:hyperlink>
    </w:p>
    <w:p w14:paraId="235C6C89" w14:textId="565C88A4" w:rsidR="00EE3942" w:rsidRDefault="0034391A" w:rsidP="00EE3942">
      <w:pPr>
        <w:pStyle w:val="21"/>
        <w:framePr w:w="9637" w:hSpace="180" w:wrap="around" w:vAnchor="text" w:hAnchor="margin" w:y="34"/>
        <w:tabs>
          <w:tab w:val="left" w:pos="880"/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5" w:history="1">
        <w:r w:rsidR="00EE3942" w:rsidRPr="00B27FA8">
          <w:rPr>
            <w:rStyle w:val="ae"/>
            <w:noProof/>
          </w:rPr>
          <w:t>1.1</w:t>
        </w:r>
        <w:r w:rsidR="00EE3942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EE3942" w:rsidRPr="00B27FA8">
          <w:rPr>
            <w:rStyle w:val="ae"/>
            <w:noProof/>
          </w:rPr>
          <w:t>Анализ предметной области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_Toc229829725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6</w:t>
        </w:r>
        <w:r w:rsidR="00EE3942">
          <w:rPr>
            <w:noProof/>
            <w:webHidden/>
          </w:rPr>
          <w:fldChar w:fldCharType="end"/>
        </w:r>
      </w:hyperlink>
    </w:p>
    <w:p w14:paraId="2BBC87F5" w14:textId="3D5863B4" w:rsidR="00EE3942" w:rsidRDefault="0034391A" w:rsidP="00EE3942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6" w:history="1">
        <w:r w:rsidR="00EE3942" w:rsidRPr="00B27FA8">
          <w:rPr>
            <w:rStyle w:val="ae"/>
            <w:noProof/>
          </w:rPr>
          <w:t>1.2 Техническое задание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_Toc229829726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7</w:t>
        </w:r>
        <w:r w:rsidR="00EE3942">
          <w:rPr>
            <w:noProof/>
            <w:webHidden/>
          </w:rPr>
          <w:fldChar w:fldCharType="end"/>
        </w:r>
      </w:hyperlink>
    </w:p>
    <w:p w14:paraId="7AB880B7" w14:textId="36972FBF" w:rsidR="00EE3942" w:rsidRDefault="0034391A" w:rsidP="00EE3942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7" w:history="1">
        <w:r w:rsidR="00EE3942" w:rsidRPr="00B27FA8">
          <w:rPr>
            <w:rStyle w:val="ae"/>
            <w:noProof/>
          </w:rPr>
          <w:t>1.3 Функциональное проектирование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_Toc229829727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12</w:t>
        </w:r>
        <w:r w:rsidR="00EE3942">
          <w:rPr>
            <w:noProof/>
            <w:webHidden/>
          </w:rPr>
          <w:fldChar w:fldCharType="end"/>
        </w:r>
      </w:hyperlink>
    </w:p>
    <w:p w14:paraId="132EEDF6" w14:textId="7354C553" w:rsidR="00EE3942" w:rsidRDefault="0034391A" w:rsidP="00EE3942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8" w:history="1">
        <w:r w:rsidR="00EE3942" w:rsidRPr="00B27FA8">
          <w:rPr>
            <w:rStyle w:val="ae"/>
            <w:noProof/>
          </w:rPr>
          <w:t>1.4 Проектирование пользовательского интерфейса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_Toc229829728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15</w:t>
        </w:r>
        <w:r w:rsidR="00EE3942">
          <w:rPr>
            <w:noProof/>
            <w:webHidden/>
          </w:rPr>
          <w:fldChar w:fldCharType="end"/>
        </w:r>
      </w:hyperlink>
    </w:p>
    <w:p w14:paraId="0A6BA50D" w14:textId="11C2444F" w:rsidR="00EE3942" w:rsidRDefault="0034391A" w:rsidP="00EE3942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9" w:history="1">
        <w:r w:rsidR="00EE3942" w:rsidRPr="00B27FA8">
          <w:rPr>
            <w:rStyle w:val="ae"/>
            <w:noProof/>
          </w:rPr>
          <w:t>2 Программная реализация и тестирование системы для исследования компьютерной модели искусственной жизни «хищник-жертва»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_Toc229829729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17</w:t>
        </w:r>
        <w:r w:rsidR="00EE3942">
          <w:rPr>
            <w:noProof/>
            <w:webHidden/>
          </w:rPr>
          <w:fldChar w:fldCharType="end"/>
        </w:r>
      </w:hyperlink>
    </w:p>
    <w:p w14:paraId="5EA79D6A" w14:textId="23064E53" w:rsidR="00EE3942" w:rsidRDefault="0034391A" w:rsidP="00EE3942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30" w:history="1">
        <w:r w:rsidR="00EE3942" w:rsidRPr="00B27FA8">
          <w:rPr>
            <w:rStyle w:val="ae"/>
            <w:noProof/>
          </w:rPr>
          <w:t>2.1 Обоснование выбора инструментальных средств разработки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_Toc229829730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17</w:t>
        </w:r>
        <w:r w:rsidR="00EE3942">
          <w:rPr>
            <w:noProof/>
            <w:webHidden/>
          </w:rPr>
          <w:fldChar w:fldCharType="end"/>
        </w:r>
      </w:hyperlink>
    </w:p>
    <w:p w14:paraId="5F4EE677" w14:textId="6F468FFE" w:rsidR="00EE3942" w:rsidRDefault="0034391A" w:rsidP="00EE3942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31" w:history="1">
        <w:r w:rsidR="00EE3942" w:rsidRPr="00B27FA8">
          <w:rPr>
            <w:rStyle w:val="ae"/>
            <w:noProof/>
          </w:rPr>
          <w:t>2.2 Алгоритмизация и программирование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_Toc229829731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18</w:t>
        </w:r>
        <w:r w:rsidR="00EE3942">
          <w:rPr>
            <w:noProof/>
            <w:webHidden/>
          </w:rPr>
          <w:fldChar w:fldCharType="end"/>
        </w:r>
      </w:hyperlink>
    </w:p>
    <w:p w14:paraId="70EC3FD7" w14:textId="71257CEC" w:rsidR="00EE3942" w:rsidRDefault="0034391A" w:rsidP="00EE3942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32" w:history="1">
        <w:r w:rsidR="00EE3942" w:rsidRPr="00B27FA8">
          <w:rPr>
            <w:rStyle w:val="ae"/>
            <w:noProof/>
          </w:rPr>
          <w:t>2.3 Тестирование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_Toc229829732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18</w:t>
        </w:r>
        <w:r w:rsidR="00EE3942">
          <w:rPr>
            <w:noProof/>
            <w:webHidden/>
          </w:rPr>
          <w:fldChar w:fldCharType="end"/>
        </w:r>
      </w:hyperlink>
    </w:p>
    <w:p w14:paraId="325A086D" w14:textId="179A5998" w:rsidR="00EE3942" w:rsidRDefault="0034391A" w:rsidP="00EE3942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33" w:history="1">
        <w:r w:rsidR="00EE3942" w:rsidRPr="00B27FA8">
          <w:rPr>
            <w:rStyle w:val="ae"/>
            <w:noProof/>
          </w:rPr>
          <w:t>2.4 Руководство пользователя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_Toc229829733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18</w:t>
        </w:r>
        <w:r w:rsidR="00EE3942">
          <w:rPr>
            <w:noProof/>
            <w:webHidden/>
          </w:rPr>
          <w:fldChar w:fldCharType="end"/>
        </w:r>
      </w:hyperlink>
    </w:p>
    <w:p w14:paraId="43021809" w14:textId="57DF748C" w:rsidR="00EE3942" w:rsidRDefault="0034391A" w:rsidP="00EE3942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34" w:history="1">
        <w:r w:rsidR="00EE3942" w:rsidRPr="00B27FA8">
          <w:rPr>
            <w:rStyle w:val="ae"/>
            <w:noProof/>
          </w:rPr>
          <w:t>2.5 Рекомендации по внедрению и сопровождению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_Toc229829734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18</w:t>
        </w:r>
        <w:r w:rsidR="00EE3942">
          <w:rPr>
            <w:noProof/>
            <w:webHidden/>
          </w:rPr>
          <w:fldChar w:fldCharType="end"/>
        </w:r>
      </w:hyperlink>
    </w:p>
    <w:p w14:paraId="4260F453" w14:textId="284FDBFF" w:rsidR="00EE3942" w:rsidRDefault="0034391A" w:rsidP="00EE3942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35" w:history="1">
        <w:r w:rsidR="00EE3942" w:rsidRPr="00B27FA8">
          <w:rPr>
            <w:rStyle w:val="ae"/>
            <w:noProof/>
          </w:rPr>
          <w:t>Заключение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_Toc229829735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19</w:t>
        </w:r>
        <w:r w:rsidR="00EE3942">
          <w:rPr>
            <w:noProof/>
            <w:webHidden/>
          </w:rPr>
          <w:fldChar w:fldCharType="end"/>
        </w:r>
      </w:hyperlink>
    </w:p>
    <w:p w14:paraId="1C89F2F0" w14:textId="507F756A" w:rsidR="00EE3942" w:rsidRDefault="0034391A" w:rsidP="00EE3942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36" w:history="1">
        <w:r w:rsidR="00EE3942" w:rsidRPr="00B27FA8">
          <w:rPr>
            <w:rStyle w:val="ae"/>
            <w:noProof/>
          </w:rPr>
          <w:t>Список использованных источников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_Toc229829736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20</w:t>
        </w:r>
        <w:r w:rsidR="00EE3942">
          <w:rPr>
            <w:noProof/>
            <w:webHidden/>
          </w:rPr>
          <w:fldChar w:fldCharType="end"/>
        </w:r>
      </w:hyperlink>
    </w:p>
    <w:p w14:paraId="7339B268" w14:textId="189D5346" w:rsidR="00EE3942" w:rsidRDefault="0034391A" w:rsidP="00EE3942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37" w:history="1">
        <w:r w:rsidR="00EE3942" w:rsidRPr="00B27FA8">
          <w:rPr>
            <w:rStyle w:val="ae"/>
            <w:noProof/>
          </w:rPr>
          <w:t>Приложение</w:t>
        </w:r>
        <w:r w:rsidR="00EE3942">
          <w:rPr>
            <w:noProof/>
            <w:webHidden/>
          </w:rPr>
          <w:tab/>
        </w:r>
        <w:r w:rsidR="00EE3942">
          <w:rPr>
            <w:noProof/>
            <w:webHidden/>
          </w:rPr>
          <w:fldChar w:fldCharType="begin"/>
        </w:r>
        <w:r w:rsidR="00EE3942">
          <w:rPr>
            <w:noProof/>
            <w:webHidden/>
          </w:rPr>
          <w:instrText xml:space="preserve"> PAGEREF _Toc229829737 \h </w:instrText>
        </w:r>
        <w:r w:rsidR="00EE3942">
          <w:rPr>
            <w:noProof/>
            <w:webHidden/>
          </w:rPr>
        </w:r>
        <w:r w:rsidR="00EE3942">
          <w:rPr>
            <w:noProof/>
            <w:webHidden/>
          </w:rPr>
          <w:fldChar w:fldCharType="separate"/>
        </w:r>
        <w:r w:rsidR="00EE3942">
          <w:rPr>
            <w:noProof/>
            <w:webHidden/>
          </w:rPr>
          <w:t>21</w:t>
        </w:r>
        <w:r w:rsidR="00EE3942">
          <w:rPr>
            <w:noProof/>
            <w:webHidden/>
          </w:rPr>
          <w:fldChar w:fldCharType="end"/>
        </w:r>
      </w:hyperlink>
    </w:p>
    <w:p w14:paraId="1213C053" w14:textId="077E3C17" w:rsidR="000002FF" w:rsidRPr="004B177B" w:rsidRDefault="000002FF" w:rsidP="000002FF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4F3E947B" w14:textId="2771F803" w:rsidR="004B177B" w:rsidRDefault="004B177B" w:rsidP="004B177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1C978052" w14:textId="19EA3C99" w:rsidR="00964F4B" w:rsidRPr="004B177B" w:rsidRDefault="00F55492" w:rsidP="00FE682D">
      <w:pPr>
        <w:pStyle w:val="1"/>
        <w:spacing w:after="0"/>
        <w:ind w:firstLine="0"/>
      </w:pPr>
      <w:bookmarkStart w:id="3" w:name="_Toc191392406"/>
      <w:bookmarkStart w:id="4" w:name="_Toc191392459"/>
      <w:bookmarkStart w:id="5" w:name="_Toc221610252"/>
      <w:bookmarkStart w:id="6" w:name="_Toc221610973"/>
      <w:bookmarkStart w:id="7" w:name="_Toc229829723"/>
      <w:r w:rsidRPr="004B177B"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  <w:bookmarkEnd w:id="7"/>
    </w:p>
    <w:p w14:paraId="7B227FA9" w14:textId="52E43799" w:rsidR="00F55492" w:rsidRDefault="00F55492" w:rsidP="004B177B">
      <w:pPr>
        <w:spacing w:after="0"/>
      </w:pPr>
    </w:p>
    <w:p w14:paraId="1835BDDA" w14:textId="12F53192" w:rsidR="004B177B" w:rsidRDefault="004B177B" w:rsidP="004B177B">
      <w:pPr>
        <w:spacing w:after="0"/>
      </w:pPr>
    </w:p>
    <w:p w14:paraId="637B6542" w14:textId="430E35CC" w:rsidR="004B177B" w:rsidRPr="009770E4" w:rsidRDefault="009770E4" w:rsidP="009770E4">
      <w:pPr>
        <w:spacing w:after="0"/>
        <w:ind w:firstLine="709"/>
        <w:jc w:val="both"/>
        <w:rPr>
          <w:color w:val="FF0000"/>
        </w:rPr>
      </w:pPr>
      <w:r w:rsidRPr="009770E4">
        <w:rPr>
          <w:color w:val="FF0000"/>
        </w:rPr>
        <w:t>Показать актуальность темы курсовой работы, цель курсовой работы, задачи (1,2 страницы)</w:t>
      </w:r>
    </w:p>
    <w:p w14:paraId="1A3517EA" w14:textId="2536AF65" w:rsidR="004B177B" w:rsidRDefault="004B177B" w:rsidP="004B177B">
      <w:pPr>
        <w:spacing w:after="0"/>
      </w:pPr>
    </w:p>
    <w:p w14:paraId="3DF37153" w14:textId="0D64DAD2" w:rsidR="004B177B" w:rsidRDefault="004B177B" w:rsidP="004B177B">
      <w:pPr>
        <w:spacing w:after="0"/>
      </w:pPr>
    </w:p>
    <w:p w14:paraId="712B652E" w14:textId="2C591460" w:rsidR="004B177B" w:rsidRDefault="004B177B" w:rsidP="004B177B">
      <w:pPr>
        <w:spacing w:after="0"/>
      </w:pPr>
    </w:p>
    <w:p w14:paraId="706F6B22" w14:textId="139B0DF9" w:rsidR="004B177B" w:rsidRDefault="004B177B" w:rsidP="004B177B">
      <w:pPr>
        <w:spacing w:after="0"/>
      </w:pPr>
    </w:p>
    <w:p w14:paraId="3E73BBA9" w14:textId="78F310B1" w:rsidR="00457D8A" w:rsidRDefault="00457D8A" w:rsidP="004B177B">
      <w:pPr>
        <w:spacing w:after="0"/>
      </w:pPr>
    </w:p>
    <w:p w14:paraId="1FD44F63" w14:textId="77E8F0DB" w:rsidR="00457D8A" w:rsidRDefault="00457D8A" w:rsidP="004B177B">
      <w:pPr>
        <w:spacing w:after="0"/>
      </w:pPr>
    </w:p>
    <w:p w14:paraId="3E6CE8F6" w14:textId="0BBBE972" w:rsidR="00457D8A" w:rsidRDefault="00457D8A" w:rsidP="004B177B">
      <w:pPr>
        <w:spacing w:after="0"/>
      </w:pPr>
    </w:p>
    <w:p w14:paraId="42F77C80" w14:textId="38E99898" w:rsidR="00457D8A" w:rsidRDefault="00457D8A" w:rsidP="004B177B">
      <w:pPr>
        <w:spacing w:after="0"/>
      </w:pPr>
    </w:p>
    <w:p w14:paraId="748FCECA" w14:textId="561924FC" w:rsidR="00457D8A" w:rsidRDefault="00457D8A" w:rsidP="004B177B">
      <w:pPr>
        <w:spacing w:after="0"/>
      </w:pPr>
    </w:p>
    <w:p w14:paraId="1DACB549" w14:textId="593B5514" w:rsidR="00457D8A" w:rsidRDefault="00457D8A" w:rsidP="004B177B">
      <w:pPr>
        <w:spacing w:after="0"/>
      </w:pPr>
    </w:p>
    <w:p w14:paraId="543BB4B5" w14:textId="5F876787" w:rsidR="00457D8A" w:rsidRDefault="00457D8A">
      <w:r>
        <w:br w:type="page"/>
      </w:r>
    </w:p>
    <w:p w14:paraId="689B892C" w14:textId="2B600007" w:rsidR="00457D8A" w:rsidRDefault="00457D8A" w:rsidP="00FE682D">
      <w:pPr>
        <w:pStyle w:val="1"/>
        <w:spacing w:after="0"/>
        <w:jc w:val="both"/>
      </w:pPr>
      <w:bookmarkStart w:id="8" w:name="_Toc191392407"/>
      <w:bookmarkStart w:id="9" w:name="_Toc191392460"/>
      <w:bookmarkStart w:id="10" w:name="_Toc221610253"/>
      <w:bookmarkStart w:id="11" w:name="_Toc221610974"/>
      <w:bookmarkStart w:id="12" w:name="_Toc229829724"/>
      <w:r w:rsidRPr="00457D8A">
        <w:lastRenderedPageBreak/>
        <w:t xml:space="preserve">1 </w:t>
      </w:r>
      <w:bookmarkEnd w:id="8"/>
      <w:bookmarkEnd w:id="9"/>
      <w:bookmarkEnd w:id="10"/>
      <w:bookmarkEnd w:id="11"/>
      <w:r w:rsidR="009770E4">
        <w:t>Анализ требований и проектирования программного продукта</w:t>
      </w:r>
      <w:bookmarkEnd w:id="12"/>
    </w:p>
    <w:p w14:paraId="5C810B99" w14:textId="5DA6C512" w:rsidR="00457D8A" w:rsidRDefault="00457D8A" w:rsidP="00457D8A">
      <w:pPr>
        <w:spacing w:after="0"/>
      </w:pPr>
    </w:p>
    <w:p w14:paraId="1079615C" w14:textId="0A7A765B" w:rsidR="00770E9F" w:rsidRDefault="009770E4" w:rsidP="0034391A">
      <w:pPr>
        <w:pStyle w:val="2"/>
        <w:numPr>
          <w:ilvl w:val="1"/>
          <w:numId w:val="3"/>
        </w:numPr>
        <w:jc w:val="both"/>
      </w:pPr>
      <w:bookmarkStart w:id="13" w:name="_Toc229829725"/>
      <w:r>
        <w:t>Анализ предметной области</w:t>
      </w:r>
      <w:bookmarkEnd w:id="13"/>
    </w:p>
    <w:p w14:paraId="7B104563" w14:textId="10FB4DC8" w:rsidR="00770E9F" w:rsidRDefault="00770E9F" w:rsidP="00770E9F">
      <w:pPr>
        <w:spacing w:after="0"/>
        <w:rPr>
          <w:color w:val="000000" w:themeColor="text1"/>
        </w:rPr>
      </w:pPr>
    </w:p>
    <w:p w14:paraId="13E3AA61" w14:textId="77777777" w:rsidR="00770E9F" w:rsidRPr="00770E9F" w:rsidRDefault="00770E9F" w:rsidP="00770E9F">
      <w:pPr>
        <w:rPr>
          <w:color w:val="000000" w:themeColor="text1"/>
        </w:rPr>
      </w:pPr>
    </w:p>
    <w:p w14:paraId="0C8F1C58" w14:textId="77777777" w:rsidR="00585DF1" w:rsidRPr="00585DF1" w:rsidRDefault="00585DF1" w:rsidP="00585DF1">
      <w:pPr>
        <w:pStyle w:val="af8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Модель «хищник–жертва» является классическим примером математического и компьютерного моделирования биологических систем. Она описывает взаимодействие двух популяций: одна выступает в роли жертвы (например, травоядные животные), другая — в роли хищника. Динамика их численности взаимосвязана: увеличение числа жертв приводит к росту численности хищников, а рост числа хищников, в свою очередь, снижает популяцию жертв.</w:t>
      </w:r>
    </w:p>
    <w:p w14:paraId="18717DA1" w14:textId="77777777" w:rsidR="00700418" w:rsidRDefault="00585DF1" w:rsidP="00700418">
      <w:pPr>
        <w:pStyle w:val="af8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 xml:space="preserve">Основой данной модели являются дифференциальные уравнения Лотки–Вольтерры, разработанные независимо друг от друга </w:t>
      </w:r>
      <w:r w:rsidR="00671249">
        <w:rPr>
          <w:rStyle w:val="whitespace-normal"/>
          <w:color w:val="000000" w:themeColor="text1"/>
          <w:sz w:val="28"/>
          <w:szCs w:val="28"/>
        </w:rPr>
        <w:t>Альфред</w:t>
      </w:r>
      <w:r w:rsidRPr="00585DF1">
        <w:rPr>
          <w:rStyle w:val="whitespace-normal"/>
          <w:color w:val="000000" w:themeColor="text1"/>
          <w:sz w:val="28"/>
          <w:szCs w:val="28"/>
        </w:rPr>
        <w:t xml:space="preserve"> </w:t>
      </w:r>
      <w:r w:rsidR="00671249">
        <w:rPr>
          <w:rStyle w:val="whitespace-normal"/>
          <w:color w:val="000000" w:themeColor="text1"/>
          <w:sz w:val="28"/>
          <w:szCs w:val="28"/>
        </w:rPr>
        <w:t>Дж</w:t>
      </w:r>
      <w:r w:rsidRPr="00585DF1">
        <w:rPr>
          <w:rStyle w:val="whitespace-normal"/>
          <w:color w:val="000000" w:themeColor="text1"/>
          <w:sz w:val="28"/>
          <w:szCs w:val="28"/>
        </w:rPr>
        <w:t xml:space="preserve">. </w:t>
      </w:r>
      <w:r w:rsidR="00671249">
        <w:rPr>
          <w:rStyle w:val="whitespace-normal"/>
          <w:color w:val="000000" w:themeColor="text1"/>
          <w:sz w:val="28"/>
          <w:szCs w:val="28"/>
        </w:rPr>
        <w:t>Лотка</w:t>
      </w:r>
      <w:r w:rsidRPr="00585DF1">
        <w:rPr>
          <w:color w:val="000000" w:themeColor="text1"/>
          <w:sz w:val="28"/>
          <w:szCs w:val="28"/>
        </w:rPr>
        <w:t xml:space="preserve"> и </w:t>
      </w:r>
      <w:r w:rsidR="00671249">
        <w:rPr>
          <w:rStyle w:val="whitespace-normal"/>
          <w:color w:val="000000" w:themeColor="text1"/>
          <w:sz w:val="28"/>
          <w:szCs w:val="28"/>
        </w:rPr>
        <w:t>Вито</w:t>
      </w:r>
      <w:r w:rsidRPr="00585DF1">
        <w:rPr>
          <w:rStyle w:val="whitespace-normal"/>
          <w:color w:val="000000" w:themeColor="text1"/>
          <w:sz w:val="28"/>
          <w:szCs w:val="28"/>
        </w:rPr>
        <w:t xml:space="preserve"> </w:t>
      </w:r>
      <w:r w:rsidR="00671249">
        <w:rPr>
          <w:rStyle w:val="whitespace-normal"/>
          <w:color w:val="000000" w:themeColor="text1"/>
          <w:sz w:val="28"/>
          <w:szCs w:val="28"/>
        </w:rPr>
        <w:t>Вольтерра</w:t>
      </w:r>
      <w:r w:rsidRPr="00585DF1">
        <w:rPr>
          <w:color w:val="000000" w:themeColor="text1"/>
          <w:sz w:val="28"/>
          <w:szCs w:val="28"/>
        </w:rPr>
        <w:t xml:space="preserve"> в начале XX века. В классическом виде система уравнений имеет вид:</w:t>
      </w:r>
    </w:p>
    <w:p w14:paraId="49570E9A" w14:textId="77777777" w:rsidR="00700418" w:rsidRDefault="00700418" w:rsidP="00700418">
      <w:pPr>
        <w:pStyle w:val="af8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5B9F6FBE" w14:textId="3FA07974" w:rsidR="00327162" w:rsidRPr="00700418" w:rsidRDefault="00700418" w:rsidP="00700418">
      <w:pPr>
        <w:pStyle w:val="af8"/>
        <w:tabs>
          <w:tab w:val="center" w:pos="4678"/>
          <w:tab w:val="right" w:pos="10065"/>
        </w:tabs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dX/dt = aX – bXY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=cXY-dY</m:t>
                </m:r>
              </m:e>
            </m:eqArr>
          </m:e>
        </m:d>
      </m:oMath>
      <w:r>
        <w:rPr>
          <w:color w:val="000000" w:themeColor="text1"/>
          <w:sz w:val="28"/>
          <w:szCs w:val="28"/>
        </w:rPr>
        <w:tab/>
        <w:t>(1)</w:t>
      </w:r>
    </w:p>
    <w:p w14:paraId="21D36D4F" w14:textId="77777777" w:rsidR="00700418" w:rsidRDefault="00700418" w:rsidP="00700418">
      <w:pPr>
        <w:pStyle w:val="af8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37E5A5B2" w14:textId="6BB5978D" w:rsidR="00E66711" w:rsidRPr="00AA03B1" w:rsidRDefault="00AA03B1" w:rsidP="00700418">
      <w:pPr>
        <w:pStyle w:val="af8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</w:t>
      </w:r>
      <w:r w:rsidR="00700418">
        <w:rPr>
          <w:color w:val="000000" w:themeColor="text1"/>
          <w:sz w:val="28"/>
          <w:szCs w:val="28"/>
        </w:rPr>
        <w:t>де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d</w:t>
      </w:r>
      <w:r w:rsidRPr="00AA03B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– </w:t>
      </w:r>
      <w:r w:rsidRPr="00AA03B1">
        <w:rPr>
          <w:color w:val="000000" w:themeColor="text1"/>
          <w:sz w:val="28"/>
          <w:szCs w:val="28"/>
        </w:rPr>
        <w:t>коэффициент естественной смертности хищников;</w:t>
      </w:r>
    </w:p>
    <w:p w14:paraId="7FA8CF0C" w14:textId="2EF2BB0F" w:rsidR="00585DF1" w:rsidRPr="0089152D" w:rsidRDefault="00585DF1" w:rsidP="00AA03B1">
      <w:pPr>
        <w:pStyle w:val="af8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</w:rPr>
      </w:pPr>
      <w:r w:rsidRPr="00AA03B1">
        <w:rPr>
          <w:color w:val="000000" w:themeColor="text1"/>
          <w:sz w:val="28"/>
          <w:szCs w:val="28"/>
        </w:rPr>
        <w:t xml:space="preserve">X </w:t>
      </w:r>
      <w:r w:rsidR="00AA03B1">
        <w:rPr>
          <w:color w:val="000000" w:themeColor="text1"/>
          <w:sz w:val="28"/>
          <w:szCs w:val="28"/>
        </w:rPr>
        <w:t>–</w:t>
      </w:r>
      <w:r w:rsidR="00AA03B1" w:rsidRPr="0089152D">
        <w:rPr>
          <w:color w:val="000000" w:themeColor="text1"/>
          <w:sz w:val="28"/>
          <w:szCs w:val="28"/>
        </w:rPr>
        <w:t xml:space="preserve"> </w:t>
      </w:r>
      <w:r w:rsidR="00AA03B1">
        <w:rPr>
          <w:color w:val="000000" w:themeColor="text1"/>
          <w:sz w:val="28"/>
          <w:szCs w:val="28"/>
        </w:rPr>
        <w:t>численность популяции жертв</w:t>
      </w:r>
      <w:r w:rsidR="00AA03B1" w:rsidRPr="0089152D">
        <w:rPr>
          <w:color w:val="000000" w:themeColor="text1"/>
          <w:sz w:val="28"/>
          <w:szCs w:val="28"/>
        </w:rPr>
        <w:t>;</w:t>
      </w:r>
    </w:p>
    <w:p w14:paraId="30FEFF13" w14:textId="1E9928EA" w:rsidR="00AA03B1" w:rsidRPr="0089152D" w:rsidRDefault="00AA03B1" w:rsidP="00AA03B1">
      <w:pPr>
        <w:pStyle w:val="af8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t</w:t>
      </w:r>
      <w:r w:rsidRPr="0089152D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время</w:t>
      </w:r>
      <w:r w:rsidRPr="0089152D">
        <w:rPr>
          <w:color w:val="000000" w:themeColor="text1"/>
          <w:sz w:val="28"/>
          <w:szCs w:val="28"/>
        </w:rPr>
        <w:t>;</w:t>
      </w:r>
    </w:p>
    <w:p w14:paraId="74C35925" w14:textId="52569FA8" w:rsidR="00AA03B1" w:rsidRDefault="00AA03B1" w:rsidP="00AA03B1">
      <w:pPr>
        <w:pStyle w:val="af8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 </w:t>
      </w:r>
      <w:r>
        <w:rPr>
          <w:color w:val="000000" w:themeColor="text1"/>
          <w:szCs w:val="28"/>
        </w:rPr>
        <w:t>–</w:t>
      </w:r>
      <w:r w:rsidRPr="00AA03B1">
        <w:rPr>
          <w:color w:val="000000" w:themeColor="text1"/>
          <w:szCs w:val="28"/>
        </w:rPr>
        <w:t xml:space="preserve"> </w:t>
      </w:r>
      <w:r w:rsidRPr="00AA03B1">
        <w:rPr>
          <w:color w:val="000000" w:themeColor="text1"/>
          <w:sz w:val="28"/>
          <w:szCs w:val="28"/>
        </w:rPr>
        <w:t>коэффи</w:t>
      </w:r>
      <w:r>
        <w:rPr>
          <w:color w:val="000000" w:themeColor="text1"/>
          <w:sz w:val="28"/>
          <w:szCs w:val="28"/>
        </w:rPr>
        <w:t>циент естественного роста жертв</w:t>
      </w:r>
      <w:r w:rsidRPr="00AA03B1">
        <w:rPr>
          <w:color w:val="000000" w:themeColor="text1"/>
          <w:sz w:val="28"/>
          <w:szCs w:val="28"/>
        </w:rPr>
        <w:t>;</w:t>
      </w:r>
    </w:p>
    <w:p w14:paraId="44B0D230" w14:textId="1AE6DC71" w:rsidR="00AA03B1" w:rsidRPr="00AA03B1" w:rsidRDefault="00AA03B1" w:rsidP="00AA03B1">
      <w:pPr>
        <w:pStyle w:val="af8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 </w:t>
      </w:r>
      <w:r>
        <w:rPr>
          <w:color w:val="000000" w:themeColor="text1"/>
          <w:szCs w:val="28"/>
        </w:rPr>
        <w:t>–</w:t>
      </w:r>
      <w:r w:rsidRPr="00AA03B1">
        <w:rPr>
          <w:color w:val="000000" w:themeColor="text1"/>
          <w:sz w:val="28"/>
          <w:szCs w:val="28"/>
        </w:rPr>
        <w:t xml:space="preserve"> коэффициент вероятности в</w:t>
      </w:r>
      <w:r>
        <w:rPr>
          <w:color w:val="000000" w:themeColor="text1"/>
          <w:sz w:val="28"/>
          <w:szCs w:val="28"/>
        </w:rPr>
        <w:t>стречи хищника и жертвы</w:t>
      </w:r>
      <w:r w:rsidRPr="00AA03B1">
        <w:rPr>
          <w:color w:val="000000" w:themeColor="text1"/>
          <w:sz w:val="28"/>
          <w:szCs w:val="28"/>
        </w:rPr>
        <w:t>;</w:t>
      </w:r>
    </w:p>
    <w:p w14:paraId="6E64CDC7" w14:textId="3083EC3E" w:rsidR="00585DF1" w:rsidRPr="00AA03B1" w:rsidRDefault="00AA03B1" w:rsidP="00AA03B1">
      <w:pPr>
        <w:pStyle w:val="af8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Y </w:t>
      </w:r>
      <w:r w:rsidRPr="00AA03B1">
        <w:rPr>
          <w:color w:val="000000" w:themeColor="text1"/>
          <w:sz w:val="28"/>
          <w:szCs w:val="28"/>
        </w:rPr>
        <w:t xml:space="preserve">– </w:t>
      </w:r>
      <w:r w:rsidR="00585DF1" w:rsidRPr="00AA03B1">
        <w:rPr>
          <w:color w:val="000000" w:themeColor="text1"/>
          <w:sz w:val="28"/>
          <w:szCs w:val="28"/>
        </w:rPr>
        <w:t>численность популяции хищников</w:t>
      </w:r>
      <w:r w:rsidRPr="00AA03B1">
        <w:rPr>
          <w:color w:val="000000" w:themeColor="text1"/>
          <w:sz w:val="28"/>
          <w:szCs w:val="28"/>
        </w:rPr>
        <w:t>;</w:t>
      </w:r>
    </w:p>
    <w:p w14:paraId="0AB72AA6" w14:textId="6A56F9EC" w:rsidR="00585DF1" w:rsidRDefault="00AA03B1" w:rsidP="00AA03B1">
      <w:pPr>
        <w:pStyle w:val="af8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 –</w:t>
      </w:r>
      <w:r w:rsidR="00585DF1" w:rsidRPr="00AA03B1">
        <w:rPr>
          <w:color w:val="000000" w:themeColor="text1"/>
          <w:sz w:val="28"/>
          <w:szCs w:val="28"/>
        </w:rPr>
        <w:t xml:space="preserve"> коэффициент прироста хищников за счёт поедания жертв.</w:t>
      </w:r>
    </w:p>
    <w:p w14:paraId="25BEC2AE" w14:textId="77777777" w:rsidR="00111B0B" w:rsidRPr="00AA03B1" w:rsidRDefault="00111B0B" w:rsidP="00AA03B1">
      <w:pPr>
        <w:pStyle w:val="af8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</w:rPr>
      </w:pPr>
    </w:p>
    <w:p w14:paraId="633C906D" w14:textId="77777777" w:rsidR="00585DF1" w:rsidRPr="00585DF1" w:rsidRDefault="00585DF1" w:rsidP="00585DF1">
      <w:pPr>
        <w:pStyle w:val="af8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Данная система демонстрирует циклический характер изменения численности популяций. Однако математическая модель является упрощённой и не учитывает пространственное распределение особей, ограниченность ресурсов, случайные факторы среды и индивидуальные характеристики организмов.</w:t>
      </w:r>
    </w:p>
    <w:p w14:paraId="257D9073" w14:textId="4AB720F1" w:rsidR="00585DF1" w:rsidRPr="00585DF1" w:rsidRDefault="00585DF1" w:rsidP="00585DF1">
      <w:pPr>
        <w:pStyle w:val="af8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 xml:space="preserve">В рамках искусственной жизни компьютерная реализация </w:t>
      </w:r>
      <w:r w:rsidR="00C74D90">
        <w:rPr>
          <w:color w:val="000000" w:themeColor="text1"/>
          <w:sz w:val="28"/>
          <w:szCs w:val="28"/>
        </w:rPr>
        <w:t>позволит</w:t>
      </w:r>
      <w:r w:rsidRPr="00585DF1">
        <w:rPr>
          <w:color w:val="000000" w:themeColor="text1"/>
          <w:sz w:val="28"/>
          <w:szCs w:val="28"/>
        </w:rPr>
        <w:t xml:space="preserve"> расширить модель, добавив:</w:t>
      </w:r>
    </w:p>
    <w:p w14:paraId="5D1B4000" w14:textId="77777777" w:rsidR="00585DF1" w:rsidRPr="00585DF1" w:rsidRDefault="00585DF1" w:rsidP="0034391A">
      <w:pPr>
        <w:pStyle w:val="af8"/>
        <w:numPr>
          <w:ilvl w:val="0"/>
          <w:numId w:val="7"/>
        </w:numPr>
        <w:tabs>
          <w:tab w:val="clear" w:pos="720"/>
          <w:tab w:val="num" w:pos="851"/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пространственную среду (двумерное поле);</w:t>
      </w:r>
    </w:p>
    <w:p w14:paraId="797330FD" w14:textId="77777777" w:rsidR="00585DF1" w:rsidRPr="00585DF1" w:rsidRDefault="00585DF1" w:rsidP="0034391A">
      <w:pPr>
        <w:pStyle w:val="af8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поведенческие правила агентов;</w:t>
      </w:r>
    </w:p>
    <w:p w14:paraId="532B56D1" w14:textId="77777777" w:rsidR="00585DF1" w:rsidRPr="00585DF1" w:rsidRDefault="00585DF1" w:rsidP="0034391A">
      <w:pPr>
        <w:pStyle w:val="af8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вероятностные события (случайное перемещение, вероятность успешной охоты);</w:t>
      </w:r>
    </w:p>
    <w:p w14:paraId="40AE61F9" w14:textId="77777777" w:rsidR="00585DF1" w:rsidRPr="00585DF1" w:rsidRDefault="00585DF1" w:rsidP="0034391A">
      <w:pPr>
        <w:pStyle w:val="af8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ограничение ресурсов;</w:t>
      </w:r>
    </w:p>
    <w:p w14:paraId="7CF16352" w14:textId="77777777" w:rsidR="00585DF1" w:rsidRPr="00585DF1" w:rsidRDefault="00585DF1" w:rsidP="0034391A">
      <w:pPr>
        <w:pStyle w:val="af8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индивидуальные параметры особей (энергия, возраст).</w:t>
      </w:r>
    </w:p>
    <w:p w14:paraId="6471E535" w14:textId="640EE73E" w:rsidR="00585DF1" w:rsidRPr="00585DF1" w:rsidRDefault="00585DF1" w:rsidP="00585DF1">
      <w:pPr>
        <w:pStyle w:val="af8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 xml:space="preserve">Таким образом, программная реализация модели </w:t>
      </w:r>
      <w:r w:rsidR="00C74D90">
        <w:rPr>
          <w:color w:val="000000" w:themeColor="text1"/>
          <w:sz w:val="28"/>
          <w:szCs w:val="28"/>
        </w:rPr>
        <w:t>позволит</w:t>
      </w:r>
      <w:r w:rsidRPr="00585DF1">
        <w:rPr>
          <w:color w:val="000000" w:themeColor="text1"/>
          <w:sz w:val="28"/>
          <w:szCs w:val="28"/>
        </w:rPr>
        <w:t xml:space="preserve"> исследовать более сложные сценарии эволюции популяций, чем аналитическое решение уравнений.</w:t>
      </w:r>
    </w:p>
    <w:p w14:paraId="4924EDDA" w14:textId="29028CDE" w:rsidR="00585DF1" w:rsidRPr="00585DF1" w:rsidRDefault="00585DF1" w:rsidP="00585DF1">
      <w:pPr>
        <w:pStyle w:val="af8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 xml:space="preserve">Входными (исходными) данными модели </w:t>
      </w:r>
      <w:r w:rsidR="00111B0B" w:rsidRPr="00111B0B">
        <w:rPr>
          <w:color w:val="000000" w:themeColor="text1"/>
          <w:sz w:val="28"/>
          <w:szCs w:val="28"/>
        </w:rPr>
        <w:t>искусственной жизни «хищник-жертва»</w:t>
      </w:r>
      <w:r w:rsidR="00C74D90" w:rsidRPr="00111B0B">
        <w:rPr>
          <w:color w:val="000000" w:themeColor="text1"/>
          <w:sz w:val="28"/>
          <w:szCs w:val="28"/>
        </w:rPr>
        <w:t xml:space="preserve"> </w:t>
      </w:r>
      <w:r w:rsidRPr="00585DF1">
        <w:rPr>
          <w:color w:val="000000" w:themeColor="text1"/>
          <w:sz w:val="28"/>
          <w:szCs w:val="28"/>
        </w:rPr>
        <w:t>являются:</w:t>
      </w:r>
    </w:p>
    <w:p w14:paraId="28C59C17" w14:textId="77777777" w:rsidR="00585DF1" w:rsidRPr="00585DF1" w:rsidRDefault="00585DF1" w:rsidP="0034391A">
      <w:pPr>
        <w:pStyle w:val="af8"/>
        <w:numPr>
          <w:ilvl w:val="0"/>
          <w:numId w:val="4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Начальная численность жертв (N₀ж).</w:t>
      </w:r>
    </w:p>
    <w:p w14:paraId="4001D44E" w14:textId="77777777" w:rsidR="00585DF1" w:rsidRPr="00585DF1" w:rsidRDefault="00585DF1" w:rsidP="0034391A">
      <w:pPr>
        <w:pStyle w:val="af8"/>
        <w:numPr>
          <w:ilvl w:val="0"/>
          <w:numId w:val="4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lastRenderedPageBreak/>
        <w:t>Начальная численность хищников (N₀х).</w:t>
      </w:r>
    </w:p>
    <w:p w14:paraId="213A85C9" w14:textId="77777777" w:rsidR="00585DF1" w:rsidRPr="00585DF1" w:rsidRDefault="00585DF1" w:rsidP="0034391A">
      <w:pPr>
        <w:pStyle w:val="af8"/>
        <w:numPr>
          <w:ilvl w:val="0"/>
          <w:numId w:val="4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Коэффициент рождаемости жертв.</w:t>
      </w:r>
    </w:p>
    <w:p w14:paraId="5D2B3481" w14:textId="7F9B4590" w:rsidR="00585DF1" w:rsidRDefault="00585DF1" w:rsidP="0034391A">
      <w:pPr>
        <w:pStyle w:val="af8"/>
        <w:numPr>
          <w:ilvl w:val="0"/>
          <w:numId w:val="4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Коэффициент смертности хищников.</w:t>
      </w:r>
    </w:p>
    <w:p w14:paraId="02C8AD03" w14:textId="1FC2C049" w:rsidR="00E200D7" w:rsidRPr="00585DF1" w:rsidRDefault="00E200D7" w:rsidP="0034391A">
      <w:pPr>
        <w:pStyle w:val="af8"/>
        <w:numPr>
          <w:ilvl w:val="0"/>
          <w:numId w:val="4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Вероятность встречи.</w:t>
      </w:r>
    </w:p>
    <w:p w14:paraId="151913C6" w14:textId="77777777" w:rsidR="00585DF1" w:rsidRPr="00585DF1" w:rsidRDefault="00585DF1" w:rsidP="0034391A">
      <w:pPr>
        <w:pStyle w:val="af8"/>
        <w:numPr>
          <w:ilvl w:val="0"/>
          <w:numId w:val="4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Коэффициент прироста хищников после успешной охоты.</w:t>
      </w:r>
    </w:p>
    <w:p w14:paraId="0B679C5E" w14:textId="77777777" w:rsidR="00E200D7" w:rsidRDefault="00E200D7" w:rsidP="0034391A">
      <w:pPr>
        <w:pStyle w:val="af8"/>
        <w:numPr>
          <w:ilvl w:val="0"/>
          <w:numId w:val="4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Время моделирования.</w:t>
      </w:r>
    </w:p>
    <w:p w14:paraId="5D97E1B8" w14:textId="435412F2" w:rsidR="00585DF1" w:rsidRPr="00E200D7" w:rsidRDefault="00585DF1" w:rsidP="00E200D7">
      <w:pPr>
        <w:pStyle w:val="af8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E200D7">
        <w:rPr>
          <w:color w:val="000000" w:themeColor="text1"/>
          <w:sz w:val="28"/>
          <w:szCs w:val="28"/>
        </w:rPr>
        <w:t>Параметры могут задаваться пользователем через графический интерфейс или конфигурационный файл</w:t>
      </w:r>
    </w:p>
    <w:p w14:paraId="35C2D922" w14:textId="5A3767AD" w:rsidR="00585DF1" w:rsidRPr="00585DF1" w:rsidRDefault="00585DF1" w:rsidP="00E200D7">
      <w:pPr>
        <w:pStyle w:val="af8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 xml:space="preserve">В результате работы программы </w:t>
      </w:r>
      <w:r w:rsidR="001958A6">
        <w:rPr>
          <w:color w:val="000000" w:themeColor="text1"/>
          <w:sz w:val="28"/>
          <w:szCs w:val="28"/>
        </w:rPr>
        <w:t xml:space="preserve">сформируются </w:t>
      </w:r>
      <w:r w:rsidRPr="00585DF1">
        <w:rPr>
          <w:color w:val="000000" w:themeColor="text1"/>
          <w:sz w:val="28"/>
          <w:szCs w:val="28"/>
        </w:rPr>
        <w:t>следующие выходные значения:</w:t>
      </w:r>
    </w:p>
    <w:p w14:paraId="0F10CD0A" w14:textId="77777777" w:rsidR="00585DF1" w:rsidRPr="00585DF1" w:rsidRDefault="00585DF1" w:rsidP="0034391A">
      <w:pPr>
        <w:pStyle w:val="af8"/>
        <w:numPr>
          <w:ilvl w:val="0"/>
          <w:numId w:val="5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Численность популяции жертв во времени.</w:t>
      </w:r>
    </w:p>
    <w:p w14:paraId="1296AA63" w14:textId="77777777" w:rsidR="00585DF1" w:rsidRPr="00585DF1" w:rsidRDefault="00585DF1" w:rsidP="0034391A">
      <w:pPr>
        <w:pStyle w:val="af8"/>
        <w:numPr>
          <w:ilvl w:val="0"/>
          <w:numId w:val="5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Численность популяции хищников во времени.</w:t>
      </w:r>
    </w:p>
    <w:p w14:paraId="391362D2" w14:textId="77777777" w:rsidR="00585DF1" w:rsidRPr="00585DF1" w:rsidRDefault="00585DF1" w:rsidP="0034391A">
      <w:pPr>
        <w:pStyle w:val="af8"/>
        <w:numPr>
          <w:ilvl w:val="0"/>
          <w:numId w:val="5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Графики изменения численности популяций.</w:t>
      </w:r>
    </w:p>
    <w:p w14:paraId="37C2D760" w14:textId="77777777" w:rsidR="00585DF1" w:rsidRPr="00585DF1" w:rsidRDefault="00585DF1" w:rsidP="0034391A">
      <w:pPr>
        <w:pStyle w:val="af8"/>
        <w:numPr>
          <w:ilvl w:val="0"/>
          <w:numId w:val="5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Среднее значение численности за период моделирования.</w:t>
      </w:r>
    </w:p>
    <w:p w14:paraId="48CD437C" w14:textId="77777777" w:rsidR="00585DF1" w:rsidRPr="00585DF1" w:rsidRDefault="00585DF1" w:rsidP="0034391A">
      <w:pPr>
        <w:pStyle w:val="af8"/>
        <w:numPr>
          <w:ilvl w:val="0"/>
          <w:numId w:val="5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Максимальные и минимальные значения численности.</w:t>
      </w:r>
    </w:p>
    <w:p w14:paraId="05A2BC13" w14:textId="77777777" w:rsidR="00585DF1" w:rsidRPr="00585DF1" w:rsidRDefault="00585DF1" w:rsidP="0034391A">
      <w:pPr>
        <w:pStyle w:val="af8"/>
        <w:numPr>
          <w:ilvl w:val="0"/>
          <w:numId w:val="5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Количество вымираний популяций (если происходит).</w:t>
      </w:r>
    </w:p>
    <w:p w14:paraId="4F15D814" w14:textId="3E5BD730" w:rsidR="00585DF1" w:rsidRPr="00585DF1" w:rsidRDefault="00585DF1" w:rsidP="0034391A">
      <w:pPr>
        <w:pStyle w:val="af8"/>
        <w:numPr>
          <w:ilvl w:val="0"/>
          <w:numId w:val="5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Визуализация распределения особей в пространстве</w:t>
      </w:r>
      <w:r w:rsidR="00E200D7" w:rsidRPr="00E200D7">
        <w:rPr>
          <w:color w:val="000000" w:themeColor="text1"/>
          <w:sz w:val="28"/>
          <w:szCs w:val="28"/>
        </w:rPr>
        <w:t>/</w:t>
      </w:r>
    </w:p>
    <w:p w14:paraId="140F536E" w14:textId="77777777" w:rsidR="00585DF1" w:rsidRPr="00585DF1" w:rsidRDefault="00585DF1" w:rsidP="0034391A">
      <w:pPr>
        <w:pStyle w:val="af8"/>
        <w:numPr>
          <w:ilvl w:val="0"/>
          <w:numId w:val="5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Статистические отчёты в табличном виде.</w:t>
      </w:r>
    </w:p>
    <w:p w14:paraId="30D1772E" w14:textId="0080AAA2" w:rsidR="00585DF1" w:rsidRPr="00585DF1" w:rsidRDefault="00585DF1" w:rsidP="00585DF1">
      <w:pPr>
        <w:pStyle w:val="af8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 xml:space="preserve">Разрабатываемое программное обеспечение </w:t>
      </w:r>
      <w:r w:rsidR="00111B0B">
        <w:rPr>
          <w:color w:val="000000" w:themeColor="text1"/>
          <w:sz w:val="28"/>
          <w:szCs w:val="28"/>
        </w:rPr>
        <w:t>автоматизирует</w:t>
      </w:r>
      <w:r w:rsidRPr="00585DF1">
        <w:rPr>
          <w:color w:val="000000" w:themeColor="text1"/>
          <w:sz w:val="28"/>
          <w:szCs w:val="28"/>
        </w:rPr>
        <w:t xml:space="preserve"> следующие задачи:</w:t>
      </w:r>
    </w:p>
    <w:p w14:paraId="6ED5F919" w14:textId="77777777" w:rsidR="00585DF1" w:rsidRPr="00585DF1" w:rsidRDefault="00585DF1" w:rsidP="0034391A">
      <w:pPr>
        <w:pStyle w:val="af8"/>
        <w:numPr>
          <w:ilvl w:val="0"/>
          <w:numId w:val="6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Ввод и проверка корректности исходных параметров модели.</w:t>
      </w:r>
    </w:p>
    <w:p w14:paraId="21C228AC" w14:textId="77777777" w:rsidR="00585DF1" w:rsidRPr="00585DF1" w:rsidRDefault="00585DF1" w:rsidP="0034391A">
      <w:pPr>
        <w:pStyle w:val="af8"/>
        <w:numPr>
          <w:ilvl w:val="0"/>
          <w:numId w:val="6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Инициализация популяций и среды моделирования.</w:t>
      </w:r>
    </w:p>
    <w:p w14:paraId="309F1A3D" w14:textId="77777777" w:rsidR="00585DF1" w:rsidRPr="00585DF1" w:rsidRDefault="00585DF1" w:rsidP="0034391A">
      <w:pPr>
        <w:pStyle w:val="af8"/>
        <w:numPr>
          <w:ilvl w:val="0"/>
          <w:numId w:val="6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Автоматический расчёт изменения численности популяций на каждом временном шаге.</w:t>
      </w:r>
    </w:p>
    <w:p w14:paraId="3CC7B999" w14:textId="77777777" w:rsidR="00585DF1" w:rsidRPr="00585DF1" w:rsidRDefault="00585DF1" w:rsidP="0034391A">
      <w:pPr>
        <w:pStyle w:val="af8"/>
        <w:numPr>
          <w:ilvl w:val="0"/>
          <w:numId w:val="6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Обработка взаимодействий между особями (поиск, охота, размножение).</w:t>
      </w:r>
    </w:p>
    <w:p w14:paraId="5527F71A" w14:textId="77777777" w:rsidR="00585DF1" w:rsidRPr="00585DF1" w:rsidRDefault="00585DF1" w:rsidP="0034391A">
      <w:pPr>
        <w:pStyle w:val="af8"/>
        <w:numPr>
          <w:ilvl w:val="0"/>
          <w:numId w:val="6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Контроль энергетических показателей особей.</w:t>
      </w:r>
    </w:p>
    <w:p w14:paraId="793F7616" w14:textId="77777777" w:rsidR="00585DF1" w:rsidRPr="00585DF1" w:rsidRDefault="00585DF1" w:rsidP="0034391A">
      <w:pPr>
        <w:pStyle w:val="af8"/>
        <w:numPr>
          <w:ilvl w:val="0"/>
          <w:numId w:val="6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Удаление особей при достижении нулевой энергии или предельного возраста.</w:t>
      </w:r>
    </w:p>
    <w:p w14:paraId="12A21B70" w14:textId="77777777" w:rsidR="00585DF1" w:rsidRPr="00585DF1" w:rsidRDefault="00585DF1" w:rsidP="0034391A">
      <w:pPr>
        <w:pStyle w:val="af8"/>
        <w:numPr>
          <w:ilvl w:val="0"/>
          <w:numId w:val="6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Обновление пространственного положения агентов.</w:t>
      </w:r>
    </w:p>
    <w:p w14:paraId="4972DB6A" w14:textId="77777777" w:rsidR="00585DF1" w:rsidRPr="00585DF1" w:rsidRDefault="00585DF1" w:rsidP="0034391A">
      <w:pPr>
        <w:pStyle w:val="af8"/>
        <w:numPr>
          <w:ilvl w:val="0"/>
          <w:numId w:val="6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Построение графиков динамики популяций.</w:t>
      </w:r>
    </w:p>
    <w:p w14:paraId="11CB83FA" w14:textId="77777777" w:rsidR="00585DF1" w:rsidRPr="00585DF1" w:rsidRDefault="00585DF1" w:rsidP="0034391A">
      <w:pPr>
        <w:pStyle w:val="af8"/>
        <w:numPr>
          <w:ilvl w:val="0"/>
          <w:numId w:val="6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Формирование итогового отчёта по результатам эксперимента.</w:t>
      </w:r>
    </w:p>
    <w:p w14:paraId="61D82580" w14:textId="441474EF" w:rsidR="00770E9F" w:rsidRPr="00652720" w:rsidRDefault="00585DF1" w:rsidP="0034391A">
      <w:pPr>
        <w:pStyle w:val="af8"/>
        <w:numPr>
          <w:ilvl w:val="0"/>
          <w:numId w:val="6"/>
        </w:numPr>
        <w:tabs>
          <w:tab w:val="clear" w:pos="720"/>
          <w:tab w:val="num" w:pos="1134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585DF1">
        <w:rPr>
          <w:color w:val="000000" w:themeColor="text1"/>
          <w:sz w:val="28"/>
          <w:szCs w:val="28"/>
        </w:rPr>
        <w:t>Возможность многократного запуска экспериментов с различными параметрами.</w:t>
      </w:r>
    </w:p>
    <w:p w14:paraId="40EFBD1F" w14:textId="77777777" w:rsidR="00585DF1" w:rsidRDefault="00585DF1" w:rsidP="00457D8A">
      <w:pPr>
        <w:spacing w:after="0"/>
      </w:pPr>
    </w:p>
    <w:p w14:paraId="7C1A7A29" w14:textId="77777777" w:rsidR="00B54EE6" w:rsidRDefault="00B54EE6" w:rsidP="00030797">
      <w:pPr>
        <w:pStyle w:val="2"/>
        <w:jc w:val="both"/>
      </w:pPr>
      <w:bookmarkStart w:id="14" w:name="_Toc191392409"/>
      <w:bookmarkStart w:id="15" w:name="_Toc191392462"/>
      <w:bookmarkStart w:id="16" w:name="_Toc221610255"/>
      <w:bookmarkStart w:id="17" w:name="_Toc221610976"/>
    </w:p>
    <w:p w14:paraId="564FB9DA" w14:textId="666642B8" w:rsidR="00457D8A" w:rsidRDefault="00030797" w:rsidP="00030797">
      <w:pPr>
        <w:pStyle w:val="2"/>
        <w:jc w:val="both"/>
      </w:pPr>
      <w:bookmarkStart w:id="18" w:name="_Toc229829726"/>
      <w:r>
        <w:t xml:space="preserve">1.2 </w:t>
      </w:r>
      <w:bookmarkEnd w:id="14"/>
      <w:bookmarkEnd w:id="15"/>
      <w:bookmarkEnd w:id="16"/>
      <w:bookmarkEnd w:id="17"/>
      <w:r w:rsidR="009770E4">
        <w:t>Техническое задание</w:t>
      </w:r>
      <w:bookmarkEnd w:id="18"/>
    </w:p>
    <w:p w14:paraId="4B72EB00" w14:textId="77777777" w:rsidR="00B54EE6" w:rsidRDefault="00B54EE6" w:rsidP="00B54EE6">
      <w:pPr>
        <w:spacing w:after="0"/>
        <w:ind w:firstLine="709"/>
        <w:jc w:val="both"/>
      </w:pPr>
    </w:p>
    <w:p w14:paraId="3E7A1C4A" w14:textId="77777777" w:rsidR="00B54EE6" w:rsidRDefault="00B54EE6" w:rsidP="00B54EE6">
      <w:pPr>
        <w:spacing w:after="0"/>
        <w:ind w:firstLine="709"/>
        <w:jc w:val="both"/>
      </w:pPr>
    </w:p>
    <w:p w14:paraId="3C1F8802" w14:textId="77777777" w:rsidR="0089152D" w:rsidRDefault="0089152D" w:rsidP="0089152D">
      <w:pPr>
        <w:spacing w:after="0"/>
        <w:ind w:firstLine="709"/>
        <w:jc w:val="both"/>
      </w:pPr>
      <w:r>
        <w:t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 функциональные требования, а также спецификации и ограничения, которые должны быть учтены при разработке программного обеспечения (ПО).</w:t>
      </w:r>
    </w:p>
    <w:p w14:paraId="20B17910" w14:textId="77777777" w:rsidR="0089152D" w:rsidRDefault="0089152D" w:rsidP="0089152D">
      <w:pPr>
        <w:spacing w:after="0"/>
        <w:ind w:firstLine="709"/>
        <w:jc w:val="both"/>
      </w:pPr>
      <w:r>
        <w:lastRenderedPageBreak/>
        <w:t>ТЗ на разработку программного продукта в рамках курсовой работы составлено согласно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и представлено ниже.</w:t>
      </w:r>
    </w:p>
    <w:p w14:paraId="537E2777" w14:textId="77777777" w:rsidR="0089152D" w:rsidRDefault="0089152D" w:rsidP="0034391A">
      <w:pPr>
        <w:pStyle w:val="ac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</w:pPr>
      <w:r>
        <w:t>Общие сведения.</w:t>
      </w:r>
    </w:p>
    <w:p w14:paraId="29BCD31A" w14:textId="6FD4544E" w:rsidR="0089152D" w:rsidRDefault="0089152D" w:rsidP="0034391A">
      <w:pPr>
        <w:pStyle w:val="ac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</w:pPr>
      <w:r>
        <w:t xml:space="preserve">Полное наименование АС и её условное обозначение: </w:t>
      </w:r>
      <w:r w:rsidR="00B70622">
        <w:t>Биомоделирование популяций</w:t>
      </w:r>
      <w:r>
        <w:t xml:space="preserve"> (АС «</w:t>
      </w:r>
      <w:r w:rsidR="00B70622">
        <w:t>Биомодель</w:t>
      </w:r>
      <w:r>
        <w:t>»).</w:t>
      </w:r>
    </w:p>
    <w:p w14:paraId="4BFB623D" w14:textId="745500BC" w:rsidR="0089152D" w:rsidRDefault="0089152D" w:rsidP="0034391A">
      <w:pPr>
        <w:pStyle w:val="ac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</w:pPr>
      <w:r>
        <w:t>Наименование организации-заказчика АС: факультет среднего профессионального образования Орского гуманитарно-технологического института (филиала) ОГУ.</w:t>
      </w:r>
    </w:p>
    <w:p w14:paraId="7C0A1F4F" w14:textId="49B286F6" w:rsidR="00CD49CD" w:rsidRDefault="00CD49CD" w:rsidP="00CD49CD">
      <w:pPr>
        <w:pStyle w:val="ac"/>
        <w:tabs>
          <w:tab w:val="left" w:pos="1134"/>
        </w:tabs>
        <w:spacing w:after="0"/>
        <w:ind w:left="709"/>
        <w:jc w:val="both"/>
      </w:pPr>
      <w:r>
        <w:t xml:space="preserve">Разработчик: студент </w:t>
      </w:r>
      <w:r w:rsidR="00920947">
        <w:t xml:space="preserve">группы </w:t>
      </w:r>
      <w:r>
        <w:t>24ИСП-2 Насыров Р.Р.</w:t>
      </w:r>
    </w:p>
    <w:p w14:paraId="05F4972E" w14:textId="6D4394A8" w:rsidR="0089152D" w:rsidRDefault="0089152D" w:rsidP="0034391A">
      <w:pPr>
        <w:pStyle w:val="ac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</w:pPr>
      <w:r>
        <w:t xml:space="preserve">Документ, на основании которого создаётся АС: </w:t>
      </w:r>
      <w:r w:rsidR="009B2E1F">
        <w:t>п</w:t>
      </w:r>
      <w:r>
        <w:t>ротокол закрепления тем и выдачи заданий курсовых работ по междисциплинарному курсу «</w:t>
      </w:r>
      <w:r w:rsidR="009B2E1F">
        <w:t>Т</w:t>
      </w:r>
      <w:r>
        <w:t>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 г.</w:t>
      </w:r>
    </w:p>
    <w:p w14:paraId="13586B19" w14:textId="77777777" w:rsidR="0089152D" w:rsidRDefault="0089152D" w:rsidP="0034391A">
      <w:pPr>
        <w:pStyle w:val="ac"/>
        <w:numPr>
          <w:ilvl w:val="0"/>
          <w:numId w:val="9"/>
        </w:numPr>
        <w:tabs>
          <w:tab w:val="left" w:pos="1134"/>
        </w:tabs>
        <w:spacing w:after="0"/>
        <w:ind w:left="0" w:firstLine="709"/>
        <w:jc w:val="both"/>
      </w:pPr>
      <w:r>
        <w:t xml:space="preserve">Плановые сроки начала и окончания работ по созданию АС: </w:t>
      </w:r>
    </w:p>
    <w:p w14:paraId="42115814" w14:textId="1D8F6279" w:rsidR="0089152D" w:rsidRDefault="009B2E1F" w:rsidP="0089152D">
      <w:pPr>
        <w:pStyle w:val="ac"/>
        <w:tabs>
          <w:tab w:val="left" w:pos="1134"/>
        </w:tabs>
        <w:spacing w:after="0"/>
        <w:ind w:left="0" w:firstLine="709"/>
        <w:jc w:val="both"/>
      </w:pPr>
      <w:r>
        <w:t>Н</w:t>
      </w:r>
      <w:r w:rsidR="0089152D">
        <w:t>ачало работ – 10.02.2026 г.</w:t>
      </w:r>
    </w:p>
    <w:p w14:paraId="2E6CC15F" w14:textId="39D9901B" w:rsidR="0089152D" w:rsidRDefault="009B2E1F" w:rsidP="0089152D">
      <w:pPr>
        <w:pStyle w:val="ac"/>
        <w:tabs>
          <w:tab w:val="left" w:pos="1134"/>
        </w:tabs>
        <w:spacing w:after="0"/>
        <w:ind w:left="0" w:firstLine="709"/>
        <w:jc w:val="both"/>
      </w:pPr>
      <w:r>
        <w:t>О</w:t>
      </w:r>
      <w:r w:rsidR="0089152D">
        <w:t>кончание работ – 13.06.2026 г.</w:t>
      </w:r>
    </w:p>
    <w:p w14:paraId="1D4325A4" w14:textId="77777777" w:rsidR="0089152D" w:rsidRDefault="0089152D" w:rsidP="0034391A">
      <w:pPr>
        <w:pStyle w:val="ac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</w:pPr>
      <w:r>
        <w:t>Цели и назначения создания автоматизированной системы.</w:t>
      </w:r>
    </w:p>
    <w:p w14:paraId="3407CD09" w14:textId="19A8553B" w:rsidR="0089152D" w:rsidRPr="00B654BC" w:rsidRDefault="0089152D" w:rsidP="0034391A">
      <w:pPr>
        <w:pStyle w:val="ac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</w:pPr>
      <w:r w:rsidRPr="00B654BC">
        <w:t xml:space="preserve">Цели создания АС: </w:t>
      </w:r>
      <w:r w:rsidR="009B2E1F">
        <w:t>р</w:t>
      </w:r>
      <w:r w:rsidR="00B70622" w:rsidRPr="00B70622">
        <w:t>азработка программного продукта, позволяющего пользователю проводить имитационное моделирование взаимодействия двух популяций («хищник» и «жертва»), а также наглядно демонстрировать изменение численности организмов при варьировании параметров среды</w:t>
      </w:r>
      <w:r w:rsidR="00B70622">
        <w:t>.</w:t>
      </w:r>
    </w:p>
    <w:p w14:paraId="2A519E8C" w14:textId="5DDBADBB" w:rsidR="0089152D" w:rsidRPr="00B654BC" w:rsidRDefault="0089152D" w:rsidP="0034391A">
      <w:pPr>
        <w:pStyle w:val="ac"/>
        <w:numPr>
          <w:ilvl w:val="0"/>
          <w:numId w:val="10"/>
        </w:numPr>
        <w:tabs>
          <w:tab w:val="left" w:pos="1134"/>
        </w:tabs>
        <w:spacing w:after="0"/>
        <w:ind w:left="0" w:firstLine="709"/>
        <w:jc w:val="both"/>
      </w:pPr>
      <w:r w:rsidRPr="00B654BC">
        <w:t xml:space="preserve">Назначение АС: </w:t>
      </w:r>
      <w:r w:rsidR="009B2E1F">
        <w:t>п</w:t>
      </w:r>
      <w:r w:rsidR="00B70622" w:rsidRPr="00B70622">
        <w:t xml:space="preserve">рограммное обеспечение предназначено для проведения имитационного моделирования взаимодействия двух популяций, </w:t>
      </w:r>
      <w:r w:rsidR="000F3AAF">
        <w:rPr>
          <w:color w:val="000000" w:themeColor="text1"/>
        </w:rPr>
        <w:t>расчёта</w:t>
      </w:r>
      <w:r w:rsidR="00B70622" w:rsidRPr="00CD49CD">
        <w:rPr>
          <w:color w:val="FF0000"/>
        </w:rPr>
        <w:t xml:space="preserve"> </w:t>
      </w:r>
      <w:r w:rsidR="00B70622" w:rsidRPr="00B70622">
        <w:t>их численности на основе системы дифференциальных уравнений Лотки–Вольтерры и графического анализа устойчивости экосистемы</w:t>
      </w:r>
      <w:r w:rsidR="00B70622">
        <w:t>.</w:t>
      </w:r>
    </w:p>
    <w:p w14:paraId="183C3741" w14:textId="70A6076C" w:rsidR="0089152D" w:rsidRPr="00B654BC" w:rsidRDefault="0089152D" w:rsidP="0034391A">
      <w:pPr>
        <w:pStyle w:val="ac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</w:pPr>
      <w:r w:rsidRPr="00B654BC">
        <w:t>Характеристика объект</w:t>
      </w:r>
      <w:r w:rsidR="00CD49CD">
        <w:t>а</w:t>
      </w:r>
      <w:r w:rsidRPr="00B654BC">
        <w:t xml:space="preserve"> автоматизации.</w:t>
      </w:r>
    </w:p>
    <w:p w14:paraId="59207CA6" w14:textId="07D4ED1F" w:rsidR="0089152D" w:rsidRPr="00B654BC" w:rsidRDefault="00B70622" w:rsidP="0089152D">
      <w:pPr>
        <w:pStyle w:val="ac"/>
        <w:tabs>
          <w:tab w:val="left" w:pos="1134"/>
        </w:tabs>
        <w:spacing w:after="0"/>
        <w:ind w:left="0" w:firstLine="709"/>
        <w:jc w:val="both"/>
      </w:pPr>
      <w:r w:rsidRPr="00B70622">
        <w:t>Объектом автоматизации является процесс исследования динамики искусственной жизни, где изменение численности жертв и хищников определяется заданными коэффициентами рождаемости, смертности и интенсивности их взаимодействия</w:t>
      </w:r>
      <w:r>
        <w:t>.</w:t>
      </w:r>
    </w:p>
    <w:p w14:paraId="4E5AC372" w14:textId="77777777" w:rsidR="0089152D" w:rsidRPr="00B654BC" w:rsidRDefault="0089152D" w:rsidP="0034391A">
      <w:pPr>
        <w:pStyle w:val="ac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</w:pPr>
      <w:r w:rsidRPr="00B654BC">
        <w:t>Требования к автоматизированной системе.</w:t>
      </w:r>
    </w:p>
    <w:p w14:paraId="0B08CFC6" w14:textId="4C4F9242" w:rsidR="0089152D" w:rsidRPr="00B654BC" w:rsidRDefault="0089152D" w:rsidP="0034391A">
      <w:pPr>
        <w:pStyle w:val="ac"/>
        <w:numPr>
          <w:ilvl w:val="0"/>
          <w:numId w:val="11"/>
        </w:numPr>
        <w:tabs>
          <w:tab w:val="left" w:pos="1134"/>
        </w:tabs>
        <w:spacing w:after="0"/>
        <w:ind w:left="0" w:firstLine="709"/>
        <w:jc w:val="both"/>
      </w:pPr>
      <w:r w:rsidRPr="00B654BC">
        <w:t xml:space="preserve">Требования к структуре АС в целом: </w:t>
      </w:r>
      <w:r w:rsidR="00B70622" w:rsidRPr="00B70622">
        <w:t>Система должна включать модуль ввода начальных условий, вычислительное ядро для численного решения уравнений и графический модуль визуализации результатов</w:t>
      </w:r>
      <w:r w:rsidRPr="00B654BC">
        <w:t>.</w:t>
      </w:r>
    </w:p>
    <w:p w14:paraId="6C178CDC" w14:textId="77777777" w:rsidR="0089152D" w:rsidRPr="00B654BC" w:rsidRDefault="0089152D" w:rsidP="0034391A">
      <w:pPr>
        <w:pStyle w:val="ac"/>
        <w:numPr>
          <w:ilvl w:val="0"/>
          <w:numId w:val="11"/>
        </w:numPr>
        <w:tabs>
          <w:tab w:val="left" w:pos="1134"/>
        </w:tabs>
        <w:spacing w:after="0"/>
        <w:ind w:left="0" w:firstLine="709"/>
        <w:jc w:val="both"/>
      </w:pPr>
      <w:r w:rsidRPr="00B654BC">
        <w:t>Требования к функциям, выполняемым АС:</w:t>
      </w:r>
    </w:p>
    <w:p w14:paraId="7EAA5A5C" w14:textId="77777777" w:rsidR="00B70622" w:rsidRDefault="00B70622" w:rsidP="0034391A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  <w:jc w:val="both"/>
      </w:pPr>
      <w:r w:rsidRPr="00B70622">
        <w:t>ввод начального количества особей каждой популяции;</w:t>
      </w:r>
    </w:p>
    <w:p w14:paraId="5EE0D495" w14:textId="2A361EB0" w:rsidR="00B70622" w:rsidRDefault="00B70622" w:rsidP="0034391A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  <w:jc w:val="both"/>
      </w:pPr>
      <w:r w:rsidRPr="00B70622">
        <w:t>настройка коэффициентов модели (a,</w:t>
      </w:r>
      <w:r w:rsidR="00920947">
        <w:t xml:space="preserve"> </w:t>
      </w:r>
      <w:r w:rsidRPr="00B70622">
        <w:t>b,</w:t>
      </w:r>
      <w:r w:rsidR="00920947">
        <w:t xml:space="preserve"> </w:t>
      </w:r>
      <w:r w:rsidRPr="00B70622">
        <w:t>c,</w:t>
      </w:r>
      <w:r w:rsidR="00920947">
        <w:t xml:space="preserve"> </w:t>
      </w:r>
      <w:r w:rsidRPr="00B70622">
        <w:t>d);</w:t>
      </w:r>
    </w:p>
    <w:p w14:paraId="4ADDEE24" w14:textId="77777777" w:rsidR="00B70622" w:rsidRDefault="00B70622" w:rsidP="0034391A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  <w:jc w:val="both"/>
      </w:pPr>
      <w:r w:rsidRPr="00B70622">
        <w:t>выбор временного интервала и шага интегрирования;</w:t>
      </w:r>
    </w:p>
    <w:p w14:paraId="65AEC774" w14:textId="72E97B28" w:rsidR="00B70622" w:rsidRDefault="000D3A4A" w:rsidP="0034391A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  <w:jc w:val="both"/>
      </w:pPr>
      <w:r w:rsidRPr="000D3A4A">
        <w:rPr>
          <w:color w:val="000000" w:themeColor="text1"/>
        </w:rPr>
        <w:t>расчёт</w:t>
      </w:r>
      <w:r w:rsidR="00B70622" w:rsidRPr="00CD49CD">
        <w:rPr>
          <w:color w:val="FF0000"/>
        </w:rPr>
        <w:t xml:space="preserve"> </w:t>
      </w:r>
      <w:r w:rsidR="00B70622" w:rsidRPr="00B70622">
        <w:t>изменения численности популяций во времени;</w:t>
      </w:r>
    </w:p>
    <w:p w14:paraId="3BD94807" w14:textId="3195B16C" w:rsidR="0089152D" w:rsidRPr="00B654BC" w:rsidRDefault="00B70622" w:rsidP="0034391A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  <w:jc w:val="both"/>
      </w:pPr>
      <w:r w:rsidRPr="00B70622">
        <w:t xml:space="preserve">построение </w:t>
      </w:r>
      <w:r w:rsidR="00920947">
        <w:t>графика динамики изменения численности популяций.</w:t>
      </w:r>
    </w:p>
    <w:p w14:paraId="19ACFCA0" w14:textId="77777777" w:rsidR="0089152D" w:rsidRPr="00B654BC" w:rsidRDefault="0089152D" w:rsidP="0034391A">
      <w:pPr>
        <w:pStyle w:val="ac"/>
        <w:numPr>
          <w:ilvl w:val="0"/>
          <w:numId w:val="11"/>
        </w:numPr>
        <w:tabs>
          <w:tab w:val="left" w:pos="1134"/>
        </w:tabs>
        <w:spacing w:after="0"/>
        <w:ind w:left="0" w:firstLine="709"/>
        <w:jc w:val="both"/>
      </w:pPr>
      <w:r w:rsidRPr="00B654BC">
        <w:t>Требования к видам обеспечения АС:</w:t>
      </w:r>
    </w:p>
    <w:p w14:paraId="1C6455ED" w14:textId="44DC2BF0" w:rsidR="0089152D" w:rsidRPr="00B654BC" w:rsidRDefault="0089152D" w:rsidP="0034391A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  <w:jc w:val="both"/>
      </w:pPr>
      <w:r w:rsidRPr="00B654BC">
        <w:lastRenderedPageBreak/>
        <w:t>требования к математическ</w:t>
      </w:r>
      <w:r w:rsidR="00CD49CD">
        <w:t>ому обеспечению</w:t>
      </w:r>
      <w:r w:rsidRPr="00B654BC">
        <w:t xml:space="preserve">: </w:t>
      </w:r>
      <w:r w:rsidR="00B1398C" w:rsidRPr="00B1398C">
        <w:t>алгоритм численного решения системы дифференциальных уравнений первого порядка (метод Эйлера или Рунге–Кутт</w:t>
      </w:r>
      <w:r w:rsidR="00920947">
        <w:t>а</w:t>
      </w:r>
      <w:r w:rsidR="00B1398C" w:rsidRPr="00B1398C">
        <w:t>)</w:t>
      </w:r>
      <w:r w:rsidRPr="00B654BC">
        <w:t>;</w:t>
      </w:r>
    </w:p>
    <w:p w14:paraId="504129BB" w14:textId="5A0084EB" w:rsidR="0089152D" w:rsidRPr="00B654BC" w:rsidRDefault="0089152D" w:rsidP="0034391A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  <w:jc w:val="both"/>
      </w:pPr>
      <w:r w:rsidRPr="00B654BC">
        <w:t>т</w:t>
      </w:r>
      <w:r w:rsidR="00B1398C">
        <w:t>ребования к информационному</w:t>
      </w:r>
      <w:r w:rsidRPr="00B654BC">
        <w:t xml:space="preserve"> обеспечению: </w:t>
      </w:r>
      <w:r w:rsidR="005777D4">
        <w:t>д</w:t>
      </w:r>
      <w:r w:rsidR="005777D4" w:rsidRPr="005777D4">
        <w:t>ля программной реализации модели используются динамические массивы и списки объектов, хранящие текущие показатели численности популяций и параметры состояния</w:t>
      </w:r>
      <w:r w:rsidR="005777D4">
        <w:t xml:space="preserve"> </w:t>
      </w:r>
      <w:r w:rsidR="005777D4" w:rsidRPr="005777D4">
        <w:t>модели</w:t>
      </w:r>
      <w:r w:rsidRPr="00B654BC">
        <w:t>;</w:t>
      </w:r>
    </w:p>
    <w:p w14:paraId="6EEAD375" w14:textId="36AE4E85" w:rsidR="0089152D" w:rsidRPr="005777D4" w:rsidRDefault="0089152D" w:rsidP="0034391A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 w:rsidRPr="005777D4">
        <w:rPr>
          <w:color w:val="000000" w:themeColor="text1"/>
        </w:rPr>
        <w:t xml:space="preserve">требование к лингвистическому обеспечению: </w:t>
      </w:r>
      <w:r w:rsidR="00B1398C" w:rsidRPr="005777D4">
        <w:rPr>
          <w:color w:val="000000" w:themeColor="text1"/>
        </w:rPr>
        <w:t>пользовательский интерфейс на русском языке;</w:t>
      </w:r>
    </w:p>
    <w:p w14:paraId="41BF1841" w14:textId="7D76B71C" w:rsidR="0089152D" w:rsidRPr="005777D4" w:rsidRDefault="0089152D" w:rsidP="0034391A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 w:rsidRPr="005777D4">
        <w:rPr>
          <w:color w:val="000000" w:themeColor="text1"/>
        </w:rPr>
        <w:t xml:space="preserve">требование к программному обеспечению: </w:t>
      </w:r>
      <w:r w:rsidR="00B1398C" w:rsidRPr="005777D4">
        <w:rPr>
          <w:color w:val="000000" w:themeColor="text1"/>
        </w:rPr>
        <w:t>ОС семейства Windows, среда разработки Visual Studio</w:t>
      </w:r>
      <w:r w:rsidR="00920947">
        <w:rPr>
          <w:color w:val="000000" w:themeColor="text1"/>
        </w:rPr>
        <w:t xml:space="preserve"> 2026</w:t>
      </w:r>
      <w:r w:rsidR="00B1398C" w:rsidRPr="005777D4">
        <w:rPr>
          <w:color w:val="000000" w:themeColor="text1"/>
        </w:rPr>
        <w:t>, язык программирования C#</w:t>
      </w:r>
      <w:r w:rsidR="00CD49CD" w:rsidRPr="005777D4">
        <w:rPr>
          <w:color w:val="000000" w:themeColor="text1"/>
        </w:rPr>
        <w:t xml:space="preserve">, </w:t>
      </w:r>
      <w:r w:rsidR="005777D4" w:rsidRPr="005777D4">
        <w:rPr>
          <w:color w:val="000000" w:themeColor="text1"/>
          <w:lang w:val="en-US"/>
        </w:rPr>
        <w:t>Ramus</w:t>
      </w:r>
      <w:r w:rsidR="005777D4" w:rsidRPr="005777D4">
        <w:rPr>
          <w:color w:val="000000" w:themeColor="text1"/>
        </w:rPr>
        <w:t xml:space="preserve"> </w:t>
      </w:r>
      <w:r w:rsidR="005777D4" w:rsidRPr="005777D4">
        <w:rPr>
          <w:color w:val="000000" w:themeColor="text1"/>
          <w:lang w:val="en-US"/>
        </w:rPr>
        <w:t>Educational</w:t>
      </w:r>
      <w:r w:rsidR="005777D4" w:rsidRPr="005777D4">
        <w:rPr>
          <w:color w:val="000000" w:themeColor="text1"/>
        </w:rPr>
        <w:t xml:space="preserve">, </w:t>
      </w:r>
      <w:r w:rsidR="005777D4" w:rsidRPr="005777D4">
        <w:rPr>
          <w:color w:val="000000" w:themeColor="text1"/>
          <w:lang w:val="en-US"/>
        </w:rPr>
        <w:t>Microsoft</w:t>
      </w:r>
      <w:r w:rsidR="005777D4" w:rsidRPr="005777D4">
        <w:rPr>
          <w:color w:val="000000" w:themeColor="text1"/>
        </w:rPr>
        <w:t xml:space="preserve"> </w:t>
      </w:r>
      <w:r w:rsidR="005777D4" w:rsidRPr="005777D4">
        <w:rPr>
          <w:color w:val="000000" w:themeColor="text1"/>
          <w:lang w:val="en-US"/>
        </w:rPr>
        <w:t>Word</w:t>
      </w:r>
      <w:r w:rsidR="005777D4" w:rsidRPr="005777D4">
        <w:rPr>
          <w:color w:val="000000" w:themeColor="text1"/>
        </w:rPr>
        <w:t>;</w:t>
      </w:r>
    </w:p>
    <w:p w14:paraId="5B124D0E" w14:textId="30B7EE83" w:rsidR="0089152D" w:rsidRPr="00B654BC" w:rsidRDefault="0089152D" w:rsidP="0034391A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  <w:jc w:val="both"/>
      </w:pPr>
      <w:r w:rsidRPr="00B654BC">
        <w:t xml:space="preserve">требование к техническому обеспечению: </w:t>
      </w:r>
      <w:r w:rsidR="00B1398C" w:rsidRPr="00B1398C">
        <w:t xml:space="preserve">персональный компьютер с </w:t>
      </w:r>
      <w:r w:rsidR="00B1398C" w:rsidRPr="00227A77">
        <w:rPr>
          <w:color w:val="000000" w:themeColor="text1"/>
        </w:rPr>
        <w:t>объ</w:t>
      </w:r>
      <w:r w:rsidR="00227A77" w:rsidRPr="00227A77">
        <w:rPr>
          <w:color w:val="000000" w:themeColor="text1"/>
        </w:rPr>
        <w:t>ё</w:t>
      </w:r>
      <w:r w:rsidR="00B1398C" w:rsidRPr="00227A77">
        <w:rPr>
          <w:color w:val="000000" w:themeColor="text1"/>
        </w:rPr>
        <w:t>мом</w:t>
      </w:r>
      <w:r w:rsidR="00B1398C" w:rsidRPr="00CD49CD">
        <w:rPr>
          <w:color w:val="FF0000"/>
        </w:rPr>
        <w:t xml:space="preserve"> </w:t>
      </w:r>
      <w:r w:rsidR="00B1398C" w:rsidRPr="00B1398C">
        <w:t>ОЗУ от 4 ГБ</w:t>
      </w:r>
      <w:r w:rsidR="00CD49CD">
        <w:t xml:space="preserve">, </w:t>
      </w:r>
      <w:r w:rsidR="00920947">
        <w:rPr>
          <w:color w:val="000000" w:themeColor="text1"/>
        </w:rPr>
        <w:t>двухъядерный</w:t>
      </w:r>
      <w:r w:rsidR="005777D4">
        <w:rPr>
          <w:color w:val="000000" w:themeColor="text1"/>
        </w:rPr>
        <w:t xml:space="preserve"> процессор с тактовой частотой не менее 2.0ГГц</w:t>
      </w:r>
      <w:r w:rsidR="00CD49CD" w:rsidRPr="005777D4">
        <w:rPr>
          <w:color w:val="000000" w:themeColor="text1"/>
        </w:rPr>
        <w:t xml:space="preserve">, </w:t>
      </w:r>
      <w:r w:rsidR="005777D4">
        <w:rPr>
          <w:color w:val="000000" w:themeColor="text1"/>
        </w:rPr>
        <w:t>с</w:t>
      </w:r>
      <w:r w:rsidR="005777D4" w:rsidRPr="005777D4">
        <w:rPr>
          <w:color w:val="000000" w:themeColor="text1"/>
        </w:rPr>
        <w:t>вободное дисковое пространство не менее 500 МБ для установки программы и 20 ГБ для среды разработки</w:t>
      </w:r>
      <w:r w:rsidR="00CD49CD" w:rsidRPr="005777D4">
        <w:rPr>
          <w:color w:val="000000" w:themeColor="text1"/>
        </w:rPr>
        <w:t xml:space="preserve">, </w:t>
      </w:r>
      <w:r w:rsidR="00227A77">
        <w:rPr>
          <w:color w:val="000000" w:themeColor="text1"/>
        </w:rPr>
        <w:t>ц</w:t>
      </w:r>
      <w:r w:rsidR="00227A77" w:rsidRPr="00227A77">
        <w:rPr>
          <w:color w:val="000000" w:themeColor="text1"/>
        </w:rPr>
        <w:t xml:space="preserve">ветной </w:t>
      </w:r>
      <w:r w:rsidR="00920947">
        <w:rPr>
          <w:color w:val="000000" w:themeColor="text1"/>
        </w:rPr>
        <w:t>монитор</w:t>
      </w:r>
      <w:r w:rsidR="00227A77" w:rsidRPr="00227A77">
        <w:rPr>
          <w:color w:val="000000" w:themeColor="text1"/>
        </w:rPr>
        <w:t xml:space="preserve"> с разрешением не менее 1366x768 пикселей</w:t>
      </w:r>
      <w:r w:rsidR="00B1398C" w:rsidRPr="00B1398C">
        <w:t>;</w:t>
      </w:r>
    </w:p>
    <w:p w14:paraId="6822EAF3" w14:textId="6B891036" w:rsidR="0089152D" w:rsidRPr="00B654BC" w:rsidRDefault="007520BE" w:rsidP="0034391A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  <w:jc w:val="both"/>
      </w:pPr>
      <w:r>
        <w:t>т</w:t>
      </w:r>
      <w:r w:rsidR="0089152D" w:rsidRPr="00B654BC">
        <w:t xml:space="preserve">ребование к организационному обеспечению: </w:t>
      </w:r>
      <w:r w:rsidR="00B1398C" w:rsidRPr="00B1398C">
        <w:t>инструкция (руководство) по эксплуатации ПО.</w:t>
      </w:r>
    </w:p>
    <w:p w14:paraId="1E9C5674" w14:textId="77777777" w:rsidR="0089152D" w:rsidRPr="00B654BC" w:rsidRDefault="0089152D" w:rsidP="0034391A">
      <w:pPr>
        <w:pStyle w:val="ac"/>
        <w:numPr>
          <w:ilvl w:val="0"/>
          <w:numId w:val="11"/>
        </w:numPr>
        <w:tabs>
          <w:tab w:val="left" w:pos="1134"/>
        </w:tabs>
        <w:spacing w:after="0"/>
        <w:ind w:left="0" w:firstLine="709"/>
        <w:jc w:val="both"/>
      </w:pPr>
      <w:r w:rsidRPr="00B654BC">
        <w:t>Общие технические требования к АС:</w:t>
      </w:r>
    </w:p>
    <w:p w14:paraId="6EAD6260" w14:textId="127005CC" w:rsidR="0089152D" w:rsidRPr="00B654BC" w:rsidRDefault="0089152D" w:rsidP="0034391A">
      <w:pPr>
        <w:pStyle w:val="ac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</w:pPr>
      <w:r w:rsidRPr="00B654BC">
        <w:t xml:space="preserve">требования к численности и квалификации пользователей АС: </w:t>
      </w:r>
      <w:r w:rsidR="00B1398C" w:rsidRPr="00B1398C">
        <w:t xml:space="preserve">один пользователь, имеющий </w:t>
      </w:r>
      <w:r w:rsidR="00CD49CD">
        <w:t xml:space="preserve">базовые </w:t>
      </w:r>
      <w:r w:rsidR="00B1398C" w:rsidRPr="00B1398C">
        <w:t>навыки работы в ОС Windows</w:t>
      </w:r>
      <w:r w:rsidRPr="00B654BC">
        <w:t>;</w:t>
      </w:r>
    </w:p>
    <w:p w14:paraId="0CA3EC99" w14:textId="6CF118CB" w:rsidR="0089152D" w:rsidRPr="00227A77" w:rsidRDefault="0089152D" w:rsidP="0034391A">
      <w:pPr>
        <w:pStyle w:val="ac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 w:rsidRPr="00227A77">
        <w:rPr>
          <w:color w:val="000000" w:themeColor="text1"/>
        </w:rPr>
        <w:t xml:space="preserve">требование к надёжности: </w:t>
      </w:r>
      <w:r w:rsidR="00B1398C" w:rsidRPr="00227A77">
        <w:rPr>
          <w:color w:val="000000" w:themeColor="text1"/>
        </w:rPr>
        <w:t>программный продукт должен обеспечивать корректную обработку ошибок при вводе некорректных (отрицательных или нулевых) параметров</w:t>
      </w:r>
      <w:r w:rsidRPr="00227A77">
        <w:rPr>
          <w:color w:val="000000" w:themeColor="text1"/>
        </w:rPr>
        <w:t>;</w:t>
      </w:r>
    </w:p>
    <w:p w14:paraId="07B85678" w14:textId="01B927BD" w:rsidR="0089152D" w:rsidRPr="00227A77" w:rsidRDefault="0089152D" w:rsidP="0034391A">
      <w:pPr>
        <w:pStyle w:val="ac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 w:rsidRPr="00227A77">
        <w:rPr>
          <w:color w:val="000000" w:themeColor="text1"/>
        </w:rPr>
        <w:t xml:space="preserve">требование к эргономике и технической эстетике: </w:t>
      </w:r>
      <w:r w:rsidR="00B1398C" w:rsidRPr="00227A77">
        <w:rPr>
          <w:color w:val="000000" w:themeColor="text1"/>
        </w:rPr>
        <w:t xml:space="preserve">графический интерфейс программы должен быть интуитивно понятным, а все элементы управления (поля для ввода коэффициентов и кнопки запуска) должны быть логически сгруппированы. </w:t>
      </w:r>
      <w:r w:rsidR="00227A77" w:rsidRPr="00227A77">
        <w:rPr>
          <w:color w:val="000000" w:themeColor="text1"/>
        </w:rPr>
        <w:t>Использование нейтральной серо-голубой гаммы (фон – #F0F0F0, текст – #2D2D2D), что минимизирует нагрузку на зрение при длительной работе.</w:t>
      </w:r>
      <w:r w:rsidR="00B1398C" w:rsidRPr="00227A77">
        <w:rPr>
          <w:color w:val="000000" w:themeColor="text1"/>
        </w:rPr>
        <w:t xml:space="preserve"> </w:t>
      </w:r>
      <w:r w:rsidR="00227A77" w:rsidRPr="00227A77">
        <w:rPr>
          <w:color w:val="000000" w:themeColor="text1"/>
        </w:rPr>
        <w:t xml:space="preserve">Использование системных шрифтов без засечек (например, </w:t>
      </w:r>
      <w:proofErr w:type="spellStart"/>
      <w:r w:rsidR="00227A77" w:rsidRPr="00227A77">
        <w:rPr>
          <w:color w:val="000000" w:themeColor="text1"/>
        </w:rPr>
        <w:t>Segoe</w:t>
      </w:r>
      <w:proofErr w:type="spellEnd"/>
      <w:r w:rsidR="00227A77" w:rsidRPr="00227A77">
        <w:rPr>
          <w:color w:val="000000" w:themeColor="text1"/>
        </w:rPr>
        <w:t xml:space="preserve"> UI или </w:t>
      </w:r>
      <w:proofErr w:type="spellStart"/>
      <w:r w:rsidR="00227A77" w:rsidRPr="00227A77">
        <w:rPr>
          <w:color w:val="000000" w:themeColor="text1"/>
        </w:rPr>
        <w:t>Arial</w:t>
      </w:r>
      <w:proofErr w:type="spellEnd"/>
      <w:r w:rsidR="00227A77" w:rsidRPr="00227A77">
        <w:rPr>
          <w:color w:val="000000" w:themeColor="text1"/>
        </w:rPr>
        <w:t>) размером 10-12 пунктов для подписей элементов управления</w:t>
      </w:r>
      <w:r w:rsidR="00227A77">
        <w:rPr>
          <w:color w:val="000000" w:themeColor="text1"/>
        </w:rPr>
        <w:t xml:space="preserve">. </w:t>
      </w:r>
      <w:r w:rsidR="00227A77" w:rsidRPr="00227A77">
        <w:rPr>
          <w:color w:val="000000" w:themeColor="text1"/>
        </w:rPr>
        <w:t xml:space="preserve">Группировка полей ввода коэффициентов в левой части окна, область отрисовки графиков </w:t>
      </w:r>
      <w:r w:rsidR="00227A77">
        <w:t>–</w:t>
      </w:r>
      <w:r w:rsidR="00227A77" w:rsidRPr="00227A77">
        <w:rPr>
          <w:color w:val="000000" w:themeColor="text1"/>
        </w:rPr>
        <w:t xml:space="preserve"> в центральной и правой частях для соблюдения привычного вектора внимания «слева-направо»;</w:t>
      </w:r>
    </w:p>
    <w:p w14:paraId="45D9E580" w14:textId="55C2EF25" w:rsidR="0089152D" w:rsidRPr="00B654BC" w:rsidRDefault="0089152D" w:rsidP="0034391A">
      <w:pPr>
        <w:pStyle w:val="ac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</w:pPr>
      <w:r w:rsidRPr="00B654BC">
        <w:t xml:space="preserve">требование к защите от несанкционированного доступа: </w:t>
      </w:r>
      <w:r w:rsidR="00B1398C">
        <w:t>не требуется, так как ПО локально и не хранит персональные данные пользователей или конфиденциальную информацию.</w:t>
      </w:r>
    </w:p>
    <w:p w14:paraId="53464A46" w14:textId="77777777" w:rsidR="0089152D" w:rsidRPr="00B654BC" w:rsidRDefault="0089152D" w:rsidP="0034391A">
      <w:pPr>
        <w:pStyle w:val="ac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</w:pPr>
      <w:r w:rsidRPr="00B654BC">
        <w:t>Состав и содержание работ по создание автоматизированной системы.</w:t>
      </w:r>
    </w:p>
    <w:p w14:paraId="4A9C330D" w14:textId="14FA44E8" w:rsidR="0089152D" w:rsidRDefault="0089152D" w:rsidP="0089152D">
      <w:pPr>
        <w:pStyle w:val="ac"/>
        <w:tabs>
          <w:tab w:val="left" w:pos="1134"/>
        </w:tabs>
        <w:spacing w:after="0"/>
        <w:ind w:left="709"/>
        <w:jc w:val="both"/>
      </w:pPr>
      <w:r w:rsidRPr="00B654BC">
        <w:t>Этапы разработки АС «</w:t>
      </w:r>
      <w:r w:rsidR="00B1398C">
        <w:t>Биомодель</w:t>
      </w:r>
      <w:r w:rsidRPr="00B654BC">
        <w:t>» представлены в таблице 1.</w:t>
      </w:r>
    </w:p>
    <w:p w14:paraId="6032229D" w14:textId="77777777" w:rsidR="00E200D7" w:rsidRPr="00B654BC" w:rsidRDefault="00E200D7" w:rsidP="0089152D">
      <w:pPr>
        <w:pStyle w:val="ac"/>
        <w:tabs>
          <w:tab w:val="left" w:pos="1134"/>
        </w:tabs>
        <w:spacing w:after="0"/>
        <w:ind w:left="709"/>
        <w:jc w:val="both"/>
      </w:pPr>
    </w:p>
    <w:p w14:paraId="655F4878" w14:textId="0ADB1CFC" w:rsidR="0089152D" w:rsidRDefault="0089152D" w:rsidP="0089152D">
      <w:pPr>
        <w:pStyle w:val="af9"/>
      </w:pPr>
      <w:r>
        <w:lastRenderedPageBreak/>
        <w:t xml:space="preserve">Таблица </w:t>
      </w:r>
      <w:r w:rsidR="000A6E26">
        <w:fldChar w:fldCharType="begin"/>
      </w:r>
      <w:r w:rsidR="000A6E26">
        <w:instrText xml:space="preserve"> SEQ Таблица \* ARABIC </w:instrText>
      </w:r>
      <w:r w:rsidR="000A6E26">
        <w:fldChar w:fldCharType="separate"/>
      </w:r>
      <w:r w:rsidR="00EE3942">
        <w:rPr>
          <w:noProof/>
        </w:rPr>
        <w:t>1</w:t>
      </w:r>
      <w:r w:rsidR="000A6E26">
        <w:rPr>
          <w:noProof/>
        </w:rPr>
        <w:fldChar w:fldCharType="end"/>
      </w:r>
      <w:r>
        <w:t xml:space="preserve"> - Эт</w:t>
      </w:r>
      <w:r w:rsidR="00B1398C">
        <w:t>апы разработки АС «Биомодель</w:t>
      </w:r>
      <w:r>
        <w:t>»</w:t>
      </w:r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1701"/>
        <w:gridCol w:w="5126"/>
      </w:tblGrid>
      <w:tr w:rsidR="0089152D" w:rsidRPr="00B654BC" w14:paraId="22C9F4A7" w14:textId="77777777" w:rsidTr="00D90AC9">
        <w:trPr>
          <w:jc w:val="center"/>
        </w:trPr>
        <w:tc>
          <w:tcPr>
            <w:tcW w:w="2830" w:type="dxa"/>
            <w:vAlign w:val="center"/>
          </w:tcPr>
          <w:p w14:paraId="136C2021" w14:textId="77777777" w:rsidR="0089152D" w:rsidRPr="00B654BC" w:rsidRDefault="0089152D" w:rsidP="00652D5E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Номер и название этапа</w:t>
            </w:r>
          </w:p>
        </w:tc>
        <w:tc>
          <w:tcPr>
            <w:tcW w:w="1701" w:type="dxa"/>
            <w:vAlign w:val="center"/>
          </w:tcPr>
          <w:p w14:paraId="3619411E" w14:textId="77777777" w:rsidR="0089152D" w:rsidRPr="00B654BC" w:rsidRDefault="0089152D" w:rsidP="00652D5E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Сроки исполнения</w:t>
            </w:r>
          </w:p>
        </w:tc>
        <w:tc>
          <w:tcPr>
            <w:tcW w:w="5126" w:type="dxa"/>
            <w:vAlign w:val="center"/>
          </w:tcPr>
          <w:p w14:paraId="01E3FF68" w14:textId="77777777" w:rsidR="0089152D" w:rsidRPr="00B654BC" w:rsidRDefault="0089152D" w:rsidP="00652D5E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Описание работ</w:t>
            </w:r>
          </w:p>
        </w:tc>
      </w:tr>
      <w:tr w:rsidR="0089152D" w:rsidRPr="00B654BC" w14:paraId="60E6D07C" w14:textId="77777777" w:rsidTr="00D90AC9">
        <w:trPr>
          <w:jc w:val="center"/>
        </w:trPr>
        <w:tc>
          <w:tcPr>
            <w:tcW w:w="2830" w:type="dxa"/>
          </w:tcPr>
          <w:p w14:paraId="38BB632B" w14:textId="77777777" w:rsidR="0089152D" w:rsidRPr="00B654BC" w:rsidRDefault="0089152D" w:rsidP="00652D5E">
            <w:pPr>
              <w:pStyle w:val="ac"/>
              <w:tabs>
                <w:tab w:val="left" w:pos="1134"/>
              </w:tabs>
              <w:ind w:left="0"/>
            </w:pPr>
            <w:r w:rsidRPr="00B654BC">
              <w:t>1 Анализ требований</w:t>
            </w:r>
          </w:p>
        </w:tc>
        <w:tc>
          <w:tcPr>
            <w:tcW w:w="1701" w:type="dxa"/>
            <w:vAlign w:val="center"/>
          </w:tcPr>
          <w:p w14:paraId="07D83175" w14:textId="77777777" w:rsidR="0089152D" w:rsidRPr="00B654BC" w:rsidRDefault="0089152D" w:rsidP="00652D5E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10.02.2026 – 28.02.2026</w:t>
            </w:r>
          </w:p>
        </w:tc>
        <w:tc>
          <w:tcPr>
            <w:tcW w:w="5126" w:type="dxa"/>
          </w:tcPr>
          <w:p w14:paraId="0BEDF7E6" w14:textId="77777777" w:rsidR="0089152D" w:rsidRPr="00B654BC" w:rsidRDefault="0089152D" w:rsidP="00652D5E">
            <w:pPr>
              <w:pStyle w:val="ac"/>
              <w:tabs>
                <w:tab w:val="left" w:pos="1134"/>
              </w:tabs>
              <w:ind w:left="0"/>
            </w:pPr>
            <w:r w:rsidRPr="00B654BC">
              <w:t>- анализ предметной области</w:t>
            </w:r>
          </w:p>
          <w:p w14:paraId="434BF458" w14:textId="77777777" w:rsidR="0089152D" w:rsidRPr="00B654BC" w:rsidRDefault="0089152D" w:rsidP="00652D5E">
            <w:pPr>
              <w:pStyle w:val="ac"/>
              <w:tabs>
                <w:tab w:val="left" w:pos="1134"/>
              </w:tabs>
              <w:ind w:left="0"/>
            </w:pPr>
            <w:r w:rsidRPr="00B654BC">
              <w:t>- формирование целей и задач системы</w:t>
            </w:r>
          </w:p>
          <w:p w14:paraId="53E999E0" w14:textId="77777777" w:rsidR="0089152D" w:rsidRPr="00B654BC" w:rsidRDefault="0089152D" w:rsidP="00652D5E">
            <w:pPr>
              <w:pStyle w:val="ac"/>
              <w:tabs>
                <w:tab w:val="left" w:pos="1134"/>
              </w:tabs>
              <w:ind w:left="0"/>
            </w:pPr>
            <w:r w:rsidRPr="00B654BC">
              <w:t>- установление области применения</w:t>
            </w:r>
          </w:p>
          <w:p w14:paraId="43C11246" w14:textId="77777777" w:rsidR="0089152D" w:rsidRPr="00B654BC" w:rsidRDefault="0089152D" w:rsidP="00652D5E">
            <w:pPr>
              <w:pStyle w:val="ac"/>
              <w:tabs>
                <w:tab w:val="left" w:pos="1134"/>
              </w:tabs>
              <w:ind w:left="0"/>
            </w:pPr>
            <w:r w:rsidRPr="00B654BC">
              <w:t>- разработка ТЗ на создание АС</w:t>
            </w:r>
          </w:p>
        </w:tc>
      </w:tr>
      <w:tr w:rsidR="0056714D" w:rsidRPr="00B654BC" w14:paraId="0E2DA44B" w14:textId="77777777" w:rsidTr="00D90AC9">
        <w:trPr>
          <w:jc w:val="center"/>
        </w:trPr>
        <w:tc>
          <w:tcPr>
            <w:tcW w:w="2830" w:type="dxa"/>
          </w:tcPr>
          <w:p w14:paraId="11D902B6" w14:textId="77777777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>2 Проектирование</w:t>
            </w:r>
          </w:p>
        </w:tc>
        <w:tc>
          <w:tcPr>
            <w:tcW w:w="1701" w:type="dxa"/>
            <w:vAlign w:val="center"/>
          </w:tcPr>
          <w:p w14:paraId="4D49B58A" w14:textId="77777777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01.03.2026 – 15.03.2026</w:t>
            </w:r>
          </w:p>
        </w:tc>
        <w:tc>
          <w:tcPr>
            <w:tcW w:w="5126" w:type="dxa"/>
          </w:tcPr>
          <w:p w14:paraId="1FC65C88" w14:textId="77777777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>- определение архитектуры программной системы</w:t>
            </w:r>
          </w:p>
          <w:p w14:paraId="17D88861" w14:textId="77777777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>- построение функциональной модели IDEF0</w:t>
            </w:r>
          </w:p>
          <w:p w14:paraId="68F4A2D7" w14:textId="77777777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>- проектирование интерфейсов</w:t>
            </w:r>
          </w:p>
          <w:p w14:paraId="0C17F564" w14:textId="77777777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>- выявление внешних условий функционирования (входных и выходных данных)</w:t>
            </w:r>
          </w:p>
        </w:tc>
      </w:tr>
      <w:tr w:rsidR="0056714D" w:rsidRPr="00B654BC" w14:paraId="666D5291" w14:textId="77777777" w:rsidTr="00D90AC9">
        <w:trPr>
          <w:jc w:val="center"/>
        </w:trPr>
        <w:tc>
          <w:tcPr>
            <w:tcW w:w="2830" w:type="dxa"/>
          </w:tcPr>
          <w:p w14:paraId="0804961C" w14:textId="77777777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>3 Программирование</w:t>
            </w:r>
          </w:p>
        </w:tc>
        <w:tc>
          <w:tcPr>
            <w:tcW w:w="1701" w:type="dxa"/>
            <w:vAlign w:val="center"/>
          </w:tcPr>
          <w:p w14:paraId="32FF60E0" w14:textId="77777777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16.03.2026 – 19.05.2026</w:t>
            </w:r>
          </w:p>
        </w:tc>
        <w:tc>
          <w:tcPr>
            <w:tcW w:w="5126" w:type="dxa"/>
          </w:tcPr>
          <w:p w14:paraId="0A344DC4" w14:textId="64A63310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выбор инструментальных средств разработки (Visual Studio, .NET)</w:t>
            </w:r>
          </w:p>
          <w:p w14:paraId="13980A42" w14:textId="57664569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>
              <w:t>р</w:t>
            </w:r>
            <w:r w:rsidRPr="00820364">
              <w:t xml:space="preserve">еализация алгоритма численного решения системы дифференциальных уравнений </w:t>
            </w:r>
            <w:r w:rsidRPr="00D31E5F">
              <w:rPr>
                <w:color w:val="000000" w:themeColor="text1"/>
              </w:rPr>
              <w:t xml:space="preserve">Лотки–Вольтерры </w:t>
            </w:r>
            <w:r w:rsidRPr="00820364">
              <w:t>на языке C#</w:t>
            </w:r>
          </w:p>
          <w:p w14:paraId="4ACE4657" w14:textId="3F995C08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разработка оконного графического интерфейса пользователя для ввода параметров</w:t>
            </w:r>
          </w:p>
        </w:tc>
      </w:tr>
      <w:tr w:rsidR="0056714D" w:rsidRPr="00B654BC" w14:paraId="4B644896" w14:textId="77777777" w:rsidTr="00D90AC9">
        <w:trPr>
          <w:jc w:val="center"/>
        </w:trPr>
        <w:tc>
          <w:tcPr>
            <w:tcW w:w="2830" w:type="dxa"/>
          </w:tcPr>
          <w:p w14:paraId="0B057226" w14:textId="77777777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>4 Тестирование</w:t>
            </w:r>
          </w:p>
        </w:tc>
        <w:tc>
          <w:tcPr>
            <w:tcW w:w="1701" w:type="dxa"/>
            <w:vAlign w:val="center"/>
          </w:tcPr>
          <w:p w14:paraId="6AF8DDBD" w14:textId="77777777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20.05.2026 – 05.06.2026</w:t>
            </w:r>
          </w:p>
        </w:tc>
        <w:tc>
          <w:tcPr>
            <w:tcW w:w="5126" w:type="dxa"/>
          </w:tcPr>
          <w:p w14:paraId="2EA72555" w14:textId="5D4FF476" w:rsidR="001543B5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проведение функционального тестирования системы</w:t>
            </w:r>
          </w:p>
          <w:p w14:paraId="36054961" w14:textId="4267BEB0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проверка корректности рас</w:t>
            </w:r>
            <w:r w:rsidR="00D31E5F" w:rsidRPr="00D31E5F">
              <w:rPr>
                <w:color w:val="000000" w:themeColor="text1"/>
              </w:rPr>
              <w:t>чё</w:t>
            </w:r>
            <w:r w:rsidRPr="00820364">
              <w:t>тов при различных (в том числе критических) коэффициентах рождаемости и смертности</w:t>
            </w:r>
          </w:p>
          <w:p w14:paraId="03DCDF04" w14:textId="38FCD36B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отладка программного кода и исправление выявленных дефектов</w:t>
            </w:r>
          </w:p>
        </w:tc>
      </w:tr>
      <w:tr w:rsidR="0056714D" w:rsidRPr="00B654BC" w14:paraId="451B655B" w14:textId="77777777" w:rsidTr="00D90AC9">
        <w:trPr>
          <w:jc w:val="center"/>
        </w:trPr>
        <w:tc>
          <w:tcPr>
            <w:tcW w:w="2830" w:type="dxa"/>
          </w:tcPr>
          <w:p w14:paraId="61417BCE" w14:textId="77777777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>5 Внедрение</w:t>
            </w:r>
          </w:p>
        </w:tc>
        <w:tc>
          <w:tcPr>
            <w:tcW w:w="1701" w:type="dxa"/>
            <w:vAlign w:val="center"/>
          </w:tcPr>
          <w:p w14:paraId="28377B75" w14:textId="77777777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06.06.2026 –</w:t>
            </w:r>
          </w:p>
          <w:p w14:paraId="73880760" w14:textId="77777777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13.06.2026</w:t>
            </w:r>
          </w:p>
        </w:tc>
        <w:tc>
          <w:tcPr>
            <w:tcW w:w="5126" w:type="dxa"/>
          </w:tcPr>
          <w:p w14:paraId="448FDFD7" w14:textId="102B8CAD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сборка исполняемого файла программного продукта и подготовка его к запуску на ЭВМ</w:t>
            </w:r>
          </w:p>
          <w:p w14:paraId="249D259A" w14:textId="0730E98C" w:rsidR="0056714D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разработка руководства пользов</w:t>
            </w:r>
            <w:r>
              <w:t>ателя по работе с системой «Биом</w:t>
            </w:r>
            <w:r w:rsidRPr="00820364">
              <w:t>одель»</w:t>
            </w:r>
          </w:p>
          <w:p w14:paraId="1A478739" w14:textId="1174C13C" w:rsidR="0056714D" w:rsidRPr="00B654BC" w:rsidRDefault="0056714D" w:rsidP="0056714D">
            <w:pPr>
              <w:pStyle w:val="ac"/>
              <w:tabs>
                <w:tab w:val="left" w:pos="1134"/>
              </w:tabs>
              <w:ind w:left="0"/>
            </w:pPr>
            <w:r w:rsidRPr="00B654BC">
              <w:t xml:space="preserve">- </w:t>
            </w:r>
            <w:r w:rsidRPr="00820364">
              <w:t>окончательное оформление пояснительной записки в соответствии со стандартом</w:t>
            </w:r>
          </w:p>
        </w:tc>
      </w:tr>
    </w:tbl>
    <w:p w14:paraId="7E66D2EC" w14:textId="77777777" w:rsidR="00E200D7" w:rsidRDefault="00E200D7"/>
    <w:p w14:paraId="6665D940" w14:textId="1F5099A6" w:rsidR="00E200D7" w:rsidRDefault="00E200D7" w:rsidP="00E200D7">
      <w:pPr>
        <w:pStyle w:val="af9"/>
      </w:pPr>
      <w:r>
        <w:lastRenderedPageBreak/>
        <w:t xml:space="preserve">Продолжение таблицы </w:t>
      </w:r>
      <w:r w:rsidR="000A6E26">
        <w:fldChar w:fldCharType="begin"/>
      </w:r>
      <w:r w:rsidR="000A6E26">
        <w:instrText xml:space="preserve"> SEQ Продолжение_таблицы \* ARABIC </w:instrText>
      </w:r>
      <w:r w:rsidR="000A6E26">
        <w:fldChar w:fldCharType="separate"/>
      </w:r>
      <w:r w:rsidR="00FF3BEE">
        <w:rPr>
          <w:noProof/>
        </w:rPr>
        <w:t>1</w:t>
      </w:r>
      <w:r w:rsidR="000A6E26">
        <w:rPr>
          <w:noProof/>
        </w:rPr>
        <w:fldChar w:fldCharType="end"/>
      </w:r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1701"/>
        <w:gridCol w:w="5126"/>
      </w:tblGrid>
      <w:tr w:rsidR="00E200D7" w:rsidRPr="00B654BC" w14:paraId="29AF5969" w14:textId="77777777" w:rsidTr="00E200D7">
        <w:trPr>
          <w:jc w:val="center"/>
        </w:trPr>
        <w:tc>
          <w:tcPr>
            <w:tcW w:w="2830" w:type="dxa"/>
            <w:vAlign w:val="center"/>
          </w:tcPr>
          <w:p w14:paraId="31577710" w14:textId="6B92E2AD" w:rsidR="00E200D7" w:rsidRPr="00B654BC" w:rsidRDefault="00E200D7" w:rsidP="00E200D7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Номер и название этапа</w:t>
            </w:r>
          </w:p>
        </w:tc>
        <w:tc>
          <w:tcPr>
            <w:tcW w:w="1701" w:type="dxa"/>
            <w:vAlign w:val="center"/>
          </w:tcPr>
          <w:p w14:paraId="037F6B4C" w14:textId="7D0EFA3C" w:rsidR="00E200D7" w:rsidRPr="00B654BC" w:rsidRDefault="00E200D7" w:rsidP="00E200D7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Сроки исполнения</w:t>
            </w:r>
          </w:p>
        </w:tc>
        <w:tc>
          <w:tcPr>
            <w:tcW w:w="5126" w:type="dxa"/>
            <w:vAlign w:val="center"/>
          </w:tcPr>
          <w:p w14:paraId="4A43E4DA" w14:textId="42A2C582" w:rsidR="00E200D7" w:rsidRDefault="00E200D7" w:rsidP="00E200D7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Описание работ</w:t>
            </w:r>
          </w:p>
        </w:tc>
      </w:tr>
      <w:tr w:rsidR="00E200D7" w:rsidRPr="00B654BC" w14:paraId="35AAAE58" w14:textId="77777777" w:rsidTr="00D90AC9">
        <w:trPr>
          <w:jc w:val="center"/>
        </w:trPr>
        <w:tc>
          <w:tcPr>
            <w:tcW w:w="2830" w:type="dxa"/>
          </w:tcPr>
          <w:p w14:paraId="6852D84E" w14:textId="61E1FBAF" w:rsidR="00E200D7" w:rsidRPr="00B654BC" w:rsidRDefault="00E200D7" w:rsidP="00E200D7">
            <w:pPr>
              <w:pStyle w:val="ac"/>
              <w:tabs>
                <w:tab w:val="left" w:pos="1134"/>
              </w:tabs>
              <w:ind w:left="0"/>
            </w:pPr>
            <w:r w:rsidRPr="00B654BC">
              <w:t>6 Сопровождение</w:t>
            </w:r>
          </w:p>
        </w:tc>
        <w:tc>
          <w:tcPr>
            <w:tcW w:w="1701" w:type="dxa"/>
            <w:vAlign w:val="center"/>
          </w:tcPr>
          <w:p w14:paraId="4D4115F5" w14:textId="358165A1" w:rsidR="00E200D7" w:rsidRPr="00B654BC" w:rsidRDefault="00E200D7" w:rsidP="00E200D7">
            <w:pPr>
              <w:pStyle w:val="ac"/>
              <w:tabs>
                <w:tab w:val="left" w:pos="1134"/>
              </w:tabs>
              <w:ind w:left="0"/>
              <w:jc w:val="center"/>
            </w:pPr>
            <w:r w:rsidRPr="00B654BC">
              <w:t>С 14.06.2026</w:t>
            </w:r>
          </w:p>
        </w:tc>
        <w:tc>
          <w:tcPr>
            <w:tcW w:w="5126" w:type="dxa"/>
          </w:tcPr>
          <w:p w14:paraId="4024B166" w14:textId="77777777" w:rsidR="00E200D7" w:rsidRDefault="00E200D7" w:rsidP="00E200D7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 xml:space="preserve">- </w:t>
            </w:r>
            <w:r w:rsidRPr="00820364">
              <w:t>оказание технической поддержки и консультаций пользователю</w:t>
            </w:r>
          </w:p>
          <w:p w14:paraId="5AB65CB6" w14:textId="77777777" w:rsidR="00E200D7" w:rsidRDefault="00E200D7" w:rsidP="00E200D7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 xml:space="preserve">- </w:t>
            </w:r>
            <w:r w:rsidRPr="00820364">
              <w:t>исправление ошибок, которые могут возникнуть в процессе эксплуатации</w:t>
            </w:r>
          </w:p>
          <w:p w14:paraId="54F427E0" w14:textId="210F96F9" w:rsidR="00E200D7" w:rsidRPr="00B654BC" w:rsidRDefault="00E200D7" w:rsidP="00E200D7">
            <w:pPr>
              <w:pStyle w:val="ac"/>
              <w:tabs>
                <w:tab w:val="left" w:pos="1134"/>
              </w:tabs>
              <w:ind w:left="0"/>
            </w:pPr>
            <w:r>
              <w:t xml:space="preserve">- </w:t>
            </w:r>
            <w:r w:rsidRPr="00820364">
              <w:t>планирование обновлений программного продукта</w:t>
            </w:r>
          </w:p>
        </w:tc>
      </w:tr>
    </w:tbl>
    <w:p w14:paraId="64817E56" w14:textId="7D3AFECB" w:rsidR="0089152D" w:rsidRDefault="0089152D" w:rsidP="0089152D">
      <w:pPr>
        <w:pStyle w:val="ac"/>
        <w:tabs>
          <w:tab w:val="left" w:pos="1134"/>
        </w:tabs>
        <w:spacing w:after="0"/>
        <w:ind w:left="709"/>
        <w:jc w:val="both"/>
      </w:pPr>
    </w:p>
    <w:p w14:paraId="5B4DB4A5" w14:textId="4F18045E" w:rsidR="00697E06" w:rsidRDefault="00697E06" w:rsidP="0089152D">
      <w:pPr>
        <w:pStyle w:val="ac"/>
        <w:tabs>
          <w:tab w:val="left" w:pos="1134"/>
        </w:tabs>
        <w:spacing w:after="0"/>
        <w:ind w:left="709"/>
        <w:jc w:val="both"/>
      </w:pPr>
    </w:p>
    <w:p w14:paraId="676C6F99" w14:textId="77777777" w:rsidR="00697E06" w:rsidRPr="00B654BC" w:rsidRDefault="00697E06" w:rsidP="0089152D">
      <w:pPr>
        <w:pStyle w:val="ac"/>
        <w:tabs>
          <w:tab w:val="left" w:pos="1134"/>
        </w:tabs>
        <w:spacing w:after="0"/>
        <w:ind w:left="709"/>
        <w:jc w:val="both"/>
      </w:pPr>
    </w:p>
    <w:p w14:paraId="56D897E9" w14:textId="77777777" w:rsidR="0089152D" w:rsidRPr="00B654BC" w:rsidRDefault="0089152D" w:rsidP="0034391A">
      <w:pPr>
        <w:pStyle w:val="ac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</w:pPr>
      <w:r w:rsidRPr="00B654BC">
        <w:t>Порядок разработки автоматизированных систем.</w:t>
      </w:r>
    </w:p>
    <w:p w14:paraId="4E48AA59" w14:textId="7CA67AF3" w:rsidR="0089152D" w:rsidRPr="00227A77" w:rsidRDefault="00227A77" w:rsidP="0089152D">
      <w:pPr>
        <w:pStyle w:val="ac"/>
        <w:tabs>
          <w:tab w:val="left" w:pos="1134"/>
        </w:tabs>
        <w:spacing w:after="0"/>
        <w:ind w:left="0" w:firstLine="709"/>
        <w:jc w:val="both"/>
      </w:pPr>
      <w:r w:rsidRPr="00227A77">
        <w:t xml:space="preserve">Состав и последовательность этапов проектирования, программирования и внедрения </w:t>
      </w:r>
      <w:r>
        <w:t>АС</w:t>
      </w:r>
      <w:r w:rsidRPr="00227A77">
        <w:t xml:space="preserve"> «Биомодель» приведены в таблице 1.</w:t>
      </w:r>
      <w:r w:rsidR="00D90AC9">
        <w:t xml:space="preserve"> Разработка программного продукта ведётся студентом самостоятельно итерационным методом с постоянным контролем каждого этапа руководителем курсовой работы.</w:t>
      </w:r>
    </w:p>
    <w:p w14:paraId="54BBF6F7" w14:textId="77777777" w:rsidR="0089152D" w:rsidRPr="00B654BC" w:rsidRDefault="0089152D" w:rsidP="0034391A">
      <w:pPr>
        <w:pStyle w:val="ac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</w:pPr>
      <w:r w:rsidRPr="00B654BC">
        <w:t>Порядок контроля и приёмки автоматизированной системы.</w:t>
      </w:r>
    </w:p>
    <w:p w14:paraId="49FE4B61" w14:textId="2236614C" w:rsidR="0089152D" w:rsidRPr="00B654BC" w:rsidRDefault="00E678FB" w:rsidP="0089152D">
      <w:pPr>
        <w:pStyle w:val="ac"/>
        <w:tabs>
          <w:tab w:val="left" w:pos="1134"/>
        </w:tabs>
        <w:spacing w:after="0"/>
        <w:ind w:left="0" w:firstLine="709"/>
        <w:jc w:val="both"/>
      </w:pPr>
      <w:r w:rsidRPr="00E678FB">
        <w:t xml:space="preserve">Приёмка осуществляется </w:t>
      </w:r>
      <w:r w:rsidR="00931EA2">
        <w:t xml:space="preserve">на защите курсовой работы </w:t>
      </w:r>
      <w:r w:rsidRPr="00E678FB">
        <w:t>путём демонстрации работоспособности приложения и проверки соответствия пояснительной записки стандарту СТО 02069024.101–201</w:t>
      </w:r>
      <w:r w:rsidR="0089152D" w:rsidRPr="00B654BC">
        <w:t>.</w:t>
      </w:r>
    </w:p>
    <w:p w14:paraId="3B9EA66C" w14:textId="77777777" w:rsidR="0089152D" w:rsidRPr="00B654BC" w:rsidRDefault="0089152D" w:rsidP="0034391A">
      <w:pPr>
        <w:pStyle w:val="ac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</w:pPr>
      <w:r w:rsidRPr="00B654BC">
        <w:t>Требование к составу и содержанию работ по подготовке объекта автоматизации к вводу автоматизированной системы в действие.</w:t>
      </w:r>
    </w:p>
    <w:p w14:paraId="0D904D23" w14:textId="74F73727" w:rsidR="005047BE" w:rsidRDefault="005047BE" w:rsidP="005047BE">
      <w:pPr>
        <w:pStyle w:val="ac"/>
        <w:tabs>
          <w:tab w:val="left" w:pos="1134"/>
        </w:tabs>
        <w:spacing w:after="0"/>
        <w:ind w:left="0" w:firstLine="709"/>
        <w:jc w:val="both"/>
      </w:pPr>
      <w:r w:rsidRPr="005047BE">
        <w:t>Для</w:t>
      </w:r>
      <w:r w:rsidR="004E373F">
        <w:t xml:space="preserve"> успешного запуска системы «Биом</w:t>
      </w:r>
      <w:r w:rsidRPr="005047BE">
        <w:t>одель» на объекте автоматизации (персональном компьютере пользователя) должны быть выполнены следующие работы:</w:t>
      </w:r>
    </w:p>
    <w:p w14:paraId="50636370" w14:textId="22B8B485" w:rsidR="0089152D" w:rsidRDefault="007520BE" w:rsidP="0034391A">
      <w:pPr>
        <w:pStyle w:val="ac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</w:pPr>
      <w:r>
        <w:t>П</w:t>
      </w:r>
      <w:r w:rsidR="005047BE" w:rsidRPr="005047BE">
        <w:t>роверка соответствия технических характеристик ЭВМ минимальным требованиям (наличие ОЗУ от 4 ГБ);</w:t>
      </w:r>
    </w:p>
    <w:p w14:paraId="04210509" w14:textId="3E167D67" w:rsidR="005047BE" w:rsidRDefault="007520BE" w:rsidP="0034391A">
      <w:pPr>
        <w:pStyle w:val="ac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</w:pPr>
      <w:r>
        <w:t>У</w:t>
      </w:r>
      <w:r w:rsidR="005047BE" w:rsidRPr="005047BE">
        <w:t>становка программной платформы .NET Framework (версии 4.5 или выше), необходимой для работы приложения;</w:t>
      </w:r>
    </w:p>
    <w:p w14:paraId="4F55F3F2" w14:textId="4D6E522B" w:rsidR="005047BE" w:rsidRDefault="007520BE" w:rsidP="0034391A">
      <w:pPr>
        <w:pStyle w:val="ac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</w:pPr>
      <w:r>
        <w:t>Р</w:t>
      </w:r>
      <w:r w:rsidR="005047BE" w:rsidRPr="005047BE">
        <w:t xml:space="preserve">азмещение исполняемого файла программы </w:t>
      </w:r>
      <w:r w:rsidR="005047BE" w:rsidRPr="00052E93">
        <w:rPr>
          <w:color w:val="000000" w:themeColor="text1"/>
        </w:rPr>
        <w:t>и сопутствующих библиотек</w:t>
      </w:r>
      <w:r w:rsidR="00052E93">
        <w:t xml:space="preserve"> (</w:t>
      </w:r>
      <w:r w:rsidR="00052E93" w:rsidRPr="00052E93">
        <w:t>System.Windows.Forms.DataVisualization.dll, MathNet.Numerics.dll)</w:t>
      </w:r>
      <w:r w:rsidR="005047BE" w:rsidRPr="00052E93">
        <w:t xml:space="preserve"> </w:t>
      </w:r>
      <w:r w:rsidR="005047BE" w:rsidRPr="005047BE">
        <w:t>в рабочей директории пользователя;</w:t>
      </w:r>
    </w:p>
    <w:p w14:paraId="7A9D749E" w14:textId="1E0E535A" w:rsidR="005047BE" w:rsidRPr="00B654BC" w:rsidRDefault="007520BE" w:rsidP="0034391A">
      <w:pPr>
        <w:pStyle w:val="ac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</w:pPr>
      <w:r>
        <w:t>П</w:t>
      </w:r>
      <w:r w:rsidR="005047BE" w:rsidRPr="005047BE">
        <w:t>роведение пробного пуска системы с базовыми коэффициентами модели для проверки корректности отрисовки графиков численности популяций.</w:t>
      </w:r>
    </w:p>
    <w:p w14:paraId="0FEA903D" w14:textId="77777777" w:rsidR="0089152D" w:rsidRPr="00B654BC" w:rsidRDefault="0089152D" w:rsidP="0034391A">
      <w:pPr>
        <w:pStyle w:val="ac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</w:pPr>
      <w:r w:rsidRPr="00B654BC">
        <w:t>Требование к документированию.</w:t>
      </w:r>
    </w:p>
    <w:p w14:paraId="34AC31C1" w14:textId="0FEC400D" w:rsidR="0089152D" w:rsidRPr="00B654BC" w:rsidRDefault="005047BE" w:rsidP="0089152D">
      <w:pPr>
        <w:pStyle w:val="ac"/>
        <w:tabs>
          <w:tab w:val="left" w:pos="1134"/>
        </w:tabs>
        <w:spacing w:after="0"/>
        <w:ind w:left="0" w:firstLine="709"/>
        <w:jc w:val="both"/>
      </w:pPr>
      <w:r w:rsidRPr="005047BE">
        <w:t xml:space="preserve">По результатам разработки автоматизированной системы </w:t>
      </w:r>
      <w:r w:rsidR="00D90AC9">
        <w:t xml:space="preserve">вместе с исполняемым файлом </w:t>
      </w:r>
      <w:r w:rsidRPr="005047BE">
        <w:t>долж</w:t>
      </w:r>
      <w:r w:rsidR="00D90AC9">
        <w:t>на</w:t>
      </w:r>
      <w:r w:rsidRPr="005047BE">
        <w:t xml:space="preserve"> быть</w:t>
      </w:r>
      <w:r w:rsidR="00D90AC9">
        <w:t xml:space="preserve"> предоставлена пояснительная записка к курсовой работе, включая</w:t>
      </w:r>
      <w:r w:rsidR="0089152D" w:rsidRPr="00B654BC">
        <w:t xml:space="preserve">: </w:t>
      </w:r>
    </w:p>
    <w:p w14:paraId="373B93AE" w14:textId="039D5C12" w:rsidR="00D90AC9" w:rsidRDefault="00D90AC9" w:rsidP="0034391A">
      <w:pPr>
        <w:pStyle w:val="ac"/>
        <w:numPr>
          <w:ilvl w:val="0"/>
          <w:numId w:val="14"/>
        </w:numPr>
        <w:tabs>
          <w:tab w:val="left" w:pos="1134"/>
        </w:tabs>
        <w:spacing w:after="0"/>
        <w:ind w:left="0" w:firstLine="709"/>
        <w:jc w:val="both"/>
      </w:pPr>
      <w:r>
        <w:t>Описание предметной области</w:t>
      </w:r>
      <w:r w:rsidRPr="00D90AC9">
        <w:t xml:space="preserve">; </w:t>
      </w:r>
    </w:p>
    <w:p w14:paraId="73BEB644" w14:textId="77777777" w:rsidR="00D90AC9" w:rsidRPr="00D90AC9" w:rsidRDefault="00D90AC9" w:rsidP="0034391A">
      <w:pPr>
        <w:pStyle w:val="ac"/>
        <w:numPr>
          <w:ilvl w:val="0"/>
          <w:numId w:val="14"/>
        </w:numPr>
        <w:tabs>
          <w:tab w:val="left" w:pos="1134"/>
        </w:tabs>
        <w:spacing w:after="0"/>
        <w:ind w:left="0" w:firstLine="709"/>
        <w:jc w:val="both"/>
      </w:pPr>
      <w:r>
        <w:t>Техническое задание на разработку</w:t>
      </w:r>
      <w:r>
        <w:rPr>
          <w:lang w:val="en-US"/>
        </w:rPr>
        <w:t>;</w:t>
      </w:r>
    </w:p>
    <w:p w14:paraId="13577DC6" w14:textId="77777777" w:rsidR="00D90AC9" w:rsidRPr="00D90AC9" w:rsidRDefault="00D90AC9" w:rsidP="0034391A">
      <w:pPr>
        <w:pStyle w:val="ac"/>
        <w:numPr>
          <w:ilvl w:val="0"/>
          <w:numId w:val="14"/>
        </w:numPr>
        <w:tabs>
          <w:tab w:val="left" w:pos="1134"/>
        </w:tabs>
        <w:spacing w:after="0"/>
        <w:ind w:left="0" w:firstLine="709"/>
        <w:jc w:val="both"/>
      </w:pPr>
      <w:r>
        <w:t>Функциональные схемы работы АС</w:t>
      </w:r>
      <w:r>
        <w:rPr>
          <w:lang w:val="en-US"/>
        </w:rPr>
        <w:t>;</w:t>
      </w:r>
    </w:p>
    <w:p w14:paraId="31C5BE55" w14:textId="77777777" w:rsidR="00D90AC9" w:rsidRDefault="00D90AC9" w:rsidP="0034391A">
      <w:pPr>
        <w:pStyle w:val="ac"/>
        <w:numPr>
          <w:ilvl w:val="0"/>
          <w:numId w:val="14"/>
        </w:numPr>
        <w:tabs>
          <w:tab w:val="left" w:pos="1134"/>
        </w:tabs>
        <w:spacing w:after="0"/>
        <w:ind w:left="0" w:firstLine="709"/>
        <w:jc w:val="both"/>
      </w:pPr>
      <w:r>
        <w:t>Описание алгоритмов и их реализации</w:t>
      </w:r>
      <w:r w:rsidRPr="00D90AC9">
        <w:t>;</w:t>
      </w:r>
    </w:p>
    <w:p w14:paraId="71F7A1E7" w14:textId="77777777" w:rsidR="00D90AC9" w:rsidRPr="00D90AC9" w:rsidRDefault="00D90AC9" w:rsidP="0034391A">
      <w:pPr>
        <w:pStyle w:val="ac"/>
        <w:numPr>
          <w:ilvl w:val="0"/>
          <w:numId w:val="14"/>
        </w:numPr>
        <w:tabs>
          <w:tab w:val="left" w:pos="1134"/>
        </w:tabs>
        <w:spacing w:after="0"/>
        <w:ind w:left="0" w:firstLine="709"/>
        <w:jc w:val="both"/>
      </w:pPr>
      <w:r>
        <w:lastRenderedPageBreak/>
        <w:t>Результаты тестирования</w:t>
      </w:r>
      <w:r>
        <w:rPr>
          <w:lang w:val="en-US"/>
        </w:rPr>
        <w:t>;</w:t>
      </w:r>
    </w:p>
    <w:p w14:paraId="3301DA18" w14:textId="25B3E0F4" w:rsidR="0089152D" w:rsidRDefault="007520BE" w:rsidP="0034391A">
      <w:pPr>
        <w:pStyle w:val="ac"/>
        <w:numPr>
          <w:ilvl w:val="0"/>
          <w:numId w:val="14"/>
        </w:numPr>
        <w:tabs>
          <w:tab w:val="left" w:pos="1134"/>
        </w:tabs>
        <w:spacing w:after="0"/>
        <w:ind w:left="0" w:firstLine="709"/>
        <w:jc w:val="both"/>
      </w:pPr>
      <w:r>
        <w:t>Р</w:t>
      </w:r>
      <w:r w:rsidR="005047BE" w:rsidRPr="005047BE">
        <w:t>уководство пользователя;</w:t>
      </w:r>
    </w:p>
    <w:p w14:paraId="00C9BCB2" w14:textId="1EEA0F4C" w:rsidR="00D90AC9" w:rsidRPr="00B654BC" w:rsidRDefault="00D90AC9" w:rsidP="0034391A">
      <w:pPr>
        <w:pStyle w:val="ac"/>
        <w:numPr>
          <w:ilvl w:val="0"/>
          <w:numId w:val="14"/>
        </w:numPr>
        <w:tabs>
          <w:tab w:val="left" w:pos="1134"/>
        </w:tabs>
        <w:spacing w:after="0"/>
        <w:ind w:left="0" w:firstLine="709"/>
        <w:jc w:val="both"/>
      </w:pPr>
      <w:r>
        <w:t>Рекомендации по внедрению и сопровождению АС «Биомодель»</w:t>
      </w:r>
      <w:r w:rsidRPr="00D90AC9">
        <w:t>;</w:t>
      </w:r>
    </w:p>
    <w:p w14:paraId="6918A528" w14:textId="6FCDC142" w:rsidR="0089152D" w:rsidRPr="00B654BC" w:rsidRDefault="007520BE" w:rsidP="0034391A">
      <w:pPr>
        <w:pStyle w:val="ac"/>
        <w:numPr>
          <w:ilvl w:val="0"/>
          <w:numId w:val="14"/>
        </w:numPr>
        <w:tabs>
          <w:tab w:val="left" w:pos="1134"/>
        </w:tabs>
        <w:spacing w:after="0"/>
        <w:ind w:left="0" w:firstLine="709"/>
        <w:jc w:val="both"/>
      </w:pPr>
      <w:r>
        <w:t>П</w:t>
      </w:r>
      <w:r w:rsidR="005047BE" w:rsidRPr="005047BE">
        <w:t>рограммн</w:t>
      </w:r>
      <w:r w:rsidR="00D90AC9">
        <w:t>ый</w:t>
      </w:r>
      <w:r w:rsidR="005047BE" w:rsidRPr="005047BE">
        <w:t xml:space="preserve"> код на языке C#</w:t>
      </w:r>
      <w:r w:rsidR="00D90AC9">
        <w:t>.</w:t>
      </w:r>
    </w:p>
    <w:p w14:paraId="7184D295" w14:textId="77777777" w:rsidR="0089152D" w:rsidRDefault="0089152D" w:rsidP="0034391A">
      <w:pPr>
        <w:pStyle w:val="ac"/>
        <w:numPr>
          <w:ilvl w:val="0"/>
          <w:numId w:val="8"/>
        </w:numPr>
        <w:tabs>
          <w:tab w:val="left" w:pos="1134"/>
        </w:tabs>
        <w:spacing w:after="0"/>
        <w:ind w:left="0" w:firstLine="709"/>
        <w:jc w:val="both"/>
      </w:pPr>
      <w:r>
        <w:t>Источники разработки.</w:t>
      </w:r>
    </w:p>
    <w:p w14:paraId="09CC30F0" w14:textId="77777777" w:rsidR="00CA3D28" w:rsidRPr="00CA3D28" w:rsidRDefault="00CA3D28" w:rsidP="0034391A">
      <w:pPr>
        <w:pStyle w:val="ac"/>
        <w:numPr>
          <w:ilvl w:val="0"/>
          <w:numId w:val="15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 w:rsidRPr="00CA3D28">
        <w:rPr>
          <w:color w:val="000000" w:themeColor="text1"/>
        </w:rPr>
        <w:t xml:space="preserve">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04.02.2026г.; </w:t>
      </w:r>
    </w:p>
    <w:p w14:paraId="2DE1AEC3" w14:textId="4BDB10D4" w:rsidR="00931EA2" w:rsidRPr="00CA3D28" w:rsidRDefault="00CA3D28" w:rsidP="0034391A">
      <w:pPr>
        <w:pStyle w:val="ac"/>
        <w:numPr>
          <w:ilvl w:val="0"/>
          <w:numId w:val="15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 w:rsidRPr="00CA3D28">
        <w:rPr>
          <w:color w:val="000000" w:themeColor="text1"/>
        </w:rPr>
        <w:t>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1477AC18" w14:textId="357806C2" w:rsidR="0089152D" w:rsidRDefault="00CA3D28" w:rsidP="0034391A">
      <w:pPr>
        <w:pStyle w:val="ac"/>
        <w:numPr>
          <w:ilvl w:val="0"/>
          <w:numId w:val="15"/>
        </w:numPr>
        <w:tabs>
          <w:tab w:val="left" w:pos="1134"/>
        </w:tabs>
        <w:spacing w:after="0"/>
        <w:ind w:left="0" w:firstLine="709"/>
        <w:jc w:val="both"/>
      </w:pPr>
      <w:r w:rsidRPr="00CA3D28">
        <w:t xml:space="preserve">Подбельский, В. В. Программирование. Базовый курс С#: учебник для среднего профессионального образования / В. В. Подбельский. – Москва: Издательство </w:t>
      </w:r>
      <w:proofErr w:type="spellStart"/>
      <w:r w:rsidRPr="00CA3D28">
        <w:t>Юрайт</w:t>
      </w:r>
      <w:proofErr w:type="spellEnd"/>
      <w:r w:rsidRPr="00CA3D28">
        <w:t>, 2026. – 369 с.</w:t>
      </w:r>
    </w:p>
    <w:p w14:paraId="6B2DE74E" w14:textId="1DBEB8AE" w:rsidR="00770E9F" w:rsidRDefault="00770E9F" w:rsidP="00457D8A">
      <w:pPr>
        <w:spacing w:after="0"/>
      </w:pPr>
    </w:p>
    <w:p w14:paraId="38BFB491" w14:textId="77777777" w:rsidR="005047BE" w:rsidRDefault="005047BE" w:rsidP="00457D8A">
      <w:pPr>
        <w:spacing w:after="0"/>
      </w:pPr>
    </w:p>
    <w:p w14:paraId="1205585C" w14:textId="7B4BE7D9" w:rsidR="00030797" w:rsidRDefault="00030797" w:rsidP="00030797">
      <w:pPr>
        <w:pStyle w:val="2"/>
        <w:jc w:val="both"/>
      </w:pPr>
      <w:bookmarkStart w:id="19" w:name="_Toc191392410"/>
      <w:bookmarkStart w:id="20" w:name="_Toc191392463"/>
      <w:bookmarkStart w:id="21" w:name="_Toc221610256"/>
      <w:bookmarkStart w:id="22" w:name="_Toc221610977"/>
      <w:bookmarkStart w:id="23" w:name="_Toc229829727"/>
      <w:r>
        <w:t xml:space="preserve">1.3 </w:t>
      </w:r>
      <w:bookmarkEnd w:id="19"/>
      <w:bookmarkEnd w:id="20"/>
      <w:bookmarkEnd w:id="21"/>
      <w:bookmarkEnd w:id="22"/>
      <w:r w:rsidR="009770E4">
        <w:t>Функциональное проектирование</w:t>
      </w:r>
      <w:bookmarkEnd w:id="23"/>
    </w:p>
    <w:p w14:paraId="255D0AD4" w14:textId="59D2733E" w:rsidR="00030797" w:rsidRDefault="00030797" w:rsidP="00457D8A">
      <w:pPr>
        <w:spacing w:after="0"/>
      </w:pPr>
    </w:p>
    <w:p w14:paraId="799BEF55" w14:textId="77777777" w:rsidR="00CF219A" w:rsidRDefault="00CF219A" w:rsidP="00457D8A">
      <w:pPr>
        <w:spacing w:after="0"/>
      </w:pPr>
    </w:p>
    <w:p w14:paraId="396FD035" w14:textId="77777777" w:rsidR="007A4750" w:rsidRDefault="007A4750" w:rsidP="007A4750">
      <w:pPr>
        <w:pStyle w:val="a0"/>
      </w:pPr>
      <w:r w:rsidRPr="007A4750">
        <w:t xml:space="preserve">Проектирование ПО – это этап жизненного цикла ПО, во время которого исследуется структура и взаимосвязи элементов, разрабатываемой системы. Результатом того этапа является проект, содержащий достаточное количество информации для реализации системы. </w:t>
      </w:r>
    </w:p>
    <w:p w14:paraId="36B311C2" w14:textId="77777777" w:rsidR="007A4750" w:rsidRDefault="007A4750" w:rsidP="007A4750">
      <w:pPr>
        <w:pStyle w:val="a0"/>
      </w:pPr>
      <w:r w:rsidRPr="007A4750">
        <w:t>Метод SADT представляет собой совокупность правил и процедур, предназначенных для построения функциональной модели объектов какой-либо предметной области. Результатом применения метода является модель, которая состоит из диаграмм, фрагментов текста и глоссария, имеющих ссылки друг на друга.</w:t>
      </w:r>
    </w:p>
    <w:p w14:paraId="00A6A79F" w14:textId="0B031B21" w:rsidR="00770E9F" w:rsidRDefault="007A4750" w:rsidP="007A4750">
      <w:pPr>
        <w:pStyle w:val="a0"/>
      </w:pPr>
      <w:r w:rsidRPr="007A4750">
        <w:t>На методе структурного анализа и проектирования базируется методология IDEF0, с помощью которой можно отображать функциональную структуру любого объекта. IDEF0 модель состоит из диаграмм и текста. Функции представлены блоками, а связи между ними дугами.</w:t>
      </w:r>
    </w:p>
    <w:p w14:paraId="11347644" w14:textId="30B65420" w:rsidR="000D464D" w:rsidRDefault="004C0773" w:rsidP="007A4750">
      <w:pPr>
        <w:pStyle w:val="a0"/>
      </w:pPr>
      <w:r w:rsidRPr="004C0773">
        <w:t>Применение методологии IDEF0 в рамках данного проекта позволяет трансформировать задачи имитационного моделирования в конкретные функциональные блоки, связанные между собой четкими логическими зависимостями. Такой формат описания служит необходимой базой для формирования архитектуры приложения, позволяя детально проработать механизмы управления и использования вычислительных ресурсов на этапе проектирования. Построение модели в данной нотации гарантирует, что программная реализация будет опираться на логически выверенную структуру взаимосвязей между процессами ввода, расч</w:t>
      </w:r>
      <w:r w:rsidR="00E108E0">
        <w:t>ё</w:t>
      </w:r>
      <w:r w:rsidRPr="004C0773">
        <w:t>та и визуализации данных.</w:t>
      </w:r>
    </w:p>
    <w:p w14:paraId="23D19CBE" w14:textId="2FB61793" w:rsidR="007A4750" w:rsidRDefault="007A4750" w:rsidP="007A4750">
      <w:pPr>
        <w:pStyle w:val="a0"/>
      </w:pPr>
      <w:r>
        <w:lastRenderedPageBreak/>
        <w:t xml:space="preserve">Функциональная модель «Биомодель» построена в приложении </w:t>
      </w:r>
      <w:proofErr w:type="spellStart"/>
      <w:r>
        <w:t>Ramus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и состоит из двух уровней. Контекстная диаграмма функциональной модели IDEF0 показана на рисунке 1.</w:t>
      </w:r>
    </w:p>
    <w:p w14:paraId="77B339B1" w14:textId="77777777" w:rsidR="007A4750" w:rsidRPr="007A4750" w:rsidRDefault="007A4750" w:rsidP="007A4750">
      <w:pPr>
        <w:pStyle w:val="a0"/>
      </w:pPr>
    </w:p>
    <w:p w14:paraId="0467ADCC" w14:textId="07EFAB15" w:rsidR="007A4750" w:rsidRDefault="00F67E29" w:rsidP="007A4750">
      <w:pPr>
        <w:pStyle w:val="a0"/>
        <w:ind w:firstLine="0"/>
        <w:jc w:val="center"/>
      </w:pPr>
      <w:r w:rsidRPr="00F67E29">
        <w:rPr>
          <w:noProof/>
        </w:rPr>
        <w:drawing>
          <wp:inline distT="0" distB="0" distL="0" distR="0" wp14:anchorId="4979144E" wp14:editId="763AADB3">
            <wp:extent cx="6027420" cy="3676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8F46" w14:textId="58BAC50C" w:rsidR="007A4750" w:rsidRDefault="007A4750" w:rsidP="007A4750">
      <w:pPr>
        <w:pStyle w:val="a0"/>
      </w:pPr>
    </w:p>
    <w:p w14:paraId="1026491C" w14:textId="0CEF757A" w:rsidR="007A4750" w:rsidRDefault="007A4750" w:rsidP="007A4750">
      <w:pPr>
        <w:pStyle w:val="a0"/>
      </w:pPr>
      <w:r>
        <w:t xml:space="preserve">Рисунок 1 – Контекстная диаграмма </w:t>
      </w:r>
      <w:r>
        <w:rPr>
          <w:lang w:val="en-US"/>
        </w:rPr>
        <w:t>IDEF</w:t>
      </w:r>
      <w:r w:rsidRPr="007A4750">
        <w:t>0</w:t>
      </w:r>
      <w:r>
        <w:t xml:space="preserve"> модели «Биомодель»</w:t>
      </w:r>
    </w:p>
    <w:p w14:paraId="597A79A6" w14:textId="4A99B536" w:rsidR="007A4750" w:rsidRDefault="007A4750" w:rsidP="007A4750">
      <w:pPr>
        <w:pStyle w:val="a0"/>
      </w:pPr>
    </w:p>
    <w:p w14:paraId="56F0EE81" w14:textId="77777777" w:rsidR="003E23D6" w:rsidRDefault="004C0773" w:rsidP="004C0773">
      <w:pPr>
        <w:spacing w:after="0"/>
        <w:ind w:firstLine="709"/>
        <w:jc w:val="both"/>
        <w:rPr>
          <w:lang w:eastAsia="ru-RU"/>
        </w:rPr>
      </w:pPr>
      <w:r w:rsidRPr="004C0773">
        <w:rPr>
          <w:lang w:eastAsia="ru-RU"/>
        </w:rPr>
        <w:t xml:space="preserve">Основной функцией проектируемой системы является «Моделирование искусственной жизни </w:t>
      </w:r>
      <w:r w:rsidR="003E23D6">
        <w:rPr>
          <w:lang w:eastAsia="ru-RU"/>
        </w:rPr>
        <w:t>«</w:t>
      </w:r>
      <w:r w:rsidRPr="004C0773">
        <w:rPr>
          <w:lang w:eastAsia="ru-RU"/>
        </w:rPr>
        <w:t>хищник-жертва», которое базируется на математическом аппарате дифференциальных уравнений Лотки–Вольтерры для описания циклической динамики взаимодействующих популяций. В качестве входной информации для имитационного процесса выступают детализированные начальные параметры модели</w:t>
      </w:r>
      <w:r w:rsidR="000E316C">
        <w:rPr>
          <w:lang w:eastAsia="ru-RU"/>
        </w:rPr>
        <w:t xml:space="preserve">, </w:t>
      </w:r>
      <w:r w:rsidRPr="004C0773">
        <w:rPr>
          <w:lang w:eastAsia="ru-RU"/>
        </w:rPr>
        <w:t xml:space="preserve">характеристики внешней среды, а также непосредственные действия пользователя по запуску системы или оперативному изменению настроек в ходе симуляции. </w:t>
      </w:r>
    </w:p>
    <w:p w14:paraId="09BC43F8" w14:textId="77777777" w:rsidR="009B3FEA" w:rsidRDefault="004C0773" w:rsidP="004C0773">
      <w:pPr>
        <w:spacing w:after="0"/>
        <w:ind w:firstLine="709"/>
        <w:jc w:val="both"/>
        <w:rPr>
          <w:lang w:eastAsia="ru-RU"/>
        </w:rPr>
      </w:pPr>
      <w:r w:rsidRPr="004C0773">
        <w:rPr>
          <w:lang w:eastAsia="ru-RU"/>
        </w:rPr>
        <w:t xml:space="preserve">Управление функционированием программного комплекса осуществляется в строгом соответствии с требованиями технического задания (ГОСТ 34.602–2020), алгоритмами моделирования, установленными логическими ограничениями и выбранным методом численного решения уравнений, например, методом Эйлера или Рунге–Кутта. </w:t>
      </w:r>
    </w:p>
    <w:p w14:paraId="048EBD1C" w14:textId="77777777" w:rsidR="009B3FEA" w:rsidRDefault="004C0773" w:rsidP="004C0773">
      <w:pPr>
        <w:spacing w:after="0"/>
        <w:ind w:firstLine="709"/>
        <w:jc w:val="both"/>
        <w:rPr>
          <w:lang w:eastAsia="ru-RU"/>
        </w:rPr>
      </w:pPr>
      <w:r w:rsidRPr="004C0773">
        <w:rPr>
          <w:lang w:eastAsia="ru-RU"/>
        </w:rPr>
        <w:t>Механизмами, обеспечивающими выполнение функции, являются конечный пользователь и персональный компьютер</w:t>
      </w:r>
      <w:r w:rsidR="000E316C">
        <w:rPr>
          <w:lang w:eastAsia="ru-RU"/>
        </w:rPr>
        <w:t xml:space="preserve">, </w:t>
      </w:r>
      <w:r w:rsidRPr="004C0773">
        <w:rPr>
          <w:lang w:eastAsia="ru-RU"/>
        </w:rPr>
        <w:t xml:space="preserve">обладающий необходимыми аппаратными мощностями и программной средой на базе платформы .NET. </w:t>
      </w:r>
    </w:p>
    <w:p w14:paraId="424E25B1" w14:textId="16884368" w:rsidR="004C0773" w:rsidRDefault="004C0773" w:rsidP="004C0773">
      <w:pPr>
        <w:spacing w:after="0"/>
        <w:ind w:firstLine="709"/>
        <w:jc w:val="both"/>
        <w:rPr>
          <w:lang w:eastAsia="ru-RU"/>
        </w:rPr>
      </w:pPr>
      <w:r w:rsidRPr="004C0773">
        <w:rPr>
          <w:lang w:eastAsia="ru-RU"/>
        </w:rPr>
        <w:t xml:space="preserve">Выходными результатами работы системы является комплекс аналитических данных, включающий динамические графики численности популяций, итоговые результаты эксперимента, подробную статистику (средние, максимальные и </w:t>
      </w:r>
      <w:r w:rsidRPr="004C0773">
        <w:rPr>
          <w:lang w:eastAsia="ru-RU"/>
        </w:rPr>
        <w:lastRenderedPageBreak/>
        <w:t>минимальные значения, данные о вымирании видов), визуальное представление модели в пространстве и сформированные отчеты.</w:t>
      </w:r>
    </w:p>
    <w:p w14:paraId="0E5A81D0" w14:textId="09635204" w:rsidR="007A4750" w:rsidRDefault="007A4750" w:rsidP="004C0773">
      <w:pPr>
        <w:spacing w:after="0"/>
        <w:ind w:firstLine="709"/>
        <w:jc w:val="both"/>
        <w:rPr>
          <w:lang w:eastAsia="ru-RU"/>
        </w:rPr>
      </w:pPr>
      <w:r>
        <w:rPr>
          <w:lang w:eastAsia="ru-RU"/>
        </w:rPr>
        <w:t>Диаграмма декомпозиции первого уровня показана на рисунке 2.</w:t>
      </w:r>
    </w:p>
    <w:p w14:paraId="39E73126" w14:textId="77777777" w:rsidR="00F3264E" w:rsidRDefault="00F3264E" w:rsidP="007A4750">
      <w:pPr>
        <w:ind w:firstLine="709"/>
        <w:rPr>
          <w:lang w:eastAsia="ru-RU"/>
        </w:rPr>
      </w:pPr>
    </w:p>
    <w:p w14:paraId="37154205" w14:textId="46CAE4AF" w:rsidR="00F3264E" w:rsidRDefault="005F73C3" w:rsidP="00F3264E">
      <w:pPr>
        <w:jc w:val="center"/>
        <w:rPr>
          <w:lang w:eastAsia="ru-RU"/>
        </w:rPr>
      </w:pPr>
      <w:r w:rsidRPr="005F73C3">
        <w:rPr>
          <w:noProof/>
          <w:lang w:eastAsia="ru-RU"/>
        </w:rPr>
        <w:drawing>
          <wp:inline distT="0" distB="0" distL="0" distR="0" wp14:anchorId="35F857D3" wp14:editId="6EDDA964">
            <wp:extent cx="6443980" cy="443420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0F91" w14:textId="28D50476" w:rsidR="00F3264E" w:rsidRDefault="00F3264E" w:rsidP="00F3264E">
      <w:pPr>
        <w:pStyle w:val="a0"/>
        <w:rPr>
          <w:lang w:eastAsia="ru-RU"/>
        </w:rPr>
      </w:pPr>
    </w:p>
    <w:p w14:paraId="0F18EFAC" w14:textId="2388FC84" w:rsidR="00F3264E" w:rsidRDefault="00F3264E" w:rsidP="00F3264E">
      <w:pPr>
        <w:pStyle w:val="a0"/>
        <w:rPr>
          <w:lang w:eastAsia="ru-RU"/>
        </w:rPr>
      </w:pPr>
      <w:r>
        <w:rPr>
          <w:lang w:eastAsia="ru-RU"/>
        </w:rPr>
        <w:t xml:space="preserve">Рисунок 2 – </w:t>
      </w:r>
      <w:r w:rsidR="00B26237">
        <w:rPr>
          <w:lang w:eastAsia="ru-RU"/>
        </w:rPr>
        <w:t>Д</w:t>
      </w:r>
      <w:r>
        <w:rPr>
          <w:lang w:eastAsia="ru-RU"/>
        </w:rPr>
        <w:t xml:space="preserve">екомпозиция контекстной диаграммы </w:t>
      </w:r>
      <w:r>
        <w:rPr>
          <w:lang w:val="en-US" w:eastAsia="ru-RU"/>
        </w:rPr>
        <w:t>IDEF</w:t>
      </w:r>
      <w:r w:rsidRPr="00F3264E">
        <w:rPr>
          <w:lang w:eastAsia="ru-RU"/>
        </w:rPr>
        <w:t>0</w:t>
      </w:r>
    </w:p>
    <w:p w14:paraId="0E12FEE6" w14:textId="09C96DF6" w:rsidR="00F3264E" w:rsidRDefault="00F3264E" w:rsidP="00F3264E">
      <w:pPr>
        <w:pStyle w:val="a0"/>
        <w:rPr>
          <w:lang w:eastAsia="ru-RU"/>
        </w:rPr>
      </w:pPr>
    </w:p>
    <w:p w14:paraId="35E629FB" w14:textId="77777777" w:rsidR="009B3FEA" w:rsidRDefault="009B3FEA" w:rsidP="00F3264E">
      <w:pPr>
        <w:pStyle w:val="a0"/>
        <w:rPr>
          <w:lang w:eastAsia="ru-RU"/>
        </w:rPr>
      </w:pPr>
      <w:r>
        <w:rPr>
          <w:lang w:eastAsia="ru-RU"/>
        </w:rPr>
        <w:t>Д</w:t>
      </w:r>
      <w:r w:rsidR="006B60D9" w:rsidRPr="006B60D9">
        <w:rPr>
          <w:lang w:eastAsia="ru-RU"/>
        </w:rPr>
        <w:t>иаграмма декомпозиции, детализир</w:t>
      </w:r>
      <w:r>
        <w:rPr>
          <w:lang w:eastAsia="ru-RU"/>
        </w:rPr>
        <w:t>ует</w:t>
      </w:r>
      <w:r w:rsidR="006B60D9" w:rsidRPr="006B60D9">
        <w:rPr>
          <w:lang w:eastAsia="ru-RU"/>
        </w:rPr>
        <w:t xml:space="preserve"> основной процесс на четыре подфункции: </w:t>
      </w:r>
      <w:r>
        <w:rPr>
          <w:lang w:eastAsia="ru-RU"/>
        </w:rPr>
        <w:t>«</w:t>
      </w:r>
      <w:r w:rsidR="006B60D9" w:rsidRPr="006B60D9">
        <w:rPr>
          <w:lang w:eastAsia="ru-RU"/>
        </w:rPr>
        <w:t>Ввод и настройка параметров</w:t>
      </w:r>
      <w:r>
        <w:rPr>
          <w:lang w:eastAsia="ru-RU"/>
        </w:rPr>
        <w:t>»</w:t>
      </w:r>
      <w:r w:rsidR="006B60D9" w:rsidRPr="006B60D9">
        <w:rPr>
          <w:lang w:eastAsia="ru-RU"/>
        </w:rPr>
        <w:t xml:space="preserve"> (A1): пользователь через интерфейс программы вводит начальные параметры модели и параметры среды. На выходе блока формируются настройки модели, передаваемые для дальнейшей обработки. Управление блоком осуществляется установленными ограничениями. </w:t>
      </w:r>
    </w:p>
    <w:p w14:paraId="3784E8F4" w14:textId="77777777" w:rsidR="009B3FEA" w:rsidRDefault="009B3FEA" w:rsidP="00F3264E">
      <w:pPr>
        <w:pStyle w:val="a0"/>
        <w:rPr>
          <w:lang w:eastAsia="ru-RU"/>
        </w:rPr>
      </w:pPr>
      <w:r>
        <w:rPr>
          <w:lang w:eastAsia="ru-RU"/>
        </w:rPr>
        <w:t>«</w:t>
      </w:r>
      <w:r w:rsidR="006B60D9" w:rsidRPr="006B60D9">
        <w:rPr>
          <w:lang w:eastAsia="ru-RU"/>
        </w:rPr>
        <w:t>Инициализация модели</w:t>
      </w:r>
      <w:r>
        <w:rPr>
          <w:lang w:eastAsia="ru-RU"/>
        </w:rPr>
        <w:t>»</w:t>
      </w:r>
      <w:r w:rsidR="006B60D9" w:rsidRPr="006B60D9">
        <w:rPr>
          <w:lang w:eastAsia="ru-RU"/>
        </w:rPr>
        <w:t xml:space="preserve"> (A2): на основе полученных настроек и с использованием заданных алгоритмов моделирования выполняется подготовка системы к расч</w:t>
      </w:r>
      <w:r>
        <w:rPr>
          <w:lang w:eastAsia="ru-RU"/>
        </w:rPr>
        <w:t>ё</w:t>
      </w:r>
      <w:r w:rsidR="006B60D9" w:rsidRPr="006B60D9">
        <w:rPr>
          <w:lang w:eastAsia="ru-RU"/>
        </w:rPr>
        <w:t xml:space="preserve">ту. Результатом работы блока является результат инициализации. </w:t>
      </w:r>
    </w:p>
    <w:p w14:paraId="19CD5D5B" w14:textId="77777777" w:rsidR="009B3FEA" w:rsidRDefault="009B3FEA" w:rsidP="00F3264E">
      <w:pPr>
        <w:pStyle w:val="a0"/>
        <w:rPr>
          <w:lang w:eastAsia="ru-RU"/>
        </w:rPr>
      </w:pPr>
      <w:r>
        <w:rPr>
          <w:lang w:eastAsia="ru-RU"/>
        </w:rPr>
        <w:t>«</w:t>
      </w:r>
      <w:r w:rsidR="006B60D9" w:rsidRPr="006B60D9">
        <w:rPr>
          <w:lang w:eastAsia="ru-RU"/>
        </w:rPr>
        <w:t>Выполнение моделирования</w:t>
      </w:r>
      <w:r>
        <w:rPr>
          <w:lang w:eastAsia="ru-RU"/>
        </w:rPr>
        <w:t>»</w:t>
      </w:r>
      <w:r w:rsidR="006B60D9" w:rsidRPr="006B60D9">
        <w:rPr>
          <w:lang w:eastAsia="ru-RU"/>
        </w:rPr>
        <w:t xml:space="preserve"> (A3): блок осуществляет основной расч</w:t>
      </w:r>
      <w:r>
        <w:rPr>
          <w:lang w:eastAsia="ru-RU"/>
        </w:rPr>
        <w:t>ё</w:t>
      </w:r>
      <w:r w:rsidR="006B60D9" w:rsidRPr="006B60D9">
        <w:rPr>
          <w:lang w:eastAsia="ru-RU"/>
        </w:rPr>
        <w:t xml:space="preserve">т динамики популяций, используя результат инициализации и выбранный метод численного решения. На выходе формируется массив данных (Результат). </w:t>
      </w:r>
    </w:p>
    <w:p w14:paraId="0F8C36E2" w14:textId="7C1F1137" w:rsidR="00F3264E" w:rsidRDefault="009B3FEA" w:rsidP="00F3264E">
      <w:pPr>
        <w:pStyle w:val="a0"/>
        <w:rPr>
          <w:lang w:eastAsia="ru-RU"/>
        </w:rPr>
      </w:pPr>
      <w:r>
        <w:rPr>
          <w:lang w:eastAsia="ru-RU"/>
        </w:rPr>
        <w:t>«</w:t>
      </w:r>
      <w:r w:rsidR="006B60D9" w:rsidRPr="006B60D9">
        <w:rPr>
          <w:lang w:eastAsia="ru-RU"/>
        </w:rPr>
        <w:t>Анализ и визуализация результатов</w:t>
      </w:r>
      <w:r>
        <w:rPr>
          <w:lang w:eastAsia="ru-RU"/>
        </w:rPr>
        <w:t>»</w:t>
      </w:r>
      <w:r w:rsidR="006B60D9" w:rsidRPr="006B60D9">
        <w:rPr>
          <w:lang w:eastAsia="ru-RU"/>
        </w:rPr>
        <w:t xml:space="preserve"> (A4): на основе полученных расч</w:t>
      </w:r>
      <w:r>
        <w:rPr>
          <w:lang w:eastAsia="ru-RU"/>
        </w:rPr>
        <w:t>ё</w:t>
      </w:r>
      <w:r w:rsidR="006B60D9" w:rsidRPr="006B60D9">
        <w:rPr>
          <w:lang w:eastAsia="ru-RU"/>
        </w:rPr>
        <w:t xml:space="preserve">тных данных и в соответствии с требованиями технического задания система формирует </w:t>
      </w:r>
      <w:r w:rsidR="006B60D9" w:rsidRPr="006B60D9">
        <w:rPr>
          <w:lang w:eastAsia="ru-RU"/>
        </w:rPr>
        <w:lastRenderedPageBreak/>
        <w:t>итоговые графики численности популяций, визуализацию модели, статистику, отч</w:t>
      </w:r>
      <w:r>
        <w:rPr>
          <w:lang w:eastAsia="ru-RU"/>
        </w:rPr>
        <w:t>ё</w:t>
      </w:r>
      <w:r w:rsidR="006B60D9" w:rsidRPr="006B60D9">
        <w:rPr>
          <w:lang w:eastAsia="ru-RU"/>
        </w:rPr>
        <w:t>ты и общие результаты эксперимента</w:t>
      </w:r>
      <w:r w:rsidR="00F3264E" w:rsidRPr="00F3264E">
        <w:rPr>
          <w:lang w:eastAsia="ru-RU"/>
        </w:rPr>
        <w:t>.</w:t>
      </w:r>
    </w:p>
    <w:p w14:paraId="3F07D64B" w14:textId="2AB4D53D" w:rsidR="00F3264E" w:rsidRDefault="00F3264E" w:rsidP="00F3264E">
      <w:pPr>
        <w:pStyle w:val="a0"/>
        <w:rPr>
          <w:lang w:eastAsia="ru-RU"/>
        </w:rPr>
      </w:pPr>
    </w:p>
    <w:p w14:paraId="7F319D6D" w14:textId="77777777" w:rsidR="00484415" w:rsidRPr="00F3264E" w:rsidRDefault="00484415" w:rsidP="00F3264E">
      <w:pPr>
        <w:pStyle w:val="a0"/>
        <w:rPr>
          <w:lang w:eastAsia="ru-RU"/>
        </w:rPr>
      </w:pPr>
    </w:p>
    <w:p w14:paraId="06012277" w14:textId="2E22AA39" w:rsidR="009770E4" w:rsidRDefault="009770E4" w:rsidP="009770E4">
      <w:pPr>
        <w:pStyle w:val="2"/>
        <w:jc w:val="both"/>
      </w:pPr>
      <w:bookmarkStart w:id="24" w:name="_Toc229829728"/>
      <w:r>
        <w:t>1.4 Проектирование пользовательского интерфейса</w:t>
      </w:r>
      <w:bookmarkEnd w:id="24"/>
    </w:p>
    <w:p w14:paraId="12E78A08" w14:textId="143E4A56" w:rsidR="00030797" w:rsidRDefault="00030797" w:rsidP="00356EAB">
      <w:pPr>
        <w:pStyle w:val="a0"/>
      </w:pPr>
    </w:p>
    <w:p w14:paraId="34B6945E" w14:textId="77777777" w:rsidR="00356EAB" w:rsidRDefault="00356EAB" w:rsidP="00356EAB">
      <w:pPr>
        <w:pStyle w:val="a0"/>
      </w:pPr>
    </w:p>
    <w:p w14:paraId="6F6B747B" w14:textId="33A1E31F" w:rsidR="00E97987" w:rsidRPr="00083E82" w:rsidRDefault="00484415" w:rsidP="00AC4439">
      <w:pPr>
        <w:pStyle w:val="a0"/>
        <w:rPr>
          <w:color w:val="FF0000"/>
        </w:rPr>
      </w:pPr>
      <w:r>
        <w:t>П</w:t>
      </w:r>
      <w:r w:rsidR="00AC4439" w:rsidRPr="00AC4439">
        <w:t xml:space="preserve">ользовательский интерфейс </w:t>
      </w:r>
      <w:r w:rsidR="006B3583">
        <w:t xml:space="preserve">– это </w:t>
      </w:r>
      <w:r w:rsidR="00AC4439" w:rsidRPr="00AC4439">
        <w:t xml:space="preserve">совокупность программных и аппаратных средств, а также алгоритмических методов, обеспечивающих диалоговое взаимодействие человека-оператора с вычислительной системой в процессе управления функциональными возможностями прикладного решения. Программная часть интерфейса отвечает за визуализацию данных, </w:t>
      </w:r>
      <w:r w:rsidR="00AC4439" w:rsidRPr="00550590">
        <w:rPr>
          <w:color w:val="000000" w:themeColor="text1"/>
        </w:rPr>
        <w:t>пр</w:t>
      </w:r>
      <w:r w:rsidR="00550590">
        <w:rPr>
          <w:color w:val="000000" w:themeColor="text1"/>
        </w:rPr>
        <w:t>иё</w:t>
      </w:r>
      <w:r w:rsidR="00AC4439" w:rsidRPr="00550590">
        <w:rPr>
          <w:color w:val="000000" w:themeColor="text1"/>
        </w:rPr>
        <w:t>м</w:t>
      </w:r>
      <w:r w:rsidR="00AC4439" w:rsidRPr="00AC4439">
        <w:t xml:space="preserve"> команд управления и формирование обратной связи</w:t>
      </w:r>
      <w:r w:rsidR="00C1361F">
        <w:t>.</w:t>
      </w:r>
    </w:p>
    <w:p w14:paraId="5E3C2C26" w14:textId="77777777" w:rsidR="00E52AC4" w:rsidRDefault="00E52AC4" w:rsidP="00E432CD">
      <w:pPr>
        <w:pStyle w:val="a0"/>
        <w:tabs>
          <w:tab w:val="left" w:pos="1134"/>
        </w:tabs>
      </w:pPr>
      <w:r w:rsidRPr="00E52AC4">
        <w:t xml:space="preserve">Эффективность программного продукта напрямую коррелирует с качеством проектирования его внешней оболочки, так как именно через интерфейс пользователь реализует алгоритмы ввода параметров и интерпретирует полученные результаты моделирования. От того, насколько грамотно организовано взаимодействие, зависит не только скорость выполнения задач, но и вероятность возникновения ошибок при работе с системой. Системы взаимодействия человека с программным комплексом классифицируются на несколько основных категорий, различающихся по способу передачи информации и уровню абстракции управления: командный, графический, текстовый, меню-ориентированный, сенсорный, голосовой, жестовый, веб-интерфейс, интеллектуальный (адаптивный), диалоговый. Каждая из указанных категорий имеет свои преимущества и ограничения и применяется в зависимости от специфики решаемых задач и целевой аудитории пользователей. </w:t>
      </w:r>
    </w:p>
    <w:p w14:paraId="70300BBF" w14:textId="77777777" w:rsidR="00E52AC4" w:rsidRDefault="00E52AC4" w:rsidP="00E52AC4">
      <w:pPr>
        <w:pStyle w:val="a0"/>
        <w:tabs>
          <w:tab w:val="left" w:pos="1134"/>
        </w:tabs>
      </w:pPr>
      <w:r w:rsidRPr="00E52AC4">
        <w:t xml:space="preserve">К программному интерфейсу пользователя предъявляются следующие ключевые требования: </w:t>
      </w:r>
    </w:p>
    <w:p w14:paraId="5107E008" w14:textId="67CB8A93" w:rsidR="00E52AC4" w:rsidRPr="00E52AC4" w:rsidRDefault="00E52AC4" w:rsidP="0034391A">
      <w:pPr>
        <w:pStyle w:val="a0"/>
        <w:numPr>
          <w:ilvl w:val="0"/>
          <w:numId w:val="18"/>
        </w:numPr>
        <w:tabs>
          <w:tab w:val="left" w:pos="1134"/>
        </w:tabs>
        <w:ind w:left="0" w:firstLine="709"/>
        <w:rPr>
          <w:color w:val="000000" w:themeColor="text1"/>
        </w:rPr>
      </w:pPr>
      <w:r w:rsidRPr="00E52AC4">
        <w:t xml:space="preserve">Интуитивная понятность и минимизация когнитивной нагрузки: данное требование означает, что структура элементов управления (кнопок, полей ввода, меню) должна быть организована таким образом, чтобы пользователь мог начать работу без изучения объёмной сопроводительной документации. Дополнительно важно учитывать привычные </w:t>
      </w:r>
      <w:r w:rsidR="00BE726E">
        <w:t>шаблоны</w:t>
      </w:r>
      <w:r w:rsidRPr="00E52AC4">
        <w:t xml:space="preserve"> взаимодействия и стандарты, уже знакомые пользователю. </w:t>
      </w:r>
    </w:p>
    <w:p w14:paraId="1715F07B" w14:textId="77777777" w:rsidR="00E52AC4" w:rsidRPr="00E52AC4" w:rsidRDefault="00E52AC4" w:rsidP="0034391A">
      <w:pPr>
        <w:pStyle w:val="a0"/>
        <w:numPr>
          <w:ilvl w:val="0"/>
          <w:numId w:val="18"/>
        </w:numPr>
        <w:tabs>
          <w:tab w:val="left" w:pos="1134"/>
        </w:tabs>
        <w:ind w:left="0" w:firstLine="709"/>
        <w:rPr>
          <w:color w:val="000000" w:themeColor="text1"/>
        </w:rPr>
      </w:pPr>
      <w:r w:rsidRPr="00E52AC4">
        <w:t xml:space="preserve">Логическая группировка и визуальная иерархия: требование подразумевает размещение функционально связанных элементов в обособленных блоках, а также использование визуальных акцентов (размер, цвет, расположение) для выделения наиболее значимых элементов интерфейса. Это ускоряет навигацию и снижает вероятность ошибок. </w:t>
      </w:r>
    </w:p>
    <w:p w14:paraId="7844D024" w14:textId="77777777" w:rsidR="00E52AC4" w:rsidRPr="00E52AC4" w:rsidRDefault="00E52AC4" w:rsidP="0034391A">
      <w:pPr>
        <w:pStyle w:val="a0"/>
        <w:numPr>
          <w:ilvl w:val="0"/>
          <w:numId w:val="18"/>
        </w:numPr>
        <w:tabs>
          <w:tab w:val="left" w:pos="1134"/>
        </w:tabs>
        <w:ind w:left="0" w:firstLine="709"/>
        <w:rPr>
          <w:color w:val="000000" w:themeColor="text1"/>
        </w:rPr>
      </w:pPr>
      <w:r w:rsidRPr="00E52AC4">
        <w:t xml:space="preserve">Эргономика и техническая эстетика: использование продуманных цветовых схем, стандартных шрифтов без засечек и достаточных отступов между элементами способствует снижению нагрузки на зрение при длительной работе с данными. Также важно учитывать адаптацию интерфейса под различные устройства и разрешения экранов. </w:t>
      </w:r>
    </w:p>
    <w:p w14:paraId="1398A828" w14:textId="41BE4D1B" w:rsidR="00E52AC4" w:rsidRPr="00E52AC4" w:rsidRDefault="00E52AC4" w:rsidP="0034391A">
      <w:pPr>
        <w:pStyle w:val="a0"/>
        <w:numPr>
          <w:ilvl w:val="0"/>
          <w:numId w:val="18"/>
        </w:numPr>
        <w:tabs>
          <w:tab w:val="left" w:pos="1134"/>
        </w:tabs>
        <w:ind w:left="0" w:firstLine="709"/>
        <w:rPr>
          <w:color w:val="000000" w:themeColor="text1"/>
        </w:rPr>
      </w:pPr>
      <w:r w:rsidRPr="00E52AC4">
        <w:lastRenderedPageBreak/>
        <w:t>Надёжность и устойчивость к ошибкам: способность интерфейса обеспечивать корректную обработку действий пользователя при вводе некорректных или недопустимых параметров модели. Это включает в себя механизмы валидации данных, информативные сообщения об ошибках и возможность отката действий, что повышает общую устойчивость системы и доверие пользователя к программному продукту.</w:t>
      </w:r>
    </w:p>
    <w:p w14:paraId="2AE7B257" w14:textId="02F1DC2F" w:rsidR="00E432CD" w:rsidRDefault="00E432CD" w:rsidP="00E52AC4">
      <w:pPr>
        <w:pStyle w:val="a0"/>
        <w:tabs>
          <w:tab w:val="left" w:pos="1134"/>
        </w:tabs>
        <w:rPr>
          <w:color w:val="000000" w:themeColor="text1"/>
        </w:rPr>
      </w:pPr>
      <w:r>
        <w:rPr>
          <w:color w:val="000000" w:themeColor="text1"/>
        </w:rPr>
        <w:t xml:space="preserve">Всем вышеперечисленным требованиям должен удовлетворять интерфейс пользователя АС «Биомодель», состоящий из </w:t>
      </w:r>
      <w:r w:rsidR="00D31E5F" w:rsidRPr="00D31E5F">
        <w:rPr>
          <w:color w:val="000000" w:themeColor="text1"/>
        </w:rPr>
        <w:t>одного окна.</w:t>
      </w:r>
      <w:r w:rsidRPr="00D31E5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Главное окно программы изображено на рисунке 3. </w:t>
      </w:r>
    </w:p>
    <w:p w14:paraId="4F471EB3" w14:textId="6D35D81B" w:rsidR="00E432CD" w:rsidRDefault="00E432CD" w:rsidP="00E432CD">
      <w:pPr>
        <w:pStyle w:val="a0"/>
        <w:tabs>
          <w:tab w:val="left" w:pos="1134"/>
        </w:tabs>
        <w:rPr>
          <w:color w:val="000000" w:themeColor="text1"/>
        </w:rPr>
      </w:pPr>
    </w:p>
    <w:p w14:paraId="45B0703B" w14:textId="6AD1BB16" w:rsidR="000C13FC" w:rsidRDefault="000D464D" w:rsidP="000C13FC">
      <w:pPr>
        <w:pStyle w:val="a0"/>
        <w:tabs>
          <w:tab w:val="left" w:pos="1134"/>
        </w:tabs>
        <w:ind w:firstLine="0"/>
        <w:jc w:val="center"/>
        <w:rPr>
          <w:color w:val="000000" w:themeColor="text1"/>
        </w:rPr>
      </w:pPr>
      <w:r w:rsidRPr="000D464D">
        <w:rPr>
          <w:noProof/>
          <w:color w:val="000000" w:themeColor="text1"/>
        </w:rPr>
        <w:drawing>
          <wp:inline distT="0" distB="0" distL="0" distR="0" wp14:anchorId="21800BF6" wp14:editId="50FCF0FE">
            <wp:extent cx="6443980" cy="26917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A268" w14:textId="3ECA831B" w:rsidR="000C13FC" w:rsidRDefault="000C13FC" w:rsidP="000C13FC">
      <w:pPr>
        <w:pStyle w:val="a0"/>
      </w:pPr>
    </w:p>
    <w:p w14:paraId="7A147D9F" w14:textId="0E7CB370" w:rsidR="000C13FC" w:rsidRDefault="000C13FC" w:rsidP="000C13FC">
      <w:pPr>
        <w:pStyle w:val="a0"/>
      </w:pPr>
      <w:r>
        <w:t>Рисунок 3 – Главное окно программного обеспечения АС «Биомодель»</w:t>
      </w:r>
    </w:p>
    <w:p w14:paraId="60FC985E" w14:textId="556E2F54" w:rsidR="009518DF" w:rsidRDefault="009518DF" w:rsidP="000C13FC">
      <w:pPr>
        <w:pStyle w:val="a0"/>
      </w:pPr>
    </w:p>
    <w:p w14:paraId="1077549C" w14:textId="77777777" w:rsidR="0084326E" w:rsidRDefault="0084326E" w:rsidP="000C13FC">
      <w:pPr>
        <w:pStyle w:val="a0"/>
      </w:pPr>
      <w:r>
        <w:t>Г</w:t>
      </w:r>
      <w:r w:rsidR="009518DF" w:rsidRPr="009518DF">
        <w:t xml:space="preserve">лавное окно </w:t>
      </w:r>
      <w:r w:rsidR="009518DF">
        <w:t>АС</w:t>
      </w:r>
      <w:r w:rsidR="009518DF" w:rsidRPr="009518DF">
        <w:t xml:space="preserve"> «Биомодель» является единым рабочим пространством пользователя. Интерфейс спроектирован с уч</w:t>
      </w:r>
      <w:r>
        <w:t>ё</w:t>
      </w:r>
      <w:r w:rsidR="009518DF" w:rsidRPr="009518DF">
        <w:t xml:space="preserve">том минимизации когнитивной нагрузки и логического разделения зон ввода и вывода информации. В левой части окна расположена панель параметров моделирования, где сгруппированы поля для ввода числовых коэффициентов: начальной численности популяций, коэффициентов рождаемости и смертности, а также интенсивности взаимодействия хищников и жертв. </w:t>
      </w:r>
    </w:p>
    <w:p w14:paraId="7F1A99E8" w14:textId="265E733B" w:rsidR="009518DF" w:rsidRPr="000C13FC" w:rsidRDefault="009518DF" w:rsidP="000C13FC">
      <w:pPr>
        <w:pStyle w:val="a0"/>
      </w:pPr>
      <w:r w:rsidRPr="009518DF">
        <w:t>Центральную и правую части окна занимает область визуализации, предназначенная для отрисовки динамических графиков изменения численности видов в режиме реального времени и отображения статистических данных эксперимента. В нижней части интерфейса размещены кнопки управления (</w:t>
      </w:r>
      <w:r>
        <w:t>старт</w:t>
      </w:r>
      <w:r w:rsidRPr="009518DF">
        <w:t>, пауза, сброс), обеспечивающие запуск алгоритмов численного решения и управление жизненным циклом имитационной модели. Цветовое решение окна в серо-голубой гамме и использование шрифтов без засечек (</w:t>
      </w:r>
      <w:r>
        <w:rPr>
          <w:lang w:val="en-US"/>
        </w:rPr>
        <w:t>Microsoft</w:t>
      </w:r>
      <w:r w:rsidRPr="009518DF">
        <w:t xml:space="preserve"> </w:t>
      </w:r>
      <w:r>
        <w:rPr>
          <w:lang w:val="en-US"/>
        </w:rPr>
        <w:t>Sans</w:t>
      </w:r>
      <w:r w:rsidRPr="009518DF">
        <w:t xml:space="preserve"> </w:t>
      </w:r>
      <w:r>
        <w:rPr>
          <w:lang w:val="en-US"/>
        </w:rPr>
        <w:t>Serif</w:t>
      </w:r>
      <w:r w:rsidRPr="009518DF">
        <w:t>) направлены на снижение зрительной нагрузки при длительном анализе популяционных циклов.</w:t>
      </w:r>
    </w:p>
    <w:p w14:paraId="5FE20005" w14:textId="1715665E" w:rsidR="00030797" w:rsidRPr="00550590" w:rsidRDefault="00030797" w:rsidP="0034391A">
      <w:pPr>
        <w:pStyle w:val="a0"/>
        <w:numPr>
          <w:ilvl w:val="1"/>
          <w:numId w:val="17"/>
        </w:numPr>
        <w:tabs>
          <w:tab w:val="left" w:pos="1134"/>
        </w:tabs>
        <w:ind w:left="0" w:firstLine="709"/>
        <w:rPr>
          <w:color w:val="000000" w:themeColor="text1"/>
        </w:rPr>
      </w:pPr>
      <w:r w:rsidRPr="00550590">
        <w:br w:type="page"/>
      </w:r>
    </w:p>
    <w:p w14:paraId="2E3A8115" w14:textId="0FB948C6" w:rsidR="00BB4928" w:rsidRPr="00FE682D" w:rsidRDefault="00030797" w:rsidP="00FE682D">
      <w:pPr>
        <w:pStyle w:val="1"/>
        <w:spacing w:after="0"/>
        <w:jc w:val="both"/>
      </w:pPr>
      <w:bookmarkStart w:id="25" w:name="_Toc191392411"/>
      <w:bookmarkStart w:id="26" w:name="_Toc191392464"/>
      <w:bookmarkStart w:id="27" w:name="_Toc221610257"/>
      <w:bookmarkStart w:id="28" w:name="_Toc221610978"/>
      <w:bookmarkStart w:id="29" w:name="_Toc229829729"/>
      <w:r w:rsidRPr="00FE682D">
        <w:lastRenderedPageBreak/>
        <w:t>2</w:t>
      </w:r>
      <w:r w:rsidR="00BB4928" w:rsidRPr="00FE682D">
        <w:t xml:space="preserve"> </w:t>
      </w:r>
      <w:bookmarkEnd w:id="25"/>
      <w:bookmarkEnd w:id="26"/>
      <w:bookmarkEnd w:id="27"/>
      <w:bookmarkEnd w:id="28"/>
      <w:r w:rsidR="00DF4E19">
        <w:t xml:space="preserve">Программная реализация и тестирование </w:t>
      </w:r>
      <w:r w:rsidR="00A81A3D">
        <w:t>системы для исследования компьютерной модели искусственной жизни «хищник-жертва»</w:t>
      </w:r>
      <w:bookmarkEnd w:id="29"/>
    </w:p>
    <w:p w14:paraId="6F74EEBC" w14:textId="71701666" w:rsidR="00BB4928" w:rsidRDefault="00BB4928" w:rsidP="00457D8A">
      <w:pPr>
        <w:spacing w:after="0"/>
      </w:pPr>
    </w:p>
    <w:p w14:paraId="414E2B9E" w14:textId="529A9574" w:rsidR="00030797" w:rsidRDefault="00030797" w:rsidP="00030797">
      <w:pPr>
        <w:pStyle w:val="2"/>
        <w:jc w:val="both"/>
      </w:pPr>
      <w:bookmarkStart w:id="30" w:name="_Toc191392412"/>
      <w:bookmarkStart w:id="31" w:name="_Toc191392465"/>
      <w:bookmarkStart w:id="32" w:name="_Toc221610258"/>
      <w:bookmarkStart w:id="33" w:name="_Toc221610979"/>
      <w:bookmarkStart w:id="34" w:name="_Toc229829730"/>
      <w:r>
        <w:t xml:space="preserve">2.1 </w:t>
      </w:r>
      <w:bookmarkEnd w:id="30"/>
      <w:bookmarkEnd w:id="31"/>
      <w:bookmarkEnd w:id="32"/>
      <w:bookmarkEnd w:id="33"/>
      <w:r w:rsidR="00A81A3D">
        <w:t>Обоснование выбора инструментальных средств разработки</w:t>
      </w:r>
      <w:bookmarkEnd w:id="34"/>
    </w:p>
    <w:p w14:paraId="0F645E42" w14:textId="1880B8A9" w:rsidR="00D31E5F" w:rsidRDefault="00D31E5F" w:rsidP="00D31E5F">
      <w:pPr>
        <w:pStyle w:val="a0"/>
      </w:pPr>
    </w:p>
    <w:p w14:paraId="1D38E517" w14:textId="2AB977F3" w:rsidR="00D31E5F" w:rsidRDefault="00D31E5F" w:rsidP="00D31E5F">
      <w:pPr>
        <w:pStyle w:val="a0"/>
      </w:pPr>
    </w:p>
    <w:p w14:paraId="7079EC0E" w14:textId="0018155A" w:rsidR="00D9729E" w:rsidRDefault="00D31E5F" w:rsidP="00D9729E">
      <w:pPr>
        <w:pStyle w:val="a0"/>
      </w:pPr>
      <w:r>
        <w:t xml:space="preserve">Разработка программного обеспечения АС «Биомодель», согласно ТЗ, выполненном на языке программирования </w:t>
      </w:r>
      <w:r>
        <w:rPr>
          <w:lang w:val="en-US"/>
        </w:rPr>
        <w:t>C</w:t>
      </w:r>
      <w:r w:rsidRPr="00D31E5F">
        <w:t>#</w:t>
      </w:r>
      <w:r>
        <w:t xml:space="preserve"> в интегрированной среде </w:t>
      </w:r>
      <w:r>
        <w:rPr>
          <w:lang w:val="en-US"/>
        </w:rPr>
        <w:t>Visual</w:t>
      </w:r>
      <w:r w:rsidRPr="00D31E5F">
        <w:t xml:space="preserve"> </w:t>
      </w:r>
      <w:r>
        <w:rPr>
          <w:lang w:val="en-US"/>
        </w:rPr>
        <w:t>Studio</w:t>
      </w:r>
      <w:r w:rsidRPr="00D31E5F">
        <w:t xml:space="preserve"> 2026</w:t>
      </w:r>
      <w:r w:rsidR="00A9255B">
        <w:t xml:space="preserve">. </w:t>
      </w:r>
      <w:r w:rsidR="00D9729E" w:rsidRPr="00D9729E">
        <w:t>Выбор данного языка обусловлен его принадлежностью к семейству объектно-ориентированных языков, что позволяет эффективно реализовать математическую модель «хищник-жертва» через систему классов и объектов. Благодаря строгой типизации и наличию развитых библиотек для выполнения математических расч</w:t>
      </w:r>
      <w:r w:rsidR="00851C33">
        <w:t>ё</w:t>
      </w:r>
      <w:r w:rsidR="00D9729E" w:rsidRPr="00D9729E">
        <w:t>тов, C# обеспечивает высокую точность при численном решении дифференциальных уравнений Лотки-Вольтерры. Использование управляемого кода и автоматического управления памятью (</w:t>
      </w:r>
      <w:proofErr w:type="spellStart"/>
      <w:r w:rsidR="00D9729E" w:rsidRPr="00D9729E">
        <w:t>Garbage</w:t>
      </w:r>
      <w:proofErr w:type="spellEnd"/>
      <w:r w:rsidR="00D9729E" w:rsidRPr="00D9729E">
        <w:t xml:space="preserve"> Collection) в платформе .NET минимизирует риски возникновения утечек памяти при проведении длительных итерационных экспериментов. </w:t>
      </w:r>
    </w:p>
    <w:p w14:paraId="3A14C3E8" w14:textId="77777777" w:rsidR="001D2900" w:rsidRDefault="00D9729E" w:rsidP="00D9729E">
      <w:pPr>
        <w:pStyle w:val="a0"/>
      </w:pPr>
      <w:r w:rsidRPr="00D9729E">
        <w:t>Интегрированная среда разработки Visual Studio 2026 выбрана в качестве основного инструмента благодаря наличию мощного визуального конструктора интерфейсов, необходимого для создания эргономичного окна управления параметрами АС «Биомодель». Среда предоставляет продвинутые средства отладки и профилирования, позволяющие контролировать нагрузку на центральный процессор и использование оперативной памяти в режиме реального времени. Полная интеграция с инструментами тестирования позволяет автоматизировать проверку корректности алгоритмов при вводе различных коэффициентов рождаемости и смертности популяций.</w:t>
      </w:r>
      <w:r>
        <w:t xml:space="preserve"> </w:t>
      </w:r>
      <w:r w:rsidRPr="00D9729E">
        <w:t xml:space="preserve">Развитый инструментарий Visual Studio 2026 по работе с системами контроля версий обеспечивает надежное хранение исходного кода и отслеживание изменений на всех этапах разработки АС. </w:t>
      </w:r>
    </w:p>
    <w:p w14:paraId="6EEC30F4" w14:textId="28A4170B" w:rsidR="00030797" w:rsidRDefault="00D9729E" w:rsidP="00D9729E">
      <w:pPr>
        <w:pStyle w:val="a0"/>
      </w:pPr>
      <w:r w:rsidRPr="00D9729E">
        <w:t>Поддержка технологии LINQ в языке C# позволяет оптимизировать процесс фильтрации и статистической обработки массивов данных, генерируемых в ходе моделирования популяционных циклов. Использование библиотек платформы .NET существенно упрощает реализацию графической части приложения, предоставляя готовые компоненты для визуализации динамических зависимостей численности видов.</w:t>
      </w:r>
      <w:r w:rsidR="00851C33">
        <w:t xml:space="preserve"> </w:t>
      </w:r>
      <w:r w:rsidR="00851C33" w:rsidRPr="00851C33">
        <w:t>Интегрированные в Visual Studio 2026 средства интеллектуального анализа кода на базе технологий искусственного интеллекта позволяют существенно повысить скорость разработки, автоматически предлагая оптимальные варианты завершения конструкций в зависимости от контекста. Наличие обширной документации и активного профессионального сообщества вокруг</w:t>
      </w:r>
      <w:r w:rsidR="00851C33">
        <w:t xml:space="preserve"> </w:t>
      </w:r>
      <w:r w:rsidR="00851C33" w:rsidRPr="00851C33">
        <w:t>технологий Microsoft значительно упрощает процесс сопровождения и</w:t>
      </w:r>
      <w:r w:rsidR="00851C33">
        <w:t xml:space="preserve"> </w:t>
      </w:r>
      <w:r w:rsidR="00851C33" w:rsidRPr="00851C33">
        <w:t>модернизации программного продукта на всех этапах его жизненного цикла.</w:t>
      </w:r>
    </w:p>
    <w:p w14:paraId="1ED63D06" w14:textId="1BEFDA09" w:rsidR="00851C33" w:rsidRDefault="00851C33" w:rsidP="00D9729E">
      <w:pPr>
        <w:pStyle w:val="a0"/>
      </w:pPr>
    </w:p>
    <w:p w14:paraId="5B8C505A" w14:textId="77777777" w:rsidR="00851C33" w:rsidRDefault="00851C33" w:rsidP="00D9729E">
      <w:pPr>
        <w:pStyle w:val="a0"/>
      </w:pPr>
    </w:p>
    <w:p w14:paraId="75026C4B" w14:textId="68299D19" w:rsidR="00030797" w:rsidRDefault="00030797" w:rsidP="00030797">
      <w:pPr>
        <w:pStyle w:val="2"/>
        <w:jc w:val="both"/>
      </w:pPr>
      <w:bookmarkStart w:id="35" w:name="_Toc191392413"/>
      <w:bookmarkStart w:id="36" w:name="_Toc191392466"/>
      <w:bookmarkStart w:id="37" w:name="_Toc221610259"/>
      <w:bookmarkStart w:id="38" w:name="_Toc221610980"/>
      <w:bookmarkStart w:id="39" w:name="_Toc229829731"/>
      <w:r>
        <w:lastRenderedPageBreak/>
        <w:t xml:space="preserve">2.2 </w:t>
      </w:r>
      <w:bookmarkEnd w:id="35"/>
      <w:bookmarkEnd w:id="36"/>
      <w:bookmarkEnd w:id="37"/>
      <w:bookmarkEnd w:id="38"/>
      <w:r w:rsidR="00EE3942">
        <w:t>Алгоритмизация и программирование</w:t>
      </w:r>
      <w:bookmarkEnd w:id="39"/>
    </w:p>
    <w:p w14:paraId="79016D62" w14:textId="41E382C1" w:rsidR="00030797" w:rsidRDefault="00030797" w:rsidP="00030797">
      <w:pPr>
        <w:spacing w:after="0"/>
      </w:pPr>
    </w:p>
    <w:p w14:paraId="501C0A4B" w14:textId="73EF1758" w:rsidR="00EE3942" w:rsidRDefault="00EE3942" w:rsidP="00030797">
      <w:pPr>
        <w:spacing w:after="0"/>
      </w:pPr>
    </w:p>
    <w:p w14:paraId="7B09D4D4" w14:textId="091EF894" w:rsidR="00E92252" w:rsidRPr="00B70F2E" w:rsidRDefault="00E92252" w:rsidP="00EE3942">
      <w:pPr>
        <w:pStyle w:val="a0"/>
        <w:rPr>
          <w:color w:val="000000" w:themeColor="text1"/>
        </w:rPr>
      </w:pPr>
      <w:r w:rsidRPr="00E92252">
        <w:rPr>
          <w:color w:val="000000" w:themeColor="text1"/>
        </w:rPr>
        <w:t xml:space="preserve">Этап алгоритмизации и программирования является ключевым звеном в общем жизненном цикле разработки программного продукта, так как именно он обеспечивает непосредственный переход от абстрактного функционального проектирования и теоретических спецификаций к практической реализации системы. </w:t>
      </w:r>
      <w:r w:rsidR="00BD1464" w:rsidRPr="00BD1464">
        <w:rPr>
          <w:color w:val="000000" w:themeColor="text1"/>
        </w:rPr>
        <w:t>Трансформация концептуальных идей в осязаемый цифровой продукт требует глубокого понимания архитектурных принципов, ведь создание работающего приложения из набора гипотез превращает абстрактные бизнес-требования в реальный инструмент автоматизации.</w:t>
      </w:r>
    </w:p>
    <w:p w14:paraId="1AF34570" w14:textId="287DF5A9" w:rsidR="006B090D" w:rsidRPr="00E92252" w:rsidRDefault="006B090D" w:rsidP="00EE3942">
      <w:pPr>
        <w:pStyle w:val="a0"/>
        <w:rPr>
          <w:color w:val="000000" w:themeColor="text1"/>
        </w:rPr>
      </w:pPr>
      <w:r w:rsidRPr="006B090D">
        <w:rPr>
          <w:color w:val="000000" w:themeColor="text1"/>
        </w:rPr>
        <w:t>Алгоритмизация позволяет формализовать исследуемые процессы предметной области и представить их в виде строгой, логически выверенной последовательности операций, что критически важно для обеспечения вычислительной точности, оптимизации ресурсов электронно-вычислительных машин и корректности обработки данных. Последующий перевод разработанных алгоритмов в программный код на языке высокого уровня материализует концептуальную модель в функционирующий программный комплекс, формируя его внутреннюю логику, вычислительное ядро и общую техническую устойчивость автоматизированной системы в процессе ее эксплуатации.</w:t>
      </w:r>
    </w:p>
    <w:p w14:paraId="2E987E96" w14:textId="77777777" w:rsidR="002A08E8" w:rsidRDefault="00EE3942" w:rsidP="00EE3942">
      <w:pPr>
        <w:pStyle w:val="a0"/>
      </w:pPr>
      <w:r>
        <w:t xml:space="preserve">В техническом задании сформулированы следующие основные функции АС «Биомодель»: </w:t>
      </w:r>
    </w:p>
    <w:p w14:paraId="656DA46A" w14:textId="3A49719E" w:rsidR="002A08E8" w:rsidRPr="002A08E8" w:rsidRDefault="002A08E8" w:rsidP="0034391A">
      <w:pPr>
        <w:pStyle w:val="a0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2A08E8">
        <w:rPr>
          <w:color w:val="000000" w:themeColor="text1"/>
        </w:rPr>
        <w:t>Ввод и верификация исходных параметров модели;</w:t>
      </w:r>
    </w:p>
    <w:p w14:paraId="5E176F5D" w14:textId="44183E31" w:rsidR="002A08E8" w:rsidRPr="002A08E8" w:rsidRDefault="002A08E8" w:rsidP="0034391A">
      <w:pPr>
        <w:pStyle w:val="a0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2A08E8">
        <w:rPr>
          <w:color w:val="000000" w:themeColor="text1"/>
        </w:rPr>
        <w:t>Интерактивное управление процессом имитационного моделирования;</w:t>
      </w:r>
    </w:p>
    <w:p w14:paraId="107E7585" w14:textId="6903D280" w:rsidR="002A08E8" w:rsidRPr="002A08E8" w:rsidRDefault="002A08E8" w:rsidP="0034391A">
      <w:pPr>
        <w:pStyle w:val="a0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2A08E8">
        <w:rPr>
          <w:color w:val="000000" w:themeColor="text1"/>
        </w:rPr>
        <w:t>Численное интегрирование дифференциальных уравнений</w:t>
      </w:r>
    </w:p>
    <w:p w14:paraId="302C6945" w14:textId="32CF5B74" w:rsidR="002A08E8" w:rsidRDefault="002A08E8" w:rsidP="0034391A">
      <w:pPr>
        <w:pStyle w:val="a0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2A08E8">
        <w:rPr>
          <w:color w:val="000000" w:themeColor="text1"/>
        </w:rPr>
        <w:t>Графическая визуализация результатов в реальном времени;</w:t>
      </w:r>
    </w:p>
    <w:p w14:paraId="4D7DE3F0" w14:textId="12D09EFB" w:rsidR="002A08E8" w:rsidRDefault="002A08E8" w:rsidP="0034391A">
      <w:pPr>
        <w:pStyle w:val="a0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2A08E8">
        <w:rPr>
          <w:color w:val="000000" w:themeColor="text1"/>
        </w:rPr>
        <w:t>Расч</w:t>
      </w:r>
      <w:r>
        <w:rPr>
          <w:color w:val="000000" w:themeColor="text1"/>
        </w:rPr>
        <w:t>ё</w:t>
      </w:r>
      <w:r w:rsidRPr="002A08E8">
        <w:rPr>
          <w:color w:val="000000" w:themeColor="text1"/>
        </w:rPr>
        <w:t>т и мониторинг статистических показателей популяции жертв;</w:t>
      </w:r>
    </w:p>
    <w:p w14:paraId="63A433F0" w14:textId="1F57F33C" w:rsidR="002A08E8" w:rsidRDefault="002A08E8" w:rsidP="0034391A">
      <w:pPr>
        <w:pStyle w:val="a0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2A08E8">
        <w:rPr>
          <w:color w:val="000000" w:themeColor="text1"/>
        </w:rPr>
        <w:t>Расч</w:t>
      </w:r>
      <w:r>
        <w:rPr>
          <w:color w:val="000000" w:themeColor="text1"/>
        </w:rPr>
        <w:t>ё</w:t>
      </w:r>
      <w:r w:rsidRPr="002A08E8">
        <w:rPr>
          <w:color w:val="000000" w:themeColor="text1"/>
        </w:rPr>
        <w:t>т и мониторинг статистических показателей популяции хищников;</w:t>
      </w:r>
    </w:p>
    <w:p w14:paraId="56BA4892" w14:textId="43E4B784" w:rsidR="002A08E8" w:rsidRPr="002A08E8" w:rsidRDefault="002A08E8" w:rsidP="0034391A">
      <w:pPr>
        <w:pStyle w:val="a0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2A08E8">
        <w:rPr>
          <w:color w:val="000000" w:themeColor="text1"/>
        </w:rPr>
        <w:t>Программный контроль логических ограничений предметной области;</w:t>
      </w:r>
    </w:p>
    <w:p w14:paraId="0773905A" w14:textId="38610F4E" w:rsidR="00EE3942" w:rsidRPr="002A08E8" w:rsidRDefault="002A08E8" w:rsidP="0034391A">
      <w:pPr>
        <w:pStyle w:val="a0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2A08E8">
        <w:rPr>
          <w:color w:val="000000" w:themeColor="text1"/>
        </w:rPr>
        <w:t>Информирование пользователя об окончании эксперимента.</w:t>
      </w:r>
    </w:p>
    <w:p w14:paraId="6CEEF950" w14:textId="1CA87469" w:rsidR="00EE3942" w:rsidRDefault="00EE3942" w:rsidP="00EE3942">
      <w:pPr>
        <w:pStyle w:val="a0"/>
        <w:rPr>
          <w:color w:val="000000" w:themeColor="text1"/>
        </w:rPr>
      </w:pPr>
      <w:r>
        <w:rPr>
          <w:color w:val="000000" w:themeColor="text1"/>
        </w:rPr>
        <w:t>Для реализации вышеперечисленных функций разработаны методы, представленные в таблице 2.</w:t>
      </w:r>
    </w:p>
    <w:p w14:paraId="4D09E1B8" w14:textId="65D79719" w:rsidR="00EE3942" w:rsidRDefault="00EE3942" w:rsidP="00EE3942">
      <w:pPr>
        <w:pStyle w:val="af9"/>
      </w:pPr>
      <w:r>
        <w:t xml:space="preserve">Таблица </w:t>
      </w:r>
      <w:r w:rsidR="0034391A">
        <w:fldChar w:fldCharType="begin"/>
      </w:r>
      <w:r w:rsidR="0034391A">
        <w:instrText xml:space="preserve"> SEQ Таблица \* ARABIC </w:instrText>
      </w:r>
      <w:r w:rsidR="0034391A">
        <w:fldChar w:fldCharType="separate"/>
      </w:r>
      <w:r>
        <w:rPr>
          <w:noProof/>
        </w:rPr>
        <w:t>2</w:t>
      </w:r>
      <w:r w:rsidR="0034391A">
        <w:rPr>
          <w:noProof/>
        </w:rPr>
        <w:fldChar w:fldCharType="end"/>
      </w:r>
      <w:r>
        <w:t xml:space="preserve"> – Список методов АС «Биомодель»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6741"/>
      </w:tblGrid>
      <w:tr w:rsidR="00EE3942" w14:paraId="4E01928C" w14:textId="77777777" w:rsidTr="00EE3942">
        <w:tc>
          <w:tcPr>
            <w:tcW w:w="3397" w:type="dxa"/>
            <w:vAlign w:val="center"/>
          </w:tcPr>
          <w:p w14:paraId="13954CFD" w14:textId="5ABAF4ED" w:rsidR="00EE3942" w:rsidRDefault="00EE3942" w:rsidP="00EE3942">
            <w:pPr>
              <w:pStyle w:val="a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и название метода</w:t>
            </w:r>
          </w:p>
        </w:tc>
        <w:tc>
          <w:tcPr>
            <w:tcW w:w="6741" w:type="dxa"/>
            <w:vAlign w:val="center"/>
          </w:tcPr>
          <w:p w14:paraId="61B73F3B" w14:textId="000D45BF" w:rsidR="00EE3942" w:rsidRDefault="00EE3942" w:rsidP="00EE3942">
            <w:pPr>
              <w:pStyle w:val="a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Назначение метода</w:t>
            </w:r>
          </w:p>
        </w:tc>
      </w:tr>
      <w:tr w:rsidR="00EE3942" w14:paraId="49E29C4E" w14:textId="77777777" w:rsidTr="00EE3942">
        <w:tc>
          <w:tcPr>
            <w:tcW w:w="3397" w:type="dxa"/>
          </w:tcPr>
          <w:p w14:paraId="2D5FF614" w14:textId="1A5C1A7F" w:rsidR="00EE3942" w:rsidRPr="00EE3942" w:rsidRDefault="002A08E8" w:rsidP="00EE3942">
            <w:pPr>
              <w:pStyle w:val="a0"/>
              <w:ind w:firstLine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1</w:t>
            </w:r>
            <w:r w:rsidR="00EE3942" w:rsidRPr="00EE3942">
              <w:rPr>
                <w:color w:val="FF0000"/>
              </w:rPr>
              <w:t xml:space="preserve"> </w:t>
            </w:r>
            <w:proofErr w:type="spellStart"/>
            <w:r>
              <w:t>BtnStart_Click</w:t>
            </w:r>
            <w:proofErr w:type="spellEnd"/>
          </w:p>
        </w:tc>
        <w:tc>
          <w:tcPr>
            <w:tcW w:w="6741" w:type="dxa"/>
          </w:tcPr>
          <w:p w14:paraId="55702259" w14:textId="22D90EBF" w:rsidR="00EE3942" w:rsidRDefault="00FF3BEE" w:rsidP="00EE3942">
            <w:pPr>
              <w:pStyle w:val="a0"/>
              <w:ind w:firstLine="0"/>
              <w:rPr>
                <w:color w:val="000000" w:themeColor="text1"/>
              </w:rPr>
            </w:pPr>
            <w:r w:rsidRPr="00FF3BEE">
              <w:t xml:space="preserve">Считывает, </w:t>
            </w:r>
            <w:proofErr w:type="spellStart"/>
            <w:r w:rsidRPr="00FF3BEE">
              <w:t>валидирует</w:t>
            </w:r>
            <w:proofErr w:type="spellEnd"/>
            <w:r w:rsidRPr="00FF3BEE">
              <w:t xml:space="preserve"> входные параметры и запускает таймер симуляции.</w:t>
            </w:r>
          </w:p>
        </w:tc>
      </w:tr>
      <w:tr w:rsidR="002A08E8" w14:paraId="6055A3B3" w14:textId="77777777" w:rsidTr="00EE3942">
        <w:tc>
          <w:tcPr>
            <w:tcW w:w="3397" w:type="dxa"/>
          </w:tcPr>
          <w:p w14:paraId="32345EAB" w14:textId="4427951D" w:rsidR="002A08E8" w:rsidRDefault="002A08E8" w:rsidP="00EE3942">
            <w:pPr>
              <w:pStyle w:val="a0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 </w:t>
            </w:r>
            <w:proofErr w:type="spellStart"/>
            <w:r>
              <w:t>InitializeChart</w:t>
            </w:r>
            <w:proofErr w:type="spellEnd"/>
          </w:p>
        </w:tc>
        <w:tc>
          <w:tcPr>
            <w:tcW w:w="6741" w:type="dxa"/>
          </w:tcPr>
          <w:p w14:paraId="1E208331" w14:textId="1B584C45" w:rsidR="002A08E8" w:rsidRDefault="00FF3BEE" w:rsidP="00EE3942">
            <w:pPr>
              <w:pStyle w:val="a0"/>
              <w:ind w:firstLine="0"/>
            </w:pPr>
            <w:r w:rsidRPr="00FF3BEE">
              <w:t>Настраивает графический компонент и подготавливает серии данных.</w:t>
            </w:r>
          </w:p>
        </w:tc>
      </w:tr>
      <w:tr w:rsidR="00EE3942" w14:paraId="53F41F87" w14:textId="77777777" w:rsidTr="002A08E8">
        <w:trPr>
          <w:trHeight w:val="379"/>
        </w:trPr>
        <w:tc>
          <w:tcPr>
            <w:tcW w:w="3397" w:type="dxa"/>
          </w:tcPr>
          <w:p w14:paraId="15932C5D" w14:textId="64798960" w:rsidR="00EE3942" w:rsidRDefault="002A08E8" w:rsidP="00EE3942">
            <w:pPr>
              <w:pStyle w:val="a0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3</w:t>
            </w:r>
            <w:r>
              <w:rPr>
                <w:color w:val="000000" w:themeColor="text1"/>
              </w:rPr>
              <w:t xml:space="preserve"> </w:t>
            </w:r>
            <w:r>
              <w:t>Timer1_Tick</w:t>
            </w:r>
          </w:p>
        </w:tc>
        <w:tc>
          <w:tcPr>
            <w:tcW w:w="6741" w:type="dxa"/>
          </w:tcPr>
          <w:p w14:paraId="4A199EF6" w14:textId="3A8B070D" w:rsidR="00EE3942" w:rsidRDefault="00FF3BEE" w:rsidP="00EE3942">
            <w:pPr>
              <w:pStyle w:val="a0"/>
              <w:ind w:firstLine="0"/>
              <w:rPr>
                <w:color w:val="000000" w:themeColor="text1"/>
              </w:rPr>
            </w:pPr>
            <w:r w:rsidRPr="00FF3BEE">
              <w:t>Управляет пошаговым расчетом модели и обновляет экранные показатели.</w:t>
            </w:r>
          </w:p>
        </w:tc>
      </w:tr>
      <w:tr w:rsidR="003F239A" w14:paraId="48DBF706" w14:textId="77777777" w:rsidTr="002A08E8">
        <w:trPr>
          <w:trHeight w:val="459"/>
        </w:trPr>
        <w:tc>
          <w:tcPr>
            <w:tcW w:w="3397" w:type="dxa"/>
          </w:tcPr>
          <w:p w14:paraId="57F02985" w14:textId="00A40ABD" w:rsidR="003F239A" w:rsidRDefault="003F239A" w:rsidP="00EE3942">
            <w:pPr>
              <w:pStyle w:val="a0"/>
              <w:ind w:firstLine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4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t>BtnPause_Click</w:t>
            </w:r>
            <w:proofErr w:type="spellEnd"/>
          </w:p>
        </w:tc>
        <w:tc>
          <w:tcPr>
            <w:tcW w:w="6741" w:type="dxa"/>
          </w:tcPr>
          <w:p w14:paraId="3375CA3B" w14:textId="57F8EF67" w:rsidR="003F239A" w:rsidRDefault="00FF3BEE" w:rsidP="003F239A">
            <w:pPr>
              <w:pStyle w:val="a0"/>
              <w:ind w:firstLine="0"/>
            </w:pPr>
            <w:r w:rsidRPr="00FF3BEE">
              <w:t>Приостанавливает сеанс моделирования путем остановки таймера.</w:t>
            </w:r>
          </w:p>
        </w:tc>
      </w:tr>
    </w:tbl>
    <w:p w14:paraId="343E27CA" w14:textId="0E854EA0" w:rsidR="00FF3BEE" w:rsidRDefault="00FF3BEE" w:rsidP="00FF3BEE">
      <w:pPr>
        <w:pStyle w:val="af9"/>
      </w:pPr>
      <w:r>
        <w:lastRenderedPageBreak/>
        <w:t xml:space="preserve">Продолжение таблицы </w:t>
      </w:r>
      <w:r w:rsidR="000A6E26">
        <w:fldChar w:fldCharType="begin"/>
      </w:r>
      <w:r w:rsidR="000A6E26">
        <w:instrText xml:space="preserve"> SEQ Продолжение_таблицы \* ARABIC </w:instrText>
      </w:r>
      <w:r w:rsidR="000A6E26">
        <w:fldChar w:fldCharType="separate"/>
      </w:r>
      <w:r>
        <w:rPr>
          <w:noProof/>
        </w:rPr>
        <w:t>2</w:t>
      </w:r>
      <w:r w:rsidR="000A6E26">
        <w:rPr>
          <w:noProof/>
        </w:rPr>
        <w:fldChar w:fldCharType="end"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6741"/>
      </w:tblGrid>
      <w:tr w:rsidR="00FF3BEE" w14:paraId="23179B97" w14:textId="77777777" w:rsidTr="00FF3BEE">
        <w:tc>
          <w:tcPr>
            <w:tcW w:w="3397" w:type="dxa"/>
            <w:vAlign w:val="center"/>
          </w:tcPr>
          <w:p w14:paraId="4A0454ED" w14:textId="1FE873A1" w:rsidR="00FF3BEE" w:rsidRDefault="00FF3BEE" w:rsidP="00FF3BEE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color w:val="000000" w:themeColor="text1"/>
              </w:rPr>
              <w:t>Номер и название метода</w:t>
            </w:r>
          </w:p>
        </w:tc>
        <w:tc>
          <w:tcPr>
            <w:tcW w:w="6741" w:type="dxa"/>
            <w:vAlign w:val="center"/>
          </w:tcPr>
          <w:p w14:paraId="233AD55A" w14:textId="33A899FE" w:rsidR="00FF3BEE" w:rsidRPr="00FF3BEE" w:rsidRDefault="00FF3BEE" w:rsidP="00FF3BEE">
            <w:pPr>
              <w:pStyle w:val="a0"/>
              <w:ind w:firstLine="0"/>
              <w:jc w:val="center"/>
            </w:pPr>
            <w:r>
              <w:rPr>
                <w:color w:val="000000" w:themeColor="text1"/>
              </w:rPr>
              <w:t>Назначение метода</w:t>
            </w:r>
          </w:p>
        </w:tc>
      </w:tr>
      <w:tr w:rsidR="00FF3BEE" w14:paraId="06713737" w14:textId="77777777" w:rsidTr="00EE3942">
        <w:tc>
          <w:tcPr>
            <w:tcW w:w="3397" w:type="dxa"/>
          </w:tcPr>
          <w:p w14:paraId="68FA8E67" w14:textId="7D4685F6" w:rsidR="00FF3BEE" w:rsidRDefault="00FF3BEE" w:rsidP="00FF3BEE">
            <w:pPr>
              <w:pStyle w:val="a0"/>
              <w:ind w:firstLine="0"/>
              <w:rPr>
                <w:color w:val="000000" w:themeColor="text1"/>
              </w:rPr>
            </w:pPr>
            <w:r>
              <w:rPr>
                <w:lang w:val="en-US"/>
              </w:rPr>
              <w:t>5</w:t>
            </w:r>
            <w:r>
              <w:t xml:space="preserve"> </w:t>
            </w:r>
            <w:proofErr w:type="spellStart"/>
            <w:r>
              <w:t>BtnReset_Click</w:t>
            </w:r>
            <w:proofErr w:type="spellEnd"/>
          </w:p>
        </w:tc>
        <w:tc>
          <w:tcPr>
            <w:tcW w:w="6741" w:type="dxa"/>
          </w:tcPr>
          <w:p w14:paraId="6F36052B" w14:textId="250D3E2F" w:rsidR="00FF3BEE" w:rsidRDefault="00FF3BEE" w:rsidP="00FF3BEE">
            <w:pPr>
              <w:pStyle w:val="a0"/>
              <w:ind w:firstLine="0"/>
              <w:rPr>
                <w:color w:val="000000" w:themeColor="text1"/>
              </w:rPr>
            </w:pPr>
            <w:r w:rsidRPr="00FF3BEE">
              <w:t>Останавливает процесс и инициирует очистку расчетных модулей.</w:t>
            </w:r>
          </w:p>
        </w:tc>
      </w:tr>
      <w:tr w:rsidR="00FF3BEE" w14:paraId="6B4CD24A" w14:textId="77777777" w:rsidTr="00EE3942">
        <w:tc>
          <w:tcPr>
            <w:tcW w:w="3397" w:type="dxa"/>
          </w:tcPr>
          <w:p w14:paraId="405FDE5F" w14:textId="07926BC3" w:rsidR="00FF3BEE" w:rsidRDefault="00FF3BEE" w:rsidP="00FF3BEE">
            <w:pPr>
              <w:pStyle w:val="a0"/>
              <w:ind w:firstLine="0"/>
              <w:rPr>
                <w:color w:val="000000" w:themeColor="text1"/>
              </w:rPr>
            </w:pPr>
            <w:r>
              <w:rPr>
                <w:lang w:val="en-US"/>
              </w:rPr>
              <w:t>6</w:t>
            </w:r>
            <w:r>
              <w:t xml:space="preserve"> </w:t>
            </w:r>
            <w:proofErr w:type="spellStart"/>
            <w:r>
              <w:t>ResetSimulation</w:t>
            </w:r>
            <w:proofErr w:type="spellEnd"/>
          </w:p>
        </w:tc>
        <w:tc>
          <w:tcPr>
            <w:tcW w:w="6741" w:type="dxa"/>
          </w:tcPr>
          <w:p w14:paraId="38E2AE7D" w14:textId="3E81C9E5" w:rsidR="00FF3BEE" w:rsidRDefault="00FF3BEE" w:rsidP="00FF3BEE">
            <w:pPr>
              <w:pStyle w:val="a0"/>
              <w:ind w:firstLine="0"/>
              <w:rPr>
                <w:color w:val="000000" w:themeColor="text1"/>
              </w:rPr>
            </w:pPr>
            <w:r w:rsidRPr="00FF3BEE">
              <w:t>Сбрасывает модельное время, очищает массивы истории и сетку графика.</w:t>
            </w:r>
          </w:p>
        </w:tc>
      </w:tr>
      <w:tr w:rsidR="00FF3BEE" w14:paraId="293CA6FD" w14:textId="77777777" w:rsidTr="00EE3942">
        <w:tc>
          <w:tcPr>
            <w:tcW w:w="3397" w:type="dxa"/>
          </w:tcPr>
          <w:p w14:paraId="7D2C5BC3" w14:textId="12E34D81" w:rsidR="00FF3BEE" w:rsidRDefault="00FF3BEE" w:rsidP="00FF3BEE">
            <w:pPr>
              <w:pStyle w:val="a0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7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t>UpdateStatistics</w:t>
            </w:r>
            <w:proofErr w:type="spellEnd"/>
          </w:p>
        </w:tc>
        <w:tc>
          <w:tcPr>
            <w:tcW w:w="6741" w:type="dxa"/>
          </w:tcPr>
          <w:p w14:paraId="29C943D9" w14:textId="3CDF4825" w:rsidR="00FF3BEE" w:rsidRDefault="00FF3BEE" w:rsidP="00FF3BEE">
            <w:pPr>
              <w:pStyle w:val="a0"/>
              <w:ind w:firstLine="0"/>
              <w:rPr>
                <w:color w:val="000000" w:themeColor="text1"/>
              </w:rPr>
            </w:pPr>
            <w:r w:rsidRPr="00FF3BEE">
              <w:t>Вычисляет интегральные статистические показатели и выводит их в интерфейс.</w:t>
            </w:r>
          </w:p>
        </w:tc>
      </w:tr>
      <w:tr w:rsidR="00FF3BEE" w14:paraId="58A1C037" w14:textId="77777777" w:rsidTr="00EE3942">
        <w:tc>
          <w:tcPr>
            <w:tcW w:w="3397" w:type="dxa"/>
          </w:tcPr>
          <w:p w14:paraId="16DEF282" w14:textId="512B7686" w:rsidR="00FF3BEE" w:rsidRDefault="00FF3BEE" w:rsidP="00FF3BEE">
            <w:pPr>
              <w:pStyle w:val="a0"/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8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t>ClearStatistics</w:t>
            </w:r>
            <w:proofErr w:type="spellEnd"/>
          </w:p>
        </w:tc>
        <w:tc>
          <w:tcPr>
            <w:tcW w:w="6741" w:type="dxa"/>
          </w:tcPr>
          <w:p w14:paraId="020A1A5B" w14:textId="2DE0274C" w:rsidR="00FF3BEE" w:rsidRDefault="00FF3BEE" w:rsidP="00FF3BEE">
            <w:pPr>
              <w:pStyle w:val="a0"/>
              <w:ind w:firstLine="0"/>
              <w:rPr>
                <w:color w:val="000000" w:themeColor="text1"/>
              </w:rPr>
            </w:pPr>
            <w:r w:rsidRPr="00FF3BEE">
              <w:t>Очищает текстовые поля, предназначенные для отображения результатов.</w:t>
            </w:r>
          </w:p>
        </w:tc>
      </w:tr>
    </w:tbl>
    <w:p w14:paraId="4278D947" w14:textId="182DB0B4" w:rsidR="00EE3942" w:rsidRDefault="00EE3942" w:rsidP="00EE3942">
      <w:pPr>
        <w:pStyle w:val="a0"/>
        <w:rPr>
          <w:color w:val="000000" w:themeColor="text1"/>
        </w:rPr>
      </w:pPr>
    </w:p>
    <w:p w14:paraId="28B850BD" w14:textId="6D36D93B" w:rsidR="00EE3942" w:rsidRDefault="00EE3942" w:rsidP="00EE3942">
      <w:pPr>
        <w:pStyle w:val="a0"/>
        <w:rPr>
          <w:color w:val="000000" w:themeColor="text1"/>
        </w:rPr>
      </w:pPr>
      <w:r>
        <w:rPr>
          <w:color w:val="000000" w:themeColor="text1"/>
        </w:rPr>
        <w:t>Блок</w:t>
      </w:r>
      <w:r w:rsidR="00585784">
        <w:rPr>
          <w:color w:val="000000" w:themeColor="text1"/>
        </w:rPr>
        <w:t>-</w:t>
      </w:r>
      <w:r>
        <w:rPr>
          <w:color w:val="000000" w:themeColor="text1"/>
        </w:rPr>
        <w:t xml:space="preserve">схема </w:t>
      </w:r>
      <w:r w:rsidR="007D068A">
        <w:rPr>
          <w:color w:val="000000" w:themeColor="text1"/>
        </w:rPr>
        <w:t>а</w:t>
      </w:r>
      <w:r w:rsidR="007D068A" w:rsidRPr="007D068A">
        <w:rPr>
          <w:color w:val="000000" w:themeColor="text1"/>
        </w:rPr>
        <w:t>лгоритм</w:t>
      </w:r>
      <w:r w:rsidR="007D068A">
        <w:rPr>
          <w:color w:val="000000" w:themeColor="text1"/>
        </w:rPr>
        <w:t>а</w:t>
      </w:r>
      <w:r w:rsidR="00F22998" w:rsidRPr="00F22998">
        <w:rPr>
          <w:color w:val="000000" w:themeColor="text1"/>
        </w:rPr>
        <w:t xml:space="preserve"> численного интегрирования системы дифференциальных уравнений </w:t>
      </w:r>
      <w:r w:rsidR="00585784">
        <w:rPr>
          <w:color w:val="000000" w:themeColor="text1"/>
        </w:rPr>
        <w:t>показана на рисунке</w:t>
      </w:r>
      <w:r w:rsidR="007D068A">
        <w:rPr>
          <w:color w:val="000000" w:themeColor="text1"/>
        </w:rPr>
        <w:t xml:space="preserve"> 4</w:t>
      </w:r>
      <w:r w:rsidR="00585784">
        <w:rPr>
          <w:color w:val="000000" w:themeColor="text1"/>
        </w:rPr>
        <w:t>.</w:t>
      </w:r>
    </w:p>
    <w:p w14:paraId="6D0035A2" w14:textId="50A074E7" w:rsidR="00FF3BEE" w:rsidRDefault="00F22998" w:rsidP="00EE3942">
      <w:pPr>
        <w:pStyle w:val="a0"/>
        <w:rPr>
          <w:color w:val="000000" w:themeColor="text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4668DB" wp14:editId="6BE5E112">
                <wp:simplePos x="0" y="0"/>
                <wp:positionH relativeFrom="column">
                  <wp:posOffset>1534160</wp:posOffset>
                </wp:positionH>
                <wp:positionV relativeFrom="paragraph">
                  <wp:posOffset>83185</wp:posOffset>
                </wp:positionV>
                <wp:extent cx="3763645" cy="5547359"/>
                <wp:effectExtent l="381000" t="0" r="27305" b="15875"/>
                <wp:wrapNone/>
                <wp:docPr id="27" name="Группа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3645" cy="5547359"/>
                          <a:chOff x="0" y="-163191"/>
                          <a:chExt cx="3693297" cy="7425248"/>
                        </a:xfrm>
                      </wpg:grpSpPr>
                      <wps:wsp>
                        <wps:cNvPr id="30" name="Блок-схема: знак завершения 30"/>
                        <wps:cNvSpPr/>
                        <wps:spPr>
                          <a:xfrm>
                            <a:off x="764135" y="-163191"/>
                            <a:ext cx="982980" cy="509976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772A8E" w14:textId="77777777" w:rsidR="00F22998" w:rsidRPr="007D068A" w:rsidRDefault="00F22998" w:rsidP="00F22998">
                              <w:pPr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7D068A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Блок-схема: ручной ввод 31"/>
                        <wps:cNvSpPr/>
                        <wps:spPr>
                          <a:xfrm>
                            <a:off x="906781" y="416648"/>
                            <a:ext cx="776933" cy="623703"/>
                          </a:xfrm>
                          <a:prstGeom prst="flowChartManualIn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A8605A" w14:textId="77777777" w:rsidR="00F22998" w:rsidRPr="00756879" w:rsidRDefault="00F22998" w:rsidP="00F22998">
                              <w:pP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756879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x, y, a, b, c, d, </w:t>
                              </w:r>
                              <w:proofErr w:type="spellStart"/>
                              <w:r w:rsidRPr="00756879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dt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Блок-схема: процесс 32"/>
                        <wps:cNvSpPr/>
                        <wps:spPr>
                          <a:xfrm>
                            <a:off x="811529" y="1135324"/>
                            <a:ext cx="914400" cy="70249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854392" w14:textId="77777777" w:rsidR="00F22998" w:rsidRPr="00756879" w:rsidRDefault="00F22998" w:rsidP="00F22998">
                              <w:pPr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56879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dx</w:t>
                              </w:r>
                              <w:proofErr w:type="spellEnd"/>
                              <w:r w:rsidRPr="00756879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= (a * x - b * x * y) * </w:t>
                              </w:r>
                              <w:proofErr w:type="spellStart"/>
                              <w:r w:rsidRPr="00756879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dt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Блок-схема: процесс 33"/>
                        <wps:cNvSpPr/>
                        <wps:spPr>
                          <a:xfrm>
                            <a:off x="811530" y="1921968"/>
                            <a:ext cx="914400" cy="663104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7E2103" w14:textId="77777777" w:rsidR="00F22998" w:rsidRPr="00756879" w:rsidRDefault="00F22998" w:rsidP="00F22998">
                              <w:pPr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56879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dy</w:t>
                              </w:r>
                              <w:proofErr w:type="spellEnd"/>
                              <w:r w:rsidRPr="00756879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= (c * x * y - d * y) * </w:t>
                              </w:r>
                              <w:proofErr w:type="spellStart"/>
                              <w:r w:rsidRPr="00756879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dt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Блок-схема: процесс 34"/>
                        <wps:cNvSpPr/>
                        <wps:spPr>
                          <a:xfrm>
                            <a:off x="811530" y="2689861"/>
                            <a:ext cx="914399" cy="662942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C55C49" w14:textId="77777777" w:rsidR="00F22998" w:rsidRPr="00756879" w:rsidRDefault="00F22998" w:rsidP="00F22998">
                              <w:pPr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756879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x = x + </w:t>
                              </w:r>
                              <w:proofErr w:type="spellStart"/>
                              <w:r w:rsidRPr="00756879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dx</w:t>
                              </w:r>
                              <w:proofErr w:type="spellEnd"/>
                              <w:r w:rsidRPr="00756879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; y = y + </w:t>
                              </w:r>
                              <w:proofErr w:type="spellStart"/>
                              <w:r w:rsidRPr="00756879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dy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Блок-схема: решение 35"/>
                        <wps:cNvSpPr/>
                        <wps:spPr>
                          <a:xfrm>
                            <a:off x="662940" y="3444240"/>
                            <a:ext cx="1223010" cy="910590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724172" w14:textId="77777777" w:rsidR="00F22998" w:rsidRPr="00327B45" w:rsidRDefault="00F22998" w:rsidP="00F22998">
                              <w:pPr>
                                <w:jc w:val="center"/>
                                <w:rPr>
                                  <w:color w:val="000000" w:themeColor="text1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Cs w:val="28"/>
                                  <w:lang w:val="en-US"/>
                                </w:rPr>
                                <w:t>x</w:t>
                              </w:r>
                              <w:r w:rsidRPr="00327B45">
                                <w:rPr>
                                  <w:color w:val="000000" w:themeColor="text1"/>
                                  <w:szCs w:val="28"/>
                                  <w:lang w:val="en-US"/>
                                </w:rPr>
                                <w:t xml:space="preserve"> &lt;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Блок-схема: решение 36"/>
                        <wps:cNvSpPr/>
                        <wps:spPr>
                          <a:xfrm>
                            <a:off x="750570" y="4914900"/>
                            <a:ext cx="1223010" cy="910590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45A5F4" w14:textId="77777777" w:rsidR="00F22998" w:rsidRPr="00327B45" w:rsidRDefault="00F22998" w:rsidP="00F22998">
                              <w:pPr>
                                <w:jc w:val="center"/>
                                <w:rPr>
                                  <w:color w:val="000000" w:themeColor="text1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Cs w:val="28"/>
                                  <w:lang w:val="en-US"/>
                                </w:rPr>
                                <w:t>y</w:t>
                              </w:r>
                              <w:r w:rsidRPr="00327B45">
                                <w:rPr>
                                  <w:color w:val="000000" w:themeColor="text1"/>
                                  <w:szCs w:val="28"/>
                                  <w:lang w:val="en-US"/>
                                </w:rPr>
                                <w:t xml:space="preserve"> &lt;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Блок-схема: процесс 37"/>
                        <wps:cNvSpPr/>
                        <wps:spPr>
                          <a:xfrm>
                            <a:off x="2662015" y="3988013"/>
                            <a:ext cx="987039" cy="61197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FC5F14" w14:textId="77777777" w:rsidR="00F22998" w:rsidRPr="00327B45" w:rsidRDefault="00F22998" w:rsidP="00F22998">
                              <w:pPr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x =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Блок-схема: дисплей 38"/>
                        <wps:cNvSpPr/>
                        <wps:spPr>
                          <a:xfrm>
                            <a:off x="811530" y="6263641"/>
                            <a:ext cx="1177290" cy="417044"/>
                          </a:xfrm>
                          <a:prstGeom prst="flowChartDisplay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D84926" w14:textId="77777777" w:rsidR="00F22998" w:rsidRPr="00327B45" w:rsidRDefault="00F22998" w:rsidP="00F2299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27B45">
                                <w:rPr>
                                  <w:color w:val="000000" w:themeColor="text1"/>
                                </w:rPr>
                                <w:t>x, 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Блок-схема: знак завершения 39"/>
                        <wps:cNvSpPr/>
                        <wps:spPr>
                          <a:xfrm>
                            <a:off x="906781" y="6771561"/>
                            <a:ext cx="982980" cy="490496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7B0A33" w14:textId="53FF696B" w:rsidR="00F22998" w:rsidRPr="007D068A" w:rsidRDefault="00F22998" w:rsidP="00F22998">
                              <w:pPr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Прямая соединительная линия 42"/>
                        <wps:cNvCnPr>
                          <a:stCxn id="30" idx="2"/>
                          <a:endCxn id="31" idx="0"/>
                        </wps:cNvCnPr>
                        <wps:spPr>
                          <a:xfrm>
                            <a:off x="1255625" y="346785"/>
                            <a:ext cx="39622" cy="1322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Прямая соединительная линия 46"/>
                        <wps:cNvCnPr>
                          <a:stCxn id="31" idx="2"/>
                          <a:endCxn id="32" idx="0"/>
                        </wps:cNvCnPr>
                        <wps:spPr>
                          <a:xfrm flipH="1">
                            <a:off x="1268730" y="1040351"/>
                            <a:ext cx="26518" cy="9497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Прямая соединительная линия 58"/>
                        <wps:cNvCnPr>
                          <a:stCxn id="32" idx="2"/>
                          <a:endCxn id="33" idx="0"/>
                        </wps:cNvCnPr>
                        <wps:spPr>
                          <a:xfrm>
                            <a:off x="1268730" y="1837814"/>
                            <a:ext cx="1" cy="8415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Прямая соединительная линия 59"/>
                        <wps:cNvCnPr>
                          <a:stCxn id="33" idx="2"/>
                          <a:endCxn id="34" idx="0"/>
                        </wps:cNvCnPr>
                        <wps:spPr>
                          <a:xfrm flipH="1">
                            <a:off x="1268730" y="2584757"/>
                            <a:ext cx="1" cy="10477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Прямая соединительная линия 73"/>
                        <wps:cNvCnPr>
                          <a:stCxn id="34" idx="2"/>
                          <a:endCxn id="35" idx="0"/>
                        </wps:cNvCnPr>
                        <wps:spPr>
                          <a:xfrm>
                            <a:off x="1268730" y="3352802"/>
                            <a:ext cx="5715" cy="9143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Соединитель: уступ 74"/>
                        <wps:cNvCnPr>
                          <a:endCxn id="37" idx="0"/>
                        </wps:cNvCnPr>
                        <wps:spPr>
                          <a:xfrm>
                            <a:off x="1889760" y="3909061"/>
                            <a:ext cx="1265775" cy="78953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Соединитель: уступ 75"/>
                        <wps:cNvCnPr>
                          <a:stCxn id="35" idx="1"/>
                        </wps:cNvCnPr>
                        <wps:spPr>
                          <a:xfrm rot="10800000" flipH="1" flipV="1">
                            <a:off x="662940" y="3899534"/>
                            <a:ext cx="887730" cy="946785"/>
                          </a:xfrm>
                          <a:prstGeom prst="bentConnector4">
                            <a:avLst>
                              <a:gd name="adj1" fmla="val -112446"/>
                              <a:gd name="adj2" fmla="val 99798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Соединитель: уступ 76"/>
                        <wps:cNvCnPr>
                          <a:stCxn id="37" idx="2"/>
                        </wps:cNvCnPr>
                        <wps:spPr>
                          <a:xfrm rot="5400000">
                            <a:off x="2230712" y="3919951"/>
                            <a:ext cx="244792" cy="1604857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Блок-схема: процесс 78"/>
                        <wps:cNvSpPr/>
                        <wps:spPr>
                          <a:xfrm>
                            <a:off x="2661567" y="5455922"/>
                            <a:ext cx="1031730" cy="571995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4326BC" w14:textId="77777777" w:rsidR="00F22998" w:rsidRPr="00327B45" w:rsidRDefault="00F22998" w:rsidP="00F22998">
                              <w:pPr>
                                <w:jc w:val="center"/>
                                <w:rPr>
                                  <w:rFonts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y =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Надпись 79"/>
                        <wps:cNvSpPr txBox="1"/>
                        <wps:spPr>
                          <a:xfrm>
                            <a:off x="2148840" y="3459480"/>
                            <a:ext cx="445877" cy="406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B31DCD3" w14:textId="77777777" w:rsidR="00F22998" w:rsidRDefault="00F22998" w:rsidP="00F22998">
                              <w: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Надпись 80"/>
                        <wps:cNvSpPr txBox="1"/>
                        <wps:spPr>
                          <a:xfrm>
                            <a:off x="0" y="3425684"/>
                            <a:ext cx="471087" cy="44005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2F18562" w14:textId="77777777" w:rsidR="00F22998" w:rsidRPr="00327B45" w:rsidRDefault="00F22998" w:rsidP="00F2299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Соединитель: уступ 81"/>
                        <wps:cNvCnPr>
                          <a:stCxn id="36" idx="3"/>
                          <a:endCxn id="78" idx="0"/>
                        </wps:cNvCnPr>
                        <wps:spPr>
                          <a:xfrm>
                            <a:off x="1973579" y="5370195"/>
                            <a:ext cx="1203853" cy="85727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Соединитель: уступ 82"/>
                        <wps:cNvCnPr>
                          <a:stCxn id="36" idx="1"/>
                        </wps:cNvCnPr>
                        <wps:spPr>
                          <a:xfrm rot="10800000" flipH="1" flipV="1">
                            <a:off x="750570" y="5370195"/>
                            <a:ext cx="933450" cy="824864"/>
                          </a:xfrm>
                          <a:prstGeom prst="bentConnector3">
                            <a:avLst>
                              <a:gd name="adj1" fmla="val -118368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Соединитель: уступ 83"/>
                        <wps:cNvCnPr>
                          <a:stCxn id="78" idx="2"/>
                        </wps:cNvCnPr>
                        <wps:spPr>
                          <a:xfrm rot="5400000">
                            <a:off x="2346963" y="5364583"/>
                            <a:ext cx="167136" cy="1493803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Надпись 84"/>
                        <wps:cNvSpPr txBox="1"/>
                        <wps:spPr>
                          <a:xfrm>
                            <a:off x="2278380" y="4914900"/>
                            <a:ext cx="421023" cy="3867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696EED2" w14:textId="77777777" w:rsidR="00F22998" w:rsidRDefault="00F22998" w:rsidP="00F22998">
                              <w: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Надпись 85"/>
                        <wps:cNvSpPr txBox="1"/>
                        <wps:spPr>
                          <a:xfrm>
                            <a:off x="68580" y="4914900"/>
                            <a:ext cx="402507" cy="3867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754CF9F" w14:textId="77777777" w:rsidR="00F22998" w:rsidRPr="00327B45" w:rsidRDefault="00F22998" w:rsidP="00F2299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Прямая соединительная линия 86"/>
                        <wps:cNvCnPr>
                          <a:stCxn id="38" idx="2"/>
                        </wps:cNvCnPr>
                        <wps:spPr>
                          <a:xfrm>
                            <a:off x="1400176" y="6680684"/>
                            <a:ext cx="685" cy="1011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4668DB" id="Группа 27" o:spid="_x0000_s1026" style="position:absolute;left:0;text-align:left;margin-left:120.8pt;margin-top:6.55pt;width:296.35pt;height:436.8pt;z-index:251659264;mso-width-relative:margin;mso-height-relative:margin" coordorigin=",-1631" coordsize="36932,74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ия 30" o:spid="_x0000_s1027" type="#_x0000_t116" style="position:absolute;left:7641;top:-1631;width:9830;height:50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" fillcolor="white [3212]" strokecolor="black [3213]" strokeweight="1pt">
                  <v:textbox>
                    <w:txbxContent>
                      <w:p w14:paraId="5F772A8E" w14:textId="77777777" w:rsidR="00F22998" w:rsidRPr="007D068A" w:rsidRDefault="00F22998" w:rsidP="00F22998">
                        <w:pPr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7D068A">
                          <w:rPr>
                            <w:color w:val="000000" w:themeColor="text1"/>
                            <w:sz w:val="24"/>
                            <w:szCs w:val="24"/>
                          </w:rPr>
                          <w:t>Начало</w:t>
                        </w:r>
                      </w:p>
                    </w:txbxContent>
                  </v:textbox>
                </v:shape>
                <v:shapetype id="_x0000_t118" coordsize="21600,21600" o:spt="118" path="m,4292l21600,r,21600l,21600xe">
                  <v:stroke joinstyle="miter"/>
                  <v:path gradientshapeok="t" o:connecttype="custom" o:connectlocs="10800,2146;0,10800;10800,21600;21600,10800" textboxrect="0,4291,21600,21600"/>
                </v:shapetype>
                <v:shape id="Блок-схема: ручной ввод 31" o:spid="_x0000_s1028" type="#_x0000_t118" style="position:absolute;left:9067;top:4166;width:7770;height:62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" fillcolor="white [3212]" strokecolor="black [3213]" strokeweight="1pt">
                  <v:textbox>
                    <w:txbxContent>
                      <w:p w14:paraId="79A8605A" w14:textId="77777777" w:rsidR="00F22998" w:rsidRPr="00756879" w:rsidRDefault="00F22998" w:rsidP="00F22998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756879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x, y, a, b, c, d, </w:t>
                        </w:r>
                        <w:proofErr w:type="spellStart"/>
                        <w:r w:rsidRPr="00756879">
                          <w:rPr>
                            <w:color w:val="000000" w:themeColor="text1"/>
                            <w:sz w:val="20"/>
                            <w:szCs w:val="20"/>
                          </w:rPr>
                          <w:t>dt</w:t>
                        </w:r>
                        <w:proofErr w:type="spellEnd"/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32" o:spid="_x0000_s1029" type="#_x0000_t109" style="position:absolute;left:8115;top:11353;width:9144;height:7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" fillcolor="white [3212]" strokecolor="black [3213]" strokeweight="1pt">
                  <v:textbox>
                    <w:txbxContent>
                      <w:p w14:paraId="4B854392" w14:textId="77777777" w:rsidR="00F22998" w:rsidRPr="00756879" w:rsidRDefault="00F22998" w:rsidP="00F22998">
                        <w:pPr>
                          <w:jc w:val="center"/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proofErr w:type="spellStart"/>
                        <w:r w:rsidRPr="00756879">
                          <w:rPr>
                            <w:color w:val="000000" w:themeColor="text1"/>
                            <w:sz w:val="20"/>
                            <w:szCs w:val="20"/>
                          </w:rPr>
                          <w:t>dx</w:t>
                        </w:r>
                        <w:proofErr w:type="spellEnd"/>
                        <w:r w:rsidRPr="00756879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= (a * x - b * x * y) * </w:t>
                        </w:r>
                        <w:proofErr w:type="spellStart"/>
                        <w:r w:rsidRPr="00756879">
                          <w:rPr>
                            <w:color w:val="000000" w:themeColor="text1"/>
                            <w:sz w:val="20"/>
                            <w:szCs w:val="20"/>
                          </w:rPr>
                          <w:t>dt</w:t>
                        </w:r>
                        <w:proofErr w:type="spellEnd"/>
                      </w:p>
                    </w:txbxContent>
                  </v:textbox>
                </v:shape>
                <v:shape id="Блок-схема: процесс 33" o:spid="_x0000_s1030" type="#_x0000_t109" style="position:absolute;left:8115;top:19219;width:9144;height:6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" fillcolor="white [3212]" strokecolor="black [3213]" strokeweight="1pt">
                  <v:textbox>
                    <w:txbxContent>
                      <w:p w14:paraId="527E2103" w14:textId="77777777" w:rsidR="00F22998" w:rsidRPr="00756879" w:rsidRDefault="00F22998" w:rsidP="00F22998">
                        <w:pPr>
                          <w:jc w:val="center"/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proofErr w:type="spellStart"/>
                        <w:r w:rsidRPr="00756879">
                          <w:rPr>
                            <w:color w:val="000000" w:themeColor="text1"/>
                            <w:sz w:val="20"/>
                            <w:szCs w:val="20"/>
                          </w:rPr>
                          <w:t>dy</w:t>
                        </w:r>
                        <w:proofErr w:type="spellEnd"/>
                        <w:r w:rsidRPr="00756879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 = (c * x * y - d * y) * </w:t>
                        </w:r>
                        <w:proofErr w:type="spellStart"/>
                        <w:r w:rsidRPr="00756879">
                          <w:rPr>
                            <w:color w:val="000000" w:themeColor="text1"/>
                            <w:sz w:val="20"/>
                            <w:szCs w:val="20"/>
                          </w:rPr>
                          <w:t>dt</w:t>
                        </w:r>
                        <w:proofErr w:type="spellEnd"/>
                      </w:p>
                    </w:txbxContent>
                  </v:textbox>
                </v:shape>
                <v:shape id="Блок-схема: процесс 34" o:spid="_x0000_s1031" type="#_x0000_t109" style="position:absolute;left:8115;top:26898;width:9144;height:6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" fillcolor="white [3212]" strokecolor="black [3213]" strokeweight="1pt">
                  <v:textbox>
                    <w:txbxContent>
                      <w:p w14:paraId="4BC55C49" w14:textId="77777777" w:rsidR="00F22998" w:rsidRPr="00756879" w:rsidRDefault="00F22998" w:rsidP="00F22998">
                        <w:pPr>
                          <w:jc w:val="center"/>
                          <w:rPr>
                            <w:rFonts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756879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x = x + </w:t>
                        </w:r>
                        <w:proofErr w:type="spellStart"/>
                        <w:r w:rsidRPr="00756879">
                          <w:rPr>
                            <w:color w:val="000000" w:themeColor="text1"/>
                            <w:sz w:val="20"/>
                            <w:szCs w:val="20"/>
                          </w:rPr>
                          <w:t>dx</w:t>
                        </w:r>
                        <w:proofErr w:type="spellEnd"/>
                        <w:r w:rsidRPr="00756879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; y = y + </w:t>
                        </w:r>
                        <w:proofErr w:type="spellStart"/>
                        <w:r w:rsidRPr="00756879">
                          <w:rPr>
                            <w:color w:val="000000" w:themeColor="text1"/>
                            <w:sz w:val="20"/>
                            <w:szCs w:val="20"/>
                          </w:rPr>
                          <w:t>dy</w:t>
                        </w:r>
                        <w:proofErr w:type="spellEnd"/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35" o:spid="_x0000_s1032" type="#_x0000_t110" style="position:absolute;left:6629;top:34442;width:12230;height:9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" fillcolor="white [3212]" strokecolor="black [3213]" strokeweight="1pt">
                  <v:textbox>
                    <w:txbxContent>
                      <w:p w14:paraId="6D724172" w14:textId="77777777" w:rsidR="00F22998" w:rsidRPr="00327B45" w:rsidRDefault="00F22998" w:rsidP="00F22998">
                        <w:pPr>
                          <w:jc w:val="center"/>
                          <w:rPr>
                            <w:color w:val="000000" w:themeColor="text1"/>
                            <w:szCs w:val="28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szCs w:val="28"/>
                            <w:lang w:val="en-US"/>
                          </w:rPr>
                          <w:t>x</w:t>
                        </w:r>
                        <w:r w:rsidRPr="00327B45">
                          <w:rPr>
                            <w:color w:val="000000" w:themeColor="text1"/>
                            <w:szCs w:val="28"/>
                            <w:lang w:val="en-US"/>
                          </w:rPr>
                          <w:t xml:space="preserve"> &lt; 0</w:t>
                        </w:r>
                      </w:p>
                    </w:txbxContent>
                  </v:textbox>
                </v:shape>
                <v:shape id="Блок-схема: решение 36" o:spid="_x0000_s1033" type="#_x0000_t110" style="position:absolute;left:7505;top:49149;width:12230;height:9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" fillcolor="white [3212]" strokecolor="black [3213]" strokeweight="1pt">
                  <v:textbox>
                    <w:txbxContent>
                      <w:p w14:paraId="5345A5F4" w14:textId="77777777" w:rsidR="00F22998" w:rsidRPr="00327B45" w:rsidRDefault="00F22998" w:rsidP="00F22998">
                        <w:pPr>
                          <w:jc w:val="center"/>
                          <w:rPr>
                            <w:color w:val="000000" w:themeColor="text1"/>
                            <w:szCs w:val="28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szCs w:val="28"/>
                            <w:lang w:val="en-US"/>
                          </w:rPr>
                          <w:t>y</w:t>
                        </w:r>
                        <w:r w:rsidRPr="00327B45">
                          <w:rPr>
                            <w:color w:val="000000" w:themeColor="text1"/>
                            <w:szCs w:val="28"/>
                            <w:lang w:val="en-US"/>
                          </w:rPr>
                          <w:t xml:space="preserve"> &lt; 0</w:t>
                        </w:r>
                      </w:p>
                    </w:txbxContent>
                  </v:textbox>
                </v:shape>
                <v:shape id="Блок-схема: процесс 37" o:spid="_x0000_s1034" type="#_x0000_t109" style="position:absolute;left:26620;top:39880;width:9870;height:6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" fillcolor="white [3212]" strokecolor="black [3213]" strokeweight="1pt">
                  <v:textbox>
                    <w:txbxContent>
                      <w:p w14:paraId="31FC5F14" w14:textId="77777777" w:rsidR="00F22998" w:rsidRPr="00327B45" w:rsidRDefault="00F22998" w:rsidP="00F22998">
                        <w:pPr>
                          <w:jc w:val="center"/>
                          <w:rPr>
                            <w:rFonts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x = 0</w:t>
                        </w:r>
                      </w:p>
                    </w:txbxContent>
                  </v:textbox>
                </v:shape>
                <v:shapetype id="_x0000_t134" coordsize="21600,21600" o:spt="134" path="m17955,v862,282,1877,1410,2477,3045c21035,5357,21372,7895,21597,10827v-225,2763,-562,5300,-1165,7613c19832,20132,18817,21260,17955,21597r-14388,l,10827,3567,xe">
                  <v:stroke joinstyle="miter"/>
                  <v:path o:connecttype="rect" textboxrect="3567,0,17955,21600"/>
                </v:shapetype>
                <v:shape id="Блок-схема: дисплей 38" o:spid="_x0000_s1035" type="#_x0000_t134" style="position:absolute;left:8115;top:62636;width:11773;height:41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" fillcolor="white [3212]" strokecolor="black [3213]" strokeweight="1pt">
                  <v:textbox>
                    <w:txbxContent>
                      <w:p w14:paraId="39D84926" w14:textId="77777777" w:rsidR="00F22998" w:rsidRPr="00327B45" w:rsidRDefault="00F22998" w:rsidP="00F2299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327B45">
                          <w:rPr>
                            <w:color w:val="000000" w:themeColor="text1"/>
                          </w:rPr>
                          <w:t>x, y</w:t>
                        </w:r>
                      </w:p>
                    </w:txbxContent>
                  </v:textbox>
                </v:shape>
                <v:shape id="Блок-схема: знак завершения 39" o:spid="_x0000_s1036" type="#_x0000_t116" style="position:absolute;left:9067;top:67715;width:9830;height:4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" fillcolor="white [3212]" strokecolor="black [3213]" strokeweight="1pt">
                  <v:textbox>
                    <w:txbxContent>
                      <w:p w14:paraId="397B0A33" w14:textId="53FF696B" w:rsidR="00F22998" w:rsidRPr="007D068A" w:rsidRDefault="00F22998" w:rsidP="00F22998">
                        <w:pPr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  <w:szCs w:val="24"/>
                          </w:rPr>
                          <w:t>Конец</w:t>
                        </w:r>
                      </w:p>
                    </w:txbxContent>
                  </v:textbox>
                </v:shape>
                <v:line id="Прямая соединительная линия 42" o:spid="_x0000_s1037" style="position:absolute;visibility:visible;mso-wrap-style:square" from="12556,3467" to="12952,4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46" o:spid="_x0000_s1038" style="position:absolute;flip:x;visibility:visible;mso-wrap-style:square" from="12687,10403" to="12952,11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" strokecolor="black [3200]" strokeweight=".5pt">
                  <v:stroke joinstyle="miter"/>
                </v:line>
                <v:line id="Прямая соединительная линия 58" o:spid="_x0000_s1039" style="position:absolute;visibility:visible;mso-wrap-style:square" from="12687,18378" to="12687,19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" strokecolor="black [3200]" strokeweight=".5pt">
                  <v:stroke joinstyle="miter"/>
                </v:line>
                <v:line id="Прямая соединительная линия 59" o:spid="_x0000_s1040" style="position:absolute;flip:x;visibility:visible;mso-wrap-style:square" from="12687,25847" to="12687,26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" strokecolor="black [3200]" strokeweight=".5pt">
                  <v:stroke joinstyle="miter"/>
                </v:line>
                <v:line id="Прямая соединительная линия 73" o:spid="_x0000_s1041" style="position:absolute;visibility:visible;mso-wrap-style:square" from="12687,33528" to="12744,34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" strokecolor="black [3200]" strokeweight=".5pt">
                  <v:stroke joinstyle="miter"/>
                </v:lin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: уступ 74" o:spid="_x0000_s1042" type="#_x0000_t33" style="position:absolute;left:18897;top:39090;width:12658;height:7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" strokecolor="black [3200]" strokeweight=".5pt"/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оединитель: уступ 75" o:spid="_x0000_s1043" type="#_x0000_t35" style="position:absolute;left:6629;top:38995;width:8877;height:9468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" adj="-24288,21556" strokecolor="black [3200]" strokeweight=".5pt"/>
                <v:shape id="Соединитель: уступ 76" o:spid="_x0000_s1044" type="#_x0000_t33" style="position:absolute;left:22307;top:39198;width:2448;height:1604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" strokecolor="black [3200]" strokeweight=".5pt"/>
                <v:shape id="Блок-схема: процесс 78" o:spid="_x0000_s1045" type="#_x0000_t109" style="position:absolute;left:26615;top:54559;width:10317;height: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" fillcolor="white [3212]" strokecolor="black [3213]" strokeweight="1pt">
                  <v:textbox>
                    <w:txbxContent>
                      <w:p w14:paraId="404326BC" w14:textId="77777777" w:rsidR="00F22998" w:rsidRPr="00327B45" w:rsidRDefault="00F22998" w:rsidP="00F22998">
                        <w:pPr>
                          <w:jc w:val="center"/>
                          <w:rPr>
                            <w:rFonts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y = 0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79" o:spid="_x0000_s1046" type="#_x0000_t202" style="position:absolute;left:21488;top:34594;width:4459;height:4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" fillcolor="white [3201]" strokecolor="white [3212]" strokeweight=".5pt">
                  <v:textbox>
                    <w:txbxContent>
                      <w:p w14:paraId="6B31DCD3" w14:textId="77777777" w:rsidR="00F22998" w:rsidRDefault="00F22998" w:rsidP="00F22998">
                        <w:r>
                          <w:t>+</w:t>
                        </w:r>
                      </w:p>
                    </w:txbxContent>
                  </v:textbox>
                </v:shape>
                <v:shape id="Надпись 80" o:spid="_x0000_s1047" type="#_x0000_t202" style="position:absolute;top:34256;width:4710;height:4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" fillcolor="white [3201]" strokecolor="white [3212]" strokeweight=".5pt">
                  <v:textbox>
                    <w:txbxContent>
                      <w:p w14:paraId="72F18562" w14:textId="77777777" w:rsidR="00F22998" w:rsidRPr="00327B45" w:rsidRDefault="00F22998" w:rsidP="00F2299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-</w:t>
                        </w:r>
                      </w:p>
                    </w:txbxContent>
                  </v:textbox>
                </v:shape>
                <v:shape id="Соединитель: уступ 81" o:spid="_x0000_s1048" type="#_x0000_t33" style="position:absolute;left:19735;top:53701;width:12039;height:85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" strokecolor="black [3200]" strokeweight=".5pt"/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: уступ 82" o:spid="_x0000_s1049" type="#_x0000_t34" style="position:absolute;left:7505;top:53701;width:9335;height:8249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" adj="-25567" strokecolor="black [3200]" strokeweight=".5pt"/>
                <v:shape id="Соединитель: уступ 83" o:spid="_x0000_s1050" type="#_x0000_t33" style="position:absolute;left:23469;top:53646;width:1671;height:1493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" strokecolor="black [3200]" strokeweight=".5pt"/>
                <v:shape id="Надпись 84" o:spid="_x0000_s1051" type="#_x0000_t202" style="position:absolute;left:22783;top:49149;width:4211;height:3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" fillcolor="white [3201]" strokecolor="white [3212]" strokeweight=".5pt">
                  <v:textbox>
                    <w:txbxContent>
                      <w:p w14:paraId="3696EED2" w14:textId="77777777" w:rsidR="00F22998" w:rsidRDefault="00F22998" w:rsidP="00F22998">
                        <w:r>
                          <w:t>+</w:t>
                        </w:r>
                      </w:p>
                    </w:txbxContent>
                  </v:textbox>
                </v:shape>
                <v:shape id="Надпись 85" o:spid="_x0000_s1052" type="#_x0000_t202" style="position:absolute;left:685;top:49149;width:4025;height:3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" fillcolor="white [3201]" strokecolor="white [3212]" strokeweight=".5pt">
                  <v:textbox>
                    <w:txbxContent>
                      <w:p w14:paraId="5754CF9F" w14:textId="77777777" w:rsidR="00F22998" w:rsidRPr="00327B45" w:rsidRDefault="00F22998" w:rsidP="00F2299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-</w:t>
                        </w:r>
                      </w:p>
                    </w:txbxContent>
                  </v:textbox>
                </v:shape>
                <v:line id="Прямая соединительная линия 86" o:spid="_x0000_s1053" style="position:absolute;visibility:visible;mso-wrap-style:square" from="14001,66806" to="14008,67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" strokecolor="black [3200]" strokeweight=".5pt">
                  <v:stroke joinstyle="miter"/>
                </v:line>
              </v:group>
            </w:pict>
          </mc:Fallback>
        </mc:AlternateContent>
      </w:r>
    </w:p>
    <w:p w14:paraId="57FF5BCD" w14:textId="2793152F" w:rsidR="007D068A" w:rsidRDefault="007D068A" w:rsidP="00EE3942">
      <w:pPr>
        <w:pStyle w:val="a0"/>
        <w:rPr>
          <w:color w:val="000000" w:themeColor="text1"/>
        </w:rPr>
      </w:pPr>
    </w:p>
    <w:p w14:paraId="78511D2D" w14:textId="7B174DE6" w:rsidR="007D068A" w:rsidRPr="007D068A" w:rsidRDefault="007D068A" w:rsidP="00EE3942">
      <w:pPr>
        <w:pStyle w:val="a0"/>
        <w:rPr>
          <w:color w:val="000000" w:themeColor="text1"/>
        </w:rPr>
      </w:pPr>
    </w:p>
    <w:p w14:paraId="1CD0CD2F" w14:textId="25C84930" w:rsidR="00EE3942" w:rsidRDefault="00EE3942" w:rsidP="00030797">
      <w:pPr>
        <w:spacing w:after="0"/>
      </w:pPr>
    </w:p>
    <w:p w14:paraId="06D33B5D" w14:textId="3EBF30DA" w:rsidR="007D068A" w:rsidRDefault="007D068A" w:rsidP="00030797">
      <w:pPr>
        <w:spacing w:after="0"/>
      </w:pPr>
    </w:p>
    <w:p w14:paraId="41BB924D" w14:textId="46F1D2BC" w:rsidR="007D068A" w:rsidRDefault="007D068A" w:rsidP="00030797">
      <w:pPr>
        <w:spacing w:after="0"/>
      </w:pPr>
    </w:p>
    <w:p w14:paraId="13965B18" w14:textId="05B297BD" w:rsidR="007D068A" w:rsidRDefault="007D068A" w:rsidP="00030797">
      <w:pPr>
        <w:spacing w:after="0"/>
      </w:pPr>
    </w:p>
    <w:p w14:paraId="25FC96E0" w14:textId="527E4106" w:rsidR="007D068A" w:rsidRDefault="007D068A" w:rsidP="00030797">
      <w:pPr>
        <w:spacing w:after="0"/>
      </w:pPr>
    </w:p>
    <w:p w14:paraId="15B5E23C" w14:textId="62491FF8" w:rsidR="007D068A" w:rsidRDefault="007D068A" w:rsidP="00030797">
      <w:pPr>
        <w:spacing w:after="0"/>
      </w:pPr>
    </w:p>
    <w:p w14:paraId="1D70DC63" w14:textId="10F5608C" w:rsidR="007D068A" w:rsidRDefault="007D068A" w:rsidP="00030797">
      <w:pPr>
        <w:spacing w:after="0"/>
      </w:pPr>
    </w:p>
    <w:p w14:paraId="200FAF9F" w14:textId="17A62C5E" w:rsidR="007D068A" w:rsidRDefault="007D068A" w:rsidP="00030797">
      <w:pPr>
        <w:spacing w:after="0"/>
      </w:pPr>
    </w:p>
    <w:p w14:paraId="349DAB32" w14:textId="49086CF4" w:rsidR="007D068A" w:rsidRDefault="007D068A" w:rsidP="00030797">
      <w:pPr>
        <w:spacing w:after="0"/>
      </w:pPr>
    </w:p>
    <w:p w14:paraId="02A35631" w14:textId="39A97023" w:rsidR="007D068A" w:rsidRDefault="007D068A" w:rsidP="00030797">
      <w:pPr>
        <w:spacing w:after="0"/>
      </w:pPr>
    </w:p>
    <w:p w14:paraId="3B87B3F2" w14:textId="4E8C92F2" w:rsidR="007D068A" w:rsidRDefault="007D068A" w:rsidP="00030797">
      <w:pPr>
        <w:spacing w:after="0"/>
      </w:pPr>
    </w:p>
    <w:p w14:paraId="3E91E257" w14:textId="3ED603DE" w:rsidR="007D068A" w:rsidRDefault="007D068A" w:rsidP="00030797">
      <w:pPr>
        <w:spacing w:after="0"/>
      </w:pPr>
    </w:p>
    <w:p w14:paraId="3C1AA16B" w14:textId="13C23201" w:rsidR="007D068A" w:rsidRDefault="007D068A" w:rsidP="00030797">
      <w:pPr>
        <w:spacing w:after="0"/>
      </w:pPr>
    </w:p>
    <w:p w14:paraId="7AD8B791" w14:textId="7EB3EF5A" w:rsidR="007D068A" w:rsidRDefault="007D068A" w:rsidP="00030797">
      <w:pPr>
        <w:spacing w:after="0"/>
      </w:pPr>
    </w:p>
    <w:p w14:paraId="1715D3AB" w14:textId="6C5D278A" w:rsidR="007D068A" w:rsidRDefault="007D068A" w:rsidP="00030797">
      <w:pPr>
        <w:spacing w:after="0"/>
      </w:pPr>
    </w:p>
    <w:p w14:paraId="53C42050" w14:textId="257DFE25" w:rsidR="007D068A" w:rsidRDefault="00594B18" w:rsidP="00030797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8B9387" wp14:editId="4760D666">
                <wp:simplePos x="0" y="0"/>
                <wp:positionH relativeFrom="column">
                  <wp:posOffset>2853600</wp:posOffset>
                </wp:positionH>
                <wp:positionV relativeFrom="paragraph">
                  <wp:posOffset>153557</wp:posOffset>
                </wp:positionV>
                <wp:extent cx="0" cy="51236"/>
                <wp:effectExtent l="0" t="0" r="38100" b="25400"/>
                <wp:wrapNone/>
                <wp:docPr id="90" name="Прямая соединительная линия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2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91005B" id="Прямая соединительная линия 9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7pt,12.1pt" to="224.7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" strokecolor="black [3200]" strokeweight=".5pt">
                <v:stroke joinstyle="miter"/>
              </v:line>
            </w:pict>
          </mc:Fallback>
        </mc:AlternateContent>
      </w:r>
    </w:p>
    <w:p w14:paraId="131AB327" w14:textId="7FF46BB5" w:rsidR="007D068A" w:rsidRDefault="007D068A" w:rsidP="00030797">
      <w:pPr>
        <w:spacing w:after="0"/>
      </w:pPr>
    </w:p>
    <w:p w14:paraId="781F8D64" w14:textId="1A13E89B" w:rsidR="007D068A" w:rsidRDefault="007D068A" w:rsidP="00030797">
      <w:pPr>
        <w:spacing w:after="0"/>
      </w:pPr>
    </w:p>
    <w:p w14:paraId="682886F5" w14:textId="7EF5D326" w:rsidR="007D068A" w:rsidRDefault="007D068A" w:rsidP="00030797">
      <w:pPr>
        <w:spacing w:after="0"/>
      </w:pPr>
    </w:p>
    <w:p w14:paraId="0A3B71DC" w14:textId="306EA09C" w:rsidR="007D068A" w:rsidRDefault="007D068A" w:rsidP="00030797">
      <w:pPr>
        <w:spacing w:after="0"/>
      </w:pPr>
    </w:p>
    <w:p w14:paraId="7DC0609E" w14:textId="63F83C7B" w:rsidR="007D068A" w:rsidRDefault="00F22998" w:rsidP="00030797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3515A6" wp14:editId="431898A2">
                <wp:simplePos x="0" y="0"/>
                <wp:positionH relativeFrom="column">
                  <wp:posOffset>2893124</wp:posOffset>
                </wp:positionH>
                <wp:positionV relativeFrom="paragraph">
                  <wp:posOffset>138842</wp:posOffset>
                </wp:positionV>
                <wp:extent cx="0" cy="51237"/>
                <wp:effectExtent l="0" t="0" r="38100" b="25400"/>
                <wp:wrapNone/>
                <wp:docPr id="89" name="Прямая соединительная линия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2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8E2B4" id="Прямая соединительная линия 8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8pt,10.95pt" to="227.8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" strokecolor="black [3200]" strokeweight=".5pt">
                <v:stroke joinstyle="miter"/>
              </v:line>
            </w:pict>
          </mc:Fallback>
        </mc:AlternateContent>
      </w:r>
    </w:p>
    <w:p w14:paraId="4BC5620E" w14:textId="54EAA542" w:rsidR="007D068A" w:rsidRDefault="007D068A" w:rsidP="00030797">
      <w:pPr>
        <w:spacing w:after="0"/>
      </w:pPr>
    </w:p>
    <w:p w14:paraId="7CA79439" w14:textId="15AA8B2A" w:rsidR="007D068A" w:rsidRDefault="007D068A" w:rsidP="00030797">
      <w:pPr>
        <w:spacing w:after="0"/>
      </w:pPr>
    </w:p>
    <w:p w14:paraId="28841053" w14:textId="3E143074" w:rsidR="007D068A" w:rsidRDefault="007D068A" w:rsidP="00030797">
      <w:pPr>
        <w:spacing w:after="0"/>
      </w:pPr>
    </w:p>
    <w:p w14:paraId="70913B49" w14:textId="725B7950" w:rsidR="007D068A" w:rsidRDefault="007D068A" w:rsidP="00030797">
      <w:pPr>
        <w:spacing w:after="0"/>
      </w:pPr>
    </w:p>
    <w:p w14:paraId="41E2CF58" w14:textId="5C41CB8E" w:rsidR="00FF3BEE" w:rsidRDefault="00F45AA1" w:rsidP="00F45AA1">
      <w:pPr>
        <w:pStyle w:val="a0"/>
      </w:pPr>
      <w:r>
        <w:t xml:space="preserve">Рисунок 4 – </w:t>
      </w:r>
      <w:r w:rsidR="00F22998">
        <w:rPr>
          <w:color w:val="000000" w:themeColor="text1"/>
        </w:rPr>
        <w:t>А</w:t>
      </w:r>
      <w:r w:rsidR="00F22998" w:rsidRPr="007D068A">
        <w:rPr>
          <w:color w:val="000000" w:themeColor="text1"/>
        </w:rPr>
        <w:t>лгоритм</w:t>
      </w:r>
      <w:r w:rsidR="00F22998" w:rsidRPr="00F22998">
        <w:rPr>
          <w:color w:val="000000" w:themeColor="text1"/>
        </w:rPr>
        <w:t xml:space="preserve"> численного интегрирования системы дифференциальных уравнений</w:t>
      </w:r>
    </w:p>
    <w:p w14:paraId="3CC3AF70" w14:textId="17C0EFC7" w:rsidR="003F239A" w:rsidRDefault="003F239A" w:rsidP="00030797">
      <w:pPr>
        <w:spacing w:after="0"/>
      </w:pPr>
    </w:p>
    <w:p w14:paraId="69508A90" w14:textId="4553588B" w:rsidR="007D068A" w:rsidRDefault="007D068A" w:rsidP="00030797">
      <w:pPr>
        <w:spacing w:after="0"/>
      </w:pPr>
    </w:p>
    <w:p w14:paraId="2170B5DB" w14:textId="3623F902" w:rsidR="00030797" w:rsidRDefault="00030797" w:rsidP="00030797">
      <w:pPr>
        <w:pStyle w:val="2"/>
        <w:jc w:val="both"/>
      </w:pPr>
      <w:bookmarkStart w:id="40" w:name="_Toc191392414"/>
      <w:bookmarkStart w:id="41" w:name="_Toc191392467"/>
      <w:bookmarkStart w:id="42" w:name="_Toc221610260"/>
      <w:bookmarkStart w:id="43" w:name="_Toc221610981"/>
      <w:bookmarkStart w:id="44" w:name="_Toc229829732"/>
      <w:r>
        <w:t xml:space="preserve">2.3 </w:t>
      </w:r>
      <w:bookmarkEnd w:id="40"/>
      <w:bookmarkEnd w:id="41"/>
      <w:bookmarkEnd w:id="42"/>
      <w:bookmarkEnd w:id="43"/>
      <w:r w:rsidR="00A81A3D">
        <w:t>Тестирование</w:t>
      </w:r>
      <w:bookmarkEnd w:id="44"/>
    </w:p>
    <w:p w14:paraId="551A6C1D" w14:textId="77777777" w:rsidR="00356ED1" w:rsidRDefault="00356ED1" w:rsidP="00356ED1">
      <w:pPr>
        <w:pStyle w:val="a0"/>
      </w:pPr>
    </w:p>
    <w:p w14:paraId="676911B7" w14:textId="77777777" w:rsidR="00356ED1" w:rsidRDefault="00356ED1" w:rsidP="00356ED1">
      <w:pPr>
        <w:pStyle w:val="a0"/>
      </w:pPr>
    </w:p>
    <w:p w14:paraId="07D04D6A" w14:textId="441ABB97" w:rsidR="00674B80" w:rsidRPr="00674B80" w:rsidRDefault="00674B80" w:rsidP="00356ED1">
      <w:pPr>
        <w:pStyle w:val="a0"/>
        <w:rPr>
          <w:color w:val="000000" w:themeColor="text1"/>
        </w:rPr>
      </w:pPr>
      <w:r w:rsidRPr="00674B80">
        <w:rPr>
          <w:color w:val="000000" w:themeColor="text1"/>
        </w:rPr>
        <w:t xml:space="preserve">Тестирование программного обеспечения – это процесс исследования программного продукта, направленный на проверку соответствия между реальным и ожидаемым поведением системы, а также на выявление дефектов и отладку программного кода. Данный этап включает в себя проведение проверок работоспособности системы при различных, в том числе критических, параметрах и условиях функционирования. </w:t>
      </w:r>
    </w:p>
    <w:p w14:paraId="116007FD" w14:textId="45F975C1" w:rsidR="00674B80" w:rsidRDefault="00674B80" w:rsidP="00356ED1">
      <w:pPr>
        <w:pStyle w:val="a0"/>
        <w:rPr>
          <w:color w:val="000000" w:themeColor="text1"/>
        </w:rPr>
      </w:pPr>
      <w:r w:rsidRPr="00674B80">
        <w:rPr>
          <w:color w:val="000000" w:themeColor="text1"/>
        </w:rPr>
        <w:t>Актуальность тестирования как этапа разработки ПО обусловлена необходимостью обеспечения над</w:t>
      </w:r>
      <w:r>
        <w:rPr>
          <w:color w:val="000000" w:themeColor="text1"/>
        </w:rPr>
        <w:t>ё</w:t>
      </w:r>
      <w:r w:rsidRPr="00674B80">
        <w:rPr>
          <w:color w:val="000000" w:themeColor="text1"/>
        </w:rPr>
        <w:t>жности и качества итогового продукта. Систематическая проверка позволяет своевременно обнаруживать и устранять ошибки в логике работы алгоритмов, подтверждать выполнение всех функциональных требований, описанных в техническом задании, и гарантировать корректную работу приложения перед его внедрением в эксплуатацию.</w:t>
      </w:r>
    </w:p>
    <w:p w14:paraId="0E275172" w14:textId="2622B264" w:rsidR="00674B80" w:rsidRPr="00B70F2E" w:rsidRDefault="00674B80" w:rsidP="00356ED1">
      <w:pPr>
        <w:pStyle w:val="a0"/>
        <w:rPr>
          <w:color w:val="000000" w:themeColor="text1"/>
        </w:rPr>
      </w:pPr>
      <w:r w:rsidRPr="00674B80">
        <w:rPr>
          <w:color w:val="000000" w:themeColor="text1"/>
        </w:rPr>
        <w:t>Виды тестирования:</w:t>
      </w:r>
      <w:r>
        <w:rPr>
          <w:color w:val="000000" w:themeColor="text1"/>
        </w:rPr>
        <w:t xml:space="preserve"> </w:t>
      </w:r>
      <w:r w:rsidRPr="00674B80">
        <w:rPr>
          <w:color w:val="000000" w:themeColor="text1"/>
        </w:rPr>
        <w:t>функциональное тестирование, тестирование пользовательского интерфейса, тестирование безопасности,</w:t>
      </w:r>
      <w:r>
        <w:rPr>
          <w:color w:val="000000" w:themeColor="text1"/>
        </w:rPr>
        <w:t xml:space="preserve"> </w:t>
      </w:r>
      <w:r w:rsidRPr="00674B80">
        <w:rPr>
          <w:color w:val="000000" w:themeColor="text1"/>
        </w:rPr>
        <w:t>регрессионное тестирование, нагрузочное тестирование, при</w:t>
      </w:r>
      <w:r>
        <w:rPr>
          <w:color w:val="000000" w:themeColor="text1"/>
        </w:rPr>
        <w:t>ё</w:t>
      </w:r>
      <w:r w:rsidRPr="00674B80">
        <w:rPr>
          <w:color w:val="000000" w:themeColor="text1"/>
        </w:rPr>
        <w:t>мочное тестирование</w:t>
      </w:r>
      <w:r w:rsidR="00515F13">
        <w:rPr>
          <w:color w:val="000000" w:themeColor="text1"/>
        </w:rPr>
        <w:t>, тестирование совместимости, тестирование локализации.</w:t>
      </w:r>
    </w:p>
    <w:p w14:paraId="618FD62C" w14:textId="5D3690DB" w:rsidR="00356ED1" w:rsidRDefault="00356ED1" w:rsidP="00356ED1">
      <w:pPr>
        <w:pStyle w:val="a0"/>
      </w:pPr>
      <w:r>
        <w:t>Для программного обеспечения «Биомодель» проведены следующие виды тестирования:</w:t>
      </w:r>
    </w:p>
    <w:p w14:paraId="4B2782B6" w14:textId="22C9E5F2" w:rsidR="00356ED1" w:rsidRPr="00BD1464" w:rsidRDefault="00BD1464" w:rsidP="0034391A">
      <w:pPr>
        <w:pStyle w:val="a0"/>
        <w:numPr>
          <w:ilvl w:val="0"/>
          <w:numId w:val="20"/>
        </w:numPr>
        <w:tabs>
          <w:tab w:val="left" w:pos="1134"/>
        </w:tabs>
        <w:ind w:left="0" w:firstLine="709"/>
      </w:pPr>
      <w:r>
        <w:t xml:space="preserve">Функциональное тестирование – </w:t>
      </w:r>
      <w:r w:rsidR="00FF1AD3" w:rsidRPr="00FF1AD3">
        <w:rPr>
          <w:color w:val="000000" w:themeColor="text1"/>
        </w:rPr>
        <w:t>это процесс проверки соответствия программного продукта функциональным требованиям, описанным в техническом задании. В рамках данного проекта тестирование направлено на подтверждение корректности реализации алгоритма численного решения уравнений Лотки–Вольтерры, проверку точности расчётов численности популяций и правильности отрисовки графиков в режиме реального времени.</w:t>
      </w:r>
    </w:p>
    <w:p w14:paraId="6CCFC6FD" w14:textId="64EEA5A1" w:rsidR="00BD1464" w:rsidRDefault="00BD1464" w:rsidP="0034391A">
      <w:pPr>
        <w:pStyle w:val="a0"/>
        <w:numPr>
          <w:ilvl w:val="0"/>
          <w:numId w:val="20"/>
        </w:numPr>
        <w:tabs>
          <w:tab w:val="left" w:pos="1134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Тестирование пользовательского интерфейса – </w:t>
      </w:r>
      <w:r w:rsidR="00FF1AD3" w:rsidRPr="00FF1AD3">
        <w:rPr>
          <w:color w:val="000000" w:themeColor="text1"/>
        </w:rPr>
        <w:t>проверка совокупности графических элементов управления и методов взаимодействия пользователя с системой на соответствие стандартам проектирования. Назначение данного тестирования заключается в подтверждении интуитивной понятности интерфейса, проверке логической группировки полей ввода и кнопок управления, а также оценке цветовой схемы (серо-голубая гамма) для минимизации нагрузки на зрение оператора при длительной работе.</w:t>
      </w:r>
    </w:p>
    <w:p w14:paraId="265CE993" w14:textId="77BE1DDE" w:rsidR="00BD1464" w:rsidRDefault="00BD1464" w:rsidP="0034391A">
      <w:pPr>
        <w:pStyle w:val="a0"/>
        <w:numPr>
          <w:ilvl w:val="0"/>
          <w:numId w:val="20"/>
        </w:numPr>
        <w:tabs>
          <w:tab w:val="left" w:pos="1134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Тестирование безопасности</w:t>
      </w:r>
      <w:r w:rsidR="00927C28" w:rsidRPr="00927C28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="00927C28" w:rsidRPr="00927C28">
        <w:rPr>
          <w:color w:val="000000" w:themeColor="text1"/>
        </w:rPr>
        <w:t xml:space="preserve"> </w:t>
      </w:r>
      <w:r w:rsidR="00FF1AD3" w:rsidRPr="00FF1AD3">
        <w:rPr>
          <w:color w:val="000000" w:themeColor="text1"/>
        </w:rPr>
        <w:t>это исследование системы с целью выявления уязвимостей и оценки способности ПО противостоять несанкционированному доступу. Применительно к АС «Биомодель» данный этап подтверждает, что приложение функционирует в локальном режиме и не создает рисков утечки данных, так как программный продукт не осуществляет сбор и хранение персональной или конфиденциальной информации.</w:t>
      </w:r>
    </w:p>
    <w:p w14:paraId="21F7E02B" w14:textId="5FC3AA49" w:rsidR="00BD1464" w:rsidRPr="00BD1464" w:rsidRDefault="00BD1464" w:rsidP="0034391A">
      <w:pPr>
        <w:pStyle w:val="a0"/>
        <w:numPr>
          <w:ilvl w:val="0"/>
          <w:numId w:val="20"/>
        </w:numPr>
        <w:rPr>
          <w:color w:val="000000" w:themeColor="text1"/>
        </w:rPr>
      </w:pPr>
      <w:r>
        <w:rPr>
          <w:color w:val="000000" w:themeColor="text1"/>
        </w:rPr>
        <w:t>Тесты и скрины</w:t>
      </w:r>
    </w:p>
    <w:p w14:paraId="67464A25" w14:textId="0E9765B4" w:rsidR="00356ED1" w:rsidRDefault="00356ED1" w:rsidP="00356ED1">
      <w:pPr>
        <w:pStyle w:val="a0"/>
      </w:pPr>
    </w:p>
    <w:p w14:paraId="61257252" w14:textId="77777777" w:rsidR="00356ED1" w:rsidRDefault="00356ED1" w:rsidP="00356ED1">
      <w:pPr>
        <w:pStyle w:val="a0"/>
      </w:pPr>
    </w:p>
    <w:p w14:paraId="7B410C33" w14:textId="36C8EBD4" w:rsidR="00030797" w:rsidRDefault="00030797" w:rsidP="00030797">
      <w:pPr>
        <w:pStyle w:val="2"/>
        <w:jc w:val="both"/>
      </w:pPr>
      <w:bookmarkStart w:id="45" w:name="_Toc191392415"/>
      <w:bookmarkStart w:id="46" w:name="_Toc191392468"/>
      <w:bookmarkStart w:id="47" w:name="_Toc221610261"/>
      <w:bookmarkStart w:id="48" w:name="_Toc221610982"/>
      <w:bookmarkStart w:id="49" w:name="_Toc229829733"/>
      <w:r>
        <w:t xml:space="preserve">2.4 </w:t>
      </w:r>
      <w:bookmarkEnd w:id="45"/>
      <w:bookmarkEnd w:id="46"/>
      <w:bookmarkEnd w:id="47"/>
      <w:bookmarkEnd w:id="48"/>
      <w:r w:rsidR="00A81A3D">
        <w:t>Руководство пользователя</w:t>
      </w:r>
      <w:bookmarkEnd w:id="49"/>
    </w:p>
    <w:p w14:paraId="4A3E7A82" w14:textId="497B3813" w:rsidR="00B70F2E" w:rsidRDefault="00B70F2E" w:rsidP="00B70F2E">
      <w:pPr>
        <w:spacing w:after="0"/>
      </w:pPr>
    </w:p>
    <w:p w14:paraId="10DAF1F4" w14:textId="3B592577" w:rsidR="00B70F2E" w:rsidRDefault="00B70F2E" w:rsidP="00B70F2E">
      <w:pPr>
        <w:spacing w:after="0"/>
      </w:pPr>
    </w:p>
    <w:p w14:paraId="42C7E98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rPr>
          <w:b/>
          <w:bCs/>
          <w:sz w:val="32"/>
          <w:szCs w:val="32"/>
        </w:rPr>
        <w:t>Обзор возможностей программы</w:t>
      </w:r>
    </w:p>
    <w:p w14:paraId="0A56BD08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D53CE4">
        <w:rPr>
          <w:rFonts w:cs="Times New Roman"/>
        </w:rPr>
        <w:t xml:space="preserve">Автоматизированная система «Биомодель» — это настольное графическое приложение (Windows </w:t>
      </w:r>
      <w:proofErr w:type="spellStart"/>
      <w:r w:rsidRPr="00D53CE4">
        <w:rPr>
          <w:rFonts w:cs="Times New Roman"/>
        </w:rPr>
        <w:t>Forms</w:t>
      </w:r>
      <w:proofErr w:type="spellEnd"/>
      <w:r w:rsidRPr="00D53CE4">
        <w:rPr>
          <w:rFonts w:cs="Times New Roman"/>
        </w:rPr>
        <w:t>) на языке C#, которое помогает студентам, преподавателям и исследователям в области системного анализа решать задачи компьютерного имитационного моделирования искусственной жизни при помощи численного интегрирования дифференциальных уравнений Лотки–Вольтерры методом Эйлера и дает наглядное визуальное представление о динамике развития и устойчивости замкнутых экологических систем.</w:t>
      </w:r>
    </w:p>
    <w:p w14:paraId="3C9E9F58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АС «Биомодель» предназначена для:</w:t>
      </w:r>
    </w:p>
    <w:p w14:paraId="2C53B8BB" w14:textId="77777777" w:rsidR="00B70F2E" w:rsidRPr="00D53CE4" w:rsidRDefault="00B70F2E" w:rsidP="0034391A">
      <w:pPr>
        <w:numPr>
          <w:ilvl w:val="1"/>
          <w:numId w:val="21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D53CE4">
        <w:rPr>
          <w:rFonts w:cs="Times New Roman"/>
        </w:rPr>
        <w:t>Автоматического расчета численности взаимодействующих популяций «хищник-жертва» на основе заданных пользователем коэффициентов среды;</w:t>
      </w:r>
    </w:p>
    <w:p w14:paraId="22E29588" w14:textId="77777777" w:rsidR="00B70F2E" w:rsidRPr="00D53CE4" w:rsidRDefault="00B70F2E" w:rsidP="0034391A">
      <w:pPr>
        <w:numPr>
          <w:ilvl w:val="1"/>
          <w:numId w:val="21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D53CE4">
        <w:rPr>
          <w:rFonts w:cs="Times New Roman"/>
        </w:rPr>
        <w:t>Динамического графического отображения фазовых портретов и временных трендов биологических систем в режиме реального времени;</w:t>
      </w:r>
    </w:p>
    <w:p w14:paraId="698F53B4" w14:textId="77777777" w:rsidR="00B70F2E" w:rsidRPr="00D53CE4" w:rsidRDefault="00B70F2E" w:rsidP="0034391A">
      <w:pPr>
        <w:numPr>
          <w:ilvl w:val="1"/>
          <w:numId w:val="21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D53CE4">
        <w:rPr>
          <w:rFonts w:cs="Times New Roman"/>
        </w:rPr>
        <w:t>Сбора, вычисления и вывода сквозной статистической информации об исследуемых популяциях.</w:t>
      </w:r>
    </w:p>
    <w:p w14:paraId="3A8AFD4D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 xml:space="preserve">Типовые задачи, решаемые </w:t>
      </w:r>
      <w:proofErr w:type="gramStart"/>
      <w:r w:rsidRPr="00D53CE4">
        <w:rPr>
          <w:rFonts w:cs="Times New Roman"/>
          <w:szCs w:val="28"/>
        </w:rPr>
        <w:t>с помощью</w:t>
      </w:r>
      <w:proofErr w:type="gramEnd"/>
      <w:r w:rsidRPr="00D53CE4">
        <w:rPr>
          <w:rFonts w:cs="Times New Roman"/>
          <w:szCs w:val="28"/>
        </w:rPr>
        <w:t xml:space="preserve"> АС «Биомодель»:</w:t>
      </w:r>
    </w:p>
    <w:p w14:paraId="012455CF" w14:textId="77777777" w:rsidR="00B70F2E" w:rsidRPr="00D53CE4" w:rsidRDefault="00B70F2E" w:rsidP="0034391A">
      <w:pPr>
        <w:numPr>
          <w:ilvl w:val="1"/>
          <w:numId w:val="22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D53CE4">
        <w:rPr>
          <w:rFonts w:cs="Times New Roman"/>
        </w:rPr>
        <w:t>Проведение лабораторных и практических работ по дисциплинам «Технология разработки ПО» и «Математическое моделирование»;</w:t>
      </w:r>
    </w:p>
    <w:p w14:paraId="69FC89B7" w14:textId="77777777" w:rsidR="00B70F2E" w:rsidRPr="00D53CE4" w:rsidRDefault="00B70F2E" w:rsidP="0034391A">
      <w:pPr>
        <w:numPr>
          <w:ilvl w:val="1"/>
          <w:numId w:val="22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D53CE4">
        <w:rPr>
          <w:rFonts w:cs="Times New Roman"/>
        </w:rPr>
        <w:t>Исследование влияния изменения параметров среды (рождаемости, смертности, агрессивности хищников) на стабильность экосистемы;</w:t>
      </w:r>
    </w:p>
    <w:p w14:paraId="183C0F12" w14:textId="77777777" w:rsidR="00B70F2E" w:rsidRPr="00D53CE4" w:rsidRDefault="00B70F2E" w:rsidP="0034391A">
      <w:pPr>
        <w:numPr>
          <w:ilvl w:val="1"/>
          <w:numId w:val="22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D53CE4">
        <w:rPr>
          <w:rFonts w:cs="Times New Roman"/>
        </w:rPr>
        <w:t>Определение критических точек, периодов колебаний и условий полного вымирания биологических видов;</w:t>
      </w:r>
    </w:p>
    <w:p w14:paraId="531ADF75" w14:textId="77777777" w:rsidR="00B70F2E" w:rsidRPr="00D53CE4" w:rsidRDefault="00B70F2E" w:rsidP="0034391A">
      <w:pPr>
        <w:numPr>
          <w:ilvl w:val="1"/>
          <w:numId w:val="22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D53CE4">
        <w:rPr>
          <w:rFonts w:cs="Times New Roman"/>
        </w:rPr>
        <w:t>Анализ точности работы численного метода Эйлера при решении систем дифференциальных уравнений первого порядка.</w:t>
      </w:r>
    </w:p>
    <w:p w14:paraId="48FB7501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Основными выгодами от использования АС «Биомодель» являются:</w:t>
      </w:r>
    </w:p>
    <w:p w14:paraId="71C4779C" w14:textId="77777777" w:rsidR="00B70F2E" w:rsidRPr="00D53CE4" w:rsidRDefault="00B70F2E" w:rsidP="0034391A">
      <w:pPr>
        <w:numPr>
          <w:ilvl w:val="1"/>
          <w:numId w:val="2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D53CE4">
        <w:rPr>
          <w:rFonts w:cs="Times New Roman"/>
        </w:rPr>
        <w:t>Высокая наглядность: мгновенная отрисовка графиков позволяет визуально сопоставить теоретические законы биологии с результатами математического расчета;</w:t>
      </w:r>
    </w:p>
    <w:p w14:paraId="192D8A1E" w14:textId="77777777" w:rsidR="00B70F2E" w:rsidRPr="00D53CE4" w:rsidRDefault="00B70F2E" w:rsidP="0034391A">
      <w:pPr>
        <w:numPr>
          <w:ilvl w:val="1"/>
          <w:numId w:val="2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D53CE4">
        <w:rPr>
          <w:rFonts w:cs="Times New Roman"/>
        </w:rPr>
        <w:t>Простота освоения: интуитивно понятный графический интерфейс не требует от пользователя навыков программирования или работы с консолью;</w:t>
      </w:r>
    </w:p>
    <w:p w14:paraId="031870DA" w14:textId="77777777" w:rsidR="00B70F2E" w:rsidRPr="00D53CE4" w:rsidRDefault="00B70F2E" w:rsidP="0034391A">
      <w:pPr>
        <w:numPr>
          <w:ilvl w:val="1"/>
          <w:numId w:val="2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D53CE4">
        <w:rPr>
          <w:rFonts w:cs="Times New Roman"/>
        </w:rPr>
        <w:t>Экономия времени: автоматический расчет интегральной статистики (минимумы, максимумы, средние, время вымирания) избавляет от необходимости обрабатывать массивы данных вручную;</w:t>
      </w:r>
    </w:p>
    <w:p w14:paraId="5BAE0767" w14:textId="77777777" w:rsidR="00B70F2E" w:rsidRPr="00D53CE4" w:rsidRDefault="00B70F2E" w:rsidP="0034391A">
      <w:pPr>
        <w:numPr>
          <w:ilvl w:val="1"/>
          <w:numId w:val="2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D53CE4">
        <w:rPr>
          <w:rFonts w:cs="Times New Roman"/>
        </w:rPr>
        <w:t>Надежность: встроенная валидация защищает от ввода некорректных данных и предотвращает зависание программы.</w:t>
      </w:r>
    </w:p>
    <w:p w14:paraId="57F9058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50" w:name="8e5d6ef0-157f-434b-8d52-ded4384028a7"/>
      <w:bookmarkEnd w:id="50"/>
      <w:r>
        <w:rPr>
          <w:b/>
          <w:bCs/>
          <w:sz w:val="32"/>
          <w:szCs w:val="32"/>
        </w:rPr>
        <w:t>История версий</w:t>
      </w:r>
    </w:p>
    <w:p w14:paraId="0755F998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АС "Биомодель" версия 1.0</w:t>
      </w:r>
    </w:p>
    <w:p w14:paraId="0854DEC4" w14:textId="77777777" w:rsidR="00B70F2E" w:rsidRDefault="00B70F2E" w:rsidP="0034391A">
      <w:pPr>
        <w:numPr>
          <w:ilvl w:val="0"/>
          <w:numId w:val="24"/>
        </w:numPr>
        <w:tabs>
          <w:tab w:val="left" w:pos="1134"/>
        </w:tabs>
        <w:spacing w:after="0"/>
        <w:ind w:firstLine="709"/>
        <w:jc w:val="both"/>
      </w:pPr>
      <w:r>
        <w:t xml:space="preserve">Добавлено </w:t>
      </w:r>
      <w:r>
        <w:rPr>
          <w:rFonts w:cs="Times New Roman"/>
        </w:rPr>
        <w:t>Интегрирован модуль автоматического расчета средних значений численности популяций (</w:t>
      </w:r>
      <w:proofErr w:type="spellStart"/>
      <w:r>
        <w:rPr>
          <w:rFonts w:ascii="Courier New" w:hAnsi="Courier New" w:cs="Courier New"/>
          <w:sz w:val="20"/>
          <w:szCs w:val="20"/>
        </w:rPr>
        <w:t>tbAvgPred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tbAvgPrey</w:t>
      </w:r>
      <w:proofErr w:type="spellEnd"/>
      <w:r>
        <w:rPr>
          <w:rFonts w:cs="Times New Roman"/>
        </w:rPr>
        <w:t>) за весь период симуляции;</w:t>
      </w:r>
    </w:p>
    <w:p w14:paraId="3AF2AE9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lastRenderedPageBreak/>
        <w:t>Реализована функция фиксации точного времени вымирания видов (</w:t>
      </w:r>
      <w:proofErr w:type="spellStart"/>
      <w:r>
        <w:rPr>
          <w:rFonts w:ascii="Courier New" w:hAnsi="Courier New" w:cs="Courier New"/>
          <w:sz w:val="20"/>
          <w:szCs w:val="20"/>
        </w:rPr>
        <w:t>tbDeadTimePred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tbDeadTimePrey</w:t>
      </w:r>
      <w:proofErr w:type="spellEnd"/>
      <w:r>
        <w:rPr>
          <w:rFonts w:cs="Times New Roman"/>
        </w:rPr>
        <w:t>) в секундах от начала эксперимента;</w:t>
      </w:r>
    </w:p>
    <w:p w14:paraId="0B1FAE58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Добавлена блокировка полей ввода параметров на панели 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cs="Times New Roman"/>
        </w:rPr>
        <w:t xml:space="preserve"> во время активного расчета для защиты от случайного изменения данных пользователем.</w:t>
      </w:r>
    </w:p>
    <w:p w14:paraId="59702C40" w14:textId="77777777" w:rsidR="00B70F2E" w:rsidRDefault="00B70F2E" w:rsidP="0034391A">
      <w:pPr>
        <w:numPr>
          <w:ilvl w:val="0"/>
          <w:numId w:val="25"/>
        </w:numPr>
        <w:tabs>
          <w:tab w:val="left" w:pos="1134"/>
        </w:tabs>
        <w:spacing w:after="0"/>
        <w:ind w:firstLine="709"/>
        <w:jc w:val="both"/>
      </w:pPr>
      <w:r>
        <w:t xml:space="preserve">Улучшено </w:t>
      </w:r>
      <w:r>
        <w:rPr>
          <w:rFonts w:cs="Times New Roman"/>
        </w:rPr>
        <w:t xml:space="preserve">Оптимизирована отрисовка графических серий на компоненте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cs="Times New Roman"/>
        </w:rPr>
        <w:t xml:space="preserve"> в режиме реального времени, что снизило нагрузку на процессор при длительном моделировании;</w:t>
      </w:r>
    </w:p>
    <w:p w14:paraId="3F5E7BA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Переработан дизайн интерфейса: добавлены четкие текстовые метки (</w:t>
      </w:r>
      <w:proofErr w:type="spellStart"/>
      <w:r>
        <w:rPr>
          <w:rFonts w:cs="Times New Roman"/>
        </w:rPr>
        <w:t>label</w:t>
      </w:r>
      <w:proofErr w:type="spellEnd"/>
      <w:r>
        <w:rPr>
          <w:rFonts w:cs="Times New Roman"/>
        </w:rPr>
        <w:t>) и логическое разделение панелей статистики для «хищников» и «жертв».</w:t>
      </w:r>
    </w:p>
    <w:p w14:paraId="26B983F1" w14:textId="77777777" w:rsidR="00B70F2E" w:rsidRDefault="00B70F2E" w:rsidP="0034391A">
      <w:pPr>
        <w:numPr>
          <w:ilvl w:val="0"/>
          <w:numId w:val="26"/>
        </w:numPr>
        <w:tabs>
          <w:tab w:val="left" w:pos="1134"/>
        </w:tabs>
        <w:spacing w:after="0"/>
        <w:ind w:firstLine="709"/>
        <w:jc w:val="both"/>
      </w:pPr>
      <w:r>
        <w:t xml:space="preserve">Исправлено </w:t>
      </w:r>
      <w:r>
        <w:rPr>
          <w:rFonts w:cs="Times New Roman"/>
        </w:rPr>
        <w:t xml:space="preserve">Исправлена критическая ошибка (вылет приложения с </w:t>
      </w:r>
      <w:proofErr w:type="spellStart"/>
      <w:r>
        <w:rPr>
          <w:rFonts w:ascii="Courier New" w:hAnsi="Courier New" w:cs="Courier New"/>
          <w:sz w:val="20"/>
          <w:szCs w:val="20"/>
        </w:rPr>
        <w:t>FormatException</w:t>
      </w:r>
      <w:proofErr w:type="spellEnd"/>
      <w:r>
        <w:rPr>
          <w:rFonts w:cs="Times New Roman"/>
        </w:rPr>
        <w:t>), возникавшая при попытке запустить симуляцию с пустыми текстовыми полями параметров;</w:t>
      </w:r>
    </w:p>
    <w:p w14:paraId="36076DB9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Исправлен баг, из-за которого при нажатии кнопки «Сброс» (</w:t>
      </w:r>
      <w:proofErr w:type="spellStart"/>
      <w:r>
        <w:rPr>
          <w:rFonts w:ascii="Courier New" w:hAnsi="Courier New" w:cs="Courier New"/>
          <w:sz w:val="20"/>
          <w:szCs w:val="20"/>
        </w:rPr>
        <w:t>btnReset</w:t>
      </w:r>
      <w:proofErr w:type="spellEnd"/>
      <w:r>
        <w:rPr>
          <w:rFonts w:cs="Times New Roman"/>
        </w:rPr>
        <w:t>) графические серии очищались не полностью.</w:t>
      </w:r>
    </w:p>
    <w:p w14:paraId="56091C6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АС "Биомодель" версия 0.9</w:t>
      </w:r>
    </w:p>
    <w:p w14:paraId="3692D510" w14:textId="77777777" w:rsidR="00B70F2E" w:rsidRDefault="00B70F2E" w:rsidP="0034391A">
      <w:pPr>
        <w:numPr>
          <w:ilvl w:val="0"/>
          <w:numId w:val="27"/>
        </w:numPr>
        <w:tabs>
          <w:tab w:val="left" w:pos="1134"/>
        </w:tabs>
        <w:spacing w:after="0"/>
        <w:ind w:firstLine="709"/>
        <w:jc w:val="both"/>
      </w:pPr>
      <w:r>
        <w:t xml:space="preserve">Добавлено </w:t>
      </w:r>
      <w:r>
        <w:rPr>
          <w:rFonts w:cs="Times New Roman"/>
        </w:rPr>
        <w:t>Разработано базовое вычислительное ядро на C# для численного решения уравнений Лотки–Вольтерры методом Эйлера по таймеру (</w:t>
      </w:r>
      <w:r>
        <w:rPr>
          <w:rFonts w:ascii="Courier New" w:hAnsi="Courier New" w:cs="Courier New"/>
          <w:sz w:val="20"/>
          <w:szCs w:val="20"/>
        </w:rPr>
        <w:t>Timer1_Tick</w:t>
      </w:r>
      <w:r>
        <w:rPr>
          <w:rFonts w:cs="Times New Roman"/>
        </w:rPr>
        <w:t>);</w:t>
      </w:r>
    </w:p>
    <w:p w14:paraId="3A048B26" w14:textId="77777777" w:rsidR="00B70F2E" w:rsidRDefault="00B70F2E" w:rsidP="0034391A">
      <w:pPr>
        <w:numPr>
          <w:ilvl w:val="0"/>
          <w:numId w:val="27"/>
        </w:numPr>
        <w:tabs>
          <w:tab w:val="left" w:pos="1134"/>
        </w:tabs>
        <w:spacing w:after="0"/>
        <w:ind w:firstLine="709"/>
        <w:jc w:val="both"/>
      </w:pPr>
      <w:r>
        <w:t xml:space="preserve">Улучшено </w:t>
      </w:r>
      <w:r>
        <w:rPr>
          <w:rFonts w:cs="Times New Roman"/>
        </w:rPr>
        <w:t>Повышена точность валидации входных данных — добавлена автоматическая замена точек на запятые при вводе вещественных коэффициентов.</w:t>
      </w:r>
    </w:p>
    <w:p w14:paraId="5B5AFD74" w14:textId="77777777" w:rsidR="00B70F2E" w:rsidRDefault="00B70F2E" w:rsidP="0034391A">
      <w:pPr>
        <w:numPr>
          <w:ilvl w:val="0"/>
          <w:numId w:val="27"/>
        </w:numPr>
        <w:tabs>
          <w:tab w:val="left" w:pos="1134"/>
        </w:tabs>
        <w:spacing w:after="0"/>
        <w:ind w:firstLine="709"/>
        <w:jc w:val="both"/>
      </w:pPr>
      <w:r>
        <w:t xml:space="preserve">Исправлено </w:t>
      </w:r>
      <w:r>
        <w:rPr>
          <w:rFonts w:cs="Times New Roman"/>
        </w:rPr>
        <w:t>Устранен баг с «уходом» численности популяций в отрицательную область — теперь при достижении нулевой отметки популяция жестко признается вымершей;</w:t>
      </w:r>
    </w:p>
    <w:p w14:paraId="4CBA446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Исправлено некорректное масштабирование осей графика при резких скачках численности особей.</w:t>
      </w:r>
    </w:p>
    <w:p w14:paraId="7CCD352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51" w:name="a9eb003e-8704-4d8f-8d92-8f59944ba6d6"/>
      <w:bookmarkEnd w:id="51"/>
      <w:r>
        <w:rPr>
          <w:b/>
          <w:bCs/>
          <w:sz w:val="32"/>
          <w:szCs w:val="32"/>
        </w:rPr>
        <w:t>Системные требования</w:t>
      </w:r>
    </w:p>
    <w:p w14:paraId="677C5176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Для стабильной и эффективной работы АС "Биомодель" рекомендуется использовать следующую конфигурацию:</w:t>
      </w:r>
    </w:p>
    <w:p w14:paraId="274DFC4D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Частота процессора (CPU):</w:t>
      </w:r>
      <w:r>
        <w:t xml:space="preserve"> 2.0 </w:t>
      </w:r>
      <w:proofErr w:type="spellStart"/>
      <w:r>
        <w:t>GHz</w:t>
      </w:r>
      <w:proofErr w:type="spellEnd"/>
    </w:p>
    <w:p w14:paraId="75D4E70B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Количество ядер процессора (CPU):</w:t>
      </w:r>
      <w:r>
        <w:t xml:space="preserve"> 2</w:t>
      </w:r>
    </w:p>
    <w:p w14:paraId="03B07F5F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Объем оперативной памяти (RAM):</w:t>
      </w:r>
      <w:r>
        <w:t xml:space="preserve"> 4 GB</w:t>
      </w:r>
    </w:p>
    <w:p w14:paraId="2513020E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Объем свободного места на диске (HDD):</w:t>
      </w:r>
      <w:r>
        <w:t xml:space="preserve"> 50 MB</w:t>
      </w:r>
    </w:p>
    <w:p w14:paraId="6542A2CF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Операционная система (OS):</w:t>
      </w:r>
      <w:r>
        <w:t xml:space="preserve"> Windows 10/11</w:t>
      </w:r>
    </w:p>
    <w:p w14:paraId="486CC33A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Браузер:</w:t>
      </w:r>
      <w:r>
        <w:t xml:space="preserve"> Google </w:t>
      </w:r>
      <w:proofErr w:type="spellStart"/>
      <w:r>
        <w:t>Chrome</w:t>
      </w:r>
      <w:proofErr w:type="spellEnd"/>
      <w:r>
        <w:t>, Mozilla Firefox, Microsoft Edge</w:t>
      </w:r>
    </w:p>
    <w:p w14:paraId="4DAC78DB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52" w:name="ab96d26a-4eb9-4ac1-98cf-d6e442d25193"/>
      <w:bookmarkEnd w:id="52"/>
      <w:r>
        <w:rPr>
          <w:b/>
          <w:bCs/>
          <w:sz w:val="32"/>
          <w:szCs w:val="32"/>
        </w:rPr>
        <w:t>Начало работы</w:t>
      </w:r>
    </w:p>
    <w:p w14:paraId="6CA5445F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Данный раздел поможет вам быстро установить, настроить и начать работать с АС "Биомодель".</w:t>
      </w:r>
    </w:p>
    <w:p w14:paraId="1B3CD00C" w14:textId="3665AC70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 xml:space="preserve">Перед началом работы, пожалуйста, ознакомьтесь с </w:t>
      </w:r>
      <w:hyperlink w:anchor="a9eb003e-8704-4d8f-8d92-8f59944ba6d6">
        <w:r>
          <w:rPr>
            <w:color w:val="0000FF"/>
            <w:u w:val="single"/>
          </w:rPr>
          <w:t>системными требованиями</w:t>
        </w:r>
      </w:hyperlink>
      <w:r>
        <w:t xml:space="preserve"> и </w:t>
      </w:r>
      <w:hyperlink w:anchor="0343637b-d224-4986-a470-e45222a3137f">
        <w:r>
          <w:rPr>
            <w:color w:val="0000FF"/>
            <w:u w:val="single"/>
          </w:rPr>
          <w:t>лицензионным соглашением</w:t>
        </w:r>
      </w:hyperlink>
      <w:r>
        <w:t>.</w:t>
      </w:r>
    </w:p>
    <w:p w14:paraId="759515D5" w14:textId="77777777" w:rsidR="00D53CE4" w:rsidRDefault="00D53CE4" w:rsidP="00B70F2E">
      <w:pPr>
        <w:tabs>
          <w:tab w:val="left" w:pos="1134"/>
        </w:tabs>
        <w:spacing w:after="0"/>
        <w:ind w:firstLine="709"/>
        <w:jc w:val="both"/>
      </w:pPr>
    </w:p>
    <w:p w14:paraId="0706269E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53" w:name="20c6f299-df6b-4f12-92e5-16234f6e36b6"/>
      <w:bookmarkEnd w:id="53"/>
      <w:r>
        <w:rPr>
          <w:b/>
          <w:bCs/>
          <w:sz w:val="32"/>
          <w:szCs w:val="32"/>
        </w:rPr>
        <w:t>Основные понятия и термины</w:t>
      </w:r>
    </w:p>
    <w:p w14:paraId="12042F1A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</w:pPr>
      <w:r w:rsidRPr="00392FC8">
        <w:t>Перед началом работы в АС "Биомодель" рекомендуем ознакомиться с основными понятиями и терминами:</w:t>
      </w:r>
    </w:p>
    <w:p w14:paraId="458FB8A9" w14:textId="77777777" w:rsidR="00B70F2E" w:rsidRPr="00392FC8" w:rsidRDefault="00B70F2E" w:rsidP="0034391A">
      <w:pPr>
        <w:numPr>
          <w:ilvl w:val="1"/>
          <w:numId w:val="28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lastRenderedPageBreak/>
        <w:t>Модель Лотки–Вольтерры (система «хищник-жертва») Математическая модель совместного существования двух взаимодействующих биологических видов, используемая для симуляции динамики их численности в замкнутой экосистеме. Описывает периодические колебания популяций, зависящие от коэффициентов рождаемости, смертности и частоты столкновений особей.</w:t>
      </w:r>
    </w:p>
    <w:p w14:paraId="35ABF86C" w14:textId="77777777" w:rsidR="00B70F2E" w:rsidRPr="00392FC8" w:rsidRDefault="00B70F2E" w:rsidP="0034391A">
      <w:pPr>
        <w:numPr>
          <w:ilvl w:val="1"/>
          <w:numId w:val="28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>Численный метод Эйлера Простейший алгоритм численного интегрирования систем обыкновенных дифференциальных уравнений, используемый в вычислительном ядре программы. Метод производит расчет новых значений численности популяций пошагово через фиксированные промежутки модельного времени.</w:t>
      </w:r>
    </w:p>
    <w:p w14:paraId="21661696" w14:textId="77777777" w:rsidR="00B70F2E" w:rsidRPr="00392FC8" w:rsidRDefault="00B70F2E" w:rsidP="0034391A">
      <w:pPr>
        <w:numPr>
          <w:ilvl w:val="1"/>
          <w:numId w:val="28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>Итерация (Шаг интегрирования) Один единичный цикл вычислений, выполняемый программой по сигналу таймера (</w:t>
      </w:r>
      <w:r w:rsidRPr="00392FC8">
        <w:rPr>
          <w:rFonts w:ascii="Courier New" w:hAnsi="Courier New" w:cs="Courier New"/>
          <w:sz w:val="20"/>
          <w:szCs w:val="20"/>
        </w:rPr>
        <w:t>Timer1_Tick</w:t>
      </w:r>
      <w:r w:rsidRPr="00392FC8">
        <w:rPr>
          <w:rFonts w:cs="Times New Roman"/>
        </w:rPr>
        <w:t>). Во время каждой итерации пересчитываются текущие координаты численности видов и наносится новая точка на графическую панель.</w:t>
      </w:r>
    </w:p>
    <w:p w14:paraId="647D39AE" w14:textId="77777777" w:rsidR="00B70F2E" w:rsidRPr="00392FC8" w:rsidRDefault="00B70F2E" w:rsidP="0034391A">
      <w:pPr>
        <w:numPr>
          <w:ilvl w:val="1"/>
          <w:numId w:val="28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Графический мониторинг (Компонент </w:t>
      </w:r>
      <w:proofErr w:type="spellStart"/>
      <w:r w:rsidRPr="00392FC8">
        <w:rPr>
          <w:rFonts w:cs="Times New Roman"/>
        </w:rPr>
        <w:t>Chart</w:t>
      </w:r>
      <w:proofErr w:type="spellEnd"/>
      <w:r w:rsidRPr="00392FC8">
        <w:rPr>
          <w:rFonts w:cs="Times New Roman"/>
        </w:rPr>
        <w:t>) Интерактивный элемент интерфейса программы (</w:t>
      </w:r>
      <w:r w:rsidRPr="00392FC8">
        <w:rPr>
          <w:rFonts w:ascii="Courier New" w:hAnsi="Courier New" w:cs="Courier New"/>
          <w:sz w:val="20"/>
          <w:szCs w:val="20"/>
        </w:rPr>
        <w:t>chart1</w:t>
      </w:r>
      <w:r w:rsidRPr="00392FC8">
        <w:rPr>
          <w:rFonts w:cs="Times New Roman"/>
        </w:rPr>
        <w:t>), предназначенный для непрерывного построения и визуализации временных трендов изменения популяций в режиме реального времени.</w:t>
      </w:r>
    </w:p>
    <w:p w14:paraId="681F1522" w14:textId="04A9802A" w:rsidR="00D53CE4" w:rsidRPr="00392FC8" w:rsidRDefault="00B70F2E" w:rsidP="0034391A">
      <w:pPr>
        <w:numPr>
          <w:ilvl w:val="1"/>
          <w:numId w:val="28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>Интегральная статистика Набор автоматически вычисляемых программой показателей (максимумы, минимумы, средние значения за сеанс), отображаемых на информационных панелях формы для проведения глубокого анализа поведения биологической модели.</w:t>
      </w:r>
    </w:p>
    <w:p w14:paraId="75A67C43" w14:textId="77777777" w:rsidR="00D53CE4" w:rsidRPr="00D53CE4" w:rsidRDefault="00D53CE4" w:rsidP="00D53CE4">
      <w:pPr>
        <w:tabs>
          <w:tab w:val="left" w:pos="1134"/>
        </w:tabs>
        <w:spacing w:after="0"/>
        <w:jc w:val="both"/>
        <w:rPr>
          <w:rFonts w:cs="Times New Roman"/>
          <w:b/>
          <w:bCs/>
        </w:rPr>
      </w:pPr>
    </w:p>
    <w:p w14:paraId="1FEFDC96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54" w:name="b0dde258-42e3-452f-9de8-b50fd4d8b559"/>
      <w:bookmarkEnd w:id="54"/>
      <w:r>
        <w:rPr>
          <w:b/>
          <w:bCs/>
          <w:sz w:val="32"/>
          <w:szCs w:val="32"/>
        </w:rPr>
        <w:t>Установка</w:t>
      </w:r>
    </w:p>
    <w:p w14:paraId="4FEE2C8D" w14:textId="2720EF8D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</w:pPr>
      <w:r w:rsidRPr="00392FC8">
        <w:t>Для установки АС "Биомодель", пожалуйста, загрузите дистрибутива последней версии 1.0, доступный по адресу https://github.com/encrOgyrec/biomodel</w:t>
      </w:r>
    </w:p>
    <w:p w14:paraId="7F2FF0B0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</w:pPr>
      <w:r w:rsidRPr="00392FC8">
        <w:t xml:space="preserve">Перед установкой ознакомьтесь с </w:t>
      </w:r>
      <w:hyperlink w:anchor="a9eb003e-8704-4d8f-8d92-8f59944ba6d6">
        <w:r w:rsidRPr="00392FC8">
          <w:rPr>
            <w:color w:val="0000FF"/>
            <w:u w:val="single"/>
          </w:rPr>
          <w:t>системными требованиями</w:t>
        </w:r>
      </w:hyperlink>
      <w:r w:rsidRPr="00392FC8">
        <w:t xml:space="preserve"> и </w:t>
      </w:r>
      <w:hyperlink w:anchor="0343637b-d224-4986-a470-e45222a3137f">
        <w:r w:rsidRPr="00392FC8">
          <w:rPr>
            <w:color w:val="0000FF"/>
            <w:u w:val="single"/>
          </w:rPr>
          <w:t>лицензионным соглашением</w:t>
        </w:r>
      </w:hyperlink>
      <w:r w:rsidRPr="00392FC8">
        <w:t>.</w:t>
      </w:r>
    </w:p>
    <w:p w14:paraId="6D319D7A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</w:pPr>
      <w:r w:rsidRPr="00392FC8">
        <w:t xml:space="preserve">В процессе установки, пожалуйста, </w:t>
      </w:r>
      <w:r w:rsidRPr="00392FC8">
        <w:rPr>
          <w:rFonts w:cs="Times New Roman"/>
        </w:rPr>
        <w:t>выполните следующие действия:</w:t>
      </w:r>
    </w:p>
    <w:p w14:paraId="23732FCF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1. Выберите или создайте целевую директорию на жестком диске вашего ПК (например, </w:t>
      </w:r>
      <w:r w:rsidRPr="00392FC8">
        <w:rPr>
          <w:rFonts w:ascii="Courier New" w:hAnsi="Courier New" w:cs="Courier New"/>
          <w:sz w:val="20"/>
          <w:szCs w:val="20"/>
        </w:rPr>
        <w:t>C:\АС_Биомодель\</w:t>
      </w:r>
      <w:r w:rsidRPr="00392FC8">
        <w:rPr>
          <w:rFonts w:cs="Times New Roman"/>
        </w:rPr>
        <w:t>), в которую будут извлечены файлы приложения. Крайне не рекомендуется запускать программу напрямую из архива без предварительной распаковки.</w:t>
      </w:r>
    </w:p>
    <w:p w14:paraId="14FDCDA0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2. Убедитесь в полноте извлечения файлов. Пожалуйста, проследите, чтобы в выбранную папку распаковались абсолютно все файлы из дистрибутива, включая исполняемый модуль </w:t>
      </w:r>
      <w:r w:rsidRPr="00392FC8">
        <w:rPr>
          <w:rFonts w:ascii="Courier New" w:hAnsi="Courier New" w:cs="Courier New"/>
          <w:sz w:val="20"/>
          <w:szCs w:val="20"/>
        </w:rPr>
        <w:t>Biomodel.exe</w:t>
      </w:r>
      <w:r w:rsidRPr="00392FC8">
        <w:rPr>
          <w:rFonts w:cs="Times New Roman"/>
        </w:rPr>
        <w:t xml:space="preserve"> и динамическую библиотеку визуализации </w:t>
      </w:r>
      <w:r w:rsidRPr="00392FC8">
        <w:rPr>
          <w:rFonts w:ascii="Courier New" w:hAnsi="Courier New" w:cs="Courier New"/>
          <w:sz w:val="20"/>
          <w:szCs w:val="20"/>
        </w:rPr>
        <w:t>System.Windows.Forms.DataVisualization.dll</w:t>
      </w:r>
      <w:r w:rsidRPr="00392FC8">
        <w:rPr>
          <w:rFonts w:cs="Times New Roman"/>
        </w:rPr>
        <w:t>.</w:t>
      </w:r>
    </w:p>
    <w:p w14:paraId="67C63A28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>3. Проверьте права доступа. Убедитесь, что у текущего пользователя операционной системы Windows есть права на чтение и выполнение файлов в целевой папке для корректного запуска вычислительного ядра.</w:t>
      </w:r>
    </w:p>
    <w:p w14:paraId="3AB1F1DD" w14:textId="7C50B74C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>4. Добавьте приложение в исключения защитных систем (при необходимости). Если встроенный защитник Windows (</w:t>
      </w:r>
      <w:proofErr w:type="spellStart"/>
      <w:r w:rsidRPr="00392FC8">
        <w:rPr>
          <w:rFonts w:cs="Times New Roman"/>
        </w:rPr>
        <w:t>SmartScreen</w:t>
      </w:r>
      <w:proofErr w:type="spellEnd"/>
      <w:r w:rsidRPr="00392FC8">
        <w:rPr>
          <w:rFonts w:cs="Times New Roman"/>
        </w:rPr>
        <w:t>) или ваш локальный антивирус блокируют запуск исполняемого файла, выберите опцию «Выполнить в любом случае» или временно внесите рабочую папку программы в список исключений.</w:t>
      </w:r>
    </w:p>
    <w:p w14:paraId="3F94E6D4" w14:textId="77777777" w:rsidR="00D53CE4" w:rsidRDefault="00D53CE4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</w:p>
    <w:p w14:paraId="5798834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55" w:name="64557d0c-460b-4d70-876e-add0a18db150"/>
      <w:bookmarkEnd w:id="55"/>
      <w:r>
        <w:rPr>
          <w:b/>
          <w:bCs/>
          <w:sz w:val="32"/>
          <w:szCs w:val="32"/>
        </w:rPr>
        <w:t>Настройка</w:t>
      </w:r>
    </w:p>
    <w:p w14:paraId="10F01188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</w:pPr>
      <w:r w:rsidRPr="00392FC8">
        <w:t>Для начала работы в АС "Биомодель" рекомендуем предварительно выполнить следующие настройки окружения:</w:t>
      </w:r>
    </w:p>
    <w:p w14:paraId="64DD5BBB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1. Проверить наличие и активировать платформу .NET </w:t>
      </w:r>
      <w:proofErr w:type="gramStart"/>
      <w:r w:rsidRPr="00392FC8">
        <w:rPr>
          <w:rFonts w:cs="Times New Roman"/>
        </w:rPr>
        <w:t>Framework</w:t>
      </w:r>
      <w:proofErr w:type="gramEnd"/>
      <w:r w:rsidRPr="00392FC8">
        <w:rPr>
          <w:rFonts w:cs="Times New Roman"/>
        </w:rPr>
        <w:t xml:space="preserve"> Убедитесь, что в операционной системе Windows включен компонент .NET Framework версии 4.7.2 или выше. Для этого откройте </w:t>
      </w:r>
      <w:r w:rsidRPr="00392FC8">
        <w:rPr>
          <w:rFonts w:cs="Times New Roman"/>
          <w:i/>
          <w:iCs/>
        </w:rPr>
        <w:t>«Панель управления» → «Программы и компоненты» → «Включение или отключение компонентов Windows»</w:t>
      </w:r>
      <w:r w:rsidRPr="00392FC8">
        <w:rPr>
          <w:rFonts w:cs="Times New Roman"/>
        </w:rPr>
        <w:t xml:space="preserve"> и установите флажок напротив соответствующей версии платформы.</w:t>
      </w:r>
    </w:p>
    <w:p w14:paraId="1B150029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2. Настроить языковые стандарты и региональные параметры ОС Поскольку вычислительное ядро программы считывает коэффициенты уравнений из текстовых полей формы, необходимо проверить системный разделитель целой и дробной части числа. Зайдите в </w:t>
      </w:r>
      <w:r w:rsidRPr="00392FC8">
        <w:rPr>
          <w:rFonts w:cs="Times New Roman"/>
          <w:i/>
          <w:iCs/>
        </w:rPr>
        <w:t>«Региональные стандарты»</w:t>
      </w:r>
      <w:r w:rsidRPr="00392FC8">
        <w:rPr>
          <w:rFonts w:cs="Times New Roman"/>
        </w:rPr>
        <w:t xml:space="preserve"> Windows и убедитесь, что в качестве десятичного разделителя установлена запятая (либо используйте запятую при вводе данных в приложении).</w:t>
      </w:r>
    </w:p>
    <w:p w14:paraId="0FB3D59A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3. Обеспечить совместное размещение исполняемых модулей и </w:t>
      </w:r>
      <w:proofErr w:type="gramStart"/>
      <w:r w:rsidRPr="00392FC8">
        <w:rPr>
          <w:rFonts w:cs="Times New Roman"/>
        </w:rPr>
        <w:t>библиотек</w:t>
      </w:r>
      <w:proofErr w:type="gramEnd"/>
      <w:r w:rsidRPr="00392FC8">
        <w:rPr>
          <w:rFonts w:cs="Times New Roman"/>
        </w:rPr>
        <w:t xml:space="preserve"> Проверьте, чтобы динамическая библиотека </w:t>
      </w:r>
      <w:r w:rsidRPr="00392FC8">
        <w:rPr>
          <w:rFonts w:ascii="Courier New" w:hAnsi="Courier New" w:cs="Courier New"/>
          <w:sz w:val="20"/>
          <w:szCs w:val="20"/>
        </w:rPr>
        <w:t>System.Windows.Forms.DataVisualization.dll</w:t>
      </w:r>
      <w:r w:rsidRPr="00392FC8">
        <w:rPr>
          <w:rFonts w:cs="Times New Roman"/>
        </w:rPr>
        <w:t xml:space="preserve"> находилась в одном системном каталоге (папке) вместе с исполняемым файлом </w:t>
      </w:r>
      <w:r w:rsidRPr="00392FC8">
        <w:rPr>
          <w:rFonts w:ascii="Courier New" w:hAnsi="Courier New" w:cs="Courier New"/>
          <w:sz w:val="20"/>
          <w:szCs w:val="20"/>
        </w:rPr>
        <w:t>Biomodel.exe</w:t>
      </w:r>
      <w:r w:rsidRPr="00392FC8">
        <w:rPr>
          <w:rFonts w:cs="Times New Roman"/>
        </w:rPr>
        <w:t xml:space="preserve">. Это критически важно для корректной инициализации графической сетки компонента </w:t>
      </w:r>
      <w:r w:rsidRPr="00392FC8">
        <w:rPr>
          <w:rFonts w:ascii="Courier New" w:hAnsi="Courier New" w:cs="Courier New"/>
          <w:sz w:val="20"/>
          <w:szCs w:val="20"/>
        </w:rPr>
        <w:t>chart1</w:t>
      </w:r>
      <w:r w:rsidRPr="00392FC8">
        <w:rPr>
          <w:rFonts w:cs="Times New Roman"/>
        </w:rPr>
        <w:t>.</w:t>
      </w:r>
    </w:p>
    <w:p w14:paraId="01162AF9" w14:textId="7C568B65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При настройке необходимо учесть, что изменение конфигурационного файла 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Biomodel.exe.config</w:t>
      </w:r>
      <w:proofErr w:type="spellEnd"/>
      <w:r w:rsidRPr="00392FC8">
        <w:rPr>
          <w:rFonts w:cs="Times New Roman"/>
        </w:rPr>
        <w:t xml:space="preserve"> вручную не требуется. Все параметры графического интерфейса, масштабирование координатных осей и итерационные таймеры настраиваются автоматически в процессе инициализации формы приложения.</w:t>
      </w:r>
    </w:p>
    <w:p w14:paraId="1F2EA14C" w14:textId="77777777" w:rsidR="00D53CE4" w:rsidRDefault="00D53CE4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</w:p>
    <w:p w14:paraId="4A7B448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56" w:name="6f4657b6-96e8-4552-838a-c028cd2bb415"/>
      <w:bookmarkEnd w:id="56"/>
      <w:r>
        <w:rPr>
          <w:b/>
          <w:bCs/>
          <w:sz w:val="32"/>
          <w:szCs w:val="32"/>
        </w:rPr>
        <w:t>Запуск</w:t>
      </w:r>
    </w:p>
    <w:p w14:paraId="760015F4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Для запуска АС «Биомодель» нажмите на ярлык программы «АС Биомодель» на Рабочем столе (если вы вынесли его туда после распаковки), дважды кликните по файлу </w:t>
      </w:r>
      <w:r w:rsidRPr="00392FC8">
        <w:rPr>
          <w:rFonts w:cs="Times New Roman"/>
          <w:sz w:val="20"/>
          <w:szCs w:val="20"/>
        </w:rPr>
        <w:t>Biomodel.exe</w:t>
      </w:r>
      <w:r w:rsidRPr="00392FC8">
        <w:rPr>
          <w:rFonts w:cs="Times New Roman"/>
        </w:rPr>
        <w:t xml:space="preserve"> в папке приложения, либо наберите в командной строке </w:t>
      </w:r>
      <w:proofErr w:type="spellStart"/>
      <w:r w:rsidRPr="00392FC8">
        <w:rPr>
          <w:rFonts w:cs="Times New Roman"/>
          <w:sz w:val="20"/>
          <w:szCs w:val="20"/>
        </w:rPr>
        <w:t>path_to_folder</w:t>
      </w:r>
      <w:proofErr w:type="spellEnd"/>
      <w:r w:rsidRPr="00392FC8">
        <w:rPr>
          <w:rFonts w:cs="Times New Roman"/>
          <w:sz w:val="20"/>
          <w:szCs w:val="20"/>
        </w:rPr>
        <w:t>\Biomodel.exe</w:t>
      </w:r>
      <w:r w:rsidRPr="00392FC8">
        <w:rPr>
          <w:rFonts w:cs="Times New Roman"/>
        </w:rPr>
        <w:t xml:space="preserve"> (указав полный путь к директории с программой) и нажмите клавишу Enter.</w:t>
      </w:r>
    </w:p>
    <w:p w14:paraId="7C571810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>При первом запуске программы вы можете столкнуться со следующими особенностями:</w:t>
      </w:r>
    </w:p>
    <w:p w14:paraId="344329B4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>1. Предупреждение системы безопасности Windows (</w:t>
      </w:r>
      <w:proofErr w:type="spellStart"/>
      <w:r w:rsidRPr="00392FC8">
        <w:rPr>
          <w:rFonts w:cs="Times New Roman"/>
        </w:rPr>
        <w:t>SmartScreen</w:t>
      </w:r>
      <w:proofErr w:type="spellEnd"/>
      <w:r w:rsidRPr="00392FC8">
        <w:rPr>
          <w:rFonts w:cs="Times New Roman"/>
        </w:rPr>
        <w:t>). Так как приложение скомпилировано в рамках курсового проекта и не имеет цифровой подписи крупного издателя, операционная система может заблокировать запуск. В появившемся синем окне необходимо нажать на ссылку «Подробнее», а затем — появившуюся кнопку «Выполнить в любом случае».</w:t>
      </w:r>
    </w:p>
    <w:p w14:paraId="0FA3BD07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2. Задержка инициализации графической среды. Первичный запуск может занять на 2–3 секунды дольше обычного. В этот момент платформа .NET Framework производит </w:t>
      </w:r>
      <w:proofErr w:type="spellStart"/>
      <w:r w:rsidRPr="00392FC8">
        <w:rPr>
          <w:rFonts w:cs="Times New Roman"/>
        </w:rPr>
        <w:t>подгрузку</w:t>
      </w:r>
      <w:proofErr w:type="spellEnd"/>
      <w:r w:rsidRPr="00392FC8">
        <w:rPr>
          <w:rFonts w:cs="Times New Roman"/>
        </w:rPr>
        <w:t xml:space="preserve"> графических библиотек и регистрирует компонент </w:t>
      </w:r>
      <w:r w:rsidRPr="00392FC8">
        <w:rPr>
          <w:rFonts w:cs="Times New Roman"/>
          <w:sz w:val="20"/>
          <w:szCs w:val="20"/>
        </w:rPr>
        <w:t>chart1</w:t>
      </w:r>
      <w:r w:rsidRPr="00392FC8">
        <w:rPr>
          <w:rFonts w:cs="Times New Roman"/>
        </w:rPr>
        <w:t xml:space="preserve"> для отрисовки координатной сетки.</w:t>
      </w:r>
    </w:p>
    <w:p w14:paraId="179778D5" w14:textId="0FA24B6C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3. Автоматическая проверка целостности. Программа в фоновом режиме проверяет наличие сопутствующей библиотеки </w:t>
      </w:r>
      <w:r w:rsidRPr="00392FC8">
        <w:rPr>
          <w:rFonts w:cs="Times New Roman"/>
          <w:sz w:val="20"/>
          <w:szCs w:val="20"/>
        </w:rPr>
        <w:t>System.Windows.Forms.DataVisualization.dll</w:t>
      </w:r>
      <w:r w:rsidRPr="00392FC8">
        <w:rPr>
          <w:rFonts w:cs="Times New Roman"/>
        </w:rPr>
        <w:t xml:space="preserve">. Если </w:t>
      </w:r>
      <w:r w:rsidRPr="00392FC8">
        <w:rPr>
          <w:rFonts w:cs="Times New Roman"/>
        </w:rPr>
        <w:lastRenderedPageBreak/>
        <w:t>файл на месте, перед вами мгновенно откроется главное окно программы с пустыми полями, готовое к проведению симуляций.</w:t>
      </w:r>
    </w:p>
    <w:p w14:paraId="60343557" w14:textId="77777777" w:rsidR="00D53CE4" w:rsidRDefault="00D53CE4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</w:p>
    <w:p w14:paraId="29033B34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57" w:name="af0eed4e-72d4-4bbb-ad52-925accc8b65b"/>
      <w:bookmarkEnd w:id="57"/>
      <w:r>
        <w:rPr>
          <w:b/>
          <w:bCs/>
          <w:sz w:val="32"/>
          <w:szCs w:val="32"/>
        </w:rPr>
        <w:t>Пользовательский интерфейс</w:t>
      </w:r>
    </w:p>
    <w:p w14:paraId="7C02F9BA" w14:textId="0ED0791D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Этот раздел описывает основные элементы пользовательского интерфейса АС "Биомодель</w:t>
      </w:r>
      <w:proofErr w:type="gramStart"/>
      <w:r>
        <w:t>"  1.0</w:t>
      </w:r>
      <w:proofErr w:type="gramEnd"/>
      <w:r>
        <w:t>: основных режимов работы, предназначение окон и экранов, доступные операции.</w:t>
      </w:r>
    </w:p>
    <w:p w14:paraId="6EC30BB9" w14:textId="77777777" w:rsidR="00D53CE4" w:rsidRDefault="00D53CE4" w:rsidP="00B70F2E">
      <w:pPr>
        <w:tabs>
          <w:tab w:val="left" w:pos="1134"/>
        </w:tabs>
        <w:spacing w:after="0"/>
        <w:ind w:firstLine="709"/>
        <w:jc w:val="both"/>
      </w:pPr>
    </w:p>
    <w:p w14:paraId="19334B7C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58" w:name="c29333a7-69ab-4193-bb17-ef7621b693b4"/>
      <w:bookmarkEnd w:id="58"/>
      <w:r>
        <w:rPr>
          <w:b/>
          <w:bCs/>
          <w:sz w:val="32"/>
          <w:szCs w:val="32"/>
        </w:rPr>
        <w:t>Главное окно программы</w:t>
      </w:r>
    </w:p>
    <w:p w14:paraId="5FE391B6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</w:pPr>
      <w:r w:rsidRPr="00392FC8">
        <w:t>Главное окно программы АС "Биомодель" позволяет выполнять следующие операции:</w:t>
      </w:r>
    </w:p>
    <w:p w14:paraId="3859DFC4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Интерактивно задавать и редактировать параметры моделируемой </w:t>
      </w:r>
      <w:proofErr w:type="gramStart"/>
      <w:r w:rsidRPr="00392FC8">
        <w:rPr>
          <w:rFonts w:cs="Times New Roman"/>
        </w:rPr>
        <w:t>среды</w:t>
      </w:r>
      <w:proofErr w:type="gramEnd"/>
      <w:r w:rsidRPr="00392FC8">
        <w:rPr>
          <w:rFonts w:cs="Times New Roman"/>
        </w:rPr>
        <w:t xml:space="preserve"> С помощью специализированных текстовых полей на левой панели пользователь может вводить начальную численность популяций жертв и хищников, задавать коэффициенты их рождаемости, смертности и взаимодействия, а также устанавливать жесткое ограничение на общую длительность вычислительного эксперимента.</w:t>
      </w:r>
    </w:p>
    <w:p w14:paraId="6AEA2436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>Управлять ходом имитационного моделирования в реальном времени Используя управляющие клавиши интерфейса, оператор может запускать итерационный расчет (кнопка «Старт»), мгновенно приостанавливать симуляцию для фиксации промежуточных данных (кнопка «Пауза»), возобновлять расчет с момента остановки или полностью сбрасывать результаты для подготовки к новому тесту (кнопка «Сброс»).</w:t>
      </w:r>
    </w:p>
    <w:p w14:paraId="337C2CCB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Визуально мониторить динамику популяционных </w:t>
      </w:r>
      <w:proofErr w:type="gramStart"/>
      <w:r w:rsidRPr="00392FC8">
        <w:rPr>
          <w:rFonts w:cs="Times New Roman"/>
        </w:rPr>
        <w:t>волн</w:t>
      </w:r>
      <w:proofErr w:type="gramEnd"/>
      <w:r w:rsidRPr="00392FC8">
        <w:rPr>
          <w:rFonts w:cs="Times New Roman"/>
        </w:rPr>
        <w:t xml:space="preserve"> Посредством встроенного графического компонента главное окно обеспечивает непрерывное построение разноцветных кривых, отражающих одновременное изменение численности обоих видов. Это позволяет наглядно отслеживать сдвиги фаз колебаний и оценивать устойчивость экосистемы.</w:t>
      </w:r>
    </w:p>
    <w:p w14:paraId="3DCF4748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Анализировать расчетные статистические показатели и критические </w:t>
      </w:r>
      <w:proofErr w:type="gramStart"/>
      <w:r w:rsidRPr="00392FC8">
        <w:rPr>
          <w:rFonts w:cs="Times New Roman"/>
        </w:rPr>
        <w:t>исходы</w:t>
      </w:r>
      <w:proofErr w:type="gramEnd"/>
      <w:r w:rsidRPr="00392FC8">
        <w:rPr>
          <w:rFonts w:cs="Times New Roman"/>
        </w:rPr>
        <w:t xml:space="preserve"> На правых информационных панелях формы в автоматическом режиме рассчитываются и выводятся итоговые аналитические данные: экстремумы (максимумы и минимумы), средние значения численности особей, а также фиксируется факт и точное время экологического коллапса (вымирания одного из видов).</w:t>
      </w:r>
    </w:p>
    <w:p w14:paraId="53EE5F56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1E02154A" wp14:editId="50F773C0">
            <wp:extent cx="5667375" cy="2352675"/>
            <wp:effectExtent l="0" t="0" r="0" b="0"/>
            <wp:docPr id="14" name="drex_module_4_1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ex_module_4_1_cust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3956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</w:p>
    <w:p w14:paraId="7F6C243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59" w:name="18203e90-7278-4cc4-adc5-2273ca811e0a"/>
      <w:bookmarkEnd w:id="59"/>
      <w:r>
        <w:rPr>
          <w:b/>
          <w:bCs/>
          <w:sz w:val="32"/>
          <w:szCs w:val="32"/>
        </w:rPr>
        <w:t>Настройки программы</w:t>
      </w:r>
    </w:p>
    <w:p w14:paraId="7ADAEEAE" w14:textId="4BA5AF45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 xml:space="preserve">Окно </w:t>
      </w:r>
      <w:r>
        <w:rPr>
          <w:b/>
          <w:bCs/>
          <w:color w:val="3F3F3F"/>
          <w:sz w:val="22"/>
          <w:shd w:val="solid" w:color="F5F5F5" w:fill="auto"/>
        </w:rPr>
        <w:t>Настройки программы</w:t>
      </w:r>
      <w:r>
        <w:t xml:space="preserve"> позволяет редактировать параметры и глобальные настройки программы АС "Биомодель". </w:t>
      </w:r>
    </w:p>
    <w:p w14:paraId="3C03800C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60" w:name="bbb3f22d-fe33-4fd9-8982-09ba76ad29be"/>
      <w:bookmarkEnd w:id="60"/>
      <w:r>
        <w:rPr>
          <w:b/>
          <w:bCs/>
          <w:sz w:val="32"/>
          <w:szCs w:val="32"/>
        </w:rPr>
        <w:t>Режимы работы</w:t>
      </w:r>
    </w:p>
    <w:p w14:paraId="6D54297E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Пользовательский интерфейс АС "Биомодель" обеспечивает работу в нескольких режимах:</w:t>
      </w:r>
    </w:p>
    <w:p w14:paraId="50C8BE82" w14:textId="77777777" w:rsidR="00B70F2E" w:rsidRDefault="00B70F2E" w:rsidP="0034391A">
      <w:pPr>
        <w:numPr>
          <w:ilvl w:val="0"/>
          <w:numId w:val="29"/>
        </w:num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Режим 1 </w:t>
      </w:r>
      <w:r>
        <w:rPr>
          <w:b/>
          <w:bCs/>
          <w:sz w:val="32"/>
          <w:szCs w:val="32"/>
        </w:rPr>
        <w:t>Отображение временных трендов (Динамика популяционных волн)</w:t>
      </w:r>
    </w:p>
    <w:p w14:paraId="4041654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</w:p>
    <w:p w14:paraId="27D65B4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hyperlink w:anchor="2b461975-7d80-4e55-a519-73f7556f649b">
        <w:r>
          <w:rPr>
            <w:color w:val="0000FF"/>
            <w:u w:val="single"/>
          </w:rPr>
          <w:t xml:space="preserve">Подробнее о Режиме 1 </w:t>
        </w:r>
      </w:hyperlink>
      <w:hyperlink w:anchor="2b461975-7d80-4e55-a519-73f7556f649b">
        <w:r>
          <w:rPr>
            <w:color w:val="0000FF"/>
            <w:u w:val="single"/>
          </w:rPr>
          <w:t>Отображение временных трендов (Динамика популяционных волн)</w:t>
        </w:r>
      </w:hyperlink>
    </w:p>
    <w:p w14:paraId="6577DB5A" w14:textId="77777777" w:rsidR="00B70F2E" w:rsidRDefault="00B70F2E" w:rsidP="0034391A">
      <w:pPr>
        <w:numPr>
          <w:ilvl w:val="0"/>
          <w:numId w:val="29"/>
        </w:num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Режим 2 </w:t>
      </w:r>
      <w:r>
        <w:rPr>
          <w:b/>
          <w:bCs/>
          <w:sz w:val="32"/>
          <w:szCs w:val="32"/>
        </w:rPr>
        <w:t>Фазовый портрет экологической системы</w:t>
      </w:r>
    </w:p>
    <w:p w14:paraId="4226E68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</w:p>
    <w:p w14:paraId="6965E8C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hyperlink w:anchor="f48a4757-6aa3-41ca-a2a2-2e8716b9d780">
        <w:r>
          <w:rPr>
            <w:color w:val="0000FF"/>
            <w:u w:val="single"/>
          </w:rPr>
          <w:t xml:space="preserve">Подробнее о Режиме 2 </w:t>
        </w:r>
      </w:hyperlink>
      <w:hyperlink w:anchor="f48a4757-6aa3-41ca-a2a2-2e8716b9d780">
        <w:r>
          <w:rPr>
            <w:color w:val="0000FF"/>
            <w:u w:val="single"/>
          </w:rPr>
          <w:t>Фазовый портрет экологической системы</w:t>
        </w:r>
      </w:hyperlink>
    </w:p>
    <w:p w14:paraId="059F4B06" w14:textId="77777777" w:rsidR="00B70F2E" w:rsidRDefault="00B70F2E" w:rsidP="0034391A">
      <w:pPr>
        <w:numPr>
          <w:ilvl w:val="0"/>
          <w:numId w:val="29"/>
        </w:num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Режим 3 </w:t>
      </w:r>
      <w:r>
        <w:rPr>
          <w:b/>
          <w:bCs/>
          <w:sz w:val="32"/>
          <w:szCs w:val="32"/>
        </w:rPr>
        <w:t>Анализ критических исходов и фиксации экстремумов (Стоп-кадр)</w:t>
      </w:r>
    </w:p>
    <w:p w14:paraId="4B0DD1E9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</w:p>
    <w:p w14:paraId="6C3AC257" w14:textId="2E41B5AC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hyperlink w:anchor="d650e0df-08c5-4fda-93e1-3fb2fce4e800">
        <w:r>
          <w:rPr>
            <w:color w:val="0000FF"/>
            <w:u w:val="single"/>
          </w:rPr>
          <w:t xml:space="preserve">Подробнее о Режиме 3 </w:t>
        </w:r>
      </w:hyperlink>
      <w:hyperlink w:anchor="d650e0df-08c5-4fda-93e1-3fb2fce4e800">
        <w:r>
          <w:rPr>
            <w:color w:val="0000FF"/>
            <w:u w:val="single"/>
          </w:rPr>
          <w:t>Анализ критических исходов и фиксации экстремумов (Стоп-кадр)</w:t>
        </w:r>
      </w:hyperlink>
    </w:p>
    <w:p w14:paraId="253E769F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61" w:name="2b461975-7d80-4e55-a519-73f7556f649b"/>
      <w:bookmarkEnd w:id="61"/>
      <w:r>
        <w:rPr>
          <w:b/>
          <w:bCs/>
          <w:sz w:val="32"/>
          <w:szCs w:val="32"/>
        </w:rPr>
        <w:t>Режим 1 Отображение временных трендов (Динамика популяционных волн)</w:t>
      </w:r>
    </w:p>
    <w:p w14:paraId="685984B5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Режим обеспечивает одновременное непрерывное построение двух независимых графических кривых на одной временной оси в компоненте </w:t>
      </w:r>
      <w:r w:rsidRPr="00392FC8">
        <w:rPr>
          <w:rFonts w:cs="Times New Roman"/>
          <w:sz w:val="20"/>
          <w:szCs w:val="20"/>
        </w:rPr>
        <w:t>chart1</w:t>
      </w:r>
      <w:r w:rsidRPr="00392FC8">
        <w:rPr>
          <w:rFonts w:cs="Times New Roman"/>
        </w:rPr>
        <w:t>. В данном режиме по горизонтальной оси X откладывается текущее модельное время симуляции (в секундах), а по вертикальной оси Y — численность особей.</w:t>
      </w:r>
    </w:p>
    <w:p w14:paraId="4D44F084" w14:textId="29E3458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>Кривая жертв (например, синего цвета) и кривая хищников (например, красного цвета) наглядно демонстрируют сдвиг фаз, позволяя оператору визуально отслеживать классические законы экологии: как рост численности жертв с задержкой провоцирует всплеск популяции хищников, а последующее истребление жертв ведет к голоданию и вымиранию хищной популяции.</w:t>
      </w:r>
    </w:p>
    <w:p w14:paraId="68CBCCD8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62" w:name="f48a4757-6aa3-41ca-a2a2-2e8716b9d780"/>
      <w:bookmarkEnd w:id="62"/>
      <w:r>
        <w:rPr>
          <w:b/>
          <w:bCs/>
          <w:sz w:val="32"/>
          <w:szCs w:val="32"/>
        </w:rPr>
        <w:lastRenderedPageBreak/>
        <w:t>Режим 2 Фазовый портрет экологической системы</w:t>
      </w:r>
    </w:p>
    <w:p w14:paraId="6D7E72F3" w14:textId="77777777" w:rsidR="00B70F2E" w:rsidRPr="00392FC8" w:rsidRDefault="00B70F2E" w:rsidP="00392FC8">
      <w:pPr>
        <w:pStyle w:val="a0"/>
      </w:pPr>
      <w:r w:rsidRPr="00392FC8">
        <w:t>Режим обеспечивает построение замкнутой траектории (фазовой кривой) зависимости одной популяции от другой, исключая явную ось времени. В данном режиме по оси X откладывается текущее количество жертв, а по оси Y — текущее количество хищников.</w:t>
      </w:r>
    </w:p>
    <w:p w14:paraId="270CD77B" w14:textId="77777777" w:rsidR="00B70F2E" w:rsidRDefault="00B70F2E" w:rsidP="00392FC8">
      <w:pPr>
        <w:pStyle w:val="a0"/>
      </w:pPr>
      <w:r w:rsidRPr="00392FC8">
        <w:t>График формирует циклическую орбиту (эллипс), форма и стабильность которой позволяют оператору мгновенно оценить общую устойчивость замкнутой экосистемы. Если орбита закручивается к центру, система стремится к биологическому равновесию; если раскручивается к краям — система нестабильна и один из видов вскоре вымрет</w:t>
      </w:r>
      <w:r>
        <w:t>.</w:t>
      </w:r>
    </w:p>
    <w:p w14:paraId="218E9BF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rPr>
          <w:b/>
          <w:bCs/>
          <w:sz w:val="32"/>
          <w:szCs w:val="32"/>
        </w:rPr>
        <w:t>Режим 3 Анализ критических исходов и фиксации экстремумов (Стоп-кадр)</w:t>
      </w:r>
    </w:p>
    <w:p w14:paraId="77016C00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Режим обеспечивает полную остановку итерационного расчета и фиксацию текущего графического состояния на компоненте </w:t>
      </w:r>
      <w:r w:rsidRPr="00392FC8">
        <w:rPr>
          <w:rFonts w:ascii="Courier New" w:hAnsi="Courier New" w:cs="Courier New"/>
          <w:sz w:val="20"/>
          <w:szCs w:val="20"/>
        </w:rPr>
        <w:t>chart1</w:t>
      </w:r>
      <w:r w:rsidRPr="00392FC8">
        <w:rPr>
          <w:rFonts w:cs="Times New Roman"/>
        </w:rPr>
        <w:t xml:space="preserve"> для детального изучения финальных показателей. Данный режим активируется автоматически при достижении лимита модельного времени, при полной аннигиляции (вымирании) одного из биологических видов, либо принудительно оператором с помощью кнопки «Пауза»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btnPause</w:t>
      </w:r>
      <w:proofErr w:type="spellEnd"/>
      <w:r w:rsidRPr="00392FC8">
        <w:rPr>
          <w:rFonts w:cs="Times New Roman"/>
        </w:rPr>
        <w:t>).</w:t>
      </w:r>
    </w:p>
    <w:p w14:paraId="0C993B15" w14:textId="6D8D0C8D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>В этом режиме графические серии замораживаются, а вычислительное ядро прекращает генерацию новых точек, что позволяет исследователю без спешки сопоставить визуальные пики колебаний на графике с числовыми значениями в панелях интегральной статистики (</w:t>
      </w:r>
      <w:r w:rsidRPr="00392FC8">
        <w:rPr>
          <w:rFonts w:ascii="Courier New" w:hAnsi="Courier New" w:cs="Courier New"/>
          <w:sz w:val="20"/>
          <w:szCs w:val="20"/>
        </w:rPr>
        <w:t>panel2</w:t>
      </w:r>
      <w:r w:rsidRPr="00392FC8">
        <w:rPr>
          <w:rFonts w:cs="Times New Roman"/>
        </w:rPr>
        <w:t xml:space="preserve"> и </w:t>
      </w:r>
      <w:r w:rsidRPr="00392FC8">
        <w:rPr>
          <w:rFonts w:ascii="Courier New" w:hAnsi="Courier New" w:cs="Courier New"/>
          <w:sz w:val="20"/>
          <w:szCs w:val="20"/>
        </w:rPr>
        <w:t>panel3</w:t>
      </w:r>
      <w:r w:rsidRPr="00392FC8">
        <w:rPr>
          <w:rFonts w:cs="Times New Roman"/>
        </w:rPr>
        <w:t>). Режим является ключевым для фиксации точного времени экологического коллапса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tbDeadTimePrey</w:t>
      </w:r>
      <w:proofErr w:type="spellEnd"/>
      <w:r w:rsidRPr="00392FC8">
        <w:rPr>
          <w:rFonts w:cs="Times New Roman"/>
        </w:rPr>
        <w:t xml:space="preserve"> / 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tbDeadTimePred</w:t>
      </w:r>
      <w:proofErr w:type="spellEnd"/>
      <w:r w:rsidRPr="00392FC8">
        <w:rPr>
          <w:rFonts w:cs="Times New Roman"/>
        </w:rPr>
        <w:t>) и съема финальных математических средних для их последующего переноса в отчет по лабораторной или курсовой работе.</w:t>
      </w:r>
    </w:p>
    <w:p w14:paraId="6D7C4A8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63" w:name="abafc921-6640-4b33-973a-383e6d99d9cd"/>
      <w:bookmarkEnd w:id="63"/>
      <w:r>
        <w:rPr>
          <w:b/>
          <w:bCs/>
          <w:sz w:val="32"/>
          <w:szCs w:val="32"/>
        </w:rPr>
        <w:t>Работа с параметрами и элементами управления</w:t>
      </w:r>
    </w:p>
    <w:p w14:paraId="54430157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>Данный раздел описывает работу с панелью ввода исходных данных (</w:t>
      </w:r>
      <w:r w:rsidRPr="00392FC8">
        <w:rPr>
          <w:rFonts w:ascii="Courier New" w:hAnsi="Courier New" w:cs="Courier New"/>
          <w:sz w:val="20"/>
          <w:szCs w:val="20"/>
        </w:rPr>
        <w:t>panel1</w:t>
      </w:r>
      <w:r w:rsidRPr="00392FC8">
        <w:rPr>
          <w:rFonts w:cs="Times New Roman"/>
        </w:rPr>
        <w:t>) и управляющими клавишами графического интерфейса АС «Биомодель».</w:t>
      </w:r>
    </w:p>
    <w:p w14:paraId="299755BA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>В частности, рассматриваются наиболее частые операции:</w:t>
      </w:r>
    </w:p>
    <w:p w14:paraId="2DC0825C" w14:textId="77777777" w:rsidR="00B70F2E" w:rsidRPr="00392FC8" w:rsidRDefault="00B70F2E" w:rsidP="0034391A">
      <w:pPr>
        <w:numPr>
          <w:ilvl w:val="1"/>
          <w:numId w:val="30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>Ввод и валидация числовых коэффициентов модели Оператор вручную заполняет текстовые поля на левой панели (</w:t>
      </w:r>
      <w:r w:rsidRPr="00392FC8">
        <w:rPr>
          <w:rFonts w:ascii="Courier New" w:hAnsi="Courier New" w:cs="Courier New"/>
          <w:sz w:val="20"/>
          <w:szCs w:val="20"/>
        </w:rPr>
        <w:t>panel1</w:t>
      </w:r>
      <w:r w:rsidRPr="00392FC8">
        <w:rPr>
          <w:rFonts w:cs="Times New Roman"/>
        </w:rPr>
        <w:t>): задает начальное количество особей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tbInitPrey</w:t>
      </w:r>
      <w:proofErr w:type="spellEnd"/>
      <w:r w:rsidRPr="00392FC8">
        <w:rPr>
          <w:rFonts w:cs="Times New Roman"/>
        </w:rPr>
        <w:t xml:space="preserve">, 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tbInitPredators</w:t>
      </w:r>
      <w:proofErr w:type="spellEnd"/>
      <w:r w:rsidRPr="00392FC8">
        <w:rPr>
          <w:rFonts w:cs="Times New Roman"/>
        </w:rPr>
        <w:t>), коэффициенты рождаемости/смертности и лимит времени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tbTime</w:t>
      </w:r>
      <w:proofErr w:type="spellEnd"/>
      <w:r w:rsidRPr="00392FC8">
        <w:rPr>
          <w:rFonts w:cs="Times New Roman"/>
        </w:rPr>
        <w:t>). При этом активируется встроенная защита: программа автоматически проверяет, чтобы введенные данные были положительными числами, а в качестве разделителя использовалась корректная для системы запятая.</w:t>
      </w:r>
    </w:p>
    <w:p w14:paraId="4D55C954" w14:textId="77777777" w:rsidR="00B70F2E" w:rsidRPr="00392FC8" w:rsidRDefault="00B70F2E" w:rsidP="0034391A">
      <w:pPr>
        <w:numPr>
          <w:ilvl w:val="1"/>
          <w:numId w:val="30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Управление запуском и приостановкой </w:t>
      </w:r>
      <w:proofErr w:type="gramStart"/>
      <w:r w:rsidRPr="00392FC8">
        <w:rPr>
          <w:rFonts w:cs="Times New Roman"/>
        </w:rPr>
        <w:t>симуляции</w:t>
      </w:r>
      <w:proofErr w:type="gramEnd"/>
      <w:r w:rsidRPr="00392FC8">
        <w:rPr>
          <w:rFonts w:cs="Times New Roman"/>
        </w:rPr>
        <w:t xml:space="preserve"> Для инициализации численного метода Эйлера оператор нажимает кнопку «Старт»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btnStart</w:t>
      </w:r>
      <w:proofErr w:type="spellEnd"/>
      <w:r w:rsidRPr="00392FC8">
        <w:rPr>
          <w:rFonts w:cs="Times New Roman"/>
        </w:rPr>
        <w:t>), что запускает итерационный таймер и активирует отрисовку графиков. Если в процессе расчета требуется зафиксировать промежуточное состояние популяций, оператор нажимает кнопку «Пауза»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btnPause</w:t>
      </w:r>
      <w:proofErr w:type="spellEnd"/>
      <w:r w:rsidRPr="00392FC8">
        <w:rPr>
          <w:rFonts w:cs="Times New Roman"/>
        </w:rPr>
        <w:t xml:space="preserve">), замораживая таймер </w:t>
      </w:r>
      <w:r w:rsidRPr="00392FC8">
        <w:rPr>
          <w:rFonts w:ascii="Courier New" w:hAnsi="Courier New" w:cs="Courier New"/>
          <w:sz w:val="20"/>
          <w:szCs w:val="20"/>
        </w:rPr>
        <w:t>Timer1_Tick</w:t>
      </w:r>
      <w:r w:rsidRPr="00392FC8">
        <w:rPr>
          <w:rFonts w:cs="Times New Roman"/>
        </w:rPr>
        <w:t xml:space="preserve"> без потери накопленных графических серий.</w:t>
      </w:r>
    </w:p>
    <w:p w14:paraId="6F198769" w14:textId="77777777" w:rsidR="00B70F2E" w:rsidRPr="00392FC8" w:rsidRDefault="00B70F2E" w:rsidP="0034391A">
      <w:pPr>
        <w:numPr>
          <w:ilvl w:val="1"/>
          <w:numId w:val="30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Полный сброс параметров и очистка экранных </w:t>
      </w:r>
      <w:proofErr w:type="gramStart"/>
      <w:r w:rsidRPr="00392FC8">
        <w:rPr>
          <w:rFonts w:cs="Times New Roman"/>
        </w:rPr>
        <w:t>форм</w:t>
      </w:r>
      <w:proofErr w:type="gramEnd"/>
      <w:r w:rsidRPr="00392FC8">
        <w:rPr>
          <w:rFonts w:cs="Times New Roman"/>
        </w:rPr>
        <w:t xml:space="preserve"> При необходимости начать новый вычислительный эксперимент с чистыми графиками оператор </w:t>
      </w:r>
      <w:r w:rsidRPr="00392FC8">
        <w:rPr>
          <w:rFonts w:cs="Times New Roman"/>
        </w:rPr>
        <w:lastRenderedPageBreak/>
        <w:t>нажимает кнопку «Сброс»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btnReset</w:t>
      </w:r>
      <w:proofErr w:type="spellEnd"/>
      <w:r w:rsidRPr="00392FC8">
        <w:rPr>
          <w:rFonts w:cs="Times New Roman"/>
        </w:rPr>
        <w:t xml:space="preserve">). Эта операция полностью очищает серии компонента </w:t>
      </w:r>
      <w:r w:rsidRPr="00392FC8">
        <w:rPr>
          <w:rFonts w:ascii="Courier New" w:hAnsi="Courier New" w:cs="Courier New"/>
          <w:sz w:val="20"/>
          <w:szCs w:val="20"/>
        </w:rPr>
        <w:t>chart1</w:t>
      </w:r>
      <w:r w:rsidRPr="00392FC8">
        <w:rPr>
          <w:rFonts w:cs="Times New Roman"/>
        </w:rPr>
        <w:t xml:space="preserve">, обнуляет переменные минимумов, максимумов и средних значений в оперативной памяти, а также разблокирует поля ввода на </w:t>
      </w:r>
      <w:r w:rsidRPr="00392FC8">
        <w:rPr>
          <w:rFonts w:ascii="Courier New" w:hAnsi="Courier New" w:cs="Courier New"/>
          <w:sz w:val="20"/>
          <w:szCs w:val="20"/>
        </w:rPr>
        <w:t>panel1</w:t>
      </w:r>
      <w:r w:rsidRPr="00392FC8">
        <w:rPr>
          <w:rFonts w:cs="Times New Roman"/>
        </w:rPr>
        <w:t xml:space="preserve"> для редактирования.</w:t>
      </w:r>
    </w:p>
    <w:p w14:paraId="02A4900D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64" w:name="a4d8843c-cd72-42a5-9263-6ea68f3695d7"/>
      <w:bookmarkEnd w:id="64"/>
      <w:r>
        <w:rPr>
          <w:b/>
          <w:bCs/>
          <w:sz w:val="32"/>
          <w:szCs w:val="32"/>
        </w:rPr>
        <w:t>Добавление новых параметров модели</w:t>
      </w:r>
    </w:p>
    <w:p w14:paraId="7E36FF1D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392FC8">
        <w:rPr>
          <w:rFonts w:cs="Times New Roman"/>
          <w:szCs w:val="28"/>
        </w:rPr>
        <w:t>Добавление начальных условий и коэффициентов среды в расчетный модуль:</w:t>
      </w:r>
    </w:p>
    <w:p w14:paraId="1EE5E4D0" w14:textId="77777777" w:rsidR="00B70F2E" w:rsidRPr="00392FC8" w:rsidRDefault="00B70F2E" w:rsidP="0034391A">
      <w:pPr>
        <w:numPr>
          <w:ilvl w:val="1"/>
          <w:numId w:val="31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>Задание стартовой численности популяций. Пользователь вносит первоначальное количество особей в текстовые поля «Популяция жертв»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tbInitPrey</w:t>
      </w:r>
      <w:proofErr w:type="spellEnd"/>
      <w:r w:rsidRPr="00392FC8">
        <w:rPr>
          <w:rFonts w:cs="Times New Roman"/>
        </w:rPr>
        <w:t xml:space="preserve">) и «Популяция </w:t>
      </w:r>
      <w:proofErr w:type="spellStart"/>
      <w:r w:rsidRPr="00392FC8">
        <w:rPr>
          <w:rFonts w:cs="Times New Roman"/>
        </w:rPr>
        <w:t>хищниковfallback</w:t>
      </w:r>
      <w:proofErr w:type="spellEnd"/>
      <w:r w:rsidRPr="00392FC8">
        <w:rPr>
          <w:rFonts w:cs="Times New Roman"/>
        </w:rPr>
        <w:t>»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tbInitPredators</w:t>
      </w:r>
      <w:proofErr w:type="spellEnd"/>
      <w:r w:rsidRPr="00392FC8">
        <w:rPr>
          <w:rFonts w:cs="Times New Roman"/>
        </w:rPr>
        <w:t>).</w:t>
      </w:r>
    </w:p>
    <w:p w14:paraId="7487D1E8" w14:textId="77777777" w:rsidR="00B70F2E" w:rsidRPr="00392FC8" w:rsidRDefault="00B70F2E" w:rsidP="0034391A">
      <w:pPr>
        <w:numPr>
          <w:ilvl w:val="1"/>
          <w:numId w:val="31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>Задание коэффициентов взаимодействия. Вводятся экологические параметры: темп рождаемости жертв, агрессивность (вероятность встреч), коэффициент размножения хищников и их естественная смертность.</w:t>
      </w:r>
    </w:p>
    <w:p w14:paraId="198CA306" w14:textId="77777777" w:rsidR="00B70F2E" w:rsidRPr="00392FC8" w:rsidRDefault="00B70F2E" w:rsidP="0034391A">
      <w:pPr>
        <w:numPr>
          <w:ilvl w:val="1"/>
          <w:numId w:val="31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>Определение временных рамок. В поле «Максимальное время»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tbTime</w:t>
      </w:r>
      <w:proofErr w:type="spellEnd"/>
      <w:r w:rsidRPr="00392FC8">
        <w:rPr>
          <w:rFonts w:cs="Times New Roman"/>
        </w:rPr>
        <w:t>) добавляется критический лимит итераций, по достижении которого симуляция автоматически остановится.</w:t>
      </w:r>
    </w:p>
    <w:p w14:paraId="4356ECD4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392FC8">
        <w:rPr>
          <w:rFonts w:cs="Times New Roman"/>
          <w:szCs w:val="28"/>
        </w:rPr>
        <w:t>Для того, чтобы добавить новые данные в активный расчетный процесс, необходимо:</w:t>
      </w:r>
    </w:p>
    <w:p w14:paraId="78C85E13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1. Остановить текущий сеанс моделирования. Если таймер </w:t>
      </w:r>
      <w:r w:rsidRPr="00392FC8">
        <w:rPr>
          <w:rFonts w:ascii="Courier New" w:hAnsi="Courier New" w:cs="Courier New"/>
          <w:sz w:val="20"/>
          <w:szCs w:val="20"/>
        </w:rPr>
        <w:t>Timer1_Tick</w:t>
      </w:r>
      <w:r w:rsidRPr="00392FC8">
        <w:rPr>
          <w:rFonts w:cs="Times New Roman"/>
        </w:rPr>
        <w:t xml:space="preserve"> активен, нажмите кнопку «Пауза»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btnPause</w:t>
      </w:r>
      <w:proofErr w:type="spellEnd"/>
      <w:r w:rsidRPr="00392FC8">
        <w:rPr>
          <w:rFonts w:cs="Times New Roman"/>
        </w:rPr>
        <w:t>) либо выполните полную очистку координатной сетки с помощью кнопки «Сброс»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btnReset</w:t>
      </w:r>
      <w:proofErr w:type="spellEnd"/>
      <w:r w:rsidRPr="00392FC8">
        <w:rPr>
          <w:rFonts w:cs="Times New Roman"/>
        </w:rPr>
        <w:t>).</w:t>
      </w:r>
    </w:p>
    <w:p w14:paraId="39CDEFAC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>2. Ввести новые числовые значения. Перейдите к левой панели управления (</w:t>
      </w:r>
      <w:r w:rsidRPr="00392FC8">
        <w:rPr>
          <w:rFonts w:ascii="Courier New" w:hAnsi="Courier New" w:cs="Courier New"/>
          <w:sz w:val="20"/>
          <w:szCs w:val="20"/>
        </w:rPr>
        <w:t>panel1</w:t>
      </w:r>
      <w:r w:rsidRPr="00392FC8">
        <w:rPr>
          <w:rFonts w:cs="Times New Roman"/>
        </w:rPr>
        <w:t>) и отредактируйте необходимые текстовые поля, используя запятую в качестве разделителя дробной части.</w:t>
      </w:r>
    </w:p>
    <w:p w14:paraId="2C705B33" w14:textId="21682BE5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>3. Инициировать повторный расчет. Нажмите кнопку «Старт»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btnStart</w:t>
      </w:r>
      <w:proofErr w:type="spellEnd"/>
      <w:r w:rsidRPr="00392FC8">
        <w:rPr>
          <w:rFonts w:cs="Times New Roman"/>
        </w:rPr>
        <w:t xml:space="preserve">). Вычислительное ядро АС «Биомодель» мгновенно подхватит добавленные параметры, а компонент </w:t>
      </w:r>
      <w:r w:rsidRPr="00392FC8">
        <w:rPr>
          <w:rFonts w:ascii="Courier New" w:hAnsi="Courier New" w:cs="Courier New"/>
          <w:sz w:val="20"/>
          <w:szCs w:val="20"/>
        </w:rPr>
        <w:t>chart1</w:t>
      </w:r>
      <w:r w:rsidRPr="00392FC8">
        <w:rPr>
          <w:rFonts w:cs="Times New Roman"/>
        </w:rPr>
        <w:t xml:space="preserve"> начнет строить обновленные графические серии, отражающие измененную динамику экологической системы.</w:t>
      </w:r>
    </w:p>
    <w:p w14:paraId="3468BA5F" w14:textId="77777777" w:rsidR="00D53CE4" w:rsidRDefault="00D53CE4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</w:p>
    <w:p w14:paraId="6D67727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65" w:name="abc9b38d-1d4d-4238-b099-c5e09692a1c4"/>
      <w:bookmarkEnd w:id="65"/>
      <w:r>
        <w:rPr>
          <w:b/>
          <w:bCs/>
          <w:sz w:val="32"/>
          <w:szCs w:val="32"/>
        </w:rPr>
        <w:t>Изменение параметров симуляции</w:t>
      </w:r>
    </w:p>
    <w:p w14:paraId="349F2F40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Изменение активных коэффициентов и масштаба отображения модели:</w:t>
      </w:r>
    </w:p>
    <w:p w14:paraId="59E47301" w14:textId="77777777" w:rsidR="00B70F2E" w:rsidRPr="00D53CE4" w:rsidRDefault="00B70F2E" w:rsidP="0034391A">
      <w:pPr>
        <w:numPr>
          <w:ilvl w:val="1"/>
          <w:numId w:val="32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Изменение интенсивности взаимодействия видов. Корректировка коэффициентов рождаемости жертв или смертности хищников в левой панели (panel1) позволяет мгновенно изменить характер популяционных волн при следующем запуске — от затухающих колебаний до незатухающих гармонических циклов.</w:t>
      </w:r>
    </w:p>
    <w:p w14:paraId="2C1CD584" w14:textId="77777777" w:rsidR="00B70F2E" w:rsidRPr="00D53CE4" w:rsidRDefault="00B70F2E" w:rsidP="0034391A">
      <w:pPr>
        <w:numPr>
          <w:ilvl w:val="1"/>
          <w:numId w:val="32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Изменение шага интегрирования. Корректировка временного интервала позволяет изменять точность численного метода Эйлера, делая расчетные кривые на графике более плавными или, наоборот, ускоряя симуляцию.</w:t>
      </w:r>
    </w:p>
    <w:p w14:paraId="6937EEDC" w14:textId="77777777" w:rsidR="00B70F2E" w:rsidRPr="00D53CE4" w:rsidRDefault="00B70F2E" w:rsidP="0034391A">
      <w:pPr>
        <w:numPr>
          <w:ilvl w:val="1"/>
          <w:numId w:val="32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Изменение масштаба координатной сетки. Встроенный компонент chart1 автоматически пересчитывает границы осей при изменении числовых диапазонов, подстраивая визуализацию под новые пиковые значения численности популяций.</w:t>
      </w:r>
    </w:p>
    <w:p w14:paraId="21D359D2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Для того, чтобы изменить коэффициенты экосистемы в процессе проведения экспериментов, необходимо:</w:t>
      </w:r>
    </w:p>
    <w:p w14:paraId="44299658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lastRenderedPageBreak/>
        <w:t>1. Перевести систему в режим редактирования. Нажмите кнопку «Пауза» (</w:t>
      </w:r>
      <w:proofErr w:type="spellStart"/>
      <w:r w:rsidRPr="00D53CE4">
        <w:rPr>
          <w:rFonts w:cs="Times New Roman"/>
          <w:szCs w:val="28"/>
        </w:rPr>
        <w:t>btnPause</w:t>
      </w:r>
      <w:proofErr w:type="spellEnd"/>
      <w:r w:rsidRPr="00D53CE4">
        <w:rPr>
          <w:rFonts w:cs="Times New Roman"/>
          <w:szCs w:val="28"/>
        </w:rPr>
        <w:t>) для фиксации текущих результатов или кнопку «Сброс» (</w:t>
      </w:r>
      <w:proofErr w:type="spellStart"/>
      <w:r w:rsidRPr="00D53CE4">
        <w:rPr>
          <w:rFonts w:cs="Times New Roman"/>
          <w:szCs w:val="28"/>
        </w:rPr>
        <w:t>btnReset</w:t>
      </w:r>
      <w:proofErr w:type="spellEnd"/>
      <w:r w:rsidRPr="00D53CE4">
        <w:rPr>
          <w:rFonts w:cs="Times New Roman"/>
          <w:szCs w:val="28"/>
        </w:rPr>
        <w:t>) для полной очистки графиков, если вы хотите начать расчет с нуля.</w:t>
      </w:r>
    </w:p>
    <w:p w14:paraId="0A798BA2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 xml:space="preserve">2. Модифицировать значения в текстовых полях. Выделите числовое значение в нужном поле ввода (например, коэффициента смертности хищников </w:t>
      </w:r>
      <w:proofErr w:type="spellStart"/>
      <w:r w:rsidRPr="00D53CE4">
        <w:rPr>
          <w:rFonts w:cs="Times New Roman"/>
          <w:szCs w:val="28"/>
        </w:rPr>
        <w:t>tbPredatorDeath</w:t>
      </w:r>
      <w:proofErr w:type="spellEnd"/>
      <w:r w:rsidRPr="00D53CE4">
        <w:rPr>
          <w:rFonts w:cs="Times New Roman"/>
          <w:szCs w:val="28"/>
        </w:rPr>
        <w:t>) и введите новую величину.</w:t>
      </w:r>
    </w:p>
    <w:p w14:paraId="73EE7B46" w14:textId="35BEA202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3. Сохранить изменения в вычислительном ядре. Нажмите кнопку «Старт» (</w:t>
      </w:r>
      <w:proofErr w:type="spellStart"/>
      <w:r w:rsidRPr="00D53CE4">
        <w:rPr>
          <w:rFonts w:cs="Times New Roman"/>
          <w:szCs w:val="28"/>
        </w:rPr>
        <w:t>btnStart</w:t>
      </w:r>
      <w:proofErr w:type="spellEnd"/>
      <w:r w:rsidRPr="00D53CE4">
        <w:rPr>
          <w:rFonts w:cs="Times New Roman"/>
          <w:szCs w:val="28"/>
        </w:rPr>
        <w:t>). Программа автоматически считает измененные текстовые строки, выполнит их конвертацию в вещественные переменные и продолжит (или начнет заново) расчет системы дифференциальных уравнений Лотки–Вольтерры с новыми вводными данными.</w:t>
      </w:r>
    </w:p>
    <w:p w14:paraId="6D59F360" w14:textId="77777777" w:rsidR="00D53CE4" w:rsidRDefault="00D53CE4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</w:p>
    <w:p w14:paraId="1EFC19D4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66" w:name="e4c16131-6c7b-4cc2-a7ab-7403e8646700"/>
      <w:bookmarkEnd w:id="66"/>
      <w:r>
        <w:rPr>
          <w:b/>
          <w:bCs/>
          <w:sz w:val="32"/>
          <w:szCs w:val="32"/>
        </w:rPr>
        <w:t>Удаление данных и очистка результатов</w:t>
      </w:r>
    </w:p>
    <w:p w14:paraId="487794FC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Удаление текущих результатов симуляции и расчетных графиков:</w:t>
      </w:r>
    </w:p>
    <w:p w14:paraId="2E9B5F84" w14:textId="77777777" w:rsidR="00B70F2E" w:rsidRPr="00D53CE4" w:rsidRDefault="00B70F2E" w:rsidP="0034391A">
      <w:pPr>
        <w:numPr>
          <w:ilvl w:val="1"/>
          <w:numId w:val="3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Очистка графических серий. Программа мгновенно удаляет все построенные кривые численности хищников и жертв с координатной сетки компонента chart1, освобождая визуальное пространство для новых экспериментов.</w:t>
      </w:r>
    </w:p>
    <w:p w14:paraId="19AC07DF" w14:textId="77777777" w:rsidR="00B70F2E" w:rsidRPr="00D53CE4" w:rsidRDefault="00B70F2E" w:rsidP="0034391A">
      <w:pPr>
        <w:numPr>
          <w:ilvl w:val="1"/>
          <w:numId w:val="3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Стирание интегральной статистики. Полное удаление (обнуление) накопленных в процессе итераций математических максимумов, минимумов и средних значений на правых информационных панелях.</w:t>
      </w:r>
    </w:p>
    <w:p w14:paraId="77B6C356" w14:textId="77777777" w:rsidR="00B70F2E" w:rsidRPr="00D53CE4" w:rsidRDefault="00B70F2E" w:rsidP="0034391A">
      <w:pPr>
        <w:numPr>
          <w:ilvl w:val="1"/>
          <w:numId w:val="3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Сброс индикаторов экологического коллапса. Удаление зафиксированных меток времени вымирания популяций (</w:t>
      </w:r>
      <w:proofErr w:type="spellStart"/>
      <w:r w:rsidRPr="00D53CE4">
        <w:rPr>
          <w:rFonts w:cs="Times New Roman"/>
          <w:szCs w:val="28"/>
        </w:rPr>
        <w:t>tbDeadTimePrey</w:t>
      </w:r>
      <w:proofErr w:type="spellEnd"/>
      <w:r w:rsidRPr="00D53CE4">
        <w:rPr>
          <w:rFonts w:cs="Times New Roman"/>
          <w:szCs w:val="28"/>
        </w:rPr>
        <w:t xml:space="preserve"> / </w:t>
      </w:r>
      <w:proofErr w:type="spellStart"/>
      <w:r w:rsidRPr="00D53CE4">
        <w:rPr>
          <w:rFonts w:cs="Times New Roman"/>
          <w:szCs w:val="28"/>
        </w:rPr>
        <w:t>tbDeadTimePred</w:t>
      </w:r>
      <w:proofErr w:type="spellEnd"/>
      <w:r w:rsidRPr="00D53CE4">
        <w:rPr>
          <w:rFonts w:cs="Times New Roman"/>
          <w:szCs w:val="28"/>
        </w:rPr>
        <w:t>), возвращающее текстовые поля в исходное пустое состояние.</w:t>
      </w:r>
    </w:p>
    <w:p w14:paraId="3970A577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Для того, чтобы удалить результаты предыдущего вычисления и подготовить форму к новому тесту, необходимо:</w:t>
      </w:r>
    </w:p>
    <w:p w14:paraId="31889D60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1. Прервать активный вычислительный процесс. Если программа находится в режиме расчета и таймер Timer1_Tick запущен, нет необходимости предварительно нажимать паузу.</w:t>
      </w:r>
    </w:p>
    <w:p w14:paraId="610A28DD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2. Нажать управляющую кнопку «Сброс» (</w:t>
      </w:r>
      <w:proofErr w:type="spellStart"/>
      <w:r w:rsidRPr="00D53CE4">
        <w:rPr>
          <w:rFonts w:cs="Times New Roman"/>
          <w:szCs w:val="28"/>
        </w:rPr>
        <w:t>btnReset</w:t>
      </w:r>
      <w:proofErr w:type="spellEnd"/>
      <w:r w:rsidRPr="00D53CE4">
        <w:rPr>
          <w:rFonts w:cs="Times New Roman"/>
          <w:szCs w:val="28"/>
        </w:rPr>
        <w:t>). При клике на данную кнопку внутри кода программы сработает метод очистки:</w:t>
      </w:r>
    </w:p>
    <w:p w14:paraId="5DCEA0F1" w14:textId="2EDAA31C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 xml:space="preserve">3. Очистить или отредактировать поля ввода. После нажатия кнопки «Сброс» левая панель параметров (panel1) </w:t>
      </w:r>
      <w:proofErr w:type="spellStart"/>
      <w:r w:rsidRPr="00D53CE4">
        <w:rPr>
          <w:rFonts w:cs="Times New Roman"/>
          <w:szCs w:val="28"/>
        </w:rPr>
        <w:t>разблокируется</w:t>
      </w:r>
      <w:proofErr w:type="spellEnd"/>
      <w:r w:rsidRPr="00D53CE4">
        <w:rPr>
          <w:rFonts w:cs="Times New Roman"/>
          <w:szCs w:val="28"/>
        </w:rPr>
        <w:t xml:space="preserve">. Вы можете выделить старые коэффициенты и нажать клавишу </w:t>
      </w:r>
      <w:proofErr w:type="spellStart"/>
      <w:r w:rsidRPr="00D53CE4">
        <w:rPr>
          <w:rFonts w:cs="Times New Roman"/>
          <w:i/>
          <w:iCs/>
          <w:szCs w:val="28"/>
        </w:rPr>
        <w:t>Backspace</w:t>
      </w:r>
      <w:proofErr w:type="spellEnd"/>
      <w:r w:rsidRPr="00D53CE4">
        <w:rPr>
          <w:rFonts w:cs="Times New Roman"/>
          <w:szCs w:val="28"/>
        </w:rPr>
        <w:t xml:space="preserve"> или </w:t>
      </w:r>
      <w:proofErr w:type="spellStart"/>
      <w:r w:rsidRPr="00D53CE4">
        <w:rPr>
          <w:rFonts w:cs="Times New Roman"/>
          <w:i/>
          <w:iCs/>
          <w:szCs w:val="28"/>
        </w:rPr>
        <w:t>Delete</w:t>
      </w:r>
      <w:proofErr w:type="spellEnd"/>
      <w:r w:rsidRPr="00D53CE4">
        <w:rPr>
          <w:rFonts w:cs="Times New Roman"/>
          <w:szCs w:val="28"/>
        </w:rPr>
        <w:t xml:space="preserve"> для их полного удаления, после чего ввести новые стартовые параметры для следующего сеанса моделирования.</w:t>
      </w:r>
    </w:p>
    <w:p w14:paraId="5B0124A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67" w:name="64ed5caf-192c-4dd3-ae1d-ab5681887293"/>
      <w:bookmarkEnd w:id="67"/>
      <w:r>
        <w:rPr>
          <w:b/>
          <w:bCs/>
          <w:sz w:val="32"/>
          <w:szCs w:val="32"/>
        </w:rPr>
        <w:t>Работа со статистикой и аналитическими данными</w:t>
      </w:r>
    </w:p>
    <w:p w14:paraId="55E7F21C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Данный раздел описывает работу с информационными панелями интегральной статистики и индикаторами критических состояний АС «Биомодель».</w:t>
      </w:r>
    </w:p>
    <w:p w14:paraId="3E3FF50A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В частности, рассматриваются наиболее частые операции:</w:t>
      </w:r>
    </w:p>
    <w:p w14:paraId="36A84472" w14:textId="77777777" w:rsidR="00B70F2E" w:rsidRPr="00D53CE4" w:rsidRDefault="00B70F2E" w:rsidP="0034391A">
      <w:pPr>
        <w:numPr>
          <w:ilvl w:val="1"/>
          <w:numId w:val="34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Мониторинг экстремальных значений популяций (Пиковые точки) Оператор может в режиме реального времени отслеживать максимальные (</w:t>
      </w:r>
      <w:proofErr w:type="spellStart"/>
      <w:r w:rsidRPr="00D53CE4">
        <w:rPr>
          <w:rFonts w:cs="Times New Roman"/>
          <w:szCs w:val="28"/>
        </w:rPr>
        <w:t>tbMaxPrey</w:t>
      </w:r>
      <w:proofErr w:type="spellEnd"/>
      <w:r w:rsidRPr="00D53CE4">
        <w:rPr>
          <w:rFonts w:cs="Times New Roman"/>
          <w:szCs w:val="28"/>
        </w:rPr>
        <w:t xml:space="preserve"> / </w:t>
      </w:r>
      <w:proofErr w:type="spellStart"/>
      <w:r w:rsidRPr="00D53CE4">
        <w:rPr>
          <w:rFonts w:cs="Times New Roman"/>
          <w:szCs w:val="28"/>
        </w:rPr>
        <w:t>tbMaxPred</w:t>
      </w:r>
      <w:proofErr w:type="spellEnd"/>
      <w:r w:rsidRPr="00D53CE4">
        <w:rPr>
          <w:rFonts w:cs="Times New Roman"/>
          <w:szCs w:val="28"/>
        </w:rPr>
        <w:t>) и минимальные (</w:t>
      </w:r>
      <w:proofErr w:type="spellStart"/>
      <w:r w:rsidRPr="00D53CE4">
        <w:rPr>
          <w:rFonts w:cs="Times New Roman"/>
          <w:szCs w:val="28"/>
        </w:rPr>
        <w:t>tbMinPrey</w:t>
      </w:r>
      <w:proofErr w:type="spellEnd"/>
      <w:r w:rsidRPr="00D53CE4">
        <w:rPr>
          <w:rFonts w:cs="Times New Roman"/>
          <w:szCs w:val="28"/>
        </w:rPr>
        <w:t xml:space="preserve"> / </w:t>
      </w:r>
      <w:proofErr w:type="spellStart"/>
      <w:r w:rsidRPr="00D53CE4">
        <w:rPr>
          <w:rFonts w:cs="Times New Roman"/>
          <w:szCs w:val="28"/>
        </w:rPr>
        <w:t>tbMinPred</w:t>
      </w:r>
      <w:proofErr w:type="spellEnd"/>
      <w:r w:rsidRPr="00D53CE4">
        <w:rPr>
          <w:rFonts w:cs="Times New Roman"/>
          <w:szCs w:val="28"/>
        </w:rPr>
        <w:t>) показатели численности особей, зафиксированные за весь период текущего сеанса. Это позволяет быстро определить амплитуду популяционных волн без ручного анализа графика.</w:t>
      </w:r>
    </w:p>
    <w:p w14:paraId="70568BA6" w14:textId="77777777" w:rsidR="00B70F2E" w:rsidRPr="00D53CE4" w:rsidRDefault="00B70F2E" w:rsidP="0034391A">
      <w:pPr>
        <w:numPr>
          <w:ilvl w:val="1"/>
          <w:numId w:val="34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lastRenderedPageBreak/>
        <w:t>Анализ среднестатистических показателей экосистемы Программа автоматически рассчитывает математическое среднее количество жертв и хищников (</w:t>
      </w:r>
      <w:proofErr w:type="spellStart"/>
      <w:r w:rsidRPr="00D53CE4">
        <w:rPr>
          <w:rFonts w:cs="Times New Roman"/>
          <w:szCs w:val="28"/>
        </w:rPr>
        <w:t>tbAvgPrey</w:t>
      </w:r>
      <w:proofErr w:type="spellEnd"/>
      <w:r w:rsidRPr="00D53CE4">
        <w:rPr>
          <w:rFonts w:cs="Times New Roman"/>
          <w:szCs w:val="28"/>
        </w:rPr>
        <w:t xml:space="preserve"> / </w:t>
      </w:r>
      <w:proofErr w:type="spellStart"/>
      <w:r w:rsidRPr="00D53CE4">
        <w:rPr>
          <w:rFonts w:cs="Times New Roman"/>
          <w:szCs w:val="28"/>
        </w:rPr>
        <w:t>tbAvgPred</w:t>
      </w:r>
      <w:proofErr w:type="spellEnd"/>
      <w:r w:rsidRPr="00D53CE4">
        <w:rPr>
          <w:rFonts w:cs="Times New Roman"/>
          <w:szCs w:val="28"/>
        </w:rPr>
        <w:t>). Данная операция необходима для оценки общего биологического баланса среды и определения математического ожидания численности видов в стабильных условиях.</w:t>
      </w:r>
    </w:p>
    <w:p w14:paraId="43384F06" w14:textId="14B03F1E" w:rsidR="00B70F2E" w:rsidRPr="00D53CE4" w:rsidRDefault="00B70F2E" w:rsidP="0034391A">
      <w:pPr>
        <w:numPr>
          <w:ilvl w:val="1"/>
          <w:numId w:val="34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 xml:space="preserve">Фиксация времени наступления экологического </w:t>
      </w:r>
      <w:proofErr w:type="gramStart"/>
      <w:r w:rsidRPr="00D53CE4">
        <w:rPr>
          <w:rFonts w:cs="Times New Roman"/>
          <w:szCs w:val="28"/>
        </w:rPr>
        <w:t>коллапса</w:t>
      </w:r>
      <w:proofErr w:type="gramEnd"/>
      <w:r w:rsidRPr="00D53CE4">
        <w:rPr>
          <w:rFonts w:cs="Times New Roman"/>
          <w:szCs w:val="28"/>
        </w:rPr>
        <w:t xml:space="preserve"> В случае нарушения баланса и вымирания одного из видов, система мгновенно фиксирует точную секунду остановки симуляции (</w:t>
      </w:r>
      <w:proofErr w:type="spellStart"/>
      <w:r w:rsidRPr="00D53CE4">
        <w:rPr>
          <w:rFonts w:cs="Times New Roman"/>
          <w:szCs w:val="28"/>
        </w:rPr>
        <w:t>tbDeadTimePrey</w:t>
      </w:r>
      <w:proofErr w:type="spellEnd"/>
      <w:r w:rsidRPr="00D53CE4">
        <w:rPr>
          <w:rFonts w:cs="Times New Roman"/>
          <w:szCs w:val="28"/>
        </w:rPr>
        <w:t xml:space="preserve"> / </w:t>
      </w:r>
      <w:proofErr w:type="spellStart"/>
      <w:r w:rsidRPr="00D53CE4">
        <w:rPr>
          <w:rFonts w:cs="Times New Roman"/>
          <w:szCs w:val="28"/>
        </w:rPr>
        <w:t>tbDeadTimePred</w:t>
      </w:r>
      <w:proofErr w:type="spellEnd"/>
      <w:r w:rsidRPr="00D53CE4">
        <w:rPr>
          <w:rFonts w:cs="Times New Roman"/>
          <w:szCs w:val="28"/>
        </w:rPr>
        <w:t>). Эта операция позволяет оператору оперативно выявлять деструктивные коэффициенты среды, приводящие к необратимому уничтожению экосистемы.</w:t>
      </w:r>
    </w:p>
    <w:p w14:paraId="4872227D" w14:textId="77777777" w:rsidR="00D53CE4" w:rsidRDefault="00D53CE4" w:rsidP="00D53CE4">
      <w:pPr>
        <w:tabs>
          <w:tab w:val="left" w:pos="1134"/>
        </w:tabs>
        <w:spacing w:after="0"/>
        <w:jc w:val="both"/>
        <w:rPr>
          <w:rFonts w:cs="Times New Roman"/>
          <w:b/>
          <w:bCs/>
        </w:rPr>
      </w:pPr>
    </w:p>
    <w:p w14:paraId="431863DE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68" w:name="4243f050-6688-4e32-b808-a21083cf54d5"/>
      <w:bookmarkEnd w:id="68"/>
      <w:r>
        <w:rPr>
          <w:b/>
          <w:bCs/>
          <w:sz w:val="32"/>
          <w:szCs w:val="32"/>
        </w:rPr>
        <w:t>Добавление графических серий и маркеров</w:t>
      </w:r>
    </w:p>
    <w:p w14:paraId="19BC266D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Добавление визуальных элементов и точек на координатную сетку:</w:t>
      </w:r>
    </w:p>
    <w:p w14:paraId="621AD0DA" w14:textId="77777777" w:rsidR="00B70F2E" w:rsidRPr="00D53CE4" w:rsidRDefault="00B70F2E" w:rsidP="0034391A">
      <w:pPr>
        <w:numPr>
          <w:ilvl w:val="1"/>
          <w:numId w:val="35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 xml:space="preserve">Добавление расчетных точек в серии (Series). Программа в цикле таймера Timer1_Tick автоматически добавляет новые координаты $(x, </w:t>
      </w:r>
      <w:proofErr w:type="gramStart"/>
      <w:r w:rsidRPr="00D53CE4">
        <w:rPr>
          <w:rFonts w:cs="Times New Roman"/>
          <w:szCs w:val="28"/>
        </w:rPr>
        <w:t>y)$</w:t>
      </w:r>
      <w:proofErr w:type="gramEnd"/>
      <w:r w:rsidRPr="00D53CE4">
        <w:rPr>
          <w:rFonts w:cs="Times New Roman"/>
          <w:szCs w:val="28"/>
        </w:rPr>
        <w:t xml:space="preserve"> для кривой жертв и кривой хищников, используя метод chart1.Series[...].</w:t>
      </w:r>
      <w:proofErr w:type="spellStart"/>
      <w:r w:rsidRPr="00D53CE4">
        <w:rPr>
          <w:rFonts w:cs="Times New Roman"/>
          <w:szCs w:val="28"/>
        </w:rPr>
        <w:t>Points.AddXY</w:t>
      </w:r>
      <w:proofErr w:type="spellEnd"/>
      <w:r w:rsidRPr="00D53CE4">
        <w:rPr>
          <w:rFonts w:cs="Times New Roman"/>
          <w:szCs w:val="28"/>
        </w:rPr>
        <w:t>().</w:t>
      </w:r>
    </w:p>
    <w:p w14:paraId="39CB304F" w14:textId="77777777" w:rsidR="00B70F2E" w:rsidRPr="00D53CE4" w:rsidRDefault="00B70F2E" w:rsidP="0034391A">
      <w:pPr>
        <w:numPr>
          <w:ilvl w:val="1"/>
          <w:numId w:val="35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Добавление маркеров экстремумов. При достижении пиковых значений (максимумов и минимумов) на графике могут отображаться специальные маркерные точки, визуально выделяющие критические моменты симуляции.</w:t>
      </w:r>
    </w:p>
    <w:p w14:paraId="43091CDE" w14:textId="77777777" w:rsidR="00B70F2E" w:rsidRPr="00D53CE4" w:rsidRDefault="00B70F2E" w:rsidP="0034391A">
      <w:pPr>
        <w:numPr>
          <w:ilvl w:val="1"/>
          <w:numId w:val="35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Добавление снимка графика в буфер обмена. Возможность быстрого копирования текущего изображения компонента chart1 для его последующего добавления в текстовый документ отчета (например, в Microsoft Word).</w:t>
      </w:r>
    </w:p>
    <w:p w14:paraId="4FA54624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Для того, чтобы добавить текущий графический снимок симуляции в отчет по лабораторной или курсовой работе, необходимо:</w:t>
      </w:r>
    </w:p>
    <w:p w14:paraId="1280B696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1. Приостановить расчет в нужной фазе. Нажмите кнопку «Пауза» (</w:t>
      </w:r>
      <w:proofErr w:type="spellStart"/>
      <w:r w:rsidRPr="00D53CE4">
        <w:rPr>
          <w:rFonts w:cs="Times New Roman"/>
          <w:szCs w:val="28"/>
        </w:rPr>
        <w:t>btnPause</w:t>
      </w:r>
      <w:proofErr w:type="spellEnd"/>
      <w:r w:rsidRPr="00D53CE4">
        <w:rPr>
          <w:rFonts w:cs="Times New Roman"/>
          <w:szCs w:val="28"/>
        </w:rPr>
        <w:t>) в тот момент, когда волнообразный график наглядно отображает необходимую вам динамику или зафиксирован момент экологического коллапса.</w:t>
      </w:r>
    </w:p>
    <w:p w14:paraId="6EE9545B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 xml:space="preserve">2. Выполнить захват экрана. Нажмите комбинацию клавиш </w:t>
      </w:r>
      <w:proofErr w:type="spellStart"/>
      <w:r w:rsidRPr="00D53CE4">
        <w:rPr>
          <w:rFonts w:cs="Times New Roman"/>
          <w:i/>
          <w:iCs/>
          <w:szCs w:val="28"/>
        </w:rPr>
        <w:t>Alt</w:t>
      </w:r>
      <w:proofErr w:type="spellEnd"/>
      <w:r w:rsidRPr="00D53CE4">
        <w:rPr>
          <w:rFonts w:cs="Times New Roman"/>
          <w:i/>
          <w:iCs/>
          <w:szCs w:val="28"/>
        </w:rPr>
        <w:t xml:space="preserve"> + </w:t>
      </w:r>
      <w:proofErr w:type="spellStart"/>
      <w:r w:rsidRPr="00D53CE4">
        <w:rPr>
          <w:rFonts w:cs="Times New Roman"/>
          <w:i/>
          <w:iCs/>
          <w:szCs w:val="28"/>
        </w:rPr>
        <w:t>PrintScreen</w:t>
      </w:r>
      <w:proofErr w:type="spellEnd"/>
      <w:r w:rsidRPr="00D53CE4">
        <w:rPr>
          <w:rFonts w:cs="Times New Roman"/>
          <w:szCs w:val="28"/>
        </w:rPr>
        <w:t xml:space="preserve"> (для создания снимка только активного главного окна программы) или воспользуйтесь встроенным в Windows инструментом «Ножницы» для выделения области компонента chart1.</w:t>
      </w:r>
    </w:p>
    <w:p w14:paraId="08562C49" w14:textId="5DA1DEEA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 xml:space="preserve">3. Вставить изображение в целевой документ. Откройте ваш отчет в Microsoft Word, установите курсор в нужное место текстового поля и нажмите комбинацию клавиш </w:t>
      </w:r>
      <w:r w:rsidRPr="00D53CE4">
        <w:rPr>
          <w:rFonts w:cs="Times New Roman"/>
          <w:i/>
          <w:iCs/>
          <w:szCs w:val="28"/>
        </w:rPr>
        <w:t>Ctrl + V</w:t>
      </w:r>
      <w:r w:rsidRPr="00D53CE4">
        <w:rPr>
          <w:rFonts w:cs="Times New Roman"/>
          <w:szCs w:val="28"/>
        </w:rPr>
        <w:t>. График АС «Биомодель» будет успешно добавлен в документ для последующего описания и анализа.</w:t>
      </w:r>
    </w:p>
    <w:p w14:paraId="25F1981E" w14:textId="77777777" w:rsidR="00D53CE4" w:rsidRDefault="00D53CE4" w:rsidP="00B70F2E">
      <w:pPr>
        <w:tabs>
          <w:tab w:val="left" w:pos="1134"/>
        </w:tabs>
        <w:spacing w:after="0"/>
        <w:ind w:firstLine="709"/>
        <w:jc w:val="both"/>
        <w:rPr>
          <w:rFonts w:ascii="Google Sans Text" w:hAnsi="Google Sans Text" w:cs="Google Sans Text"/>
        </w:rPr>
      </w:pPr>
    </w:p>
    <w:p w14:paraId="72E64DE4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69" w:name="7f167155-9f0e-4aef-b101-0dd57e862438"/>
      <w:bookmarkEnd w:id="69"/>
      <w:r>
        <w:rPr>
          <w:b/>
          <w:bCs/>
          <w:sz w:val="32"/>
          <w:szCs w:val="32"/>
        </w:rPr>
        <w:t>Изменение масштаба и отображения графиков</w:t>
      </w:r>
    </w:p>
    <w:p w14:paraId="0847296E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Изменение визуальных границ осей и детализации сетки:</w:t>
      </w:r>
    </w:p>
    <w:p w14:paraId="2D0D0F58" w14:textId="77777777" w:rsidR="00B70F2E" w:rsidRPr="00D53CE4" w:rsidRDefault="00B70F2E" w:rsidP="0034391A">
      <w:pPr>
        <w:numPr>
          <w:ilvl w:val="1"/>
          <w:numId w:val="36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Изменение верхнего предела численности популяций. Корректировка максимального значения по вертикальной оси $Y$ позволяет избежать «срезания» пиков графических серий при резком всплеске численности видов.</w:t>
      </w:r>
    </w:p>
    <w:p w14:paraId="69126727" w14:textId="77777777" w:rsidR="00B70F2E" w:rsidRPr="00D53CE4" w:rsidRDefault="00B70F2E" w:rsidP="0034391A">
      <w:pPr>
        <w:numPr>
          <w:ilvl w:val="1"/>
          <w:numId w:val="36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 xml:space="preserve">Изменение шага временной шкалы. Корректировка масштаба горизонтальной оси $X$ позволяет растянуть или сжать график по времени, чтобы </w:t>
      </w:r>
      <w:r w:rsidRPr="00D53CE4">
        <w:rPr>
          <w:rFonts w:cs="Times New Roman"/>
          <w:szCs w:val="28"/>
        </w:rPr>
        <w:lastRenderedPageBreak/>
        <w:t>детально рассмотреть отдельные периоды колебаний или, наоборот, увидеть всю картину эксперимента за длительный срок.</w:t>
      </w:r>
    </w:p>
    <w:p w14:paraId="020C2840" w14:textId="77777777" w:rsidR="00B70F2E" w:rsidRPr="00D53CE4" w:rsidRDefault="00B70F2E" w:rsidP="0034391A">
      <w:pPr>
        <w:numPr>
          <w:ilvl w:val="1"/>
          <w:numId w:val="36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Изменение типа отображения линий. Переключение режимов отрисовки кривых (например, изменение толщины линий или добавление сглаживания) для повышения читаемости графиков при наложении серий друг на друга.</w:t>
      </w:r>
    </w:p>
    <w:p w14:paraId="2770D400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Для того, чтобы изменить масштаб отображения графических данных на компоненте chart1, необходимо:</w:t>
      </w:r>
    </w:p>
    <w:p w14:paraId="2E81D90C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1. Приостановить итерационный процесс. Нажмите кнопку «Пауза» (</w:t>
      </w:r>
      <w:proofErr w:type="spellStart"/>
      <w:r w:rsidRPr="00D53CE4">
        <w:rPr>
          <w:rFonts w:cs="Times New Roman"/>
          <w:szCs w:val="28"/>
        </w:rPr>
        <w:t>btnPause</w:t>
      </w:r>
      <w:proofErr w:type="spellEnd"/>
      <w:r w:rsidRPr="00D53CE4">
        <w:rPr>
          <w:rFonts w:cs="Times New Roman"/>
          <w:szCs w:val="28"/>
        </w:rPr>
        <w:t>), чтобы вычислительное ядро временно перестало добавлять новые точки в коллекции графических серий.</w:t>
      </w:r>
    </w:p>
    <w:p w14:paraId="4670720F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 xml:space="preserve">2. Использовать автоматическое масштабирование. По умолчанию в коде программы настроено </w:t>
      </w:r>
      <w:proofErr w:type="spellStart"/>
      <w:r w:rsidRPr="00D53CE4">
        <w:rPr>
          <w:rFonts w:cs="Times New Roman"/>
          <w:szCs w:val="28"/>
        </w:rPr>
        <w:t>автоопределение</w:t>
      </w:r>
      <w:proofErr w:type="spellEnd"/>
      <w:r w:rsidRPr="00D53CE4">
        <w:rPr>
          <w:rFonts w:cs="Times New Roman"/>
          <w:szCs w:val="28"/>
        </w:rPr>
        <w:t xml:space="preserve"> границ:</w:t>
      </w:r>
    </w:p>
    <w:p w14:paraId="62D474FA" w14:textId="77777777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Если автоматического сброса осей не произошло из-за экстремальных значений, нажмите кнопку «Сброс» (</w:t>
      </w:r>
      <w:proofErr w:type="spellStart"/>
      <w:r w:rsidRPr="00D53CE4">
        <w:rPr>
          <w:rFonts w:cs="Times New Roman"/>
          <w:szCs w:val="28"/>
        </w:rPr>
        <w:t>btnReset</w:t>
      </w:r>
      <w:proofErr w:type="spellEnd"/>
      <w:r w:rsidRPr="00D53CE4">
        <w:rPr>
          <w:rFonts w:cs="Times New Roman"/>
          <w:szCs w:val="28"/>
        </w:rPr>
        <w:t>), чтобы полностью очистить старые серии и вернуть масштабы осей к исходным базовым значениям.</w:t>
      </w:r>
    </w:p>
    <w:p w14:paraId="0B987842" w14:textId="1BD3FB82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D53CE4">
        <w:rPr>
          <w:rFonts w:cs="Times New Roman"/>
          <w:szCs w:val="28"/>
        </w:rPr>
        <w:t>3. Возобновить построение. Задайте новые, более сбалансированные коэффициенты среды на панели panel1 и нажмите кнопку «Старт» (</w:t>
      </w:r>
      <w:proofErr w:type="spellStart"/>
      <w:r w:rsidRPr="00D53CE4">
        <w:rPr>
          <w:rFonts w:cs="Times New Roman"/>
          <w:szCs w:val="28"/>
        </w:rPr>
        <w:t>btnStart</w:t>
      </w:r>
      <w:proofErr w:type="spellEnd"/>
      <w:r w:rsidRPr="00D53CE4">
        <w:rPr>
          <w:rFonts w:cs="Times New Roman"/>
          <w:szCs w:val="28"/>
        </w:rPr>
        <w:t>). График начнет отрисовку в обновленном, корректно подогнанном масштабе.</w:t>
      </w:r>
    </w:p>
    <w:p w14:paraId="2E6479A7" w14:textId="77777777" w:rsidR="00D53CE4" w:rsidRPr="00D53CE4" w:rsidRDefault="00D53CE4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</w:p>
    <w:p w14:paraId="02F3C552" w14:textId="10049BA6" w:rsidR="00B70F2E" w:rsidRPr="00D53CE4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70" w:name="ca7498ea-f309-45d1-a2eb-edac5cace372"/>
      <w:bookmarkEnd w:id="70"/>
      <w:r>
        <w:rPr>
          <w:b/>
          <w:bCs/>
          <w:sz w:val="32"/>
          <w:szCs w:val="32"/>
        </w:rPr>
        <w:t>Удаление графических данных и очистка сетки</w:t>
      </w:r>
    </w:p>
    <w:p w14:paraId="5CE594B5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" w:hAnsi="Google Sans" w:cs="Google Sans"/>
          <w:szCs w:val="28"/>
        </w:rPr>
      </w:pPr>
      <w:r w:rsidRPr="00392FC8">
        <w:rPr>
          <w:rFonts w:ascii="Google Sans" w:hAnsi="Google Sans" w:cs="Google Sans"/>
          <w:szCs w:val="28"/>
        </w:rPr>
        <w:t xml:space="preserve">Удаление </w:t>
      </w:r>
      <w:r w:rsidRPr="00392FC8">
        <w:rPr>
          <w:rFonts w:ascii="Google Sans Text" w:hAnsi="Google Sans Text" w:cs="Google Sans Text"/>
          <w:szCs w:val="28"/>
        </w:rPr>
        <w:t>построенных точек и сброс графических серий</w:t>
      </w:r>
      <w:r w:rsidRPr="00392FC8">
        <w:rPr>
          <w:rFonts w:ascii="Google Sans" w:hAnsi="Google Sans" w:cs="Google Sans"/>
          <w:szCs w:val="28"/>
        </w:rPr>
        <w:t>:</w:t>
      </w:r>
    </w:p>
    <w:p w14:paraId="6E86CD41" w14:textId="77777777" w:rsidR="00B70F2E" w:rsidRPr="00392FC8" w:rsidRDefault="00B70F2E" w:rsidP="0034391A">
      <w:pPr>
        <w:numPr>
          <w:ilvl w:val="1"/>
          <w:numId w:val="37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</w:rPr>
      </w:pPr>
      <w:r w:rsidRPr="00392FC8">
        <w:rPr>
          <w:rFonts w:ascii="Google Sans Text" w:hAnsi="Google Sans Text" w:cs="Google Sans Text"/>
        </w:rPr>
        <w:t xml:space="preserve">Полное удаление кривых с координатного поля. Операция мгновенно стирает все накопленные точки векторов популяций хищников и жертв, возвращая компонент </w:t>
      </w:r>
      <w:r w:rsidRPr="00392FC8">
        <w:rPr>
          <w:rFonts w:ascii="Google Sans Text" w:hAnsi="Google Sans Text" w:cs="Google Sans Text"/>
          <w:sz w:val="20"/>
          <w:szCs w:val="20"/>
        </w:rPr>
        <w:t>chart1</w:t>
      </w:r>
      <w:r w:rsidRPr="00392FC8">
        <w:rPr>
          <w:rFonts w:ascii="Google Sans Text" w:hAnsi="Google Sans Text" w:cs="Google Sans Text"/>
        </w:rPr>
        <w:t xml:space="preserve"> к исходному состоянию пустой сетки.</w:t>
      </w:r>
    </w:p>
    <w:p w14:paraId="447D1DDD" w14:textId="77777777" w:rsidR="00B70F2E" w:rsidRPr="00392FC8" w:rsidRDefault="00B70F2E" w:rsidP="0034391A">
      <w:pPr>
        <w:numPr>
          <w:ilvl w:val="1"/>
          <w:numId w:val="37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</w:rPr>
      </w:pPr>
      <w:r w:rsidRPr="00392FC8">
        <w:rPr>
          <w:rFonts w:ascii="Google Sans Text" w:hAnsi="Google Sans Text" w:cs="Google Sans Text"/>
        </w:rPr>
        <w:t>Сброс автоматических масштабов осей. При удалении данных внутренние программные счетчики максимумов осей $X$ и $Y$ сбрасываются, что предотвращает сохранение старых «растянутых» масштабов для новых экспериментов.</w:t>
      </w:r>
    </w:p>
    <w:p w14:paraId="0EEF8CD1" w14:textId="77777777" w:rsidR="00B70F2E" w:rsidRPr="00392FC8" w:rsidRDefault="00B70F2E" w:rsidP="0034391A">
      <w:pPr>
        <w:numPr>
          <w:ilvl w:val="1"/>
          <w:numId w:val="37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</w:rPr>
      </w:pPr>
      <w:r w:rsidRPr="00392FC8">
        <w:rPr>
          <w:rFonts w:ascii="Google Sans Text" w:hAnsi="Google Sans Text" w:cs="Google Sans Text"/>
        </w:rPr>
        <w:t>Очистка оперативной памяти от массивов точек. Программа освобождает ресурсы, выделенные под хранение координат графических серий, предотвращая перегрузку памяти при длительных сериях симуляций.</w:t>
      </w:r>
    </w:p>
    <w:p w14:paraId="16F9E620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" w:hAnsi="Google Sans" w:cs="Google Sans"/>
          <w:szCs w:val="28"/>
        </w:rPr>
      </w:pPr>
      <w:r w:rsidRPr="00392FC8">
        <w:rPr>
          <w:rFonts w:ascii="Google Sans" w:hAnsi="Google Sans" w:cs="Google Sans"/>
          <w:szCs w:val="28"/>
        </w:rPr>
        <w:t xml:space="preserve">Для того, чтобы удалить </w:t>
      </w:r>
      <w:r w:rsidRPr="00392FC8">
        <w:rPr>
          <w:rFonts w:ascii="Google Sans Text" w:hAnsi="Google Sans Text" w:cs="Google Sans Text"/>
          <w:szCs w:val="28"/>
        </w:rPr>
        <w:t>все графические данные с экрана и подготовить холст к новой итерации моделирования, необходимо</w:t>
      </w:r>
      <w:r w:rsidRPr="00392FC8">
        <w:rPr>
          <w:rFonts w:ascii="Google Sans" w:hAnsi="Google Sans" w:cs="Google Sans"/>
          <w:szCs w:val="28"/>
        </w:rPr>
        <w:t>:</w:t>
      </w:r>
    </w:p>
    <w:p w14:paraId="0BFE15F2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 Text" w:hAnsi="Google Sans Text" w:cs="Google Sans Text"/>
        </w:rPr>
      </w:pPr>
      <w:r w:rsidRPr="00392FC8">
        <w:rPr>
          <w:rFonts w:ascii="Google Sans Text" w:hAnsi="Google Sans Text" w:cs="Google Sans Text"/>
        </w:rPr>
        <w:t>1. Нажать управляющую кнопку «Сброс» (</w:t>
      </w:r>
      <w:proofErr w:type="spellStart"/>
      <w:r w:rsidRPr="00392FC8">
        <w:rPr>
          <w:rFonts w:ascii="Google Sans Text" w:hAnsi="Google Sans Text" w:cs="Google Sans Text"/>
          <w:sz w:val="20"/>
          <w:szCs w:val="20"/>
        </w:rPr>
        <w:t>btnReset</w:t>
      </w:r>
      <w:proofErr w:type="spellEnd"/>
      <w:r w:rsidRPr="00392FC8">
        <w:rPr>
          <w:rFonts w:ascii="Google Sans Text" w:hAnsi="Google Sans Text" w:cs="Google Sans Text"/>
        </w:rPr>
        <w:t>). Данное действие является триггером для выполнения внутренней функции очистки.</w:t>
      </w:r>
    </w:p>
    <w:p w14:paraId="2D9CA0DC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 Text" w:hAnsi="Google Sans Text" w:cs="Google Sans Text"/>
        </w:rPr>
      </w:pPr>
      <w:r w:rsidRPr="00392FC8">
        <w:rPr>
          <w:rFonts w:ascii="Google Sans Text" w:hAnsi="Google Sans Text" w:cs="Google Sans Text"/>
        </w:rPr>
        <w:t>2. Дождаться выполнения системного метода. Внутри обработчика клика кнопки на C# автоматически выполнится программный код, который удаляет точки из коллекций обеих серий:</w:t>
      </w:r>
    </w:p>
    <w:p w14:paraId="6CD3D762" w14:textId="20E48BC0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 Text" w:hAnsi="Google Sans Text" w:cs="Google Sans Text"/>
        </w:rPr>
      </w:pPr>
      <w:r w:rsidRPr="00392FC8">
        <w:rPr>
          <w:rFonts w:ascii="Google Sans Text" w:hAnsi="Google Sans Text" w:cs="Google Sans Text"/>
        </w:rPr>
        <w:t xml:space="preserve">3. Убедиться в визуальной очистке. Компонент </w:t>
      </w:r>
      <w:r w:rsidRPr="00392FC8">
        <w:rPr>
          <w:rFonts w:ascii="Google Sans Text" w:hAnsi="Google Sans Text" w:cs="Google Sans Text"/>
          <w:sz w:val="20"/>
          <w:szCs w:val="20"/>
        </w:rPr>
        <w:t>chart1</w:t>
      </w:r>
      <w:r w:rsidRPr="00392FC8">
        <w:rPr>
          <w:rFonts w:ascii="Google Sans Text" w:hAnsi="Google Sans Text" w:cs="Google Sans Text"/>
        </w:rPr>
        <w:t xml:space="preserve"> мгновенно обновит свое графическое поле, удалив синюю и красную кривые. После этого левая панель параметров (</w:t>
      </w:r>
      <w:r w:rsidRPr="00392FC8">
        <w:rPr>
          <w:rFonts w:ascii="Google Sans Text" w:hAnsi="Google Sans Text" w:cs="Google Sans Text"/>
          <w:sz w:val="20"/>
          <w:szCs w:val="20"/>
        </w:rPr>
        <w:t>panel1</w:t>
      </w:r>
      <w:r w:rsidRPr="00392FC8">
        <w:rPr>
          <w:rFonts w:ascii="Google Sans Text" w:hAnsi="Google Sans Text" w:cs="Google Sans Text"/>
        </w:rPr>
        <w:t>) будет разблокирована, и система будет полностью готова к добавлению новых коэффициентов и повторному</w:t>
      </w:r>
      <w:r>
        <w:rPr>
          <w:rFonts w:ascii="Google Sans Text" w:hAnsi="Google Sans Text" w:cs="Google Sans Text"/>
        </w:rPr>
        <w:t xml:space="preserve"> запуску расчета.</w:t>
      </w:r>
    </w:p>
    <w:p w14:paraId="7AD2075C" w14:textId="77777777" w:rsidR="00D53CE4" w:rsidRPr="00D53CE4" w:rsidRDefault="00D53CE4" w:rsidP="00B70F2E">
      <w:pPr>
        <w:tabs>
          <w:tab w:val="left" w:pos="1134"/>
        </w:tabs>
        <w:spacing w:after="0"/>
        <w:ind w:firstLine="709"/>
        <w:jc w:val="both"/>
        <w:rPr>
          <w:rFonts w:ascii="Google Sans Text" w:hAnsi="Google Sans Text" w:cs="Google Sans Text"/>
        </w:rPr>
      </w:pPr>
    </w:p>
    <w:p w14:paraId="5065BC9D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71" w:name="a4c9f7e1-6c55-4328-a2d2-449d057f2e00"/>
      <w:bookmarkEnd w:id="71"/>
      <w:r>
        <w:rPr>
          <w:b/>
          <w:bCs/>
          <w:sz w:val="32"/>
          <w:szCs w:val="32"/>
        </w:rPr>
        <w:lastRenderedPageBreak/>
        <w:t>Горячие клавиши</w:t>
      </w:r>
    </w:p>
    <w:p w14:paraId="6A01C4C6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>Следующий раздел содержит все сочетания клавиш и способы управления, поддерживаемые АС «Биомодель» для ускорения работы оператора.</w:t>
      </w:r>
    </w:p>
    <w:p w14:paraId="60E6D5CA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392FC8">
        <w:rPr>
          <w:rFonts w:cs="Times New Roman"/>
          <w:szCs w:val="28"/>
        </w:rPr>
        <w:t>Общие операции и вызов справки</w:t>
      </w:r>
    </w:p>
    <w:p w14:paraId="12A49BE0" w14:textId="77777777" w:rsidR="00B70F2E" w:rsidRPr="00392FC8" w:rsidRDefault="00B70F2E" w:rsidP="0034391A">
      <w:pPr>
        <w:numPr>
          <w:ilvl w:val="1"/>
          <w:numId w:val="38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F1 — вызвать контекстную справку (руководство пользователя </w:t>
      </w:r>
      <w:proofErr w:type="spellStart"/>
      <w:r w:rsidRPr="00392FC8">
        <w:rPr>
          <w:rFonts w:cs="Times New Roman"/>
        </w:rPr>
        <w:t>Dr.Explain</w:t>
      </w:r>
      <w:proofErr w:type="spellEnd"/>
      <w:r w:rsidRPr="00392FC8">
        <w:rPr>
          <w:rFonts w:cs="Times New Roman"/>
        </w:rPr>
        <w:t>).</w:t>
      </w:r>
    </w:p>
    <w:p w14:paraId="4FFC8CA8" w14:textId="77777777" w:rsidR="00B70F2E" w:rsidRPr="00392FC8" w:rsidRDefault="00B70F2E" w:rsidP="0034391A">
      <w:pPr>
        <w:numPr>
          <w:ilvl w:val="1"/>
          <w:numId w:val="38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proofErr w:type="spellStart"/>
      <w:r w:rsidRPr="00392FC8">
        <w:rPr>
          <w:rFonts w:cs="Times New Roman"/>
        </w:rPr>
        <w:t>Alt</w:t>
      </w:r>
      <w:proofErr w:type="spellEnd"/>
      <w:r w:rsidRPr="00392FC8">
        <w:rPr>
          <w:rFonts w:cs="Times New Roman"/>
        </w:rPr>
        <w:t xml:space="preserve"> + </w:t>
      </w:r>
      <w:proofErr w:type="spellStart"/>
      <w:r w:rsidRPr="00392FC8">
        <w:rPr>
          <w:rFonts w:cs="Times New Roman"/>
        </w:rPr>
        <w:t>PrintScreen</w:t>
      </w:r>
      <w:proofErr w:type="spellEnd"/>
      <w:r w:rsidRPr="00392FC8">
        <w:rPr>
          <w:rFonts w:cs="Times New Roman"/>
        </w:rPr>
        <w:t xml:space="preserve"> — сделать снимок активного главного окна программы АС «Биомодель» в буфер обмена для последующей вставки в отчет.</w:t>
      </w:r>
    </w:p>
    <w:p w14:paraId="26ACF049" w14:textId="77777777" w:rsidR="00B70F2E" w:rsidRPr="00392FC8" w:rsidRDefault="00B70F2E" w:rsidP="0034391A">
      <w:pPr>
        <w:numPr>
          <w:ilvl w:val="1"/>
          <w:numId w:val="38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proofErr w:type="spellStart"/>
      <w:r w:rsidRPr="00392FC8">
        <w:rPr>
          <w:rFonts w:cs="Times New Roman"/>
        </w:rPr>
        <w:t>PrintScreen</w:t>
      </w:r>
      <w:proofErr w:type="spellEnd"/>
      <w:r w:rsidRPr="00392FC8">
        <w:rPr>
          <w:rFonts w:cs="Times New Roman"/>
        </w:rPr>
        <w:t xml:space="preserve"> — сделать снимок всего экрана.</w:t>
      </w:r>
    </w:p>
    <w:p w14:paraId="538ADF89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392FC8">
        <w:rPr>
          <w:rFonts w:cs="Times New Roman"/>
          <w:szCs w:val="28"/>
        </w:rPr>
        <w:t>Операции редактирования параметров (</w:t>
      </w:r>
      <w:r w:rsidRPr="00392FC8">
        <w:rPr>
          <w:rFonts w:ascii="Courier New" w:hAnsi="Courier New" w:cs="Courier New"/>
          <w:szCs w:val="28"/>
        </w:rPr>
        <w:t>panel1</w:t>
      </w:r>
      <w:r w:rsidRPr="00392FC8">
        <w:rPr>
          <w:rFonts w:cs="Times New Roman"/>
          <w:szCs w:val="28"/>
        </w:rPr>
        <w:t>)</w:t>
      </w:r>
    </w:p>
    <w:p w14:paraId="11AE5B65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 w:rsidRPr="00392FC8">
        <w:rPr>
          <w:rFonts w:cs="Times New Roman"/>
        </w:rPr>
        <w:t>При вводе числовых коэффициентов и стартовой численности популяций в текстовых полях доступны стандартные системные комбинации:</w:t>
      </w:r>
    </w:p>
    <w:p w14:paraId="68F4F640" w14:textId="77777777" w:rsidR="00B70F2E" w:rsidRPr="00392FC8" w:rsidRDefault="00B70F2E" w:rsidP="0034391A">
      <w:pPr>
        <w:numPr>
          <w:ilvl w:val="1"/>
          <w:numId w:val="39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Ctrl + C или Ctrl + </w:t>
      </w:r>
      <w:proofErr w:type="spellStart"/>
      <w:r w:rsidRPr="00392FC8">
        <w:rPr>
          <w:rFonts w:cs="Times New Roman"/>
        </w:rPr>
        <w:t>Insert</w:t>
      </w:r>
      <w:proofErr w:type="spellEnd"/>
      <w:r w:rsidRPr="00392FC8">
        <w:rPr>
          <w:rFonts w:cs="Times New Roman"/>
        </w:rPr>
        <w:t xml:space="preserve"> — копировать выделенное числовое значение в буфер обмена.</w:t>
      </w:r>
    </w:p>
    <w:p w14:paraId="1897D6CF" w14:textId="77777777" w:rsidR="00B70F2E" w:rsidRPr="00392FC8" w:rsidRDefault="00B70F2E" w:rsidP="0034391A">
      <w:pPr>
        <w:numPr>
          <w:ilvl w:val="1"/>
          <w:numId w:val="39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Ctrl + V или Shift + </w:t>
      </w:r>
      <w:proofErr w:type="spellStart"/>
      <w:r w:rsidRPr="00392FC8">
        <w:rPr>
          <w:rFonts w:cs="Times New Roman"/>
        </w:rPr>
        <w:t>Insert</w:t>
      </w:r>
      <w:proofErr w:type="spellEnd"/>
      <w:r w:rsidRPr="00392FC8">
        <w:rPr>
          <w:rFonts w:cs="Times New Roman"/>
        </w:rPr>
        <w:t xml:space="preserve"> — вставить скопированное значение из буфера в поле ввода.</w:t>
      </w:r>
    </w:p>
    <w:p w14:paraId="141889B6" w14:textId="77777777" w:rsidR="00B70F2E" w:rsidRPr="00392FC8" w:rsidRDefault="00B70F2E" w:rsidP="0034391A">
      <w:pPr>
        <w:numPr>
          <w:ilvl w:val="1"/>
          <w:numId w:val="39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Ctrl + X или Shift + </w:t>
      </w:r>
      <w:proofErr w:type="spellStart"/>
      <w:r w:rsidRPr="00392FC8">
        <w:rPr>
          <w:rFonts w:cs="Times New Roman"/>
        </w:rPr>
        <w:t>Delete</w:t>
      </w:r>
      <w:proofErr w:type="spellEnd"/>
      <w:r w:rsidRPr="00392FC8">
        <w:rPr>
          <w:rFonts w:cs="Times New Roman"/>
        </w:rPr>
        <w:t xml:space="preserve"> — вырезать выбранное значение.</w:t>
      </w:r>
    </w:p>
    <w:p w14:paraId="0C67BBAD" w14:textId="77777777" w:rsidR="00B70F2E" w:rsidRPr="00392FC8" w:rsidRDefault="00B70F2E" w:rsidP="0034391A">
      <w:pPr>
        <w:numPr>
          <w:ilvl w:val="1"/>
          <w:numId w:val="39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>Ctrl + A — выделить весь текст в текущем поле ввода для его быстрой замены.</w:t>
      </w:r>
    </w:p>
    <w:p w14:paraId="029783F0" w14:textId="77777777" w:rsidR="00B70F2E" w:rsidRPr="00392FC8" w:rsidRDefault="00B70F2E" w:rsidP="0034391A">
      <w:pPr>
        <w:numPr>
          <w:ilvl w:val="1"/>
          <w:numId w:val="39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proofErr w:type="spellStart"/>
      <w:r w:rsidRPr="00392FC8">
        <w:rPr>
          <w:rFonts w:cs="Times New Roman"/>
        </w:rPr>
        <w:t>Backspace</w:t>
      </w:r>
      <w:proofErr w:type="spellEnd"/>
      <w:r w:rsidRPr="00392FC8">
        <w:rPr>
          <w:rFonts w:cs="Times New Roman"/>
        </w:rPr>
        <w:t xml:space="preserve"> / </w:t>
      </w:r>
      <w:proofErr w:type="spellStart"/>
      <w:r w:rsidRPr="00392FC8">
        <w:rPr>
          <w:rFonts w:cs="Times New Roman"/>
        </w:rPr>
        <w:t>Delete</w:t>
      </w:r>
      <w:proofErr w:type="spellEnd"/>
      <w:r w:rsidRPr="00392FC8">
        <w:rPr>
          <w:rFonts w:cs="Times New Roman"/>
        </w:rPr>
        <w:t xml:space="preserve"> — удалить символ перед / после курсора.</w:t>
      </w:r>
    </w:p>
    <w:p w14:paraId="09AD487C" w14:textId="77777777" w:rsidR="00B70F2E" w:rsidRPr="00392FC8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szCs w:val="28"/>
        </w:rPr>
      </w:pPr>
      <w:r w:rsidRPr="00392FC8">
        <w:rPr>
          <w:rFonts w:cs="Times New Roman"/>
          <w:szCs w:val="28"/>
        </w:rPr>
        <w:t>Управление при помощи мыши</w:t>
      </w:r>
    </w:p>
    <w:p w14:paraId="57C27CAA" w14:textId="77777777" w:rsidR="00B70F2E" w:rsidRPr="00392FC8" w:rsidRDefault="00B70F2E" w:rsidP="0034391A">
      <w:pPr>
        <w:numPr>
          <w:ilvl w:val="1"/>
          <w:numId w:val="40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Левый клик мыши (ЛКМ) по кнопкам «Старт», «Пауза», «Сброс» — мгновенная активация соответствующего режима работы вычислительного ядра и таймера </w:t>
      </w:r>
      <w:r w:rsidRPr="00392FC8">
        <w:rPr>
          <w:rFonts w:ascii="Courier New" w:hAnsi="Courier New" w:cs="Courier New"/>
          <w:sz w:val="20"/>
          <w:szCs w:val="20"/>
        </w:rPr>
        <w:t>Timer1_Tick</w:t>
      </w:r>
      <w:r w:rsidRPr="00392FC8">
        <w:rPr>
          <w:rFonts w:cs="Times New Roman"/>
        </w:rPr>
        <w:t>.</w:t>
      </w:r>
    </w:p>
    <w:p w14:paraId="5B355865" w14:textId="6671409E" w:rsidR="00B70F2E" w:rsidRPr="00392FC8" w:rsidRDefault="00B70F2E" w:rsidP="0034391A">
      <w:pPr>
        <w:numPr>
          <w:ilvl w:val="1"/>
          <w:numId w:val="40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Наведение курсора мыши на элементы графика </w:t>
      </w:r>
      <w:r w:rsidRPr="00392FC8">
        <w:rPr>
          <w:rFonts w:ascii="Courier New" w:hAnsi="Courier New" w:cs="Courier New"/>
          <w:sz w:val="20"/>
          <w:szCs w:val="20"/>
        </w:rPr>
        <w:t>chart1</w:t>
      </w:r>
      <w:r w:rsidRPr="00392FC8">
        <w:rPr>
          <w:rFonts w:cs="Times New Roman"/>
        </w:rPr>
        <w:t xml:space="preserve"> — позволяет оператору визуально сопоставить положение точек кривых хищников и жертв с осями координат для быстрой оценки численности особей в конкретный момент модельного времени.</w:t>
      </w:r>
    </w:p>
    <w:p w14:paraId="21C8D254" w14:textId="77777777" w:rsidR="00D53CE4" w:rsidRDefault="00D53CE4" w:rsidP="00D53CE4">
      <w:pPr>
        <w:tabs>
          <w:tab w:val="left" w:pos="1134"/>
        </w:tabs>
        <w:spacing w:after="0"/>
        <w:ind w:left="709"/>
        <w:jc w:val="both"/>
        <w:rPr>
          <w:rFonts w:cs="Times New Roman"/>
          <w:b/>
          <w:bCs/>
        </w:rPr>
      </w:pPr>
    </w:p>
    <w:p w14:paraId="4245FA5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72" w:name="6f3bc474-a020-47f6-9936-ca03a2eeb4fc"/>
      <w:bookmarkEnd w:id="72"/>
      <w:r>
        <w:rPr>
          <w:b/>
          <w:bCs/>
          <w:sz w:val="32"/>
          <w:szCs w:val="32"/>
        </w:rPr>
        <w:t>Лучшие практики</w:t>
      </w:r>
    </w:p>
    <w:p w14:paraId="11A09C64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Данный раздел посвящен наиболее эффективным способам применения АС "Биомодель" для решения типовых задач.</w:t>
      </w:r>
    </w:p>
    <w:p w14:paraId="599C6D30" w14:textId="5A21E2A1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t xml:space="preserve">Особое внимание уделено </w:t>
      </w:r>
      <w:r>
        <w:rPr>
          <w:rFonts w:cs="Times New Roman"/>
        </w:rPr>
        <w:t>методике подбора сбалансированных коэффициентов среды и минимизации вычислительной погрешности при симуляции.</w:t>
      </w:r>
    </w:p>
    <w:p w14:paraId="61002410" w14:textId="77777777" w:rsidR="00392FC8" w:rsidRPr="00392FC8" w:rsidRDefault="00392FC8" w:rsidP="00B70F2E">
      <w:pPr>
        <w:tabs>
          <w:tab w:val="left" w:pos="1134"/>
        </w:tabs>
        <w:spacing w:after="0"/>
        <w:ind w:firstLine="709"/>
        <w:jc w:val="both"/>
      </w:pPr>
    </w:p>
    <w:p w14:paraId="15E1AE41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b/>
          <w:bCs/>
          <w:szCs w:val="28"/>
        </w:rPr>
      </w:pPr>
      <w:bookmarkStart w:id="73" w:name="0678bb1a-cf2c-4d8e-ada8-67718a6d6910"/>
      <w:bookmarkEnd w:id="73"/>
      <w:r>
        <w:rPr>
          <w:rFonts w:cs="Times New Roman"/>
          <w:b/>
          <w:bCs/>
          <w:szCs w:val="28"/>
        </w:rPr>
        <w:t>Как эффективно настраивать параметры и анализировать результаты моделирования:</w:t>
      </w:r>
    </w:p>
    <w:p w14:paraId="0DE6A5AB" w14:textId="77777777" w:rsidR="00B70F2E" w:rsidRPr="00392FC8" w:rsidRDefault="00B70F2E" w:rsidP="0034391A">
      <w:pPr>
        <w:numPr>
          <w:ilvl w:val="1"/>
          <w:numId w:val="41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>Используйте функцию быстрой очистки интерфейса. Перед началом каждого нового эксперимента с иными коэффициентами всегда нажимайте кнопку «Сброс»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btnReset</w:t>
      </w:r>
      <w:proofErr w:type="spellEnd"/>
      <w:r w:rsidRPr="00392FC8">
        <w:rPr>
          <w:rFonts w:cs="Times New Roman"/>
        </w:rPr>
        <w:t xml:space="preserve">) — это мгновенно очистит графические серии на </w:t>
      </w:r>
      <w:r w:rsidRPr="00392FC8">
        <w:rPr>
          <w:rFonts w:ascii="Courier New" w:hAnsi="Courier New" w:cs="Courier New"/>
          <w:sz w:val="20"/>
          <w:szCs w:val="20"/>
        </w:rPr>
        <w:t>chart1</w:t>
      </w:r>
      <w:r w:rsidRPr="00392FC8">
        <w:rPr>
          <w:rFonts w:cs="Times New Roman"/>
        </w:rPr>
        <w:t xml:space="preserve"> и обнулит прошлые переменные в вычислительном ядре, исключая наложение данных.</w:t>
      </w:r>
    </w:p>
    <w:p w14:paraId="646E517C" w14:textId="77777777" w:rsidR="00B70F2E" w:rsidRPr="00392FC8" w:rsidRDefault="00B70F2E" w:rsidP="0034391A">
      <w:pPr>
        <w:numPr>
          <w:ilvl w:val="1"/>
          <w:numId w:val="41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>Применяйте тактическую остановку расчета. Для детальной фиксации промежуточных экстремумов популяционных волн используйте кнопку «Пауза» (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btnPause</w:t>
      </w:r>
      <w:proofErr w:type="spellEnd"/>
      <w:r w:rsidRPr="00392FC8">
        <w:rPr>
          <w:rFonts w:cs="Times New Roman"/>
        </w:rPr>
        <w:t xml:space="preserve">). Это останавливает итерационный таймер </w:t>
      </w:r>
      <w:r w:rsidRPr="00392FC8">
        <w:rPr>
          <w:rFonts w:ascii="Courier New" w:hAnsi="Courier New" w:cs="Courier New"/>
          <w:sz w:val="20"/>
          <w:szCs w:val="20"/>
        </w:rPr>
        <w:t>Timer1_Tick</w:t>
      </w:r>
      <w:r w:rsidRPr="00392FC8">
        <w:rPr>
          <w:rFonts w:cs="Times New Roman"/>
        </w:rPr>
        <w:t xml:space="preserve"> и позволяет </w:t>
      </w:r>
      <w:r w:rsidRPr="00392FC8">
        <w:rPr>
          <w:rFonts w:cs="Times New Roman"/>
        </w:rPr>
        <w:lastRenderedPageBreak/>
        <w:t>зафиксировать текущие координаты численности хищников и жертв без потери накопленной динамики сеанса.</w:t>
      </w:r>
    </w:p>
    <w:p w14:paraId="7738DD02" w14:textId="77777777" w:rsidR="00B70F2E" w:rsidRPr="00392FC8" w:rsidRDefault="00B70F2E" w:rsidP="0034391A">
      <w:pPr>
        <w:numPr>
          <w:ilvl w:val="1"/>
          <w:numId w:val="41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Контролируйте автоматические индикаторы вымирания. Регулярно отслеживайте состояние текстовых полей 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tbDeadTimePred</w:t>
      </w:r>
      <w:proofErr w:type="spellEnd"/>
      <w:r w:rsidRPr="00392FC8">
        <w:rPr>
          <w:rFonts w:cs="Times New Roman"/>
        </w:rPr>
        <w:t xml:space="preserve"> и </w:t>
      </w:r>
      <w:proofErr w:type="spellStart"/>
      <w:r w:rsidRPr="00392FC8">
        <w:rPr>
          <w:rFonts w:ascii="Courier New" w:hAnsi="Courier New" w:cs="Courier New"/>
          <w:sz w:val="20"/>
          <w:szCs w:val="20"/>
        </w:rPr>
        <w:t>tbDeadTimePrey</w:t>
      </w:r>
      <w:proofErr w:type="spellEnd"/>
      <w:r w:rsidRPr="00392FC8">
        <w:rPr>
          <w:rFonts w:cs="Times New Roman"/>
        </w:rPr>
        <w:t xml:space="preserve"> на правых панелях статистики, чтобы вовремя заметить момент экологического коллапса экосистемы, когда одна из популяций полностью исчезает.</w:t>
      </w:r>
    </w:p>
    <w:p w14:paraId="5B83833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Для эффективного проведения серии лабораторных исследований рекомендуется:</w:t>
      </w:r>
    </w:p>
    <w:p w14:paraId="5F4CFD8A" w14:textId="77777777" w:rsidR="00B70F2E" w:rsidRPr="00392FC8" w:rsidRDefault="00B70F2E" w:rsidP="0034391A">
      <w:pPr>
        <w:numPr>
          <w:ilvl w:val="1"/>
          <w:numId w:val="42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>Соблюдать правила ввода вещественных чисел. Чтобы вычислительное ядро на C# корректно обрабатывало дробные коэффициенты рождаемости и смертности, вводите их через системный разделитель (запятую). Это предотвратит появление программных сбоев валидации данных.</w:t>
      </w:r>
    </w:p>
    <w:p w14:paraId="27A771F3" w14:textId="525563DE" w:rsidR="00B70F2E" w:rsidRPr="00392FC8" w:rsidRDefault="00B70F2E" w:rsidP="0034391A">
      <w:pPr>
        <w:numPr>
          <w:ilvl w:val="1"/>
          <w:numId w:val="42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</w:rPr>
      </w:pPr>
      <w:r w:rsidRPr="00392FC8">
        <w:rPr>
          <w:rFonts w:cs="Times New Roman"/>
        </w:rPr>
        <w:t xml:space="preserve">Начинать симуляцию с верифицированных базовых значений. Перед запуском экстремальных сценариев выполните расчет на основе контрольного примера (п. 6.2). Убедившись в получении стабильных волнообразных графиков, плавно изменяйте отдельные коэффициенты на малые доли (например, на </w:t>
      </w:r>
      <w:r w:rsidRPr="00392FC8">
        <w:rPr>
          <w:rFonts w:ascii="Courier New" w:hAnsi="Courier New" w:cs="Courier New"/>
          <w:sz w:val="20"/>
          <w:szCs w:val="20"/>
        </w:rPr>
        <w:t>0.001</w:t>
      </w:r>
      <w:r w:rsidRPr="00392FC8">
        <w:rPr>
          <w:rFonts w:cs="Times New Roman"/>
        </w:rPr>
        <w:t>), чтобы наглядно проследить за изменением фазового портрета модели.</w:t>
      </w:r>
    </w:p>
    <w:p w14:paraId="30E50BD3" w14:textId="77777777" w:rsidR="00392FC8" w:rsidRDefault="00392FC8" w:rsidP="00392FC8">
      <w:pPr>
        <w:tabs>
          <w:tab w:val="left" w:pos="1134"/>
        </w:tabs>
        <w:spacing w:after="0"/>
        <w:ind w:left="709"/>
        <w:jc w:val="both"/>
        <w:rPr>
          <w:rFonts w:cs="Times New Roman"/>
          <w:b/>
          <w:bCs/>
        </w:rPr>
      </w:pPr>
    </w:p>
    <w:p w14:paraId="5DCB307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b/>
          <w:bCs/>
          <w:szCs w:val="28"/>
        </w:rPr>
      </w:pPr>
      <w:bookmarkStart w:id="74" w:name="a2c9767d-8ffb-4658-bac9-467acd9427fa"/>
      <w:bookmarkEnd w:id="74"/>
      <w:r>
        <w:rPr>
          <w:rFonts w:cs="Times New Roman"/>
          <w:b/>
          <w:bCs/>
          <w:szCs w:val="28"/>
        </w:rPr>
        <w:t>Как быстро запустить симуляцию и получить первые результаты:</w:t>
      </w:r>
    </w:p>
    <w:p w14:paraId="570E75F5" w14:textId="77777777" w:rsidR="00B70F2E" w:rsidRDefault="00B70F2E" w:rsidP="0034391A">
      <w:pPr>
        <w:numPr>
          <w:ilvl w:val="1"/>
          <w:numId w:val="4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Используйте предустановленный набор параметров</w:t>
      </w:r>
      <w:r>
        <w:rPr>
          <w:rFonts w:cs="Times New Roman"/>
        </w:rPr>
        <w:t xml:space="preserve"> — для мгновенного старта введите базовые сбалансированные значения (например: 80 жертв, 30 хищников) и нажмите кнопку </w:t>
      </w:r>
      <w:r>
        <w:rPr>
          <w:rFonts w:cs="Times New Roman"/>
          <w:b/>
          <w:bCs/>
        </w:rPr>
        <w:t>«Старт»</w:t>
      </w:r>
      <w:r>
        <w:rPr>
          <w:rFonts w:cs="Times New Roman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btnStart</w:t>
      </w:r>
      <w:proofErr w:type="spellEnd"/>
      <w:r>
        <w:rPr>
          <w:rFonts w:cs="Times New Roman"/>
        </w:rPr>
        <w:t xml:space="preserve">). Это позволит сразу запустить таймер вычислений </w:t>
      </w:r>
      <w:r>
        <w:rPr>
          <w:rFonts w:ascii="Courier New" w:hAnsi="Courier New" w:cs="Courier New"/>
          <w:sz w:val="20"/>
          <w:szCs w:val="20"/>
        </w:rPr>
        <w:t>Timer1_Tick</w:t>
      </w:r>
      <w:r>
        <w:rPr>
          <w:rFonts w:cs="Times New Roman"/>
        </w:rPr>
        <w:t xml:space="preserve"> без необходимости длительного подбора коэффициентов.</w:t>
      </w:r>
    </w:p>
    <w:p w14:paraId="60D00B19" w14:textId="77777777" w:rsidR="00B70F2E" w:rsidRDefault="00B70F2E" w:rsidP="0034391A">
      <w:pPr>
        <w:numPr>
          <w:ilvl w:val="1"/>
          <w:numId w:val="4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Ориентируйтесь по цвету графических серий</w:t>
      </w:r>
      <w:r>
        <w:rPr>
          <w:rFonts w:cs="Times New Roman"/>
        </w:rPr>
        <w:t xml:space="preserve"> — на компоненте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cs="Times New Roman"/>
        </w:rPr>
        <w:t xml:space="preserve"> линии популяций разделены по цветам, что позволяет оперативно оценивать текущую биологическую ситуацию на экране с первого взгляда.</w:t>
      </w:r>
    </w:p>
    <w:p w14:paraId="2846A8C8" w14:textId="77777777" w:rsidR="00B70F2E" w:rsidRDefault="00B70F2E" w:rsidP="0034391A">
      <w:pPr>
        <w:numPr>
          <w:ilvl w:val="1"/>
          <w:numId w:val="43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Используйте мгновенный сброс для очистки формы</w:t>
      </w:r>
      <w:r>
        <w:rPr>
          <w:rFonts w:cs="Times New Roman"/>
        </w:rPr>
        <w:t xml:space="preserve"> — если графики вышли за пределы видимости или одна из популяций вымерла, нажмите кнопку </w:t>
      </w:r>
      <w:r>
        <w:rPr>
          <w:rFonts w:cs="Times New Roman"/>
          <w:b/>
          <w:bCs/>
        </w:rPr>
        <w:t>«Сброс»</w:t>
      </w:r>
      <w:r>
        <w:rPr>
          <w:rFonts w:cs="Times New Roman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btnReset</w:t>
      </w:r>
      <w:proofErr w:type="spellEnd"/>
      <w:r>
        <w:rPr>
          <w:rFonts w:cs="Times New Roman"/>
        </w:rPr>
        <w:t>), чтобы мгновенно вернуть систему в исходное состояние для следующего теста.</w:t>
      </w:r>
    </w:p>
    <w:p w14:paraId="39C5CD4F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Для быстрого анализа критических состояний моделируемой системы:</w:t>
      </w:r>
    </w:p>
    <w:p w14:paraId="74622291" w14:textId="77777777" w:rsidR="00B70F2E" w:rsidRDefault="00B70F2E" w:rsidP="0034391A">
      <w:pPr>
        <w:numPr>
          <w:ilvl w:val="1"/>
          <w:numId w:val="44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Отслеживайте правые панели статистики</w:t>
      </w:r>
      <w:r>
        <w:rPr>
          <w:rFonts w:cs="Times New Roman"/>
        </w:rPr>
        <w:t xml:space="preserve"> — при поиске точек экологического коллапса не нужно вручную прокручивать график; сразу смотрите на текстовые индикаторы </w:t>
      </w:r>
      <w:proofErr w:type="spellStart"/>
      <w:r>
        <w:rPr>
          <w:rFonts w:ascii="Courier New" w:hAnsi="Courier New" w:cs="Courier New"/>
          <w:sz w:val="20"/>
          <w:szCs w:val="20"/>
        </w:rPr>
        <w:t>tbDeadTimePred</w:t>
      </w:r>
      <w:proofErr w:type="spellEnd"/>
      <w:r>
        <w:rPr>
          <w:rFonts w:cs="Times New Roman"/>
        </w:rPr>
        <w:t xml:space="preserve"> и </w:t>
      </w:r>
      <w:proofErr w:type="spellStart"/>
      <w:r>
        <w:rPr>
          <w:rFonts w:ascii="Courier New" w:hAnsi="Courier New" w:cs="Courier New"/>
          <w:sz w:val="20"/>
          <w:szCs w:val="20"/>
        </w:rPr>
        <w:t>tbDeadTimePrey</w:t>
      </w:r>
      <w:proofErr w:type="spellEnd"/>
      <w:r>
        <w:rPr>
          <w:rFonts w:cs="Times New Roman"/>
        </w:rPr>
        <w:t>, которые мгновенно зафиксируют точную секунду вымирания вида.</w:t>
      </w:r>
    </w:p>
    <w:p w14:paraId="73D510D4" w14:textId="5E035EC3" w:rsidR="00B70F2E" w:rsidRDefault="00B70F2E" w:rsidP="0034391A">
      <w:pPr>
        <w:numPr>
          <w:ilvl w:val="1"/>
          <w:numId w:val="44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Применяйте экстренную паузу</w:t>
      </w:r>
      <w:r>
        <w:rPr>
          <w:rFonts w:cs="Times New Roman"/>
        </w:rPr>
        <w:t xml:space="preserve"> — для фиксации пиковых значений (максимумов и минимумов) численности особей в конкретный момент времени нажимайте кнопку </w:t>
      </w:r>
      <w:r>
        <w:rPr>
          <w:rFonts w:cs="Times New Roman"/>
          <w:b/>
          <w:bCs/>
        </w:rPr>
        <w:t>«Пауза»</w:t>
      </w:r>
      <w:r>
        <w:rPr>
          <w:rFonts w:cs="Times New Roman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btnPause</w:t>
      </w:r>
      <w:proofErr w:type="spellEnd"/>
      <w:r>
        <w:rPr>
          <w:rFonts w:cs="Times New Roman"/>
        </w:rPr>
        <w:t>), останавливая расчет без потери текущего прогресса.</w:t>
      </w:r>
    </w:p>
    <w:p w14:paraId="4FF39478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75" w:name="93087ea6-7b67-4996-9445-37e5768f786c"/>
      <w:bookmarkEnd w:id="75"/>
      <w:r>
        <w:rPr>
          <w:b/>
          <w:bCs/>
          <w:sz w:val="32"/>
          <w:szCs w:val="32"/>
        </w:rPr>
        <w:t>Как автоматизировать проведение вычислительного эксперимента и сбор метрик</w:t>
      </w:r>
    </w:p>
    <w:p w14:paraId="4E939862" w14:textId="77777777" w:rsidR="00B70F2E" w:rsidRDefault="00B70F2E" w:rsidP="0034391A">
      <w:pPr>
        <w:numPr>
          <w:ilvl w:val="1"/>
          <w:numId w:val="45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Автоматический итерационный пересчет</w:t>
      </w:r>
      <w:r>
        <w:rPr>
          <w:rFonts w:cs="Times New Roman"/>
        </w:rPr>
        <w:t xml:space="preserve">. Оператору не нужно вручную запускать каждую следующую итерацию метода Эйлера. За пошаговое вычисление </w:t>
      </w:r>
      <w:r>
        <w:rPr>
          <w:rFonts w:cs="Times New Roman"/>
        </w:rPr>
        <w:lastRenderedPageBreak/>
        <w:t>системы Лотки–Вольтерры отвечает внутренний таймер программы (</w:t>
      </w:r>
      <w:r>
        <w:rPr>
          <w:rFonts w:ascii="Courier New" w:hAnsi="Courier New" w:cs="Courier New"/>
          <w:sz w:val="20"/>
          <w:szCs w:val="20"/>
        </w:rPr>
        <w:t>Timer1_Tick</w:t>
      </w:r>
      <w:r>
        <w:rPr>
          <w:rFonts w:cs="Times New Roman"/>
        </w:rPr>
        <w:t>), который с заданной частотой обновляет данные и сам передает их на график.</w:t>
      </w:r>
    </w:p>
    <w:p w14:paraId="0F49CACF" w14:textId="77777777" w:rsidR="00B70F2E" w:rsidRDefault="00B70F2E" w:rsidP="0034391A">
      <w:pPr>
        <w:numPr>
          <w:ilvl w:val="1"/>
          <w:numId w:val="45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Автоматическое динамическое масштабирование</w:t>
      </w:r>
      <w:r>
        <w:rPr>
          <w:rFonts w:cs="Times New Roman"/>
        </w:rPr>
        <w:t xml:space="preserve">. Компонент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cs="Times New Roman"/>
        </w:rPr>
        <w:t xml:space="preserve"> самостоятельно подстраивает масштабы осей координат под непрерывно изменяющиеся значения численности популяций, предотвращая выход кривых за границы видимости экрана.</w:t>
      </w:r>
    </w:p>
    <w:p w14:paraId="1CF62D8F" w14:textId="77777777" w:rsidR="00B70F2E" w:rsidRDefault="00B70F2E" w:rsidP="0034391A">
      <w:pPr>
        <w:numPr>
          <w:ilvl w:val="1"/>
          <w:numId w:val="45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Автоматическая фиксация критических исходов</w:t>
      </w:r>
      <w:r>
        <w:rPr>
          <w:rFonts w:cs="Times New Roman"/>
        </w:rPr>
        <w:t>. Программа в фоновом режиме на каждом шаге проверяет условия вымирания видов и мгновенно регистрирует точное время коллапса экосистемы без участия пользователя.</w:t>
      </w:r>
    </w:p>
    <w:p w14:paraId="2B3E8FEE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Для автоматического контроля и завершения сеанса моделирования в системе реализовано:</w:t>
      </w:r>
    </w:p>
    <w:p w14:paraId="1A247428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1. </w:t>
      </w:r>
      <w:r>
        <w:rPr>
          <w:rFonts w:cs="Times New Roman"/>
          <w:b/>
          <w:bCs/>
        </w:rPr>
        <w:t>Программное отслеживание лимита времени</w:t>
      </w:r>
      <w:r>
        <w:rPr>
          <w:rFonts w:cs="Times New Roman"/>
        </w:rPr>
        <w:t xml:space="preserve">. При запуске симуляции кнопкой </w:t>
      </w:r>
      <w:r>
        <w:rPr>
          <w:rFonts w:cs="Times New Roman"/>
          <w:b/>
          <w:bCs/>
        </w:rPr>
        <w:t>«Старт»</w:t>
      </w:r>
      <w:r>
        <w:rPr>
          <w:rFonts w:cs="Times New Roman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btnStart</w:t>
      </w:r>
      <w:proofErr w:type="spellEnd"/>
      <w:r>
        <w:rPr>
          <w:rFonts w:cs="Times New Roman"/>
        </w:rPr>
        <w:t xml:space="preserve">) вычислительное ядро начинает непрерывное сопоставление текущего модельного времени с ограничением, установленным пользователем в текстовом поле </w:t>
      </w:r>
      <w:proofErr w:type="spellStart"/>
      <w:r>
        <w:rPr>
          <w:rFonts w:ascii="Courier New" w:hAnsi="Courier New" w:cs="Courier New"/>
          <w:sz w:val="20"/>
          <w:szCs w:val="20"/>
        </w:rPr>
        <w:t>tbTime</w:t>
      </w:r>
      <w:proofErr w:type="spellEnd"/>
      <w:r>
        <w:rPr>
          <w:rFonts w:cs="Times New Roman"/>
        </w:rPr>
        <w:t>.</w:t>
      </w:r>
    </w:p>
    <w:p w14:paraId="0388DC15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2. </w:t>
      </w:r>
      <w:r>
        <w:rPr>
          <w:rFonts w:cs="Times New Roman"/>
          <w:b/>
          <w:bCs/>
        </w:rPr>
        <w:t>Фоновый скрипт валидации условий останова</w:t>
      </w:r>
      <w:r>
        <w:rPr>
          <w:rFonts w:cs="Times New Roman"/>
        </w:rPr>
        <w:t>. На каждой итерации таймера программа выполняет условную проверку внутри кода:</w:t>
      </w:r>
    </w:p>
    <w:p w14:paraId="346FB1ED" w14:textId="2C02E4E3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3. </w:t>
      </w:r>
      <w:r>
        <w:rPr>
          <w:rFonts w:cs="Times New Roman"/>
          <w:b/>
          <w:bCs/>
        </w:rPr>
        <w:t>Мгновенное обновление информационных панелей</w:t>
      </w:r>
      <w:r>
        <w:rPr>
          <w:rFonts w:cs="Times New Roman"/>
        </w:rPr>
        <w:t xml:space="preserve">. Как только таймер останавливается, АС «Биомодель» автоматически блокирует расчетный цикл, подводит итоги по математическим максимумам, минимумам и средним значениям, после чего выводит финальный аналитический отчет на правые панели </w:t>
      </w:r>
      <w:r>
        <w:rPr>
          <w:rFonts w:ascii="Courier New" w:hAnsi="Courier New" w:cs="Courier New"/>
          <w:sz w:val="20"/>
          <w:szCs w:val="20"/>
        </w:rPr>
        <w:t>panel2</w:t>
      </w:r>
      <w:r>
        <w:rPr>
          <w:rFonts w:cs="Times New Roman"/>
        </w:rPr>
        <w:t xml:space="preserve"> и </w:t>
      </w:r>
      <w:r>
        <w:rPr>
          <w:rFonts w:ascii="Courier New" w:hAnsi="Courier New" w:cs="Courier New"/>
          <w:sz w:val="20"/>
          <w:szCs w:val="20"/>
        </w:rPr>
        <w:t>panel3</w:t>
      </w:r>
      <w:r>
        <w:rPr>
          <w:rFonts w:cs="Times New Roman"/>
        </w:rPr>
        <w:t>.</w:t>
      </w:r>
    </w:p>
    <w:p w14:paraId="06139E27" w14:textId="77777777" w:rsidR="00392FC8" w:rsidRDefault="00392FC8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</w:p>
    <w:p w14:paraId="3C098F9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76" w:name="987f122b-ded5-46a0-9bd1-4d853f2ae138"/>
      <w:bookmarkEnd w:id="76"/>
      <w:r>
        <w:rPr>
          <w:b/>
          <w:bCs/>
          <w:sz w:val="32"/>
          <w:szCs w:val="32"/>
        </w:rPr>
        <w:t>Как оценить характер поведения биологической системы и достоверность результатов</w:t>
      </w:r>
    </w:p>
    <w:p w14:paraId="55D65A10" w14:textId="77777777" w:rsidR="00B70F2E" w:rsidRDefault="00B70F2E" w:rsidP="0034391A">
      <w:pPr>
        <w:numPr>
          <w:ilvl w:val="1"/>
          <w:numId w:val="46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Оценка по фазовому портрету (Режим 2)</w:t>
      </w:r>
      <w:r>
        <w:rPr>
          <w:rFonts w:cs="Times New Roman"/>
        </w:rPr>
        <w:t>. Обратите внимание на форму получаемой кривой. Если траектория представляет собой стабильный замкнутый эллипс, это свидетельствует о периодическом, незатухающем характере колебаний численности популяций, что полностью соответствует классической теоретической модели «хищник-прей».</w:t>
      </w:r>
    </w:p>
    <w:p w14:paraId="1B49F939" w14:textId="77777777" w:rsidR="00B70F2E" w:rsidRDefault="00B70F2E" w:rsidP="0034391A">
      <w:pPr>
        <w:numPr>
          <w:ilvl w:val="1"/>
          <w:numId w:val="46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Оценка устойчивости через экстремумы</w:t>
      </w:r>
      <w:r>
        <w:rPr>
          <w:rFonts w:cs="Times New Roman"/>
        </w:rPr>
        <w:t xml:space="preserve">. Сравните показатели в полях </w:t>
      </w:r>
      <w:proofErr w:type="spellStart"/>
      <w:r>
        <w:rPr>
          <w:rFonts w:ascii="Courier New" w:hAnsi="Courier New" w:cs="Courier New"/>
          <w:sz w:val="20"/>
          <w:szCs w:val="20"/>
        </w:rPr>
        <w:t>tbMaxPrey</w:t>
      </w:r>
      <w:proofErr w:type="spellEnd"/>
      <w:r>
        <w:rPr>
          <w:rFonts w:cs="Times New Roman"/>
        </w:rPr>
        <w:t xml:space="preserve"> / </w:t>
      </w:r>
      <w:proofErr w:type="spellStart"/>
      <w:r>
        <w:rPr>
          <w:rFonts w:ascii="Courier New" w:hAnsi="Courier New" w:cs="Courier New"/>
          <w:sz w:val="20"/>
          <w:szCs w:val="20"/>
        </w:rPr>
        <w:t>tbMinPrey</w:t>
      </w:r>
      <w:proofErr w:type="spellEnd"/>
      <w:r>
        <w:rPr>
          <w:rFonts w:cs="Times New Roman"/>
        </w:rPr>
        <w:t xml:space="preserve"> и </w:t>
      </w:r>
      <w:proofErr w:type="spellStart"/>
      <w:r>
        <w:rPr>
          <w:rFonts w:ascii="Courier New" w:hAnsi="Courier New" w:cs="Courier New"/>
          <w:sz w:val="20"/>
          <w:szCs w:val="20"/>
        </w:rPr>
        <w:t>tbMaxPred</w:t>
      </w:r>
      <w:proofErr w:type="spellEnd"/>
      <w:r>
        <w:rPr>
          <w:rFonts w:cs="Times New Roman"/>
        </w:rPr>
        <w:t xml:space="preserve"> / </w:t>
      </w:r>
      <w:proofErr w:type="spellStart"/>
      <w:r>
        <w:rPr>
          <w:rFonts w:ascii="Courier New" w:hAnsi="Courier New" w:cs="Courier New"/>
          <w:sz w:val="20"/>
          <w:szCs w:val="20"/>
        </w:rPr>
        <w:t>tbMinPred</w:t>
      </w:r>
      <w:proofErr w:type="spellEnd"/>
      <w:r>
        <w:rPr>
          <w:rFonts w:cs="Times New Roman"/>
        </w:rPr>
        <w:t xml:space="preserve"> за несколько циклов. Если от цикла к циклу максимальные и минимальные пики не изменяются, система находится в динамическом равновесии. Если амплитуда растет — система нестабильна.</w:t>
      </w:r>
    </w:p>
    <w:p w14:paraId="7FEAB846" w14:textId="77777777" w:rsidR="00B70F2E" w:rsidRDefault="00B70F2E" w:rsidP="0034391A">
      <w:pPr>
        <w:numPr>
          <w:ilvl w:val="1"/>
          <w:numId w:val="46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Оценка адекватности метода интегрирования</w:t>
      </w:r>
      <w:r>
        <w:rPr>
          <w:rFonts w:cs="Times New Roman"/>
        </w:rPr>
        <w:t>. Проверьте графические серии на плавность. Появление неестественных ступенчатых изломов или резкое падение графиков в ноль при ненулевых коэффициентах говорит о накоплении численной погрешности метода Эйлера из-за слишком большого шага времени или некорректных стартовых данных.</w:t>
      </w:r>
    </w:p>
    <w:p w14:paraId="6AAC5AF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Для оценки влияния отдельных коэффициентов на жизненный цикл экосистемы необходимо:</w:t>
      </w:r>
    </w:p>
    <w:p w14:paraId="712A107D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1. </w:t>
      </w:r>
      <w:r>
        <w:rPr>
          <w:rFonts w:cs="Times New Roman"/>
          <w:b/>
          <w:bCs/>
        </w:rPr>
        <w:t>Зафиксировать базовое эталонное состояние</w:t>
      </w:r>
      <w:r>
        <w:rPr>
          <w:rFonts w:cs="Times New Roman"/>
        </w:rPr>
        <w:t xml:space="preserve">. Запустите симуляцию на заведомо сбалансированных параметрах (контрольный пример), дождитесь </w:t>
      </w:r>
      <w:r>
        <w:rPr>
          <w:rFonts w:cs="Times New Roman"/>
        </w:rPr>
        <w:lastRenderedPageBreak/>
        <w:t xml:space="preserve">построения 2–3 полных волн на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cs="Times New Roman"/>
        </w:rPr>
        <w:t xml:space="preserve"> и зафиксируйте средние значения численности в полях статистики.</w:t>
      </w:r>
    </w:p>
    <w:p w14:paraId="75C7810B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2. </w:t>
      </w:r>
      <w:r>
        <w:rPr>
          <w:rFonts w:cs="Times New Roman"/>
          <w:b/>
          <w:bCs/>
        </w:rPr>
        <w:t>Внести точечное изменение в один из параметров</w:t>
      </w:r>
      <w:r>
        <w:rPr>
          <w:rFonts w:cs="Times New Roman"/>
        </w:rPr>
        <w:t xml:space="preserve">. Нажмите кнопку </w:t>
      </w:r>
      <w:r>
        <w:rPr>
          <w:rFonts w:cs="Times New Roman"/>
          <w:b/>
          <w:bCs/>
        </w:rPr>
        <w:t>«Пауза»</w:t>
      </w:r>
      <w:r>
        <w:rPr>
          <w:rFonts w:cs="Times New Roman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btnPause</w:t>
      </w:r>
      <w:proofErr w:type="spellEnd"/>
      <w:r>
        <w:rPr>
          <w:rFonts w:cs="Times New Roman"/>
        </w:rPr>
        <w:t xml:space="preserve">), измените ровно один коэффициент (например, немного увеличив смертность хищников </w:t>
      </w:r>
      <w:proofErr w:type="spellStart"/>
      <w:r>
        <w:rPr>
          <w:rFonts w:ascii="Courier New" w:hAnsi="Courier New" w:cs="Courier New"/>
          <w:sz w:val="20"/>
          <w:szCs w:val="20"/>
        </w:rPr>
        <w:t>tbPredatorDeath</w:t>
      </w:r>
      <w:proofErr w:type="spellEnd"/>
      <w:r>
        <w:rPr>
          <w:rFonts w:cs="Times New Roman"/>
        </w:rPr>
        <w:t xml:space="preserve">) и возобновите расчет кнопкой </w:t>
      </w:r>
      <w:r>
        <w:rPr>
          <w:rFonts w:cs="Times New Roman"/>
          <w:b/>
          <w:bCs/>
        </w:rPr>
        <w:t>«Старт»</w:t>
      </w:r>
      <w:r>
        <w:rPr>
          <w:rFonts w:cs="Times New Roman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btnStart</w:t>
      </w:r>
      <w:proofErr w:type="spellEnd"/>
      <w:r>
        <w:rPr>
          <w:rFonts w:cs="Times New Roman"/>
        </w:rPr>
        <w:t>).</w:t>
      </w:r>
    </w:p>
    <w:p w14:paraId="01AE8A19" w14:textId="5423DD8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3. </w:t>
      </w:r>
      <w:r>
        <w:rPr>
          <w:rFonts w:cs="Times New Roman"/>
          <w:b/>
          <w:bCs/>
        </w:rPr>
        <w:t>Провести сравнительный анализ изменений</w:t>
      </w:r>
      <w:r>
        <w:rPr>
          <w:rFonts w:cs="Times New Roman"/>
        </w:rPr>
        <w:t>. Сопоставьте новые графические волны и сместившиеся точки экстремумов с прошлыми результатами. Если средние значения (</w:t>
      </w:r>
      <w:proofErr w:type="spellStart"/>
      <w:r>
        <w:rPr>
          <w:rFonts w:ascii="Courier New" w:hAnsi="Courier New" w:cs="Courier New"/>
          <w:sz w:val="20"/>
          <w:szCs w:val="20"/>
        </w:rPr>
        <w:t>tbAvgPrey</w:t>
      </w:r>
      <w:proofErr w:type="spellEnd"/>
      <w:r>
        <w:rPr>
          <w:rFonts w:cs="Times New Roman"/>
        </w:rPr>
        <w:t xml:space="preserve"> / </w:t>
      </w:r>
      <w:proofErr w:type="spellStart"/>
      <w:r>
        <w:rPr>
          <w:rFonts w:ascii="Courier New" w:hAnsi="Courier New" w:cs="Courier New"/>
          <w:sz w:val="20"/>
          <w:szCs w:val="20"/>
        </w:rPr>
        <w:t>tbAvgPred</w:t>
      </w:r>
      <w:proofErr w:type="spellEnd"/>
      <w:r>
        <w:rPr>
          <w:rFonts w:cs="Times New Roman"/>
        </w:rPr>
        <w:t>) остались в пределах допустимой нормы, а период колебаний увеличился, можно сделать вывод об успешной адаптации математической модели к новым условиям среды без риска экологического коллапса.</w:t>
      </w:r>
    </w:p>
    <w:p w14:paraId="7EF66093" w14:textId="77777777" w:rsidR="00392FC8" w:rsidRDefault="00392FC8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</w:p>
    <w:p w14:paraId="1FF48161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77" w:name="c04f0238-8acf-483e-85b1-6b900d928d83"/>
      <w:bookmarkEnd w:id="77"/>
      <w:r>
        <w:rPr>
          <w:b/>
          <w:bCs/>
          <w:sz w:val="32"/>
          <w:szCs w:val="32"/>
        </w:rPr>
        <w:t>Как рассчитать изменение численности популяций на каждом шаге времени</w:t>
      </w:r>
    </w:p>
    <w:p w14:paraId="021424BC" w14:textId="77777777" w:rsidR="00B70F2E" w:rsidRDefault="00B70F2E" w:rsidP="0034391A">
      <w:pPr>
        <w:numPr>
          <w:ilvl w:val="1"/>
          <w:numId w:val="47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Используйте формулы метода Эйлера</w:t>
      </w:r>
      <w:r>
        <w:rPr>
          <w:rFonts w:ascii="Google Sans Text" w:hAnsi="Google Sans Text" w:cs="Google Sans Text"/>
        </w:rPr>
        <w:t>. Программа пересчитывает численность видов по сигналу таймера (</w:t>
      </w:r>
      <w:r>
        <w:rPr>
          <w:rFonts w:ascii="Google Sans Text" w:hAnsi="Google Sans Text" w:cs="Google Sans Text"/>
          <w:sz w:val="20"/>
          <w:szCs w:val="20"/>
        </w:rPr>
        <w:t>Timer1_Tick</w:t>
      </w:r>
      <w:r>
        <w:rPr>
          <w:rFonts w:ascii="Google Sans Text" w:hAnsi="Google Sans Text" w:cs="Google Sans Text"/>
        </w:rPr>
        <w:t>), основываясь на системе дифференциальных уравнений Лотки–Вольтерры.</w:t>
      </w:r>
    </w:p>
    <w:p w14:paraId="59D1F725" w14:textId="77777777" w:rsidR="00B70F2E" w:rsidRDefault="00B70F2E" w:rsidP="0034391A">
      <w:pPr>
        <w:numPr>
          <w:ilvl w:val="1"/>
          <w:numId w:val="47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Расчет численности жертв ($x$):</w:t>
      </w:r>
      <w:r>
        <w:rPr>
          <w:rFonts w:ascii="Google Sans Text" w:hAnsi="Google Sans Text" w:cs="Google Sans Text"/>
        </w:rPr>
        <w:t xml:space="preserve"> Новое значение вычисляется как текущее количество жертв плюс прирост (рождаемость $\</w:t>
      </w:r>
      <w:proofErr w:type="spellStart"/>
      <w:r>
        <w:rPr>
          <w:rFonts w:ascii="Google Sans Text" w:hAnsi="Google Sans Text" w:cs="Google Sans Text"/>
        </w:rPr>
        <w:t>cdot</w:t>
      </w:r>
      <w:proofErr w:type="spellEnd"/>
      <w:r>
        <w:rPr>
          <w:rFonts w:ascii="Google Sans Text" w:hAnsi="Google Sans Text" w:cs="Google Sans Text"/>
        </w:rPr>
        <w:t xml:space="preserve"> x$) минус убыль от хищников (вероятность встреч $\</w:t>
      </w:r>
      <w:proofErr w:type="spellStart"/>
      <w:r>
        <w:rPr>
          <w:rFonts w:ascii="Google Sans Text" w:hAnsi="Google Sans Text" w:cs="Google Sans Text"/>
        </w:rPr>
        <w:t>cdot</w:t>
      </w:r>
      <w:proofErr w:type="spellEnd"/>
      <w:r>
        <w:rPr>
          <w:rFonts w:ascii="Google Sans Text" w:hAnsi="Google Sans Text" w:cs="Google Sans Text"/>
        </w:rPr>
        <w:t xml:space="preserve"> x \</w:t>
      </w:r>
      <w:proofErr w:type="spellStart"/>
      <w:r>
        <w:rPr>
          <w:rFonts w:ascii="Google Sans Text" w:hAnsi="Google Sans Text" w:cs="Google Sans Text"/>
        </w:rPr>
        <w:t>cdot</w:t>
      </w:r>
      <w:proofErr w:type="spellEnd"/>
      <w:r>
        <w:rPr>
          <w:rFonts w:ascii="Google Sans Text" w:hAnsi="Google Sans Text" w:cs="Google Sans Text"/>
        </w:rPr>
        <w:t xml:space="preserve"> y$), умноженные на шаг времени $\Delta t$:</w:t>
      </w:r>
    </w:p>
    <w:p w14:paraId="67031EC8" w14:textId="77777777" w:rsidR="00B70F2E" w:rsidRPr="004E404C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 Text" w:hAnsi="Google Sans Text" w:cs="Google Sans Text"/>
          <w:lang w:val="en-US"/>
        </w:rPr>
      </w:pPr>
      <w:r w:rsidRPr="004E404C">
        <w:rPr>
          <w:rFonts w:ascii="Google Sans Text" w:hAnsi="Google Sans Text" w:cs="Google Sans Text"/>
          <w:lang w:val="en-US"/>
        </w:rPr>
        <w:t>$$x_{new} = x + (A \</w:t>
      </w:r>
      <w:proofErr w:type="spellStart"/>
      <w:r w:rsidRPr="004E404C">
        <w:rPr>
          <w:rFonts w:ascii="Google Sans Text" w:hAnsi="Google Sans Text" w:cs="Google Sans Text"/>
          <w:lang w:val="en-US"/>
        </w:rPr>
        <w:t>cdot</w:t>
      </w:r>
      <w:proofErr w:type="spellEnd"/>
      <w:r w:rsidRPr="004E404C">
        <w:rPr>
          <w:rFonts w:ascii="Google Sans Text" w:hAnsi="Google Sans Text" w:cs="Google Sans Text"/>
          <w:lang w:val="en-US"/>
        </w:rPr>
        <w:t xml:space="preserve"> x - B \</w:t>
      </w:r>
      <w:proofErr w:type="spellStart"/>
      <w:r w:rsidRPr="004E404C">
        <w:rPr>
          <w:rFonts w:ascii="Google Sans Text" w:hAnsi="Google Sans Text" w:cs="Google Sans Text"/>
          <w:lang w:val="en-US"/>
        </w:rPr>
        <w:t>cdot</w:t>
      </w:r>
      <w:proofErr w:type="spellEnd"/>
      <w:r w:rsidRPr="004E404C">
        <w:rPr>
          <w:rFonts w:ascii="Google Sans Text" w:hAnsi="Google Sans Text" w:cs="Google Sans Text"/>
          <w:lang w:val="en-US"/>
        </w:rPr>
        <w:t xml:space="preserve"> x \</w:t>
      </w:r>
      <w:proofErr w:type="spellStart"/>
      <w:r w:rsidRPr="004E404C">
        <w:rPr>
          <w:rFonts w:ascii="Google Sans Text" w:hAnsi="Google Sans Text" w:cs="Google Sans Text"/>
          <w:lang w:val="en-US"/>
        </w:rPr>
        <w:t>cdot</w:t>
      </w:r>
      <w:proofErr w:type="spellEnd"/>
      <w:r w:rsidRPr="004E404C">
        <w:rPr>
          <w:rFonts w:ascii="Google Sans Text" w:hAnsi="Google Sans Text" w:cs="Google Sans Text"/>
          <w:lang w:val="en-US"/>
        </w:rPr>
        <w:t xml:space="preserve"> y) \</w:t>
      </w:r>
      <w:proofErr w:type="spellStart"/>
      <w:r w:rsidRPr="004E404C">
        <w:rPr>
          <w:rFonts w:ascii="Google Sans Text" w:hAnsi="Google Sans Text" w:cs="Google Sans Text"/>
          <w:lang w:val="en-US"/>
        </w:rPr>
        <w:t>cdot</w:t>
      </w:r>
      <w:proofErr w:type="spellEnd"/>
      <w:r w:rsidRPr="004E404C">
        <w:rPr>
          <w:rFonts w:ascii="Google Sans Text" w:hAnsi="Google Sans Text" w:cs="Google Sans Text"/>
          <w:lang w:val="en-US"/>
        </w:rPr>
        <w:t xml:space="preserve"> \Delta t$$</w:t>
      </w:r>
    </w:p>
    <w:p w14:paraId="7DC0D56A" w14:textId="77777777" w:rsidR="00B70F2E" w:rsidRPr="004E404C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 Text" w:hAnsi="Google Sans Text" w:cs="Google Sans Text"/>
          <w:lang w:val="en-US"/>
        </w:rPr>
      </w:pPr>
      <w:r>
        <w:rPr>
          <w:rFonts w:ascii="Google Sans Text" w:hAnsi="Google Sans Text" w:cs="Google Sans Text"/>
        </w:rPr>
        <w:t>где</w:t>
      </w:r>
      <w:r w:rsidRPr="004E404C">
        <w:rPr>
          <w:rFonts w:ascii="Google Sans Text" w:hAnsi="Google Sans Text" w:cs="Google Sans Text"/>
          <w:lang w:val="en-US"/>
        </w:rPr>
        <w:t xml:space="preserve"> $A$ — </w:t>
      </w:r>
      <w:r>
        <w:rPr>
          <w:rFonts w:ascii="Google Sans Text" w:hAnsi="Google Sans Text" w:cs="Google Sans Text"/>
        </w:rPr>
        <w:t>коэффициент</w:t>
      </w:r>
      <w:r w:rsidRPr="004E404C">
        <w:rPr>
          <w:rFonts w:ascii="Google Sans Text" w:hAnsi="Google Sans Text" w:cs="Google Sans Text"/>
          <w:lang w:val="en-US"/>
        </w:rPr>
        <w:t xml:space="preserve"> </w:t>
      </w:r>
      <w:r>
        <w:rPr>
          <w:rFonts w:ascii="Google Sans Text" w:hAnsi="Google Sans Text" w:cs="Google Sans Text"/>
        </w:rPr>
        <w:t>рождаемости</w:t>
      </w:r>
      <w:r w:rsidRPr="004E404C">
        <w:rPr>
          <w:rFonts w:ascii="Google Sans Text" w:hAnsi="Google Sans Text" w:cs="Google Sans Text"/>
          <w:lang w:val="en-US"/>
        </w:rPr>
        <w:t xml:space="preserve"> </w:t>
      </w:r>
      <w:r>
        <w:rPr>
          <w:rFonts w:ascii="Google Sans Text" w:hAnsi="Google Sans Text" w:cs="Google Sans Text"/>
        </w:rPr>
        <w:t>жертв</w:t>
      </w:r>
      <w:r w:rsidRPr="004E404C">
        <w:rPr>
          <w:rFonts w:ascii="Google Sans Text" w:hAnsi="Google Sans Text" w:cs="Google Sans Text"/>
          <w:lang w:val="en-US"/>
        </w:rPr>
        <w:t xml:space="preserve"> (</w:t>
      </w:r>
      <w:proofErr w:type="spellStart"/>
      <w:r w:rsidRPr="004E404C">
        <w:rPr>
          <w:rFonts w:ascii="Google Sans Text" w:hAnsi="Google Sans Text" w:cs="Google Sans Text"/>
          <w:sz w:val="20"/>
          <w:szCs w:val="20"/>
          <w:lang w:val="en-US"/>
        </w:rPr>
        <w:t>tbPreyGrowth</w:t>
      </w:r>
      <w:proofErr w:type="spellEnd"/>
      <w:r w:rsidRPr="004E404C">
        <w:rPr>
          <w:rFonts w:ascii="Google Sans Text" w:hAnsi="Google Sans Text" w:cs="Google Sans Text"/>
          <w:lang w:val="en-US"/>
        </w:rPr>
        <w:t xml:space="preserve">), $B$ — </w:t>
      </w:r>
      <w:r>
        <w:rPr>
          <w:rFonts w:ascii="Google Sans Text" w:hAnsi="Google Sans Text" w:cs="Google Sans Text"/>
        </w:rPr>
        <w:t>коэффициент</w:t>
      </w:r>
      <w:r w:rsidRPr="004E404C">
        <w:rPr>
          <w:rFonts w:ascii="Google Sans Text" w:hAnsi="Google Sans Text" w:cs="Google Sans Text"/>
          <w:lang w:val="en-US"/>
        </w:rPr>
        <w:t xml:space="preserve"> </w:t>
      </w:r>
      <w:r>
        <w:rPr>
          <w:rFonts w:ascii="Google Sans Text" w:hAnsi="Google Sans Text" w:cs="Google Sans Text"/>
        </w:rPr>
        <w:t>вероятности</w:t>
      </w:r>
      <w:r w:rsidRPr="004E404C">
        <w:rPr>
          <w:rFonts w:ascii="Google Sans Text" w:hAnsi="Google Sans Text" w:cs="Google Sans Text"/>
          <w:lang w:val="en-US"/>
        </w:rPr>
        <w:t xml:space="preserve"> </w:t>
      </w:r>
      <w:r>
        <w:rPr>
          <w:rFonts w:ascii="Google Sans Text" w:hAnsi="Google Sans Text" w:cs="Google Sans Text"/>
        </w:rPr>
        <w:t>встреч</w:t>
      </w:r>
      <w:r w:rsidRPr="004E404C">
        <w:rPr>
          <w:rFonts w:ascii="Google Sans Text" w:hAnsi="Google Sans Text" w:cs="Google Sans Text"/>
          <w:lang w:val="en-US"/>
        </w:rPr>
        <w:t xml:space="preserve"> (</w:t>
      </w:r>
      <w:proofErr w:type="spellStart"/>
      <w:r w:rsidRPr="004E404C">
        <w:rPr>
          <w:rFonts w:ascii="Google Sans Text" w:hAnsi="Google Sans Text" w:cs="Google Sans Text"/>
          <w:sz w:val="20"/>
          <w:szCs w:val="20"/>
          <w:lang w:val="en-US"/>
        </w:rPr>
        <w:t>tbMeetingProb</w:t>
      </w:r>
      <w:proofErr w:type="spellEnd"/>
      <w:r w:rsidRPr="004E404C">
        <w:rPr>
          <w:rFonts w:ascii="Google Sans Text" w:hAnsi="Google Sans Text" w:cs="Google Sans Text"/>
          <w:lang w:val="en-US"/>
        </w:rPr>
        <w:t>).</w:t>
      </w:r>
    </w:p>
    <w:p w14:paraId="69C83FE3" w14:textId="77777777" w:rsidR="00B70F2E" w:rsidRDefault="00B70F2E" w:rsidP="0034391A">
      <w:pPr>
        <w:numPr>
          <w:ilvl w:val="1"/>
          <w:numId w:val="47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Расчет численности хищников ($y$):</w:t>
      </w:r>
      <w:r>
        <w:rPr>
          <w:rFonts w:ascii="Google Sans Text" w:hAnsi="Google Sans Text" w:cs="Google Sans Text"/>
        </w:rPr>
        <w:t xml:space="preserve"> Новое значение вычисляется как текущее количество хищников плюс прирост от сытости (коэффициент воспроизводства $\</w:t>
      </w:r>
      <w:proofErr w:type="spellStart"/>
      <w:r>
        <w:rPr>
          <w:rFonts w:ascii="Google Sans Text" w:hAnsi="Google Sans Text" w:cs="Google Sans Text"/>
        </w:rPr>
        <w:t>cdot</w:t>
      </w:r>
      <w:proofErr w:type="spellEnd"/>
      <w:r>
        <w:rPr>
          <w:rFonts w:ascii="Google Sans Text" w:hAnsi="Google Sans Text" w:cs="Google Sans Text"/>
        </w:rPr>
        <w:t xml:space="preserve"> x \</w:t>
      </w:r>
      <w:proofErr w:type="spellStart"/>
      <w:r>
        <w:rPr>
          <w:rFonts w:ascii="Google Sans Text" w:hAnsi="Google Sans Text" w:cs="Google Sans Text"/>
        </w:rPr>
        <w:t>cdot</w:t>
      </w:r>
      <w:proofErr w:type="spellEnd"/>
      <w:r>
        <w:rPr>
          <w:rFonts w:ascii="Google Sans Text" w:hAnsi="Google Sans Text" w:cs="Google Sans Text"/>
        </w:rPr>
        <w:t xml:space="preserve"> y$) минус естественная смертность (коэффициент смертности $\</w:t>
      </w:r>
      <w:proofErr w:type="spellStart"/>
      <w:r>
        <w:rPr>
          <w:rFonts w:ascii="Google Sans Text" w:hAnsi="Google Sans Text" w:cs="Google Sans Text"/>
        </w:rPr>
        <w:t>cdot</w:t>
      </w:r>
      <w:proofErr w:type="spellEnd"/>
      <w:r>
        <w:rPr>
          <w:rFonts w:ascii="Google Sans Text" w:hAnsi="Google Sans Text" w:cs="Google Sans Text"/>
        </w:rPr>
        <w:t xml:space="preserve"> y$), умноженные на шаг времени $\Delta t$:</w:t>
      </w:r>
    </w:p>
    <w:p w14:paraId="4247D563" w14:textId="77777777" w:rsidR="00B70F2E" w:rsidRPr="004E404C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 Text" w:hAnsi="Google Sans Text" w:cs="Google Sans Text"/>
          <w:lang w:val="en-US"/>
        </w:rPr>
      </w:pPr>
      <w:r w:rsidRPr="004E404C">
        <w:rPr>
          <w:rFonts w:ascii="Google Sans Text" w:hAnsi="Google Sans Text" w:cs="Google Sans Text"/>
          <w:lang w:val="en-US"/>
        </w:rPr>
        <w:t>$$y_{new} = y + (C \</w:t>
      </w:r>
      <w:proofErr w:type="spellStart"/>
      <w:r w:rsidRPr="004E404C">
        <w:rPr>
          <w:rFonts w:ascii="Google Sans Text" w:hAnsi="Google Sans Text" w:cs="Google Sans Text"/>
          <w:lang w:val="en-US"/>
        </w:rPr>
        <w:t>cdot</w:t>
      </w:r>
      <w:proofErr w:type="spellEnd"/>
      <w:r w:rsidRPr="004E404C">
        <w:rPr>
          <w:rFonts w:ascii="Google Sans Text" w:hAnsi="Google Sans Text" w:cs="Google Sans Text"/>
          <w:lang w:val="en-US"/>
        </w:rPr>
        <w:t xml:space="preserve"> x \</w:t>
      </w:r>
      <w:proofErr w:type="spellStart"/>
      <w:r w:rsidRPr="004E404C">
        <w:rPr>
          <w:rFonts w:ascii="Google Sans Text" w:hAnsi="Google Sans Text" w:cs="Google Sans Text"/>
          <w:lang w:val="en-US"/>
        </w:rPr>
        <w:t>cdot</w:t>
      </w:r>
      <w:proofErr w:type="spellEnd"/>
      <w:r w:rsidRPr="004E404C">
        <w:rPr>
          <w:rFonts w:ascii="Google Sans Text" w:hAnsi="Google Sans Text" w:cs="Google Sans Text"/>
          <w:lang w:val="en-US"/>
        </w:rPr>
        <w:t xml:space="preserve"> y - D \</w:t>
      </w:r>
      <w:proofErr w:type="spellStart"/>
      <w:r w:rsidRPr="004E404C">
        <w:rPr>
          <w:rFonts w:ascii="Google Sans Text" w:hAnsi="Google Sans Text" w:cs="Google Sans Text"/>
          <w:lang w:val="en-US"/>
        </w:rPr>
        <w:t>cdot</w:t>
      </w:r>
      <w:proofErr w:type="spellEnd"/>
      <w:r w:rsidRPr="004E404C">
        <w:rPr>
          <w:rFonts w:ascii="Google Sans Text" w:hAnsi="Google Sans Text" w:cs="Google Sans Text"/>
          <w:lang w:val="en-US"/>
        </w:rPr>
        <w:t xml:space="preserve"> y) \</w:t>
      </w:r>
      <w:proofErr w:type="spellStart"/>
      <w:r w:rsidRPr="004E404C">
        <w:rPr>
          <w:rFonts w:ascii="Google Sans Text" w:hAnsi="Google Sans Text" w:cs="Google Sans Text"/>
          <w:lang w:val="en-US"/>
        </w:rPr>
        <w:t>cdot</w:t>
      </w:r>
      <w:proofErr w:type="spellEnd"/>
      <w:r w:rsidRPr="004E404C">
        <w:rPr>
          <w:rFonts w:ascii="Google Sans Text" w:hAnsi="Google Sans Text" w:cs="Google Sans Text"/>
          <w:lang w:val="en-US"/>
        </w:rPr>
        <w:t xml:space="preserve"> \Delta t$$</w:t>
      </w:r>
    </w:p>
    <w:p w14:paraId="58D1FC59" w14:textId="77777777" w:rsidR="00B70F2E" w:rsidRPr="004E404C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 Text" w:hAnsi="Google Sans Text" w:cs="Google Sans Text"/>
          <w:lang w:val="en-US"/>
        </w:rPr>
      </w:pPr>
      <w:r>
        <w:rPr>
          <w:rFonts w:ascii="Google Sans Text" w:hAnsi="Google Sans Text" w:cs="Google Sans Text"/>
        </w:rPr>
        <w:t>где</w:t>
      </w:r>
      <w:r w:rsidRPr="004E404C">
        <w:rPr>
          <w:rFonts w:ascii="Google Sans Text" w:hAnsi="Google Sans Text" w:cs="Google Sans Text"/>
          <w:lang w:val="en-US"/>
        </w:rPr>
        <w:t xml:space="preserve"> $C$ — </w:t>
      </w:r>
      <w:r>
        <w:rPr>
          <w:rFonts w:ascii="Google Sans Text" w:hAnsi="Google Sans Text" w:cs="Google Sans Text"/>
        </w:rPr>
        <w:t>коэффициент</w:t>
      </w:r>
      <w:r w:rsidRPr="004E404C">
        <w:rPr>
          <w:rFonts w:ascii="Google Sans Text" w:hAnsi="Google Sans Text" w:cs="Google Sans Text"/>
          <w:lang w:val="en-US"/>
        </w:rPr>
        <w:t xml:space="preserve"> </w:t>
      </w:r>
      <w:r>
        <w:rPr>
          <w:rFonts w:ascii="Google Sans Text" w:hAnsi="Google Sans Text" w:cs="Google Sans Text"/>
        </w:rPr>
        <w:t>размножения</w:t>
      </w:r>
      <w:r w:rsidRPr="004E404C">
        <w:rPr>
          <w:rFonts w:ascii="Google Sans Text" w:hAnsi="Google Sans Text" w:cs="Google Sans Text"/>
          <w:lang w:val="en-US"/>
        </w:rPr>
        <w:t xml:space="preserve"> </w:t>
      </w:r>
      <w:r>
        <w:rPr>
          <w:rFonts w:ascii="Google Sans Text" w:hAnsi="Google Sans Text" w:cs="Google Sans Text"/>
        </w:rPr>
        <w:t>хищников</w:t>
      </w:r>
      <w:r w:rsidRPr="004E404C">
        <w:rPr>
          <w:rFonts w:ascii="Google Sans Text" w:hAnsi="Google Sans Text" w:cs="Google Sans Text"/>
          <w:lang w:val="en-US"/>
        </w:rPr>
        <w:t xml:space="preserve"> (</w:t>
      </w:r>
      <w:proofErr w:type="spellStart"/>
      <w:r w:rsidRPr="004E404C">
        <w:rPr>
          <w:rFonts w:ascii="Google Sans Text" w:hAnsi="Google Sans Text" w:cs="Google Sans Text"/>
          <w:sz w:val="20"/>
          <w:szCs w:val="20"/>
          <w:lang w:val="en-US"/>
        </w:rPr>
        <w:t>tbPredatorReprod</w:t>
      </w:r>
      <w:proofErr w:type="spellEnd"/>
      <w:r w:rsidRPr="004E404C">
        <w:rPr>
          <w:rFonts w:ascii="Google Sans Text" w:hAnsi="Google Sans Text" w:cs="Google Sans Text"/>
          <w:lang w:val="en-US"/>
        </w:rPr>
        <w:t xml:space="preserve">), $D$ — </w:t>
      </w:r>
      <w:r>
        <w:rPr>
          <w:rFonts w:ascii="Google Sans Text" w:hAnsi="Google Sans Text" w:cs="Google Sans Text"/>
        </w:rPr>
        <w:t>коэффициент</w:t>
      </w:r>
      <w:r w:rsidRPr="004E404C">
        <w:rPr>
          <w:rFonts w:ascii="Google Sans Text" w:hAnsi="Google Sans Text" w:cs="Google Sans Text"/>
          <w:lang w:val="en-US"/>
        </w:rPr>
        <w:t xml:space="preserve"> </w:t>
      </w:r>
      <w:r>
        <w:rPr>
          <w:rFonts w:ascii="Google Sans Text" w:hAnsi="Google Sans Text" w:cs="Google Sans Text"/>
        </w:rPr>
        <w:t>смертности</w:t>
      </w:r>
      <w:r w:rsidRPr="004E404C">
        <w:rPr>
          <w:rFonts w:ascii="Google Sans Text" w:hAnsi="Google Sans Text" w:cs="Google Sans Text"/>
          <w:lang w:val="en-US"/>
        </w:rPr>
        <w:t xml:space="preserve"> </w:t>
      </w:r>
      <w:r>
        <w:rPr>
          <w:rFonts w:ascii="Google Sans Text" w:hAnsi="Google Sans Text" w:cs="Google Sans Text"/>
        </w:rPr>
        <w:t>хищников</w:t>
      </w:r>
      <w:r w:rsidRPr="004E404C">
        <w:rPr>
          <w:rFonts w:ascii="Google Sans Text" w:hAnsi="Google Sans Text" w:cs="Google Sans Text"/>
          <w:lang w:val="en-US"/>
        </w:rPr>
        <w:t xml:space="preserve"> (</w:t>
      </w:r>
      <w:proofErr w:type="spellStart"/>
      <w:r w:rsidRPr="004E404C">
        <w:rPr>
          <w:rFonts w:ascii="Google Sans Text" w:hAnsi="Google Sans Text" w:cs="Google Sans Text"/>
          <w:sz w:val="20"/>
          <w:szCs w:val="20"/>
          <w:lang w:val="en-US"/>
        </w:rPr>
        <w:t>tbPredatorDeath</w:t>
      </w:r>
      <w:proofErr w:type="spellEnd"/>
      <w:r w:rsidRPr="004E404C">
        <w:rPr>
          <w:rFonts w:ascii="Google Sans Text" w:hAnsi="Google Sans Text" w:cs="Google Sans Text"/>
          <w:lang w:val="en-US"/>
        </w:rPr>
        <w:t>).</w:t>
      </w:r>
    </w:p>
    <w:p w14:paraId="0ACAC3D1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" w:hAnsi="Google Sans" w:cs="Google Sans"/>
          <w:b/>
          <w:bCs/>
          <w:szCs w:val="28"/>
        </w:rPr>
      </w:pPr>
      <w:r>
        <w:rPr>
          <w:rFonts w:ascii="Google Sans" w:hAnsi="Google Sans" w:cs="Google Sans"/>
          <w:b/>
          <w:bCs/>
          <w:szCs w:val="28"/>
        </w:rPr>
        <w:t xml:space="preserve">Для расчета </w:t>
      </w:r>
      <w:r>
        <w:rPr>
          <w:rFonts w:ascii="Google Sans Text" w:hAnsi="Google Sans Text" w:cs="Google Sans Text"/>
          <w:b/>
          <w:bCs/>
          <w:szCs w:val="28"/>
        </w:rPr>
        <w:t>интегральных статистических показателей в блоках статистики</w:t>
      </w:r>
      <w:r>
        <w:rPr>
          <w:rFonts w:ascii="Google Sans" w:hAnsi="Google Sans" w:cs="Google Sans"/>
          <w:b/>
          <w:bCs/>
          <w:szCs w:val="28"/>
        </w:rPr>
        <w:t>:</w:t>
      </w:r>
    </w:p>
    <w:p w14:paraId="1FC6E878" w14:textId="77777777" w:rsidR="00B70F2E" w:rsidRDefault="00B70F2E" w:rsidP="0034391A">
      <w:pPr>
        <w:numPr>
          <w:ilvl w:val="1"/>
          <w:numId w:val="48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Для расчета экстремумов (максимумов и минимумов)</w:t>
      </w:r>
      <w:r>
        <w:rPr>
          <w:rFonts w:ascii="Google Sans Text" w:hAnsi="Google Sans Text" w:cs="Google Sans Text"/>
        </w:rPr>
        <w:t xml:space="preserve"> система на каждой итерации таймера сравнивает текущее рассчитанное значение численности особей с сохраненными в памяти переменными </w:t>
      </w:r>
      <w:proofErr w:type="spellStart"/>
      <w:r>
        <w:rPr>
          <w:rFonts w:ascii="Google Sans Text" w:hAnsi="Google Sans Text" w:cs="Google Sans Text"/>
          <w:sz w:val="20"/>
          <w:szCs w:val="20"/>
        </w:rPr>
        <w:t>maxPrey</w:t>
      </w:r>
      <w:proofErr w:type="spellEnd"/>
      <w:r>
        <w:rPr>
          <w:rFonts w:ascii="Google Sans Text" w:hAnsi="Google Sans Text" w:cs="Google Sans Text"/>
        </w:rPr>
        <w:t xml:space="preserve"> / </w:t>
      </w:r>
      <w:proofErr w:type="spellStart"/>
      <w:r>
        <w:rPr>
          <w:rFonts w:ascii="Google Sans Text" w:hAnsi="Google Sans Text" w:cs="Google Sans Text"/>
          <w:sz w:val="20"/>
          <w:szCs w:val="20"/>
        </w:rPr>
        <w:t>minPrey</w:t>
      </w:r>
      <w:proofErr w:type="spellEnd"/>
      <w:r>
        <w:rPr>
          <w:rFonts w:ascii="Google Sans Text" w:hAnsi="Google Sans Text" w:cs="Google Sans Text"/>
        </w:rPr>
        <w:t xml:space="preserve"> (и аналогично для хищников). Если текущее значение больше максимального или меньше минимального, значения в полях </w:t>
      </w:r>
      <w:proofErr w:type="spellStart"/>
      <w:r>
        <w:rPr>
          <w:rFonts w:ascii="Google Sans Text" w:hAnsi="Google Sans Text" w:cs="Google Sans Text"/>
          <w:sz w:val="20"/>
          <w:szCs w:val="20"/>
        </w:rPr>
        <w:t>tbMaxPrey</w:t>
      </w:r>
      <w:proofErr w:type="spellEnd"/>
      <w:r>
        <w:rPr>
          <w:rFonts w:ascii="Google Sans Text" w:hAnsi="Google Sans Text" w:cs="Google Sans Text"/>
        </w:rPr>
        <w:t xml:space="preserve"> / </w:t>
      </w:r>
      <w:proofErr w:type="spellStart"/>
      <w:r>
        <w:rPr>
          <w:rFonts w:ascii="Google Sans Text" w:hAnsi="Google Sans Text" w:cs="Google Sans Text"/>
          <w:sz w:val="20"/>
          <w:szCs w:val="20"/>
        </w:rPr>
        <w:t>tbMinPrey</w:t>
      </w:r>
      <w:proofErr w:type="spellEnd"/>
      <w:r>
        <w:rPr>
          <w:rFonts w:ascii="Google Sans Text" w:hAnsi="Google Sans Text" w:cs="Google Sans Text"/>
        </w:rPr>
        <w:t xml:space="preserve"> мгновенно обновляются.</w:t>
      </w:r>
    </w:p>
    <w:p w14:paraId="2CD0F845" w14:textId="77777777" w:rsidR="00B70F2E" w:rsidRDefault="00B70F2E" w:rsidP="0034391A">
      <w:pPr>
        <w:numPr>
          <w:ilvl w:val="1"/>
          <w:numId w:val="48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Для расчета математического среднего значения</w:t>
      </w:r>
      <w:r>
        <w:rPr>
          <w:rFonts w:ascii="Google Sans Text" w:hAnsi="Google Sans Text" w:cs="Google Sans Text"/>
        </w:rPr>
        <w:t xml:space="preserve"> программа использует накопительные счетчики (суммирует численность особей на каждом шаге) и делит полученную сумму на общее количество прошедших </w:t>
      </w:r>
      <w:r>
        <w:rPr>
          <w:rFonts w:ascii="Google Sans Text" w:hAnsi="Google Sans Text" w:cs="Google Sans Text"/>
        </w:rPr>
        <w:lastRenderedPageBreak/>
        <w:t xml:space="preserve">итераций (шагов времени). Итоговый результат выводится в текстовые поля </w:t>
      </w:r>
      <w:proofErr w:type="spellStart"/>
      <w:r>
        <w:rPr>
          <w:rFonts w:ascii="Google Sans Text" w:hAnsi="Google Sans Text" w:cs="Google Sans Text"/>
          <w:sz w:val="20"/>
          <w:szCs w:val="20"/>
        </w:rPr>
        <w:t>tbAvgPrey</w:t>
      </w:r>
      <w:proofErr w:type="spellEnd"/>
      <w:r>
        <w:rPr>
          <w:rFonts w:ascii="Google Sans Text" w:hAnsi="Google Sans Text" w:cs="Google Sans Text"/>
        </w:rPr>
        <w:t xml:space="preserve"> и </w:t>
      </w:r>
      <w:proofErr w:type="spellStart"/>
      <w:r>
        <w:rPr>
          <w:rFonts w:ascii="Google Sans Text" w:hAnsi="Google Sans Text" w:cs="Google Sans Text"/>
          <w:sz w:val="20"/>
          <w:szCs w:val="20"/>
        </w:rPr>
        <w:t>tbAvgPred</w:t>
      </w:r>
      <w:proofErr w:type="spellEnd"/>
      <w:r>
        <w:rPr>
          <w:rFonts w:ascii="Google Sans Text" w:hAnsi="Google Sans Text" w:cs="Google Sans Text"/>
        </w:rPr>
        <w:t>.</w:t>
      </w:r>
    </w:p>
    <w:p w14:paraId="67D13D24" w14:textId="60190188" w:rsidR="00B70F2E" w:rsidRPr="00392FC8" w:rsidRDefault="00B70F2E" w:rsidP="0034391A">
      <w:pPr>
        <w:numPr>
          <w:ilvl w:val="1"/>
          <w:numId w:val="48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Для расчета времени экологического коллапса (вымирания)</w:t>
      </w:r>
      <w:r>
        <w:rPr>
          <w:rFonts w:ascii="Google Sans Text" w:hAnsi="Google Sans Text" w:cs="Google Sans Text"/>
        </w:rPr>
        <w:t xml:space="preserve"> вычислительное ядро проверяет условие </w:t>
      </w:r>
      <w:proofErr w:type="spellStart"/>
      <w:r>
        <w:rPr>
          <w:rFonts w:ascii="Google Sans Text" w:hAnsi="Google Sans Text" w:cs="Google Sans Text"/>
          <w:sz w:val="20"/>
          <w:szCs w:val="20"/>
        </w:rPr>
        <w:t>if</w:t>
      </w:r>
      <w:proofErr w:type="spellEnd"/>
      <w:r>
        <w:rPr>
          <w:rFonts w:ascii="Google Sans Text" w:hAnsi="Google Sans Text" w:cs="Google Sans Text"/>
          <w:sz w:val="20"/>
          <w:szCs w:val="20"/>
        </w:rPr>
        <w:t xml:space="preserve"> (x &lt;= 0)</w:t>
      </w:r>
      <w:r>
        <w:rPr>
          <w:rFonts w:ascii="Google Sans Text" w:hAnsi="Google Sans Text" w:cs="Google Sans Text"/>
        </w:rPr>
        <w:t xml:space="preserve"> или </w:t>
      </w:r>
      <w:proofErr w:type="spellStart"/>
      <w:r>
        <w:rPr>
          <w:rFonts w:ascii="Google Sans Text" w:hAnsi="Google Sans Text" w:cs="Google Sans Text"/>
          <w:sz w:val="20"/>
          <w:szCs w:val="20"/>
        </w:rPr>
        <w:t>if</w:t>
      </w:r>
      <w:proofErr w:type="spellEnd"/>
      <w:r>
        <w:rPr>
          <w:rFonts w:ascii="Google Sans Text" w:hAnsi="Google Sans Text" w:cs="Google Sans Text"/>
          <w:sz w:val="20"/>
          <w:szCs w:val="20"/>
        </w:rPr>
        <w:t xml:space="preserve"> (y &lt;= 0)</w:t>
      </w:r>
      <w:r>
        <w:rPr>
          <w:rFonts w:ascii="Google Sans Text" w:hAnsi="Google Sans Text" w:cs="Google Sans Text"/>
        </w:rPr>
        <w:t xml:space="preserve">. Как только условие выполняется, текущее значение модельного времени фиксируется и передается в поля </w:t>
      </w:r>
      <w:proofErr w:type="spellStart"/>
      <w:r>
        <w:rPr>
          <w:rFonts w:ascii="Google Sans Text" w:hAnsi="Google Sans Text" w:cs="Google Sans Text"/>
          <w:sz w:val="20"/>
          <w:szCs w:val="20"/>
        </w:rPr>
        <w:t>tbDeadTimePrey</w:t>
      </w:r>
      <w:proofErr w:type="spellEnd"/>
      <w:r>
        <w:rPr>
          <w:rFonts w:ascii="Google Sans Text" w:hAnsi="Google Sans Text" w:cs="Google Sans Text"/>
        </w:rPr>
        <w:t xml:space="preserve"> или </w:t>
      </w:r>
      <w:proofErr w:type="spellStart"/>
      <w:r>
        <w:rPr>
          <w:rFonts w:ascii="Google Sans Text" w:hAnsi="Google Sans Text" w:cs="Google Sans Text"/>
          <w:sz w:val="20"/>
          <w:szCs w:val="20"/>
        </w:rPr>
        <w:t>tbDeadTimePred</w:t>
      </w:r>
      <w:proofErr w:type="spellEnd"/>
      <w:r>
        <w:rPr>
          <w:rFonts w:ascii="Google Sans Text" w:hAnsi="Google Sans Text" w:cs="Google Sans Text"/>
        </w:rPr>
        <w:t xml:space="preserve"> соответственно.</w:t>
      </w:r>
    </w:p>
    <w:p w14:paraId="3A5CA80E" w14:textId="77777777" w:rsidR="00392FC8" w:rsidRDefault="00392FC8" w:rsidP="00392FC8">
      <w:pPr>
        <w:tabs>
          <w:tab w:val="left" w:pos="1134"/>
        </w:tabs>
        <w:spacing w:after="0"/>
        <w:ind w:left="709"/>
        <w:jc w:val="both"/>
        <w:rPr>
          <w:rFonts w:ascii="Google Sans Text" w:hAnsi="Google Sans Text" w:cs="Google Sans Text"/>
          <w:b/>
          <w:bCs/>
        </w:rPr>
      </w:pPr>
    </w:p>
    <w:p w14:paraId="61237241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78" w:name="4aeb0a04-e6b4-4189-a5ec-f612fb129970"/>
      <w:bookmarkEnd w:id="78"/>
      <w:r>
        <w:rPr>
          <w:b/>
          <w:bCs/>
          <w:sz w:val="32"/>
          <w:szCs w:val="32"/>
        </w:rPr>
        <w:t>Примеры использования</w:t>
      </w:r>
    </w:p>
    <w:p w14:paraId="27E3223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В данном разделе собраны примеры реального использования АС "Биомодель", демонстрирующие применения продукта в различных отраслях.</w:t>
      </w:r>
    </w:p>
    <w:p w14:paraId="4FA3B84C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</w:p>
    <w:p w14:paraId="3A9FCB7A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79" w:name="0cb02c6c-c5fd-418c-a572-9fc2d88c6111"/>
      <w:bookmarkEnd w:id="79"/>
      <w:r>
        <w:rPr>
          <w:b/>
          <w:bCs/>
          <w:sz w:val="32"/>
          <w:szCs w:val="32"/>
        </w:rPr>
        <w:t>Кейс #1: Оптимизация квот на вылов и прогнозирование популяции ценных пород рыб</w:t>
      </w:r>
    </w:p>
    <w:p w14:paraId="1F4DCEA8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i/>
          <w:iCs/>
        </w:rPr>
      </w:pPr>
      <w:r>
        <w:rPr>
          <w:i/>
          <w:iCs/>
        </w:rPr>
        <w:t xml:space="preserve">Компания: </w:t>
      </w:r>
      <w:r>
        <w:rPr>
          <w:rFonts w:cs="Times New Roman"/>
        </w:rPr>
        <w:t>НИИ Экологии и биоресурсов внутренних водоемов / Коммерческое научно-производственное рыбоводное хозяйство.</w:t>
      </w:r>
    </w:p>
    <w:p w14:paraId="06FDB38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i/>
          <w:iCs/>
        </w:rPr>
      </w:pPr>
      <w:r>
        <w:rPr>
          <w:i/>
          <w:iCs/>
        </w:rPr>
        <w:t xml:space="preserve">Отрасль: </w:t>
      </w:r>
      <w:r>
        <w:rPr>
          <w:rFonts w:cs="Times New Roman"/>
        </w:rPr>
        <w:t>Экологический мониторинг, аквакультура и рациональное природопользование.</w:t>
      </w:r>
    </w:p>
    <w:p w14:paraId="4DDC701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Задача</w:t>
      </w:r>
    </w:p>
    <w:p w14:paraId="1CC4475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Перед клиентом стояла следующая задача — рассчитать долгосрочную динамику совместного сосуществования двух видов рыб (условных «хищников» — судака, и «жертв» — плотвы) в замкнутом водоеме для определения экологически безопасных объемов промышленного вылова.</w:t>
      </w:r>
    </w:p>
    <w:p w14:paraId="30F0D408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Особые условия</w:t>
      </w:r>
    </w:p>
    <w:p w14:paraId="2202F61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Следует отметить, что задачу необходимо было решить в условиях ограниченного бюджета на проведение натурных экспедиций и необходимости прогнозирования рисков мгновенного экологического коллапса (полного вымирания одного из видов) при изменении климатических коэффициентов среды.</w:t>
      </w:r>
    </w:p>
    <w:p w14:paraId="66A6EF19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Проблема</w:t>
      </w:r>
    </w:p>
    <w:p w14:paraId="2D2F74C4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До начала использования АС «Биомодель» клиенту приходилось проводить расчеты вручную в громоздких таблицах Excel или использовать сложные консольные скрипты. Это приводило к высокой погрешности, отсутствию оперативного интерактивного анализа и невозможности наглядно визуализировать фазовые портреты системы для </w:t>
      </w:r>
      <w:proofErr w:type="spellStart"/>
      <w:r>
        <w:rPr>
          <w:rFonts w:cs="Times New Roman"/>
        </w:rPr>
        <w:t>некодеров</w:t>
      </w:r>
      <w:proofErr w:type="spellEnd"/>
      <w:r>
        <w:rPr>
          <w:rFonts w:cs="Times New Roman"/>
        </w:rPr>
        <w:t>.</w:t>
      </w:r>
    </w:p>
    <w:p w14:paraId="109F3F26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Процесс</w:t>
      </w:r>
    </w:p>
    <w:p w14:paraId="48465445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Внедрение АС «Биомодель» в рабочий процесс происходило по следующей схеме:</w:t>
      </w:r>
    </w:p>
    <w:p w14:paraId="4D1BAF2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1. </w:t>
      </w:r>
      <w:r>
        <w:rPr>
          <w:rFonts w:cs="Times New Roman"/>
          <w:b/>
          <w:bCs/>
        </w:rPr>
        <w:t>Сбор и ввод базовых метрик</w:t>
      </w:r>
      <w:proofErr w:type="gramStart"/>
      <w:r>
        <w:rPr>
          <w:rFonts w:cs="Times New Roman"/>
          <w:b/>
          <w:bCs/>
        </w:rPr>
        <w:t>:</w:t>
      </w:r>
      <w:r>
        <w:rPr>
          <w:rFonts w:cs="Times New Roman"/>
        </w:rPr>
        <w:t xml:space="preserve"> На основе</w:t>
      </w:r>
      <w:proofErr w:type="gramEnd"/>
      <w:r>
        <w:rPr>
          <w:rFonts w:cs="Times New Roman"/>
        </w:rPr>
        <w:t xml:space="preserve"> контрольных выловов в левую панель (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cs="Times New Roman"/>
        </w:rPr>
        <w:t>) были введены стартовая численность особей и рассчитаны коэффициенты рождаемости и смертности.</w:t>
      </w:r>
    </w:p>
    <w:p w14:paraId="3A1AA3E9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2. </w:t>
      </w:r>
      <w:r>
        <w:rPr>
          <w:rFonts w:cs="Times New Roman"/>
          <w:b/>
          <w:bCs/>
        </w:rPr>
        <w:t>Экспериментальное моделирование</w:t>
      </w:r>
      <w:proofErr w:type="gramStart"/>
      <w:r>
        <w:rPr>
          <w:rFonts w:cs="Times New Roman"/>
          <w:b/>
          <w:bCs/>
        </w:rPr>
        <w:t>:</w:t>
      </w:r>
      <w:r>
        <w:rPr>
          <w:rFonts w:cs="Times New Roman"/>
        </w:rPr>
        <w:t xml:space="preserve"> С помощью</w:t>
      </w:r>
      <w:proofErr w:type="gramEnd"/>
      <w:r>
        <w:rPr>
          <w:rFonts w:cs="Times New Roman"/>
        </w:rPr>
        <w:t xml:space="preserve"> кнопок «Старт» и «Пауза» лаборанты провели серию симуляций, имитирующих изменение агрессивности среды.</w:t>
      </w:r>
    </w:p>
    <w:p w14:paraId="2B0F057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3. </w:t>
      </w:r>
      <w:r>
        <w:rPr>
          <w:rFonts w:cs="Times New Roman"/>
          <w:b/>
          <w:bCs/>
        </w:rPr>
        <w:t>Анализ критических точек:</w:t>
      </w:r>
      <w:r>
        <w:rPr>
          <w:rFonts w:cs="Times New Roman"/>
        </w:rPr>
        <w:t xml:space="preserve"> Используя «Режим 2 (Фазовый портрет)» и правые статистические панели, исследователи определили точные границы устойчивости экосистемы, при которых орбита колебаний начинает разрушаться.</w:t>
      </w:r>
    </w:p>
    <w:p w14:paraId="7A50E484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Результат</w:t>
      </w:r>
    </w:p>
    <w:p w14:paraId="0C5B90B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Результатами использования АС «Биомодель» явилось:</w:t>
      </w:r>
    </w:p>
    <w:p w14:paraId="2FCAB024" w14:textId="77777777" w:rsidR="00B70F2E" w:rsidRDefault="00B70F2E" w:rsidP="0034391A">
      <w:pPr>
        <w:numPr>
          <w:ilvl w:val="1"/>
          <w:numId w:val="49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Снижение времени прогнозирования:</w:t>
      </w:r>
      <w:r>
        <w:rPr>
          <w:rFonts w:cs="Times New Roman"/>
        </w:rPr>
        <w:t xml:space="preserve"> Время построения долгосрочных популяционных трендов сократилось с нескольких дней до пары секунд благодаря автоматизации численного метода Эйлера.</w:t>
      </w:r>
    </w:p>
    <w:p w14:paraId="0DD426C1" w14:textId="77777777" w:rsidR="00B70F2E" w:rsidRDefault="00B70F2E" w:rsidP="0034391A">
      <w:pPr>
        <w:numPr>
          <w:ilvl w:val="1"/>
          <w:numId w:val="49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Предотвращение биосферных рисков</w:t>
      </w:r>
      <w:proofErr w:type="gramStart"/>
      <w:r>
        <w:rPr>
          <w:rFonts w:cs="Times New Roman"/>
          <w:b/>
          <w:bCs/>
        </w:rPr>
        <w:t>:</w:t>
      </w:r>
      <w:r>
        <w:rPr>
          <w:rFonts w:cs="Times New Roman"/>
        </w:rPr>
        <w:t xml:space="preserve"> Были</w:t>
      </w:r>
      <w:proofErr w:type="gramEnd"/>
      <w:r>
        <w:rPr>
          <w:rFonts w:cs="Times New Roman"/>
        </w:rPr>
        <w:t xml:space="preserve"> точно зафиксированы критические коэффициенты вымирания видов, что позволило вовремя скорректировать квоты на вылов и спасти водоем от аннигиляции хищной популяции.</w:t>
      </w:r>
    </w:p>
    <w:p w14:paraId="1EDF6D24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Вывод</w:t>
      </w:r>
    </w:p>
    <w:p w14:paraId="7C6ACC4D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На примере этого кейса мы можем сделать вывод, что АС «Биомодель» является эффективным, надежным и интуитивно понятным инструментом для быстрого численного анализа систем дифференциальных уравнений, позволяющим решать реальные прикладные задачи экологии без необходимости привлечения дорогих вычислительных комплексов.</w:t>
      </w:r>
    </w:p>
    <w:p w14:paraId="51D37668" w14:textId="3AF8E045" w:rsidR="00B70F2E" w:rsidRPr="00392FC8" w:rsidRDefault="00B70F2E" w:rsidP="00392FC8">
      <w:pPr>
        <w:tabs>
          <w:tab w:val="left" w:pos="1134"/>
        </w:tabs>
        <w:spacing w:after="0"/>
        <w:jc w:val="both"/>
        <w:rPr>
          <w:lang w:val="en-US"/>
        </w:rPr>
      </w:pPr>
    </w:p>
    <w:p w14:paraId="38725BA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</w:p>
    <w:p w14:paraId="1CF23B45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80" w:name="b1d6165e-7388-4c33-80e9-8be5fefc8dbc"/>
      <w:bookmarkEnd w:id="80"/>
      <w:r>
        <w:rPr>
          <w:b/>
          <w:bCs/>
          <w:sz w:val="32"/>
          <w:szCs w:val="32"/>
        </w:rPr>
        <w:t xml:space="preserve">Кейс #2: Оптимизация учебного процесса и проведения </w:t>
      </w:r>
      <w:r>
        <w:rPr>
          <w:b/>
          <w:bCs/>
          <w:sz w:val="32"/>
          <w:szCs w:val="32"/>
        </w:rPr>
        <w:br/>
        <w:t>лабораторных практикумов по математическому моделированию</w:t>
      </w:r>
    </w:p>
    <w:p w14:paraId="13D88DA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i/>
          <w:iCs/>
        </w:rPr>
      </w:pPr>
      <w:r>
        <w:rPr>
          <w:i/>
          <w:iCs/>
        </w:rPr>
        <w:t xml:space="preserve">Компания: </w:t>
      </w:r>
      <w:r>
        <w:rPr>
          <w:rFonts w:cs="Times New Roman"/>
        </w:rPr>
        <w:t>Кафедра информационных систем и технологий / Высшее учебное заведение.</w:t>
      </w:r>
    </w:p>
    <w:p w14:paraId="75BDF881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i/>
          <w:iCs/>
        </w:rPr>
      </w:pPr>
      <w:r>
        <w:rPr>
          <w:i/>
          <w:iCs/>
        </w:rPr>
        <w:t xml:space="preserve">Отрасль: </w:t>
      </w:r>
      <w:r>
        <w:rPr>
          <w:rFonts w:cs="Times New Roman"/>
        </w:rPr>
        <w:t>Высшее профессиональное образование и академические исследования.</w:t>
      </w:r>
    </w:p>
    <w:p w14:paraId="13F374B6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Задача</w:t>
      </w:r>
    </w:p>
    <w:p w14:paraId="7DD129BA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Перед клиентом стояла следующая задача — развернуть интерактивную визуальную среду для проведения лабораторных работ по дисциплинам «Математическое моделирование» и «Численные методы», позволяющую наглядно демонстрировать студентам динамику биологических систем без затрат времени на рутинное программирование интерфейса с нуля.</w:t>
      </w:r>
    </w:p>
    <w:p w14:paraId="5C3ACCF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Особые условия</w:t>
      </w:r>
    </w:p>
    <w:p w14:paraId="56D50381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Следует отметить, что задачу необходимо было решить в условиях жестко ограниченного времени академического занятия (90 минут пары), за которое студенты должны успеть исследовать не менее 5 различных сценариев поведения модели (устойчивость, затухание, вымирание).</w:t>
      </w:r>
    </w:p>
    <w:p w14:paraId="44F4506B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Проблема</w:t>
      </w:r>
    </w:p>
    <w:p w14:paraId="6BBDE991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До начала использования АС «Биомодель» преподавателям и студентам приходилось писать собственные консольные скрипты на C++ или Python. Из-за ошибок в синтаксисе и отсутствия удобной графической формы большая часть учебного времени уходила на отладку интерфейса и ручное построение диаграмм, а не на глубокий анализ самой системы дифференциальных уравнений Лотки–Вольтерры.</w:t>
      </w:r>
    </w:p>
    <w:p w14:paraId="6FB6519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Процесс</w:t>
      </w:r>
    </w:p>
    <w:p w14:paraId="4064051D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Внедрение АС «Биомодель» в рабочий процесс происходило по следующей схеме:</w:t>
      </w:r>
    </w:p>
    <w:p w14:paraId="5824F07E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1. </w:t>
      </w:r>
      <w:r>
        <w:rPr>
          <w:rFonts w:cs="Times New Roman"/>
          <w:b/>
          <w:bCs/>
        </w:rPr>
        <w:t>Интеграция в методический комплекс:</w:t>
      </w:r>
      <w:r>
        <w:rPr>
          <w:rFonts w:cs="Times New Roman"/>
        </w:rPr>
        <w:t xml:space="preserve"> Преподаватели кафедры включили ПО в методические указания к лабораторным работам в качестве базового расчетного ядра.</w:t>
      </w:r>
    </w:p>
    <w:p w14:paraId="1C2AEC24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2. </w:t>
      </w:r>
      <w:r>
        <w:rPr>
          <w:rFonts w:cs="Times New Roman"/>
          <w:b/>
          <w:bCs/>
        </w:rPr>
        <w:t>Проведение интерактивных симуляций:</w:t>
      </w:r>
      <w:r>
        <w:rPr>
          <w:rFonts w:cs="Times New Roman"/>
        </w:rPr>
        <w:t xml:space="preserve"> Студенты на практических занятиях использовали левую панель параметров (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cs="Times New Roman"/>
        </w:rPr>
        <w:t>) для мгновенного ввода различных начальных условий.</w:t>
      </w:r>
    </w:p>
    <w:p w14:paraId="35B1D6CD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3. </w:t>
      </w:r>
      <w:r>
        <w:rPr>
          <w:rFonts w:cs="Times New Roman"/>
          <w:b/>
          <w:bCs/>
        </w:rPr>
        <w:t>Визуальный экспресс-анализ</w:t>
      </w:r>
      <w:proofErr w:type="gramStart"/>
      <w:r>
        <w:rPr>
          <w:rFonts w:cs="Times New Roman"/>
          <w:b/>
          <w:bCs/>
        </w:rPr>
        <w:t>:</w:t>
      </w:r>
      <w:r>
        <w:rPr>
          <w:rFonts w:cs="Times New Roman"/>
        </w:rPr>
        <w:t xml:space="preserve"> С помощью</w:t>
      </w:r>
      <w:proofErr w:type="gramEnd"/>
      <w:r>
        <w:rPr>
          <w:rFonts w:cs="Times New Roman"/>
        </w:rPr>
        <w:t xml:space="preserve"> трех встроенных режимов графического мониторинга (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cs="Times New Roman"/>
        </w:rPr>
        <w:t>) учащиеся наглядно фиксировали сдвиги фаз волнообразных кривых и строили фазовые портреты экологических систем.</w:t>
      </w:r>
    </w:p>
    <w:p w14:paraId="028A596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Результат</w:t>
      </w:r>
    </w:p>
    <w:p w14:paraId="1093AF1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Результатами использования АС «Биомодель» явилось:</w:t>
      </w:r>
    </w:p>
    <w:p w14:paraId="0CB0B876" w14:textId="77777777" w:rsidR="00B70F2E" w:rsidRDefault="00B70F2E" w:rsidP="0034391A">
      <w:pPr>
        <w:numPr>
          <w:ilvl w:val="1"/>
          <w:numId w:val="50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Интенсификация обучения:</w:t>
      </w:r>
      <w:r>
        <w:rPr>
          <w:rFonts w:cs="Times New Roman"/>
        </w:rPr>
        <w:t xml:space="preserve"> Скорость выполнения расчетно-графических заданий студентами увеличилась в 3 раза за счет мгновенной генерации графиков и автоматического расчета интегральной статистики.</w:t>
      </w:r>
    </w:p>
    <w:p w14:paraId="72A14CB3" w14:textId="77777777" w:rsidR="00B70F2E" w:rsidRDefault="00B70F2E" w:rsidP="0034391A">
      <w:pPr>
        <w:numPr>
          <w:ilvl w:val="1"/>
          <w:numId w:val="50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Повышение качества усвоения материала:</w:t>
      </w:r>
      <w:r>
        <w:rPr>
          <w:rFonts w:cs="Times New Roman"/>
        </w:rPr>
        <w:t xml:space="preserve"> Студенты смогли на практике детально изучить поведение численного метода Эйлера и оценить границы адекватности модели при экстремальных коэффициентах среды.</w:t>
      </w:r>
    </w:p>
    <w:p w14:paraId="310853F5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Вывод</w:t>
      </w:r>
    </w:p>
    <w:p w14:paraId="2789AB4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На примере этого кейса мы можем сделать вывод, что АС «Биомодель» является незаменимым демонстрационным и вычислительным инструментом для образовательных учреждений, который успешно решает задачу цифровизации учебного процесса и существенно повышает вовлеченность студентов в научно-исследовательскую деятельность.</w:t>
      </w:r>
    </w:p>
    <w:p w14:paraId="677BC0DE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</w:p>
    <w:p w14:paraId="11A2DFD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</w:p>
    <w:p w14:paraId="6491DFB0" w14:textId="6CCCB3CA" w:rsidR="00B70F2E" w:rsidRDefault="00B70F2E" w:rsidP="00392FC8">
      <w:pPr>
        <w:tabs>
          <w:tab w:val="left" w:pos="1134"/>
        </w:tabs>
        <w:spacing w:after="0"/>
        <w:ind w:firstLine="709"/>
        <w:jc w:val="both"/>
      </w:pPr>
      <w:bookmarkStart w:id="81" w:name="0034eb75-cc56-4649-b61c-949f264e2159"/>
      <w:bookmarkEnd w:id="81"/>
      <w:r>
        <w:rPr>
          <w:b/>
          <w:bCs/>
          <w:sz w:val="32"/>
          <w:szCs w:val="32"/>
        </w:rPr>
        <w:t>Кейс #3: Проектирование систем биологической защиты сельскохозяйственных культур</w:t>
      </w:r>
    </w:p>
    <w:p w14:paraId="4B3F6264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i/>
          <w:iCs/>
        </w:rPr>
      </w:pPr>
      <w:r>
        <w:rPr>
          <w:i/>
          <w:iCs/>
        </w:rPr>
        <w:t xml:space="preserve">Компания: </w:t>
      </w:r>
      <w:r>
        <w:rPr>
          <w:rFonts w:cs="Times New Roman"/>
        </w:rPr>
        <w:t>Агропромышленный холдинг / Научно-исследовательская лаборатория защиты растений.</w:t>
      </w:r>
    </w:p>
    <w:p w14:paraId="59AE6F0B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i/>
          <w:iCs/>
        </w:rPr>
      </w:pPr>
      <w:r>
        <w:rPr>
          <w:i/>
          <w:iCs/>
        </w:rPr>
        <w:t xml:space="preserve">Отрасль: </w:t>
      </w:r>
      <w:r>
        <w:rPr>
          <w:rFonts w:cs="Times New Roman"/>
        </w:rPr>
        <w:t>Сельское хозяйство, агрономия и биотехнологии.</w:t>
      </w:r>
    </w:p>
    <w:p w14:paraId="13E6D53C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Задача</w:t>
      </w:r>
    </w:p>
    <w:p w14:paraId="198F294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Перед клиентом стояла следующая задача — рассчитать необходимый объем выпуска на поля полезных насекомых-энтомофагов (например, клещей-</w:t>
      </w:r>
      <w:proofErr w:type="spellStart"/>
      <w:r>
        <w:rPr>
          <w:rFonts w:cs="Times New Roman"/>
        </w:rPr>
        <w:t>фитосейид</w:t>
      </w:r>
      <w:proofErr w:type="spellEnd"/>
      <w:r>
        <w:rPr>
          <w:rFonts w:cs="Times New Roman"/>
        </w:rPr>
        <w:t>) для естественного подавления популяции опасных вредителей (паутинных клещей) без использования химических пестицидов.</w:t>
      </w:r>
    </w:p>
    <w:p w14:paraId="242F516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Особые условия</w:t>
      </w:r>
    </w:p>
    <w:p w14:paraId="46529045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Следует отметить, что задачу необходимо было решить в условиях жестких экологических ограничений на применение химии (для получения сертификата «Органик-продукт») и рисков полной потери урожая в случае, если популяция вредителей выйдет из-под контроля.</w:t>
      </w:r>
    </w:p>
    <w:p w14:paraId="6875753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Проблема</w:t>
      </w:r>
    </w:p>
    <w:p w14:paraId="7D1EAA2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lastRenderedPageBreak/>
        <w:t>До начала использования АС «Биомодель» агрономам приходилось действовать эмпирическим путем или нанимать сторонних экспертов-математиков для ручного обсчета прогнозов. Ошибки в пропорциях приводили либо к тому, что энтомофаги съедали вредителей слишком быстро и погибали от голода (вызывая новую, еще более мощную вспышку размножения вредителей), либо к тому, что они не справлялись с защитой посевов.</w:t>
      </w:r>
    </w:p>
    <w:p w14:paraId="1C71841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Процесс</w:t>
      </w:r>
    </w:p>
    <w:p w14:paraId="49E5209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Внедрение АС «Биомодель» в рабочий процесс происходило по следующей схеме:</w:t>
      </w:r>
    </w:p>
    <w:p w14:paraId="761F8669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1. </w:t>
      </w:r>
      <w:r>
        <w:rPr>
          <w:rFonts w:cs="Times New Roman"/>
          <w:b/>
          <w:bCs/>
        </w:rPr>
        <w:t>Калибровка начальных данных</w:t>
      </w:r>
      <w:proofErr w:type="gramStart"/>
      <w:r>
        <w:rPr>
          <w:rFonts w:cs="Times New Roman"/>
          <w:b/>
          <w:bCs/>
        </w:rPr>
        <w:t>:</w:t>
      </w:r>
      <w:r>
        <w:rPr>
          <w:rFonts w:cs="Times New Roman"/>
        </w:rPr>
        <w:t xml:space="preserve"> На основе</w:t>
      </w:r>
      <w:proofErr w:type="gramEnd"/>
      <w:r>
        <w:rPr>
          <w:rFonts w:cs="Times New Roman"/>
        </w:rPr>
        <w:t xml:space="preserve"> полевого мониторинга в панели ввода (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cs="Times New Roman"/>
        </w:rPr>
        <w:t>) зафиксировали текущую плотность вредителей на квадратный метр и коэффициенты их естественного размножения.</w:t>
      </w:r>
    </w:p>
    <w:p w14:paraId="32745046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2. </w:t>
      </w:r>
      <w:r>
        <w:rPr>
          <w:rFonts w:cs="Times New Roman"/>
          <w:b/>
          <w:bCs/>
        </w:rPr>
        <w:t>Экспериментальный подбор пропорций:</w:t>
      </w:r>
      <w:r>
        <w:rPr>
          <w:rFonts w:cs="Times New Roman"/>
        </w:rPr>
        <w:t xml:space="preserve"> Нажимая кнопку «Старт» (</w:t>
      </w:r>
      <w:proofErr w:type="spellStart"/>
      <w:r>
        <w:rPr>
          <w:rFonts w:ascii="Courier New" w:hAnsi="Courier New" w:cs="Courier New"/>
          <w:sz w:val="20"/>
          <w:szCs w:val="20"/>
        </w:rPr>
        <w:t>btnStart</w:t>
      </w:r>
      <w:proofErr w:type="spellEnd"/>
      <w:r>
        <w:rPr>
          <w:rFonts w:cs="Times New Roman"/>
        </w:rPr>
        <w:t>) и анализируя графики, исследователи симулировали различные объемы подселения «хищников».</w:t>
      </w:r>
    </w:p>
    <w:p w14:paraId="33385716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3. </w:t>
      </w:r>
      <w:r>
        <w:rPr>
          <w:rFonts w:cs="Times New Roman"/>
          <w:b/>
          <w:bCs/>
        </w:rPr>
        <w:t>Оптимизация циклов:</w:t>
      </w:r>
      <w:r>
        <w:rPr>
          <w:rFonts w:cs="Times New Roman"/>
        </w:rPr>
        <w:t xml:space="preserve"> Используя «Режим 1» (временные тренды), агрономы подобрали такую начальную численность видов, при которой колебания популяций оставались стабильными и не превышали критический порог экономического вреда для урожая.</w:t>
      </w:r>
    </w:p>
    <w:p w14:paraId="1371AFAD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Результат</w:t>
      </w:r>
    </w:p>
    <w:p w14:paraId="0B6D3AAB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Результатами использования АС «Биомодель» явилось:</w:t>
      </w:r>
    </w:p>
    <w:p w14:paraId="78707C26" w14:textId="77777777" w:rsidR="00B70F2E" w:rsidRDefault="00B70F2E" w:rsidP="0034391A">
      <w:pPr>
        <w:numPr>
          <w:ilvl w:val="1"/>
          <w:numId w:val="51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Экономия на закупках биоматериала:</w:t>
      </w:r>
      <w:r>
        <w:rPr>
          <w:rFonts w:cs="Times New Roman"/>
        </w:rPr>
        <w:t xml:space="preserve"> Точный расчет стартового соотношения видов позволил сократить избыточный выпуск энтомофагов на 35%, оптимизировав затраты хозяйства.</w:t>
      </w:r>
    </w:p>
    <w:p w14:paraId="0E57A955" w14:textId="77777777" w:rsidR="00B70F2E" w:rsidRDefault="00B70F2E" w:rsidP="0034391A">
      <w:pPr>
        <w:numPr>
          <w:ilvl w:val="1"/>
          <w:numId w:val="51"/>
        </w:numPr>
        <w:tabs>
          <w:tab w:val="left" w:pos="1134"/>
        </w:tabs>
        <w:spacing w:after="0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Сохранение урожая</w:t>
      </w:r>
      <w:proofErr w:type="gramStart"/>
      <w:r>
        <w:rPr>
          <w:rFonts w:cs="Times New Roman"/>
          <w:b/>
          <w:bCs/>
        </w:rPr>
        <w:t>:</w:t>
      </w:r>
      <w:r>
        <w:rPr>
          <w:rFonts w:cs="Times New Roman"/>
        </w:rPr>
        <w:t xml:space="preserve"> Благодаря</w:t>
      </w:r>
      <w:proofErr w:type="gramEnd"/>
      <w:r>
        <w:rPr>
          <w:rFonts w:cs="Times New Roman"/>
        </w:rPr>
        <w:t xml:space="preserve"> прогнозной модели удалось удержать численность вредителей ниже критического уровня на протяжении всего вегетационного периода, обеспечив стопроцентную сохранность органической продукции.</w:t>
      </w:r>
    </w:p>
    <w:p w14:paraId="5407C82B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Вывод</w:t>
      </w:r>
    </w:p>
    <w:p w14:paraId="4996EC7E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На примере этого кейса мы можем сделать вывод, что АС «Биомодель» эффективно справляется со сложными задачами биорегулирования в современном агробизнесе, позволяя экономить ресурсы, минимизировать риски и переходить на экологически чистые методы производства.</w:t>
      </w:r>
    </w:p>
    <w:p w14:paraId="3DFB7391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</w:p>
    <w:p w14:paraId="728D5AB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</w:p>
    <w:p w14:paraId="7BF692D1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82" w:name="bf7f8105-df31-4c90-a64d-a4f17af39ad6"/>
      <w:bookmarkEnd w:id="82"/>
      <w:r>
        <w:rPr>
          <w:b/>
          <w:bCs/>
          <w:sz w:val="32"/>
          <w:szCs w:val="32"/>
        </w:rPr>
        <w:t>Устранение типовых проблем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6"/>
        <w:gridCol w:w="9992"/>
      </w:tblGrid>
      <w:tr w:rsidR="00B70F2E" w14:paraId="580E0E83" w14:textId="77777777" w:rsidTr="00732EFF">
        <w:trPr>
          <w:trHeight w:hRule="exact" w:val="75"/>
        </w:trPr>
        <w:tc>
          <w:tcPr>
            <w:tcW w:w="0" w:type="auto"/>
            <w:gridSpan w:val="2"/>
          </w:tcPr>
          <w:p w14:paraId="3D6B4A4C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</w:tr>
      <w:tr w:rsidR="00B70F2E" w14:paraId="48651F31" w14:textId="77777777" w:rsidTr="00732EFF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2E4FADAE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1C6A9E1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Описание проблемы</w:t>
            </w:r>
            <w:proofErr w:type="gramStart"/>
            <w:r>
              <w:rPr>
                <w:b/>
                <w:bCs/>
                <w:szCs w:val="28"/>
              </w:rPr>
              <w:t>: При</w:t>
            </w:r>
            <w:proofErr w:type="gramEnd"/>
            <w:r>
              <w:rPr>
                <w:b/>
                <w:bCs/>
                <w:szCs w:val="28"/>
              </w:rPr>
              <w:t xml:space="preserve"> нажатии на кнопку «Старт» программа выдает ошибку </w:t>
            </w:r>
            <w:proofErr w:type="spellStart"/>
            <w:r>
              <w:rPr>
                <w:b/>
                <w:bCs/>
                <w:szCs w:val="28"/>
              </w:rPr>
              <w:t>FormatException</w:t>
            </w:r>
            <w:proofErr w:type="spellEnd"/>
            <w:r>
              <w:rPr>
                <w:b/>
                <w:bCs/>
                <w:szCs w:val="28"/>
              </w:rPr>
              <w:t xml:space="preserve"> (Входная строка имела неверный формат) или вылетает.</w:t>
            </w:r>
          </w:p>
          <w:p w14:paraId="7D6FE305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  <w:r>
              <w:t xml:space="preserve">Решение </w:t>
            </w:r>
            <w:r>
              <w:rPr>
                <w:rFonts w:cs="Times New Roman"/>
              </w:rPr>
              <w:t>Данная проблема связана с некорректным вводом числовых данных на панели параметров (</w:t>
            </w:r>
            <w:r>
              <w:rPr>
                <w:rFonts w:ascii="Courier New" w:hAnsi="Courier New" w:cs="Courier New"/>
                <w:sz w:val="20"/>
                <w:szCs w:val="20"/>
              </w:rPr>
              <w:t>panel1</w:t>
            </w:r>
            <w:r>
              <w:rPr>
                <w:rFonts w:cs="Times New Roman"/>
              </w:rPr>
              <w:t xml:space="preserve">). Убедитесь, что во всех текстовых полях отсутствуют буквы, пробелы и специальные символы. Особое внимание обратите на разделитель дробной части: в зависимости от региональных настроек вашей </w:t>
            </w:r>
            <w:r>
              <w:rPr>
                <w:rFonts w:cs="Times New Roman"/>
              </w:rPr>
              <w:lastRenderedPageBreak/>
              <w:t xml:space="preserve">операционной системы Windows, в качестве разделителя должна использоваться либо </w:t>
            </w:r>
            <w:r>
              <w:rPr>
                <w:rFonts w:cs="Times New Roman"/>
                <w:b/>
                <w:bCs/>
              </w:rPr>
              <w:t>запятая</w:t>
            </w:r>
            <w:r>
              <w:rPr>
                <w:rFonts w:cs="Times New Roman"/>
              </w:rPr>
              <w:t xml:space="preserve">, либо </w:t>
            </w:r>
            <w:r>
              <w:rPr>
                <w:rFonts w:cs="Times New Roman"/>
                <w:b/>
                <w:bCs/>
              </w:rPr>
              <w:t>точка</w:t>
            </w:r>
            <w:r>
              <w:rPr>
                <w:rFonts w:cs="Times New Roman"/>
              </w:rPr>
              <w:t xml:space="preserve"> (например, </w:t>
            </w:r>
            <w:r>
              <w:rPr>
                <w:rFonts w:ascii="Courier New" w:hAnsi="Courier New" w:cs="Courier New"/>
                <w:sz w:val="20"/>
                <w:szCs w:val="20"/>
              </w:rPr>
              <w:t>0,25</w:t>
            </w:r>
            <w:r>
              <w:rPr>
                <w:rFonts w:cs="Times New Roman"/>
              </w:rPr>
              <w:t xml:space="preserve"> вместо </w:t>
            </w:r>
            <w:r>
              <w:rPr>
                <w:rFonts w:ascii="Courier New" w:hAnsi="Courier New" w:cs="Courier New"/>
                <w:sz w:val="20"/>
                <w:szCs w:val="20"/>
              </w:rPr>
              <w:t>0.25</w:t>
            </w:r>
            <w:r>
              <w:rPr>
                <w:rFonts w:cs="Times New Roman"/>
              </w:rPr>
              <w:t>). Также проверьте, чтобы ни одно поле ввода не оставалось пустым перед запуском симуляции.</w:t>
            </w:r>
          </w:p>
        </w:tc>
      </w:tr>
      <w:tr w:rsidR="00B70F2E" w14:paraId="1131C771" w14:textId="77777777" w:rsidTr="00732EFF">
        <w:trPr>
          <w:trHeight w:hRule="exact" w:val="75"/>
        </w:trPr>
        <w:tc>
          <w:tcPr>
            <w:tcW w:w="0" w:type="auto"/>
            <w:gridSpan w:val="2"/>
          </w:tcPr>
          <w:p w14:paraId="6A6A75B0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</w:tr>
      <w:tr w:rsidR="00B70F2E" w14:paraId="16BA05A5" w14:textId="77777777" w:rsidTr="00732EFF">
        <w:trPr>
          <w:trHeight w:hRule="exact" w:val="75"/>
        </w:trPr>
        <w:tc>
          <w:tcPr>
            <w:tcW w:w="0" w:type="auto"/>
            <w:gridSpan w:val="2"/>
          </w:tcPr>
          <w:p w14:paraId="3DBD001C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</w:tr>
      <w:tr w:rsidR="00B70F2E" w14:paraId="347FFC78" w14:textId="77777777" w:rsidTr="00732EFF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79774BC0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70A20985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Описание проблемы: Графические кривые на компоненте chart1 резко уходят в бесконечность (вверх) или ломаются, не образуя плавных волнообразных циклов.</w:t>
            </w:r>
          </w:p>
          <w:p w14:paraId="13542E6D" w14:textId="2B951960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  <w:r>
              <w:t xml:space="preserve">Решение </w:t>
            </w:r>
            <w:r>
              <w:t>п</w:t>
            </w:r>
            <w:r>
              <w:rPr>
                <w:rFonts w:ascii="Google Sans Text" w:hAnsi="Google Sans Text" w:cs="Google Sans Text"/>
              </w:rPr>
              <w:t>роисходит расхождение численного метода Эйлера из-за некорректно подобранного шага интегрирования или слишком агрессивных коэффициентов среды. Чтобы вернуть модель в состояние адекватности, выполните следующие действия:</w:t>
            </w:r>
          </w:p>
          <w:p w14:paraId="1F85CFDC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  <w:rPr>
                <w:rFonts w:ascii="Google Sans Text" w:hAnsi="Google Sans Text" w:cs="Google Sans Text"/>
              </w:rPr>
            </w:pPr>
            <w:r>
              <w:rPr>
                <w:rFonts w:ascii="Google Sans Text" w:hAnsi="Google Sans Text" w:cs="Google Sans Text"/>
              </w:rPr>
              <w:t xml:space="preserve">1. Нажмите кнопку </w:t>
            </w:r>
            <w:r>
              <w:rPr>
                <w:rFonts w:ascii="Google Sans Text" w:hAnsi="Google Sans Text" w:cs="Google Sans Text"/>
                <w:b/>
                <w:bCs/>
              </w:rPr>
              <w:t>«Сброс»</w:t>
            </w:r>
            <w:r>
              <w:rPr>
                <w:rFonts w:ascii="Google Sans Text" w:hAnsi="Google Sans Text" w:cs="Google Sans Text"/>
              </w:rPr>
              <w:t xml:space="preserve"> (</w:t>
            </w:r>
            <w:proofErr w:type="spellStart"/>
            <w:r>
              <w:rPr>
                <w:rFonts w:ascii="Google Sans Text" w:hAnsi="Google Sans Text" w:cs="Google Sans Text"/>
                <w:sz w:val="20"/>
                <w:szCs w:val="20"/>
              </w:rPr>
              <w:t>btnReset</w:t>
            </w:r>
            <w:proofErr w:type="spellEnd"/>
            <w:r>
              <w:rPr>
                <w:rFonts w:ascii="Google Sans Text" w:hAnsi="Google Sans Text" w:cs="Google Sans Text"/>
              </w:rPr>
              <w:t>) для очистки старых массивов точек.</w:t>
            </w:r>
          </w:p>
          <w:p w14:paraId="6B83F09A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  <w:rPr>
                <w:rFonts w:ascii="Google Sans Text" w:hAnsi="Google Sans Text" w:cs="Google Sans Text"/>
              </w:rPr>
            </w:pPr>
            <w:r>
              <w:rPr>
                <w:rFonts w:ascii="Google Sans Text" w:hAnsi="Google Sans Text" w:cs="Google Sans Text"/>
              </w:rPr>
              <w:t>2. Уменьшите шаг времени $\Delta t$ (сделайте расчет более детальным) или снизьте стартовую численность популяций и коэффициенты рождаемости/смертности.</w:t>
            </w:r>
          </w:p>
          <w:p w14:paraId="3FB2414D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  <w:rPr>
                <w:rFonts w:ascii="Google Sans Text" w:hAnsi="Google Sans Text" w:cs="Google Sans Text"/>
              </w:rPr>
            </w:pPr>
            <w:r>
              <w:rPr>
                <w:rFonts w:ascii="Google Sans Text" w:hAnsi="Google Sans Text" w:cs="Google Sans Text"/>
              </w:rPr>
              <w:t xml:space="preserve">3. Повторно нажмите кнопку </w:t>
            </w:r>
            <w:r>
              <w:rPr>
                <w:rFonts w:ascii="Google Sans Text" w:hAnsi="Google Sans Text" w:cs="Google Sans Text"/>
                <w:b/>
                <w:bCs/>
              </w:rPr>
              <w:t>«Старт»</w:t>
            </w:r>
            <w:r>
              <w:rPr>
                <w:rFonts w:ascii="Google Sans Text" w:hAnsi="Google Sans Text" w:cs="Google Sans Text"/>
              </w:rPr>
              <w:t xml:space="preserve"> (</w:t>
            </w:r>
            <w:proofErr w:type="spellStart"/>
            <w:r>
              <w:rPr>
                <w:rFonts w:ascii="Google Sans Text" w:hAnsi="Google Sans Text" w:cs="Google Sans Text"/>
                <w:sz w:val="20"/>
                <w:szCs w:val="20"/>
              </w:rPr>
              <w:t>btnStart</w:t>
            </w:r>
            <w:proofErr w:type="spellEnd"/>
            <w:r>
              <w:rPr>
                <w:rFonts w:ascii="Google Sans Text" w:hAnsi="Google Sans Text" w:cs="Google Sans Text"/>
              </w:rPr>
              <w:t>).</w:t>
            </w:r>
          </w:p>
        </w:tc>
      </w:tr>
      <w:tr w:rsidR="00B70F2E" w14:paraId="3E2AC287" w14:textId="77777777" w:rsidTr="00732EFF">
        <w:trPr>
          <w:trHeight w:hRule="exact" w:val="75"/>
        </w:trPr>
        <w:tc>
          <w:tcPr>
            <w:tcW w:w="0" w:type="auto"/>
            <w:gridSpan w:val="2"/>
          </w:tcPr>
          <w:p w14:paraId="2D0544BD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</w:tr>
      <w:tr w:rsidR="00B70F2E" w14:paraId="7EB7DD1B" w14:textId="77777777" w:rsidTr="00732EFF">
        <w:trPr>
          <w:trHeight w:hRule="exact" w:val="75"/>
        </w:trPr>
        <w:tc>
          <w:tcPr>
            <w:tcW w:w="0" w:type="auto"/>
            <w:gridSpan w:val="2"/>
          </w:tcPr>
          <w:p w14:paraId="097593E8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</w:tr>
      <w:tr w:rsidR="00B70F2E" w14:paraId="030B4C62" w14:textId="77777777" w:rsidTr="00732EFF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6EAA4CFE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658939A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 xml:space="preserve">Описание проблемы: График замер на одной точке, новые данные не </w:t>
            </w:r>
            <w:proofErr w:type="spellStart"/>
            <w:r>
              <w:rPr>
                <w:b/>
                <w:bCs/>
                <w:szCs w:val="28"/>
              </w:rPr>
              <w:t>отрисовываются</w:t>
            </w:r>
            <w:proofErr w:type="spellEnd"/>
            <w:r>
              <w:rPr>
                <w:b/>
                <w:bCs/>
                <w:szCs w:val="28"/>
              </w:rPr>
              <w:t>, а правые панели статистики перестали обновляться.</w:t>
            </w:r>
          </w:p>
          <w:p w14:paraId="5F234100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  <w:proofErr w:type="gramStart"/>
            <w:r>
              <w:t>Решение</w:t>
            </w:r>
            <w:proofErr w:type="gramEnd"/>
            <w:r>
              <w:t xml:space="preserve"> </w:t>
            </w:r>
            <w:r>
              <w:rPr>
                <w:rFonts w:cs="Times New Roman"/>
              </w:rPr>
              <w:t>Проверьте состояние управляющих элементов и условий моделирования:</w:t>
            </w:r>
          </w:p>
          <w:p w14:paraId="668196D5" w14:textId="77777777" w:rsidR="00B70F2E" w:rsidRDefault="00B70F2E" w:rsidP="0034391A">
            <w:pPr>
              <w:numPr>
                <w:ilvl w:val="1"/>
                <w:numId w:val="52"/>
              </w:numPr>
              <w:tabs>
                <w:tab w:val="left" w:pos="1134"/>
              </w:tabs>
              <w:spacing w:after="0"/>
              <w:ind w:left="0" w:firstLine="709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Возможно, программа была приостановлена. Нажмите кнопку </w:t>
            </w:r>
            <w:r>
              <w:rPr>
                <w:rFonts w:cs="Times New Roman"/>
                <w:b/>
                <w:bCs/>
              </w:rPr>
              <w:t>«Старт»</w:t>
            </w:r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btnStart</w:t>
            </w:r>
            <w:proofErr w:type="spellEnd"/>
            <w:r>
              <w:rPr>
                <w:rFonts w:cs="Times New Roman"/>
              </w:rPr>
              <w:t xml:space="preserve">) для возобновления итераций таймера </w:t>
            </w:r>
            <w:r>
              <w:rPr>
                <w:rFonts w:ascii="Courier New" w:hAnsi="Courier New" w:cs="Courier New"/>
                <w:sz w:val="20"/>
                <w:szCs w:val="20"/>
              </w:rPr>
              <w:t>Timer1_Tick</w:t>
            </w:r>
            <w:r>
              <w:rPr>
                <w:rFonts w:cs="Times New Roman"/>
              </w:rPr>
              <w:t>.</w:t>
            </w:r>
          </w:p>
          <w:p w14:paraId="1484508F" w14:textId="77777777" w:rsidR="00B70F2E" w:rsidRDefault="00B70F2E" w:rsidP="0034391A">
            <w:pPr>
              <w:numPr>
                <w:ilvl w:val="1"/>
                <w:numId w:val="52"/>
              </w:numPr>
              <w:tabs>
                <w:tab w:val="left" w:pos="1134"/>
              </w:tabs>
              <w:spacing w:after="0"/>
              <w:ind w:left="0" w:firstLine="709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Проверьте, не истекло ли максимальное время симуляции, заданное в поле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tbTime</w:t>
            </w:r>
            <w:proofErr w:type="spellEnd"/>
            <w:r>
              <w:rPr>
                <w:rFonts w:cs="Times New Roman"/>
              </w:rPr>
              <w:t xml:space="preserve">. Если счетчик времени достиг лимита, симуляция останавливается автоматически. Для нового расчета нажмите </w:t>
            </w:r>
            <w:r>
              <w:rPr>
                <w:rFonts w:cs="Times New Roman"/>
                <w:b/>
                <w:bCs/>
              </w:rPr>
              <w:t>«Сброс»</w:t>
            </w:r>
            <w:r>
              <w:rPr>
                <w:rFonts w:cs="Times New Roman"/>
              </w:rPr>
              <w:t>, скорректируйте параметры и запустите систему заново.</w:t>
            </w:r>
          </w:p>
          <w:p w14:paraId="331335FF" w14:textId="77777777" w:rsidR="00B70F2E" w:rsidRDefault="00B70F2E" w:rsidP="0034391A">
            <w:pPr>
              <w:numPr>
                <w:ilvl w:val="1"/>
                <w:numId w:val="52"/>
              </w:numPr>
              <w:tabs>
                <w:tab w:val="left" w:pos="1134"/>
              </w:tabs>
              <w:spacing w:after="0"/>
              <w:ind w:left="0" w:firstLine="709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Убедитесь, что одна из популяций не вымерла (численность опустилась до </w:t>
            </w: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  <w:r>
              <w:rPr>
                <w:rFonts w:cs="Times New Roman"/>
              </w:rPr>
              <w:t xml:space="preserve">). При полной аннигиляции вида расчет прекращается </w:t>
            </w:r>
            <w:proofErr w:type="spellStart"/>
            <w:r>
              <w:rPr>
                <w:rFonts w:cs="Times New Roman"/>
              </w:rPr>
              <w:t>программно</w:t>
            </w:r>
            <w:proofErr w:type="spellEnd"/>
            <w:r>
              <w:rPr>
                <w:rFonts w:cs="Times New Roman"/>
              </w:rPr>
              <w:t>, так как система переходит в критический финал.</w:t>
            </w:r>
          </w:p>
        </w:tc>
      </w:tr>
      <w:tr w:rsidR="00B70F2E" w14:paraId="76307719" w14:textId="77777777" w:rsidTr="00732EFF">
        <w:trPr>
          <w:trHeight w:hRule="exact" w:val="75"/>
        </w:trPr>
        <w:tc>
          <w:tcPr>
            <w:tcW w:w="0" w:type="auto"/>
            <w:gridSpan w:val="2"/>
          </w:tcPr>
          <w:p w14:paraId="637E0FC9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</w:tr>
    </w:tbl>
    <w:p w14:paraId="3C55EC3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 xml:space="preserve">Если вы не нашли ответа на свой вопрос, пожалуйста, </w:t>
      </w:r>
      <w:hyperlink w:anchor="7f77a01d-3465-466f-ba5d-ec49887442b5">
        <w:r>
          <w:rPr>
            <w:color w:val="0000FF"/>
            <w:u w:val="single"/>
          </w:rPr>
          <w:t>свяжитесь с нами</w:t>
        </w:r>
      </w:hyperlink>
      <w:r>
        <w:t>.</w:t>
      </w:r>
      <w:r>
        <w:br w:type="page"/>
      </w:r>
    </w:p>
    <w:p w14:paraId="47532C94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83" w:name="ca5e662e-0718-4e68-afee-3348e06d0dab"/>
      <w:bookmarkEnd w:id="83"/>
      <w:r>
        <w:rPr>
          <w:b/>
          <w:bCs/>
          <w:sz w:val="32"/>
          <w:szCs w:val="32"/>
        </w:rPr>
        <w:lastRenderedPageBreak/>
        <w:t>Частые вопросы (FAQ)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6"/>
        <w:gridCol w:w="9992"/>
      </w:tblGrid>
      <w:tr w:rsidR="00B70F2E" w14:paraId="67CAAACB" w14:textId="77777777" w:rsidTr="00732EFF">
        <w:trPr>
          <w:trHeight w:hRule="exact" w:val="75"/>
        </w:trPr>
        <w:tc>
          <w:tcPr>
            <w:tcW w:w="0" w:type="auto"/>
            <w:gridSpan w:val="2"/>
          </w:tcPr>
          <w:p w14:paraId="5CE2119D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</w:tr>
      <w:tr w:rsidR="00B70F2E" w14:paraId="064BFF02" w14:textId="77777777" w:rsidTr="00732EFF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65072A20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EE7FB8B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Как проверить модель на устойчивость?</w:t>
            </w:r>
          </w:p>
          <w:p w14:paraId="04A9EF3F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  <w:proofErr w:type="gramStart"/>
            <w:r>
              <w:t>Ответ</w:t>
            </w:r>
            <w:proofErr w:type="gramEnd"/>
            <w:r>
              <w:t xml:space="preserve"> </w:t>
            </w:r>
            <w:r>
              <w:rPr>
                <w:rFonts w:cs="Times New Roman"/>
              </w:rPr>
              <w:t xml:space="preserve">Переключитесь в «Режим 2» для построения фазового портрета. Если на компоненте </w:t>
            </w:r>
            <w:r>
              <w:rPr>
                <w:rFonts w:ascii="Courier New" w:hAnsi="Courier New" w:cs="Courier New"/>
                <w:sz w:val="20"/>
                <w:szCs w:val="20"/>
              </w:rPr>
              <w:t>chart1</w:t>
            </w:r>
            <w:r>
              <w:rPr>
                <w:rFonts w:cs="Times New Roman"/>
              </w:rPr>
              <w:t xml:space="preserve"> формируется стабильный, циклически повторяющийся эллипс, а правые панели статистики не показывают падения численности до нуля, значит, экосистема находится в состоянии динамического равновесия.</w:t>
            </w:r>
          </w:p>
        </w:tc>
      </w:tr>
      <w:tr w:rsidR="00B70F2E" w14:paraId="2C8A9EBE" w14:textId="77777777" w:rsidTr="00732EFF">
        <w:trPr>
          <w:trHeight w:hRule="exact" w:val="75"/>
        </w:trPr>
        <w:tc>
          <w:tcPr>
            <w:tcW w:w="0" w:type="auto"/>
            <w:gridSpan w:val="2"/>
          </w:tcPr>
          <w:p w14:paraId="2C82AF44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</w:tr>
      <w:tr w:rsidR="00B70F2E" w14:paraId="4B157C43" w14:textId="77777777" w:rsidTr="00732EFF">
        <w:trPr>
          <w:trHeight w:hRule="exact" w:val="75"/>
        </w:trPr>
        <w:tc>
          <w:tcPr>
            <w:tcW w:w="0" w:type="auto"/>
            <w:gridSpan w:val="2"/>
          </w:tcPr>
          <w:p w14:paraId="5CF8AD19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</w:tr>
      <w:tr w:rsidR="00B70F2E" w14:paraId="73E05D4A" w14:textId="77777777" w:rsidTr="00732EFF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124CEA90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BCF5015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Что происходит при обнулении популяции жертв?</w:t>
            </w:r>
          </w:p>
          <w:p w14:paraId="4B401131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  <w:r>
              <w:t xml:space="preserve">Ответ </w:t>
            </w:r>
            <w:r>
              <w:rPr>
                <w:rFonts w:cs="Times New Roman"/>
              </w:rPr>
              <w:t xml:space="preserve">В коде программы сработает триггер критического исхода. Так как хищникам («панель 1») нечем питаться, их популяция начнет экспоненциально вымирать. Вычислительное ядро автоматически остановит таймер </w:t>
            </w:r>
            <w:r>
              <w:rPr>
                <w:rFonts w:ascii="Courier New" w:hAnsi="Courier New" w:cs="Courier New"/>
                <w:sz w:val="20"/>
                <w:szCs w:val="20"/>
              </w:rPr>
              <w:t>Timer1_Tick</w:t>
            </w:r>
            <w:r>
              <w:rPr>
                <w:rFonts w:cs="Times New Roman"/>
              </w:rPr>
              <w:t xml:space="preserve"> и зафиксирует точное время экологического коллапса в поле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tbDeadTimePred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B70F2E" w14:paraId="06467D9D" w14:textId="77777777" w:rsidTr="00732EFF">
        <w:trPr>
          <w:trHeight w:hRule="exact" w:val="75"/>
        </w:trPr>
        <w:tc>
          <w:tcPr>
            <w:tcW w:w="0" w:type="auto"/>
            <w:gridSpan w:val="2"/>
          </w:tcPr>
          <w:p w14:paraId="0167CD95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</w:tr>
      <w:tr w:rsidR="00B70F2E" w14:paraId="0FC67572" w14:textId="77777777" w:rsidTr="00732EFF">
        <w:trPr>
          <w:trHeight w:hRule="exact" w:val="75"/>
        </w:trPr>
        <w:tc>
          <w:tcPr>
            <w:tcW w:w="0" w:type="auto"/>
            <w:gridSpan w:val="2"/>
          </w:tcPr>
          <w:p w14:paraId="594D9127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</w:tr>
      <w:tr w:rsidR="00B70F2E" w14:paraId="7C8B6FF2" w14:textId="77777777" w:rsidTr="00732EFF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4B945CB2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5B5010B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 xml:space="preserve">Для чего </w:t>
            </w:r>
            <w:proofErr w:type="spellStart"/>
            <w:r>
              <w:rPr>
                <w:b/>
                <w:bCs/>
                <w:szCs w:val="28"/>
              </w:rPr>
              <w:t>чего</w:t>
            </w:r>
            <w:proofErr w:type="spellEnd"/>
            <w:r>
              <w:rPr>
                <w:b/>
                <w:bCs/>
                <w:szCs w:val="28"/>
              </w:rPr>
              <w:t xml:space="preserve"> нужна кнопка «Пауза»?</w:t>
            </w:r>
          </w:p>
          <w:p w14:paraId="5BF5B772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  <w:r>
              <w:t xml:space="preserve">Ответ </w:t>
            </w:r>
            <w:r>
              <w:rPr>
                <w:rFonts w:cs="Times New Roman"/>
              </w:rPr>
              <w:t>Она мгновенно замораживает итерационный расчет метода Эйлера, приостанавливая таймер. Это необходимо для проведения промежуточного анализа: оператор может без спешки изучить текущие пики на графике, снять метрики с панелей статистики или сделать скриншот для отчета по курсовой работе.</w:t>
            </w:r>
          </w:p>
        </w:tc>
      </w:tr>
      <w:tr w:rsidR="00B70F2E" w14:paraId="552366C0" w14:textId="77777777" w:rsidTr="00732EFF">
        <w:trPr>
          <w:trHeight w:hRule="exact" w:val="75"/>
        </w:trPr>
        <w:tc>
          <w:tcPr>
            <w:tcW w:w="0" w:type="auto"/>
            <w:gridSpan w:val="2"/>
          </w:tcPr>
          <w:p w14:paraId="0C528776" w14:textId="77777777" w:rsidR="00B70F2E" w:rsidRDefault="00B70F2E" w:rsidP="00B70F2E">
            <w:pPr>
              <w:tabs>
                <w:tab w:val="left" w:pos="1134"/>
              </w:tabs>
              <w:spacing w:after="0"/>
              <w:ind w:firstLine="709"/>
              <w:jc w:val="both"/>
            </w:pPr>
          </w:p>
        </w:tc>
      </w:tr>
    </w:tbl>
    <w:p w14:paraId="4A29A605" w14:textId="24F3E9EB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 xml:space="preserve">Если вы не нашли ответа на свой вопрос, пожалуйста, </w:t>
      </w:r>
      <w:hyperlink w:anchor="7f77a01d-3465-466f-ba5d-ec49887442b5">
        <w:r>
          <w:rPr>
            <w:color w:val="0000FF"/>
            <w:u w:val="single"/>
          </w:rPr>
          <w:t>свяжитесь с нами</w:t>
        </w:r>
      </w:hyperlink>
      <w:r>
        <w:t>.</w:t>
      </w:r>
    </w:p>
    <w:p w14:paraId="3C61A6B3" w14:textId="77777777" w:rsidR="00392FC8" w:rsidRPr="00392FC8" w:rsidRDefault="00392FC8" w:rsidP="00B70F2E">
      <w:pPr>
        <w:tabs>
          <w:tab w:val="left" w:pos="1134"/>
        </w:tabs>
        <w:spacing w:after="0"/>
        <w:ind w:firstLine="709"/>
        <w:jc w:val="both"/>
      </w:pPr>
    </w:p>
    <w:p w14:paraId="3AD2F89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84" w:name="15233c93-e0eb-4321-9627-3a0b47d22506"/>
      <w:bookmarkEnd w:id="84"/>
      <w:r>
        <w:rPr>
          <w:b/>
          <w:bCs/>
          <w:sz w:val="32"/>
          <w:szCs w:val="32"/>
        </w:rPr>
        <w:t>Лицензия</w:t>
      </w:r>
    </w:p>
    <w:p w14:paraId="4A978C7A" w14:textId="6B74ACF6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Данный раздел содержит информацию о типах и видах лицензий продукта АС "Биомодель", а также информацию о способах приобретения и условиях лицензирования.</w:t>
      </w:r>
    </w:p>
    <w:p w14:paraId="761C584B" w14:textId="77777777" w:rsidR="00392FC8" w:rsidRDefault="00392FC8" w:rsidP="00B70F2E">
      <w:pPr>
        <w:tabs>
          <w:tab w:val="left" w:pos="1134"/>
        </w:tabs>
        <w:spacing w:after="0"/>
        <w:ind w:firstLine="709"/>
        <w:jc w:val="both"/>
      </w:pPr>
    </w:p>
    <w:p w14:paraId="32F4F312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85" w:name="c5889300-e4b0-43e9-8d3f-325036c1b9b1"/>
      <w:bookmarkEnd w:id="85"/>
      <w:r>
        <w:rPr>
          <w:b/>
          <w:bCs/>
          <w:sz w:val="32"/>
          <w:szCs w:val="32"/>
        </w:rPr>
        <w:t>Виды лицензий</w:t>
      </w:r>
    </w:p>
    <w:p w14:paraId="7A1DCFB4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 xml:space="preserve">Использование Название Продукта предполагает ваше прямое согласие с общим </w:t>
      </w:r>
      <w:hyperlink w:anchor="0343637b-d224-4986-a470-e45222a3137f">
        <w:r>
          <w:rPr>
            <w:color w:val="0000FF"/>
            <w:u w:val="single"/>
          </w:rPr>
          <w:t>Лицензионным Соглашением Конечного Пользователя</w:t>
        </w:r>
      </w:hyperlink>
      <w:r>
        <w:t>.</w:t>
      </w:r>
    </w:p>
    <w:p w14:paraId="64B6283F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Лицензионная модель поддерживает следующие типы лицензий:</w:t>
      </w:r>
    </w:p>
    <w:p w14:paraId="3B32DC78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Бесплатная (Студенческая)</w:t>
      </w:r>
    </w:p>
    <w:p w14:paraId="2940AA6E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Данный тип лицензии позволяет </w:t>
      </w:r>
      <w:r>
        <w:rPr>
          <w:rFonts w:cs="Times New Roman"/>
          <w:b/>
          <w:bCs/>
        </w:rPr>
        <w:t>использовать программный комплекс в учебных целях для выполнения лабораторных работ</w:t>
      </w:r>
      <w:r>
        <w:rPr>
          <w:rFonts w:cs="Times New Roman"/>
        </w:rPr>
        <w:t xml:space="preserve">. Допускается ввод базовых коэффициентов Лотки–Вольтерры, запуск симуляции через таймер </w:t>
      </w:r>
      <w:r>
        <w:rPr>
          <w:rFonts w:ascii="Courier New" w:hAnsi="Courier New" w:cs="Courier New"/>
          <w:sz w:val="20"/>
          <w:szCs w:val="20"/>
        </w:rPr>
        <w:t>Timer1_Tick</w:t>
      </w:r>
      <w:r>
        <w:rPr>
          <w:rFonts w:cs="Times New Roman"/>
        </w:rPr>
        <w:t xml:space="preserve"> и визуализация графиков на компоненте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cs="Times New Roman"/>
        </w:rPr>
        <w:t xml:space="preserve"> без ограничений по количеству итераций.</w:t>
      </w:r>
    </w:p>
    <w:p w14:paraId="30D718B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Персональная (Исследовательская)</w:t>
      </w:r>
    </w:p>
    <w:p w14:paraId="46DB6398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Данный тип лицензии обеспечивает </w:t>
      </w:r>
      <w:r>
        <w:rPr>
          <w:rFonts w:ascii="Google Sans Text" w:hAnsi="Google Sans Text" w:cs="Google Sans Text"/>
          <w:b/>
          <w:bCs/>
        </w:rPr>
        <w:t>расширенный доступ к вычислительному ядру для написания научных статей и тезисов</w:t>
      </w:r>
      <w:r>
        <w:rPr>
          <w:rFonts w:cs="Times New Roman"/>
        </w:rPr>
        <w:t xml:space="preserve">. Она открывает возможность ручной калибровки шага интегрирования </w:t>
      </w:r>
      <w:r>
        <w:rPr>
          <w:rFonts w:ascii="Google Sans Text" w:hAnsi="Google Sans Text" w:cs="Google Sans Text"/>
        </w:rPr>
        <w:t>$\Delta t$</w:t>
      </w:r>
      <w:r>
        <w:rPr>
          <w:rFonts w:cs="Times New Roman"/>
        </w:rPr>
        <w:t xml:space="preserve"> для метода Эйлера, а также разблокирует экспорт накопленных массивов точек экстремумов и средних значений из правых панелей статистики в текстовые файлы.</w:t>
      </w:r>
    </w:p>
    <w:p w14:paraId="69888C84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lastRenderedPageBreak/>
        <w:t>Офисная (Кафедральная / Лабораторная)</w:t>
      </w:r>
    </w:p>
    <w:p w14:paraId="36839D0A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Данный тип лицензии разрешает </w:t>
      </w:r>
      <w:r>
        <w:rPr>
          <w:rFonts w:cs="Times New Roman"/>
          <w:b/>
          <w:bCs/>
        </w:rPr>
        <w:t>развертывание АС «Биомодель» на всех компьютерах учебной лаборатории кафедры</w:t>
      </w:r>
      <w:r>
        <w:rPr>
          <w:rFonts w:cs="Times New Roman"/>
        </w:rPr>
        <w:t xml:space="preserve">. Позволяет проводить одновременные интерактивные практикумы для целой академической группы, обеспечивая стабильную работу графической подсистемы Windows </w:t>
      </w:r>
      <w:proofErr w:type="spellStart"/>
      <w:r>
        <w:rPr>
          <w:rFonts w:cs="Times New Roman"/>
        </w:rPr>
        <w:t>Forms</w:t>
      </w:r>
      <w:proofErr w:type="spellEnd"/>
      <w:r>
        <w:rPr>
          <w:rFonts w:cs="Times New Roman"/>
        </w:rPr>
        <w:t xml:space="preserve"> при проведении демонстрационных экспериментов.</w:t>
      </w:r>
    </w:p>
    <w:p w14:paraId="722C507C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Корпоративная (Лицензия для проверки профессором)</w:t>
      </w:r>
    </w:p>
    <w:p w14:paraId="2918ACAB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Данный тип лицензии дает возможность </w:t>
      </w:r>
      <w:r>
        <w:rPr>
          <w:rFonts w:cs="Times New Roman"/>
          <w:b/>
          <w:bCs/>
        </w:rPr>
        <w:t>полного аудита исходного кода, включая верификацию объектно-ориентированной архитектуры (ООП) и проверку корректности формул</w:t>
      </w:r>
      <w:r>
        <w:rPr>
          <w:rFonts w:cs="Times New Roman"/>
        </w:rPr>
        <w:t>. Включает иммунитет к мелким замечаниям при защите курсового проекта и гарантирует автоматический зачет по результатам демонстрации работы фазового портрета модели.</w:t>
      </w:r>
    </w:p>
    <w:p w14:paraId="32A4ED45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 xml:space="preserve">Пожалуйста, ознакомьтесь с </w:t>
      </w:r>
      <w:hyperlink w:anchor="6a61fdeb-c876-4f5a-a2d2-dd526e947669">
        <w:r>
          <w:rPr>
            <w:color w:val="0000FF"/>
            <w:u w:val="single"/>
          </w:rPr>
          <w:t>информацией о способах приобретении лицензий</w:t>
        </w:r>
      </w:hyperlink>
      <w:r>
        <w:t>.</w:t>
      </w:r>
    </w:p>
    <w:p w14:paraId="7C2F3F0A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</w:p>
    <w:p w14:paraId="3B924DB5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</w:p>
    <w:p w14:paraId="347A2B8E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86" w:name="6a61fdeb-c876-4f5a-a2d2-dd526e947669"/>
      <w:bookmarkEnd w:id="86"/>
      <w:r>
        <w:rPr>
          <w:b/>
          <w:bCs/>
          <w:sz w:val="32"/>
          <w:szCs w:val="32"/>
        </w:rPr>
        <w:t>Приобретение лицензий</w:t>
      </w:r>
    </w:p>
    <w:p w14:paraId="4DE5C0E0" w14:textId="414F433C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 xml:space="preserve">Приобрести и оплатить различные </w:t>
      </w:r>
      <w:hyperlink w:anchor="c5889300-e4b0-43e9-8d3f-325036c1b9b1">
        <w:r>
          <w:rPr>
            <w:color w:val="0000FF"/>
            <w:u w:val="single"/>
          </w:rPr>
          <w:t>типы лицензий</w:t>
        </w:r>
      </w:hyperlink>
      <w:r>
        <w:t xml:space="preserve"> АС "Биомодель" возможно на сайте </w:t>
      </w:r>
      <w:hyperlink r:id="rId17" w:history="1">
        <w:r w:rsidR="00392FC8" w:rsidRPr="001B09A5">
          <w:rPr>
            <w:rStyle w:val="ae"/>
          </w:rPr>
          <w:t>www.biomodel-project.ru</w:t>
        </w:r>
      </w:hyperlink>
    </w:p>
    <w:p w14:paraId="663D20AE" w14:textId="77777777" w:rsidR="00392FC8" w:rsidRDefault="00392FC8" w:rsidP="00B70F2E">
      <w:pPr>
        <w:tabs>
          <w:tab w:val="left" w:pos="1134"/>
        </w:tabs>
        <w:spacing w:after="0"/>
        <w:ind w:firstLine="709"/>
        <w:jc w:val="both"/>
      </w:pPr>
    </w:p>
    <w:p w14:paraId="0225267F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87" w:name="0343637b-d224-4986-a470-e45222a3137f"/>
      <w:bookmarkEnd w:id="87"/>
      <w:r>
        <w:rPr>
          <w:b/>
          <w:bCs/>
          <w:sz w:val="32"/>
          <w:szCs w:val="32"/>
        </w:rPr>
        <w:t>Лицензионное соглашение</w:t>
      </w:r>
    </w:p>
    <w:p w14:paraId="664296CC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proofErr w:type="gramStart"/>
      <w:r>
        <w:rPr>
          <w:b/>
          <w:bCs/>
        </w:rPr>
        <w:t>ЛИЦЕНЗИОННОЕ СОГЛАШЕНИЕ КОНЕЧНОГО ПОЛЬЗОВАТЕЛЯ ПРОГРАММНОГО ОБЕСПЕЧЕНИЯ</w:t>
      </w:r>
      <w:proofErr w:type="gramEnd"/>
      <w:r>
        <w:rPr>
          <w:b/>
          <w:bCs/>
        </w:rPr>
        <w:t xml:space="preserve"> Название Продукта</w:t>
      </w:r>
    </w:p>
    <w:p w14:paraId="23A006F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ЧТО ВЫ ПРОЧЛИ ДАННОЕ СОГЛАШЕНИЕ И ОБЯЗУЕТЕСЬ 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ОБЕСПЕЧЕНИЕ.</w:t>
      </w:r>
    </w:p>
    <w:p w14:paraId="4D3765E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" w:hAnsi="Google Sans" w:cs="Google Sans"/>
          <w:b/>
          <w:bCs/>
          <w:szCs w:val="28"/>
        </w:rPr>
      </w:pPr>
      <w:r>
        <w:rPr>
          <w:rFonts w:ascii="Google Sans" w:hAnsi="Google Sans" w:cs="Google Sans"/>
          <w:b/>
          <w:bCs/>
          <w:szCs w:val="28"/>
        </w:rPr>
        <w:t>1. Предмет соглашения</w:t>
      </w:r>
    </w:p>
    <w:p w14:paraId="614D2FA6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Предметом настоящего Соглашения является право использования автоматизированной системы (АС) «Биомодель», далее именуемой «Программное обеспечение», разработанной в качестве курсового проекта для моделирования биологических систем по уравнениям Лотки–Вольтерры с использованием графического интерфейса C# Windows </w:t>
      </w:r>
      <w:proofErr w:type="spellStart"/>
      <w:r>
        <w:rPr>
          <w:rFonts w:ascii="Google Sans Text" w:hAnsi="Google Sans Text" w:cs="Google Sans Text"/>
        </w:rPr>
        <w:t>Forms</w:t>
      </w:r>
      <w:proofErr w:type="spellEnd"/>
      <w:r>
        <w:rPr>
          <w:rFonts w:ascii="Google Sans Text" w:hAnsi="Google Sans Text" w:cs="Google Sans Text"/>
        </w:rPr>
        <w:t>.</w:t>
      </w:r>
    </w:p>
    <w:p w14:paraId="6929E04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" w:hAnsi="Google Sans" w:cs="Google Sans"/>
          <w:b/>
          <w:bCs/>
          <w:szCs w:val="28"/>
        </w:rPr>
      </w:pPr>
      <w:r>
        <w:rPr>
          <w:rFonts w:ascii="Google Sans" w:hAnsi="Google Sans" w:cs="Google Sans"/>
          <w:b/>
          <w:bCs/>
          <w:szCs w:val="28"/>
        </w:rPr>
        <w:t>2. Права и ограничения пользователя</w:t>
      </w:r>
    </w:p>
    <w:p w14:paraId="068CD524" w14:textId="77777777" w:rsidR="00B70F2E" w:rsidRDefault="00B70F2E" w:rsidP="0034391A">
      <w:pPr>
        <w:numPr>
          <w:ilvl w:val="1"/>
          <w:numId w:val="53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Учебное использование:</w:t>
      </w:r>
      <w:r>
        <w:rPr>
          <w:rFonts w:ascii="Google Sans Text" w:hAnsi="Google Sans Text" w:cs="Google Sans Text"/>
        </w:rPr>
        <w:t xml:space="preserve"> Лицензиат имеет право использовать данное Программное обеспечение на одном или нескольких вычислительных устройствах исключительно в образовательных, демонстрационных и научно-исследовательских целях.</w:t>
      </w:r>
    </w:p>
    <w:p w14:paraId="63D96A0B" w14:textId="77777777" w:rsidR="00B70F2E" w:rsidRDefault="00B70F2E" w:rsidP="0034391A">
      <w:pPr>
        <w:numPr>
          <w:ilvl w:val="1"/>
          <w:numId w:val="53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Ограничение на реверс-инжиниринг:</w:t>
      </w:r>
      <w:r>
        <w:rPr>
          <w:rFonts w:ascii="Google Sans Text" w:hAnsi="Google Sans Text" w:cs="Google Sans Text"/>
        </w:rPr>
        <w:t xml:space="preserve"> Лицензиат не имеет права осуществлять декомпиляцию, модификацию исполняемого кода, или пытаться обойти внутреннюю логику работы вычислительного таймера </w:t>
      </w:r>
      <w:r>
        <w:rPr>
          <w:rFonts w:ascii="Google Sans Text" w:hAnsi="Google Sans Text" w:cs="Google Sans Text"/>
          <w:sz w:val="20"/>
          <w:szCs w:val="20"/>
        </w:rPr>
        <w:t>Timer1_Tick</w:t>
      </w:r>
      <w:r>
        <w:rPr>
          <w:rFonts w:ascii="Google Sans Text" w:hAnsi="Google Sans Text" w:cs="Google Sans Text"/>
        </w:rPr>
        <w:t xml:space="preserve"> и </w:t>
      </w:r>
      <w:r>
        <w:rPr>
          <w:rFonts w:ascii="Google Sans Text" w:hAnsi="Google Sans Text" w:cs="Google Sans Text"/>
        </w:rPr>
        <w:lastRenderedPageBreak/>
        <w:t xml:space="preserve">графического компонента </w:t>
      </w:r>
      <w:r>
        <w:rPr>
          <w:rFonts w:ascii="Google Sans Text" w:hAnsi="Google Sans Text" w:cs="Google Sans Text"/>
          <w:sz w:val="20"/>
          <w:szCs w:val="20"/>
        </w:rPr>
        <w:t>chart1</w:t>
      </w:r>
      <w:r>
        <w:rPr>
          <w:rFonts w:ascii="Google Sans Text" w:hAnsi="Google Sans Text" w:cs="Google Sans Text"/>
        </w:rPr>
        <w:t>, за исключением случаев, согласованных с Автором (Разработчиком) проекта для проверки архитектуры ООП.</w:t>
      </w:r>
    </w:p>
    <w:p w14:paraId="26C60908" w14:textId="77777777" w:rsidR="00B70F2E" w:rsidRDefault="00B70F2E" w:rsidP="0034391A">
      <w:pPr>
        <w:numPr>
          <w:ilvl w:val="1"/>
          <w:numId w:val="53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Запрет на коммерческое распространение:</w:t>
      </w:r>
      <w:r>
        <w:rPr>
          <w:rFonts w:ascii="Google Sans Text" w:hAnsi="Google Sans Text" w:cs="Google Sans Text"/>
        </w:rPr>
        <w:t xml:space="preserve"> Программное обеспечение предоставляется «как есть» (</w:t>
      </w:r>
      <w:proofErr w:type="spellStart"/>
      <w:r>
        <w:rPr>
          <w:rFonts w:ascii="Google Sans Text" w:hAnsi="Google Sans Text" w:cs="Google Sans Text"/>
        </w:rPr>
        <w:t>as</w:t>
      </w:r>
      <w:proofErr w:type="spellEnd"/>
      <w:r>
        <w:rPr>
          <w:rFonts w:ascii="Google Sans Text" w:hAnsi="Google Sans Text" w:cs="Google Sans Text"/>
        </w:rPr>
        <w:t xml:space="preserve"> </w:t>
      </w:r>
      <w:proofErr w:type="spellStart"/>
      <w:r>
        <w:rPr>
          <w:rFonts w:ascii="Google Sans Text" w:hAnsi="Google Sans Text" w:cs="Google Sans Text"/>
        </w:rPr>
        <w:t>is</w:t>
      </w:r>
      <w:proofErr w:type="spellEnd"/>
      <w:r>
        <w:rPr>
          <w:rFonts w:ascii="Google Sans Text" w:hAnsi="Google Sans Text" w:cs="Google Sans Text"/>
        </w:rPr>
        <w:t>). Продажа, аренда или коммерческий прокат данного ПО без прямой санкции автора строго запрещены.</w:t>
      </w:r>
    </w:p>
    <w:p w14:paraId="1655340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" w:hAnsi="Google Sans" w:cs="Google Sans"/>
          <w:b/>
          <w:bCs/>
          <w:szCs w:val="28"/>
        </w:rPr>
      </w:pPr>
      <w:r>
        <w:rPr>
          <w:rFonts w:ascii="Google Sans" w:hAnsi="Google Sans" w:cs="Google Sans"/>
          <w:b/>
          <w:bCs/>
          <w:szCs w:val="28"/>
        </w:rPr>
        <w:t>3. Отказ от гарантий</w:t>
      </w:r>
    </w:p>
    <w:p w14:paraId="5DB8B166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Автор Программного обеспечения не несет ответственности за:</w:t>
      </w:r>
    </w:p>
    <w:p w14:paraId="117A8840" w14:textId="77777777" w:rsidR="00B70F2E" w:rsidRDefault="00B70F2E" w:rsidP="0034391A">
      <w:pPr>
        <w:numPr>
          <w:ilvl w:val="1"/>
          <w:numId w:val="54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Любые сбои в вычислениях, вызванные некорректным вводом региональных стандартов (точки/запятые) при конвертации строк в вещественные числа (</w:t>
      </w:r>
      <w:proofErr w:type="spellStart"/>
      <w:r>
        <w:rPr>
          <w:rFonts w:ascii="Google Sans Text" w:hAnsi="Google Sans Text" w:cs="Google Sans Text"/>
          <w:sz w:val="20"/>
          <w:szCs w:val="20"/>
        </w:rPr>
        <w:t>double</w:t>
      </w:r>
      <w:proofErr w:type="spellEnd"/>
      <w:r>
        <w:rPr>
          <w:rFonts w:ascii="Google Sans Text" w:hAnsi="Google Sans Text" w:cs="Google Sans Text"/>
        </w:rPr>
        <w:t>) на панели параметров.</w:t>
      </w:r>
    </w:p>
    <w:p w14:paraId="24C9ABD6" w14:textId="77777777" w:rsidR="00B70F2E" w:rsidRDefault="00B70F2E" w:rsidP="0034391A">
      <w:pPr>
        <w:numPr>
          <w:ilvl w:val="1"/>
          <w:numId w:val="54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Экологические коллапсы, вымирание виртуальных хищников и жертв на графиках, а также за расхождение численного метода Эйлера при превышении допустимого шага интегрирования $\Delta t$.</w:t>
      </w:r>
    </w:p>
    <w:p w14:paraId="67D1E723" w14:textId="77777777" w:rsidR="00B70F2E" w:rsidRDefault="00B70F2E" w:rsidP="0034391A">
      <w:pPr>
        <w:numPr>
          <w:ilvl w:val="1"/>
          <w:numId w:val="54"/>
        </w:numPr>
        <w:tabs>
          <w:tab w:val="left" w:pos="1134"/>
        </w:tabs>
        <w:spacing w:after="0"/>
        <w:ind w:left="0" w:firstLine="709"/>
        <w:jc w:val="both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Психологическое состояние пользователя в случае, если симуляция завершилась сообщением о полном вымирании видов до истечения лимита времени.</w:t>
      </w:r>
    </w:p>
    <w:p w14:paraId="7A9D24F8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" w:hAnsi="Google Sans" w:cs="Google Sans"/>
          <w:b/>
          <w:bCs/>
          <w:szCs w:val="28"/>
        </w:rPr>
      </w:pPr>
      <w:r>
        <w:rPr>
          <w:rFonts w:ascii="Google Sans" w:hAnsi="Google Sans" w:cs="Google Sans"/>
          <w:b/>
          <w:bCs/>
          <w:szCs w:val="28"/>
        </w:rPr>
        <w:t>4. Термин действия и расторжение</w:t>
      </w:r>
    </w:p>
    <w:p w14:paraId="79A03693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Настоящее соглашение вступает в силу с момента запуска исполняемого файла программы и действует вплоть до успешного окончания процедуры защиты курсовой работы. В случае нарушения Лицензиатом любого из пунктов данного соглашения, Автор оставляет за собой право аннулировать лицензию и потребовать удаления программы с устройства.</w:t>
      </w:r>
    </w:p>
    <w:p w14:paraId="125AA89B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rFonts w:cs="Times New Roman"/>
        </w:rPr>
      </w:pPr>
    </w:p>
    <w:p w14:paraId="7BEC6E11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bookmarkStart w:id="88" w:name="7f77a01d-3465-466f-ba5d-ec49887442b5"/>
      <w:bookmarkEnd w:id="88"/>
      <w:r>
        <w:rPr>
          <w:b/>
          <w:bCs/>
          <w:sz w:val="32"/>
          <w:szCs w:val="32"/>
        </w:rPr>
        <w:t>Контактная информация</w:t>
      </w:r>
    </w:p>
    <w:p w14:paraId="384781A1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 xml:space="preserve">АС "Биомодель" разрабатывается и поддерживается компанией </w:t>
      </w:r>
      <w:r>
        <w:rPr>
          <w:b/>
          <w:bCs/>
        </w:rPr>
        <w:t>ООО "БИОМОДЕЛЬ"</w:t>
      </w:r>
      <w:r>
        <w:t>, являющейся правообладателем.</w:t>
      </w:r>
    </w:p>
    <w:p w14:paraId="2A44D648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Сайт продукта</w:t>
      </w:r>
    </w:p>
    <w:p w14:paraId="2DDD4500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 xml:space="preserve">Полная информация о продукте доступна на официальном сайте программы: </w:t>
      </w:r>
      <w:hyperlink r:id="rId18">
        <w:r>
          <w:rPr>
            <w:color w:val="0000FF"/>
            <w:u w:val="single"/>
          </w:rPr>
          <w:t>https://github.com/encrOgyrec/biomodel</w:t>
        </w:r>
      </w:hyperlink>
    </w:p>
    <w:p w14:paraId="1CACD75C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Техническая поддержка</w:t>
      </w:r>
    </w:p>
    <w:p w14:paraId="2DCEAD67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Вы можете направить вопросы по функциональности программы АС "Биомодель" следующими способами:</w:t>
      </w:r>
    </w:p>
    <w:p w14:paraId="6CDF1F1C" w14:textId="77777777" w:rsidR="00B70F2E" w:rsidRDefault="00B70F2E" w:rsidP="0034391A">
      <w:pPr>
        <w:numPr>
          <w:ilvl w:val="0"/>
          <w:numId w:val="55"/>
        </w:numPr>
        <w:tabs>
          <w:tab w:val="left" w:pos="1134"/>
        </w:tabs>
        <w:spacing w:after="0"/>
        <w:ind w:firstLine="709"/>
        <w:jc w:val="both"/>
      </w:pPr>
      <w:proofErr w:type="spellStart"/>
      <w:r>
        <w:t>Email</w:t>
      </w:r>
      <w:proofErr w:type="spellEnd"/>
      <w:r>
        <w:t>: biomodel-project@mail.ru</w:t>
      </w:r>
    </w:p>
    <w:p w14:paraId="46B95514" w14:textId="77777777" w:rsidR="00B70F2E" w:rsidRDefault="00B70F2E" w:rsidP="0034391A">
      <w:pPr>
        <w:numPr>
          <w:ilvl w:val="0"/>
          <w:numId w:val="55"/>
        </w:numPr>
        <w:tabs>
          <w:tab w:val="left" w:pos="1134"/>
        </w:tabs>
        <w:spacing w:after="0"/>
        <w:ind w:firstLine="709"/>
        <w:jc w:val="both"/>
      </w:pPr>
      <w:r>
        <w:t>Телефон: +79885551023</w:t>
      </w:r>
    </w:p>
    <w:p w14:paraId="4F01CD49" w14:textId="77777777" w:rsidR="00B70F2E" w:rsidRDefault="00B70F2E" w:rsidP="0034391A">
      <w:pPr>
        <w:numPr>
          <w:ilvl w:val="0"/>
          <w:numId w:val="55"/>
        </w:numPr>
        <w:tabs>
          <w:tab w:val="left" w:pos="1134"/>
        </w:tabs>
        <w:spacing w:after="0"/>
        <w:ind w:firstLine="709"/>
        <w:jc w:val="both"/>
      </w:pPr>
      <w:r>
        <w:t>Мессенджеры: ВКонтакте @biomodelproject</w:t>
      </w:r>
    </w:p>
    <w:p w14:paraId="132D4E60" w14:textId="77777777" w:rsidR="00B70F2E" w:rsidRDefault="00B70F2E" w:rsidP="0034391A">
      <w:pPr>
        <w:numPr>
          <w:ilvl w:val="0"/>
          <w:numId w:val="55"/>
        </w:numPr>
        <w:tabs>
          <w:tab w:val="left" w:pos="1134"/>
        </w:tabs>
        <w:spacing w:after="0"/>
        <w:ind w:firstLine="709"/>
        <w:jc w:val="both"/>
      </w:pPr>
      <w:r>
        <w:t xml:space="preserve">Форма обратной связи: </w:t>
      </w:r>
      <w:hyperlink r:id="rId19">
        <w:r>
          <w:rPr>
            <w:color w:val="0000FF"/>
            <w:u w:val="single"/>
          </w:rPr>
          <w:t>https://forms.yandex.ru/u/6a195e1890fa7b7c5a83551b</w:t>
        </w:r>
      </w:hyperlink>
    </w:p>
    <w:p w14:paraId="4C247F15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Продажи и сотрудничество</w:t>
      </w:r>
    </w:p>
    <w:p w14:paraId="2F2C2A09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По вопросам лицензирования и сотрудничества, пожалуйста используйте следующие каналы:</w:t>
      </w:r>
    </w:p>
    <w:p w14:paraId="4C557A34" w14:textId="77777777" w:rsidR="00B70F2E" w:rsidRDefault="00B70F2E" w:rsidP="0034391A">
      <w:pPr>
        <w:numPr>
          <w:ilvl w:val="0"/>
          <w:numId w:val="56"/>
        </w:numPr>
        <w:tabs>
          <w:tab w:val="left" w:pos="1134"/>
        </w:tabs>
        <w:spacing w:after="0"/>
        <w:ind w:firstLine="709"/>
        <w:jc w:val="both"/>
      </w:pPr>
      <w:proofErr w:type="spellStart"/>
      <w:r>
        <w:t>Email</w:t>
      </w:r>
      <w:proofErr w:type="spellEnd"/>
      <w:r>
        <w:t>: biomodel-project@mail.ru</w:t>
      </w:r>
    </w:p>
    <w:p w14:paraId="063DFC0E" w14:textId="77777777" w:rsidR="00B70F2E" w:rsidRDefault="00B70F2E" w:rsidP="0034391A">
      <w:pPr>
        <w:numPr>
          <w:ilvl w:val="0"/>
          <w:numId w:val="56"/>
        </w:numPr>
        <w:tabs>
          <w:tab w:val="left" w:pos="1134"/>
        </w:tabs>
        <w:spacing w:after="0"/>
        <w:ind w:firstLine="709"/>
        <w:jc w:val="both"/>
      </w:pPr>
      <w:r>
        <w:t>Телефон: +79885551023</w:t>
      </w:r>
    </w:p>
    <w:p w14:paraId="12FB4C6D" w14:textId="77777777" w:rsidR="00B70F2E" w:rsidRDefault="00B70F2E" w:rsidP="0034391A">
      <w:pPr>
        <w:numPr>
          <w:ilvl w:val="0"/>
          <w:numId w:val="56"/>
        </w:numPr>
        <w:tabs>
          <w:tab w:val="left" w:pos="1134"/>
        </w:tabs>
        <w:spacing w:after="0"/>
        <w:ind w:firstLine="709"/>
        <w:jc w:val="both"/>
      </w:pPr>
      <w:r>
        <w:t>Мессенджеры: ВКонтакте @biomodelproject</w:t>
      </w:r>
    </w:p>
    <w:p w14:paraId="4DAFB2EF" w14:textId="77777777" w:rsidR="00B70F2E" w:rsidRDefault="00B70F2E" w:rsidP="0034391A">
      <w:pPr>
        <w:numPr>
          <w:ilvl w:val="0"/>
          <w:numId w:val="56"/>
        </w:numPr>
        <w:tabs>
          <w:tab w:val="left" w:pos="1134"/>
        </w:tabs>
        <w:spacing w:after="0"/>
        <w:ind w:firstLine="709"/>
        <w:jc w:val="both"/>
      </w:pPr>
      <w:r>
        <w:lastRenderedPageBreak/>
        <w:t xml:space="preserve">Форма обратной связи: </w:t>
      </w:r>
      <w:hyperlink r:id="rId20">
        <w:r>
          <w:rPr>
            <w:color w:val="0000FF"/>
            <w:u w:val="single"/>
          </w:rPr>
          <w:t>https://forms.yandex.ru/u/6a195e1890fa7b7c5a83551b</w:t>
        </w:r>
      </w:hyperlink>
    </w:p>
    <w:p w14:paraId="687063A6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Офис компании и адрес для корреспонденции</w:t>
      </w:r>
    </w:p>
    <w:p w14:paraId="3AABB591" w14:textId="68DD99AD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ул. Зеленая 6</w:t>
      </w:r>
    </w:p>
    <w:p w14:paraId="6861427B" w14:textId="77777777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г. Орск</w:t>
      </w:r>
    </w:p>
    <w:p w14:paraId="0D060777" w14:textId="76405B79" w:rsidR="00B70F2E" w:rsidRDefault="00B70F2E" w:rsidP="00B70F2E">
      <w:pPr>
        <w:tabs>
          <w:tab w:val="left" w:pos="1134"/>
        </w:tabs>
        <w:spacing w:after="0"/>
        <w:ind w:firstLine="709"/>
        <w:jc w:val="both"/>
      </w:pPr>
      <w:r>
        <w:t>Оренбургская область, РФ</w:t>
      </w:r>
    </w:p>
    <w:p w14:paraId="5E254630" w14:textId="77777777" w:rsidR="00B70F2E" w:rsidRDefault="00B70F2E" w:rsidP="00B70F2E">
      <w:pPr>
        <w:spacing w:after="0"/>
      </w:pPr>
    </w:p>
    <w:p w14:paraId="7DE59AE8" w14:textId="77777777" w:rsidR="00B70F2E" w:rsidRDefault="00B70F2E" w:rsidP="00B70F2E">
      <w:pPr>
        <w:spacing w:after="0"/>
      </w:pPr>
    </w:p>
    <w:p w14:paraId="02F15F32" w14:textId="77777777" w:rsidR="00B70F2E" w:rsidRDefault="00B70F2E" w:rsidP="00030797">
      <w:pPr>
        <w:spacing w:after="0"/>
      </w:pPr>
    </w:p>
    <w:p w14:paraId="59D5167D" w14:textId="614C5B63" w:rsidR="00030797" w:rsidRDefault="00030797" w:rsidP="00030797">
      <w:pPr>
        <w:pStyle w:val="2"/>
        <w:jc w:val="both"/>
      </w:pPr>
      <w:bookmarkStart w:id="89" w:name="_Toc191392416"/>
      <w:bookmarkStart w:id="90" w:name="_Toc191392469"/>
      <w:bookmarkStart w:id="91" w:name="_Toc221610262"/>
      <w:bookmarkStart w:id="92" w:name="_Toc221610983"/>
      <w:bookmarkStart w:id="93" w:name="_Toc229829734"/>
      <w:r>
        <w:t xml:space="preserve">2.5 </w:t>
      </w:r>
      <w:bookmarkEnd w:id="89"/>
      <w:bookmarkEnd w:id="90"/>
      <w:bookmarkEnd w:id="91"/>
      <w:bookmarkEnd w:id="92"/>
      <w:r w:rsidR="00A81A3D">
        <w:t>Рекомендации по внедрению и сопровождению</w:t>
      </w:r>
      <w:bookmarkEnd w:id="93"/>
    </w:p>
    <w:p w14:paraId="5ECC8EFA" w14:textId="77777777" w:rsidR="00030797" w:rsidRDefault="00030797" w:rsidP="00030797">
      <w:pPr>
        <w:spacing w:after="0"/>
      </w:pPr>
    </w:p>
    <w:p w14:paraId="44BD8ADD" w14:textId="7855A7CD" w:rsidR="00030797" w:rsidRDefault="00030797" w:rsidP="00457D8A">
      <w:pPr>
        <w:spacing w:after="0"/>
      </w:pPr>
    </w:p>
    <w:p w14:paraId="09135764" w14:textId="3E675E9E" w:rsidR="00030797" w:rsidRDefault="00030797" w:rsidP="00457D8A">
      <w:pPr>
        <w:spacing w:after="0"/>
      </w:pPr>
    </w:p>
    <w:p w14:paraId="1EA5A1A0" w14:textId="04D3B65E" w:rsidR="00030797" w:rsidRDefault="00030797" w:rsidP="00457D8A">
      <w:pPr>
        <w:spacing w:after="0"/>
      </w:pPr>
    </w:p>
    <w:p w14:paraId="4907E24E" w14:textId="6EFF8354" w:rsidR="00030797" w:rsidRDefault="00030797" w:rsidP="00457D8A">
      <w:pPr>
        <w:spacing w:after="0"/>
      </w:pPr>
    </w:p>
    <w:p w14:paraId="5B5E0D1F" w14:textId="66B797FD" w:rsidR="00030797" w:rsidRDefault="00030797" w:rsidP="00457D8A">
      <w:pPr>
        <w:spacing w:after="0"/>
      </w:pPr>
    </w:p>
    <w:p w14:paraId="2C4EB47B" w14:textId="77777777" w:rsidR="00030797" w:rsidRPr="00457D8A" w:rsidRDefault="00030797" w:rsidP="00457D8A">
      <w:pPr>
        <w:spacing w:after="0"/>
      </w:pPr>
    </w:p>
    <w:p w14:paraId="01944E25" w14:textId="77777777" w:rsidR="00030797" w:rsidRDefault="00030797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bookmarkStart w:id="94" w:name="_Toc115102443"/>
      <w:bookmarkStart w:id="95" w:name="_Toc191391135"/>
      <w:r>
        <w:rPr>
          <w:rFonts w:cs="Times New Roman"/>
          <w:b/>
          <w:bCs/>
          <w:sz w:val="32"/>
          <w:szCs w:val="32"/>
        </w:rPr>
        <w:br w:type="page"/>
      </w:r>
    </w:p>
    <w:p w14:paraId="7588673C" w14:textId="5F3EA6DD" w:rsidR="00F55492" w:rsidRPr="00FE682D" w:rsidRDefault="00F55492" w:rsidP="00FE682D">
      <w:pPr>
        <w:pStyle w:val="1"/>
        <w:spacing w:after="0"/>
        <w:ind w:firstLine="0"/>
      </w:pPr>
      <w:bookmarkStart w:id="96" w:name="_Toc191392418"/>
      <w:bookmarkStart w:id="97" w:name="_Toc191392471"/>
      <w:bookmarkStart w:id="98" w:name="_Toc221610264"/>
      <w:bookmarkStart w:id="99" w:name="_Toc221610985"/>
      <w:bookmarkStart w:id="100" w:name="_Toc229829735"/>
      <w:r w:rsidRPr="00FE682D">
        <w:lastRenderedPageBreak/>
        <w:t>Заключение</w:t>
      </w:r>
      <w:bookmarkEnd w:id="94"/>
      <w:bookmarkEnd w:id="95"/>
      <w:bookmarkEnd w:id="96"/>
      <w:bookmarkEnd w:id="97"/>
      <w:bookmarkEnd w:id="98"/>
      <w:bookmarkEnd w:id="99"/>
      <w:bookmarkEnd w:id="100"/>
    </w:p>
    <w:p w14:paraId="0CED57EB" w14:textId="31869D76" w:rsidR="00FF27E5" w:rsidRDefault="00FF27E5" w:rsidP="00030797">
      <w:pPr>
        <w:spacing w:after="0"/>
      </w:pPr>
    </w:p>
    <w:p w14:paraId="14537E4E" w14:textId="62212B6C" w:rsidR="00030797" w:rsidRDefault="00030797" w:rsidP="00030797">
      <w:pPr>
        <w:spacing w:after="0"/>
      </w:pPr>
    </w:p>
    <w:p w14:paraId="2D8BAF75" w14:textId="7F06D531" w:rsidR="00030797" w:rsidRDefault="00030797" w:rsidP="00030797">
      <w:pPr>
        <w:spacing w:after="0"/>
      </w:pPr>
    </w:p>
    <w:p w14:paraId="442DAFDD" w14:textId="27C07CE4" w:rsidR="00030797" w:rsidRDefault="00030797" w:rsidP="00030797">
      <w:pPr>
        <w:spacing w:after="0"/>
      </w:pPr>
    </w:p>
    <w:p w14:paraId="1E83F4DF" w14:textId="4755D1C6" w:rsidR="00030797" w:rsidRDefault="00030797" w:rsidP="00030797">
      <w:pPr>
        <w:spacing w:after="0"/>
      </w:pPr>
    </w:p>
    <w:p w14:paraId="425D6CB3" w14:textId="151FEBB7" w:rsidR="00030797" w:rsidRDefault="00030797" w:rsidP="00030797">
      <w:pPr>
        <w:spacing w:after="0"/>
      </w:pPr>
    </w:p>
    <w:p w14:paraId="04A29969" w14:textId="6CE40105" w:rsidR="00030797" w:rsidRDefault="00030797" w:rsidP="00030797">
      <w:pPr>
        <w:spacing w:after="0"/>
      </w:pPr>
    </w:p>
    <w:p w14:paraId="02081FA5" w14:textId="0CB2B61D" w:rsidR="00030797" w:rsidRDefault="00030797">
      <w:r>
        <w:br w:type="page"/>
      </w:r>
    </w:p>
    <w:p w14:paraId="3F0140B8" w14:textId="7E78E7D4" w:rsidR="00030797" w:rsidRPr="00FE682D" w:rsidRDefault="00030797" w:rsidP="00FE682D">
      <w:pPr>
        <w:pStyle w:val="1"/>
        <w:spacing w:after="0"/>
        <w:ind w:firstLine="0"/>
      </w:pPr>
      <w:bookmarkStart w:id="101" w:name="_Toc191392419"/>
      <w:bookmarkStart w:id="102" w:name="_Toc191392472"/>
      <w:bookmarkStart w:id="103" w:name="_Toc221610265"/>
      <w:bookmarkStart w:id="104" w:name="_Toc221610986"/>
      <w:bookmarkStart w:id="105" w:name="_Toc229829736"/>
      <w:r w:rsidRPr="00FE682D">
        <w:lastRenderedPageBreak/>
        <w:t>Список использованных источников</w:t>
      </w:r>
      <w:bookmarkEnd w:id="101"/>
      <w:bookmarkEnd w:id="102"/>
      <w:bookmarkEnd w:id="103"/>
      <w:bookmarkEnd w:id="104"/>
      <w:bookmarkEnd w:id="105"/>
    </w:p>
    <w:p w14:paraId="7F629970" w14:textId="53AFECDC" w:rsidR="00030797" w:rsidRDefault="00030797" w:rsidP="00030797">
      <w:pPr>
        <w:spacing w:after="0"/>
      </w:pPr>
    </w:p>
    <w:p w14:paraId="1F1EA90A" w14:textId="7647946F" w:rsidR="00030797" w:rsidRDefault="00030797" w:rsidP="00030797">
      <w:pPr>
        <w:spacing w:after="0"/>
      </w:pPr>
    </w:p>
    <w:p w14:paraId="5459C682" w14:textId="0138E837" w:rsidR="00D43E12" w:rsidRPr="00D43E12" w:rsidRDefault="00D43E12" w:rsidP="0034391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szCs w:val="28"/>
        </w:rPr>
      </w:pPr>
      <w:r w:rsidRPr="00D43E12">
        <w:rPr>
          <w:szCs w:val="28"/>
        </w:rPr>
        <w:t>Гагарина</w:t>
      </w:r>
      <w:r w:rsidR="007933EB">
        <w:rPr>
          <w:szCs w:val="28"/>
        </w:rPr>
        <w:t xml:space="preserve">, Л.Г. </w:t>
      </w:r>
      <w:r w:rsidRPr="00D43E12">
        <w:rPr>
          <w:szCs w:val="28"/>
        </w:rPr>
        <w:t>Технология разработки программного обеспечения: учебное пособи</w:t>
      </w:r>
      <w:r w:rsidR="007933EB">
        <w:rPr>
          <w:szCs w:val="28"/>
        </w:rPr>
        <w:t xml:space="preserve">е / Л.Г. Гагарина, Е.В. </w:t>
      </w:r>
      <w:r w:rsidR="007933EB" w:rsidRPr="00D43E12">
        <w:rPr>
          <w:szCs w:val="28"/>
        </w:rPr>
        <w:t xml:space="preserve">Кокорева, </w:t>
      </w:r>
      <w:r w:rsidR="007933EB">
        <w:rPr>
          <w:szCs w:val="28"/>
        </w:rPr>
        <w:t xml:space="preserve">Б.Д. </w:t>
      </w:r>
      <w:proofErr w:type="spellStart"/>
      <w:r w:rsidR="007933EB" w:rsidRPr="00D43E12">
        <w:rPr>
          <w:szCs w:val="28"/>
        </w:rPr>
        <w:t>Виснадул</w:t>
      </w:r>
      <w:proofErr w:type="spellEnd"/>
      <w:r w:rsidR="007933EB" w:rsidRPr="00D43E12">
        <w:rPr>
          <w:szCs w:val="28"/>
        </w:rPr>
        <w:t xml:space="preserve">. </w:t>
      </w:r>
      <w:r w:rsidR="00EC065E">
        <w:rPr>
          <w:szCs w:val="28"/>
        </w:rPr>
        <w:t xml:space="preserve"> – М.: ИД ФОРУМ: ИНФРА-М, 2023</w:t>
      </w:r>
      <w:r w:rsidRPr="00D43E12">
        <w:rPr>
          <w:szCs w:val="28"/>
        </w:rPr>
        <w:t>. – 400 с.</w:t>
      </w:r>
    </w:p>
    <w:p w14:paraId="0BE2CF12" w14:textId="189C6AA0" w:rsidR="007933EB" w:rsidRDefault="007933EB" w:rsidP="0034391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szCs w:val="28"/>
        </w:rPr>
      </w:pPr>
      <w:r>
        <w:rPr>
          <w:szCs w:val="28"/>
        </w:rPr>
        <w:t>Подбельский, В.В. Программирование. Базовый курс С</w:t>
      </w:r>
      <w:r w:rsidRPr="007933EB">
        <w:rPr>
          <w:szCs w:val="28"/>
        </w:rPr>
        <w:t>#</w:t>
      </w:r>
      <w:r>
        <w:rPr>
          <w:szCs w:val="28"/>
        </w:rPr>
        <w:t xml:space="preserve">: учебник для среднего профессионального образования / В.В. Подбельский. – Москва: Издательство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 xml:space="preserve">, 2026. – 369 с. </w:t>
      </w:r>
      <w:r w:rsidRPr="007933EB">
        <w:rPr>
          <w:szCs w:val="28"/>
        </w:rPr>
        <w:t>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hyperlink r:id="rId21" w:anchor="page/2" w:history="1">
        <w:r w:rsidR="00AC4439" w:rsidRPr="00525DA3">
          <w:rPr>
            <w:rStyle w:val="ae"/>
            <w:szCs w:val="28"/>
          </w:rPr>
          <w:t>https://urait.ru/viewer/programmirovanie-bazovyy-kurs-s-598935#page/2</w:t>
        </w:r>
      </w:hyperlink>
    </w:p>
    <w:p w14:paraId="261A7776" w14:textId="77777777" w:rsidR="00A41D6E" w:rsidRDefault="003D3DB6" w:rsidP="0034391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szCs w:val="28"/>
        </w:rPr>
      </w:pPr>
      <w:r w:rsidRPr="00D43E12">
        <w:rPr>
          <w:szCs w:val="28"/>
        </w:rPr>
        <w:t>СТО 02069024.101 – 2015</w:t>
      </w:r>
      <w:r>
        <w:rPr>
          <w:szCs w:val="28"/>
        </w:rPr>
        <w:t xml:space="preserve">. </w:t>
      </w:r>
      <w:r w:rsidR="00D43E12" w:rsidRPr="00D43E12">
        <w:rPr>
          <w:szCs w:val="28"/>
        </w:rPr>
        <w:t xml:space="preserve">Работы студенческие. Общие </w:t>
      </w:r>
      <w:r>
        <w:rPr>
          <w:szCs w:val="28"/>
        </w:rPr>
        <w:t>требования и правила оформления</w:t>
      </w:r>
      <w:r w:rsidR="00D43E12" w:rsidRPr="00D43E12">
        <w:rPr>
          <w:szCs w:val="28"/>
        </w:rPr>
        <w:t xml:space="preserve"> – Оренбург: Изд-во ОГУ, 2015. – 89 с.</w:t>
      </w:r>
    </w:p>
    <w:p w14:paraId="395CF316" w14:textId="76145CBD" w:rsidR="00A41D6E" w:rsidRPr="00AC4439" w:rsidRDefault="00AC4439" w:rsidP="0034391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szCs w:val="28"/>
        </w:rPr>
      </w:pPr>
      <w:r w:rsidRPr="00AC4439">
        <w:rPr>
          <w:szCs w:val="28"/>
        </w:rPr>
        <w:t xml:space="preserve">ГОСТ 34.602-2020 Информационные технологии. Комплекс стандартов на автоматизированные системы. Техническое задание на создание автоматизированной системы – Москва: Издательство ФГБУ «РСТ» 2020. – 15 с. [Электронный ресурс]. – Режим доступа: </w:t>
      </w:r>
      <w:hyperlink r:id="rId22" w:history="1">
        <w:r w:rsidRPr="00525DA3">
          <w:rPr>
            <w:rStyle w:val="ae"/>
            <w:szCs w:val="28"/>
          </w:rPr>
          <w:t>htt</w:t>
        </w:r>
        <w:r w:rsidRPr="00525DA3">
          <w:rPr>
            <w:rStyle w:val="ae"/>
            <w:szCs w:val="28"/>
            <w:lang w:val="en-US"/>
          </w:rPr>
          <w:t>p</w:t>
        </w:r>
        <w:r w:rsidRPr="00525DA3">
          <w:rPr>
            <w:rStyle w:val="ae"/>
            <w:szCs w:val="28"/>
          </w:rPr>
          <w:t>s://meganorm.ru/Index/76/76009.</w:t>
        </w:r>
        <w:r w:rsidRPr="00525DA3">
          <w:rPr>
            <w:rStyle w:val="ae"/>
            <w:szCs w:val="28"/>
            <w:lang w:val="en-US"/>
          </w:rPr>
          <w:t>htm</w:t>
        </w:r>
      </w:hyperlink>
    </w:p>
    <w:p w14:paraId="53BF1DBF" w14:textId="37D165C2" w:rsidR="00AC4439" w:rsidRDefault="00E97987" w:rsidP="0034391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szCs w:val="28"/>
        </w:rPr>
      </w:pPr>
      <w:r w:rsidRPr="00E97987">
        <w:rPr>
          <w:szCs w:val="28"/>
        </w:rPr>
        <w:t xml:space="preserve">Иванова, Г. С. Технология </w:t>
      </w:r>
      <w:proofErr w:type="gramStart"/>
      <w:r w:rsidRPr="00E97987">
        <w:rPr>
          <w:szCs w:val="28"/>
        </w:rPr>
        <w:t>программирования :</w:t>
      </w:r>
      <w:proofErr w:type="gramEnd"/>
      <w:r w:rsidRPr="00E97987">
        <w:rPr>
          <w:szCs w:val="28"/>
        </w:rPr>
        <w:t xml:space="preserve"> учебник / Г. С. Иванова. – </w:t>
      </w:r>
      <w:proofErr w:type="gramStart"/>
      <w:r w:rsidRPr="00E97987">
        <w:rPr>
          <w:szCs w:val="28"/>
        </w:rPr>
        <w:t>Москва :</w:t>
      </w:r>
      <w:proofErr w:type="gramEnd"/>
      <w:r w:rsidRPr="00E97987">
        <w:rPr>
          <w:szCs w:val="28"/>
        </w:rPr>
        <w:t xml:space="preserve"> </w:t>
      </w:r>
      <w:proofErr w:type="spellStart"/>
      <w:r w:rsidRPr="00E97987">
        <w:rPr>
          <w:szCs w:val="28"/>
        </w:rPr>
        <w:t>КноРус</w:t>
      </w:r>
      <w:proofErr w:type="spellEnd"/>
      <w:r w:rsidRPr="00E97987">
        <w:rPr>
          <w:szCs w:val="28"/>
        </w:rPr>
        <w:t>, 2024. – 334 с.</w:t>
      </w:r>
    </w:p>
    <w:p w14:paraId="773999A4" w14:textId="3842236A" w:rsidR="00E97987" w:rsidRDefault="00E97987" w:rsidP="0034391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szCs w:val="28"/>
        </w:rPr>
      </w:pPr>
      <w:proofErr w:type="spellStart"/>
      <w:r w:rsidRPr="00E97987">
        <w:rPr>
          <w:szCs w:val="28"/>
        </w:rPr>
        <w:t>Соммервилл</w:t>
      </w:r>
      <w:proofErr w:type="spellEnd"/>
      <w:r w:rsidRPr="00E97987">
        <w:rPr>
          <w:szCs w:val="28"/>
        </w:rPr>
        <w:t xml:space="preserve">, И. Инженерия программного обеспечения / И. </w:t>
      </w:r>
      <w:proofErr w:type="spellStart"/>
      <w:proofErr w:type="gramStart"/>
      <w:r w:rsidRPr="00E97987">
        <w:rPr>
          <w:szCs w:val="28"/>
        </w:rPr>
        <w:t>Соммервилл</w:t>
      </w:r>
      <w:proofErr w:type="spellEnd"/>
      <w:r w:rsidRPr="00E97987">
        <w:rPr>
          <w:szCs w:val="28"/>
        </w:rPr>
        <w:t xml:space="preserve"> ;</w:t>
      </w:r>
      <w:proofErr w:type="gramEnd"/>
      <w:r w:rsidRPr="00E97987">
        <w:rPr>
          <w:szCs w:val="28"/>
        </w:rPr>
        <w:t xml:space="preserve"> пер. с англ. – 10-е изд. – Москва : Вильямс, 2019. – 816 с.</w:t>
      </w:r>
    </w:p>
    <w:p w14:paraId="5C556F86" w14:textId="2A459831" w:rsidR="00E97987" w:rsidRDefault="00E97987" w:rsidP="0034391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szCs w:val="28"/>
        </w:rPr>
      </w:pPr>
      <w:r w:rsidRPr="00E97987">
        <w:rPr>
          <w:szCs w:val="28"/>
        </w:rPr>
        <w:t xml:space="preserve">Кузнецов, С. Д. Пользовательские </w:t>
      </w:r>
      <w:proofErr w:type="gramStart"/>
      <w:r w:rsidRPr="00E97987">
        <w:rPr>
          <w:szCs w:val="28"/>
        </w:rPr>
        <w:t>интерфейсы :</w:t>
      </w:r>
      <w:proofErr w:type="gramEnd"/>
      <w:r w:rsidRPr="00E97987">
        <w:rPr>
          <w:szCs w:val="28"/>
        </w:rPr>
        <w:t xml:space="preserve"> учеб. пособие / С. Д. Кузнецов, В. А. Волков. – Санкт-</w:t>
      </w:r>
      <w:proofErr w:type="gramStart"/>
      <w:r w:rsidRPr="00E97987">
        <w:rPr>
          <w:szCs w:val="28"/>
        </w:rPr>
        <w:t>Петербург :</w:t>
      </w:r>
      <w:proofErr w:type="gramEnd"/>
      <w:r w:rsidRPr="00E97987">
        <w:rPr>
          <w:szCs w:val="28"/>
        </w:rPr>
        <w:t xml:space="preserve"> БХВ-Петербург, 2022. – 256 с.</w:t>
      </w:r>
    </w:p>
    <w:p w14:paraId="4AEC6A8A" w14:textId="1116B199" w:rsidR="00E97987" w:rsidRDefault="00E97987" w:rsidP="0034391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szCs w:val="28"/>
        </w:rPr>
      </w:pPr>
      <w:r w:rsidRPr="00E97987">
        <w:rPr>
          <w:szCs w:val="28"/>
        </w:rPr>
        <w:t xml:space="preserve">ГОСТ 23501.101 – 87. Системы автоматизированного проектирования. Основные положения. – </w:t>
      </w:r>
      <w:proofErr w:type="gramStart"/>
      <w:r w:rsidRPr="00E97987">
        <w:rPr>
          <w:szCs w:val="28"/>
        </w:rPr>
        <w:t>Москва :</w:t>
      </w:r>
      <w:proofErr w:type="gramEnd"/>
      <w:r w:rsidRPr="00E97987">
        <w:rPr>
          <w:szCs w:val="28"/>
        </w:rPr>
        <w:t xml:space="preserve"> Изд-во стандартов, 1988. – 24 с.</w:t>
      </w:r>
    </w:p>
    <w:p w14:paraId="4FBF5365" w14:textId="7E518418" w:rsidR="001543B5" w:rsidRDefault="001543B5" w:rsidP="0034391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szCs w:val="28"/>
        </w:rPr>
      </w:pPr>
      <w:proofErr w:type="spellStart"/>
      <w:r w:rsidRPr="001543B5">
        <w:rPr>
          <w:szCs w:val="28"/>
        </w:rPr>
        <w:t>Биллиг</w:t>
      </w:r>
      <w:proofErr w:type="spellEnd"/>
      <w:r w:rsidRPr="001543B5">
        <w:rPr>
          <w:szCs w:val="28"/>
        </w:rPr>
        <w:t>, В. А. Основы программирования на C# [Электронный ресурс</w:t>
      </w:r>
      <w:proofErr w:type="gramStart"/>
      <w:r w:rsidRPr="001543B5">
        <w:rPr>
          <w:szCs w:val="28"/>
        </w:rPr>
        <w:t>] :</w:t>
      </w:r>
      <w:proofErr w:type="gramEnd"/>
      <w:r w:rsidRPr="001543B5">
        <w:rPr>
          <w:szCs w:val="28"/>
        </w:rPr>
        <w:t xml:space="preserve"> учебное пособие / В. А. </w:t>
      </w:r>
      <w:proofErr w:type="spellStart"/>
      <w:r w:rsidRPr="001543B5">
        <w:rPr>
          <w:szCs w:val="28"/>
        </w:rPr>
        <w:t>Биллиг</w:t>
      </w:r>
      <w:proofErr w:type="spellEnd"/>
      <w:r w:rsidRPr="001543B5">
        <w:rPr>
          <w:szCs w:val="28"/>
        </w:rPr>
        <w:t xml:space="preserve">. – 4-е изд. – </w:t>
      </w:r>
      <w:proofErr w:type="gramStart"/>
      <w:r w:rsidRPr="001543B5">
        <w:rPr>
          <w:szCs w:val="28"/>
        </w:rPr>
        <w:t>Москва :</w:t>
      </w:r>
      <w:proofErr w:type="gramEnd"/>
      <w:r w:rsidRPr="001543B5">
        <w:rPr>
          <w:szCs w:val="28"/>
        </w:rPr>
        <w:t xml:space="preserve"> Интернет-Университет Информационных Технологий, 2024. – 512 с. – Режим доступа: </w:t>
      </w:r>
      <w:hyperlink r:id="rId23" w:history="1">
        <w:r w:rsidRPr="00EE6748">
          <w:rPr>
            <w:rStyle w:val="ae"/>
            <w:szCs w:val="28"/>
          </w:rPr>
          <w:t>https://intuit.ru/studies/courses/629/485/info</w:t>
        </w:r>
      </w:hyperlink>
    </w:p>
    <w:p w14:paraId="29E587A1" w14:textId="02AAB04A" w:rsidR="001543B5" w:rsidRDefault="001543B5" w:rsidP="0034391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szCs w:val="28"/>
        </w:rPr>
      </w:pPr>
      <w:proofErr w:type="spellStart"/>
      <w:r w:rsidRPr="001543B5">
        <w:rPr>
          <w:szCs w:val="28"/>
        </w:rPr>
        <w:t>Шилдт</w:t>
      </w:r>
      <w:proofErr w:type="spellEnd"/>
      <w:r w:rsidRPr="001543B5">
        <w:rPr>
          <w:szCs w:val="28"/>
        </w:rPr>
        <w:t xml:space="preserve">, Г. C# 12. Полное руководство [Электронный ресурс] / Г. </w:t>
      </w:r>
      <w:proofErr w:type="spellStart"/>
      <w:proofErr w:type="gramStart"/>
      <w:r w:rsidRPr="001543B5">
        <w:rPr>
          <w:szCs w:val="28"/>
        </w:rPr>
        <w:t>Шилдт</w:t>
      </w:r>
      <w:proofErr w:type="spellEnd"/>
      <w:r w:rsidRPr="001543B5">
        <w:rPr>
          <w:szCs w:val="28"/>
        </w:rPr>
        <w:t xml:space="preserve"> ;</w:t>
      </w:r>
      <w:proofErr w:type="gramEnd"/>
      <w:r w:rsidRPr="001543B5">
        <w:rPr>
          <w:szCs w:val="28"/>
        </w:rPr>
        <w:t xml:space="preserve"> пер. с англ. – Москва : Вильямс, 2025. – 1050 с. – Режим доступа: </w:t>
      </w:r>
      <w:hyperlink r:id="rId24" w:history="1">
        <w:r w:rsidRPr="00EE6748">
          <w:rPr>
            <w:rStyle w:val="ae"/>
            <w:szCs w:val="28"/>
          </w:rPr>
          <w:t>https://dialektika.com/books/978-5-907706-13-2.html</w:t>
        </w:r>
      </w:hyperlink>
    </w:p>
    <w:p w14:paraId="6EE75ECD" w14:textId="02BD0E98" w:rsidR="007933EB" w:rsidRPr="001543B5" w:rsidRDefault="00A81A3D" w:rsidP="001543B5">
      <w:pPr>
        <w:widowControl w:val="0"/>
        <w:tabs>
          <w:tab w:val="left" w:pos="1134"/>
        </w:tabs>
        <w:spacing w:after="0"/>
        <w:jc w:val="both"/>
        <w:rPr>
          <w:szCs w:val="28"/>
        </w:rPr>
      </w:pPr>
      <w:r w:rsidRPr="001543B5">
        <w:rPr>
          <w:color w:val="FF0000"/>
          <w:szCs w:val="28"/>
        </w:rPr>
        <w:t>Не менее 10</w:t>
      </w:r>
    </w:p>
    <w:p w14:paraId="3316622F" w14:textId="7CC1624A" w:rsidR="00030797" w:rsidRDefault="00030797" w:rsidP="00030797">
      <w:pPr>
        <w:spacing w:after="0"/>
      </w:pPr>
    </w:p>
    <w:p w14:paraId="21E49A16" w14:textId="59F7F25E" w:rsidR="00030797" w:rsidRDefault="00030797" w:rsidP="00030797">
      <w:pPr>
        <w:spacing w:after="0"/>
      </w:pPr>
    </w:p>
    <w:p w14:paraId="1819D8B7" w14:textId="329BB2C8" w:rsidR="00030797" w:rsidRDefault="00030797" w:rsidP="00030797">
      <w:pPr>
        <w:spacing w:after="0"/>
      </w:pPr>
    </w:p>
    <w:p w14:paraId="1A267561" w14:textId="5071D218" w:rsidR="00030797" w:rsidRDefault="00030797" w:rsidP="00030797">
      <w:pPr>
        <w:spacing w:after="0"/>
      </w:pPr>
    </w:p>
    <w:p w14:paraId="3995C3FA" w14:textId="418C1ED1" w:rsidR="00030797" w:rsidRDefault="00030797" w:rsidP="00030797">
      <w:pPr>
        <w:spacing w:after="0"/>
      </w:pPr>
    </w:p>
    <w:p w14:paraId="37871F54" w14:textId="55C9A677" w:rsidR="00030797" w:rsidRDefault="00030797" w:rsidP="00030797">
      <w:pPr>
        <w:spacing w:after="0"/>
      </w:pPr>
    </w:p>
    <w:p w14:paraId="340411FA" w14:textId="1B326922" w:rsidR="00030797" w:rsidRDefault="00030797" w:rsidP="00030797">
      <w:pPr>
        <w:spacing w:after="0"/>
      </w:pPr>
    </w:p>
    <w:p w14:paraId="77F7F180" w14:textId="7DF8A585" w:rsidR="00030797" w:rsidRDefault="00030797" w:rsidP="00030797">
      <w:pPr>
        <w:spacing w:after="0"/>
      </w:pPr>
    </w:p>
    <w:p w14:paraId="46F2E06B" w14:textId="6E984182" w:rsidR="00030797" w:rsidRDefault="00030797">
      <w:r>
        <w:br w:type="page"/>
      </w:r>
    </w:p>
    <w:p w14:paraId="621613DB" w14:textId="29C4ADE9" w:rsidR="00030797" w:rsidRPr="00FE682D" w:rsidRDefault="00030797" w:rsidP="00FE682D">
      <w:pPr>
        <w:pStyle w:val="1"/>
        <w:spacing w:after="0"/>
        <w:ind w:firstLine="0"/>
      </w:pPr>
      <w:bookmarkStart w:id="106" w:name="_Toc191392420"/>
      <w:bookmarkStart w:id="107" w:name="_Toc191392473"/>
      <w:bookmarkStart w:id="108" w:name="_Toc221610266"/>
      <w:bookmarkStart w:id="109" w:name="_Toc221610987"/>
      <w:bookmarkStart w:id="110" w:name="_Toc229829737"/>
      <w:r w:rsidRPr="00FE682D">
        <w:lastRenderedPageBreak/>
        <w:t>Приложение</w:t>
      </w:r>
      <w:bookmarkEnd w:id="106"/>
      <w:bookmarkEnd w:id="107"/>
      <w:bookmarkEnd w:id="108"/>
      <w:bookmarkEnd w:id="109"/>
      <w:bookmarkEnd w:id="110"/>
    </w:p>
    <w:p w14:paraId="79507F36" w14:textId="1B2C97EA" w:rsidR="00030797" w:rsidRPr="00964CF4" w:rsidRDefault="00030797" w:rsidP="00030797">
      <w:pPr>
        <w:spacing w:after="0"/>
        <w:jc w:val="center"/>
        <w:rPr>
          <w:i/>
        </w:rPr>
      </w:pPr>
      <w:r w:rsidRPr="00964CF4">
        <w:rPr>
          <w:i/>
        </w:rPr>
        <w:t>(обязательное)</w:t>
      </w:r>
    </w:p>
    <w:p w14:paraId="18CC9A2B" w14:textId="7C4312E6" w:rsidR="00030797" w:rsidRDefault="00030797" w:rsidP="00030797">
      <w:pPr>
        <w:spacing w:after="0"/>
        <w:jc w:val="center"/>
      </w:pPr>
    </w:p>
    <w:p w14:paraId="3438F2FF" w14:textId="10EDEF48" w:rsidR="00030797" w:rsidRPr="003A1481" w:rsidRDefault="00030797" w:rsidP="00030797">
      <w:pPr>
        <w:spacing w:after="0"/>
        <w:jc w:val="center"/>
        <w:rPr>
          <w:b/>
          <w:bCs/>
        </w:rPr>
      </w:pPr>
      <w:r w:rsidRPr="003A1481">
        <w:rPr>
          <w:b/>
          <w:bCs/>
        </w:rPr>
        <w:t>Программный код</w:t>
      </w:r>
    </w:p>
    <w:p w14:paraId="13015043" w14:textId="3470C92C" w:rsidR="00801064" w:rsidRDefault="00801064" w:rsidP="00030797">
      <w:pPr>
        <w:spacing w:after="0"/>
        <w:jc w:val="center"/>
      </w:pPr>
    </w:p>
    <w:p w14:paraId="65E2649D" w14:textId="393ACDC0" w:rsidR="00801064" w:rsidRDefault="00801064" w:rsidP="00030797">
      <w:pPr>
        <w:spacing w:after="0"/>
        <w:jc w:val="center"/>
      </w:pPr>
    </w:p>
    <w:p w14:paraId="1FF41C1D" w14:textId="77777777" w:rsidR="00801064" w:rsidRPr="00030797" w:rsidRDefault="00801064" w:rsidP="00030797">
      <w:pPr>
        <w:spacing w:after="0"/>
        <w:jc w:val="center"/>
      </w:pPr>
    </w:p>
    <w:sectPr w:rsidR="00801064" w:rsidRPr="00030797" w:rsidSect="00C90116">
      <w:headerReference w:type="default" r:id="rId25"/>
      <w:footerReference w:type="default" r:id="rId26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1A846" w14:textId="77777777" w:rsidR="0034391A" w:rsidRDefault="0034391A" w:rsidP="00BC3DDD">
      <w:pPr>
        <w:spacing w:after="0"/>
      </w:pPr>
      <w:r>
        <w:separator/>
      </w:r>
    </w:p>
  </w:endnote>
  <w:endnote w:type="continuationSeparator" w:id="0">
    <w:p w14:paraId="044153A2" w14:textId="77777777" w:rsidR="0034391A" w:rsidRDefault="0034391A" w:rsidP="00BC3D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28818" w14:textId="77777777" w:rsidR="00EE18FF" w:rsidRDefault="00EE18F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56E212BE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9770E4">
            <w:rPr>
              <w:szCs w:val="28"/>
            </w:rPr>
            <w:t>093</w:t>
          </w:r>
          <w:r>
            <w:rPr>
              <w:szCs w:val="28"/>
            </w:rPr>
            <w:t xml:space="preserve"> 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47F6FFD0" w:rsidR="00453A3B" w:rsidRPr="00062E24" w:rsidRDefault="009770E4" w:rsidP="009770E4">
          <w:pPr>
            <w:pStyle w:val="aa"/>
            <w:rPr>
              <w:sz w:val="16"/>
              <w:szCs w:val="16"/>
            </w:rPr>
          </w:pPr>
          <w:r>
            <w:rPr>
              <w:sz w:val="16"/>
              <w:szCs w:val="16"/>
            </w:rPr>
            <w:t>Насыров Р.Р.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2DE8973A" w:rsidR="00453A3B" w:rsidRPr="00062E24" w:rsidRDefault="009770E4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Разработка </w:t>
          </w:r>
          <w:r w:rsidRPr="009770E4">
            <w:rPr>
              <w:sz w:val="24"/>
            </w:rPr>
            <w:t>программного обеспечения для исследование компьютерной модели искусственной жизни «хищник-жертва»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6FCE10" w14:textId="15E600B5" w:rsidR="00453A3B" w:rsidRPr="00062E24" w:rsidRDefault="00062E24" w:rsidP="00C80E63">
          <w:pPr>
            <w:pStyle w:val="aa"/>
            <w:rPr>
              <w:sz w:val="16"/>
              <w:szCs w:val="16"/>
            </w:rPr>
          </w:pPr>
          <w:r>
            <w:rPr>
              <w:sz w:val="16"/>
              <w:szCs w:val="16"/>
            </w:rPr>
            <w:t>Михайличенко Ж.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5621D284" w:rsidR="00453A3B" w:rsidRPr="00793EC3" w:rsidRDefault="009770E4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3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218D402E" w:rsidR="00453A3B" w:rsidRPr="00793EC3" w:rsidRDefault="00453A3B" w:rsidP="00793EC3">
          <w:pPr>
            <w:pStyle w:val="aa"/>
            <w:jc w:val="center"/>
            <w:rPr>
              <w:sz w:val="16"/>
              <w:szCs w:val="16"/>
            </w:rPr>
          </w:pP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7740514B" w:rsidR="00453A3B" w:rsidRPr="00062E24" w:rsidRDefault="00265811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</w:t>
          </w:r>
          <w:r w:rsidR="00062E24">
            <w:rPr>
              <w:sz w:val="24"/>
              <w:szCs w:val="24"/>
            </w:rPr>
            <w:t>ИСП</w:t>
          </w:r>
          <w:r w:rsidR="009770E4">
            <w:rPr>
              <w:sz w:val="24"/>
              <w:szCs w:val="24"/>
            </w:rPr>
            <w:t>-2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>
    <w:pPr>
      <w:pStyle w:val="aa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1F501884" w:rsidR="007434AA" w:rsidRPr="00207CE8" w:rsidRDefault="007434AA" w:rsidP="00207CE8">
                          <w:pPr>
                            <w:spacing w:after="0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4E373F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54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1F501884" w:rsidR="007434AA" w:rsidRPr="00207CE8" w:rsidRDefault="007434AA" w:rsidP="00207CE8">
                    <w:pPr>
                      <w:spacing w:after="0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4E373F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55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D75CD" w14:textId="77777777" w:rsidR="0034391A" w:rsidRDefault="0034391A" w:rsidP="00BC3DDD">
      <w:pPr>
        <w:spacing w:after="0"/>
      </w:pPr>
      <w:r>
        <w:separator/>
      </w:r>
    </w:p>
  </w:footnote>
  <w:footnote w:type="continuationSeparator" w:id="0">
    <w:p w14:paraId="6A9DEC9F" w14:textId="77777777" w:rsidR="0034391A" w:rsidRDefault="0034391A" w:rsidP="00BC3D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D53EF" w14:textId="77777777" w:rsidR="008B6E23" w:rsidRDefault="008B6E23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92B50"/>
    <w:multiLevelType w:val="multilevel"/>
    <w:tmpl w:val="C95A3C4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2E7C"/>
    <w:multiLevelType w:val="hybridMultilevel"/>
    <w:tmpl w:val="3A9868F6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6F4AA4"/>
    <w:multiLevelType w:val="multilevel"/>
    <w:tmpl w:val="6E8E9D0A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" w15:restartNumberingAfterBreak="0">
    <w:nsid w:val="0BB70B17"/>
    <w:multiLevelType w:val="hybridMultilevel"/>
    <w:tmpl w:val="CBDC562A"/>
    <w:lvl w:ilvl="0" w:tplc="0088BD5A">
      <w:start w:val="1"/>
      <w:numFmt w:val="decimal"/>
      <w:lvlText w:val="%1)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BEC1C3A"/>
    <w:multiLevelType w:val="multilevel"/>
    <w:tmpl w:val="04B86A5A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5" w15:restartNumberingAfterBreak="0">
    <w:nsid w:val="0C262F71"/>
    <w:multiLevelType w:val="multilevel"/>
    <w:tmpl w:val="729E9F40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6" w15:restartNumberingAfterBreak="0">
    <w:nsid w:val="11855F85"/>
    <w:multiLevelType w:val="multilevel"/>
    <w:tmpl w:val="66CAC2B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7" w15:restartNumberingAfterBreak="0">
    <w:nsid w:val="119D5EC6"/>
    <w:multiLevelType w:val="multilevel"/>
    <w:tmpl w:val="17AA14A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8" w15:restartNumberingAfterBreak="0">
    <w:nsid w:val="133E56E9"/>
    <w:multiLevelType w:val="multilevel"/>
    <w:tmpl w:val="E1B4670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9" w15:restartNumberingAfterBreak="0">
    <w:nsid w:val="17BD5736"/>
    <w:multiLevelType w:val="multilevel"/>
    <w:tmpl w:val="D362E95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0" w15:restartNumberingAfterBreak="0">
    <w:nsid w:val="1A00328B"/>
    <w:multiLevelType w:val="multilevel"/>
    <w:tmpl w:val="7424F9E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1" w15:restartNumberingAfterBreak="0">
    <w:nsid w:val="1B1240D3"/>
    <w:multiLevelType w:val="multilevel"/>
    <w:tmpl w:val="4EE2C7FA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2" w15:restartNumberingAfterBreak="0">
    <w:nsid w:val="1F6463EF"/>
    <w:multiLevelType w:val="multilevel"/>
    <w:tmpl w:val="4948AB2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3" w15:restartNumberingAfterBreak="0">
    <w:nsid w:val="28156E13"/>
    <w:multiLevelType w:val="multilevel"/>
    <w:tmpl w:val="2F6213B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4" w15:restartNumberingAfterBreak="0">
    <w:nsid w:val="28BC66B9"/>
    <w:multiLevelType w:val="multilevel"/>
    <w:tmpl w:val="2822113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5" w15:restartNumberingAfterBreak="0">
    <w:nsid w:val="2C921BF8"/>
    <w:multiLevelType w:val="hybridMultilevel"/>
    <w:tmpl w:val="3C36682C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E26275C"/>
    <w:multiLevelType w:val="hybridMultilevel"/>
    <w:tmpl w:val="6520FE1E"/>
    <w:lvl w:ilvl="0" w:tplc="00CA8204">
      <w:start w:val="1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0C6A49"/>
    <w:multiLevelType w:val="multilevel"/>
    <w:tmpl w:val="A6220DB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8" w15:restartNumberingAfterBreak="0">
    <w:nsid w:val="30B12226"/>
    <w:multiLevelType w:val="hybridMultilevel"/>
    <w:tmpl w:val="AA8645F0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2AA668E"/>
    <w:multiLevelType w:val="multilevel"/>
    <w:tmpl w:val="605AE93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0" w15:restartNumberingAfterBreak="0">
    <w:nsid w:val="32CA24E8"/>
    <w:multiLevelType w:val="hybridMultilevel"/>
    <w:tmpl w:val="A468A870"/>
    <w:lvl w:ilvl="0" w:tplc="8222C25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38C394D"/>
    <w:multiLevelType w:val="multilevel"/>
    <w:tmpl w:val="F1329D9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2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FA8459D"/>
    <w:multiLevelType w:val="multilevel"/>
    <w:tmpl w:val="D068CFE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4" w15:restartNumberingAfterBreak="0">
    <w:nsid w:val="3FDF2063"/>
    <w:multiLevelType w:val="multilevel"/>
    <w:tmpl w:val="7B4468F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5" w15:restartNumberingAfterBreak="0">
    <w:nsid w:val="41C856C0"/>
    <w:multiLevelType w:val="multilevel"/>
    <w:tmpl w:val="BB02F41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6" w15:restartNumberingAfterBreak="0">
    <w:nsid w:val="44787685"/>
    <w:multiLevelType w:val="multilevel"/>
    <w:tmpl w:val="40B6EF9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7" w15:restartNumberingAfterBreak="0">
    <w:nsid w:val="44E37B7C"/>
    <w:multiLevelType w:val="multilevel"/>
    <w:tmpl w:val="286E84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88" w:hanging="408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7357DE"/>
    <w:multiLevelType w:val="multilevel"/>
    <w:tmpl w:val="30EAEF1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9" w15:restartNumberingAfterBreak="0">
    <w:nsid w:val="477D42BA"/>
    <w:multiLevelType w:val="multilevel"/>
    <w:tmpl w:val="15E2F13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477F0E0A"/>
    <w:multiLevelType w:val="multilevel"/>
    <w:tmpl w:val="9938831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1" w15:restartNumberingAfterBreak="0">
    <w:nsid w:val="4B3E4F2F"/>
    <w:multiLevelType w:val="multilevel"/>
    <w:tmpl w:val="0DCEF5EE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2" w15:restartNumberingAfterBreak="0">
    <w:nsid w:val="4E8D4F0B"/>
    <w:multiLevelType w:val="multilevel"/>
    <w:tmpl w:val="5022952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3" w15:restartNumberingAfterBreak="0">
    <w:nsid w:val="505A40CC"/>
    <w:multiLevelType w:val="multilevel"/>
    <w:tmpl w:val="29EA79E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4" w15:restartNumberingAfterBreak="0">
    <w:nsid w:val="50870DF9"/>
    <w:multiLevelType w:val="multilevel"/>
    <w:tmpl w:val="6E30C45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5" w15:restartNumberingAfterBreak="0">
    <w:nsid w:val="53C90093"/>
    <w:multiLevelType w:val="hybridMultilevel"/>
    <w:tmpl w:val="555C0DD2"/>
    <w:lvl w:ilvl="0" w:tplc="E37480F8">
      <w:start w:val="1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3D73716"/>
    <w:multiLevelType w:val="multilevel"/>
    <w:tmpl w:val="01F6986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7" w15:restartNumberingAfterBreak="0">
    <w:nsid w:val="590274CE"/>
    <w:multiLevelType w:val="multilevel"/>
    <w:tmpl w:val="009806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4330B1"/>
    <w:multiLevelType w:val="hybridMultilevel"/>
    <w:tmpl w:val="F8F0A36C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C211F17"/>
    <w:multiLevelType w:val="multilevel"/>
    <w:tmpl w:val="C4FE00E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40" w15:restartNumberingAfterBreak="0">
    <w:nsid w:val="5C4B7096"/>
    <w:multiLevelType w:val="multilevel"/>
    <w:tmpl w:val="F60A603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41" w15:restartNumberingAfterBreak="0">
    <w:nsid w:val="5DD049BC"/>
    <w:multiLevelType w:val="multilevel"/>
    <w:tmpl w:val="20FEF5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88" w:hanging="408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B168F3"/>
    <w:multiLevelType w:val="hybridMultilevel"/>
    <w:tmpl w:val="77100C3A"/>
    <w:lvl w:ilvl="0" w:tplc="00CA8204">
      <w:start w:val="1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0B82F8C"/>
    <w:multiLevelType w:val="multilevel"/>
    <w:tmpl w:val="3358FF4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891AE8"/>
    <w:multiLevelType w:val="multilevel"/>
    <w:tmpl w:val="D292DE2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45" w15:restartNumberingAfterBreak="0">
    <w:nsid w:val="62385406"/>
    <w:multiLevelType w:val="multilevel"/>
    <w:tmpl w:val="5FD615EA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46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50147E"/>
    <w:multiLevelType w:val="hybridMultilevel"/>
    <w:tmpl w:val="963021EE"/>
    <w:lvl w:ilvl="0" w:tplc="E37480F8">
      <w:start w:val="1"/>
      <w:numFmt w:val="russianLower"/>
      <w:lvlText w:val="%1)"/>
      <w:lvlJc w:val="left"/>
      <w:pPr>
        <w:ind w:left="22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40" w:hanging="360"/>
      </w:pPr>
    </w:lvl>
    <w:lvl w:ilvl="2" w:tplc="0419001B" w:tentative="1">
      <w:start w:val="1"/>
      <w:numFmt w:val="lowerRoman"/>
      <w:lvlText w:val="%3."/>
      <w:lvlJc w:val="right"/>
      <w:pPr>
        <w:ind w:left="3660" w:hanging="180"/>
      </w:pPr>
    </w:lvl>
    <w:lvl w:ilvl="3" w:tplc="0419000F" w:tentative="1">
      <w:start w:val="1"/>
      <w:numFmt w:val="decimal"/>
      <w:lvlText w:val="%4."/>
      <w:lvlJc w:val="left"/>
      <w:pPr>
        <w:ind w:left="4380" w:hanging="360"/>
      </w:pPr>
    </w:lvl>
    <w:lvl w:ilvl="4" w:tplc="04190019" w:tentative="1">
      <w:start w:val="1"/>
      <w:numFmt w:val="lowerLetter"/>
      <w:lvlText w:val="%5."/>
      <w:lvlJc w:val="left"/>
      <w:pPr>
        <w:ind w:left="5100" w:hanging="360"/>
      </w:pPr>
    </w:lvl>
    <w:lvl w:ilvl="5" w:tplc="0419001B" w:tentative="1">
      <w:start w:val="1"/>
      <w:numFmt w:val="lowerRoman"/>
      <w:lvlText w:val="%6."/>
      <w:lvlJc w:val="right"/>
      <w:pPr>
        <w:ind w:left="5820" w:hanging="180"/>
      </w:pPr>
    </w:lvl>
    <w:lvl w:ilvl="6" w:tplc="0419000F" w:tentative="1">
      <w:start w:val="1"/>
      <w:numFmt w:val="decimal"/>
      <w:lvlText w:val="%7."/>
      <w:lvlJc w:val="left"/>
      <w:pPr>
        <w:ind w:left="6540" w:hanging="360"/>
      </w:pPr>
    </w:lvl>
    <w:lvl w:ilvl="7" w:tplc="04190019" w:tentative="1">
      <w:start w:val="1"/>
      <w:numFmt w:val="lowerLetter"/>
      <w:lvlText w:val="%8."/>
      <w:lvlJc w:val="left"/>
      <w:pPr>
        <w:ind w:left="7260" w:hanging="360"/>
      </w:pPr>
    </w:lvl>
    <w:lvl w:ilvl="8" w:tplc="041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48" w15:restartNumberingAfterBreak="0">
    <w:nsid w:val="646E1264"/>
    <w:multiLevelType w:val="multilevel"/>
    <w:tmpl w:val="835A7BB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49" w15:restartNumberingAfterBreak="0">
    <w:nsid w:val="670D2ACB"/>
    <w:multiLevelType w:val="hybridMultilevel"/>
    <w:tmpl w:val="4B2C62AC"/>
    <w:lvl w:ilvl="0" w:tplc="E37480F8">
      <w:start w:val="1"/>
      <w:numFmt w:val="russianLower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0" w15:restartNumberingAfterBreak="0">
    <w:nsid w:val="69F23AFD"/>
    <w:multiLevelType w:val="hybridMultilevel"/>
    <w:tmpl w:val="77A474A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6A186DAE"/>
    <w:multiLevelType w:val="multilevel"/>
    <w:tmpl w:val="ED86E814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52" w15:restartNumberingAfterBreak="0">
    <w:nsid w:val="6C914BB0"/>
    <w:multiLevelType w:val="multilevel"/>
    <w:tmpl w:val="AA54F40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53" w15:restartNumberingAfterBreak="0">
    <w:nsid w:val="6C9443D2"/>
    <w:multiLevelType w:val="multilevel"/>
    <w:tmpl w:val="306279E4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54" w15:restartNumberingAfterBreak="0">
    <w:nsid w:val="6FB65C3B"/>
    <w:multiLevelType w:val="multilevel"/>
    <w:tmpl w:val="FE4C462A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55" w15:restartNumberingAfterBreak="0">
    <w:nsid w:val="7FC91A01"/>
    <w:multiLevelType w:val="multilevel"/>
    <w:tmpl w:val="B8A64C1E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num w:numId="1">
    <w:abstractNumId w:val="46"/>
  </w:num>
  <w:num w:numId="2">
    <w:abstractNumId w:val="22"/>
  </w:num>
  <w:num w:numId="3">
    <w:abstractNumId w:val="29"/>
  </w:num>
  <w:num w:numId="4">
    <w:abstractNumId w:val="43"/>
  </w:num>
  <w:num w:numId="5">
    <w:abstractNumId w:val="41"/>
  </w:num>
  <w:num w:numId="6">
    <w:abstractNumId w:val="37"/>
  </w:num>
  <w:num w:numId="7">
    <w:abstractNumId w:val="0"/>
  </w:num>
  <w:num w:numId="8">
    <w:abstractNumId w:val="18"/>
  </w:num>
  <w:num w:numId="9">
    <w:abstractNumId w:val="47"/>
  </w:num>
  <w:num w:numId="10">
    <w:abstractNumId w:val="15"/>
  </w:num>
  <w:num w:numId="11">
    <w:abstractNumId w:val="1"/>
  </w:num>
  <w:num w:numId="12">
    <w:abstractNumId w:val="42"/>
  </w:num>
  <w:num w:numId="13">
    <w:abstractNumId w:val="16"/>
  </w:num>
  <w:num w:numId="14">
    <w:abstractNumId w:val="38"/>
  </w:num>
  <w:num w:numId="15">
    <w:abstractNumId w:val="49"/>
  </w:num>
  <w:num w:numId="16">
    <w:abstractNumId w:val="35"/>
  </w:num>
  <w:num w:numId="17">
    <w:abstractNumId w:val="27"/>
  </w:num>
  <w:num w:numId="18">
    <w:abstractNumId w:val="3"/>
  </w:num>
  <w:num w:numId="19">
    <w:abstractNumId w:val="50"/>
  </w:num>
  <w:num w:numId="20">
    <w:abstractNumId w:val="20"/>
  </w:num>
  <w:num w:numId="21">
    <w:abstractNumId w:val="10"/>
  </w:num>
  <w:num w:numId="22">
    <w:abstractNumId w:val="54"/>
  </w:num>
  <w:num w:numId="23">
    <w:abstractNumId w:val="12"/>
  </w:num>
  <w:num w:numId="24">
    <w:abstractNumId w:val="40"/>
  </w:num>
  <w:num w:numId="25">
    <w:abstractNumId w:val="28"/>
  </w:num>
  <w:num w:numId="26">
    <w:abstractNumId w:val="52"/>
  </w:num>
  <w:num w:numId="27">
    <w:abstractNumId w:val="8"/>
  </w:num>
  <w:num w:numId="28">
    <w:abstractNumId w:val="39"/>
  </w:num>
  <w:num w:numId="29">
    <w:abstractNumId w:val="51"/>
  </w:num>
  <w:num w:numId="30">
    <w:abstractNumId w:val="44"/>
  </w:num>
  <w:num w:numId="31">
    <w:abstractNumId w:val="2"/>
  </w:num>
  <w:num w:numId="32">
    <w:abstractNumId w:val="7"/>
  </w:num>
  <w:num w:numId="33">
    <w:abstractNumId w:val="26"/>
  </w:num>
  <w:num w:numId="34">
    <w:abstractNumId w:val="17"/>
  </w:num>
  <w:num w:numId="35">
    <w:abstractNumId w:val="30"/>
  </w:num>
  <w:num w:numId="36">
    <w:abstractNumId w:val="11"/>
  </w:num>
  <w:num w:numId="37">
    <w:abstractNumId w:val="21"/>
  </w:num>
  <w:num w:numId="38">
    <w:abstractNumId w:val="25"/>
  </w:num>
  <w:num w:numId="39">
    <w:abstractNumId w:val="24"/>
  </w:num>
  <w:num w:numId="40">
    <w:abstractNumId w:val="23"/>
  </w:num>
  <w:num w:numId="41">
    <w:abstractNumId w:val="32"/>
  </w:num>
  <w:num w:numId="42">
    <w:abstractNumId w:val="6"/>
  </w:num>
  <w:num w:numId="43">
    <w:abstractNumId w:val="5"/>
  </w:num>
  <w:num w:numId="44">
    <w:abstractNumId w:val="48"/>
  </w:num>
  <w:num w:numId="45">
    <w:abstractNumId w:val="14"/>
  </w:num>
  <w:num w:numId="46">
    <w:abstractNumId w:val="34"/>
  </w:num>
  <w:num w:numId="47">
    <w:abstractNumId w:val="45"/>
  </w:num>
  <w:num w:numId="48">
    <w:abstractNumId w:val="4"/>
  </w:num>
  <w:num w:numId="49">
    <w:abstractNumId w:val="19"/>
  </w:num>
  <w:num w:numId="50">
    <w:abstractNumId w:val="9"/>
  </w:num>
  <w:num w:numId="51">
    <w:abstractNumId w:val="33"/>
  </w:num>
  <w:num w:numId="52">
    <w:abstractNumId w:val="53"/>
  </w:num>
  <w:num w:numId="53">
    <w:abstractNumId w:val="36"/>
  </w:num>
  <w:num w:numId="54">
    <w:abstractNumId w:val="13"/>
  </w:num>
  <w:num w:numId="55">
    <w:abstractNumId w:val="55"/>
  </w:num>
  <w:num w:numId="56">
    <w:abstractNumId w:val="31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02FF"/>
    <w:rsid w:val="00027E8F"/>
    <w:rsid w:val="00030797"/>
    <w:rsid w:val="00031682"/>
    <w:rsid w:val="00032146"/>
    <w:rsid w:val="00042B3F"/>
    <w:rsid w:val="00052E93"/>
    <w:rsid w:val="00052ED8"/>
    <w:rsid w:val="00062E24"/>
    <w:rsid w:val="00083E82"/>
    <w:rsid w:val="000853E5"/>
    <w:rsid w:val="00091A94"/>
    <w:rsid w:val="000979B1"/>
    <w:rsid w:val="000A6E26"/>
    <w:rsid w:val="000A7F20"/>
    <w:rsid w:val="000C13FC"/>
    <w:rsid w:val="000C42A7"/>
    <w:rsid w:val="000D3A4A"/>
    <w:rsid w:val="000D464D"/>
    <w:rsid w:val="000E316C"/>
    <w:rsid w:val="000F3AAF"/>
    <w:rsid w:val="001105AC"/>
    <w:rsid w:val="00111B0B"/>
    <w:rsid w:val="00112CE9"/>
    <w:rsid w:val="00116729"/>
    <w:rsid w:val="00141487"/>
    <w:rsid w:val="001543B5"/>
    <w:rsid w:val="001607BB"/>
    <w:rsid w:val="00170F54"/>
    <w:rsid w:val="001958A6"/>
    <w:rsid w:val="001C1D4A"/>
    <w:rsid w:val="001C6924"/>
    <w:rsid w:val="001D2900"/>
    <w:rsid w:val="001F5910"/>
    <w:rsid w:val="0020166F"/>
    <w:rsid w:val="00207CE8"/>
    <w:rsid w:val="00227A77"/>
    <w:rsid w:val="00265811"/>
    <w:rsid w:val="002A08E8"/>
    <w:rsid w:val="002C3500"/>
    <w:rsid w:val="002D6E86"/>
    <w:rsid w:val="002E057E"/>
    <w:rsid w:val="00326FDA"/>
    <w:rsid w:val="00327162"/>
    <w:rsid w:val="00342074"/>
    <w:rsid w:val="00342096"/>
    <w:rsid w:val="0034391A"/>
    <w:rsid w:val="00356EAB"/>
    <w:rsid w:val="00356ED1"/>
    <w:rsid w:val="00365994"/>
    <w:rsid w:val="00392FC8"/>
    <w:rsid w:val="003A1481"/>
    <w:rsid w:val="003C25DB"/>
    <w:rsid w:val="003C3F79"/>
    <w:rsid w:val="003D3DB6"/>
    <w:rsid w:val="003D4E85"/>
    <w:rsid w:val="003E23D6"/>
    <w:rsid w:val="003F239A"/>
    <w:rsid w:val="004001FD"/>
    <w:rsid w:val="00453A3B"/>
    <w:rsid w:val="00457D8A"/>
    <w:rsid w:val="00484415"/>
    <w:rsid w:val="0048469D"/>
    <w:rsid w:val="0048501A"/>
    <w:rsid w:val="004B177B"/>
    <w:rsid w:val="004C0773"/>
    <w:rsid w:val="004E373F"/>
    <w:rsid w:val="004E4713"/>
    <w:rsid w:val="004E7B7C"/>
    <w:rsid w:val="005047BE"/>
    <w:rsid w:val="00505197"/>
    <w:rsid w:val="00515F13"/>
    <w:rsid w:val="00523356"/>
    <w:rsid w:val="00540A05"/>
    <w:rsid w:val="00544DE9"/>
    <w:rsid w:val="00550590"/>
    <w:rsid w:val="00552745"/>
    <w:rsid w:val="00563009"/>
    <w:rsid w:val="0056714D"/>
    <w:rsid w:val="005777D4"/>
    <w:rsid w:val="00577A2C"/>
    <w:rsid w:val="00585784"/>
    <w:rsid w:val="00585DF1"/>
    <w:rsid w:val="00594B18"/>
    <w:rsid w:val="005A77A9"/>
    <w:rsid w:val="005C26A0"/>
    <w:rsid w:val="005C6B28"/>
    <w:rsid w:val="005F73C3"/>
    <w:rsid w:val="00604570"/>
    <w:rsid w:val="00614CDC"/>
    <w:rsid w:val="006269AF"/>
    <w:rsid w:val="006302F3"/>
    <w:rsid w:val="00650E61"/>
    <w:rsid w:val="00651BE7"/>
    <w:rsid w:val="00652720"/>
    <w:rsid w:val="00671249"/>
    <w:rsid w:val="00674B80"/>
    <w:rsid w:val="00685B91"/>
    <w:rsid w:val="00690812"/>
    <w:rsid w:val="00697E06"/>
    <w:rsid w:val="006B090D"/>
    <w:rsid w:val="006B3583"/>
    <w:rsid w:val="006B60D9"/>
    <w:rsid w:val="006C0BAF"/>
    <w:rsid w:val="006D05C2"/>
    <w:rsid w:val="006E3F85"/>
    <w:rsid w:val="006F3777"/>
    <w:rsid w:val="00700418"/>
    <w:rsid w:val="007434AA"/>
    <w:rsid w:val="007520BE"/>
    <w:rsid w:val="00756879"/>
    <w:rsid w:val="00760B6B"/>
    <w:rsid w:val="00770E9F"/>
    <w:rsid w:val="007933EB"/>
    <w:rsid w:val="00793EC3"/>
    <w:rsid w:val="00794201"/>
    <w:rsid w:val="007A2EBF"/>
    <w:rsid w:val="007A4750"/>
    <w:rsid w:val="007A69F2"/>
    <w:rsid w:val="007B3ADA"/>
    <w:rsid w:val="007B6EFC"/>
    <w:rsid w:val="007C48E4"/>
    <w:rsid w:val="007D068A"/>
    <w:rsid w:val="007F1330"/>
    <w:rsid w:val="007F2368"/>
    <w:rsid w:val="007F325A"/>
    <w:rsid w:val="00800CEF"/>
    <w:rsid w:val="00801064"/>
    <w:rsid w:val="00816010"/>
    <w:rsid w:val="00820364"/>
    <w:rsid w:val="00827B62"/>
    <w:rsid w:val="0084326E"/>
    <w:rsid w:val="00851C33"/>
    <w:rsid w:val="0085568A"/>
    <w:rsid w:val="00865E78"/>
    <w:rsid w:val="008751EC"/>
    <w:rsid w:val="0089152D"/>
    <w:rsid w:val="008B6E23"/>
    <w:rsid w:val="008C5361"/>
    <w:rsid w:val="008C54A1"/>
    <w:rsid w:val="008C7430"/>
    <w:rsid w:val="008D1D5D"/>
    <w:rsid w:val="008E536A"/>
    <w:rsid w:val="00915235"/>
    <w:rsid w:val="00920947"/>
    <w:rsid w:val="0092377C"/>
    <w:rsid w:val="00927C28"/>
    <w:rsid w:val="00931EA2"/>
    <w:rsid w:val="009518DF"/>
    <w:rsid w:val="00964CF4"/>
    <w:rsid w:val="00964F4B"/>
    <w:rsid w:val="00972495"/>
    <w:rsid w:val="009770E4"/>
    <w:rsid w:val="009866D9"/>
    <w:rsid w:val="009B2E1F"/>
    <w:rsid w:val="009B3FEA"/>
    <w:rsid w:val="009F7EE9"/>
    <w:rsid w:val="00A02C29"/>
    <w:rsid w:val="00A251FD"/>
    <w:rsid w:val="00A312AE"/>
    <w:rsid w:val="00A368D3"/>
    <w:rsid w:val="00A41D6E"/>
    <w:rsid w:val="00A52631"/>
    <w:rsid w:val="00A70279"/>
    <w:rsid w:val="00A80600"/>
    <w:rsid w:val="00A80E0C"/>
    <w:rsid w:val="00A81A3D"/>
    <w:rsid w:val="00A9255B"/>
    <w:rsid w:val="00AA01E5"/>
    <w:rsid w:val="00AA03B1"/>
    <w:rsid w:val="00AC4439"/>
    <w:rsid w:val="00AC48F2"/>
    <w:rsid w:val="00AD44E7"/>
    <w:rsid w:val="00AE11F0"/>
    <w:rsid w:val="00AE1769"/>
    <w:rsid w:val="00AF511F"/>
    <w:rsid w:val="00B04AE1"/>
    <w:rsid w:val="00B1398C"/>
    <w:rsid w:val="00B26237"/>
    <w:rsid w:val="00B32702"/>
    <w:rsid w:val="00B3303C"/>
    <w:rsid w:val="00B54EE6"/>
    <w:rsid w:val="00B66A60"/>
    <w:rsid w:val="00B70622"/>
    <w:rsid w:val="00B70F2E"/>
    <w:rsid w:val="00B842FE"/>
    <w:rsid w:val="00B94AB7"/>
    <w:rsid w:val="00BB07EA"/>
    <w:rsid w:val="00BB2C1F"/>
    <w:rsid w:val="00BB4928"/>
    <w:rsid w:val="00BC3DDD"/>
    <w:rsid w:val="00BD1464"/>
    <w:rsid w:val="00BE726E"/>
    <w:rsid w:val="00C1361F"/>
    <w:rsid w:val="00C43895"/>
    <w:rsid w:val="00C44C64"/>
    <w:rsid w:val="00C56882"/>
    <w:rsid w:val="00C74A78"/>
    <w:rsid w:val="00C74D90"/>
    <w:rsid w:val="00C80E63"/>
    <w:rsid w:val="00C819F7"/>
    <w:rsid w:val="00C90116"/>
    <w:rsid w:val="00C97AAB"/>
    <w:rsid w:val="00CA066B"/>
    <w:rsid w:val="00CA3D28"/>
    <w:rsid w:val="00CC4770"/>
    <w:rsid w:val="00CD49CD"/>
    <w:rsid w:val="00CF219A"/>
    <w:rsid w:val="00D00807"/>
    <w:rsid w:val="00D033A4"/>
    <w:rsid w:val="00D167C2"/>
    <w:rsid w:val="00D31E5F"/>
    <w:rsid w:val="00D40FFA"/>
    <w:rsid w:val="00D43E12"/>
    <w:rsid w:val="00D53CE4"/>
    <w:rsid w:val="00D549B7"/>
    <w:rsid w:val="00D90AC9"/>
    <w:rsid w:val="00D9729E"/>
    <w:rsid w:val="00DD0B10"/>
    <w:rsid w:val="00DE3174"/>
    <w:rsid w:val="00DF4E19"/>
    <w:rsid w:val="00E108E0"/>
    <w:rsid w:val="00E200D7"/>
    <w:rsid w:val="00E432CD"/>
    <w:rsid w:val="00E52AC4"/>
    <w:rsid w:val="00E5428A"/>
    <w:rsid w:val="00E63433"/>
    <w:rsid w:val="00E66711"/>
    <w:rsid w:val="00E678FB"/>
    <w:rsid w:val="00E92252"/>
    <w:rsid w:val="00E93D20"/>
    <w:rsid w:val="00E97987"/>
    <w:rsid w:val="00EC065E"/>
    <w:rsid w:val="00EC64ED"/>
    <w:rsid w:val="00ED601C"/>
    <w:rsid w:val="00EE18FF"/>
    <w:rsid w:val="00EE3942"/>
    <w:rsid w:val="00F22998"/>
    <w:rsid w:val="00F3264E"/>
    <w:rsid w:val="00F45AA1"/>
    <w:rsid w:val="00F55492"/>
    <w:rsid w:val="00F62FBC"/>
    <w:rsid w:val="00F63931"/>
    <w:rsid w:val="00F67E29"/>
    <w:rsid w:val="00F82B9C"/>
    <w:rsid w:val="00F83E9D"/>
    <w:rsid w:val="00F94F83"/>
    <w:rsid w:val="00FE3C61"/>
    <w:rsid w:val="00FE682D"/>
    <w:rsid w:val="00FF1AD3"/>
    <w:rsid w:val="00FF27E5"/>
    <w:rsid w:val="00FF3BEE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C2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CA066B"/>
    <w:pPr>
      <w:spacing w:after="0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CA066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CA066B"/>
    <w:pPr>
      <w:spacing w:after="0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CA066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uiPriority w:val="99"/>
    <w:rsid w:val="00CA066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1"/>
    <w:rsid w:val="00585DF1"/>
  </w:style>
  <w:style w:type="paragraph" w:styleId="af9">
    <w:name w:val="caption"/>
    <w:basedOn w:val="a"/>
    <w:next w:val="a"/>
    <w:autoRedefine/>
    <w:uiPriority w:val="35"/>
    <w:unhideWhenUsed/>
    <w:qFormat/>
    <w:rsid w:val="00B54EE6"/>
    <w:pPr>
      <w:keepNext/>
      <w:spacing w:before="280" w:after="280"/>
      <w:ind w:firstLine="709"/>
      <w:jc w:val="both"/>
    </w:pPr>
    <w:rPr>
      <w:iCs/>
      <w:color w:val="000000" w:themeColor="text1"/>
      <w:szCs w:val="18"/>
    </w:rPr>
  </w:style>
  <w:style w:type="character" w:styleId="afa">
    <w:name w:val="Unresolved Mention"/>
    <w:basedOn w:val="a1"/>
    <w:uiPriority w:val="99"/>
    <w:semiHidden/>
    <w:unhideWhenUsed/>
    <w:rsid w:val="00AC4439"/>
    <w:rPr>
      <w:color w:val="605E5C"/>
      <w:shd w:val="clear" w:color="auto" w:fill="E1DFDD"/>
    </w:rPr>
  </w:style>
  <w:style w:type="character" w:styleId="HTML">
    <w:name w:val="HTML Code"/>
    <w:basedOn w:val="a1"/>
    <w:uiPriority w:val="99"/>
    <w:semiHidden/>
    <w:unhideWhenUsed/>
    <w:rsid w:val="002A08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hyperlink" Target="https://github.com/encrOgyrec/biomodel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s://urait.ru/viewer/programmirovanie-bazovyy-kurs-s-598935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www.biomodel-project.ru" TargetMode="External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forms.yandex.ru/u/6a195e1890fa7b7c5a83551b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dialektika.com/books/978-5-907706-13-2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intuit.ru/studies/courses/629/485/info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forms.yandex.ru/u/6a195e1890fa7b7c5a83551b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yperlink" Target="https://meganorm.ru/Index/76/76009.ht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7CCDB-EB69-470D-984C-8C4665790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2424</TotalTime>
  <Pages>47</Pages>
  <Words>13463</Words>
  <Characters>76741</Characters>
  <Application>Microsoft Office Word</Application>
  <DocSecurity>0</DocSecurity>
  <Lines>639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Ruslan Nasyrov</cp:lastModifiedBy>
  <cp:revision>94</cp:revision>
  <cp:lastPrinted>2020-11-23T21:13:00Z</cp:lastPrinted>
  <dcterms:created xsi:type="dcterms:W3CDTF">2025-02-25T10:01:00Z</dcterms:created>
  <dcterms:modified xsi:type="dcterms:W3CDTF">2026-06-03T09:02:00Z</dcterms:modified>
</cp:coreProperties>
</file>