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42651" w14:textId="77777777" w:rsidR="00A33AAC" w:rsidRDefault="00A33AAC">
      <w:pPr>
        <w:spacing w:before="1440"/>
      </w:pPr>
    </w:p>
    <w:p w14:paraId="629EA7BF" w14:textId="77777777" w:rsidR="00A33AAC" w:rsidRDefault="00000000">
      <w:pPr>
        <w:jc w:val="center"/>
      </w:pPr>
      <w:proofErr w:type="spellStart"/>
      <w:r>
        <w:rPr>
          <w:b/>
          <w:bCs/>
          <w:color w:val="1A6FA8"/>
          <w:sz w:val="72"/>
          <w:szCs w:val="72"/>
        </w:rPr>
        <w:t>RaDaR</w:t>
      </w:r>
      <w:proofErr w:type="spellEnd"/>
    </w:p>
    <w:p w14:paraId="7B963EAC" w14:textId="77777777" w:rsidR="00A33AAC" w:rsidRDefault="00000000">
      <w:pPr>
        <w:spacing w:before="160" w:after="80"/>
        <w:jc w:val="center"/>
      </w:pPr>
      <w:r>
        <w:rPr>
          <w:b/>
          <w:bCs/>
          <w:color w:val="0F2D4A"/>
          <w:sz w:val="40"/>
          <w:szCs w:val="40"/>
        </w:rPr>
        <w:t>Data Completeness Dashboard</w:t>
      </w:r>
    </w:p>
    <w:p w14:paraId="4DEF4917" w14:textId="77777777" w:rsidR="00A33AAC" w:rsidRDefault="00000000">
      <w:pPr>
        <w:spacing w:before="80" w:after="480"/>
        <w:jc w:val="center"/>
      </w:pPr>
      <w:r>
        <w:rPr>
          <w:color w:val="888888"/>
          <w:sz w:val="28"/>
          <w:szCs w:val="28"/>
        </w:rPr>
        <w:t>Technical Documentation</w:t>
      </w:r>
    </w:p>
    <w:p w14:paraId="6FD3D3E4" w14:textId="77777777" w:rsidR="00A33AAC" w:rsidRDefault="00A33AAC">
      <w:pPr>
        <w:pBdr>
          <w:bottom w:val="single" w:sz="6" w:space="1" w:color="1A6FA8"/>
        </w:pBd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33AAC" w14:paraId="3BB6689E"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2C74B82F" w14:textId="77777777" w:rsidR="00A33AAC" w:rsidRDefault="00000000">
            <w:r>
              <w:rPr>
                <w:b/>
                <w:bCs/>
                <w:color w:val="FFFFFF"/>
                <w:sz w:val="20"/>
                <w:szCs w:val="20"/>
              </w:rPr>
              <w:t>Project</w:t>
            </w:r>
          </w:p>
        </w:tc>
        <w:tc>
          <w:tcPr>
            <w:tcW w:w="6560" w:type="dxa"/>
            <w:tcBorders>
              <w:top w:val="single" w:sz="1" w:space="0" w:color="DDE1E7"/>
              <w:left w:val="single" w:sz="1" w:space="0" w:color="DDE1E7"/>
              <w:bottom w:val="single" w:sz="1" w:space="0" w:color="DDE1E7"/>
              <w:right w:val="single" w:sz="1" w:space="0" w:color="DDE1E7"/>
            </w:tcBorders>
            <w:shd w:val="clear" w:color="auto" w:fill="1A6FA8"/>
            <w:tcMar>
              <w:top w:w="80" w:type="dxa"/>
              <w:left w:w="160" w:type="dxa"/>
              <w:bottom w:w="80" w:type="dxa"/>
              <w:right w:w="160" w:type="dxa"/>
            </w:tcMar>
          </w:tcPr>
          <w:p w14:paraId="14CA9B59" w14:textId="77777777" w:rsidR="00A33AAC" w:rsidRDefault="00000000">
            <w:proofErr w:type="spellStart"/>
            <w:r>
              <w:rPr>
                <w:color w:val="FFFFFF"/>
                <w:sz w:val="20"/>
                <w:szCs w:val="20"/>
              </w:rPr>
              <w:t>RaDaR</w:t>
            </w:r>
            <w:proofErr w:type="spellEnd"/>
            <w:r>
              <w:rPr>
                <w:color w:val="FFFFFF"/>
                <w:sz w:val="20"/>
                <w:szCs w:val="20"/>
              </w:rPr>
              <w:t xml:space="preserve"> Data Completeness Dashboard</w:t>
            </w:r>
          </w:p>
        </w:tc>
      </w:tr>
      <w:tr w:rsidR="00A33AAC" w14:paraId="14A1CA6E"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5FD85395" w14:textId="77777777" w:rsidR="00A33AAC" w:rsidRDefault="00000000">
            <w:r>
              <w:rPr>
                <w:b/>
                <w:bCs/>
                <w:color w:val="0F2D4A"/>
                <w:sz w:val="20"/>
                <w:szCs w:val="20"/>
              </w:rPr>
              <w:t>Organisation</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090B6156" w14:textId="77777777" w:rsidR="00A33AAC" w:rsidRDefault="00000000">
            <w:r>
              <w:rPr>
                <w:color w:val="2D3748"/>
                <w:sz w:val="20"/>
                <w:szCs w:val="20"/>
              </w:rPr>
              <w:t>UK Kidney Association (UKKA)</w:t>
            </w:r>
          </w:p>
        </w:tc>
      </w:tr>
      <w:tr w:rsidR="00A33AAC" w14:paraId="326F450D"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1DDF9B8E" w14:textId="77777777" w:rsidR="00A33AAC" w:rsidRDefault="00000000">
            <w:r>
              <w:rPr>
                <w:b/>
                <w:bCs/>
                <w:color w:val="0F2D4A"/>
                <w:sz w:val="20"/>
                <w:szCs w:val="20"/>
              </w:rPr>
              <w:t>Registry</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265F55E7" w14:textId="77777777" w:rsidR="00A33AAC" w:rsidRDefault="00000000">
            <w:r>
              <w:rPr>
                <w:color w:val="2D3748"/>
                <w:sz w:val="20"/>
                <w:szCs w:val="20"/>
              </w:rPr>
              <w:t>Rare Disease Registry (</w:t>
            </w:r>
            <w:proofErr w:type="spellStart"/>
            <w:r>
              <w:rPr>
                <w:color w:val="2D3748"/>
                <w:sz w:val="20"/>
                <w:szCs w:val="20"/>
              </w:rPr>
              <w:t>RaDaR</w:t>
            </w:r>
            <w:proofErr w:type="spellEnd"/>
            <w:r>
              <w:rPr>
                <w:color w:val="2D3748"/>
                <w:sz w:val="20"/>
                <w:szCs w:val="20"/>
              </w:rPr>
              <w:t>)</w:t>
            </w:r>
          </w:p>
        </w:tc>
      </w:tr>
      <w:tr w:rsidR="00A33AAC" w14:paraId="2C312237"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71B8DE29" w14:textId="77777777" w:rsidR="00A33AAC" w:rsidRDefault="00000000">
            <w:r>
              <w:rPr>
                <w:b/>
                <w:bCs/>
                <w:color w:val="0F2D4A"/>
                <w:sz w:val="20"/>
                <w:szCs w:val="20"/>
              </w:rPr>
              <w:t>Author</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5C2FADF3" w14:textId="77777777" w:rsidR="00A33AAC" w:rsidRDefault="00000000">
            <w:r>
              <w:rPr>
                <w:color w:val="2D3748"/>
                <w:sz w:val="20"/>
                <w:szCs w:val="20"/>
              </w:rPr>
              <w:t>Bidhan Pant</w:t>
            </w:r>
          </w:p>
        </w:tc>
      </w:tr>
      <w:tr w:rsidR="00A33AAC" w14:paraId="59E18B0C"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73FA50C6" w14:textId="77777777" w:rsidR="00A33AAC" w:rsidRDefault="00000000">
            <w:r>
              <w:rPr>
                <w:b/>
                <w:bCs/>
                <w:color w:val="0F2D4A"/>
                <w:sz w:val="20"/>
                <w:szCs w:val="20"/>
              </w:rPr>
              <w:t>Version</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64F9AFFE" w14:textId="77777777" w:rsidR="00A33AAC" w:rsidRDefault="00000000">
            <w:r>
              <w:rPr>
                <w:color w:val="2D3748"/>
                <w:sz w:val="20"/>
                <w:szCs w:val="20"/>
              </w:rPr>
              <w:t>1.0</w:t>
            </w:r>
          </w:p>
        </w:tc>
      </w:tr>
      <w:tr w:rsidR="00A33AAC" w14:paraId="21AC9AE2"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3CA03B27" w14:textId="77777777" w:rsidR="00A33AAC" w:rsidRDefault="00000000">
            <w:r>
              <w:rPr>
                <w:b/>
                <w:bCs/>
                <w:color w:val="0F2D4A"/>
                <w:sz w:val="20"/>
                <w:szCs w:val="20"/>
              </w:rPr>
              <w:t>Date</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6A0A214E" w14:textId="77777777" w:rsidR="00A33AAC" w:rsidRDefault="00000000">
            <w:r>
              <w:rPr>
                <w:color w:val="2D3748"/>
                <w:sz w:val="20"/>
                <w:szCs w:val="20"/>
              </w:rPr>
              <w:t>March 2026</w:t>
            </w:r>
          </w:p>
        </w:tc>
      </w:tr>
      <w:tr w:rsidR="00A33AAC" w14:paraId="31A46CCF"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75BE9901" w14:textId="77777777" w:rsidR="00A33AAC" w:rsidRDefault="00000000">
            <w:r>
              <w:rPr>
                <w:b/>
                <w:bCs/>
                <w:color w:val="0F2D4A"/>
                <w:sz w:val="20"/>
                <w:szCs w:val="20"/>
              </w:rPr>
              <w:t>Status</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2C00B174" w14:textId="77777777" w:rsidR="00A33AAC" w:rsidRDefault="00000000">
            <w:r>
              <w:rPr>
                <w:color w:val="2D3748"/>
                <w:sz w:val="20"/>
                <w:szCs w:val="20"/>
              </w:rPr>
              <w:t>Prototype — demographics complete, cohorts in progress</w:t>
            </w:r>
          </w:p>
        </w:tc>
      </w:tr>
      <w:tr w:rsidR="00A33AAC" w14:paraId="2C333444"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0BEF077C" w14:textId="77777777" w:rsidR="00A33AAC" w:rsidRDefault="00000000">
            <w:r>
              <w:rPr>
                <w:b/>
                <w:bCs/>
                <w:color w:val="0F2D4A"/>
                <w:sz w:val="20"/>
                <w:szCs w:val="20"/>
              </w:rPr>
              <w:t>Tech stack</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6BFEE20E" w14:textId="77777777" w:rsidR="00A33AAC" w:rsidRDefault="00000000">
            <w:r>
              <w:rPr>
                <w:color w:val="2D3748"/>
                <w:sz w:val="20"/>
                <w:szCs w:val="20"/>
              </w:rPr>
              <w:t>Python, Pandas, Dash, PostgreSQL, SSH</w:t>
            </w:r>
          </w:p>
        </w:tc>
      </w:tr>
    </w:tbl>
    <w:p w14:paraId="4368CDE0" w14:textId="77777777" w:rsidR="00A33AAC" w:rsidRDefault="00A33AAC">
      <w:pPr>
        <w:spacing w:before="80" w:after="80"/>
      </w:pPr>
    </w:p>
    <w:p w14:paraId="26AED48E" w14:textId="77777777" w:rsidR="00A33AAC" w:rsidRDefault="00A33AAC">
      <w:pPr>
        <w:spacing w:before="80" w:after="80"/>
      </w:pPr>
    </w:p>
    <w:p w14:paraId="1C1D1EAF" w14:textId="77777777" w:rsidR="00A33AAC" w:rsidRDefault="00000000">
      <w:pPr>
        <w:pStyle w:val="Heading1"/>
        <w:pBdr>
          <w:bottom w:val="single" w:sz="4" w:space="4" w:color="1A6FA8"/>
        </w:pBdr>
      </w:pPr>
      <w:r>
        <w:t>1. Overview</w:t>
      </w:r>
    </w:p>
    <w:p w14:paraId="242EE3E9" w14:textId="77777777" w:rsidR="00A33AAC" w:rsidRDefault="00000000">
      <w:pPr>
        <w:spacing w:before="80" w:after="120"/>
      </w:pPr>
      <w:r>
        <w:rPr>
          <w:color w:val="2D3748"/>
        </w:rPr>
        <w:t xml:space="preserve">The </w:t>
      </w:r>
      <w:proofErr w:type="spellStart"/>
      <w:r>
        <w:rPr>
          <w:color w:val="2D3748"/>
        </w:rPr>
        <w:t>RaDaR</w:t>
      </w:r>
      <w:proofErr w:type="spellEnd"/>
      <w:r>
        <w:rPr>
          <w:color w:val="2D3748"/>
        </w:rPr>
        <w:t xml:space="preserve"> Data Completeness Dashboard is an interactive web application that provides the UK Kidney Association with a real-time view of data quality across the Rare Disease Registry. It enables clinicians and data managers to quickly identify variables with poor completeness so that targeted data collection efforts can be prioritised.</w:t>
      </w:r>
    </w:p>
    <w:p w14:paraId="35EA2E4C" w14:textId="77777777" w:rsidR="00A33AAC" w:rsidRDefault="00A33AAC">
      <w:pPr>
        <w:spacing w:before="80" w:after="80"/>
      </w:pPr>
    </w:p>
    <w:p w14:paraId="73FEEC7A" w14:textId="77777777" w:rsidR="00A33AAC" w:rsidRDefault="00000000">
      <w:pPr>
        <w:spacing w:before="80" w:after="120"/>
      </w:pPr>
      <w:r>
        <w:rPr>
          <w:color w:val="2D3748"/>
        </w:rPr>
        <w:t xml:space="preserve">The dashboard connects securely to the </w:t>
      </w:r>
      <w:proofErr w:type="spellStart"/>
      <w:r>
        <w:rPr>
          <w:color w:val="2D3748"/>
        </w:rPr>
        <w:t>RaDaR</w:t>
      </w:r>
      <w:proofErr w:type="spellEnd"/>
      <w:r>
        <w:rPr>
          <w:color w:val="2D3748"/>
        </w:rPr>
        <w:t xml:space="preserve"> PostgreSQL database via an SSH tunnel, calculates completeness for each variable, and presents results through a colour-coded accordion interface built with Python Dash. All 33 active disease cohorts are represented, with patient demographics fully implemented in the first release.</w:t>
      </w:r>
    </w:p>
    <w:p w14:paraId="15C3007B" w14:textId="77777777" w:rsidR="00A33AAC" w:rsidRDefault="00A33AAC">
      <w:pPr>
        <w:spacing w:before="80" w:after="80"/>
      </w:pPr>
    </w:p>
    <w:p w14:paraId="74F62168" w14:textId="77777777" w:rsidR="00A33AAC" w:rsidRDefault="00000000">
      <w:pPr>
        <w:pStyle w:val="Heading1"/>
        <w:pBdr>
          <w:bottom w:val="single" w:sz="4" w:space="4" w:color="1A6FA8"/>
        </w:pBdr>
      </w:pPr>
      <w:r>
        <w:t>2. System Architecture</w:t>
      </w:r>
    </w:p>
    <w:p w14:paraId="216C91DD" w14:textId="77777777" w:rsidR="00A33AAC" w:rsidRDefault="00000000">
      <w:pPr>
        <w:spacing w:before="80" w:after="120"/>
      </w:pPr>
      <w:r>
        <w:rPr>
          <w:color w:val="2D3748"/>
        </w:rPr>
        <w:lastRenderedPageBreak/>
        <w:t>The system is structured in four layers, each with a single responsibility:</w:t>
      </w:r>
    </w:p>
    <w:p w14:paraId="5D248128" w14:textId="77777777" w:rsidR="00A33AAC" w:rsidRDefault="00A33A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33AAC" w14:paraId="332F13E6"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5C7BCC5F" w14:textId="77777777" w:rsidR="00A33AAC" w:rsidRDefault="00000000">
            <w:r>
              <w:rPr>
                <w:b/>
                <w:bCs/>
                <w:color w:val="FFFFFF"/>
                <w:sz w:val="20"/>
                <w:szCs w:val="20"/>
              </w:rPr>
              <w:t>Layer</w:t>
            </w:r>
          </w:p>
        </w:tc>
        <w:tc>
          <w:tcPr>
            <w:tcW w:w="6560" w:type="dxa"/>
            <w:tcBorders>
              <w:top w:val="single" w:sz="1" w:space="0" w:color="DDE1E7"/>
              <w:left w:val="single" w:sz="1" w:space="0" w:color="DDE1E7"/>
              <w:bottom w:val="single" w:sz="1" w:space="0" w:color="DDE1E7"/>
              <w:right w:val="single" w:sz="1" w:space="0" w:color="DDE1E7"/>
            </w:tcBorders>
            <w:shd w:val="clear" w:color="auto" w:fill="1A6FA8"/>
            <w:tcMar>
              <w:top w:w="80" w:type="dxa"/>
              <w:left w:w="160" w:type="dxa"/>
              <w:bottom w:w="80" w:type="dxa"/>
              <w:right w:w="160" w:type="dxa"/>
            </w:tcMar>
          </w:tcPr>
          <w:p w14:paraId="145C477C" w14:textId="77777777" w:rsidR="00A33AAC" w:rsidRDefault="00000000">
            <w:r>
              <w:rPr>
                <w:color w:val="FFFFFF"/>
                <w:sz w:val="20"/>
                <w:szCs w:val="20"/>
              </w:rPr>
              <w:t>Responsibility</w:t>
            </w:r>
          </w:p>
        </w:tc>
      </w:tr>
      <w:tr w:rsidR="00A33AAC" w14:paraId="0D48DE3C"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301B2CB5" w14:textId="77777777" w:rsidR="00A33AAC" w:rsidRDefault="00000000">
            <w:r>
              <w:rPr>
                <w:b/>
                <w:bCs/>
                <w:color w:val="0F2D4A"/>
                <w:sz w:val="20"/>
                <w:szCs w:val="20"/>
              </w:rPr>
              <w:t>Data</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1D8EE08A" w14:textId="77777777" w:rsidR="00A33AAC" w:rsidRDefault="00000000">
            <w:r>
              <w:rPr>
                <w:color w:val="2D3748"/>
                <w:sz w:val="20"/>
                <w:szCs w:val="20"/>
              </w:rPr>
              <w:t>PostgreSQL database on db.radar.nhs.uk accessed via SSH tunnel</w:t>
            </w:r>
          </w:p>
        </w:tc>
      </w:tr>
      <w:tr w:rsidR="00A33AAC" w14:paraId="3F4E911B"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3F825DF1" w14:textId="77777777" w:rsidR="00A33AAC" w:rsidRDefault="00000000">
            <w:r>
              <w:rPr>
                <w:b/>
                <w:bCs/>
                <w:color w:val="0F2D4A"/>
                <w:sz w:val="20"/>
                <w:szCs w:val="20"/>
              </w:rPr>
              <w:t>Config</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075ABE98" w14:textId="77777777" w:rsidR="00A33AAC" w:rsidRDefault="00000000">
            <w:r>
              <w:rPr>
                <w:color w:val="2D3748"/>
                <w:sz w:val="20"/>
                <w:szCs w:val="20"/>
              </w:rPr>
              <w:t>Variable definitions, connection settings, cohort metadata</w:t>
            </w:r>
          </w:p>
        </w:tc>
      </w:tr>
      <w:tr w:rsidR="00A33AAC" w14:paraId="243F6B7C"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44218203" w14:textId="77777777" w:rsidR="00A33AAC" w:rsidRDefault="00000000">
            <w:r>
              <w:rPr>
                <w:b/>
                <w:bCs/>
                <w:color w:val="0F2D4A"/>
                <w:sz w:val="20"/>
                <w:szCs w:val="20"/>
              </w:rPr>
              <w:t>Analytics</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548598B0" w14:textId="77777777" w:rsidR="00A33AAC" w:rsidRDefault="00000000">
            <w:proofErr w:type="gramStart"/>
            <w:r>
              <w:rPr>
                <w:color w:val="2D3748"/>
                <w:sz w:val="20"/>
                <w:szCs w:val="20"/>
              </w:rPr>
              <w:t>pandas</w:t>
            </w:r>
            <w:proofErr w:type="gramEnd"/>
            <w:r>
              <w:rPr>
                <w:color w:val="2D3748"/>
                <w:sz w:val="20"/>
                <w:szCs w:val="20"/>
              </w:rPr>
              <w:t xml:space="preserve"> scripts that query the DB and write </w:t>
            </w:r>
            <w:proofErr w:type="spellStart"/>
            <w:proofErr w:type="gramStart"/>
            <w:r>
              <w:rPr>
                <w:color w:val="2D3748"/>
                <w:sz w:val="20"/>
                <w:szCs w:val="20"/>
              </w:rPr>
              <w:t>completeness.json</w:t>
            </w:r>
            <w:proofErr w:type="spellEnd"/>
            <w:proofErr w:type="gramEnd"/>
          </w:p>
        </w:tc>
      </w:tr>
      <w:tr w:rsidR="00A33AAC" w14:paraId="22489B75"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300B3BD4" w14:textId="77777777" w:rsidR="00A33AAC" w:rsidRDefault="00000000">
            <w:r>
              <w:rPr>
                <w:b/>
                <w:bCs/>
                <w:color w:val="0F2D4A"/>
                <w:sz w:val="20"/>
                <w:szCs w:val="20"/>
              </w:rPr>
              <w:t>Dashboard</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3A030E4E" w14:textId="77777777" w:rsidR="00A33AAC" w:rsidRDefault="00000000">
            <w:r>
              <w:rPr>
                <w:color w:val="2D3748"/>
                <w:sz w:val="20"/>
                <w:szCs w:val="20"/>
              </w:rPr>
              <w:t xml:space="preserve">Python Dash app that reads </w:t>
            </w:r>
            <w:proofErr w:type="spellStart"/>
            <w:proofErr w:type="gramStart"/>
            <w:r>
              <w:rPr>
                <w:color w:val="2D3748"/>
                <w:sz w:val="20"/>
                <w:szCs w:val="20"/>
              </w:rPr>
              <w:t>completeness.json</w:t>
            </w:r>
            <w:proofErr w:type="spellEnd"/>
            <w:proofErr w:type="gramEnd"/>
            <w:r>
              <w:rPr>
                <w:color w:val="2D3748"/>
                <w:sz w:val="20"/>
                <w:szCs w:val="20"/>
              </w:rPr>
              <w:t xml:space="preserve"> and renders the UI</w:t>
            </w:r>
          </w:p>
        </w:tc>
      </w:tr>
    </w:tbl>
    <w:p w14:paraId="5680982A" w14:textId="77777777" w:rsidR="00A33AAC" w:rsidRDefault="00A33AAC">
      <w:pPr>
        <w:spacing w:before="80" w:after="80"/>
      </w:pPr>
    </w:p>
    <w:p w14:paraId="1E5A7A19" w14:textId="77777777" w:rsidR="00A33AAC" w:rsidRDefault="00000000">
      <w:pPr>
        <w:spacing w:before="80" w:after="120"/>
      </w:pPr>
      <w:r>
        <w:rPr>
          <w:color w:val="2D3748"/>
        </w:rPr>
        <w:t xml:space="preserve">Data flows in one direction only: PostgreSQL -&gt; SSH tunnel -&gt; pandas -&gt; </w:t>
      </w:r>
      <w:proofErr w:type="spellStart"/>
      <w:proofErr w:type="gramStart"/>
      <w:r>
        <w:rPr>
          <w:color w:val="2D3748"/>
        </w:rPr>
        <w:t>completeness.json</w:t>
      </w:r>
      <w:proofErr w:type="spellEnd"/>
      <w:proofErr w:type="gramEnd"/>
      <w:r>
        <w:rPr>
          <w:color w:val="2D3748"/>
        </w:rPr>
        <w:t xml:space="preserve"> -&gt; Dash dashboard. The dashboard never connects directly to the database at runtime — it reads from the pre-generated JSON file. This keeps the dashboard fast and decoupled from database availability.</w:t>
      </w:r>
    </w:p>
    <w:p w14:paraId="100AC7B5" w14:textId="77777777" w:rsidR="00A33AAC" w:rsidRDefault="00A33AAC">
      <w:pPr>
        <w:spacing w:before="80" w:after="80"/>
      </w:pPr>
    </w:p>
    <w:p w14:paraId="089C2E31" w14:textId="77777777" w:rsidR="00A33AAC" w:rsidRDefault="00000000">
      <w:pPr>
        <w:pStyle w:val="Heading1"/>
        <w:pBdr>
          <w:bottom w:val="single" w:sz="4" w:space="4" w:color="1A6FA8"/>
        </w:pBdr>
      </w:pPr>
      <w:r>
        <w:t>3. Project Structure</w:t>
      </w:r>
    </w:p>
    <w:p w14:paraId="6AA4D38F" w14:textId="77777777" w:rsidR="00A33AAC" w:rsidRDefault="00000000">
      <w:pPr>
        <w:spacing w:before="80" w:after="120"/>
      </w:pPr>
      <w:r>
        <w:rPr>
          <w:color w:val="2D3748"/>
        </w:rPr>
        <w:t>The project follows a strict one-file-one-responsibility pattern. Every file has a clearly defined purpose and no file imports from a layer above it.</w:t>
      </w:r>
    </w:p>
    <w:p w14:paraId="5054F2E9" w14:textId="77777777" w:rsidR="00A33AAC" w:rsidRDefault="00A33AAC">
      <w:pPr>
        <w:spacing w:before="80" w:after="80"/>
      </w:pPr>
    </w:p>
    <w:p w14:paraId="65F7A5F1" w14:textId="77777777" w:rsidR="00A33AAC" w:rsidRDefault="00000000">
      <w:pPr>
        <w:pStyle w:val="Heading2"/>
      </w:pPr>
      <w:r>
        <w:t>3.1 Root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33AAC" w14:paraId="7C8CCCE7"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68A5EB76" w14:textId="77777777" w:rsidR="00A33AAC" w:rsidRDefault="00000000">
            <w:r>
              <w:rPr>
                <w:b/>
                <w:bCs/>
                <w:color w:val="FFFFFF"/>
                <w:sz w:val="20"/>
                <w:szCs w:val="20"/>
              </w:rPr>
              <w:t>File</w:t>
            </w:r>
          </w:p>
        </w:tc>
        <w:tc>
          <w:tcPr>
            <w:tcW w:w="616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4046F0B3" w14:textId="77777777" w:rsidR="00A33AAC" w:rsidRDefault="00000000">
            <w:r>
              <w:rPr>
                <w:b/>
                <w:bCs/>
                <w:color w:val="FFFFFF"/>
                <w:sz w:val="20"/>
                <w:szCs w:val="20"/>
              </w:rPr>
              <w:t>Purpose</w:t>
            </w:r>
          </w:p>
        </w:tc>
      </w:tr>
      <w:tr w:rsidR="00A33AAC" w14:paraId="05F9209F"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409DBDDE" w14:textId="77777777" w:rsidR="00A33AAC" w:rsidRDefault="00000000">
            <w:r>
              <w:rPr>
                <w:rFonts w:ascii="Courier New" w:eastAsia="Courier New" w:hAnsi="Courier New" w:cs="Courier New"/>
                <w:b/>
                <w:bCs/>
                <w:color w:val="1A3A5C"/>
                <w:sz w:val="18"/>
                <w:szCs w:val="18"/>
              </w:rPr>
              <w:t>app.py</w:t>
            </w:r>
          </w:p>
        </w:tc>
        <w:tc>
          <w:tcPr>
            <w:tcW w:w="616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7E89C28A" w14:textId="77777777" w:rsidR="00A33AAC" w:rsidRDefault="00000000">
            <w:r>
              <w:rPr>
                <w:color w:val="2D3748"/>
                <w:sz w:val="20"/>
                <w:szCs w:val="20"/>
              </w:rPr>
              <w:t>Entry point — creates and starts the Dash app on port 8050</w:t>
            </w:r>
          </w:p>
        </w:tc>
      </w:tr>
      <w:tr w:rsidR="00A33AAC" w14:paraId="0EBBF066"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41652A3C" w14:textId="77777777" w:rsidR="00A33AAC" w:rsidRDefault="00000000">
            <w:r>
              <w:rPr>
                <w:rFonts w:ascii="Courier New" w:eastAsia="Courier New" w:hAnsi="Courier New" w:cs="Courier New"/>
                <w:b/>
                <w:bCs/>
                <w:color w:val="1A3A5C"/>
                <w:sz w:val="18"/>
                <w:szCs w:val="18"/>
              </w:rPr>
              <w:t>requirements.txt</w:t>
            </w:r>
          </w:p>
        </w:tc>
        <w:tc>
          <w:tcPr>
            <w:tcW w:w="61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61121BA8" w14:textId="77777777" w:rsidR="00A33AAC" w:rsidRDefault="00000000">
            <w:r>
              <w:rPr>
                <w:color w:val="2D3748"/>
                <w:sz w:val="20"/>
                <w:szCs w:val="20"/>
              </w:rPr>
              <w:t>Python package dependencies with pinned versions</w:t>
            </w:r>
          </w:p>
        </w:tc>
      </w:tr>
      <w:tr w:rsidR="00A33AAC" w14:paraId="294288BD"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5B022FE7" w14:textId="77777777" w:rsidR="00A33AAC" w:rsidRDefault="00000000">
            <w:proofErr w:type="gramStart"/>
            <w:r>
              <w:rPr>
                <w:rFonts w:ascii="Courier New" w:eastAsia="Courier New" w:hAnsi="Courier New" w:cs="Courier New"/>
                <w:b/>
                <w:bCs/>
                <w:color w:val="1A3A5C"/>
                <w:sz w:val="18"/>
                <w:szCs w:val="18"/>
              </w:rPr>
              <w:t>.</w:t>
            </w:r>
            <w:proofErr w:type="spellStart"/>
            <w:r>
              <w:rPr>
                <w:rFonts w:ascii="Courier New" w:eastAsia="Courier New" w:hAnsi="Courier New" w:cs="Courier New"/>
                <w:b/>
                <w:bCs/>
                <w:color w:val="1A3A5C"/>
                <w:sz w:val="18"/>
                <w:szCs w:val="18"/>
              </w:rPr>
              <w:t>gitignore</w:t>
            </w:r>
            <w:proofErr w:type="spellEnd"/>
            <w:proofErr w:type="gramEnd"/>
          </w:p>
        </w:tc>
        <w:tc>
          <w:tcPr>
            <w:tcW w:w="616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7DF48941" w14:textId="77777777" w:rsidR="00A33AAC" w:rsidRDefault="00000000">
            <w:proofErr w:type="gramStart"/>
            <w:r>
              <w:rPr>
                <w:color w:val="2D3748"/>
                <w:sz w:val="20"/>
                <w:szCs w:val="20"/>
              </w:rPr>
              <w:t>Excludes .env</w:t>
            </w:r>
            <w:proofErr w:type="gramEnd"/>
            <w:r>
              <w:rPr>
                <w:color w:val="2D3748"/>
                <w:sz w:val="20"/>
                <w:szCs w:val="20"/>
              </w:rPr>
              <w:t>, output/, logs/, and virtual environment</w:t>
            </w:r>
          </w:p>
        </w:tc>
      </w:tr>
      <w:tr w:rsidR="00A33AAC" w14:paraId="1A09A5A2"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78847387" w14:textId="77777777" w:rsidR="00A33AAC" w:rsidRDefault="00000000">
            <w:r>
              <w:rPr>
                <w:rFonts w:ascii="Courier New" w:eastAsia="Courier New" w:hAnsi="Courier New" w:cs="Courier New"/>
                <w:b/>
                <w:bCs/>
                <w:color w:val="1A3A5C"/>
                <w:sz w:val="18"/>
                <w:szCs w:val="18"/>
              </w:rPr>
              <w:t>README.md</w:t>
            </w:r>
          </w:p>
        </w:tc>
        <w:tc>
          <w:tcPr>
            <w:tcW w:w="61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0C50FD14" w14:textId="77777777" w:rsidR="00A33AAC" w:rsidRDefault="00000000">
            <w:r>
              <w:rPr>
                <w:color w:val="2D3748"/>
                <w:sz w:val="20"/>
                <w:szCs w:val="20"/>
              </w:rPr>
              <w:t>Setup and usage instructions for new developers</w:t>
            </w:r>
          </w:p>
        </w:tc>
      </w:tr>
    </w:tbl>
    <w:p w14:paraId="7F24089F" w14:textId="77777777" w:rsidR="00A33AAC" w:rsidRDefault="00A33AAC">
      <w:pPr>
        <w:spacing w:before="80" w:after="80"/>
      </w:pPr>
    </w:p>
    <w:p w14:paraId="246BB4A0" w14:textId="77777777" w:rsidR="00A33AAC" w:rsidRDefault="00000000">
      <w:pPr>
        <w:pStyle w:val="Heading2"/>
      </w:pPr>
      <w:r>
        <w:t>3.2 config/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33AAC" w14:paraId="62C59571"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52FD1126" w14:textId="77777777" w:rsidR="00A33AAC" w:rsidRDefault="00000000">
            <w:r>
              <w:rPr>
                <w:b/>
                <w:bCs/>
                <w:color w:val="FFFFFF"/>
                <w:sz w:val="20"/>
                <w:szCs w:val="20"/>
              </w:rPr>
              <w:t>File</w:t>
            </w:r>
          </w:p>
        </w:tc>
        <w:tc>
          <w:tcPr>
            <w:tcW w:w="616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5187D364" w14:textId="77777777" w:rsidR="00A33AAC" w:rsidRDefault="00000000">
            <w:r>
              <w:rPr>
                <w:b/>
                <w:bCs/>
                <w:color w:val="FFFFFF"/>
                <w:sz w:val="20"/>
                <w:szCs w:val="20"/>
              </w:rPr>
              <w:t>Purpose</w:t>
            </w:r>
          </w:p>
        </w:tc>
      </w:tr>
      <w:tr w:rsidR="00A33AAC" w14:paraId="68D8C722"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51030264" w14:textId="77777777" w:rsidR="00A33AAC" w:rsidRDefault="00000000">
            <w:r>
              <w:rPr>
                <w:rFonts w:ascii="Courier New" w:eastAsia="Courier New" w:hAnsi="Courier New" w:cs="Courier New"/>
                <w:b/>
                <w:bCs/>
                <w:color w:val="1A3A5C"/>
                <w:sz w:val="18"/>
                <w:szCs w:val="18"/>
              </w:rPr>
              <w:t>config/settings.py</w:t>
            </w:r>
          </w:p>
        </w:tc>
        <w:tc>
          <w:tcPr>
            <w:tcW w:w="616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7B7F9735" w14:textId="77777777" w:rsidR="00A33AAC" w:rsidRDefault="00000000">
            <w:r>
              <w:rPr>
                <w:color w:val="2D3748"/>
                <w:sz w:val="20"/>
                <w:szCs w:val="20"/>
              </w:rPr>
              <w:t xml:space="preserve">SSH tunnel class (pure </w:t>
            </w:r>
            <w:proofErr w:type="spellStart"/>
            <w:r>
              <w:rPr>
                <w:color w:val="2D3748"/>
                <w:sz w:val="20"/>
                <w:szCs w:val="20"/>
              </w:rPr>
              <w:t>paramiko</w:t>
            </w:r>
            <w:proofErr w:type="spellEnd"/>
            <w:r>
              <w:rPr>
                <w:color w:val="2D3748"/>
                <w:sz w:val="20"/>
                <w:szCs w:val="20"/>
              </w:rPr>
              <w:t>) and psycopg2 connection factory</w:t>
            </w:r>
          </w:p>
        </w:tc>
      </w:tr>
      <w:tr w:rsidR="00A33AAC" w14:paraId="5869637D"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5F5C5F5B" w14:textId="77777777" w:rsidR="00A33AAC" w:rsidRDefault="00000000">
            <w:r>
              <w:rPr>
                <w:rFonts w:ascii="Courier New" w:eastAsia="Courier New" w:hAnsi="Courier New" w:cs="Courier New"/>
                <w:b/>
                <w:bCs/>
                <w:color w:val="1A3A5C"/>
                <w:sz w:val="18"/>
                <w:szCs w:val="18"/>
              </w:rPr>
              <w:t>config/demographics.py</w:t>
            </w:r>
          </w:p>
        </w:tc>
        <w:tc>
          <w:tcPr>
            <w:tcW w:w="61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75C3177F" w14:textId="77777777" w:rsidR="00A33AAC" w:rsidRDefault="00000000">
            <w:r>
              <w:rPr>
                <w:color w:val="2D3748"/>
                <w:sz w:val="20"/>
                <w:szCs w:val="20"/>
              </w:rPr>
              <w:t>DEMOGRAPHICS_VARIABLES list and DEFAULT_EMAILS exclusion list</w:t>
            </w:r>
          </w:p>
        </w:tc>
      </w:tr>
      <w:tr w:rsidR="00A33AAC" w14:paraId="4F6C2E98"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5E1A9218" w14:textId="77777777" w:rsidR="00A33AAC" w:rsidRDefault="00000000">
            <w:r>
              <w:rPr>
                <w:rFonts w:ascii="Courier New" w:eastAsia="Courier New" w:hAnsi="Courier New" w:cs="Courier New"/>
                <w:b/>
                <w:bCs/>
                <w:color w:val="1A3A5C"/>
                <w:sz w:val="18"/>
                <w:szCs w:val="18"/>
              </w:rPr>
              <w:t>config/cohorts.py</w:t>
            </w:r>
          </w:p>
        </w:tc>
        <w:tc>
          <w:tcPr>
            <w:tcW w:w="616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3C637AD6" w14:textId="77777777" w:rsidR="00A33AAC" w:rsidRDefault="00000000">
            <w:r>
              <w:rPr>
                <w:color w:val="2D3748"/>
                <w:sz w:val="20"/>
                <w:szCs w:val="20"/>
              </w:rPr>
              <w:t>33 cohort definitions (to be added for future cohort analytics)</w:t>
            </w:r>
          </w:p>
        </w:tc>
      </w:tr>
    </w:tbl>
    <w:p w14:paraId="044468AB" w14:textId="77777777" w:rsidR="00A33AAC" w:rsidRDefault="00A33AAC">
      <w:pPr>
        <w:spacing w:before="80" w:after="80"/>
      </w:pPr>
    </w:p>
    <w:p w14:paraId="4F702DBB" w14:textId="77777777" w:rsidR="00A33AAC" w:rsidRDefault="00000000">
      <w:pPr>
        <w:pStyle w:val="Heading2"/>
      </w:pPr>
      <w:r>
        <w:t>3.3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5"/>
        <w:gridCol w:w="4935"/>
      </w:tblGrid>
      <w:tr w:rsidR="00A33AAC" w14:paraId="022C1EA9"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1D972EF6" w14:textId="77777777" w:rsidR="00A33AAC" w:rsidRDefault="00000000">
            <w:r>
              <w:rPr>
                <w:b/>
                <w:bCs/>
                <w:color w:val="FFFFFF"/>
                <w:sz w:val="20"/>
                <w:szCs w:val="20"/>
              </w:rPr>
              <w:t>File</w:t>
            </w:r>
          </w:p>
        </w:tc>
        <w:tc>
          <w:tcPr>
            <w:tcW w:w="616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4BF1468B" w14:textId="77777777" w:rsidR="00A33AAC" w:rsidRDefault="00000000">
            <w:r>
              <w:rPr>
                <w:b/>
                <w:bCs/>
                <w:color w:val="FFFFFF"/>
                <w:sz w:val="20"/>
                <w:szCs w:val="20"/>
              </w:rPr>
              <w:t>Purpose</w:t>
            </w:r>
          </w:p>
        </w:tc>
      </w:tr>
      <w:tr w:rsidR="00A33AAC" w14:paraId="204CC6A5"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71A0FCE7" w14:textId="77777777" w:rsidR="00A33AAC" w:rsidRDefault="00000000">
            <w:r>
              <w:rPr>
                <w:rFonts w:ascii="Courier New" w:eastAsia="Courier New" w:hAnsi="Courier New" w:cs="Courier New"/>
                <w:b/>
                <w:bCs/>
                <w:color w:val="1A3A5C"/>
                <w:sz w:val="18"/>
                <w:szCs w:val="18"/>
              </w:rPr>
              <w:t>analytics/utils.py</w:t>
            </w:r>
          </w:p>
        </w:tc>
        <w:tc>
          <w:tcPr>
            <w:tcW w:w="616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48131D03" w14:textId="77777777" w:rsidR="00A33AAC" w:rsidRDefault="00000000">
            <w:r>
              <w:rPr>
                <w:color w:val="2D3748"/>
                <w:sz w:val="20"/>
                <w:szCs w:val="20"/>
              </w:rPr>
              <w:t xml:space="preserve">Shared functions: </w:t>
            </w:r>
            <w:proofErr w:type="spellStart"/>
            <w:r>
              <w:rPr>
                <w:color w:val="2D3748"/>
                <w:sz w:val="20"/>
                <w:szCs w:val="20"/>
              </w:rPr>
              <w:t>is_</w:t>
            </w:r>
            <w:proofErr w:type="gramStart"/>
            <w:r>
              <w:rPr>
                <w:color w:val="2D3748"/>
                <w:sz w:val="20"/>
                <w:szCs w:val="20"/>
              </w:rPr>
              <w:t>missing</w:t>
            </w:r>
            <w:proofErr w:type="spellEnd"/>
            <w:r>
              <w:rPr>
                <w:color w:val="2D3748"/>
                <w:sz w:val="20"/>
                <w:szCs w:val="20"/>
              </w:rPr>
              <w:t>(</w:t>
            </w:r>
            <w:proofErr w:type="gramEnd"/>
            <w:r>
              <w:rPr>
                <w:color w:val="2D3748"/>
                <w:sz w:val="20"/>
                <w:szCs w:val="20"/>
              </w:rPr>
              <w:t xml:space="preserve">), </w:t>
            </w:r>
            <w:proofErr w:type="spellStart"/>
            <w:r>
              <w:rPr>
                <w:color w:val="2D3748"/>
                <w:sz w:val="20"/>
                <w:szCs w:val="20"/>
              </w:rPr>
              <w:t>calc_pct_</w:t>
            </w:r>
            <w:proofErr w:type="gramStart"/>
            <w:r>
              <w:rPr>
                <w:color w:val="2D3748"/>
                <w:sz w:val="20"/>
                <w:szCs w:val="20"/>
              </w:rPr>
              <w:t>missing</w:t>
            </w:r>
            <w:proofErr w:type="spellEnd"/>
            <w:r>
              <w:rPr>
                <w:color w:val="2D3748"/>
                <w:sz w:val="20"/>
                <w:szCs w:val="20"/>
              </w:rPr>
              <w:t>(</w:t>
            </w:r>
            <w:proofErr w:type="gramEnd"/>
            <w:r>
              <w:rPr>
                <w:color w:val="2D3748"/>
                <w:sz w:val="20"/>
                <w:szCs w:val="20"/>
              </w:rPr>
              <w:t xml:space="preserve">), </w:t>
            </w:r>
            <w:proofErr w:type="spellStart"/>
            <w:r>
              <w:rPr>
                <w:color w:val="2D3748"/>
                <w:sz w:val="20"/>
                <w:szCs w:val="20"/>
              </w:rPr>
              <w:t>build_</w:t>
            </w:r>
            <w:proofErr w:type="gramStart"/>
            <w:r>
              <w:rPr>
                <w:color w:val="2D3748"/>
                <w:sz w:val="20"/>
                <w:szCs w:val="20"/>
              </w:rPr>
              <w:t>result</w:t>
            </w:r>
            <w:proofErr w:type="spellEnd"/>
            <w:r>
              <w:rPr>
                <w:color w:val="2D3748"/>
                <w:sz w:val="20"/>
                <w:szCs w:val="20"/>
              </w:rPr>
              <w:t>(</w:t>
            </w:r>
            <w:proofErr w:type="gramEnd"/>
            <w:r>
              <w:rPr>
                <w:color w:val="2D3748"/>
                <w:sz w:val="20"/>
                <w:szCs w:val="20"/>
              </w:rPr>
              <w:t>), logger setup</w:t>
            </w:r>
          </w:p>
        </w:tc>
      </w:tr>
      <w:tr w:rsidR="00A33AAC" w14:paraId="59296FE2"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3C6D7784" w14:textId="77777777" w:rsidR="00A33AAC" w:rsidRDefault="00000000">
            <w:r>
              <w:rPr>
                <w:rFonts w:ascii="Courier New" w:eastAsia="Courier New" w:hAnsi="Courier New" w:cs="Courier New"/>
                <w:b/>
                <w:bCs/>
                <w:color w:val="1A3A5C"/>
                <w:sz w:val="18"/>
                <w:szCs w:val="18"/>
              </w:rPr>
              <w:lastRenderedPageBreak/>
              <w:t>analytics/demographics_completeness.py</w:t>
            </w:r>
          </w:p>
        </w:tc>
        <w:tc>
          <w:tcPr>
            <w:tcW w:w="61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4E8ED90C" w14:textId="77777777" w:rsidR="00A33AAC" w:rsidRDefault="00000000">
            <w:r>
              <w:rPr>
                <w:color w:val="2D3748"/>
                <w:sz w:val="20"/>
                <w:szCs w:val="20"/>
              </w:rPr>
              <w:t xml:space="preserve">Main analytics script — connects, queries, calculates, writes </w:t>
            </w:r>
            <w:proofErr w:type="spellStart"/>
            <w:proofErr w:type="gramStart"/>
            <w:r>
              <w:rPr>
                <w:color w:val="2D3748"/>
                <w:sz w:val="20"/>
                <w:szCs w:val="20"/>
              </w:rPr>
              <w:t>completeness.json</w:t>
            </w:r>
            <w:proofErr w:type="spellEnd"/>
            <w:proofErr w:type="gramEnd"/>
          </w:p>
        </w:tc>
      </w:tr>
      <w:tr w:rsidR="00A33AAC" w14:paraId="79422CFA"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25B618BB" w14:textId="77777777" w:rsidR="00A33AAC" w:rsidRDefault="00000000">
            <w:r>
              <w:rPr>
                <w:rFonts w:ascii="Courier New" w:eastAsia="Courier New" w:hAnsi="Courier New" w:cs="Courier New"/>
                <w:b/>
                <w:bCs/>
                <w:color w:val="1A3A5C"/>
                <w:sz w:val="18"/>
                <w:szCs w:val="18"/>
              </w:rPr>
              <w:t>analytics/cohort_completeness.py</w:t>
            </w:r>
          </w:p>
        </w:tc>
        <w:tc>
          <w:tcPr>
            <w:tcW w:w="616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55DF796D" w14:textId="77777777" w:rsidR="00A33AAC" w:rsidRDefault="00000000">
            <w:r>
              <w:rPr>
                <w:color w:val="2D3748"/>
                <w:sz w:val="20"/>
                <w:szCs w:val="20"/>
              </w:rPr>
              <w:t>Future — cohort-specific variable completeness (not yet implemented)</w:t>
            </w:r>
          </w:p>
        </w:tc>
      </w:tr>
    </w:tbl>
    <w:p w14:paraId="7AC45F9D" w14:textId="77777777" w:rsidR="00A33AAC" w:rsidRDefault="00A33AAC">
      <w:pPr>
        <w:spacing w:before="80" w:after="80"/>
      </w:pPr>
    </w:p>
    <w:p w14:paraId="5A950058" w14:textId="77777777" w:rsidR="00A33AAC" w:rsidRDefault="00000000">
      <w:pPr>
        <w:pStyle w:val="Heading2"/>
      </w:pPr>
      <w:r>
        <w:t>3.4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3"/>
        <w:gridCol w:w="4827"/>
      </w:tblGrid>
      <w:tr w:rsidR="00A33AAC" w14:paraId="124A25EC"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213B28FB" w14:textId="77777777" w:rsidR="00A33AAC" w:rsidRDefault="00000000">
            <w:r>
              <w:rPr>
                <w:b/>
                <w:bCs/>
                <w:color w:val="FFFFFF"/>
                <w:sz w:val="20"/>
                <w:szCs w:val="20"/>
              </w:rPr>
              <w:t>File</w:t>
            </w:r>
          </w:p>
        </w:tc>
        <w:tc>
          <w:tcPr>
            <w:tcW w:w="616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759FE612" w14:textId="77777777" w:rsidR="00A33AAC" w:rsidRDefault="00000000">
            <w:r>
              <w:rPr>
                <w:b/>
                <w:bCs/>
                <w:color w:val="FFFFFF"/>
                <w:sz w:val="20"/>
                <w:szCs w:val="20"/>
              </w:rPr>
              <w:t>Purpose</w:t>
            </w:r>
          </w:p>
        </w:tc>
      </w:tr>
      <w:tr w:rsidR="00A33AAC" w14:paraId="4A5D309C"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419D7912" w14:textId="77777777" w:rsidR="00A33AAC" w:rsidRDefault="00000000">
            <w:r>
              <w:rPr>
                <w:rFonts w:ascii="Courier New" w:eastAsia="Courier New" w:hAnsi="Courier New" w:cs="Courier New"/>
                <w:b/>
                <w:bCs/>
                <w:color w:val="1A3A5C"/>
                <w:sz w:val="18"/>
                <w:szCs w:val="18"/>
              </w:rPr>
              <w:t>dashboard/__init__.py</w:t>
            </w:r>
          </w:p>
        </w:tc>
        <w:tc>
          <w:tcPr>
            <w:tcW w:w="616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513A7311" w14:textId="77777777" w:rsidR="00A33AAC" w:rsidRDefault="00000000">
            <w:proofErr w:type="spellStart"/>
            <w:r>
              <w:rPr>
                <w:color w:val="2D3748"/>
                <w:sz w:val="20"/>
                <w:szCs w:val="20"/>
              </w:rPr>
              <w:t>create_</w:t>
            </w:r>
            <w:proofErr w:type="gramStart"/>
            <w:r>
              <w:rPr>
                <w:color w:val="2D3748"/>
                <w:sz w:val="20"/>
                <w:szCs w:val="20"/>
              </w:rPr>
              <w:t>app</w:t>
            </w:r>
            <w:proofErr w:type="spellEnd"/>
            <w:r>
              <w:rPr>
                <w:color w:val="2D3748"/>
                <w:sz w:val="20"/>
                <w:szCs w:val="20"/>
              </w:rPr>
              <w:t>(</w:t>
            </w:r>
            <w:proofErr w:type="gramEnd"/>
            <w:r>
              <w:rPr>
                <w:color w:val="2D3748"/>
                <w:sz w:val="20"/>
                <w:szCs w:val="20"/>
              </w:rPr>
              <w:t>) factory — initialises Dash, sets layout, registers callbacks</w:t>
            </w:r>
          </w:p>
        </w:tc>
      </w:tr>
      <w:tr w:rsidR="00A33AAC" w14:paraId="7DC5467C"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741EBDEA" w14:textId="77777777" w:rsidR="00A33AAC" w:rsidRDefault="00000000">
            <w:r>
              <w:rPr>
                <w:rFonts w:ascii="Courier New" w:eastAsia="Courier New" w:hAnsi="Courier New" w:cs="Courier New"/>
                <w:b/>
                <w:bCs/>
                <w:color w:val="1A3A5C"/>
                <w:sz w:val="18"/>
                <w:szCs w:val="18"/>
              </w:rPr>
              <w:t>dashboard/layout.py</w:t>
            </w:r>
          </w:p>
        </w:tc>
        <w:tc>
          <w:tcPr>
            <w:tcW w:w="61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5A68B3C4" w14:textId="77777777" w:rsidR="00A33AAC" w:rsidRDefault="00000000">
            <w:r>
              <w:rPr>
                <w:color w:val="2D3748"/>
                <w:sz w:val="20"/>
                <w:szCs w:val="20"/>
              </w:rPr>
              <w:t>Page layout — assembles header, description, cards, legend, accordion</w:t>
            </w:r>
          </w:p>
        </w:tc>
      </w:tr>
      <w:tr w:rsidR="00A33AAC" w14:paraId="4DC40541"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142DEC8D" w14:textId="77777777" w:rsidR="00A33AAC" w:rsidRDefault="00000000">
            <w:r>
              <w:rPr>
                <w:rFonts w:ascii="Courier New" w:eastAsia="Courier New" w:hAnsi="Courier New" w:cs="Courier New"/>
                <w:b/>
                <w:bCs/>
                <w:color w:val="1A3A5C"/>
                <w:sz w:val="18"/>
                <w:szCs w:val="18"/>
              </w:rPr>
              <w:t>dashboard/components/header.py</w:t>
            </w:r>
          </w:p>
        </w:tc>
        <w:tc>
          <w:tcPr>
            <w:tcW w:w="616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40D8871C" w14:textId="77777777" w:rsidR="00A33AAC" w:rsidRDefault="00000000">
            <w:r>
              <w:rPr>
                <w:color w:val="2D3748"/>
                <w:sz w:val="20"/>
                <w:szCs w:val="20"/>
              </w:rPr>
              <w:t xml:space="preserve">Page header with </w:t>
            </w:r>
            <w:proofErr w:type="spellStart"/>
            <w:r>
              <w:rPr>
                <w:color w:val="2D3748"/>
                <w:sz w:val="20"/>
                <w:szCs w:val="20"/>
              </w:rPr>
              <w:t>RaDaR</w:t>
            </w:r>
            <w:proofErr w:type="spellEnd"/>
            <w:r>
              <w:rPr>
                <w:color w:val="2D3748"/>
                <w:sz w:val="20"/>
                <w:szCs w:val="20"/>
              </w:rPr>
              <w:t xml:space="preserve"> branding, live patient count, nav buttons</w:t>
            </w:r>
          </w:p>
        </w:tc>
      </w:tr>
      <w:tr w:rsidR="00A33AAC" w14:paraId="1ACEC69B"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740A5E69" w14:textId="77777777" w:rsidR="00A33AAC" w:rsidRDefault="00000000">
            <w:r>
              <w:rPr>
                <w:rFonts w:ascii="Courier New" w:eastAsia="Courier New" w:hAnsi="Courier New" w:cs="Courier New"/>
                <w:b/>
                <w:bCs/>
                <w:color w:val="1A3A5C"/>
                <w:sz w:val="18"/>
                <w:szCs w:val="18"/>
              </w:rPr>
              <w:t>dashboard/components/legend.py</w:t>
            </w:r>
          </w:p>
        </w:tc>
        <w:tc>
          <w:tcPr>
            <w:tcW w:w="61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4CD4CD24" w14:textId="77777777" w:rsidR="00A33AAC" w:rsidRDefault="00000000">
            <w:r>
              <w:rPr>
                <w:color w:val="2D3748"/>
                <w:sz w:val="20"/>
                <w:szCs w:val="20"/>
              </w:rPr>
              <w:t>Colour key bar using QUOD thresholds</w:t>
            </w:r>
          </w:p>
        </w:tc>
      </w:tr>
      <w:tr w:rsidR="00A33AAC" w14:paraId="7D04D2EE"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09A5EAB3" w14:textId="77777777" w:rsidR="00A33AAC" w:rsidRDefault="00000000">
            <w:r>
              <w:rPr>
                <w:rFonts w:ascii="Courier New" w:eastAsia="Courier New" w:hAnsi="Courier New" w:cs="Courier New"/>
                <w:b/>
                <w:bCs/>
                <w:color w:val="1A3A5C"/>
                <w:sz w:val="18"/>
                <w:szCs w:val="18"/>
              </w:rPr>
              <w:t>dashboard/components/summary_cards.py</w:t>
            </w:r>
          </w:p>
        </w:tc>
        <w:tc>
          <w:tcPr>
            <w:tcW w:w="616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3D2985F5" w14:textId="77777777" w:rsidR="00A33AAC" w:rsidRDefault="00000000">
            <w:r>
              <w:rPr>
                <w:color w:val="2D3748"/>
                <w:sz w:val="20"/>
                <w:szCs w:val="20"/>
              </w:rPr>
              <w:t>4 KPI cards: total patients, complete, partial, need attention</w:t>
            </w:r>
          </w:p>
        </w:tc>
      </w:tr>
      <w:tr w:rsidR="00A33AAC" w14:paraId="4C6EEC57"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3D1CE6E0" w14:textId="77777777" w:rsidR="00A33AAC" w:rsidRDefault="00000000">
            <w:r>
              <w:rPr>
                <w:rFonts w:ascii="Courier New" w:eastAsia="Courier New" w:hAnsi="Courier New" w:cs="Courier New"/>
                <w:b/>
                <w:bCs/>
                <w:color w:val="1A3A5C"/>
                <w:sz w:val="18"/>
                <w:szCs w:val="18"/>
              </w:rPr>
              <w:t>dashboard/components/table.py</w:t>
            </w:r>
          </w:p>
        </w:tc>
        <w:tc>
          <w:tcPr>
            <w:tcW w:w="61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18D2074E" w14:textId="77777777" w:rsidR="00A33AAC" w:rsidRDefault="00000000">
            <w:r>
              <w:rPr>
                <w:color w:val="2D3748"/>
                <w:sz w:val="20"/>
                <w:szCs w:val="20"/>
              </w:rPr>
              <w:t xml:space="preserve">Colour-coded </w:t>
            </w:r>
            <w:proofErr w:type="spellStart"/>
            <w:r>
              <w:rPr>
                <w:color w:val="2D3748"/>
                <w:sz w:val="20"/>
                <w:szCs w:val="20"/>
              </w:rPr>
              <w:t>DataTable</w:t>
            </w:r>
            <w:proofErr w:type="spellEnd"/>
            <w:r>
              <w:rPr>
                <w:color w:val="2D3748"/>
                <w:sz w:val="20"/>
                <w:szCs w:val="20"/>
              </w:rPr>
              <w:t xml:space="preserve"> with QUOD thresholds</w:t>
            </w:r>
          </w:p>
        </w:tc>
      </w:tr>
      <w:tr w:rsidR="00A33AAC" w14:paraId="27840EF9"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566D9780" w14:textId="77777777" w:rsidR="00A33AAC" w:rsidRDefault="00000000">
            <w:r>
              <w:rPr>
                <w:rFonts w:ascii="Courier New" w:eastAsia="Courier New" w:hAnsi="Courier New" w:cs="Courier New"/>
                <w:b/>
                <w:bCs/>
                <w:color w:val="1A3A5C"/>
                <w:sz w:val="18"/>
                <w:szCs w:val="18"/>
              </w:rPr>
              <w:t>dashboard/components/accordion.py</w:t>
            </w:r>
          </w:p>
        </w:tc>
        <w:tc>
          <w:tcPr>
            <w:tcW w:w="616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4559F7CB" w14:textId="77777777" w:rsidR="00A33AAC" w:rsidRDefault="00000000">
            <w:r>
              <w:rPr>
                <w:color w:val="2D3748"/>
                <w:sz w:val="20"/>
                <w:szCs w:val="20"/>
              </w:rPr>
              <w:t>Demographics + 33 cohort accordions with coming-soon placeholders</w:t>
            </w:r>
          </w:p>
        </w:tc>
      </w:tr>
      <w:tr w:rsidR="00A33AAC" w14:paraId="39149576"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103F3356" w14:textId="77777777" w:rsidR="00A33AAC" w:rsidRDefault="00000000">
            <w:r>
              <w:rPr>
                <w:rFonts w:ascii="Courier New" w:eastAsia="Courier New" w:hAnsi="Courier New" w:cs="Courier New"/>
                <w:b/>
                <w:bCs/>
                <w:color w:val="1A3A5C"/>
                <w:sz w:val="18"/>
                <w:szCs w:val="18"/>
              </w:rPr>
              <w:t>dashboard/callbacks/data_callbacks.py</w:t>
            </w:r>
          </w:p>
        </w:tc>
        <w:tc>
          <w:tcPr>
            <w:tcW w:w="61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63A12BA7" w14:textId="77777777" w:rsidR="00A33AAC" w:rsidRDefault="00000000">
            <w:r>
              <w:rPr>
                <w:color w:val="2D3748"/>
                <w:sz w:val="20"/>
                <w:szCs w:val="20"/>
              </w:rPr>
              <w:t xml:space="preserve">Loads </w:t>
            </w:r>
            <w:proofErr w:type="spellStart"/>
            <w:proofErr w:type="gramStart"/>
            <w:r>
              <w:rPr>
                <w:color w:val="2D3748"/>
                <w:sz w:val="20"/>
                <w:szCs w:val="20"/>
              </w:rPr>
              <w:t>completeness.json</w:t>
            </w:r>
            <w:proofErr w:type="spellEnd"/>
            <w:proofErr w:type="gramEnd"/>
            <w:r>
              <w:rPr>
                <w:color w:val="2D3748"/>
                <w:sz w:val="20"/>
                <w:szCs w:val="20"/>
              </w:rPr>
              <w:t xml:space="preserve"> into </w:t>
            </w:r>
            <w:proofErr w:type="spellStart"/>
            <w:proofErr w:type="gramStart"/>
            <w:r>
              <w:rPr>
                <w:color w:val="2D3748"/>
                <w:sz w:val="20"/>
                <w:szCs w:val="20"/>
              </w:rPr>
              <w:t>dcc.Store</w:t>
            </w:r>
            <w:proofErr w:type="spellEnd"/>
            <w:proofErr w:type="gramEnd"/>
            <w:r>
              <w:rPr>
                <w:color w:val="2D3748"/>
                <w:sz w:val="20"/>
                <w:szCs w:val="20"/>
              </w:rPr>
              <w:t xml:space="preserve"> on page load and refresh</w:t>
            </w:r>
          </w:p>
        </w:tc>
      </w:tr>
      <w:tr w:rsidR="00A33AAC" w14:paraId="6DAF148C"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65B6AA01" w14:textId="77777777" w:rsidR="00A33AAC" w:rsidRDefault="00000000">
            <w:r>
              <w:rPr>
                <w:rFonts w:ascii="Courier New" w:eastAsia="Courier New" w:hAnsi="Courier New" w:cs="Courier New"/>
                <w:b/>
                <w:bCs/>
                <w:color w:val="1A3A5C"/>
                <w:sz w:val="18"/>
                <w:szCs w:val="18"/>
              </w:rPr>
              <w:t>dashboard/callbacks/render_callbacks.py</w:t>
            </w:r>
          </w:p>
        </w:tc>
        <w:tc>
          <w:tcPr>
            <w:tcW w:w="616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2BA4D5E9" w14:textId="77777777" w:rsidR="00A33AAC" w:rsidRDefault="00000000">
            <w:r>
              <w:rPr>
                <w:color w:val="2D3748"/>
                <w:sz w:val="20"/>
                <w:szCs w:val="20"/>
              </w:rPr>
              <w:t>Renders cards and accordion from store; handles expand/collapse</w:t>
            </w:r>
          </w:p>
        </w:tc>
      </w:tr>
      <w:tr w:rsidR="00A33AAC" w14:paraId="1BB70946"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70B434F2" w14:textId="77777777" w:rsidR="00A33AAC" w:rsidRDefault="00000000">
            <w:r>
              <w:rPr>
                <w:rFonts w:ascii="Courier New" w:eastAsia="Courier New" w:hAnsi="Courier New" w:cs="Courier New"/>
                <w:b/>
                <w:bCs/>
                <w:color w:val="1A3A5C"/>
                <w:sz w:val="18"/>
                <w:szCs w:val="18"/>
              </w:rPr>
              <w:t>dashboard/assets/style.css</w:t>
            </w:r>
          </w:p>
        </w:tc>
        <w:tc>
          <w:tcPr>
            <w:tcW w:w="61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4C600BF1" w14:textId="77777777" w:rsidR="00A33AAC" w:rsidRDefault="00000000">
            <w:r>
              <w:rPr>
                <w:color w:val="2D3748"/>
                <w:sz w:val="20"/>
                <w:szCs w:val="20"/>
              </w:rPr>
              <w:t>All CSS — header gradient, cards, accordion, legend, table</w:t>
            </w:r>
          </w:p>
        </w:tc>
      </w:tr>
    </w:tbl>
    <w:p w14:paraId="57EB8B69" w14:textId="77777777" w:rsidR="00A33AAC" w:rsidRDefault="00A33AAC">
      <w:pPr>
        <w:spacing w:before="80" w:after="80"/>
      </w:pPr>
    </w:p>
    <w:p w14:paraId="025011D7" w14:textId="77777777" w:rsidR="00A33AAC" w:rsidRDefault="00000000">
      <w:pPr>
        <w:pStyle w:val="Heading2"/>
      </w:pPr>
      <w:r>
        <w:t>3.5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33AAC" w14:paraId="03517303"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54C91EA6" w14:textId="77777777" w:rsidR="00A33AAC" w:rsidRDefault="00000000">
            <w:r>
              <w:rPr>
                <w:b/>
                <w:bCs/>
                <w:color w:val="FFFFFF"/>
                <w:sz w:val="20"/>
                <w:szCs w:val="20"/>
              </w:rPr>
              <w:t>File</w:t>
            </w:r>
          </w:p>
        </w:tc>
        <w:tc>
          <w:tcPr>
            <w:tcW w:w="616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42A9B354" w14:textId="77777777" w:rsidR="00A33AAC" w:rsidRDefault="00000000">
            <w:r>
              <w:rPr>
                <w:b/>
                <w:bCs/>
                <w:color w:val="FFFFFF"/>
                <w:sz w:val="20"/>
                <w:szCs w:val="20"/>
              </w:rPr>
              <w:t>Purpose</w:t>
            </w:r>
          </w:p>
        </w:tc>
      </w:tr>
      <w:tr w:rsidR="00A33AAC" w14:paraId="70BA939E"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66B5F73B" w14:textId="77777777" w:rsidR="00A33AAC" w:rsidRDefault="00000000">
            <w:r>
              <w:rPr>
                <w:rFonts w:ascii="Courier New" w:eastAsia="Courier New" w:hAnsi="Courier New" w:cs="Courier New"/>
                <w:b/>
                <w:bCs/>
                <w:color w:val="1A3A5C"/>
                <w:sz w:val="18"/>
                <w:szCs w:val="18"/>
              </w:rPr>
              <w:t>output/</w:t>
            </w:r>
            <w:proofErr w:type="spellStart"/>
            <w:r>
              <w:rPr>
                <w:rFonts w:ascii="Courier New" w:eastAsia="Courier New" w:hAnsi="Courier New" w:cs="Courier New"/>
                <w:b/>
                <w:bCs/>
                <w:color w:val="1A3A5C"/>
                <w:sz w:val="18"/>
                <w:szCs w:val="18"/>
              </w:rPr>
              <w:t>completeness.json</w:t>
            </w:r>
            <w:proofErr w:type="spellEnd"/>
          </w:p>
        </w:tc>
        <w:tc>
          <w:tcPr>
            <w:tcW w:w="616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6DDA74AA" w14:textId="77777777" w:rsidR="00A33AAC" w:rsidRDefault="00000000">
            <w:r>
              <w:rPr>
                <w:color w:val="2D3748"/>
                <w:sz w:val="20"/>
                <w:szCs w:val="20"/>
              </w:rPr>
              <w:t>Generated by analytics script — never edit manually</w:t>
            </w:r>
          </w:p>
        </w:tc>
      </w:tr>
      <w:tr w:rsidR="00A33AAC" w14:paraId="36228F2F"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40BE09F6" w14:textId="77777777" w:rsidR="00A33AAC" w:rsidRDefault="00000000">
            <w:r>
              <w:rPr>
                <w:rFonts w:ascii="Courier New" w:eastAsia="Courier New" w:hAnsi="Courier New" w:cs="Courier New"/>
                <w:b/>
                <w:bCs/>
                <w:color w:val="1A3A5C"/>
                <w:sz w:val="18"/>
                <w:szCs w:val="18"/>
              </w:rPr>
              <w:t>logs/radar.log</w:t>
            </w:r>
          </w:p>
        </w:tc>
        <w:tc>
          <w:tcPr>
            <w:tcW w:w="61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5590FC0E" w14:textId="77777777" w:rsidR="00A33AAC" w:rsidRDefault="00000000">
            <w:r>
              <w:rPr>
                <w:color w:val="2D3748"/>
                <w:sz w:val="20"/>
                <w:szCs w:val="20"/>
              </w:rPr>
              <w:t>Application and analytics logs with timestamps</w:t>
            </w:r>
          </w:p>
        </w:tc>
      </w:tr>
      <w:tr w:rsidR="00A33AAC" w14:paraId="5D09DA3A"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66DBDFB4" w14:textId="77777777" w:rsidR="00A33AAC" w:rsidRDefault="00000000">
            <w:r>
              <w:rPr>
                <w:rFonts w:ascii="Courier New" w:eastAsia="Courier New" w:hAnsi="Courier New" w:cs="Courier New"/>
                <w:b/>
                <w:bCs/>
                <w:color w:val="1A3A5C"/>
                <w:sz w:val="18"/>
                <w:szCs w:val="18"/>
              </w:rPr>
              <w:t>tests/test_analytics.py</w:t>
            </w:r>
          </w:p>
        </w:tc>
        <w:tc>
          <w:tcPr>
            <w:tcW w:w="6160" w:type="dxa"/>
            <w:tcBorders>
              <w:top w:val="single" w:sz="1" w:space="0" w:color="DDE1E7"/>
              <w:left w:val="single" w:sz="1" w:space="0" w:color="DDE1E7"/>
              <w:bottom w:val="single" w:sz="1" w:space="0" w:color="DDE1E7"/>
              <w:right w:val="single" w:sz="1" w:space="0" w:color="DDE1E7"/>
            </w:tcBorders>
            <w:shd w:val="clear" w:color="auto" w:fill="E8F3FB"/>
            <w:tcMar>
              <w:top w:w="80" w:type="dxa"/>
              <w:left w:w="160" w:type="dxa"/>
              <w:bottom w:w="80" w:type="dxa"/>
              <w:right w:w="160" w:type="dxa"/>
            </w:tcMar>
          </w:tcPr>
          <w:p w14:paraId="1C21F03B" w14:textId="77777777" w:rsidR="00A33AAC" w:rsidRDefault="00000000">
            <w:proofErr w:type="gramStart"/>
            <w:r>
              <w:rPr>
                <w:color w:val="2D3748"/>
                <w:sz w:val="20"/>
                <w:szCs w:val="20"/>
              </w:rPr>
              <w:t>16 unit</w:t>
            </w:r>
            <w:proofErr w:type="gramEnd"/>
            <w:r>
              <w:rPr>
                <w:color w:val="2D3748"/>
                <w:sz w:val="20"/>
                <w:szCs w:val="20"/>
              </w:rPr>
              <w:t xml:space="preserve"> tests for calculation functions — no DB required</w:t>
            </w:r>
          </w:p>
        </w:tc>
      </w:tr>
      <w:tr w:rsidR="00A33AAC" w14:paraId="1E09DEE9" w14:textId="77777777">
        <w:tblPrEx>
          <w:tblCellMar>
            <w:top w:w="0" w:type="dxa"/>
            <w:bottom w:w="0" w:type="dxa"/>
          </w:tblCellMar>
        </w:tblPrEx>
        <w:tc>
          <w:tcPr>
            <w:tcW w:w="320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5E05D842" w14:textId="77777777" w:rsidR="00A33AAC" w:rsidRDefault="00000000">
            <w:r>
              <w:rPr>
                <w:rFonts w:ascii="Courier New" w:eastAsia="Courier New" w:hAnsi="Courier New" w:cs="Courier New"/>
                <w:b/>
                <w:bCs/>
                <w:color w:val="1A3A5C"/>
                <w:sz w:val="18"/>
                <w:szCs w:val="18"/>
              </w:rPr>
              <w:t>tests/test_connection.py</w:t>
            </w:r>
          </w:p>
        </w:tc>
        <w:tc>
          <w:tcPr>
            <w:tcW w:w="61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2146391D" w14:textId="77777777" w:rsidR="00A33AAC" w:rsidRDefault="00000000">
            <w:r>
              <w:rPr>
                <w:color w:val="2D3748"/>
                <w:sz w:val="20"/>
                <w:szCs w:val="20"/>
              </w:rPr>
              <w:t>Integration tests for SSH tunnel and DB connection</w:t>
            </w:r>
          </w:p>
        </w:tc>
      </w:tr>
    </w:tbl>
    <w:p w14:paraId="7BB94E28" w14:textId="77777777" w:rsidR="00A33AAC" w:rsidRDefault="00A33AAC">
      <w:pPr>
        <w:spacing w:before="80" w:after="80"/>
      </w:pPr>
    </w:p>
    <w:p w14:paraId="0EF8599B" w14:textId="77777777" w:rsidR="00A33AAC" w:rsidRDefault="00000000">
      <w:pPr>
        <w:pStyle w:val="Heading1"/>
        <w:pBdr>
          <w:bottom w:val="single" w:sz="4" w:space="4" w:color="1A6FA8"/>
        </w:pBdr>
      </w:pPr>
      <w:r>
        <w:t>4. Setup Guide</w:t>
      </w:r>
    </w:p>
    <w:p w14:paraId="6892598F" w14:textId="77777777" w:rsidR="00A33AAC" w:rsidRDefault="00000000">
      <w:pPr>
        <w:pStyle w:val="Heading2"/>
      </w:pPr>
      <w:r>
        <w:t>4.1 Prerequisites</w:t>
      </w:r>
    </w:p>
    <w:p w14:paraId="5182C360" w14:textId="77777777" w:rsidR="00A33AAC" w:rsidRDefault="00000000">
      <w:pPr>
        <w:pStyle w:val="ListParagraph"/>
        <w:numPr>
          <w:ilvl w:val="0"/>
          <w:numId w:val="2"/>
        </w:numPr>
        <w:spacing w:before="40" w:after="40"/>
      </w:pPr>
      <w:r>
        <w:rPr>
          <w:color w:val="2D3748"/>
        </w:rPr>
        <w:lastRenderedPageBreak/>
        <w:t>Windows 10/11 laptop</w:t>
      </w:r>
    </w:p>
    <w:p w14:paraId="208E2074" w14:textId="77777777" w:rsidR="00A33AAC" w:rsidRDefault="00000000">
      <w:pPr>
        <w:pStyle w:val="ListParagraph"/>
        <w:numPr>
          <w:ilvl w:val="0"/>
          <w:numId w:val="2"/>
        </w:numPr>
        <w:spacing w:before="40" w:after="40"/>
      </w:pPr>
      <w:r>
        <w:rPr>
          <w:color w:val="2D3748"/>
        </w:rPr>
        <w:t>Python 3.10+ installed</w:t>
      </w:r>
    </w:p>
    <w:p w14:paraId="077FCF2C" w14:textId="77777777" w:rsidR="00A33AAC" w:rsidRDefault="00000000">
      <w:pPr>
        <w:pStyle w:val="ListParagraph"/>
        <w:numPr>
          <w:ilvl w:val="0"/>
          <w:numId w:val="2"/>
        </w:numPr>
        <w:spacing w:before="40" w:after="40"/>
      </w:pPr>
      <w:r>
        <w:rPr>
          <w:color w:val="2D3748"/>
        </w:rPr>
        <w:t>Java 21 LTS (</w:t>
      </w:r>
      <w:proofErr w:type="spellStart"/>
      <w:r>
        <w:rPr>
          <w:color w:val="2D3748"/>
        </w:rPr>
        <w:t>Temurin</w:t>
      </w:r>
      <w:proofErr w:type="spellEnd"/>
      <w:r>
        <w:rPr>
          <w:color w:val="2D3748"/>
        </w:rPr>
        <w:t xml:space="preserve">) — only needed if using </w:t>
      </w:r>
      <w:proofErr w:type="spellStart"/>
      <w:r>
        <w:rPr>
          <w:color w:val="2D3748"/>
        </w:rPr>
        <w:t>PySpark</w:t>
      </w:r>
      <w:proofErr w:type="spellEnd"/>
      <w:r>
        <w:rPr>
          <w:color w:val="2D3748"/>
        </w:rPr>
        <w:t xml:space="preserve"> in future</w:t>
      </w:r>
    </w:p>
    <w:p w14:paraId="4D3B73F8" w14:textId="77777777" w:rsidR="00A33AAC" w:rsidRDefault="00000000">
      <w:pPr>
        <w:pStyle w:val="ListParagraph"/>
        <w:numPr>
          <w:ilvl w:val="0"/>
          <w:numId w:val="2"/>
        </w:numPr>
        <w:spacing w:before="40" w:after="40"/>
      </w:pPr>
      <w:r>
        <w:rPr>
          <w:color w:val="2D3748"/>
        </w:rPr>
        <w:t>SSH key at C:\Users\bidhan.pant\.ssh\id_rsa</w:t>
      </w:r>
    </w:p>
    <w:p w14:paraId="7CDCD8A4" w14:textId="77777777" w:rsidR="00A33AAC" w:rsidRDefault="00000000">
      <w:pPr>
        <w:pStyle w:val="ListParagraph"/>
        <w:numPr>
          <w:ilvl w:val="0"/>
          <w:numId w:val="2"/>
        </w:numPr>
        <w:spacing w:before="40" w:after="40"/>
      </w:pPr>
      <w:r>
        <w:rPr>
          <w:color w:val="2D3748"/>
        </w:rPr>
        <w:t>VPN/network access to db.radar.nhs.uk</w:t>
      </w:r>
    </w:p>
    <w:p w14:paraId="3F700CD4" w14:textId="77777777" w:rsidR="00A33AAC" w:rsidRDefault="00A33AAC">
      <w:pPr>
        <w:spacing w:before="80" w:after="80"/>
      </w:pPr>
    </w:p>
    <w:p w14:paraId="48A90798" w14:textId="77777777" w:rsidR="00A33AAC" w:rsidRDefault="00000000">
      <w:pPr>
        <w:pStyle w:val="Heading2"/>
      </w:pPr>
      <w:r>
        <w:t>4.2 Environment Variables</w:t>
      </w:r>
    </w:p>
    <w:p w14:paraId="17951F3F" w14:textId="77777777" w:rsidR="00A33AAC" w:rsidRDefault="00000000">
      <w:pPr>
        <w:spacing w:before="80" w:after="120"/>
      </w:pPr>
      <w:r>
        <w:rPr>
          <w:color w:val="2D3748"/>
        </w:rPr>
        <w:t>Set these once in Windows using Command Prompt. Close and reopen the terminal after running:</w:t>
      </w:r>
    </w:p>
    <w:p w14:paraId="4EDC833C" w14:textId="77777777" w:rsidR="00A33AAC" w:rsidRDefault="00A33AAC">
      <w:pPr>
        <w:spacing w:before="80" w:after="80"/>
      </w:pPr>
    </w:p>
    <w:p w14:paraId="7CA37C58" w14:textId="77777777" w:rsidR="00A33AAC" w:rsidRDefault="00000000">
      <w:pPr>
        <w:shd w:val="clear" w:color="auto" w:fill="F0F4F8"/>
        <w:spacing w:before="60" w:after="60"/>
        <w:ind w:left="360"/>
      </w:pPr>
      <w:proofErr w:type="spellStart"/>
      <w:r>
        <w:rPr>
          <w:rFonts w:ascii="Courier New" w:eastAsia="Courier New" w:hAnsi="Courier New" w:cs="Courier New"/>
          <w:b/>
          <w:bCs/>
          <w:color w:val="1A3A5C"/>
          <w:sz w:val="18"/>
          <w:szCs w:val="18"/>
        </w:rPr>
        <w:t>setx</w:t>
      </w:r>
      <w:proofErr w:type="spellEnd"/>
      <w:r>
        <w:rPr>
          <w:rFonts w:ascii="Courier New" w:eastAsia="Courier New" w:hAnsi="Courier New" w:cs="Courier New"/>
          <w:b/>
          <w:bCs/>
          <w:color w:val="1A3A5C"/>
          <w:sz w:val="18"/>
          <w:szCs w:val="18"/>
        </w:rPr>
        <w:t xml:space="preserve"> RADAR_DB_HOST "localhost"</w:t>
      </w:r>
    </w:p>
    <w:p w14:paraId="26E63D39" w14:textId="77777777" w:rsidR="00A33AAC" w:rsidRDefault="00000000">
      <w:pPr>
        <w:shd w:val="clear" w:color="auto" w:fill="F0F4F8"/>
        <w:spacing w:before="60" w:after="60"/>
        <w:ind w:left="360"/>
      </w:pPr>
      <w:proofErr w:type="spellStart"/>
      <w:r>
        <w:rPr>
          <w:rFonts w:ascii="Courier New" w:eastAsia="Courier New" w:hAnsi="Courier New" w:cs="Courier New"/>
          <w:b/>
          <w:bCs/>
          <w:color w:val="1A3A5C"/>
          <w:sz w:val="18"/>
          <w:szCs w:val="18"/>
        </w:rPr>
        <w:t>setx</w:t>
      </w:r>
      <w:proofErr w:type="spellEnd"/>
      <w:r>
        <w:rPr>
          <w:rFonts w:ascii="Courier New" w:eastAsia="Courier New" w:hAnsi="Courier New" w:cs="Courier New"/>
          <w:b/>
          <w:bCs/>
          <w:color w:val="1A3A5C"/>
          <w:sz w:val="18"/>
          <w:szCs w:val="18"/>
        </w:rPr>
        <w:t xml:space="preserve"> RADAR_DB_PORT "5432"</w:t>
      </w:r>
    </w:p>
    <w:p w14:paraId="69C773EB" w14:textId="77777777" w:rsidR="00A33AAC" w:rsidRDefault="00000000">
      <w:pPr>
        <w:shd w:val="clear" w:color="auto" w:fill="F0F4F8"/>
        <w:spacing w:before="60" w:after="60"/>
        <w:ind w:left="360"/>
      </w:pPr>
      <w:proofErr w:type="spellStart"/>
      <w:r>
        <w:rPr>
          <w:rFonts w:ascii="Courier New" w:eastAsia="Courier New" w:hAnsi="Courier New" w:cs="Courier New"/>
          <w:b/>
          <w:bCs/>
          <w:color w:val="1A3A5C"/>
          <w:sz w:val="18"/>
          <w:szCs w:val="18"/>
        </w:rPr>
        <w:t>setx</w:t>
      </w:r>
      <w:proofErr w:type="spellEnd"/>
      <w:r>
        <w:rPr>
          <w:rFonts w:ascii="Courier New" w:eastAsia="Courier New" w:hAnsi="Courier New" w:cs="Courier New"/>
          <w:b/>
          <w:bCs/>
          <w:color w:val="1A3A5C"/>
          <w:sz w:val="18"/>
          <w:szCs w:val="18"/>
        </w:rPr>
        <w:t xml:space="preserve"> RADAR_DB_NAME "radar"</w:t>
      </w:r>
    </w:p>
    <w:p w14:paraId="23B6F1C3" w14:textId="77777777" w:rsidR="00A33AAC" w:rsidRDefault="00000000">
      <w:pPr>
        <w:shd w:val="clear" w:color="auto" w:fill="F0F4F8"/>
        <w:spacing w:before="60" w:after="60"/>
        <w:ind w:left="360"/>
      </w:pPr>
      <w:proofErr w:type="spellStart"/>
      <w:r>
        <w:rPr>
          <w:rFonts w:ascii="Courier New" w:eastAsia="Courier New" w:hAnsi="Courier New" w:cs="Courier New"/>
          <w:b/>
          <w:bCs/>
          <w:color w:val="1A3A5C"/>
          <w:sz w:val="18"/>
          <w:szCs w:val="18"/>
        </w:rPr>
        <w:t>setx</w:t>
      </w:r>
      <w:proofErr w:type="spellEnd"/>
      <w:r>
        <w:rPr>
          <w:rFonts w:ascii="Courier New" w:eastAsia="Courier New" w:hAnsi="Courier New" w:cs="Courier New"/>
          <w:b/>
          <w:bCs/>
          <w:color w:val="1A3A5C"/>
          <w:sz w:val="18"/>
          <w:szCs w:val="18"/>
        </w:rPr>
        <w:t xml:space="preserve"> RADAR_DB_USER "</w:t>
      </w:r>
      <w:proofErr w:type="spellStart"/>
      <w:r>
        <w:rPr>
          <w:rFonts w:ascii="Courier New" w:eastAsia="Courier New" w:hAnsi="Courier New" w:cs="Courier New"/>
          <w:b/>
          <w:bCs/>
          <w:color w:val="1A3A5C"/>
          <w:sz w:val="18"/>
          <w:szCs w:val="18"/>
        </w:rPr>
        <w:t>radar_ro</w:t>
      </w:r>
      <w:proofErr w:type="spellEnd"/>
      <w:r>
        <w:rPr>
          <w:rFonts w:ascii="Courier New" w:eastAsia="Courier New" w:hAnsi="Courier New" w:cs="Courier New"/>
          <w:b/>
          <w:bCs/>
          <w:color w:val="1A3A5C"/>
          <w:sz w:val="18"/>
          <w:szCs w:val="18"/>
        </w:rPr>
        <w:t>"</w:t>
      </w:r>
    </w:p>
    <w:p w14:paraId="3C659530" w14:textId="77777777" w:rsidR="00A33AAC" w:rsidRDefault="00000000">
      <w:pPr>
        <w:shd w:val="clear" w:color="auto" w:fill="F0F4F8"/>
        <w:spacing w:before="60" w:after="60"/>
        <w:ind w:left="360"/>
      </w:pPr>
      <w:proofErr w:type="spellStart"/>
      <w:r>
        <w:rPr>
          <w:rFonts w:ascii="Courier New" w:eastAsia="Courier New" w:hAnsi="Courier New" w:cs="Courier New"/>
          <w:b/>
          <w:bCs/>
          <w:color w:val="1A3A5C"/>
          <w:sz w:val="18"/>
          <w:szCs w:val="18"/>
        </w:rPr>
        <w:t>setx</w:t>
      </w:r>
      <w:proofErr w:type="spellEnd"/>
      <w:r>
        <w:rPr>
          <w:rFonts w:ascii="Courier New" w:eastAsia="Courier New" w:hAnsi="Courier New" w:cs="Courier New"/>
          <w:b/>
          <w:bCs/>
          <w:color w:val="1A3A5C"/>
          <w:sz w:val="18"/>
          <w:szCs w:val="18"/>
        </w:rPr>
        <w:t xml:space="preserve"> RADAR_DB_PASS "</w:t>
      </w:r>
      <w:proofErr w:type="spellStart"/>
      <w:r>
        <w:rPr>
          <w:rFonts w:ascii="Courier New" w:eastAsia="Courier New" w:hAnsi="Courier New" w:cs="Courier New"/>
          <w:b/>
          <w:bCs/>
          <w:color w:val="1A3A5C"/>
          <w:sz w:val="18"/>
          <w:szCs w:val="18"/>
        </w:rPr>
        <w:t>your_password</w:t>
      </w:r>
      <w:proofErr w:type="spellEnd"/>
      <w:r>
        <w:rPr>
          <w:rFonts w:ascii="Courier New" w:eastAsia="Courier New" w:hAnsi="Courier New" w:cs="Courier New"/>
          <w:b/>
          <w:bCs/>
          <w:color w:val="1A3A5C"/>
          <w:sz w:val="18"/>
          <w:szCs w:val="18"/>
        </w:rPr>
        <w:t>"</w:t>
      </w:r>
    </w:p>
    <w:p w14:paraId="201939FE" w14:textId="77777777" w:rsidR="00A33AAC" w:rsidRDefault="00000000">
      <w:pPr>
        <w:shd w:val="clear" w:color="auto" w:fill="F0F4F8"/>
        <w:spacing w:before="60" w:after="60"/>
        <w:ind w:left="360"/>
      </w:pPr>
      <w:proofErr w:type="spellStart"/>
      <w:r>
        <w:rPr>
          <w:rFonts w:ascii="Courier New" w:eastAsia="Courier New" w:hAnsi="Courier New" w:cs="Courier New"/>
          <w:b/>
          <w:bCs/>
          <w:color w:val="1A3A5C"/>
          <w:sz w:val="18"/>
          <w:szCs w:val="18"/>
        </w:rPr>
        <w:t>setx</w:t>
      </w:r>
      <w:proofErr w:type="spellEnd"/>
      <w:r>
        <w:rPr>
          <w:rFonts w:ascii="Courier New" w:eastAsia="Courier New" w:hAnsi="Courier New" w:cs="Courier New"/>
          <w:b/>
          <w:bCs/>
          <w:color w:val="1A3A5C"/>
          <w:sz w:val="18"/>
          <w:szCs w:val="18"/>
        </w:rPr>
        <w:t xml:space="preserve"> RADAR_SSH_HOST "db.radar.nhs.uk"</w:t>
      </w:r>
    </w:p>
    <w:p w14:paraId="02D279CD" w14:textId="77777777" w:rsidR="00A33AAC" w:rsidRDefault="00000000">
      <w:pPr>
        <w:shd w:val="clear" w:color="auto" w:fill="F0F4F8"/>
        <w:spacing w:before="60" w:after="60"/>
        <w:ind w:left="360"/>
      </w:pPr>
      <w:proofErr w:type="spellStart"/>
      <w:r>
        <w:rPr>
          <w:rFonts w:ascii="Courier New" w:eastAsia="Courier New" w:hAnsi="Courier New" w:cs="Courier New"/>
          <w:b/>
          <w:bCs/>
          <w:color w:val="1A3A5C"/>
          <w:sz w:val="18"/>
          <w:szCs w:val="18"/>
        </w:rPr>
        <w:t>setx</w:t>
      </w:r>
      <w:proofErr w:type="spellEnd"/>
      <w:r>
        <w:rPr>
          <w:rFonts w:ascii="Courier New" w:eastAsia="Courier New" w:hAnsi="Courier New" w:cs="Courier New"/>
          <w:b/>
          <w:bCs/>
          <w:color w:val="1A3A5C"/>
          <w:sz w:val="18"/>
          <w:szCs w:val="18"/>
        </w:rPr>
        <w:t xml:space="preserve"> RADAR_SSH_PORT "22"</w:t>
      </w:r>
    </w:p>
    <w:p w14:paraId="5F976D9C" w14:textId="77777777" w:rsidR="00A33AAC" w:rsidRDefault="00000000">
      <w:pPr>
        <w:shd w:val="clear" w:color="auto" w:fill="F0F4F8"/>
        <w:spacing w:before="60" w:after="60"/>
        <w:ind w:left="360"/>
      </w:pPr>
      <w:proofErr w:type="spellStart"/>
      <w:r>
        <w:rPr>
          <w:rFonts w:ascii="Courier New" w:eastAsia="Courier New" w:hAnsi="Courier New" w:cs="Courier New"/>
          <w:b/>
          <w:bCs/>
          <w:color w:val="1A3A5C"/>
          <w:sz w:val="18"/>
          <w:szCs w:val="18"/>
        </w:rPr>
        <w:t>setx</w:t>
      </w:r>
      <w:proofErr w:type="spellEnd"/>
      <w:r>
        <w:rPr>
          <w:rFonts w:ascii="Courier New" w:eastAsia="Courier New" w:hAnsi="Courier New" w:cs="Courier New"/>
          <w:b/>
          <w:bCs/>
          <w:color w:val="1A3A5C"/>
          <w:sz w:val="18"/>
          <w:szCs w:val="18"/>
        </w:rPr>
        <w:t xml:space="preserve"> RADAR_SSH_USER "</w:t>
      </w:r>
      <w:proofErr w:type="spellStart"/>
      <w:r>
        <w:rPr>
          <w:rFonts w:ascii="Courier New" w:eastAsia="Courier New" w:hAnsi="Courier New" w:cs="Courier New"/>
          <w:b/>
          <w:bCs/>
          <w:color w:val="1A3A5C"/>
          <w:sz w:val="18"/>
          <w:szCs w:val="18"/>
        </w:rPr>
        <w:t>bidhanp</w:t>
      </w:r>
      <w:proofErr w:type="spellEnd"/>
      <w:r>
        <w:rPr>
          <w:rFonts w:ascii="Courier New" w:eastAsia="Courier New" w:hAnsi="Courier New" w:cs="Courier New"/>
          <w:b/>
          <w:bCs/>
          <w:color w:val="1A3A5C"/>
          <w:sz w:val="18"/>
          <w:szCs w:val="18"/>
        </w:rPr>
        <w:t>"</w:t>
      </w:r>
    </w:p>
    <w:p w14:paraId="4F54E618" w14:textId="77777777" w:rsidR="00A33AAC" w:rsidRDefault="00000000">
      <w:pPr>
        <w:shd w:val="clear" w:color="auto" w:fill="F0F4F8"/>
        <w:spacing w:before="60" w:after="60"/>
        <w:ind w:left="360"/>
      </w:pPr>
      <w:proofErr w:type="spellStart"/>
      <w:r>
        <w:rPr>
          <w:rFonts w:ascii="Courier New" w:eastAsia="Courier New" w:hAnsi="Courier New" w:cs="Courier New"/>
          <w:b/>
          <w:bCs/>
          <w:color w:val="1A3A5C"/>
          <w:sz w:val="18"/>
          <w:szCs w:val="18"/>
        </w:rPr>
        <w:t>setx</w:t>
      </w:r>
      <w:proofErr w:type="spellEnd"/>
      <w:r>
        <w:rPr>
          <w:rFonts w:ascii="Courier New" w:eastAsia="Courier New" w:hAnsi="Courier New" w:cs="Courier New"/>
          <w:b/>
          <w:bCs/>
          <w:color w:val="1A3A5C"/>
          <w:sz w:val="18"/>
          <w:szCs w:val="18"/>
        </w:rPr>
        <w:t xml:space="preserve"> RADAR_SSH_KEY "C:\Users\bidhan.pant\.ssh\id_rsa"</w:t>
      </w:r>
    </w:p>
    <w:p w14:paraId="070C1132" w14:textId="77777777" w:rsidR="00A33AAC" w:rsidRDefault="00A33AAC">
      <w:pPr>
        <w:spacing w:before="80" w:after="80"/>
      </w:pPr>
    </w:p>
    <w:p w14:paraId="74FC62E8" w14:textId="77777777" w:rsidR="00A33AAC" w:rsidRDefault="00000000">
      <w:pPr>
        <w:pStyle w:val="Heading2"/>
      </w:pPr>
      <w:r>
        <w:t>4.3 Install Dependencies</w:t>
      </w:r>
    </w:p>
    <w:p w14:paraId="116B63E2" w14:textId="77777777" w:rsidR="00A33AAC" w:rsidRDefault="00000000">
      <w:pPr>
        <w:spacing w:before="80" w:after="120"/>
      </w:pPr>
      <w:r>
        <w:rPr>
          <w:color w:val="2D3748"/>
        </w:rPr>
        <w:t>Create a virtual environment and install packages:</w:t>
      </w:r>
    </w:p>
    <w:p w14:paraId="5FE3837B" w14:textId="77777777" w:rsidR="00A33AAC" w:rsidRDefault="00000000">
      <w:pPr>
        <w:shd w:val="clear" w:color="auto" w:fill="F0F4F8"/>
        <w:spacing w:before="60" w:after="60"/>
        <w:ind w:left="360"/>
      </w:pPr>
      <w:r>
        <w:rPr>
          <w:rFonts w:ascii="Courier New" w:eastAsia="Courier New" w:hAnsi="Courier New" w:cs="Courier New"/>
          <w:b/>
          <w:bCs/>
          <w:color w:val="1A3A5C"/>
          <w:sz w:val="18"/>
          <w:szCs w:val="18"/>
        </w:rPr>
        <w:t xml:space="preserve">python -m </w:t>
      </w:r>
      <w:proofErr w:type="spellStart"/>
      <w:r>
        <w:rPr>
          <w:rFonts w:ascii="Courier New" w:eastAsia="Courier New" w:hAnsi="Courier New" w:cs="Courier New"/>
          <w:b/>
          <w:bCs/>
          <w:color w:val="1A3A5C"/>
          <w:sz w:val="18"/>
          <w:szCs w:val="18"/>
        </w:rPr>
        <w:t>venv</w:t>
      </w:r>
      <w:proofErr w:type="spellEnd"/>
      <w:r>
        <w:rPr>
          <w:rFonts w:ascii="Courier New" w:eastAsia="Courier New" w:hAnsi="Courier New" w:cs="Courier New"/>
          <w:b/>
          <w:bCs/>
          <w:color w:val="1A3A5C"/>
          <w:sz w:val="18"/>
          <w:szCs w:val="18"/>
        </w:rPr>
        <w:t xml:space="preserve"> </w:t>
      </w:r>
      <w:proofErr w:type="spellStart"/>
      <w:r>
        <w:rPr>
          <w:rFonts w:ascii="Courier New" w:eastAsia="Courier New" w:hAnsi="Courier New" w:cs="Courier New"/>
          <w:b/>
          <w:bCs/>
          <w:color w:val="1A3A5C"/>
          <w:sz w:val="18"/>
          <w:szCs w:val="18"/>
        </w:rPr>
        <w:t>radar_env</w:t>
      </w:r>
      <w:proofErr w:type="spellEnd"/>
    </w:p>
    <w:p w14:paraId="3637F03C" w14:textId="77777777" w:rsidR="00A33AAC" w:rsidRDefault="00000000">
      <w:pPr>
        <w:shd w:val="clear" w:color="auto" w:fill="F0F4F8"/>
        <w:spacing w:before="60" w:after="60"/>
        <w:ind w:left="360"/>
      </w:pPr>
      <w:proofErr w:type="spellStart"/>
      <w:r>
        <w:rPr>
          <w:rFonts w:ascii="Courier New" w:eastAsia="Courier New" w:hAnsi="Courier New" w:cs="Courier New"/>
          <w:b/>
          <w:bCs/>
          <w:color w:val="1A3A5C"/>
          <w:sz w:val="18"/>
          <w:szCs w:val="18"/>
        </w:rPr>
        <w:t>radar_env</w:t>
      </w:r>
      <w:proofErr w:type="spellEnd"/>
      <w:r>
        <w:rPr>
          <w:rFonts w:ascii="Courier New" w:eastAsia="Courier New" w:hAnsi="Courier New" w:cs="Courier New"/>
          <w:b/>
          <w:bCs/>
          <w:color w:val="1A3A5C"/>
          <w:sz w:val="18"/>
          <w:szCs w:val="18"/>
        </w:rPr>
        <w:t>\Scripts\activate</w:t>
      </w:r>
    </w:p>
    <w:p w14:paraId="1B07EC84" w14:textId="77777777" w:rsidR="00A33AAC" w:rsidRDefault="00000000">
      <w:pPr>
        <w:shd w:val="clear" w:color="auto" w:fill="F0F4F8"/>
        <w:spacing w:before="60" w:after="60"/>
        <w:ind w:left="360"/>
      </w:pPr>
      <w:r>
        <w:rPr>
          <w:rFonts w:ascii="Courier New" w:eastAsia="Courier New" w:hAnsi="Courier New" w:cs="Courier New"/>
          <w:b/>
          <w:bCs/>
          <w:color w:val="1A3A5C"/>
          <w:sz w:val="18"/>
          <w:szCs w:val="18"/>
        </w:rPr>
        <w:t>pip install -r requirements.txt</w:t>
      </w:r>
    </w:p>
    <w:p w14:paraId="1A0938B5" w14:textId="77777777" w:rsidR="00A33AAC" w:rsidRDefault="00A33AAC">
      <w:pPr>
        <w:spacing w:before="80" w:after="80"/>
      </w:pPr>
    </w:p>
    <w:p w14:paraId="6ED1266F" w14:textId="77777777" w:rsidR="00A33AAC" w:rsidRDefault="00000000">
      <w:pPr>
        <w:spacing w:before="80" w:after="120"/>
      </w:pPr>
      <w:r>
        <w:rPr>
          <w:color w:val="2D3748"/>
        </w:rPr>
        <w:t>The requirements.txt pins the following critical versions to avoid SSH tunnel breakage:</w:t>
      </w:r>
    </w:p>
    <w:p w14:paraId="68BC5061" w14:textId="77777777" w:rsidR="00A33AAC" w:rsidRDefault="00000000">
      <w:pPr>
        <w:pStyle w:val="ListParagraph"/>
        <w:numPr>
          <w:ilvl w:val="0"/>
          <w:numId w:val="2"/>
        </w:numPr>
        <w:spacing w:before="40" w:after="40"/>
      </w:pPr>
      <w:proofErr w:type="spellStart"/>
      <w:r>
        <w:rPr>
          <w:color w:val="2D3748"/>
        </w:rPr>
        <w:t>paramiko</w:t>
      </w:r>
      <w:proofErr w:type="spellEnd"/>
      <w:r>
        <w:rPr>
          <w:color w:val="2D3748"/>
        </w:rPr>
        <w:t xml:space="preserve">==2.12.0 — newer versions break </w:t>
      </w:r>
      <w:proofErr w:type="spellStart"/>
      <w:r>
        <w:rPr>
          <w:color w:val="2D3748"/>
        </w:rPr>
        <w:t>sshtunnel</w:t>
      </w:r>
      <w:proofErr w:type="spellEnd"/>
      <w:r>
        <w:rPr>
          <w:color w:val="2D3748"/>
        </w:rPr>
        <w:t xml:space="preserve"> compatibility</w:t>
      </w:r>
    </w:p>
    <w:p w14:paraId="1B649459" w14:textId="77777777" w:rsidR="00A33AAC" w:rsidRDefault="00000000">
      <w:pPr>
        <w:pStyle w:val="ListParagraph"/>
        <w:numPr>
          <w:ilvl w:val="0"/>
          <w:numId w:val="2"/>
        </w:numPr>
        <w:spacing w:before="40" w:after="40"/>
      </w:pPr>
      <w:proofErr w:type="spellStart"/>
      <w:r>
        <w:rPr>
          <w:color w:val="2D3748"/>
        </w:rPr>
        <w:t>sshtunnel</w:t>
      </w:r>
      <w:proofErr w:type="spellEnd"/>
      <w:r>
        <w:rPr>
          <w:color w:val="2D3748"/>
        </w:rPr>
        <w:t>==0.4.0 — must be this version</w:t>
      </w:r>
    </w:p>
    <w:p w14:paraId="7C9BDE83" w14:textId="77777777" w:rsidR="00A33AAC" w:rsidRDefault="00000000">
      <w:pPr>
        <w:pStyle w:val="ListParagraph"/>
        <w:numPr>
          <w:ilvl w:val="0"/>
          <w:numId w:val="2"/>
        </w:numPr>
        <w:spacing w:before="40" w:after="40"/>
      </w:pPr>
      <w:r>
        <w:rPr>
          <w:color w:val="2D3748"/>
        </w:rPr>
        <w:t>dash and dash-bootstrap-components — latest stable</w:t>
      </w:r>
    </w:p>
    <w:p w14:paraId="02B45309" w14:textId="77777777" w:rsidR="00A33AAC" w:rsidRDefault="00A33AAC">
      <w:pPr>
        <w:spacing w:before="80" w:after="80"/>
      </w:pPr>
    </w:p>
    <w:p w14:paraId="5AE23518" w14:textId="77777777" w:rsidR="00A33AAC" w:rsidRDefault="00000000">
      <w:pPr>
        <w:pStyle w:val="Heading1"/>
        <w:pBdr>
          <w:bottom w:val="single" w:sz="4" w:space="4" w:color="1A6FA8"/>
        </w:pBdr>
      </w:pPr>
      <w:r>
        <w:t>5. Daily Usage</w:t>
      </w:r>
    </w:p>
    <w:p w14:paraId="331BB5BC" w14:textId="77777777" w:rsidR="00A33AAC" w:rsidRDefault="00000000">
      <w:pPr>
        <w:pStyle w:val="Heading2"/>
      </w:pPr>
      <w:r>
        <w:t>5.1 Running the Dashboard</w:t>
      </w:r>
    </w:p>
    <w:p w14:paraId="4917B9E0" w14:textId="77777777" w:rsidR="00A33AAC" w:rsidRDefault="00000000">
      <w:pPr>
        <w:spacing w:before="80" w:after="120"/>
      </w:pPr>
      <w:r>
        <w:rPr>
          <w:color w:val="2D3748"/>
        </w:rPr>
        <w:t>Two commands are all that is needed:</w:t>
      </w:r>
    </w:p>
    <w:p w14:paraId="2E429247" w14:textId="77777777" w:rsidR="00A33AAC" w:rsidRDefault="00A33AAC">
      <w:pPr>
        <w:spacing w:before="80" w:after="80"/>
      </w:pPr>
    </w:p>
    <w:p w14:paraId="4AF287B5" w14:textId="77777777" w:rsidR="00A33AAC" w:rsidRDefault="00000000">
      <w:pPr>
        <w:shd w:val="clear" w:color="auto" w:fill="F0F4F8"/>
        <w:spacing w:before="60" w:after="60"/>
        <w:ind w:left="360"/>
      </w:pPr>
      <w:r>
        <w:rPr>
          <w:rFonts w:ascii="Courier New" w:eastAsia="Courier New" w:hAnsi="Courier New" w:cs="Courier New"/>
          <w:b/>
          <w:bCs/>
          <w:color w:val="1A3A5C"/>
          <w:sz w:val="18"/>
          <w:szCs w:val="18"/>
        </w:rPr>
        <w:t xml:space="preserve">python -m </w:t>
      </w:r>
      <w:proofErr w:type="spellStart"/>
      <w:proofErr w:type="gramStart"/>
      <w:r>
        <w:rPr>
          <w:rFonts w:ascii="Courier New" w:eastAsia="Courier New" w:hAnsi="Courier New" w:cs="Courier New"/>
          <w:b/>
          <w:bCs/>
          <w:color w:val="1A3A5C"/>
          <w:sz w:val="18"/>
          <w:szCs w:val="18"/>
        </w:rPr>
        <w:t>analytics.demographics</w:t>
      </w:r>
      <w:proofErr w:type="gramEnd"/>
      <w:r>
        <w:rPr>
          <w:rFonts w:ascii="Courier New" w:eastAsia="Courier New" w:hAnsi="Courier New" w:cs="Courier New"/>
          <w:b/>
          <w:bCs/>
          <w:color w:val="1A3A5C"/>
          <w:sz w:val="18"/>
          <w:szCs w:val="18"/>
        </w:rPr>
        <w:t>_completeness</w:t>
      </w:r>
      <w:proofErr w:type="spellEnd"/>
    </w:p>
    <w:p w14:paraId="554D0365" w14:textId="77777777" w:rsidR="00A33AAC" w:rsidRDefault="00000000">
      <w:pPr>
        <w:spacing w:before="80" w:after="120"/>
      </w:pPr>
      <w:r>
        <w:rPr>
          <w:color w:val="2D3748"/>
        </w:rPr>
        <w:t>This connects to the database, calculates completeness for all demographics variables, and writes output/</w:t>
      </w:r>
      <w:proofErr w:type="spellStart"/>
      <w:r>
        <w:rPr>
          <w:color w:val="2D3748"/>
        </w:rPr>
        <w:t>completeness.json</w:t>
      </w:r>
      <w:proofErr w:type="spellEnd"/>
      <w:r>
        <w:rPr>
          <w:color w:val="2D3748"/>
        </w:rPr>
        <w:t>. Takes approximately 30-60 seconds.</w:t>
      </w:r>
    </w:p>
    <w:p w14:paraId="06880EF7" w14:textId="77777777" w:rsidR="00A33AAC" w:rsidRDefault="00A33AAC">
      <w:pPr>
        <w:spacing w:before="80" w:after="80"/>
      </w:pPr>
    </w:p>
    <w:p w14:paraId="2CB2C1F8" w14:textId="77777777" w:rsidR="00A33AAC" w:rsidRDefault="00000000">
      <w:pPr>
        <w:shd w:val="clear" w:color="auto" w:fill="F0F4F8"/>
        <w:spacing w:before="60" w:after="60"/>
        <w:ind w:left="360"/>
      </w:pPr>
      <w:r>
        <w:rPr>
          <w:rFonts w:ascii="Courier New" w:eastAsia="Courier New" w:hAnsi="Courier New" w:cs="Courier New"/>
          <w:b/>
          <w:bCs/>
          <w:color w:val="1A3A5C"/>
          <w:sz w:val="18"/>
          <w:szCs w:val="18"/>
        </w:rPr>
        <w:t>python app.py</w:t>
      </w:r>
    </w:p>
    <w:p w14:paraId="60C80F53" w14:textId="77777777" w:rsidR="00A33AAC" w:rsidRDefault="00000000">
      <w:pPr>
        <w:spacing w:before="80" w:after="120"/>
      </w:pPr>
      <w:r>
        <w:rPr>
          <w:color w:val="2D3748"/>
        </w:rPr>
        <w:lastRenderedPageBreak/>
        <w:t>This starts the Dash server. Open a browser and go to http://127.0.0.1:8050</w:t>
      </w:r>
    </w:p>
    <w:p w14:paraId="7600C0E2" w14:textId="77777777" w:rsidR="00A33AAC" w:rsidRDefault="00A33AAC">
      <w:pPr>
        <w:spacing w:before="80" w:after="80"/>
      </w:pPr>
    </w:p>
    <w:p w14:paraId="15F4A739" w14:textId="77777777" w:rsidR="00A33AAC" w:rsidRDefault="00000000">
      <w:pPr>
        <w:pStyle w:val="Heading2"/>
      </w:pPr>
      <w:r>
        <w:t>5.2 Refreshing Data</w:t>
      </w:r>
    </w:p>
    <w:p w14:paraId="65BFF8C4" w14:textId="77777777" w:rsidR="00A33AAC" w:rsidRDefault="00000000">
      <w:pPr>
        <w:spacing w:before="80" w:after="120"/>
      </w:pPr>
      <w:r>
        <w:rPr>
          <w:color w:val="2D3748"/>
        </w:rPr>
        <w:t xml:space="preserve">While the dashboard is running, click the Refresh data button in the top navigation bar to reload </w:t>
      </w:r>
      <w:proofErr w:type="spellStart"/>
      <w:proofErr w:type="gramStart"/>
      <w:r>
        <w:rPr>
          <w:color w:val="2D3748"/>
        </w:rPr>
        <w:t>completeness.json</w:t>
      </w:r>
      <w:proofErr w:type="spellEnd"/>
      <w:proofErr w:type="gramEnd"/>
      <w:r>
        <w:rPr>
          <w:color w:val="2D3748"/>
        </w:rPr>
        <w:t xml:space="preserve"> without restarting the server. To get genuinely fresh data from the database, run the analytics script again first.</w:t>
      </w:r>
    </w:p>
    <w:p w14:paraId="10B766D9" w14:textId="77777777" w:rsidR="00A33AAC" w:rsidRDefault="00A33AAC">
      <w:pPr>
        <w:spacing w:before="80" w:after="80"/>
      </w:pPr>
    </w:p>
    <w:p w14:paraId="66F15F08" w14:textId="77777777" w:rsidR="00A33AAC" w:rsidRDefault="00000000">
      <w:pPr>
        <w:pStyle w:val="Heading1"/>
        <w:pBdr>
          <w:bottom w:val="single" w:sz="4" w:space="4" w:color="1A6FA8"/>
        </w:pBdr>
      </w:pPr>
      <w:r>
        <w:t>6. Data Rules and Business Logic</w:t>
      </w:r>
    </w:p>
    <w:p w14:paraId="54D7ABB1" w14:textId="77777777" w:rsidR="00A33AAC" w:rsidRDefault="00000000">
      <w:pPr>
        <w:pStyle w:val="Heading2"/>
      </w:pPr>
      <w:r>
        <w:t>6.1 Patient Population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33AAC" w14:paraId="234E1E1D"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70E293D1" w14:textId="77777777" w:rsidR="00A33AAC" w:rsidRDefault="00000000">
            <w:r>
              <w:rPr>
                <w:b/>
                <w:bCs/>
                <w:color w:val="FFFFFF"/>
                <w:sz w:val="20"/>
                <w:szCs w:val="20"/>
              </w:rPr>
              <w:t>Rule</w:t>
            </w:r>
          </w:p>
        </w:tc>
        <w:tc>
          <w:tcPr>
            <w:tcW w:w="6560" w:type="dxa"/>
            <w:tcBorders>
              <w:top w:val="single" w:sz="1" w:space="0" w:color="DDE1E7"/>
              <w:left w:val="single" w:sz="1" w:space="0" w:color="DDE1E7"/>
              <w:bottom w:val="single" w:sz="1" w:space="0" w:color="DDE1E7"/>
              <w:right w:val="single" w:sz="1" w:space="0" w:color="DDE1E7"/>
            </w:tcBorders>
            <w:shd w:val="clear" w:color="auto" w:fill="1A6FA8"/>
            <w:tcMar>
              <w:top w:w="80" w:type="dxa"/>
              <w:left w:w="160" w:type="dxa"/>
              <w:bottom w:w="80" w:type="dxa"/>
              <w:right w:w="160" w:type="dxa"/>
            </w:tcMar>
          </w:tcPr>
          <w:p w14:paraId="3F4DB60E" w14:textId="77777777" w:rsidR="00A33AAC" w:rsidRDefault="00000000">
            <w:r>
              <w:rPr>
                <w:color w:val="FFFFFF"/>
                <w:sz w:val="20"/>
                <w:szCs w:val="20"/>
              </w:rPr>
              <w:t>Implementation</w:t>
            </w:r>
          </w:p>
        </w:tc>
      </w:tr>
      <w:tr w:rsidR="00A33AAC" w14:paraId="57BADBEA"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06E60F03" w14:textId="77777777" w:rsidR="00A33AAC" w:rsidRDefault="00000000">
            <w:r>
              <w:rPr>
                <w:b/>
                <w:bCs/>
                <w:color w:val="0F2D4A"/>
                <w:sz w:val="20"/>
                <w:szCs w:val="20"/>
              </w:rPr>
              <w:t>Source type</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42DA9CB6" w14:textId="77777777" w:rsidR="00A33AAC" w:rsidRDefault="00000000">
            <w:r>
              <w:rPr>
                <w:color w:val="2D3748"/>
                <w:sz w:val="20"/>
                <w:szCs w:val="20"/>
              </w:rPr>
              <w:t xml:space="preserve">Only records where </w:t>
            </w:r>
            <w:proofErr w:type="spellStart"/>
            <w:r>
              <w:rPr>
                <w:color w:val="2D3748"/>
                <w:sz w:val="20"/>
                <w:szCs w:val="20"/>
              </w:rPr>
              <w:t>source_type</w:t>
            </w:r>
            <w:proofErr w:type="spellEnd"/>
            <w:r>
              <w:rPr>
                <w:color w:val="2D3748"/>
                <w:sz w:val="20"/>
                <w:szCs w:val="20"/>
              </w:rPr>
              <w:t xml:space="preserve"> = 'RADAR' are included</w:t>
            </w:r>
          </w:p>
        </w:tc>
      </w:tr>
      <w:tr w:rsidR="00A33AAC" w14:paraId="51985A93"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36938C21" w14:textId="77777777" w:rsidR="00A33AAC" w:rsidRDefault="00000000">
            <w:r>
              <w:rPr>
                <w:b/>
                <w:bCs/>
                <w:color w:val="0F2D4A"/>
                <w:sz w:val="20"/>
                <w:szCs w:val="20"/>
              </w:rPr>
              <w:t>Test patients</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5573ABF3" w14:textId="77777777" w:rsidR="00A33AAC" w:rsidRDefault="00000000">
            <w:r>
              <w:rPr>
                <w:color w:val="2D3748"/>
                <w:sz w:val="20"/>
                <w:szCs w:val="20"/>
              </w:rPr>
              <w:t xml:space="preserve">Excluded where </w:t>
            </w:r>
            <w:proofErr w:type="spellStart"/>
            <w:r>
              <w:rPr>
                <w:color w:val="2D3748"/>
                <w:sz w:val="20"/>
                <w:szCs w:val="20"/>
              </w:rPr>
              <w:t>patients.test</w:t>
            </w:r>
            <w:proofErr w:type="spellEnd"/>
            <w:r>
              <w:rPr>
                <w:color w:val="2D3748"/>
                <w:sz w:val="20"/>
                <w:szCs w:val="20"/>
              </w:rPr>
              <w:t xml:space="preserve"> = TRUE</w:t>
            </w:r>
          </w:p>
        </w:tc>
      </w:tr>
      <w:tr w:rsidR="00A33AAC" w14:paraId="1D54E413"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5CD79650" w14:textId="77777777" w:rsidR="00A33AAC" w:rsidRDefault="00000000">
            <w:r>
              <w:rPr>
                <w:b/>
                <w:bCs/>
                <w:color w:val="0F2D4A"/>
                <w:sz w:val="20"/>
                <w:szCs w:val="20"/>
              </w:rPr>
              <w:t>Control patients</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55AE5DE4" w14:textId="77777777" w:rsidR="00A33AAC" w:rsidRDefault="00000000">
            <w:r>
              <w:rPr>
                <w:color w:val="2D3748"/>
                <w:sz w:val="20"/>
                <w:szCs w:val="20"/>
              </w:rPr>
              <w:t xml:space="preserve">Excluded where </w:t>
            </w:r>
            <w:proofErr w:type="spellStart"/>
            <w:proofErr w:type="gramStart"/>
            <w:r>
              <w:rPr>
                <w:color w:val="2D3748"/>
                <w:sz w:val="20"/>
                <w:szCs w:val="20"/>
              </w:rPr>
              <w:t>patients.control</w:t>
            </w:r>
            <w:proofErr w:type="spellEnd"/>
            <w:proofErr w:type="gramEnd"/>
            <w:r>
              <w:rPr>
                <w:color w:val="2D3748"/>
                <w:sz w:val="20"/>
                <w:szCs w:val="20"/>
              </w:rPr>
              <w:t xml:space="preserve"> = TRUE</w:t>
            </w:r>
          </w:p>
        </w:tc>
      </w:tr>
      <w:tr w:rsidR="00A33AAC" w14:paraId="0B958492"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5CBE6420" w14:textId="77777777" w:rsidR="00A33AAC" w:rsidRDefault="00000000">
            <w:r>
              <w:rPr>
                <w:b/>
                <w:bCs/>
                <w:color w:val="0F2D4A"/>
                <w:sz w:val="20"/>
                <w:szCs w:val="20"/>
              </w:rPr>
              <w:t>Join</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0F13F472" w14:textId="77777777" w:rsidR="00A33AAC" w:rsidRDefault="00000000">
            <w:proofErr w:type="spellStart"/>
            <w:r>
              <w:rPr>
                <w:color w:val="2D3748"/>
                <w:sz w:val="20"/>
                <w:szCs w:val="20"/>
              </w:rPr>
              <w:t>patient_demographics</w:t>
            </w:r>
            <w:proofErr w:type="spellEnd"/>
            <w:r>
              <w:rPr>
                <w:color w:val="2D3748"/>
                <w:sz w:val="20"/>
                <w:szCs w:val="20"/>
              </w:rPr>
              <w:t xml:space="preserve"> joins to patients via </w:t>
            </w:r>
            <w:proofErr w:type="spellStart"/>
            <w:r>
              <w:rPr>
                <w:color w:val="2D3748"/>
                <w:sz w:val="20"/>
                <w:szCs w:val="20"/>
              </w:rPr>
              <w:t>patient_id</w:t>
            </w:r>
            <w:proofErr w:type="spellEnd"/>
            <w:r>
              <w:rPr>
                <w:color w:val="2D3748"/>
                <w:sz w:val="20"/>
                <w:szCs w:val="20"/>
              </w:rPr>
              <w:t xml:space="preserve"> = patients.id</w:t>
            </w:r>
          </w:p>
        </w:tc>
      </w:tr>
    </w:tbl>
    <w:p w14:paraId="020B8FA3" w14:textId="77777777" w:rsidR="00A33AAC" w:rsidRDefault="00A33AAC">
      <w:pPr>
        <w:spacing w:before="80" w:after="80"/>
      </w:pPr>
    </w:p>
    <w:p w14:paraId="10921558" w14:textId="77777777" w:rsidR="00A33AAC" w:rsidRDefault="00000000">
      <w:pPr>
        <w:pStyle w:val="Heading2"/>
      </w:pPr>
      <w:r>
        <w:t>6.2 Completeness Calculation</w:t>
      </w:r>
    </w:p>
    <w:p w14:paraId="4F497C21" w14:textId="77777777" w:rsidR="00A33AAC" w:rsidRDefault="00000000">
      <w:pPr>
        <w:spacing w:before="80" w:after="120"/>
      </w:pPr>
      <w:r>
        <w:rPr>
          <w:color w:val="2D3748"/>
        </w:rPr>
        <w:t xml:space="preserve">A value is considered missing if it is NULL or an empty/whitespace string. The </w:t>
      </w:r>
      <w:proofErr w:type="spellStart"/>
      <w:r>
        <w:rPr>
          <w:color w:val="2D3748"/>
        </w:rPr>
        <w:t>is_</w:t>
      </w:r>
      <w:proofErr w:type="gramStart"/>
      <w:r>
        <w:rPr>
          <w:color w:val="2D3748"/>
        </w:rPr>
        <w:t>missing</w:t>
      </w:r>
      <w:proofErr w:type="spellEnd"/>
      <w:r>
        <w:rPr>
          <w:color w:val="2D3748"/>
        </w:rPr>
        <w:t>(</w:t>
      </w:r>
      <w:proofErr w:type="gramEnd"/>
      <w:r>
        <w:rPr>
          <w:color w:val="2D3748"/>
        </w:rPr>
        <w:t>) function in analytics/utils.py handles both cases:</w:t>
      </w:r>
    </w:p>
    <w:p w14:paraId="512BE071" w14:textId="77777777" w:rsidR="00A33AAC" w:rsidRDefault="00A33AAC">
      <w:pPr>
        <w:spacing w:before="80" w:after="80"/>
      </w:pPr>
    </w:p>
    <w:p w14:paraId="1B4E42D1" w14:textId="77777777" w:rsidR="00A33AAC" w:rsidRDefault="00000000">
      <w:pPr>
        <w:shd w:val="clear" w:color="auto" w:fill="F0F4F8"/>
        <w:spacing w:before="60" w:after="60"/>
        <w:ind w:left="360"/>
      </w:pPr>
      <w:r>
        <w:rPr>
          <w:rFonts w:ascii="Courier New" w:eastAsia="Courier New" w:hAnsi="Courier New" w:cs="Courier New"/>
          <w:b/>
          <w:bCs/>
          <w:color w:val="1A3A5C"/>
          <w:sz w:val="18"/>
          <w:szCs w:val="18"/>
        </w:rPr>
        <w:t xml:space="preserve">missing = </w:t>
      </w:r>
      <w:proofErr w:type="spellStart"/>
      <w:proofErr w:type="gramStart"/>
      <w:r>
        <w:rPr>
          <w:rFonts w:ascii="Courier New" w:eastAsia="Courier New" w:hAnsi="Courier New" w:cs="Courier New"/>
          <w:b/>
          <w:bCs/>
          <w:color w:val="1A3A5C"/>
          <w:sz w:val="18"/>
          <w:szCs w:val="18"/>
        </w:rPr>
        <w:t>series.isna</w:t>
      </w:r>
      <w:proofErr w:type="spellEnd"/>
      <w:proofErr w:type="gramEnd"/>
      <w:r>
        <w:rPr>
          <w:rFonts w:ascii="Courier New" w:eastAsia="Courier New" w:hAnsi="Courier New" w:cs="Courier New"/>
          <w:b/>
          <w:bCs/>
          <w:color w:val="1A3A5C"/>
          <w:sz w:val="18"/>
          <w:szCs w:val="18"/>
        </w:rPr>
        <w:t>() | (</w:t>
      </w:r>
      <w:proofErr w:type="spellStart"/>
      <w:proofErr w:type="gramStart"/>
      <w:r>
        <w:rPr>
          <w:rFonts w:ascii="Courier New" w:eastAsia="Courier New" w:hAnsi="Courier New" w:cs="Courier New"/>
          <w:b/>
          <w:bCs/>
          <w:color w:val="1A3A5C"/>
          <w:sz w:val="18"/>
          <w:szCs w:val="18"/>
        </w:rPr>
        <w:t>series.astype</w:t>
      </w:r>
      <w:proofErr w:type="spellEnd"/>
      <w:proofErr w:type="gramEnd"/>
      <w:r>
        <w:rPr>
          <w:rFonts w:ascii="Courier New" w:eastAsia="Courier New" w:hAnsi="Courier New" w:cs="Courier New"/>
          <w:b/>
          <w:bCs/>
          <w:color w:val="1A3A5C"/>
          <w:sz w:val="18"/>
          <w:szCs w:val="18"/>
        </w:rPr>
        <w:t>(str).</w:t>
      </w:r>
      <w:proofErr w:type="spellStart"/>
      <w:proofErr w:type="gramStart"/>
      <w:r>
        <w:rPr>
          <w:rFonts w:ascii="Courier New" w:eastAsia="Courier New" w:hAnsi="Courier New" w:cs="Courier New"/>
          <w:b/>
          <w:bCs/>
          <w:color w:val="1A3A5C"/>
          <w:sz w:val="18"/>
          <w:szCs w:val="18"/>
        </w:rPr>
        <w:t>str.strip</w:t>
      </w:r>
      <w:proofErr w:type="spellEnd"/>
      <w:proofErr w:type="gramEnd"/>
      <w:r>
        <w:rPr>
          <w:rFonts w:ascii="Courier New" w:eastAsia="Courier New" w:hAnsi="Courier New" w:cs="Courier New"/>
          <w:b/>
          <w:bCs/>
          <w:color w:val="1A3A5C"/>
          <w:sz w:val="18"/>
          <w:szCs w:val="18"/>
        </w:rPr>
        <w:t>() == "")</w:t>
      </w:r>
    </w:p>
    <w:p w14:paraId="246617C1" w14:textId="77777777" w:rsidR="00A33AAC" w:rsidRDefault="00A33AAC">
      <w:pPr>
        <w:spacing w:before="80" w:after="80"/>
      </w:pPr>
    </w:p>
    <w:p w14:paraId="7BAA1A0E" w14:textId="77777777" w:rsidR="00A33AAC" w:rsidRDefault="00000000">
      <w:pPr>
        <w:pStyle w:val="Heading2"/>
      </w:pPr>
      <w:r>
        <w:t>6.3 Special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33AAC" w14:paraId="13F36D75"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47B68E36" w14:textId="77777777" w:rsidR="00A33AAC" w:rsidRDefault="00000000">
            <w:r>
              <w:rPr>
                <w:b/>
                <w:bCs/>
                <w:color w:val="FFFFFF"/>
                <w:sz w:val="20"/>
                <w:szCs w:val="20"/>
              </w:rPr>
              <w:t>Variable</w:t>
            </w:r>
          </w:p>
        </w:tc>
        <w:tc>
          <w:tcPr>
            <w:tcW w:w="6560" w:type="dxa"/>
            <w:tcBorders>
              <w:top w:val="single" w:sz="1" w:space="0" w:color="DDE1E7"/>
              <w:left w:val="single" w:sz="1" w:space="0" w:color="DDE1E7"/>
              <w:bottom w:val="single" w:sz="1" w:space="0" w:color="DDE1E7"/>
              <w:right w:val="single" w:sz="1" w:space="0" w:color="DDE1E7"/>
            </w:tcBorders>
            <w:shd w:val="clear" w:color="auto" w:fill="1A6FA8"/>
            <w:tcMar>
              <w:top w:w="80" w:type="dxa"/>
              <w:left w:w="160" w:type="dxa"/>
              <w:bottom w:w="80" w:type="dxa"/>
              <w:right w:w="160" w:type="dxa"/>
            </w:tcMar>
          </w:tcPr>
          <w:p w14:paraId="417A82A9" w14:textId="77777777" w:rsidR="00A33AAC" w:rsidRDefault="00000000">
            <w:r>
              <w:rPr>
                <w:color w:val="FFFFFF"/>
                <w:sz w:val="20"/>
                <w:szCs w:val="20"/>
              </w:rPr>
              <w:t>Special Logic</w:t>
            </w:r>
          </w:p>
        </w:tc>
      </w:tr>
      <w:tr w:rsidR="00A33AAC" w14:paraId="5AC7209A"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7CBACFBB" w14:textId="77777777" w:rsidR="00A33AAC" w:rsidRDefault="00000000">
            <w:r>
              <w:rPr>
                <w:b/>
                <w:bCs/>
                <w:color w:val="0F2D4A"/>
                <w:sz w:val="20"/>
                <w:szCs w:val="20"/>
              </w:rPr>
              <w:t>EMAIL_ADDRESS</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25C03BE9" w14:textId="77777777" w:rsidR="00A33AAC" w:rsidRDefault="00000000">
            <w:r>
              <w:rPr>
                <w:color w:val="2D3748"/>
                <w:sz w:val="20"/>
                <w:szCs w:val="20"/>
              </w:rPr>
              <w:t>Missing if NULL or in the list of 47 known placeholder emails (e.g. radar@radar.org)</w:t>
            </w:r>
          </w:p>
        </w:tc>
      </w:tr>
      <w:tr w:rsidR="00A33AAC" w14:paraId="3C5F29ED"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243A8E50" w14:textId="77777777" w:rsidR="00A33AAC" w:rsidRDefault="00000000">
            <w:r>
              <w:rPr>
                <w:b/>
                <w:bCs/>
                <w:color w:val="0F2D4A"/>
                <w:sz w:val="20"/>
                <w:szCs w:val="20"/>
              </w:rPr>
              <w:t>DIAGNOSIS</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757248C8" w14:textId="77777777" w:rsidR="00A33AAC" w:rsidRDefault="00000000">
            <w:r>
              <w:rPr>
                <w:color w:val="2D3748"/>
                <w:sz w:val="20"/>
                <w:szCs w:val="20"/>
              </w:rPr>
              <w:t xml:space="preserve">Missing if patient has no record in </w:t>
            </w:r>
            <w:proofErr w:type="spellStart"/>
            <w:r>
              <w:rPr>
                <w:color w:val="2D3748"/>
                <w:sz w:val="20"/>
                <w:szCs w:val="20"/>
              </w:rPr>
              <w:t>patient_diagnoses</w:t>
            </w:r>
            <w:proofErr w:type="spellEnd"/>
            <w:r>
              <w:rPr>
                <w:color w:val="2D3748"/>
                <w:sz w:val="20"/>
                <w:szCs w:val="20"/>
              </w:rPr>
              <w:t xml:space="preserve"> table (LEFT ANTI JOIN)</w:t>
            </w:r>
          </w:p>
        </w:tc>
      </w:tr>
      <w:tr w:rsidR="00A33AAC" w14:paraId="4A1AA86E"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29D839F2" w14:textId="77777777" w:rsidR="00A33AAC" w:rsidRDefault="00000000">
            <w:r>
              <w:rPr>
                <w:b/>
                <w:bCs/>
                <w:color w:val="0F2D4A"/>
                <w:sz w:val="20"/>
                <w:szCs w:val="20"/>
              </w:rPr>
              <w:t>NHS_NUMBER</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6733D260" w14:textId="77777777" w:rsidR="00A33AAC" w:rsidRDefault="00000000">
            <w:r>
              <w:rPr>
                <w:color w:val="2D3748"/>
                <w:sz w:val="20"/>
                <w:szCs w:val="20"/>
              </w:rPr>
              <w:t xml:space="preserve">Missing if patient has no record in </w:t>
            </w:r>
            <w:proofErr w:type="spellStart"/>
            <w:r>
              <w:rPr>
                <w:color w:val="2D3748"/>
                <w:sz w:val="20"/>
                <w:szCs w:val="20"/>
              </w:rPr>
              <w:t>patient_numbers</w:t>
            </w:r>
            <w:proofErr w:type="spellEnd"/>
            <w:r>
              <w:rPr>
                <w:color w:val="2D3748"/>
                <w:sz w:val="20"/>
                <w:szCs w:val="20"/>
              </w:rPr>
              <w:t xml:space="preserve"> table (LEFT ANTI JOIN)</w:t>
            </w:r>
          </w:p>
        </w:tc>
      </w:tr>
      <w:tr w:rsidR="00A33AAC" w14:paraId="6AEAD07E"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7BBC71F4" w14:textId="77777777" w:rsidR="00A33AAC" w:rsidRDefault="00000000">
            <w:r>
              <w:rPr>
                <w:b/>
                <w:bCs/>
                <w:color w:val="0F2D4A"/>
                <w:sz w:val="20"/>
                <w:szCs w:val="20"/>
              </w:rPr>
              <w:t>DATE_OF_DEATH</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076C905C" w14:textId="77777777" w:rsidR="00A33AAC" w:rsidRDefault="00000000">
            <w:r>
              <w:rPr>
                <w:color w:val="2D3748"/>
                <w:sz w:val="20"/>
                <w:szCs w:val="20"/>
              </w:rPr>
              <w:t>Informational only — shows count of deceased patients, not treated as missing</w:t>
            </w:r>
          </w:p>
        </w:tc>
      </w:tr>
      <w:tr w:rsidR="00A33AAC" w14:paraId="24BDB592"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4D4D5F05" w14:textId="77777777" w:rsidR="00A33AAC" w:rsidRDefault="00000000">
            <w:r>
              <w:rPr>
                <w:b/>
                <w:bCs/>
                <w:color w:val="0F2D4A"/>
                <w:sz w:val="20"/>
                <w:szCs w:val="20"/>
              </w:rPr>
              <w:t>CAUSE_OF_DEATH</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2C43165D" w14:textId="77777777" w:rsidR="00A33AAC" w:rsidRDefault="00000000">
            <w:r>
              <w:rPr>
                <w:color w:val="2D3748"/>
                <w:sz w:val="20"/>
                <w:szCs w:val="20"/>
              </w:rPr>
              <w:t xml:space="preserve">Calculated among deceased patients only (those with a non-null </w:t>
            </w:r>
            <w:proofErr w:type="spellStart"/>
            <w:r>
              <w:rPr>
                <w:color w:val="2D3748"/>
                <w:sz w:val="20"/>
                <w:szCs w:val="20"/>
              </w:rPr>
              <w:t>date_of_death</w:t>
            </w:r>
            <w:proofErr w:type="spellEnd"/>
            <w:r>
              <w:rPr>
                <w:color w:val="2D3748"/>
                <w:sz w:val="20"/>
                <w:szCs w:val="20"/>
              </w:rPr>
              <w:t>)</w:t>
            </w:r>
          </w:p>
        </w:tc>
      </w:tr>
    </w:tbl>
    <w:p w14:paraId="1CEB55F8" w14:textId="77777777" w:rsidR="00A33AAC" w:rsidRDefault="00A33AAC">
      <w:pPr>
        <w:spacing w:before="80" w:after="80"/>
      </w:pPr>
    </w:p>
    <w:p w14:paraId="0B4DB9DA" w14:textId="77777777" w:rsidR="00A33AAC" w:rsidRDefault="00000000">
      <w:pPr>
        <w:pStyle w:val="Heading2"/>
      </w:pPr>
      <w:r>
        <w:t>6.4 Colour Thresholds (QUOD Standard)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33AAC" w14:paraId="662247AD"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3FDFA0DC" w14:textId="77777777" w:rsidR="00A33AAC" w:rsidRDefault="00000000">
            <w:r>
              <w:rPr>
                <w:b/>
                <w:bCs/>
                <w:color w:val="FFFFFF"/>
                <w:sz w:val="20"/>
                <w:szCs w:val="20"/>
              </w:rPr>
              <w:lastRenderedPageBreak/>
              <w:t>Colour</w:t>
            </w:r>
          </w:p>
        </w:tc>
        <w:tc>
          <w:tcPr>
            <w:tcW w:w="6560" w:type="dxa"/>
            <w:tcBorders>
              <w:top w:val="single" w:sz="1" w:space="0" w:color="DDE1E7"/>
              <w:left w:val="single" w:sz="1" w:space="0" w:color="DDE1E7"/>
              <w:bottom w:val="single" w:sz="1" w:space="0" w:color="DDE1E7"/>
              <w:right w:val="single" w:sz="1" w:space="0" w:color="DDE1E7"/>
            </w:tcBorders>
            <w:shd w:val="clear" w:color="auto" w:fill="1A6FA8"/>
            <w:tcMar>
              <w:top w:w="80" w:type="dxa"/>
              <w:left w:w="160" w:type="dxa"/>
              <w:bottom w:w="80" w:type="dxa"/>
              <w:right w:w="160" w:type="dxa"/>
            </w:tcMar>
          </w:tcPr>
          <w:p w14:paraId="012AE866" w14:textId="77777777" w:rsidR="00A33AAC" w:rsidRDefault="00000000">
            <w:r>
              <w:rPr>
                <w:color w:val="FFFFFF"/>
                <w:sz w:val="20"/>
                <w:szCs w:val="20"/>
              </w:rPr>
              <w:t>Threshold</w:t>
            </w:r>
          </w:p>
        </w:tc>
      </w:tr>
      <w:tr w:rsidR="00A33AAC" w14:paraId="02B7C6FD"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4C24A1A6" w14:textId="77777777" w:rsidR="00A33AAC" w:rsidRDefault="00000000">
            <w:r>
              <w:rPr>
                <w:b/>
                <w:bCs/>
                <w:color w:val="0F2D4A"/>
                <w:sz w:val="20"/>
                <w:szCs w:val="20"/>
              </w:rPr>
              <w:t>Green</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345A2E87" w14:textId="77777777" w:rsidR="00A33AAC" w:rsidRDefault="00000000">
            <w:r>
              <w:rPr>
                <w:color w:val="2D3748"/>
                <w:sz w:val="20"/>
                <w:szCs w:val="20"/>
              </w:rPr>
              <w:t>0 to 19.9% missing</w:t>
            </w:r>
          </w:p>
        </w:tc>
      </w:tr>
      <w:tr w:rsidR="00A33AAC" w14:paraId="1F0A8E7A"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5F59987F" w14:textId="77777777" w:rsidR="00A33AAC" w:rsidRDefault="00000000">
            <w:proofErr w:type="gramStart"/>
            <w:r>
              <w:rPr>
                <w:b/>
                <w:bCs/>
                <w:color w:val="0F2D4A"/>
                <w:sz w:val="20"/>
                <w:szCs w:val="20"/>
              </w:rPr>
              <w:t>Yellow-green</w:t>
            </w:r>
            <w:proofErr w:type="gramEnd"/>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0B3C3003" w14:textId="77777777" w:rsidR="00A33AAC" w:rsidRDefault="00000000">
            <w:r>
              <w:rPr>
                <w:color w:val="2D3748"/>
                <w:sz w:val="20"/>
                <w:szCs w:val="20"/>
              </w:rPr>
              <w:t>20 to 39.9% missing</w:t>
            </w:r>
          </w:p>
        </w:tc>
      </w:tr>
      <w:tr w:rsidR="00A33AAC" w14:paraId="38549E9C"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73089850" w14:textId="77777777" w:rsidR="00A33AAC" w:rsidRDefault="00000000">
            <w:r>
              <w:rPr>
                <w:b/>
                <w:bCs/>
                <w:color w:val="0F2D4A"/>
                <w:sz w:val="20"/>
                <w:szCs w:val="20"/>
              </w:rPr>
              <w:t>Yellow</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2BC82588" w14:textId="77777777" w:rsidR="00A33AAC" w:rsidRDefault="00000000">
            <w:r>
              <w:rPr>
                <w:color w:val="2D3748"/>
                <w:sz w:val="20"/>
                <w:szCs w:val="20"/>
              </w:rPr>
              <w:t>40 to 59.9% missing</w:t>
            </w:r>
          </w:p>
        </w:tc>
      </w:tr>
      <w:tr w:rsidR="00A33AAC" w14:paraId="2A11CBEE"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21559619" w14:textId="77777777" w:rsidR="00A33AAC" w:rsidRDefault="00000000">
            <w:r>
              <w:rPr>
                <w:b/>
                <w:bCs/>
                <w:color w:val="0F2D4A"/>
                <w:sz w:val="20"/>
                <w:szCs w:val="20"/>
              </w:rPr>
              <w:t>Orange</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6B6C053C" w14:textId="77777777" w:rsidR="00A33AAC" w:rsidRDefault="00000000">
            <w:r>
              <w:rPr>
                <w:color w:val="2D3748"/>
                <w:sz w:val="20"/>
                <w:szCs w:val="20"/>
              </w:rPr>
              <w:t>60 to 79.9% missing</w:t>
            </w:r>
          </w:p>
        </w:tc>
      </w:tr>
      <w:tr w:rsidR="00A33AAC" w14:paraId="04924212"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07C92A21" w14:textId="77777777" w:rsidR="00A33AAC" w:rsidRDefault="00000000">
            <w:r>
              <w:rPr>
                <w:b/>
                <w:bCs/>
                <w:color w:val="0F2D4A"/>
                <w:sz w:val="20"/>
                <w:szCs w:val="20"/>
              </w:rPr>
              <w:t>Red</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4B61DE19" w14:textId="77777777" w:rsidR="00A33AAC" w:rsidRDefault="00000000">
            <w:r>
              <w:rPr>
                <w:color w:val="2D3748"/>
                <w:sz w:val="20"/>
                <w:szCs w:val="20"/>
              </w:rPr>
              <w:t>80 to 100% missing</w:t>
            </w:r>
          </w:p>
        </w:tc>
      </w:tr>
    </w:tbl>
    <w:p w14:paraId="79FD6FF9" w14:textId="77777777" w:rsidR="00A33AAC" w:rsidRDefault="00A33AAC">
      <w:pPr>
        <w:spacing w:before="80" w:after="80"/>
      </w:pPr>
    </w:p>
    <w:p w14:paraId="0ABD8F95" w14:textId="77777777" w:rsidR="00A33AAC" w:rsidRDefault="00000000">
      <w:pPr>
        <w:pStyle w:val="Heading1"/>
        <w:pBdr>
          <w:bottom w:val="single" w:sz="4" w:space="4" w:color="1A6FA8"/>
        </w:pBdr>
      </w:pPr>
      <w:r>
        <w:t>7. Adding a New Cohort</w:t>
      </w:r>
    </w:p>
    <w:p w14:paraId="2539FECD" w14:textId="77777777" w:rsidR="00A33AAC" w:rsidRDefault="00000000">
      <w:pPr>
        <w:spacing w:before="80" w:after="120"/>
      </w:pPr>
      <w:r>
        <w:rPr>
          <w:color w:val="2D3748"/>
        </w:rPr>
        <w:t>When you are ready to add completeness data for a cohort group, follow these steps:</w:t>
      </w:r>
    </w:p>
    <w:p w14:paraId="3CF0D6BD" w14:textId="77777777" w:rsidR="00A33AAC" w:rsidRDefault="00A33AAC">
      <w:pPr>
        <w:spacing w:before="80" w:after="80"/>
      </w:pPr>
    </w:p>
    <w:p w14:paraId="7E6AE972" w14:textId="77777777" w:rsidR="00A33AAC" w:rsidRDefault="00000000">
      <w:pPr>
        <w:pStyle w:val="ListParagraph"/>
        <w:numPr>
          <w:ilvl w:val="0"/>
          <w:numId w:val="2"/>
        </w:numPr>
        <w:spacing w:before="40" w:after="40"/>
      </w:pPr>
      <w:r>
        <w:rPr>
          <w:color w:val="2D3748"/>
        </w:rPr>
        <w:t>Step 1 — Add the cohort variables to config/cohorts.py (create this file following the same pattern as config/demographics.py)</w:t>
      </w:r>
    </w:p>
    <w:p w14:paraId="668AC3FB" w14:textId="77777777" w:rsidR="00A33AAC" w:rsidRDefault="00000000">
      <w:pPr>
        <w:pStyle w:val="ListParagraph"/>
        <w:numPr>
          <w:ilvl w:val="0"/>
          <w:numId w:val="2"/>
        </w:numPr>
        <w:spacing w:before="40" w:after="40"/>
      </w:pPr>
      <w:r>
        <w:rPr>
          <w:color w:val="2D3748"/>
        </w:rPr>
        <w:t>Step 2 — Create analytics/cohort_completeness.py following the same pattern as demographics_completeness.py</w:t>
      </w:r>
    </w:p>
    <w:p w14:paraId="748D60E7" w14:textId="77777777" w:rsidR="00A33AAC" w:rsidRDefault="00000000">
      <w:pPr>
        <w:pStyle w:val="ListParagraph"/>
        <w:numPr>
          <w:ilvl w:val="0"/>
          <w:numId w:val="2"/>
        </w:numPr>
        <w:spacing w:before="40" w:after="40"/>
      </w:pPr>
      <w:r>
        <w:rPr>
          <w:color w:val="2D3748"/>
        </w:rPr>
        <w:t xml:space="preserve">Step 3 — Update analytics/demographics_completeness.py to also run the cohort script and append results to </w:t>
      </w:r>
      <w:proofErr w:type="spellStart"/>
      <w:proofErr w:type="gramStart"/>
      <w:r>
        <w:rPr>
          <w:color w:val="2D3748"/>
        </w:rPr>
        <w:t>completeness.json</w:t>
      </w:r>
      <w:proofErr w:type="spellEnd"/>
      <w:proofErr w:type="gramEnd"/>
    </w:p>
    <w:p w14:paraId="6ECB6D42" w14:textId="77777777" w:rsidR="00A33AAC" w:rsidRDefault="00000000">
      <w:pPr>
        <w:pStyle w:val="ListParagraph"/>
        <w:numPr>
          <w:ilvl w:val="0"/>
          <w:numId w:val="2"/>
        </w:numPr>
        <w:spacing w:before="40" w:after="40"/>
      </w:pPr>
      <w:r>
        <w:rPr>
          <w:color w:val="2D3748"/>
        </w:rPr>
        <w:t>Step 4 — The dashboard accordion will automatically pick up the new section — no dashboard code changes needed</w:t>
      </w:r>
    </w:p>
    <w:p w14:paraId="0D2B7A2F" w14:textId="77777777" w:rsidR="00A33AAC" w:rsidRDefault="00A33AAC">
      <w:pPr>
        <w:spacing w:before="80" w:after="80"/>
      </w:pPr>
    </w:p>
    <w:p w14:paraId="57FB24A1" w14:textId="77777777" w:rsidR="00A33AAC" w:rsidRDefault="00000000">
      <w:pPr>
        <w:spacing w:before="80" w:after="120"/>
      </w:pPr>
      <w:r>
        <w:rPr>
          <w:color w:val="2D3748"/>
        </w:rPr>
        <w:t>The JSON output format for a cohort section follows this structure:</w:t>
      </w:r>
    </w:p>
    <w:p w14:paraId="58B9203C" w14:textId="77777777" w:rsidR="00A33AAC" w:rsidRDefault="00A33AAC">
      <w:pPr>
        <w:spacing w:before="80" w:after="80"/>
      </w:pPr>
    </w:p>
    <w:p w14:paraId="51167F47" w14:textId="77777777" w:rsidR="00A33AAC" w:rsidRDefault="00000000">
      <w:pPr>
        <w:shd w:val="clear" w:color="auto" w:fill="F0F4F8"/>
        <w:spacing w:before="60" w:after="60"/>
        <w:ind w:left="360"/>
      </w:pPr>
      <w:proofErr w:type="gramStart"/>
      <w:r>
        <w:rPr>
          <w:rFonts w:ascii="Courier New" w:eastAsia="Courier New" w:hAnsi="Courier New" w:cs="Courier New"/>
          <w:b/>
          <w:bCs/>
          <w:color w:val="1A3A5C"/>
          <w:sz w:val="18"/>
          <w:szCs w:val="18"/>
        </w:rPr>
        <w:t>{ "</w:t>
      </w:r>
      <w:proofErr w:type="gramEnd"/>
      <w:r>
        <w:rPr>
          <w:rFonts w:ascii="Courier New" w:eastAsia="Courier New" w:hAnsi="Courier New" w:cs="Courier New"/>
          <w:b/>
          <w:bCs/>
          <w:color w:val="1A3A5C"/>
          <w:sz w:val="18"/>
          <w:szCs w:val="18"/>
        </w:rPr>
        <w:t>section": "B", "title": "Alport Syndrome", "variables": [</w:t>
      </w:r>
    </w:p>
    <w:p w14:paraId="671DACB2" w14:textId="77777777" w:rsidR="00A33AAC" w:rsidRDefault="00000000">
      <w:pPr>
        <w:shd w:val="clear" w:color="auto" w:fill="F0F4F8"/>
        <w:spacing w:before="60" w:after="60"/>
        <w:ind w:left="360"/>
      </w:pPr>
      <w:r>
        <w:rPr>
          <w:rFonts w:ascii="Courier New" w:eastAsia="Courier New" w:hAnsi="Courier New" w:cs="Courier New"/>
          <w:b/>
          <w:bCs/>
          <w:color w:val="1A3A5C"/>
          <w:sz w:val="18"/>
          <w:szCs w:val="18"/>
        </w:rPr>
        <w:t xml:space="preserve">    </w:t>
      </w:r>
      <w:proofErr w:type="gramStart"/>
      <w:r>
        <w:rPr>
          <w:rFonts w:ascii="Courier New" w:eastAsia="Courier New" w:hAnsi="Courier New" w:cs="Courier New"/>
          <w:b/>
          <w:bCs/>
          <w:color w:val="1A3A5C"/>
          <w:sz w:val="18"/>
          <w:szCs w:val="18"/>
        </w:rPr>
        <w:t>{ "</w:t>
      </w:r>
      <w:proofErr w:type="gramEnd"/>
      <w:r>
        <w:rPr>
          <w:rFonts w:ascii="Courier New" w:eastAsia="Courier New" w:hAnsi="Courier New" w:cs="Courier New"/>
          <w:b/>
          <w:bCs/>
          <w:color w:val="1A3A5C"/>
          <w:sz w:val="18"/>
          <w:szCs w:val="18"/>
        </w:rPr>
        <w:t>id": "B.1", "name": "DIAGNOSIS_DATE", "</w:t>
      </w:r>
      <w:proofErr w:type="spellStart"/>
      <w:r>
        <w:rPr>
          <w:rFonts w:ascii="Courier New" w:eastAsia="Courier New" w:hAnsi="Courier New" w:cs="Courier New"/>
          <w:b/>
          <w:bCs/>
          <w:color w:val="1A3A5C"/>
          <w:sz w:val="18"/>
          <w:szCs w:val="18"/>
        </w:rPr>
        <w:t>pct_missing</w:t>
      </w:r>
      <w:proofErr w:type="spellEnd"/>
      <w:r>
        <w:rPr>
          <w:rFonts w:ascii="Courier New" w:eastAsia="Courier New" w:hAnsi="Courier New" w:cs="Courier New"/>
          <w:b/>
          <w:bCs/>
          <w:color w:val="1A3A5C"/>
          <w:sz w:val="18"/>
          <w:szCs w:val="18"/>
        </w:rPr>
        <w:t>": 2.1,</w:t>
      </w:r>
    </w:p>
    <w:p w14:paraId="787703B3" w14:textId="77777777" w:rsidR="00A33AAC" w:rsidRDefault="00000000">
      <w:pPr>
        <w:shd w:val="clear" w:color="auto" w:fill="F0F4F8"/>
        <w:spacing w:before="60" w:after="60"/>
        <w:ind w:left="360"/>
      </w:pPr>
      <w:r>
        <w:rPr>
          <w:rFonts w:ascii="Courier New" w:eastAsia="Courier New" w:hAnsi="Courier New" w:cs="Courier New"/>
          <w:b/>
          <w:bCs/>
          <w:color w:val="1A3A5C"/>
          <w:sz w:val="18"/>
          <w:szCs w:val="18"/>
        </w:rPr>
        <w:t xml:space="preserve">      "missing": 87, "total": 4150, "required": true, "</w:t>
      </w:r>
      <w:proofErr w:type="spellStart"/>
      <w:r>
        <w:rPr>
          <w:rFonts w:ascii="Courier New" w:eastAsia="Courier New" w:hAnsi="Courier New" w:cs="Courier New"/>
          <w:b/>
          <w:bCs/>
          <w:color w:val="1A3A5C"/>
          <w:sz w:val="18"/>
          <w:szCs w:val="18"/>
        </w:rPr>
        <w:t>desc</w:t>
      </w:r>
      <w:proofErr w:type="spellEnd"/>
      <w:r>
        <w:rPr>
          <w:rFonts w:ascii="Courier New" w:eastAsia="Courier New" w:hAnsi="Courier New" w:cs="Courier New"/>
          <w:b/>
          <w:bCs/>
          <w:color w:val="1A3A5C"/>
          <w:sz w:val="18"/>
          <w:szCs w:val="18"/>
        </w:rPr>
        <w:t xml:space="preserve">": </w:t>
      </w:r>
      <w:proofErr w:type="gramStart"/>
      <w:r>
        <w:rPr>
          <w:rFonts w:ascii="Courier New" w:eastAsia="Courier New" w:hAnsi="Courier New" w:cs="Courier New"/>
          <w:b/>
          <w:bCs/>
          <w:color w:val="1A3A5C"/>
          <w:sz w:val="18"/>
          <w:szCs w:val="18"/>
        </w:rPr>
        <w:t>"..." }</w:t>
      </w:r>
      <w:proofErr w:type="gramEnd"/>
    </w:p>
    <w:p w14:paraId="08D5DE78" w14:textId="77777777" w:rsidR="00A33AAC" w:rsidRDefault="00000000">
      <w:pPr>
        <w:shd w:val="clear" w:color="auto" w:fill="F0F4F8"/>
        <w:spacing w:before="60" w:after="60"/>
        <w:ind w:left="360"/>
      </w:pPr>
      <w:r>
        <w:rPr>
          <w:rFonts w:ascii="Courier New" w:eastAsia="Courier New" w:hAnsi="Courier New" w:cs="Courier New"/>
          <w:b/>
          <w:bCs/>
          <w:color w:val="1A3A5C"/>
          <w:sz w:val="18"/>
          <w:szCs w:val="18"/>
        </w:rPr>
        <w:t xml:space="preserve">  ] }</w:t>
      </w:r>
    </w:p>
    <w:p w14:paraId="0FC45F90" w14:textId="77777777" w:rsidR="00A33AAC" w:rsidRDefault="00A33AAC">
      <w:pPr>
        <w:spacing w:before="80" w:after="80"/>
      </w:pPr>
    </w:p>
    <w:p w14:paraId="7B92D31A" w14:textId="77777777" w:rsidR="00A33AAC" w:rsidRDefault="00000000">
      <w:pPr>
        <w:pStyle w:val="Heading1"/>
        <w:pBdr>
          <w:bottom w:val="single" w:sz="4" w:space="4" w:color="1A6FA8"/>
        </w:pBdr>
      </w:pPr>
      <w:r>
        <w:t>8.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33AAC" w14:paraId="7910A7EC"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4AB98AB3" w14:textId="77777777" w:rsidR="00A33AAC" w:rsidRDefault="00000000">
            <w:r>
              <w:rPr>
                <w:b/>
                <w:bCs/>
                <w:color w:val="FFFFFF"/>
                <w:sz w:val="20"/>
                <w:szCs w:val="20"/>
              </w:rPr>
              <w:t>Error</w:t>
            </w:r>
          </w:p>
        </w:tc>
        <w:tc>
          <w:tcPr>
            <w:tcW w:w="6560" w:type="dxa"/>
            <w:tcBorders>
              <w:top w:val="single" w:sz="1" w:space="0" w:color="DDE1E7"/>
              <w:left w:val="single" w:sz="1" w:space="0" w:color="DDE1E7"/>
              <w:bottom w:val="single" w:sz="1" w:space="0" w:color="DDE1E7"/>
              <w:right w:val="single" w:sz="1" w:space="0" w:color="DDE1E7"/>
            </w:tcBorders>
            <w:shd w:val="clear" w:color="auto" w:fill="1A6FA8"/>
            <w:tcMar>
              <w:top w:w="80" w:type="dxa"/>
              <w:left w:w="160" w:type="dxa"/>
              <w:bottom w:w="80" w:type="dxa"/>
              <w:right w:w="160" w:type="dxa"/>
            </w:tcMar>
          </w:tcPr>
          <w:p w14:paraId="4B0AD16A" w14:textId="77777777" w:rsidR="00A33AAC" w:rsidRDefault="00000000">
            <w:r>
              <w:rPr>
                <w:color w:val="FFFFFF"/>
                <w:sz w:val="20"/>
                <w:szCs w:val="20"/>
              </w:rPr>
              <w:t>Fix</w:t>
            </w:r>
          </w:p>
        </w:tc>
      </w:tr>
      <w:tr w:rsidR="00A33AAC" w14:paraId="3981FE5B"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0F06EF77" w14:textId="77777777" w:rsidR="00A33AAC" w:rsidRDefault="00000000">
            <w:proofErr w:type="spellStart"/>
            <w:proofErr w:type="gramStart"/>
            <w:r>
              <w:rPr>
                <w:b/>
                <w:bCs/>
                <w:color w:val="0F2D4A"/>
                <w:sz w:val="20"/>
                <w:szCs w:val="20"/>
              </w:rPr>
              <w:t>paramiko.DSSKey</w:t>
            </w:r>
            <w:proofErr w:type="spellEnd"/>
            <w:proofErr w:type="gramEnd"/>
            <w:r>
              <w:rPr>
                <w:b/>
                <w:bCs/>
                <w:color w:val="0F2D4A"/>
                <w:sz w:val="20"/>
                <w:szCs w:val="20"/>
              </w:rPr>
              <w:t xml:space="preserve"> </w:t>
            </w:r>
            <w:proofErr w:type="spellStart"/>
            <w:r>
              <w:rPr>
                <w:b/>
                <w:bCs/>
                <w:color w:val="0F2D4A"/>
                <w:sz w:val="20"/>
                <w:szCs w:val="20"/>
              </w:rPr>
              <w:t>AttributeError</w:t>
            </w:r>
            <w:proofErr w:type="spellEnd"/>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181D5CE8" w14:textId="77777777" w:rsidR="00A33AAC" w:rsidRDefault="00000000">
            <w:r>
              <w:rPr>
                <w:color w:val="2D3748"/>
                <w:sz w:val="20"/>
                <w:szCs w:val="20"/>
              </w:rPr>
              <w:t xml:space="preserve">Run: pip install </w:t>
            </w:r>
            <w:proofErr w:type="spellStart"/>
            <w:r>
              <w:rPr>
                <w:color w:val="2D3748"/>
                <w:sz w:val="20"/>
                <w:szCs w:val="20"/>
              </w:rPr>
              <w:t>paramiko</w:t>
            </w:r>
            <w:proofErr w:type="spellEnd"/>
            <w:r>
              <w:rPr>
                <w:color w:val="2D3748"/>
                <w:sz w:val="20"/>
                <w:szCs w:val="20"/>
              </w:rPr>
              <w:t>==2.12.0 --force-reinstall</w:t>
            </w:r>
          </w:p>
        </w:tc>
      </w:tr>
      <w:tr w:rsidR="00A33AAC" w14:paraId="535F765F"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4B07CD3D" w14:textId="77777777" w:rsidR="00A33AAC" w:rsidRDefault="00000000">
            <w:proofErr w:type="spellStart"/>
            <w:r>
              <w:rPr>
                <w:b/>
                <w:bCs/>
                <w:color w:val="0F2D4A"/>
                <w:sz w:val="20"/>
                <w:szCs w:val="20"/>
              </w:rPr>
              <w:t>sshtunnel</w:t>
            </w:r>
            <w:proofErr w:type="spellEnd"/>
            <w:r>
              <w:rPr>
                <w:b/>
                <w:bCs/>
                <w:color w:val="0F2D4A"/>
                <w:sz w:val="20"/>
                <w:szCs w:val="20"/>
              </w:rPr>
              <w:t xml:space="preserve"> error on </w:t>
            </w:r>
            <w:proofErr w:type="spellStart"/>
            <w:r>
              <w:rPr>
                <w:b/>
                <w:bCs/>
                <w:color w:val="0F2D4A"/>
                <w:sz w:val="20"/>
                <w:szCs w:val="20"/>
              </w:rPr>
              <w:t>init</w:t>
            </w:r>
            <w:proofErr w:type="spellEnd"/>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05597162" w14:textId="77777777" w:rsidR="00A33AAC" w:rsidRDefault="00000000">
            <w:r>
              <w:rPr>
                <w:color w:val="2D3748"/>
                <w:sz w:val="20"/>
                <w:szCs w:val="20"/>
              </w:rPr>
              <w:t xml:space="preserve">Run: pip install </w:t>
            </w:r>
            <w:proofErr w:type="spellStart"/>
            <w:r>
              <w:rPr>
                <w:color w:val="2D3748"/>
                <w:sz w:val="20"/>
                <w:szCs w:val="20"/>
              </w:rPr>
              <w:t>sshtunnel</w:t>
            </w:r>
            <w:proofErr w:type="spellEnd"/>
            <w:r>
              <w:rPr>
                <w:color w:val="2D3748"/>
                <w:sz w:val="20"/>
                <w:szCs w:val="20"/>
              </w:rPr>
              <w:t>==0.4.0 --force-reinstall</w:t>
            </w:r>
          </w:p>
        </w:tc>
      </w:tr>
      <w:tr w:rsidR="00A33AAC" w14:paraId="6C205D05"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104CF614" w14:textId="77777777" w:rsidR="00A33AAC" w:rsidRDefault="00000000">
            <w:r>
              <w:rPr>
                <w:b/>
                <w:bCs/>
                <w:color w:val="0F2D4A"/>
                <w:sz w:val="20"/>
                <w:szCs w:val="20"/>
              </w:rPr>
              <w:t>Environment variables show None</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73890F64" w14:textId="77777777" w:rsidR="00A33AAC" w:rsidRDefault="00000000">
            <w:r>
              <w:rPr>
                <w:color w:val="2D3748"/>
                <w:sz w:val="20"/>
                <w:szCs w:val="20"/>
              </w:rPr>
              <w:t xml:space="preserve">Close and reopen VS Code after running </w:t>
            </w:r>
            <w:proofErr w:type="spellStart"/>
            <w:r>
              <w:rPr>
                <w:color w:val="2D3748"/>
                <w:sz w:val="20"/>
                <w:szCs w:val="20"/>
              </w:rPr>
              <w:t>setx</w:t>
            </w:r>
            <w:proofErr w:type="spellEnd"/>
            <w:r>
              <w:rPr>
                <w:color w:val="2D3748"/>
                <w:sz w:val="20"/>
                <w:szCs w:val="20"/>
              </w:rPr>
              <w:t xml:space="preserve"> commands</w:t>
            </w:r>
          </w:p>
        </w:tc>
      </w:tr>
      <w:tr w:rsidR="00A33AAC" w14:paraId="686B270B"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309D8606" w14:textId="77777777" w:rsidR="00A33AAC" w:rsidRDefault="00000000">
            <w:r>
              <w:rPr>
                <w:b/>
                <w:bCs/>
                <w:color w:val="0F2D4A"/>
                <w:sz w:val="20"/>
                <w:szCs w:val="20"/>
              </w:rPr>
              <w:t>Dashboard shows No data found</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262B5BBD" w14:textId="77777777" w:rsidR="00A33AAC" w:rsidRDefault="00000000">
            <w:r>
              <w:rPr>
                <w:color w:val="2D3748"/>
                <w:sz w:val="20"/>
                <w:szCs w:val="20"/>
              </w:rPr>
              <w:t xml:space="preserve">Run python -m </w:t>
            </w:r>
            <w:proofErr w:type="spellStart"/>
            <w:proofErr w:type="gramStart"/>
            <w:r>
              <w:rPr>
                <w:color w:val="2D3748"/>
                <w:sz w:val="20"/>
                <w:szCs w:val="20"/>
              </w:rPr>
              <w:t>analytics.demographics</w:t>
            </w:r>
            <w:proofErr w:type="gramEnd"/>
            <w:r>
              <w:rPr>
                <w:color w:val="2D3748"/>
                <w:sz w:val="20"/>
                <w:szCs w:val="20"/>
              </w:rPr>
              <w:t>_completeness</w:t>
            </w:r>
            <w:proofErr w:type="spellEnd"/>
            <w:r>
              <w:rPr>
                <w:color w:val="2D3748"/>
                <w:sz w:val="20"/>
                <w:szCs w:val="20"/>
              </w:rPr>
              <w:t xml:space="preserve"> first</w:t>
            </w:r>
          </w:p>
        </w:tc>
      </w:tr>
      <w:tr w:rsidR="00A33AAC" w14:paraId="2CDFDDBF"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71C5B27A" w14:textId="77777777" w:rsidR="00A33AAC" w:rsidRDefault="00000000">
            <w:r>
              <w:rPr>
                <w:b/>
                <w:bCs/>
                <w:color w:val="0F2D4A"/>
                <w:sz w:val="20"/>
                <w:szCs w:val="20"/>
              </w:rPr>
              <w:t>Duplicate callback ID error</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485CD839" w14:textId="77777777" w:rsidR="00A33AAC" w:rsidRDefault="00000000">
            <w:r>
              <w:rPr>
                <w:color w:val="2D3748"/>
                <w:sz w:val="20"/>
                <w:szCs w:val="20"/>
              </w:rPr>
              <w:t>Check header.py — refresh-</w:t>
            </w:r>
            <w:proofErr w:type="spellStart"/>
            <w:r>
              <w:rPr>
                <w:color w:val="2D3748"/>
                <w:sz w:val="20"/>
                <w:szCs w:val="20"/>
              </w:rPr>
              <w:t>btn</w:t>
            </w:r>
            <w:proofErr w:type="spellEnd"/>
            <w:r>
              <w:rPr>
                <w:color w:val="2D3748"/>
                <w:sz w:val="20"/>
                <w:szCs w:val="20"/>
              </w:rPr>
              <w:t xml:space="preserve"> must only appear once</w:t>
            </w:r>
          </w:p>
        </w:tc>
      </w:tr>
      <w:tr w:rsidR="00A33AAC" w14:paraId="2702ED95"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234AB677" w14:textId="77777777" w:rsidR="00A33AAC" w:rsidRDefault="00000000">
            <w:proofErr w:type="spellStart"/>
            <w:r>
              <w:rPr>
                <w:b/>
                <w:bCs/>
                <w:color w:val="0F2D4A"/>
                <w:sz w:val="20"/>
                <w:szCs w:val="20"/>
              </w:rPr>
              <w:lastRenderedPageBreak/>
              <w:t>DeprecationWarning</w:t>
            </w:r>
            <w:proofErr w:type="spellEnd"/>
            <w:r>
              <w:rPr>
                <w:b/>
                <w:bCs/>
                <w:color w:val="0F2D4A"/>
                <w:sz w:val="20"/>
                <w:szCs w:val="20"/>
              </w:rPr>
              <w:t xml:space="preserve"> in output</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0446B10D" w14:textId="77777777" w:rsidR="00A33AAC" w:rsidRDefault="00000000">
            <w:r>
              <w:rPr>
                <w:color w:val="2D3748"/>
                <w:sz w:val="20"/>
                <w:szCs w:val="20"/>
              </w:rPr>
              <w:t xml:space="preserve">Already suppressed — add </w:t>
            </w:r>
            <w:proofErr w:type="spellStart"/>
            <w:proofErr w:type="gramStart"/>
            <w:r>
              <w:rPr>
                <w:color w:val="2D3748"/>
                <w:sz w:val="20"/>
                <w:szCs w:val="20"/>
              </w:rPr>
              <w:t>warnings.filterwarnings</w:t>
            </w:r>
            <w:proofErr w:type="spellEnd"/>
            <w:proofErr w:type="gramEnd"/>
            <w:r>
              <w:rPr>
                <w:color w:val="2D3748"/>
                <w:sz w:val="20"/>
                <w:szCs w:val="20"/>
              </w:rPr>
              <w:t xml:space="preserve"> at top of script</w:t>
            </w:r>
          </w:p>
        </w:tc>
      </w:tr>
      <w:tr w:rsidR="00A33AAC" w14:paraId="46E95463"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366126E6" w14:textId="77777777" w:rsidR="00A33AAC" w:rsidRDefault="00000000">
            <w:r>
              <w:rPr>
                <w:b/>
                <w:bCs/>
                <w:color w:val="0F2D4A"/>
                <w:sz w:val="20"/>
                <w:szCs w:val="20"/>
              </w:rPr>
              <w:t>Port 5433 already in use</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481E211E" w14:textId="77777777" w:rsidR="00A33AAC" w:rsidRDefault="00000000">
            <w:r>
              <w:rPr>
                <w:color w:val="2D3748"/>
                <w:sz w:val="20"/>
                <w:szCs w:val="20"/>
              </w:rPr>
              <w:t>Kill existing tunnel: netstat -</w:t>
            </w:r>
            <w:proofErr w:type="spellStart"/>
            <w:r>
              <w:rPr>
                <w:color w:val="2D3748"/>
                <w:sz w:val="20"/>
                <w:szCs w:val="20"/>
              </w:rPr>
              <w:t>ano</w:t>
            </w:r>
            <w:proofErr w:type="spellEnd"/>
            <w:r>
              <w:rPr>
                <w:color w:val="2D3748"/>
                <w:sz w:val="20"/>
                <w:szCs w:val="20"/>
              </w:rPr>
              <w:t xml:space="preserve"> | </w:t>
            </w:r>
            <w:proofErr w:type="spellStart"/>
            <w:r>
              <w:rPr>
                <w:color w:val="2D3748"/>
                <w:sz w:val="20"/>
                <w:szCs w:val="20"/>
              </w:rPr>
              <w:t>findstr</w:t>
            </w:r>
            <w:proofErr w:type="spellEnd"/>
            <w:r>
              <w:rPr>
                <w:color w:val="2D3748"/>
                <w:sz w:val="20"/>
                <w:szCs w:val="20"/>
              </w:rPr>
              <w:t xml:space="preserve"> :5433, then </w:t>
            </w:r>
            <w:proofErr w:type="spellStart"/>
            <w:r>
              <w:rPr>
                <w:color w:val="2D3748"/>
                <w:sz w:val="20"/>
                <w:szCs w:val="20"/>
              </w:rPr>
              <w:t>taskkill</w:t>
            </w:r>
            <w:proofErr w:type="spellEnd"/>
            <w:r>
              <w:rPr>
                <w:color w:val="2D3748"/>
                <w:sz w:val="20"/>
                <w:szCs w:val="20"/>
              </w:rPr>
              <w:t xml:space="preserve"> /PID &lt;</w:t>
            </w:r>
            <w:proofErr w:type="spellStart"/>
            <w:r>
              <w:rPr>
                <w:color w:val="2D3748"/>
                <w:sz w:val="20"/>
                <w:szCs w:val="20"/>
              </w:rPr>
              <w:t>pid</w:t>
            </w:r>
            <w:proofErr w:type="spellEnd"/>
            <w:r>
              <w:rPr>
                <w:color w:val="2D3748"/>
                <w:sz w:val="20"/>
                <w:szCs w:val="20"/>
              </w:rPr>
              <w:t>&gt;</w:t>
            </w:r>
          </w:p>
        </w:tc>
      </w:tr>
    </w:tbl>
    <w:p w14:paraId="005747AA" w14:textId="77777777" w:rsidR="00A33AAC" w:rsidRDefault="00A33AAC">
      <w:pPr>
        <w:spacing w:before="80" w:after="80"/>
      </w:pPr>
    </w:p>
    <w:p w14:paraId="2F64F53D" w14:textId="77777777" w:rsidR="00A33AAC" w:rsidRDefault="00000000">
      <w:pPr>
        <w:pStyle w:val="Heading1"/>
        <w:pBdr>
          <w:bottom w:val="single" w:sz="4" w:space="4" w:color="1A6FA8"/>
        </w:pBdr>
      </w:pPr>
      <w:r>
        <w:t>9. Known Limitations and Future Work</w:t>
      </w:r>
    </w:p>
    <w:p w14:paraId="4F20ECA5" w14:textId="77777777" w:rsidR="00A33AAC" w:rsidRDefault="00000000">
      <w:pPr>
        <w:pStyle w:val="Heading2"/>
      </w:pPr>
      <w:r>
        <w:t>9.1 Current limitations</w:t>
      </w:r>
    </w:p>
    <w:p w14:paraId="3D2342BE" w14:textId="77777777" w:rsidR="00A33AAC" w:rsidRDefault="00000000">
      <w:pPr>
        <w:pStyle w:val="ListParagraph"/>
        <w:numPr>
          <w:ilvl w:val="0"/>
          <w:numId w:val="2"/>
        </w:numPr>
        <w:spacing w:before="40" w:after="40"/>
      </w:pPr>
      <w:r>
        <w:rPr>
          <w:color w:val="2D3748"/>
        </w:rPr>
        <w:t>Only patient demographics is fully implemented — 33 cohort variables are placeholders</w:t>
      </w:r>
    </w:p>
    <w:p w14:paraId="0CC453D6" w14:textId="77777777" w:rsidR="00A33AAC" w:rsidRDefault="00000000">
      <w:pPr>
        <w:pStyle w:val="ListParagraph"/>
        <w:numPr>
          <w:ilvl w:val="0"/>
          <w:numId w:val="2"/>
        </w:numPr>
        <w:spacing w:before="40" w:after="40"/>
      </w:pPr>
      <w:r>
        <w:rPr>
          <w:color w:val="2D3748"/>
        </w:rPr>
        <w:t>Dashboard reads from a static JSON file — data is only as fresh as the last analytics run</w:t>
      </w:r>
    </w:p>
    <w:p w14:paraId="62D0DFEE" w14:textId="77777777" w:rsidR="00A33AAC" w:rsidRDefault="00000000">
      <w:pPr>
        <w:pStyle w:val="ListParagraph"/>
        <w:numPr>
          <w:ilvl w:val="0"/>
          <w:numId w:val="2"/>
        </w:numPr>
        <w:spacing w:before="40" w:after="40"/>
      </w:pPr>
      <w:r>
        <w:rPr>
          <w:color w:val="2D3748"/>
        </w:rPr>
        <w:t>No user authentication — dashboard is open to anyone on the local network</w:t>
      </w:r>
    </w:p>
    <w:p w14:paraId="022B873B" w14:textId="77777777" w:rsidR="00A33AAC" w:rsidRDefault="00000000">
      <w:pPr>
        <w:pStyle w:val="ListParagraph"/>
        <w:numPr>
          <w:ilvl w:val="0"/>
          <w:numId w:val="2"/>
        </w:numPr>
        <w:spacing w:before="40" w:after="40"/>
      </w:pPr>
      <w:r>
        <w:rPr>
          <w:color w:val="2D3748"/>
        </w:rPr>
        <w:t>No scheduled refresh — analytics script must be run manually</w:t>
      </w:r>
    </w:p>
    <w:p w14:paraId="5AEF86C6" w14:textId="77777777" w:rsidR="00A33AAC" w:rsidRDefault="00A33AAC">
      <w:pPr>
        <w:spacing w:before="80" w:after="80"/>
      </w:pPr>
    </w:p>
    <w:p w14:paraId="32123772" w14:textId="77777777" w:rsidR="00A33AAC" w:rsidRDefault="00000000">
      <w:pPr>
        <w:pStyle w:val="Heading2"/>
      </w:pPr>
      <w:r>
        <w:t>9.2 Planned future work</w:t>
      </w:r>
    </w:p>
    <w:p w14:paraId="7FE5CEE7" w14:textId="77777777" w:rsidR="00A33AAC" w:rsidRDefault="00000000">
      <w:pPr>
        <w:pStyle w:val="ListParagraph"/>
        <w:numPr>
          <w:ilvl w:val="0"/>
          <w:numId w:val="2"/>
        </w:numPr>
        <w:spacing w:before="40" w:after="40"/>
      </w:pPr>
      <w:r>
        <w:rPr>
          <w:color w:val="2D3748"/>
        </w:rPr>
        <w:t>Add variable-level completeness for all 33 cohorts</w:t>
      </w:r>
    </w:p>
    <w:p w14:paraId="2E3F607E" w14:textId="77777777" w:rsidR="00A33AAC" w:rsidRDefault="00000000">
      <w:pPr>
        <w:pStyle w:val="ListParagraph"/>
        <w:numPr>
          <w:ilvl w:val="0"/>
          <w:numId w:val="2"/>
        </w:numPr>
        <w:spacing w:before="40" w:after="40"/>
      </w:pPr>
      <w:r>
        <w:rPr>
          <w:color w:val="2D3748"/>
        </w:rPr>
        <w:t>Schedule analytics script to run nightly and refresh data automatically</w:t>
      </w:r>
    </w:p>
    <w:p w14:paraId="50657CE4" w14:textId="77777777" w:rsidR="00A33AAC" w:rsidRDefault="00000000">
      <w:pPr>
        <w:pStyle w:val="ListParagraph"/>
        <w:numPr>
          <w:ilvl w:val="0"/>
          <w:numId w:val="2"/>
        </w:numPr>
        <w:spacing w:before="40" w:after="40"/>
      </w:pPr>
      <w:r>
        <w:rPr>
          <w:color w:val="2D3748"/>
        </w:rPr>
        <w:t>Add trend view — show completeness over time</w:t>
      </w:r>
    </w:p>
    <w:p w14:paraId="60751CBB" w14:textId="77777777" w:rsidR="00A33AAC" w:rsidRDefault="00000000">
      <w:pPr>
        <w:pStyle w:val="ListParagraph"/>
        <w:numPr>
          <w:ilvl w:val="0"/>
          <w:numId w:val="2"/>
        </w:numPr>
        <w:spacing w:before="40" w:after="40"/>
      </w:pPr>
      <w:r>
        <w:rPr>
          <w:color w:val="2D3748"/>
        </w:rPr>
        <w:t>Add centre-level breakdown — completeness per recruiting centre</w:t>
      </w:r>
    </w:p>
    <w:p w14:paraId="07DC0CFA" w14:textId="77777777" w:rsidR="00A33AAC" w:rsidRDefault="00000000">
      <w:pPr>
        <w:pStyle w:val="ListParagraph"/>
        <w:numPr>
          <w:ilvl w:val="0"/>
          <w:numId w:val="2"/>
        </w:numPr>
        <w:spacing w:before="40" w:after="40"/>
      </w:pPr>
      <w:r>
        <w:rPr>
          <w:color w:val="2D3748"/>
        </w:rPr>
        <w:t>Deploy to a shared server so the whole team can access the dashboard</w:t>
      </w:r>
    </w:p>
    <w:p w14:paraId="1FEA7A89" w14:textId="77777777" w:rsidR="00A33AAC" w:rsidRDefault="00A33AAC">
      <w:pPr>
        <w:spacing w:before="80" w:after="80"/>
      </w:pPr>
    </w:p>
    <w:p w14:paraId="016B9797" w14:textId="77777777" w:rsidR="00A33AAC" w:rsidRDefault="00000000">
      <w:pPr>
        <w:pStyle w:val="Heading1"/>
        <w:pBdr>
          <w:bottom w:val="single" w:sz="4" w:space="4" w:color="1A6FA8"/>
        </w:pBdr>
      </w:pPr>
      <w:r>
        <w:t>10. Package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33AAC" w14:paraId="09B07D51"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0F2D4A"/>
            <w:tcMar>
              <w:top w:w="80" w:type="dxa"/>
              <w:left w:w="160" w:type="dxa"/>
              <w:bottom w:w="80" w:type="dxa"/>
              <w:right w:w="160" w:type="dxa"/>
            </w:tcMar>
          </w:tcPr>
          <w:p w14:paraId="17A329B7" w14:textId="77777777" w:rsidR="00A33AAC" w:rsidRDefault="00000000">
            <w:r>
              <w:rPr>
                <w:b/>
                <w:bCs/>
                <w:color w:val="FFFFFF"/>
                <w:sz w:val="20"/>
                <w:szCs w:val="20"/>
              </w:rPr>
              <w:t>Package</w:t>
            </w:r>
          </w:p>
        </w:tc>
        <w:tc>
          <w:tcPr>
            <w:tcW w:w="6560" w:type="dxa"/>
            <w:tcBorders>
              <w:top w:val="single" w:sz="1" w:space="0" w:color="DDE1E7"/>
              <w:left w:val="single" w:sz="1" w:space="0" w:color="DDE1E7"/>
              <w:bottom w:val="single" w:sz="1" w:space="0" w:color="DDE1E7"/>
              <w:right w:val="single" w:sz="1" w:space="0" w:color="DDE1E7"/>
            </w:tcBorders>
            <w:shd w:val="clear" w:color="auto" w:fill="1A6FA8"/>
            <w:tcMar>
              <w:top w:w="80" w:type="dxa"/>
              <w:left w:w="160" w:type="dxa"/>
              <w:bottom w:w="80" w:type="dxa"/>
              <w:right w:w="160" w:type="dxa"/>
            </w:tcMar>
          </w:tcPr>
          <w:p w14:paraId="69840B40" w14:textId="77777777" w:rsidR="00A33AAC" w:rsidRDefault="00000000">
            <w:r>
              <w:rPr>
                <w:color w:val="FFFFFF"/>
                <w:sz w:val="20"/>
                <w:szCs w:val="20"/>
              </w:rPr>
              <w:t>Version / Notes</w:t>
            </w:r>
          </w:p>
        </w:tc>
      </w:tr>
      <w:tr w:rsidR="00A33AAC" w14:paraId="24207AE5"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52C44D2A" w14:textId="77777777" w:rsidR="00A33AAC" w:rsidRDefault="00000000">
            <w:r>
              <w:rPr>
                <w:b/>
                <w:bCs/>
                <w:color w:val="0F2D4A"/>
                <w:sz w:val="20"/>
                <w:szCs w:val="20"/>
              </w:rPr>
              <w:t>pandas</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4FD11BB3" w14:textId="77777777" w:rsidR="00A33AAC" w:rsidRDefault="00000000">
            <w:r>
              <w:rPr>
                <w:color w:val="2D3748"/>
                <w:sz w:val="20"/>
                <w:szCs w:val="20"/>
              </w:rPr>
              <w:t>Latest stable — data manipulation and SQL reading</w:t>
            </w:r>
          </w:p>
        </w:tc>
      </w:tr>
      <w:tr w:rsidR="00A33AAC" w14:paraId="40AF044D"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0D176701" w14:textId="77777777" w:rsidR="00A33AAC" w:rsidRDefault="00000000">
            <w:r>
              <w:rPr>
                <w:b/>
                <w:bCs/>
                <w:color w:val="0F2D4A"/>
                <w:sz w:val="20"/>
                <w:szCs w:val="20"/>
              </w:rPr>
              <w:t>psycopg2-binary</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55D75399" w14:textId="77777777" w:rsidR="00A33AAC" w:rsidRDefault="00000000">
            <w:r>
              <w:rPr>
                <w:color w:val="2D3748"/>
                <w:sz w:val="20"/>
                <w:szCs w:val="20"/>
              </w:rPr>
              <w:t>Latest stable — PostgreSQL connection</w:t>
            </w:r>
          </w:p>
        </w:tc>
      </w:tr>
      <w:tr w:rsidR="00A33AAC" w14:paraId="19EBBEEC"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1544D125" w14:textId="77777777" w:rsidR="00A33AAC" w:rsidRDefault="00000000">
            <w:proofErr w:type="spellStart"/>
            <w:r>
              <w:rPr>
                <w:b/>
                <w:bCs/>
                <w:color w:val="0F2D4A"/>
                <w:sz w:val="20"/>
                <w:szCs w:val="20"/>
              </w:rPr>
              <w:t>paramiko</w:t>
            </w:r>
            <w:proofErr w:type="spellEnd"/>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0C1843BF" w14:textId="77777777" w:rsidR="00A33AAC" w:rsidRDefault="00000000">
            <w:r>
              <w:rPr>
                <w:color w:val="2D3748"/>
                <w:sz w:val="20"/>
                <w:szCs w:val="20"/>
              </w:rPr>
              <w:t>2.12.0 PINNED — SSH key handling</w:t>
            </w:r>
          </w:p>
        </w:tc>
      </w:tr>
      <w:tr w:rsidR="00A33AAC" w14:paraId="70673DE4"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0408109F" w14:textId="77777777" w:rsidR="00A33AAC" w:rsidRDefault="00000000">
            <w:proofErr w:type="spellStart"/>
            <w:r>
              <w:rPr>
                <w:b/>
                <w:bCs/>
                <w:color w:val="0F2D4A"/>
                <w:sz w:val="20"/>
                <w:szCs w:val="20"/>
              </w:rPr>
              <w:t>sshtunnel</w:t>
            </w:r>
            <w:proofErr w:type="spellEnd"/>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44724FAB" w14:textId="77777777" w:rsidR="00A33AAC" w:rsidRDefault="00000000">
            <w:r>
              <w:rPr>
                <w:color w:val="2D3748"/>
                <w:sz w:val="20"/>
                <w:szCs w:val="20"/>
              </w:rPr>
              <w:t>0.4.0 PINNED — SSH tunnel creation</w:t>
            </w:r>
          </w:p>
        </w:tc>
      </w:tr>
      <w:tr w:rsidR="00A33AAC" w14:paraId="23721A3B"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43BE4DD0" w14:textId="77777777" w:rsidR="00A33AAC" w:rsidRDefault="00000000">
            <w:r>
              <w:rPr>
                <w:b/>
                <w:bCs/>
                <w:color w:val="0F2D4A"/>
                <w:sz w:val="20"/>
                <w:szCs w:val="20"/>
              </w:rPr>
              <w:t>dash</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76BBF34F" w14:textId="77777777" w:rsidR="00A33AAC" w:rsidRDefault="00000000">
            <w:r>
              <w:rPr>
                <w:color w:val="2D3748"/>
                <w:sz w:val="20"/>
                <w:szCs w:val="20"/>
              </w:rPr>
              <w:t>Latest stable — web dashboard framework</w:t>
            </w:r>
          </w:p>
        </w:tc>
      </w:tr>
      <w:tr w:rsidR="00A33AAC" w14:paraId="631AC31B"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6B651F13" w14:textId="77777777" w:rsidR="00A33AAC" w:rsidRDefault="00000000">
            <w:r>
              <w:rPr>
                <w:b/>
                <w:bCs/>
                <w:color w:val="0F2D4A"/>
                <w:sz w:val="20"/>
                <w:szCs w:val="20"/>
              </w:rPr>
              <w:t>dash-bootstrap-components</w:t>
            </w:r>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21660D59" w14:textId="77777777" w:rsidR="00A33AAC" w:rsidRDefault="00000000">
            <w:r>
              <w:rPr>
                <w:color w:val="2D3748"/>
                <w:sz w:val="20"/>
                <w:szCs w:val="20"/>
              </w:rPr>
              <w:t>Latest stable — Bootstrap layout components</w:t>
            </w:r>
          </w:p>
        </w:tc>
      </w:tr>
      <w:tr w:rsidR="00A33AAC" w14:paraId="7FB30273" w14:textId="77777777">
        <w:tblPrEx>
          <w:tblCellMar>
            <w:top w:w="0" w:type="dxa"/>
            <w:bottom w:w="0" w:type="dxa"/>
          </w:tblCellMar>
        </w:tblPrEx>
        <w:tc>
          <w:tcPr>
            <w:tcW w:w="2800" w:type="dxa"/>
            <w:tcBorders>
              <w:top w:val="single" w:sz="1" w:space="0" w:color="DDE1E7"/>
              <w:left w:val="single" w:sz="1" w:space="0" w:color="DDE1E7"/>
              <w:bottom w:val="single" w:sz="1" w:space="0" w:color="DDE1E7"/>
              <w:right w:val="single" w:sz="1" w:space="0" w:color="DDE1E7"/>
            </w:tcBorders>
            <w:shd w:val="clear" w:color="auto" w:fill="F4F6F9"/>
            <w:tcMar>
              <w:top w:w="80" w:type="dxa"/>
              <w:left w:w="160" w:type="dxa"/>
              <w:bottom w:w="80" w:type="dxa"/>
              <w:right w:w="160" w:type="dxa"/>
            </w:tcMar>
          </w:tcPr>
          <w:p w14:paraId="14BBD05B" w14:textId="77777777" w:rsidR="00A33AAC" w:rsidRDefault="00000000">
            <w:r>
              <w:rPr>
                <w:b/>
                <w:bCs/>
                <w:color w:val="0F2D4A"/>
                <w:sz w:val="20"/>
                <w:szCs w:val="20"/>
              </w:rPr>
              <w:t>python-</w:t>
            </w:r>
            <w:proofErr w:type="spellStart"/>
            <w:r>
              <w:rPr>
                <w:b/>
                <w:bCs/>
                <w:color w:val="0F2D4A"/>
                <w:sz w:val="20"/>
                <w:szCs w:val="20"/>
              </w:rPr>
              <w:t>dotenv</w:t>
            </w:r>
            <w:proofErr w:type="spellEnd"/>
          </w:p>
        </w:tc>
        <w:tc>
          <w:tcPr>
            <w:tcW w:w="6560" w:type="dxa"/>
            <w:tcBorders>
              <w:top w:val="single" w:sz="1" w:space="0" w:color="DDE1E7"/>
              <w:left w:val="single" w:sz="1" w:space="0" w:color="DDE1E7"/>
              <w:bottom w:val="single" w:sz="1" w:space="0" w:color="DDE1E7"/>
              <w:right w:val="single" w:sz="1" w:space="0" w:color="DDE1E7"/>
            </w:tcBorders>
            <w:shd w:val="clear" w:color="auto" w:fill="FFFFFF"/>
            <w:tcMar>
              <w:top w:w="80" w:type="dxa"/>
              <w:left w:w="160" w:type="dxa"/>
              <w:bottom w:w="80" w:type="dxa"/>
              <w:right w:w="160" w:type="dxa"/>
            </w:tcMar>
          </w:tcPr>
          <w:p w14:paraId="0434FBF8" w14:textId="77777777" w:rsidR="00A33AAC" w:rsidRDefault="00000000">
            <w:r>
              <w:rPr>
                <w:color w:val="2D3748"/>
                <w:sz w:val="20"/>
                <w:szCs w:val="20"/>
              </w:rPr>
              <w:t>Latest stable — optional .env file support</w:t>
            </w:r>
          </w:p>
        </w:tc>
      </w:tr>
    </w:tbl>
    <w:p w14:paraId="1172002C" w14:textId="77777777" w:rsidR="00A33AAC" w:rsidRDefault="00A33AAC">
      <w:pPr>
        <w:spacing w:before="80" w:after="80"/>
      </w:pPr>
    </w:p>
    <w:sectPr w:rsidR="00A33AA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2AA5B" w14:textId="77777777" w:rsidR="004F42DF" w:rsidRDefault="004F42DF">
      <w:r>
        <w:separator/>
      </w:r>
    </w:p>
  </w:endnote>
  <w:endnote w:type="continuationSeparator" w:id="0">
    <w:p w14:paraId="6D65B013" w14:textId="77777777" w:rsidR="004F42DF" w:rsidRDefault="004F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50ED" w14:textId="77777777" w:rsidR="00A33AAC" w:rsidRDefault="00000000">
    <w:pPr>
      <w:pBdr>
        <w:top w:val="single" w:sz="4" w:space="4" w:color="1A6FA8"/>
      </w:pBdr>
      <w:jc w:val="center"/>
    </w:pPr>
    <w:r>
      <w:rPr>
        <w:color w:val="888888"/>
        <w:sz w:val="18"/>
        <w:szCs w:val="18"/>
      </w:rPr>
      <w:t xml:space="preserve">UK Kidney </w:t>
    </w:r>
    <w:proofErr w:type="gramStart"/>
    <w:r>
      <w:rPr>
        <w:color w:val="888888"/>
        <w:sz w:val="18"/>
        <w:szCs w:val="18"/>
      </w:rPr>
      <w:t>Association  |</w:t>
    </w:r>
    <w:proofErr w:type="gramEnd"/>
    <w:r>
      <w:rPr>
        <w:color w:val="888888"/>
        <w:sz w:val="18"/>
        <w:szCs w:val="18"/>
      </w:rPr>
      <w:t xml:space="preserve">  </w:t>
    </w:r>
    <w:proofErr w:type="spellStart"/>
    <w:r>
      <w:rPr>
        <w:color w:val="888888"/>
        <w:sz w:val="18"/>
        <w:szCs w:val="18"/>
      </w:rPr>
      <w:t>RaDaR</w:t>
    </w:r>
    <w:proofErr w:type="spellEnd"/>
    <w:r>
      <w:rPr>
        <w:color w:val="888888"/>
        <w:sz w:val="18"/>
        <w:szCs w:val="18"/>
      </w:rPr>
      <w:t xml:space="preserve"> </w:t>
    </w:r>
    <w:proofErr w:type="gramStart"/>
    <w:r>
      <w:rPr>
        <w:color w:val="888888"/>
        <w:sz w:val="18"/>
        <w:szCs w:val="18"/>
      </w:rPr>
      <w:t>Registry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36557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6557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4C0B7" w14:textId="77777777" w:rsidR="004F42DF" w:rsidRDefault="004F42DF">
      <w:r>
        <w:separator/>
      </w:r>
    </w:p>
  </w:footnote>
  <w:footnote w:type="continuationSeparator" w:id="0">
    <w:p w14:paraId="03679E6A" w14:textId="77777777" w:rsidR="004F42DF" w:rsidRDefault="004F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CEDC" w14:textId="77777777" w:rsidR="00A33AAC" w:rsidRDefault="00000000">
    <w:pPr>
      <w:pBdr>
        <w:bottom w:val="single" w:sz="4" w:space="4" w:color="1A6FA8"/>
      </w:pBdr>
    </w:pPr>
    <w:proofErr w:type="spellStart"/>
    <w:r>
      <w:rPr>
        <w:b/>
        <w:bCs/>
        <w:color w:val="0F2D4A"/>
        <w:sz w:val="18"/>
        <w:szCs w:val="18"/>
      </w:rPr>
      <w:t>RaDaR</w:t>
    </w:r>
    <w:proofErr w:type="spellEnd"/>
    <w:r>
      <w:rPr>
        <w:b/>
        <w:bCs/>
        <w:color w:val="0F2D4A"/>
        <w:sz w:val="18"/>
        <w:szCs w:val="18"/>
      </w:rPr>
      <w:t xml:space="preserve"> Data Completeness </w:t>
    </w:r>
    <w:proofErr w:type="gramStart"/>
    <w:r>
      <w:rPr>
        <w:b/>
        <w:bCs/>
        <w:color w:val="0F2D4A"/>
        <w:sz w:val="18"/>
        <w:szCs w:val="18"/>
      </w:rPr>
      <w:t>Dashboard</w:t>
    </w:r>
    <w:r>
      <w:rPr>
        <w:color w:val="888888"/>
        <w:sz w:val="18"/>
        <w:szCs w:val="18"/>
      </w:rPr>
      <w:t xml:space="preserve">  |</w:t>
    </w:r>
    <w:proofErr w:type="gramEnd"/>
    <w:r>
      <w:rPr>
        <w:color w:val="888888"/>
        <w:sz w:val="18"/>
        <w:szCs w:val="18"/>
      </w:rPr>
      <w:t xml:space="preserve">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A2E"/>
    <w:multiLevelType w:val="hybridMultilevel"/>
    <w:tmpl w:val="669C0FB4"/>
    <w:lvl w:ilvl="0" w:tplc="AB1A850E">
      <w:start w:val="1"/>
      <w:numFmt w:val="bullet"/>
      <w:lvlText w:val="●"/>
      <w:lvlJc w:val="left"/>
      <w:pPr>
        <w:ind w:left="720" w:hanging="360"/>
      </w:pPr>
    </w:lvl>
    <w:lvl w:ilvl="1" w:tplc="DADCD138">
      <w:start w:val="1"/>
      <w:numFmt w:val="bullet"/>
      <w:lvlText w:val="○"/>
      <w:lvlJc w:val="left"/>
      <w:pPr>
        <w:ind w:left="1440" w:hanging="360"/>
      </w:pPr>
    </w:lvl>
    <w:lvl w:ilvl="2" w:tplc="F7F2C5B6">
      <w:start w:val="1"/>
      <w:numFmt w:val="bullet"/>
      <w:lvlText w:val="■"/>
      <w:lvlJc w:val="left"/>
      <w:pPr>
        <w:ind w:left="2160" w:hanging="360"/>
      </w:pPr>
    </w:lvl>
    <w:lvl w:ilvl="3" w:tplc="6F0CABFC">
      <w:start w:val="1"/>
      <w:numFmt w:val="bullet"/>
      <w:lvlText w:val="●"/>
      <w:lvlJc w:val="left"/>
      <w:pPr>
        <w:ind w:left="2880" w:hanging="360"/>
      </w:pPr>
    </w:lvl>
    <w:lvl w:ilvl="4" w:tplc="526C58C4">
      <w:start w:val="1"/>
      <w:numFmt w:val="bullet"/>
      <w:lvlText w:val="○"/>
      <w:lvlJc w:val="left"/>
      <w:pPr>
        <w:ind w:left="3600" w:hanging="360"/>
      </w:pPr>
    </w:lvl>
    <w:lvl w:ilvl="5" w:tplc="C2A81D26">
      <w:start w:val="1"/>
      <w:numFmt w:val="bullet"/>
      <w:lvlText w:val="■"/>
      <w:lvlJc w:val="left"/>
      <w:pPr>
        <w:ind w:left="4320" w:hanging="360"/>
      </w:pPr>
    </w:lvl>
    <w:lvl w:ilvl="6" w:tplc="B22A9BAE">
      <w:start w:val="1"/>
      <w:numFmt w:val="bullet"/>
      <w:lvlText w:val="●"/>
      <w:lvlJc w:val="left"/>
      <w:pPr>
        <w:ind w:left="5040" w:hanging="360"/>
      </w:pPr>
    </w:lvl>
    <w:lvl w:ilvl="7" w:tplc="EC7CD0C4">
      <w:start w:val="1"/>
      <w:numFmt w:val="bullet"/>
      <w:lvlText w:val="●"/>
      <w:lvlJc w:val="left"/>
      <w:pPr>
        <w:ind w:left="5760" w:hanging="360"/>
      </w:pPr>
    </w:lvl>
    <w:lvl w:ilvl="8" w:tplc="78667C0E">
      <w:start w:val="1"/>
      <w:numFmt w:val="bullet"/>
      <w:lvlText w:val="●"/>
      <w:lvlJc w:val="left"/>
      <w:pPr>
        <w:ind w:left="6480" w:hanging="360"/>
      </w:pPr>
    </w:lvl>
  </w:abstractNum>
  <w:abstractNum w:abstractNumId="1" w15:restartNumberingAfterBreak="0">
    <w:nsid w:val="60253F0D"/>
    <w:multiLevelType w:val="hybridMultilevel"/>
    <w:tmpl w:val="2438FF20"/>
    <w:lvl w:ilvl="0" w:tplc="36C8E780">
      <w:start w:val="1"/>
      <w:numFmt w:val="bullet"/>
      <w:lvlText w:val="•"/>
      <w:lvlJc w:val="left"/>
      <w:pPr>
        <w:ind w:left="720" w:hanging="360"/>
      </w:pPr>
    </w:lvl>
    <w:lvl w:ilvl="1" w:tplc="9E8CD0DE">
      <w:numFmt w:val="decimal"/>
      <w:lvlText w:val=""/>
      <w:lvlJc w:val="left"/>
    </w:lvl>
    <w:lvl w:ilvl="2" w:tplc="913C2E66">
      <w:numFmt w:val="decimal"/>
      <w:lvlText w:val=""/>
      <w:lvlJc w:val="left"/>
    </w:lvl>
    <w:lvl w:ilvl="3" w:tplc="6BB448F6">
      <w:numFmt w:val="decimal"/>
      <w:lvlText w:val=""/>
      <w:lvlJc w:val="left"/>
    </w:lvl>
    <w:lvl w:ilvl="4" w:tplc="9D24F602">
      <w:numFmt w:val="decimal"/>
      <w:lvlText w:val=""/>
      <w:lvlJc w:val="left"/>
    </w:lvl>
    <w:lvl w:ilvl="5" w:tplc="2DD2320A">
      <w:numFmt w:val="decimal"/>
      <w:lvlText w:val=""/>
      <w:lvlJc w:val="left"/>
    </w:lvl>
    <w:lvl w:ilvl="6" w:tplc="FA2AB7D6">
      <w:numFmt w:val="decimal"/>
      <w:lvlText w:val=""/>
      <w:lvlJc w:val="left"/>
    </w:lvl>
    <w:lvl w:ilvl="7" w:tplc="30F69F1A">
      <w:numFmt w:val="decimal"/>
      <w:lvlText w:val=""/>
      <w:lvlJc w:val="left"/>
    </w:lvl>
    <w:lvl w:ilvl="8" w:tplc="1EC6FD8A">
      <w:numFmt w:val="decimal"/>
      <w:lvlText w:val=""/>
      <w:lvlJc w:val="left"/>
    </w:lvl>
  </w:abstractNum>
  <w:num w:numId="1" w16cid:durableId="985204318">
    <w:abstractNumId w:val="0"/>
    <w:lvlOverride w:ilvl="0">
      <w:startOverride w:val="1"/>
    </w:lvlOverride>
  </w:num>
  <w:num w:numId="2" w16cid:durableId="14547864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AAC"/>
    <w:rsid w:val="0036557D"/>
    <w:rsid w:val="004F42DF"/>
    <w:rsid w:val="00A33AAC"/>
    <w:rsid w:val="00F92D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3105E"/>
  <w15:docId w15:val="{5D8EF539-FD13-41C3-8CC6-80336CE6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F2D4A"/>
      <w:sz w:val="32"/>
      <w:szCs w:val="32"/>
    </w:rPr>
  </w:style>
  <w:style w:type="paragraph" w:styleId="Heading2">
    <w:name w:val="heading 2"/>
    <w:uiPriority w:val="9"/>
    <w:unhideWhenUsed/>
    <w:qFormat/>
    <w:pPr>
      <w:spacing w:before="280" w:after="120"/>
      <w:outlineLvl w:val="1"/>
    </w:pPr>
    <w:rPr>
      <w:b/>
      <w:bCs/>
      <w:color w:val="1A6FA8"/>
      <w:sz w:val="26"/>
      <w:szCs w:val="26"/>
    </w:rPr>
  </w:style>
  <w:style w:type="paragraph" w:styleId="Heading3">
    <w:name w:val="heading 3"/>
    <w:uiPriority w:val="9"/>
    <w:semiHidden/>
    <w:unhideWhenUsed/>
    <w:qFormat/>
    <w:pPr>
      <w:spacing w:before="200" w:after="80"/>
      <w:outlineLvl w:val="2"/>
    </w:pPr>
    <w:rPr>
      <w:b/>
      <w:bCs/>
      <w:color w:val="2A4A6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1443</Words>
  <Characters>8229</Characters>
  <Application>Microsoft Office Word</Application>
  <DocSecurity>0</DocSecurity>
  <Lines>68</Lines>
  <Paragraphs>19</Paragraphs>
  <ScaleCrop>false</ScaleCrop>
  <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Bidhan Pant</cp:lastModifiedBy>
  <cp:revision>3</cp:revision>
  <cp:lastPrinted>2026-03-20T01:20:00Z</cp:lastPrinted>
  <dcterms:created xsi:type="dcterms:W3CDTF">2026-03-20T01:16:00Z</dcterms:created>
  <dcterms:modified xsi:type="dcterms:W3CDTF">2026-03-20T01:20:00Z</dcterms:modified>
</cp:coreProperties>
</file>