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7C51" w14:textId="1F83B905" w:rsidR="00806406" w:rsidRDefault="00806406" w:rsidP="00784ECA">
      <w:pPr>
        <w:pBdr>
          <w:bottom w:val="single" w:sz="6" w:space="1" w:color="auto"/>
        </w:pBdr>
        <w:spacing w:line="360" w:lineRule="auto"/>
        <w:rPr>
          <w:rFonts w:ascii="Times New Roman" w:hAnsi="Times New Roman" w:cs="Times New Roman"/>
          <w:b/>
          <w:bCs/>
          <w:sz w:val="24"/>
          <w:szCs w:val="32"/>
        </w:rPr>
      </w:pPr>
    </w:p>
    <w:p w14:paraId="2A369F87" w14:textId="24C1B1FA" w:rsidR="00987D89" w:rsidRPr="00091EC8" w:rsidRDefault="00091EC8" w:rsidP="00784ECA">
      <w:pPr>
        <w:spacing w:line="360" w:lineRule="auto"/>
        <w:rPr>
          <w:rFonts w:ascii="Times New Roman" w:hAnsi="Times New Roman" w:cs="Times New Roman"/>
          <w:b/>
          <w:bCs/>
          <w:sz w:val="24"/>
          <w:szCs w:val="32"/>
        </w:rPr>
      </w:pPr>
      <w:r w:rsidRPr="00091EC8">
        <w:rPr>
          <w:rFonts w:ascii="Times New Roman" w:hAnsi="Times New Roman" w:cs="Times New Roman"/>
          <w:b/>
          <w:bCs/>
          <w:sz w:val="24"/>
          <w:szCs w:val="32"/>
        </w:rPr>
        <w:t>Nama</w:t>
      </w:r>
      <w:r w:rsidRPr="00091EC8">
        <w:rPr>
          <w:rFonts w:ascii="Times New Roman" w:hAnsi="Times New Roman" w:cs="Times New Roman"/>
          <w:b/>
          <w:bCs/>
          <w:sz w:val="24"/>
          <w:szCs w:val="32"/>
        </w:rPr>
        <w:tab/>
      </w:r>
      <w:r w:rsidRPr="00091EC8">
        <w:rPr>
          <w:rFonts w:ascii="Times New Roman" w:hAnsi="Times New Roman" w:cs="Times New Roman"/>
          <w:b/>
          <w:bCs/>
          <w:sz w:val="24"/>
          <w:szCs w:val="32"/>
        </w:rPr>
        <w:tab/>
        <w:t>: Endang Adiningsih</w:t>
      </w:r>
    </w:p>
    <w:p w14:paraId="401EDBF4" w14:textId="75A33357" w:rsidR="00091EC8" w:rsidRPr="00091EC8" w:rsidRDefault="00091EC8" w:rsidP="00784ECA">
      <w:pPr>
        <w:spacing w:line="360" w:lineRule="auto"/>
        <w:rPr>
          <w:rFonts w:ascii="Times New Roman" w:hAnsi="Times New Roman" w:cs="Times New Roman"/>
          <w:b/>
          <w:bCs/>
          <w:sz w:val="24"/>
          <w:szCs w:val="32"/>
        </w:rPr>
      </w:pPr>
      <w:r w:rsidRPr="00091EC8">
        <w:rPr>
          <w:rFonts w:ascii="Times New Roman" w:hAnsi="Times New Roman" w:cs="Times New Roman"/>
          <w:b/>
          <w:bCs/>
          <w:sz w:val="24"/>
          <w:szCs w:val="32"/>
        </w:rPr>
        <w:t>Nim</w:t>
      </w:r>
      <w:r w:rsidRPr="00091EC8">
        <w:rPr>
          <w:rFonts w:ascii="Times New Roman" w:hAnsi="Times New Roman" w:cs="Times New Roman"/>
          <w:b/>
          <w:bCs/>
          <w:sz w:val="24"/>
          <w:szCs w:val="32"/>
        </w:rPr>
        <w:tab/>
      </w:r>
      <w:r w:rsidRPr="00091EC8">
        <w:rPr>
          <w:rFonts w:ascii="Times New Roman" w:hAnsi="Times New Roman" w:cs="Times New Roman"/>
          <w:b/>
          <w:bCs/>
          <w:sz w:val="24"/>
          <w:szCs w:val="32"/>
        </w:rPr>
        <w:tab/>
        <w:t>: 105841117723</w:t>
      </w:r>
    </w:p>
    <w:p w14:paraId="75C0F70C" w14:textId="65B697BF" w:rsidR="00091EC8" w:rsidRPr="00091EC8" w:rsidRDefault="00091EC8" w:rsidP="00784ECA">
      <w:pPr>
        <w:spacing w:line="360" w:lineRule="auto"/>
        <w:rPr>
          <w:rFonts w:ascii="Times New Roman" w:hAnsi="Times New Roman" w:cs="Times New Roman"/>
          <w:b/>
          <w:bCs/>
          <w:sz w:val="24"/>
          <w:szCs w:val="32"/>
        </w:rPr>
      </w:pPr>
      <w:r w:rsidRPr="00091EC8">
        <w:rPr>
          <w:rFonts w:ascii="Times New Roman" w:hAnsi="Times New Roman" w:cs="Times New Roman"/>
          <w:b/>
          <w:bCs/>
          <w:sz w:val="24"/>
          <w:szCs w:val="32"/>
        </w:rPr>
        <w:t>Kelas</w:t>
      </w:r>
      <w:r w:rsidRPr="00091EC8">
        <w:rPr>
          <w:rFonts w:ascii="Times New Roman" w:hAnsi="Times New Roman" w:cs="Times New Roman"/>
          <w:b/>
          <w:bCs/>
          <w:sz w:val="24"/>
          <w:szCs w:val="32"/>
        </w:rPr>
        <w:tab/>
      </w:r>
      <w:r w:rsidRPr="00091EC8">
        <w:rPr>
          <w:rFonts w:ascii="Times New Roman" w:hAnsi="Times New Roman" w:cs="Times New Roman"/>
          <w:b/>
          <w:bCs/>
          <w:sz w:val="24"/>
          <w:szCs w:val="32"/>
        </w:rPr>
        <w:tab/>
        <w:t>: 5AI-A</w:t>
      </w:r>
    </w:p>
    <w:p w14:paraId="025DDCAB" w14:textId="4A4BA3EA" w:rsidR="00806406" w:rsidRDefault="00091EC8" w:rsidP="00784ECA">
      <w:pPr>
        <w:pBdr>
          <w:bottom w:val="single" w:sz="6" w:space="1" w:color="auto"/>
        </w:pBdr>
        <w:spacing w:line="360" w:lineRule="auto"/>
        <w:rPr>
          <w:rFonts w:ascii="Times New Roman" w:hAnsi="Times New Roman" w:cs="Times New Roman"/>
          <w:b/>
          <w:bCs/>
          <w:sz w:val="24"/>
          <w:szCs w:val="32"/>
        </w:rPr>
      </w:pPr>
      <w:r w:rsidRPr="00091EC8">
        <w:rPr>
          <w:rFonts w:ascii="Times New Roman" w:hAnsi="Times New Roman" w:cs="Times New Roman"/>
          <w:b/>
          <w:bCs/>
          <w:sz w:val="24"/>
          <w:szCs w:val="32"/>
        </w:rPr>
        <w:t>Mata Kuliah</w:t>
      </w:r>
      <w:r w:rsidRPr="00091EC8">
        <w:rPr>
          <w:rFonts w:ascii="Times New Roman" w:hAnsi="Times New Roman" w:cs="Times New Roman"/>
          <w:b/>
          <w:bCs/>
          <w:sz w:val="24"/>
          <w:szCs w:val="32"/>
        </w:rPr>
        <w:tab/>
        <w:t>: Applied Machine Learning</w:t>
      </w:r>
    </w:p>
    <w:p w14:paraId="6E178FFC" w14:textId="73045D8E" w:rsidR="00091EC8" w:rsidRDefault="00784ECA" w:rsidP="00784ECA">
      <w:pPr>
        <w:spacing w:line="360" w:lineRule="auto"/>
        <w:rPr>
          <w:rFonts w:ascii="Times New Roman" w:hAnsi="Times New Roman" w:cs="Times New Roman"/>
          <w:b/>
          <w:bCs/>
          <w:sz w:val="24"/>
          <w:szCs w:val="32"/>
        </w:rPr>
      </w:pPr>
      <w:r>
        <w:rPr>
          <w:rFonts w:ascii="Times New Roman" w:hAnsi="Times New Roman" w:cs="Times New Roman"/>
          <w:b/>
          <w:bCs/>
          <w:sz w:val="24"/>
          <w:szCs w:val="32"/>
        </w:rPr>
        <w:t>Tugas 3</w:t>
      </w:r>
    </w:p>
    <w:p w14:paraId="5143FA9B" w14:textId="77777777" w:rsidR="00DD7684" w:rsidRDefault="00784ECA" w:rsidP="00DD7684">
      <w:pPr>
        <w:pStyle w:val="ListParagraph"/>
        <w:numPr>
          <w:ilvl w:val="0"/>
          <w:numId w:val="2"/>
        </w:numPr>
        <w:spacing w:line="360" w:lineRule="auto"/>
        <w:jc w:val="both"/>
        <w:rPr>
          <w:rFonts w:ascii="Times New Roman" w:hAnsi="Times New Roman" w:cs="Times New Roman"/>
          <w:b/>
          <w:bCs/>
          <w:sz w:val="24"/>
          <w:szCs w:val="32"/>
        </w:rPr>
      </w:pPr>
      <w:r w:rsidRPr="00DD7684">
        <w:rPr>
          <w:rFonts w:ascii="Times New Roman" w:hAnsi="Times New Roman" w:cs="Times New Roman"/>
          <w:b/>
          <w:bCs/>
          <w:sz w:val="24"/>
          <w:szCs w:val="32"/>
        </w:rPr>
        <w:t>Pengertian Feature Engineering</w:t>
      </w:r>
    </w:p>
    <w:p w14:paraId="597F73FB" w14:textId="6E266029" w:rsidR="00784ECA" w:rsidRPr="00DD7684" w:rsidRDefault="00784ECA" w:rsidP="00DD7684">
      <w:pPr>
        <w:pStyle w:val="ListParagraph"/>
        <w:spacing w:line="360" w:lineRule="auto"/>
        <w:jc w:val="both"/>
        <w:rPr>
          <w:rFonts w:ascii="Times New Roman" w:hAnsi="Times New Roman" w:cs="Times New Roman"/>
          <w:b/>
          <w:bCs/>
          <w:sz w:val="24"/>
          <w:szCs w:val="32"/>
        </w:rPr>
      </w:pPr>
      <w:r w:rsidRPr="00DD7684">
        <w:rPr>
          <w:rFonts w:ascii="Times New Roman" w:hAnsi="Times New Roman" w:cs="Times New Roman"/>
          <w:sz w:val="24"/>
          <w:szCs w:val="32"/>
        </w:rPr>
        <w:t>Feature Engineering adalah proses mengubah data mentah menjadi fitur yang lebih representatif agar model machine learning dapat bekerja lebih baik. Tahap ini melibatkan pembuatan fitur baru, transformasi fitur, pemilihan fitur penting, serta menghapus fitur yang tidak relevan.</w:t>
      </w:r>
    </w:p>
    <w:p w14:paraId="09913B41" w14:textId="77777777" w:rsidR="00784ECA" w:rsidRPr="00784ECA" w:rsidRDefault="00784ECA" w:rsidP="00DD7684">
      <w:pPr>
        <w:spacing w:line="360" w:lineRule="auto"/>
        <w:ind w:firstLine="720"/>
        <w:jc w:val="both"/>
        <w:rPr>
          <w:rFonts w:ascii="Times New Roman" w:hAnsi="Times New Roman" w:cs="Times New Roman"/>
          <w:sz w:val="24"/>
          <w:szCs w:val="32"/>
        </w:rPr>
      </w:pPr>
      <w:r w:rsidRPr="00784ECA">
        <w:rPr>
          <w:rFonts w:ascii="Times New Roman" w:hAnsi="Times New Roman" w:cs="Times New Roman"/>
          <w:sz w:val="24"/>
          <w:szCs w:val="32"/>
        </w:rPr>
        <w:t>Tujuannya adalah:</w:t>
      </w:r>
    </w:p>
    <w:p w14:paraId="239AE2A3" w14:textId="77777777" w:rsidR="00784ECA" w:rsidRPr="00784ECA" w:rsidRDefault="00784ECA" w:rsidP="00784ECA">
      <w:pPr>
        <w:numPr>
          <w:ilvl w:val="0"/>
          <w:numId w:val="1"/>
        </w:numPr>
        <w:tabs>
          <w:tab w:val="num" w:pos="720"/>
        </w:tabs>
        <w:spacing w:line="360" w:lineRule="auto"/>
        <w:jc w:val="both"/>
        <w:rPr>
          <w:rFonts w:ascii="Times New Roman" w:hAnsi="Times New Roman" w:cs="Times New Roman"/>
          <w:sz w:val="24"/>
          <w:szCs w:val="32"/>
        </w:rPr>
      </w:pPr>
      <w:r w:rsidRPr="00784ECA">
        <w:rPr>
          <w:rFonts w:ascii="Times New Roman" w:hAnsi="Times New Roman" w:cs="Times New Roman"/>
          <w:sz w:val="24"/>
          <w:szCs w:val="32"/>
        </w:rPr>
        <w:t>meningkatkan akurasi model,</w:t>
      </w:r>
    </w:p>
    <w:p w14:paraId="07F55FA2" w14:textId="77777777" w:rsidR="00784ECA" w:rsidRPr="00784ECA" w:rsidRDefault="00784ECA" w:rsidP="00784ECA">
      <w:pPr>
        <w:numPr>
          <w:ilvl w:val="0"/>
          <w:numId w:val="1"/>
        </w:numPr>
        <w:tabs>
          <w:tab w:val="num" w:pos="720"/>
        </w:tabs>
        <w:spacing w:line="360" w:lineRule="auto"/>
        <w:jc w:val="both"/>
        <w:rPr>
          <w:rFonts w:ascii="Times New Roman" w:hAnsi="Times New Roman" w:cs="Times New Roman"/>
          <w:sz w:val="24"/>
          <w:szCs w:val="32"/>
        </w:rPr>
      </w:pPr>
      <w:r w:rsidRPr="00784ECA">
        <w:rPr>
          <w:rFonts w:ascii="Times New Roman" w:hAnsi="Times New Roman" w:cs="Times New Roman"/>
          <w:sz w:val="24"/>
          <w:szCs w:val="32"/>
        </w:rPr>
        <w:t>mengurangi noise pada data,</w:t>
      </w:r>
    </w:p>
    <w:p w14:paraId="6B628A36" w14:textId="77777777" w:rsidR="00784ECA" w:rsidRPr="00784ECA" w:rsidRDefault="00784ECA" w:rsidP="00784ECA">
      <w:pPr>
        <w:numPr>
          <w:ilvl w:val="0"/>
          <w:numId w:val="1"/>
        </w:numPr>
        <w:tabs>
          <w:tab w:val="num" w:pos="720"/>
        </w:tabs>
        <w:spacing w:line="360" w:lineRule="auto"/>
        <w:jc w:val="both"/>
        <w:rPr>
          <w:rFonts w:ascii="Times New Roman" w:hAnsi="Times New Roman" w:cs="Times New Roman"/>
          <w:sz w:val="24"/>
          <w:szCs w:val="32"/>
        </w:rPr>
      </w:pPr>
      <w:r w:rsidRPr="00784ECA">
        <w:rPr>
          <w:rFonts w:ascii="Times New Roman" w:hAnsi="Times New Roman" w:cs="Times New Roman"/>
          <w:sz w:val="24"/>
          <w:szCs w:val="32"/>
        </w:rPr>
        <w:t>menyederhanakan kompleksitas model,</w:t>
      </w:r>
    </w:p>
    <w:p w14:paraId="3E5D3AF2" w14:textId="77777777" w:rsidR="00784ECA" w:rsidRPr="00784ECA" w:rsidRDefault="00784ECA" w:rsidP="00784ECA">
      <w:pPr>
        <w:numPr>
          <w:ilvl w:val="0"/>
          <w:numId w:val="1"/>
        </w:numPr>
        <w:tabs>
          <w:tab w:val="num" w:pos="720"/>
        </w:tabs>
        <w:spacing w:line="360" w:lineRule="auto"/>
        <w:jc w:val="both"/>
        <w:rPr>
          <w:rFonts w:ascii="Times New Roman" w:hAnsi="Times New Roman" w:cs="Times New Roman"/>
          <w:sz w:val="24"/>
          <w:szCs w:val="32"/>
        </w:rPr>
      </w:pPr>
      <w:r w:rsidRPr="00784ECA">
        <w:rPr>
          <w:rFonts w:ascii="Times New Roman" w:hAnsi="Times New Roman" w:cs="Times New Roman"/>
          <w:sz w:val="24"/>
          <w:szCs w:val="32"/>
        </w:rPr>
        <w:t>dan meningkatkan kemampuan generalisasi model.</w:t>
      </w:r>
    </w:p>
    <w:p w14:paraId="19AB1D2C" w14:textId="77777777" w:rsidR="00784ECA" w:rsidRDefault="00784ECA" w:rsidP="00DD7684">
      <w:pPr>
        <w:spacing w:line="360" w:lineRule="auto"/>
        <w:ind w:left="720"/>
        <w:jc w:val="both"/>
        <w:rPr>
          <w:rFonts w:ascii="Times New Roman" w:hAnsi="Times New Roman" w:cs="Times New Roman"/>
          <w:sz w:val="24"/>
          <w:szCs w:val="32"/>
        </w:rPr>
      </w:pPr>
      <w:r w:rsidRPr="00784ECA">
        <w:rPr>
          <w:rFonts w:ascii="Times New Roman" w:hAnsi="Times New Roman" w:cs="Times New Roman"/>
          <w:sz w:val="24"/>
          <w:szCs w:val="32"/>
        </w:rPr>
        <w:t>Feature Engineering sering dianggap lebih penting dibandingkan pemilihan algoritma, karena kualitas fitur sangat menentukan performa model.</w:t>
      </w:r>
    </w:p>
    <w:p w14:paraId="79889294" w14:textId="77777777" w:rsidR="00DD7684" w:rsidRDefault="00DD7684" w:rsidP="00DD7684">
      <w:pPr>
        <w:spacing w:line="360" w:lineRule="auto"/>
        <w:ind w:left="720"/>
        <w:jc w:val="both"/>
        <w:rPr>
          <w:rFonts w:ascii="Times New Roman" w:hAnsi="Times New Roman" w:cs="Times New Roman"/>
          <w:sz w:val="24"/>
          <w:szCs w:val="32"/>
        </w:rPr>
      </w:pPr>
    </w:p>
    <w:p w14:paraId="5BD76BD8" w14:textId="77777777" w:rsidR="00DD7684" w:rsidRDefault="00DD7684" w:rsidP="00DD7684">
      <w:pPr>
        <w:spacing w:line="360" w:lineRule="auto"/>
        <w:ind w:left="720"/>
        <w:jc w:val="both"/>
        <w:rPr>
          <w:rFonts w:ascii="Times New Roman" w:hAnsi="Times New Roman" w:cs="Times New Roman"/>
          <w:sz w:val="24"/>
          <w:szCs w:val="32"/>
        </w:rPr>
      </w:pPr>
    </w:p>
    <w:p w14:paraId="2ED50265" w14:textId="77777777" w:rsidR="00DD7684" w:rsidRDefault="00DD7684" w:rsidP="00DD7684">
      <w:pPr>
        <w:spacing w:line="360" w:lineRule="auto"/>
        <w:ind w:left="720"/>
        <w:jc w:val="both"/>
        <w:rPr>
          <w:rFonts w:ascii="Times New Roman" w:hAnsi="Times New Roman" w:cs="Times New Roman"/>
          <w:sz w:val="24"/>
          <w:szCs w:val="32"/>
        </w:rPr>
      </w:pPr>
    </w:p>
    <w:p w14:paraId="1F1C2BB9" w14:textId="77777777" w:rsidR="00DD7684" w:rsidRDefault="00DD7684" w:rsidP="00DD7684">
      <w:pPr>
        <w:spacing w:line="360" w:lineRule="auto"/>
        <w:ind w:left="720"/>
        <w:jc w:val="both"/>
        <w:rPr>
          <w:rFonts w:ascii="Times New Roman" w:hAnsi="Times New Roman" w:cs="Times New Roman"/>
          <w:sz w:val="24"/>
          <w:szCs w:val="32"/>
        </w:rPr>
      </w:pPr>
    </w:p>
    <w:p w14:paraId="08FE6562" w14:textId="2C25BB3C" w:rsidR="00DD7684" w:rsidRDefault="00DD7684" w:rsidP="00DD7684">
      <w:pPr>
        <w:pStyle w:val="ListParagraph"/>
        <w:numPr>
          <w:ilvl w:val="0"/>
          <w:numId w:val="2"/>
        </w:numPr>
        <w:spacing w:line="360" w:lineRule="auto"/>
        <w:jc w:val="both"/>
        <w:rPr>
          <w:rFonts w:ascii="Times New Roman" w:hAnsi="Times New Roman" w:cs="Times New Roman"/>
          <w:b/>
          <w:bCs/>
          <w:sz w:val="24"/>
          <w:szCs w:val="32"/>
        </w:rPr>
      </w:pPr>
      <w:r w:rsidRPr="00DD7684">
        <w:rPr>
          <w:rFonts w:ascii="Times New Roman" w:hAnsi="Times New Roman" w:cs="Times New Roman"/>
          <w:b/>
          <w:bCs/>
          <w:sz w:val="24"/>
          <w:szCs w:val="32"/>
        </w:rPr>
        <w:lastRenderedPageBreak/>
        <w:t>Tahapan Feature Engineering</w:t>
      </w:r>
    </w:p>
    <w:p w14:paraId="27F3665F" w14:textId="3BD9FE4E" w:rsidR="00DD7684" w:rsidRDefault="00DD7684" w:rsidP="00DD7684">
      <w:pPr>
        <w:pStyle w:val="ListParagraph"/>
        <w:numPr>
          <w:ilvl w:val="0"/>
          <w:numId w:val="4"/>
        </w:num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t>Import dan Load</w:t>
      </w:r>
    </w:p>
    <w:p w14:paraId="69795DC4" w14:textId="677DF168" w:rsidR="00DD7684" w:rsidRDefault="00DD7684" w:rsidP="005A2A99">
      <w:pPr>
        <w:pStyle w:val="ListParagraph"/>
        <w:spacing w:line="360" w:lineRule="auto"/>
        <w:ind w:left="1080"/>
        <w:jc w:val="center"/>
        <w:rPr>
          <w:rFonts w:ascii="Times New Roman" w:hAnsi="Times New Roman" w:cs="Times New Roman"/>
          <w:b/>
          <w:bCs/>
          <w:sz w:val="24"/>
          <w:szCs w:val="32"/>
        </w:rPr>
      </w:pPr>
      <w:r w:rsidRPr="00DD7684">
        <w:rPr>
          <w:rFonts w:ascii="Times New Roman" w:hAnsi="Times New Roman" w:cs="Times New Roman"/>
          <w:b/>
          <w:bCs/>
          <w:sz w:val="24"/>
          <w:szCs w:val="32"/>
        </w:rPr>
        <w:drawing>
          <wp:inline distT="0" distB="0" distL="0" distR="0" wp14:anchorId="65A31A97" wp14:editId="20954807">
            <wp:extent cx="4404214" cy="1486894"/>
            <wp:effectExtent l="0" t="0" r="0" b="0"/>
            <wp:docPr id="80527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75150" name=""/>
                    <pic:cNvPicPr/>
                  </pic:nvPicPr>
                  <pic:blipFill rotWithShape="1">
                    <a:blip r:embed="rId5"/>
                    <a:srcRect b="4795"/>
                    <a:stretch>
                      <a:fillRect/>
                    </a:stretch>
                  </pic:blipFill>
                  <pic:spPr bwMode="auto">
                    <a:xfrm>
                      <a:off x="0" y="0"/>
                      <a:ext cx="4426826" cy="1494528"/>
                    </a:xfrm>
                    <a:prstGeom prst="rect">
                      <a:avLst/>
                    </a:prstGeom>
                    <a:ln>
                      <a:noFill/>
                    </a:ln>
                    <a:extLst>
                      <a:ext uri="{53640926-AAD7-44D8-BBD7-CCE9431645EC}">
                        <a14:shadowObscured xmlns:a14="http://schemas.microsoft.com/office/drawing/2010/main"/>
                      </a:ext>
                    </a:extLst>
                  </pic:spPr>
                </pic:pic>
              </a:graphicData>
            </a:graphic>
          </wp:inline>
        </w:drawing>
      </w:r>
    </w:p>
    <w:p w14:paraId="1BB29858" w14:textId="5C546259" w:rsidR="004B7AF5" w:rsidRDefault="00806406" w:rsidP="00DD7684">
      <w:pPr>
        <w:pStyle w:val="ListParagraph"/>
        <w:spacing w:line="360" w:lineRule="auto"/>
        <w:ind w:left="1080"/>
        <w:jc w:val="both"/>
        <w:rPr>
          <w:rFonts w:ascii="Times New Roman" w:hAnsi="Times New Roman" w:cs="Times New Roman"/>
          <w:sz w:val="24"/>
          <w:szCs w:val="32"/>
        </w:rPr>
      </w:pPr>
      <w:r>
        <w:rPr>
          <w:rFonts w:ascii="Times New Roman" w:hAnsi="Times New Roman" w:cs="Times New Roman"/>
          <w:sz w:val="24"/>
          <w:szCs w:val="32"/>
        </w:rPr>
        <w:t>L</w:t>
      </w:r>
      <w:r w:rsidRPr="00806406">
        <w:rPr>
          <w:rFonts w:ascii="Times New Roman" w:hAnsi="Times New Roman" w:cs="Times New Roman"/>
          <w:sz w:val="24"/>
          <w:szCs w:val="32"/>
        </w:rPr>
        <w:t xml:space="preserve">angkah awal Feature Engineering dimulai dengan mengimpor library penting untuk pengolahan data, seleksi fitur, normalisasi, serta visualisasi. Dataset </w:t>
      </w:r>
      <w:r w:rsidRPr="00806406">
        <w:rPr>
          <w:rFonts w:ascii="Times New Roman" w:hAnsi="Times New Roman" w:cs="Times New Roman"/>
          <w:i/>
          <w:iCs/>
          <w:sz w:val="24"/>
          <w:szCs w:val="32"/>
        </w:rPr>
        <w:t>data_bersih.xlsx</w:t>
      </w:r>
      <w:r w:rsidRPr="00806406">
        <w:rPr>
          <w:rFonts w:ascii="Times New Roman" w:hAnsi="Times New Roman" w:cs="Times New Roman"/>
          <w:sz w:val="24"/>
          <w:szCs w:val="32"/>
        </w:rPr>
        <w:t xml:space="preserve"> kemudian dimuat dan diperiksa menggunakan df.head() untuk memastikan struktur datanya sudah benar sebelum masuk ke tahap pemrosesan fitur berikutnya.</w:t>
      </w:r>
    </w:p>
    <w:p w14:paraId="7D17E942" w14:textId="77777777" w:rsidR="00806406" w:rsidRPr="00DD7684" w:rsidRDefault="00806406" w:rsidP="00DD7684">
      <w:pPr>
        <w:pStyle w:val="ListParagraph"/>
        <w:spacing w:line="360" w:lineRule="auto"/>
        <w:ind w:left="1080"/>
        <w:jc w:val="both"/>
        <w:rPr>
          <w:rFonts w:ascii="Times New Roman" w:hAnsi="Times New Roman" w:cs="Times New Roman"/>
          <w:sz w:val="24"/>
          <w:szCs w:val="32"/>
        </w:rPr>
      </w:pPr>
    </w:p>
    <w:p w14:paraId="6B49D056" w14:textId="44A4263C" w:rsidR="005A2A99" w:rsidRDefault="005A2A99" w:rsidP="005A2A99">
      <w:pPr>
        <w:pStyle w:val="ListParagraph"/>
        <w:numPr>
          <w:ilvl w:val="0"/>
          <w:numId w:val="4"/>
        </w:numPr>
        <w:spacing w:line="360" w:lineRule="auto"/>
        <w:jc w:val="both"/>
        <w:rPr>
          <w:rFonts w:ascii="Times New Roman" w:hAnsi="Times New Roman" w:cs="Times New Roman"/>
          <w:b/>
          <w:bCs/>
          <w:sz w:val="24"/>
          <w:szCs w:val="32"/>
        </w:rPr>
      </w:pPr>
      <w:r w:rsidRPr="005A2A99">
        <w:rPr>
          <w:rFonts w:ascii="Times New Roman" w:hAnsi="Times New Roman" w:cs="Times New Roman"/>
          <w:b/>
          <w:bCs/>
          <w:sz w:val="24"/>
          <w:szCs w:val="32"/>
        </w:rPr>
        <w:t>Pisahkan Fitur dan Label</w:t>
      </w:r>
    </w:p>
    <w:p w14:paraId="3445FD28" w14:textId="044B9EE6" w:rsidR="005A2A99" w:rsidRDefault="005A2A99" w:rsidP="00110C5B">
      <w:pPr>
        <w:pStyle w:val="ListParagraph"/>
        <w:spacing w:line="360" w:lineRule="auto"/>
        <w:ind w:left="1080"/>
        <w:jc w:val="center"/>
        <w:rPr>
          <w:rFonts w:ascii="Times New Roman" w:hAnsi="Times New Roman" w:cs="Times New Roman"/>
          <w:b/>
          <w:bCs/>
          <w:sz w:val="24"/>
          <w:szCs w:val="32"/>
        </w:rPr>
      </w:pPr>
      <w:r w:rsidRPr="005A2A99">
        <w:rPr>
          <w:rFonts w:ascii="Times New Roman" w:hAnsi="Times New Roman" w:cs="Times New Roman"/>
          <w:b/>
          <w:bCs/>
          <w:sz w:val="24"/>
          <w:szCs w:val="32"/>
        </w:rPr>
        <w:drawing>
          <wp:inline distT="0" distB="0" distL="0" distR="0" wp14:anchorId="641B8890" wp14:editId="79AF434A">
            <wp:extent cx="4491190" cy="850403"/>
            <wp:effectExtent l="0" t="0" r="5080" b="6985"/>
            <wp:docPr id="46946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6298" name=""/>
                    <pic:cNvPicPr/>
                  </pic:nvPicPr>
                  <pic:blipFill>
                    <a:blip r:embed="rId6"/>
                    <a:stretch>
                      <a:fillRect/>
                    </a:stretch>
                  </pic:blipFill>
                  <pic:spPr>
                    <a:xfrm>
                      <a:off x="0" y="0"/>
                      <a:ext cx="4507279" cy="853449"/>
                    </a:xfrm>
                    <a:prstGeom prst="rect">
                      <a:avLst/>
                    </a:prstGeom>
                  </pic:spPr>
                </pic:pic>
              </a:graphicData>
            </a:graphic>
          </wp:inline>
        </w:drawing>
      </w:r>
    </w:p>
    <w:p w14:paraId="7745459B" w14:textId="07102471" w:rsidR="004B7AF5" w:rsidRDefault="00806406" w:rsidP="005A2A99">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 xml:space="preserve">Pada tahap ini dilakukan pemisahan fitur dan label untuk keperluan pemodelan. Variabel </w:t>
      </w:r>
      <w:r w:rsidRPr="00806406">
        <w:rPr>
          <w:rFonts w:ascii="Times New Roman" w:hAnsi="Times New Roman" w:cs="Times New Roman"/>
          <w:b/>
          <w:bCs/>
          <w:sz w:val="24"/>
          <w:szCs w:val="32"/>
        </w:rPr>
        <w:t>X</w:t>
      </w:r>
      <w:r w:rsidRPr="00806406">
        <w:rPr>
          <w:rFonts w:ascii="Times New Roman" w:hAnsi="Times New Roman" w:cs="Times New Roman"/>
          <w:sz w:val="24"/>
          <w:szCs w:val="32"/>
        </w:rPr>
        <w:t xml:space="preserve"> diambil dari seluruh kolom kecuali </w:t>
      </w:r>
      <w:r w:rsidRPr="00806406">
        <w:rPr>
          <w:rFonts w:ascii="Times New Roman" w:hAnsi="Times New Roman" w:cs="Times New Roman"/>
          <w:i/>
          <w:iCs/>
          <w:sz w:val="24"/>
          <w:szCs w:val="32"/>
        </w:rPr>
        <w:t>stress_level</w:t>
      </w:r>
      <w:r w:rsidRPr="00806406">
        <w:rPr>
          <w:rFonts w:ascii="Times New Roman" w:hAnsi="Times New Roman" w:cs="Times New Roman"/>
          <w:sz w:val="24"/>
          <w:szCs w:val="32"/>
        </w:rPr>
        <w:t xml:space="preserve">, sedangkan </w:t>
      </w:r>
      <w:r w:rsidRPr="00806406">
        <w:rPr>
          <w:rFonts w:ascii="Times New Roman" w:hAnsi="Times New Roman" w:cs="Times New Roman"/>
          <w:b/>
          <w:bCs/>
          <w:sz w:val="24"/>
          <w:szCs w:val="32"/>
        </w:rPr>
        <w:t>y</w:t>
      </w:r>
      <w:r w:rsidRPr="00806406">
        <w:rPr>
          <w:rFonts w:ascii="Times New Roman" w:hAnsi="Times New Roman" w:cs="Times New Roman"/>
          <w:sz w:val="24"/>
          <w:szCs w:val="32"/>
        </w:rPr>
        <w:t xml:space="preserve"> berisi nilai </w:t>
      </w:r>
      <w:r w:rsidRPr="00806406">
        <w:rPr>
          <w:rFonts w:ascii="Times New Roman" w:hAnsi="Times New Roman" w:cs="Times New Roman"/>
          <w:i/>
          <w:iCs/>
          <w:sz w:val="24"/>
          <w:szCs w:val="32"/>
        </w:rPr>
        <w:t>stress_level</w:t>
      </w:r>
      <w:r w:rsidRPr="00806406">
        <w:rPr>
          <w:rFonts w:ascii="Times New Roman" w:hAnsi="Times New Roman" w:cs="Times New Roman"/>
          <w:sz w:val="24"/>
          <w:szCs w:val="32"/>
        </w:rPr>
        <w:t xml:space="preserve"> sebagai target. Pemisahan ini penting agar proses seperti scaling dan seleksi fitur hanya diterapkan pada input, sehingga label tetap bersih dan hasil model tidak bias.</w:t>
      </w:r>
    </w:p>
    <w:p w14:paraId="0DB6FF15" w14:textId="77777777" w:rsidR="00806406" w:rsidRDefault="00806406" w:rsidP="005A2A99">
      <w:pPr>
        <w:pStyle w:val="ListParagraph"/>
        <w:spacing w:line="360" w:lineRule="auto"/>
        <w:ind w:left="1080"/>
        <w:jc w:val="both"/>
        <w:rPr>
          <w:rFonts w:ascii="Times New Roman" w:hAnsi="Times New Roman" w:cs="Times New Roman"/>
          <w:sz w:val="24"/>
          <w:szCs w:val="32"/>
        </w:rPr>
      </w:pPr>
    </w:p>
    <w:p w14:paraId="6AFF7DB6" w14:textId="77777777" w:rsidR="00806406" w:rsidRDefault="00806406" w:rsidP="005A2A99">
      <w:pPr>
        <w:pStyle w:val="ListParagraph"/>
        <w:spacing w:line="360" w:lineRule="auto"/>
        <w:ind w:left="1080"/>
        <w:jc w:val="both"/>
        <w:rPr>
          <w:rFonts w:ascii="Times New Roman" w:hAnsi="Times New Roman" w:cs="Times New Roman"/>
          <w:sz w:val="24"/>
          <w:szCs w:val="32"/>
        </w:rPr>
      </w:pPr>
    </w:p>
    <w:p w14:paraId="537A4294" w14:textId="77777777" w:rsidR="00806406" w:rsidRDefault="00806406" w:rsidP="005A2A99">
      <w:pPr>
        <w:pStyle w:val="ListParagraph"/>
        <w:spacing w:line="360" w:lineRule="auto"/>
        <w:ind w:left="1080"/>
        <w:jc w:val="both"/>
        <w:rPr>
          <w:rFonts w:ascii="Times New Roman" w:hAnsi="Times New Roman" w:cs="Times New Roman"/>
          <w:sz w:val="24"/>
          <w:szCs w:val="32"/>
        </w:rPr>
      </w:pPr>
    </w:p>
    <w:p w14:paraId="373A767D" w14:textId="77777777" w:rsidR="00806406" w:rsidRDefault="00806406" w:rsidP="005A2A99">
      <w:pPr>
        <w:pStyle w:val="ListParagraph"/>
        <w:spacing w:line="360" w:lineRule="auto"/>
        <w:ind w:left="1080"/>
        <w:jc w:val="both"/>
        <w:rPr>
          <w:rFonts w:ascii="Times New Roman" w:hAnsi="Times New Roman" w:cs="Times New Roman"/>
          <w:sz w:val="24"/>
          <w:szCs w:val="32"/>
        </w:rPr>
      </w:pPr>
    </w:p>
    <w:p w14:paraId="338D28A0" w14:textId="77777777" w:rsidR="00806406" w:rsidRPr="00110C5B" w:rsidRDefault="00806406" w:rsidP="005A2A99">
      <w:pPr>
        <w:pStyle w:val="ListParagraph"/>
        <w:spacing w:line="360" w:lineRule="auto"/>
        <w:ind w:left="1080"/>
        <w:jc w:val="both"/>
        <w:rPr>
          <w:rFonts w:ascii="Times New Roman" w:hAnsi="Times New Roman" w:cs="Times New Roman"/>
          <w:sz w:val="24"/>
          <w:szCs w:val="32"/>
        </w:rPr>
      </w:pPr>
    </w:p>
    <w:p w14:paraId="461E8A8C" w14:textId="77777777" w:rsidR="00806406" w:rsidRDefault="00110C5B" w:rsidP="004B7AF5">
      <w:pPr>
        <w:pStyle w:val="ListParagraph"/>
        <w:numPr>
          <w:ilvl w:val="0"/>
          <w:numId w:val="4"/>
        </w:num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lastRenderedPageBreak/>
        <w:t>Normalisasi Fitur</w:t>
      </w:r>
    </w:p>
    <w:p w14:paraId="0C83BA2B" w14:textId="3489B334" w:rsidR="00806406" w:rsidRDefault="00806406" w:rsidP="00806406">
      <w:pPr>
        <w:pStyle w:val="ListParagraph"/>
        <w:spacing w:line="360" w:lineRule="auto"/>
        <w:ind w:left="1080"/>
        <w:jc w:val="center"/>
        <w:rPr>
          <w:rFonts w:ascii="Times New Roman" w:hAnsi="Times New Roman" w:cs="Times New Roman"/>
          <w:b/>
          <w:bCs/>
          <w:sz w:val="24"/>
          <w:szCs w:val="32"/>
        </w:rPr>
      </w:pPr>
      <w:r w:rsidRPr="00110C5B">
        <w:rPr>
          <w:rFonts w:ascii="Times New Roman" w:hAnsi="Times New Roman" w:cs="Times New Roman"/>
          <w:b/>
          <w:bCs/>
          <w:sz w:val="24"/>
          <w:szCs w:val="32"/>
        </w:rPr>
        <w:drawing>
          <wp:inline distT="0" distB="0" distL="0" distR="0" wp14:anchorId="21AC927B" wp14:editId="747C422F">
            <wp:extent cx="4094922" cy="1001575"/>
            <wp:effectExtent l="0" t="0" r="1270" b="8255"/>
            <wp:docPr id="102689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99809" name=""/>
                    <pic:cNvPicPr/>
                  </pic:nvPicPr>
                  <pic:blipFill>
                    <a:blip r:embed="rId7"/>
                    <a:stretch>
                      <a:fillRect/>
                    </a:stretch>
                  </pic:blipFill>
                  <pic:spPr>
                    <a:xfrm>
                      <a:off x="0" y="0"/>
                      <a:ext cx="4109745" cy="1005201"/>
                    </a:xfrm>
                    <a:prstGeom prst="rect">
                      <a:avLst/>
                    </a:prstGeom>
                  </pic:spPr>
                </pic:pic>
              </a:graphicData>
            </a:graphic>
          </wp:inline>
        </w:drawing>
      </w:r>
    </w:p>
    <w:p w14:paraId="287E54C4" w14:textId="053B1197" w:rsidR="00110C5B" w:rsidRDefault="00806406" w:rsidP="00806406">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Pada tahap ini dilakukan standarisasi fitur agar seluruh variabel berada pada skala yang sama. StandardScaler() digunakan untuk mengubah setiap fitur menjadi data dengan mean 0 dan standar deviasi 1, sehingga metode seleksi fitur dan algoritma yang sensitif terhadap skala dapat bekerja lebih optimal. Proses scaling dilakukan dengan scaler.fit_transform(X) lalu hasilnya disimpan sebagai X_scaled dan dikonversi kembali menjadi DataFrame dengan nama kolom asli. Dengan demikian, data tetap mudah dibaca tetapi sudah dalam bentuk terstandarisasi dan siap dipakai pada langkah Feature Engineering selanjutnya.</w:t>
      </w:r>
      <w:r w:rsidRPr="00806406">
        <w:rPr>
          <w:rFonts w:ascii="Times New Roman" w:hAnsi="Times New Roman" w:cs="Times New Roman"/>
          <w:sz w:val="24"/>
          <w:szCs w:val="32"/>
        </w:rPr>
        <w:tab/>
      </w:r>
    </w:p>
    <w:p w14:paraId="74C52318" w14:textId="77777777" w:rsidR="00806406" w:rsidRPr="00806406" w:rsidRDefault="00806406" w:rsidP="00806406">
      <w:pPr>
        <w:pStyle w:val="ListParagraph"/>
        <w:spacing w:line="360" w:lineRule="auto"/>
        <w:ind w:left="1080"/>
        <w:jc w:val="both"/>
        <w:rPr>
          <w:rFonts w:ascii="Times New Roman" w:hAnsi="Times New Roman" w:cs="Times New Roman"/>
          <w:b/>
          <w:bCs/>
          <w:sz w:val="24"/>
          <w:szCs w:val="32"/>
        </w:rPr>
      </w:pPr>
    </w:p>
    <w:p w14:paraId="1DA07A6A" w14:textId="42F8186D" w:rsidR="00110C5B" w:rsidRDefault="00110C5B" w:rsidP="00110C5B">
      <w:pPr>
        <w:pStyle w:val="ListParagraph"/>
        <w:numPr>
          <w:ilvl w:val="0"/>
          <w:numId w:val="4"/>
        </w:num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t>Feature Construction</w:t>
      </w:r>
    </w:p>
    <w:p w14:paraId="32770D11" w14:textId="1C3D2529" w:rsidR="00110C5B" w:rsidRDefault="00110C5B" w:rsidP="00110C5B">
      <w:pPr>
        <w:pStyle w:val="ListParagraph"/>
        <w:spacing w:line="360" w:lineRule="auto"/>
        <w:ind w:left="1080"/>
        <w:jc w:val="center"/>
        <w:rPr>
          <w:rFonts w:ascii="Times New Roman" w:hAnsi="Times New Roman" w:cs="Times New Roman"/>
          <w:b/>
          <w:bCs/>
          <w:sz w:val="24"/>
          <w:szCs w:val="32"/>
        </w:rPr>
      </w:pPr>
      <w:r w:rsidRPr="00110C5B">
        <w:rPr>
          <w:rFonts w:ascii="Times New Roman" w:hAnsi="Times New Roman" w:cs="Times New Roman"/>
          <w:b/>
          <w:bCs/>
          <w:sz w:val="24"/>
          <w:szCs w:val="32"/>
        </w:rPr>
        <w:drawing>
          <wp:inline distT="0" distB="0" distL="0" distR="0" wp14:anchorId="70C76385" wp14:editId="2C41C60D">
            <wp:extent cx="3756073" cy="2320582"/>
            <wp:effectExtent l="0" t="0" r="0" b="3810"/>
            <wp:docPr id="201354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4209" name=""/>
                    <pic:cNvPicPr/>
                  </pic:nvPicPr>
                  <pic:blipFill>
                    <a:blip r:embed="rId8"/>
                    <a:stretch>
                      <a:fillRect/>
                    </a:stretch>
                  </pic:blipFill>
                  <pic:spPr>
                    <a:xfrm>
                      <a:off x="0" y="0"/>
                      <a:ext cx="3759158" cy="2322488"/>
                    </a:xfrm>
                    <a:prstGeom prst="rect">
                      <a:avLst/>
                    </a:prstGeom>
                  </pic:spPr>
                </pic:pic>
              </a:graphicData>
            </a:graphic>
          </wp:inline>
        </w:drawing>
      </w:r>
    </w:p>
    <w:p w14:paraId="69AC4EBD" w14:textId="5329F750" w:rsidR="004B7AF5" w:rsidRDefault="00806406" w:rsidP="00110C5B">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 xml:space="preserve">Pada tahap Feature Construction, dibuat fitur-fitur baru dengan menggabungkan variabel yang saling terkait agar informasi dalam data lebih kuat. mental_risk_score dibuat dari kombinasi kecemasan, depresi, </w:t>
      </w:r>
      <w:r w:rsidRPr="00806406">
        <w:rPr>
          <w:rFonts w:ascii="Times New Roman" w:hAnsi="Times New Roman" w:cs="Times New Roman"/>
          <w:sz w:val="24"/>
          <w:szCs w:val="32"/>
        </w:rPr>
        <w:lastRenderedPageBreak/>
        <w:t>dan self-esteem untuk mencerminkan risiko kesehatan mental. environment_score dibentuk dari tingkat kebisingan, kualitas tempat tinggal, dan rasa aman untuk menggambarkan kondisi lingkungan. Sementara academic_pressure dihitung dari beban studi dan performa akademik untuk menunjukkan tingkat tekanan belajar. Fitur-fitur baru ini membantu model memahami pola stres secara lebih menyeluruh.</w:t>
      </w:r>
    </w:p>
    <w:p w14:paraId="31A5E7F0" w14:textId="77777777" w:rsidR="00806406" w:rsidRPr="00806406" w:rsidRDefault="00806406" w:rsidP="00110C5B">
      <w:pPr>
        <w:pStyle w:val="ListParagraph"/>
        <w:spacing w:line="360" w:lineRule="auto"/>
        <w:ind w:left="1080"/>
        <w:jc w:val="both"/>
        <w:rPr>
          <w:rFonts w:ascii="Times New Roman" w:hAnsi="Times New Roman" w:cs="Times New Roman"/>
          <w:sz w:val="24"/>
          <w:szCs w:val="32"/>
        </w:rPr>
      </w:pPr>
    </w:p>
    <w:p w14:paraId="5B0B2B20" w14:textId="7F778DC5" w:rsidR="00110C5B" w:rsidRDefault="00110C5B" w:rsidP="00110C5B">
      <w:pPr>
        <w:pStyle w:val="ListParagraph"/>
        <w:numPr>
          <w:ilvl w:val="0"/>
          <w:numId w:val="4"/>
        </w:numPr>
        <w:spacing w:line="360" w:lineRule="auto"/>
        <w:jc w:val="both"/>
        <w:rPr>
          <w:rFonts w:ascii="Times New Roman" w:hAnsi="Times New Roman" w:cs="Times New Roman"/>
          <w:b/>
          <w:bCs/>
          <w:sz w:val="24"/>
          <w:szCs w:val="32"/>
        </w:rPr>
      </w:pPr>
      <w:r w:rsidRPr="00110C5B">
        <w:rPr>
          <w:rFonts w:ascii="Times New Roman" w:hAnsi="Times New Roman" w:cs="Times New Roman"/>
          <w:b/>
          <w:bCs/>
          <w:sz w:val="24"/>
          <w:szCs w:val="32"/>
        </w:rPr>
        <w:t>Korelasi Heatmap (untuk seleksi fitur)</w:t>
      </w:r>
    </w:p>
    <w:p w14:paraId="597352C8" w14:textId="024AC571" w:rsidR="004B7AF5" w:rsidRDefault="004B7AF5" w:rsidP="00806406">
      <w:pPr>
        <w:pStyle w:val="ListParagraph"/>
        <w:spacing w:line="360" w:lineRule="auto"/>
        <w:ind w:left="1080"/>
        <w:jc w:val="center"/>
        <w:rPr>
          <w:rFonts w:ascii="Times New Roman" w:hAnsi="Times New Roman" w:cs="Times New Roman"/>
          <w:b/>
          <w:bCs/>
          <w:sz w:val="24"/>
          <w:szCs w:val="32"/>
        </w:rPr>
      </w:pPr>
      <w:r w:rsidRPr="00110C5B">
        <w:rPr>
          <w:rFonts w:ascii="Times New Roman" w:hAnsi="Times New Roman" w:cs="Times New Roman"/>
          <w:b/>
          <w:bCs/>
          <w:sz w:val="24"/>
          <w:szCs w:val="32"/>
        </w:rPr>
        <w:drawing>
          <wp:inline distT="0" distB="0" distL="0" distR="0" wp14:anchorId="09852572" wp14:editId="53FA2C08">
            <wp:extent cx="3884460" cy="883878"/>
            <wp:effectExtent l="0" t="0" r="1905" b="0"/>
            <wp:docPr id="130055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4146" name=""/>
                    <pic:cNvPicPr/>
                  </pic:nvPicPr>
                  <pic:blipFill>
                    <a:blip r:embed="rId9"/>
                    <a:stretch>
                      <a:fillRect/>
                    </a:stretch>
                  </pic:blipFill>
                  <pic:spPr>
                    <a:xfrm>
                      <a:off x="0" y="0"/>
                      <a:ext cx="3918692" cy="891667"/>
                    </a:xfrm>
                    <a:prstGeom prst="rect">
                      <a:avLst/>
                    </a:prstGeom>
                  </pic:spPr>
                </pic:pic>
              </a:graphicData>
            </a:graphic>
          </wp:inline>
        </w:drawing>
      </w:r>
    </w:p>
    <w:p w14:paraId="6EFE1353" w14:textId="63D01C57" w:rsidR="004B7AF5" w:rsidRDefault="00806406" w:rsidP="004B7AF5">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Kode ini menampilkan correlation heatmap untuk melihat hubungan antar variabel dalam dataset. Fungsi df.corr() menghitung nilai korelasi antar fitur, lalu sns.heatmap() memvisualisasikannya dalam bentuk peta warna, di mana warna lebih merah menunjukkan korelasi positif kuat dan biru menunjukkan korelasi negatif. Visualisasi ini membantu mengidentifikasi fitur yang paling relevan dan fitur yang redundan, sehingga sangat berguna sebagai acuan dalam proses seleksi fitur pada tahap modeling.</w:t>
      </w:r>
    </w:p>
    <w:p w14:paraId="781F928A" w14:textId="09BDEC5A" w:rsidR="00110C5B" w:rsidRPr="004B7AF5" w:rsidRDefault="004B7AF5" w:rsidP="004B7AF5">
      <w:pPr>
        <w:pStyle w:val="ListParagraph"/>
        <w:spacing w:line="360" w:lineRule="auto"/>
        <w:ind w:left="1080"/>
        <w:jc w:val="center"/>
        <w:rPr>
          <w:rFonts w:ascii="Times New Roman" w:hAnsi="Times New Roman" w:cs="Times New Roman"/>
          <w:sz w:val="24"/>
          <w:szCs w:val="32"/>
        </w:rPr>
      </w:pPr>
      <w:r w:rsidRPr="004B7AF5">
        <w:rPr>
          <w:rFonts w:ascii="Times New Roman" w:hAnsi="Times New Roman" w:cs="Times New Roman"/>
          <w:b/>
          <w:bCs/>
          <w:sz w:val="24"/>
          <w:szCs w:val="32"/>
        </w:rPr>
        <w:drawing>
          <wp:inline distT="0" distB="0" distL="0" distR="0" wp14:anchorId="07B72E13" wp14:editId="0B1110C4">
            <wp:extent cx="2289976" cy="2149327"/>
            <wp:effectExtent l="0" t="0" r="0" b="3810"/>
            <wp:docPr id="109072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0906" name=""/>
                    <pic:cNvPicPr/>
                  </pic:nvPicPr>
                  <pic:blipFill>
                    <a:blip r:embed="rId10"/>
                    <a:stretch>
                      <a:fillRect/>
                    </a:stretch>
                  </pic:blipFill>
                  <pic:spPr>
                    <a:xfrm>
                      <a:off x="0" y="0"/>
                      <a:ext cx="2299363" cy="2158137"/>
                    </a:xfrm>
                    <a:prstGeom prst="rect">
                      <a:avLst/>
                    </a:prstGeom>
                  </pic:spPr>
                </pic:pic>
              </a:graphicData>
            </a:graphic>
          </wp:inline>
        </w:drawing>
      </w:r>
    </w:p>
    <w:p w14:paraId="06E90D54" w14:textId="77777777" w:rsidR="00110C5B" w:rsidRDefault="00110C5B" w:rsidP="00110C5B">
      <w:pPr>
        <w:pStyle w:val="ListParagraph"/>
        <w:spacing w:line="360" w:lineRule="auto"/>
        <w:ind w:left="1080"/>
        <w:jc w:val="center"/>
        <w:rPr>
          <w:rFonts w:ascii="Times New Roman" w:hAnsi="Times New Roman" w:cs="Times New Roman"/>
          <w:b/>
          <w:bCs/>
          <w:sz w:val="24"/>
          <w:szCs w:val="32"/>
        </w:rPr>
      </w:pPr>
    </w:p>
    <w:p w14:paraId="419B27DE" w14:textId="7EBE2366" w:rsidR="00110C5B" w:rsidRDefault="004B7AF5" w:rsidP="00110C5B">
      <w:pPr>
        <w:pStyle w:val="ListParagraph"/>
        <w:numPr>
          <w:ilvl w:val="0"/>
          <w:numId w:val="4"/>
        </w:numPr>
        <w:spacing w:line="360" w:lineRule="auto"/>
        <w:jc w:val="both"/>
        <w:rPr>
          <w:rFonts w:ascii="Times New Roman" w:hAnsi="Times New Roman" w:cs="Times New Roman"/>
          <w:b/>
          <w:bCs/>
          <w:sz w:val="24"/>
          <w:szCs w:val="32"/>
        </w:rPr>
      </w:pPr>
      <w:r w:rsidRPr="004B7AF5">
        <w:rPr>
          <w:rFonts w:ascii="Times New Roman" w:hAnsi="Times New Roman" w:cs="Times New Roman"/>
          <w:b/>
          <w:bCs/>
          <w:sz w:val="24"/>
          <w:szCs w:val="32"/>
        </w:rPr>
        <w:lastRenderedPageBreak/>
        <w:t>Feature Selection (SelectKBest – ANOVA F-test)</w:t>
      </w:r>
    </w:p>
    <w:p w14:paraId="626BB323" w14:textId="08E668A3" w:rsidR="004B7AF5" w:rsidRDefault="004B7AF5" w:rsidP="004B7AF5">
      <w:pPr>
        <w:pStyle w:val="ListParagraph"/>
        <w:spacing w:line="360" w:lineRule="auto"/>
        <w:ind w:left="1080"/>
        <w:jc w:val="center"/>
        <w:rPr>
          <w:rFonts w:ascii="Times New Roman" w:hAnsi="Times New Roman" w:cs="Times New Roman"/>
          <w:b/>
          <w:bCs/>
          <w:sz w:val="24"/>
          <w:szCs w:val="32"/>
        </w:rPr>
      </w:pPr>
      <w:r w:rsidRPr="004B7AF5">
        <w:rPr>
          <w:rFonts w:ascii="Times New Roman" w:hAnsi="Times New Roman" w:cs="Times New Roman"/>
          <w:b/>
          <w:bCs/>
          <w:sz w:val="24"/>
          <w:szCs w:val="32"/>
        </w:rPr>
        <w:drawing>
          <wp:inline distT="0" distB="0" distL="0" distR="0" wp14:anchorId="0A48E506" wp14:editId="2986D1D0">
            <wp:extent cx="3572857" cy="1031986"/>
            <wp:effectExtent l="0" t="0" r="8890" b="0"/>
            <wp:docPr id="126774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45718" name=""/>
                    <pic:cNvPicPr/>
                  </pic:nvPicPr>
                  <pic:blipFill>
                    <a:blip r:embed="rId11"/>
                    <a:stretch>
                      <a:fillRect/>
                    </a:stretch>
                  </pic:blipFill>
                  <pic:spPr>
                    <a:xfrm>
                      <a:off x="0" y="0"/>
                      <a:ext cx="3608109" cy="1042168"/>
                    </a:xfrm>
                    <a:prstGeom prst="rect">
                      <a:avLst/>
                    </a:prstGeom>
                  </pic:spPr>
                </pic:pic>
              </a:graphicData>
            </a:graphic>
          </wp:inline>
        </w:drawing>
      </w:r>
    </w:p>
    <w:p w14:paraId="0E97C544" w14:textId="367B7852" w:rsidR="004B7AF5" w:rsidRDefault="004B7AF5" w:rsidP="004B7AF5">
      <w:pPr>
        <w:pStyle w:val="ListParagraph"/>
        <w:spacing w:line="360" w:lineRule="auto"/>
        <w:ind w:left="1080"/>
        <w:jc w:val="center"/>
        <w:rPr>
          <w:rFonts w:ascii="Times New Roman" w:hAnsi="Times New Roman" w:cs="Times New Roman"/>
          <w:b/>
          <w:bCs/>
          <w:sz w:val="24"/>
          <w:szCs w:val="32"/>
        </w:rPr>
      </w:pPr>
      <w:r w:rsidRPr="004B7AF5">
        <w:rPr>
          <w:rFonts w:ascii="Times New Roman" w:hAnsi="Times New Roman" w:cs="Times New Roman"/>
          <w:b/>
          <w:bCs/>
          <w:sz w:val="24"/>
          <w:szCs w:val="32"/>
        </w:rPr>
        <w:drawing>
          <wp:inline distT="0" distB="0" distL="0" distR="0" wp14:anchorId="39C3B017" wp14:editId="19279165">
            <wp:extent cx="3599020" cy="656622"/>
            <wp:effectExtent l="0" t="0" r="1905" b="0"/>
            <wp:docPr id="34477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75373" name=""/>
                    <pic:cNvPicPr/>
                  </pic:nvPicPr>
                  <pic:blipFill>
                    <a:blip r:embed="rId12"/>
                    <a:stretch>
                      <a:fillRect/>
                    </a:stretch>
                  </pic:blipFill>
                  <pic:spPr>
                    <a:xfrm>
                      <a:off x="0" y="0"/>
                      <a:ext cx="3646817" cy="665342"/>
                    </a:xfrm>
                    <a:prstGeom prst="rect">
                      <a:avLst/>
                    </a:prstGeom>
                  </pic:spPr>
                </pic:pic>
              </a:graphicData>
            </a:graphic>
          </wp:inline>
        </w:drawing>
      </w:r>
    </w:p>
    <w:p w14:paraId="61204FFB" w14:textId="6166FCFA" w:rsidR="004B7AF5" w:rsidRDefault="00806406" w:rsidP="004B7AF5">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Kode ini melakukan seleksi fitur menggunakan SelectKBest dengan f_classif (ANOVA F-test) untuk menilai kekuatan hubungan tiap fitur dengan target stress_level. Dengan k=10, program memilih 10 fitur terbaik berdasarkan nilai F tertinggi. Setelah selector.fit(X_scaled, y), fitur yang lolos seleksi diidentifikasi melalui selector.get_support() dan dicetak. Proses ini membantu menyaring fitur paling relevan sehingga model menjadi lebih efisien dan akurat.</w:t>
      </w:r>
    </w:p>
    <w:p w14:paraId="6C1433B8" w14:textId="77777777" w:rsidR="00806406" w:rsidRPr="004B7AF5" w:rsidRDefault="00806406" w:rsidP="004B7AF5">
      <w:pPr>
        <w:pStyle w:val="ListParagraph"/>
        <w:spacing w:line="360" w:lineRule="auto"/>
        <w:ind w:left="1080"/>
        <w:jc w:val="both"/>
        <w:rPr>
          <w:rFonts w:ascii="Times New Roman" w:hAnsi="Times New Roman" w:cs="Times New Roman"/>
          <w:sz w:val="24"/>
          <w:szCs w:val="32"/>
        </w:rPr>
      </w:pPr>
    </w:p>
    <w:p w14:paraId="166580C9" w14:textId="27839EB9" w:rsidR="00806406" w:rsidRPr="00806406" w:rsidRDefault="004B7AF5" w:rsidP="00806406">
      <w:pPr>
        <w:pStyle w:val="ListParagraph"/>
        <w:numPr>
          <w:ilvl w:val="0"/>
          <w:numId w:val="4"/>
        </w:num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t>PCA</w:t>
      </w:r>
    </w:p>
    <w:p w14:paraId="5D41BED2" w14:textId="3E426252" w:rsidR="00806406" w:rsidRDefault="00806406" w:rsidP="00806406">
      <w:pPr>
        <w:pStyle w:val="ListParagraph"/>
        <w:spacing w:line="360" w:lineRule="auto"/>
        <w:ind w:left="1080"/>
        <w:jc w:val="center"/>
        <w:rPr>
          <w:rFonts w:ascii="Times New Roman" w:hAnsi="Times New Roman" w:cs="Times New Roman"/>
          <w:b/>
          <w:bCs/>
          <w:sz w:val="24"/>
          <w:szCs w:val="32"/>
        </w:rPr>
      </w:pPr>
      <w:r w:rsidRPr="00806406">
        <w:rPr>
          <w:rFonts w:ascii="Times New Roman" w:hAnsi="Times New Roman" w:cs="Times New Roman"/>
          <w:sz w:val="24"/>
          <w:szCs w:val="32"/>
        </w:rPr>
        <w:drawing>
          <wp:inline distT="0" distB="0" distL="0" distR="0" wp14:anchorId="13C2AA13" wp14:editId="2E035CEA">
            <wp:extent cx="3696707" cy="1125415"/>
            <wp:effectExtent l="0" t="0" r="0" b="0"/>
            <wp:docPr id="204122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21100" name=""/>
                    <pic:cNvPicPr/>
                  </pic:nvPicPr>
                  <pic:blipFill>
                    <a:blip r:embed="rId13"/>
                    <a:stretch>
                      <a:fillRect/>
                    </a:stretch>
                  </pic:blipFill>
                  <pic:spPr>
                    <a:xfrm>
                      <a:off x="0" y="0"/>
                      <a:ext cx="3712151" cy="1130117"/>
                    </a:xfrm>
                    <a:prstGeom prst="rect">
                      <a:avLst/>
                    </a:prstGeom>
                  </pic:spPr>
                </pic:pic>
              </a:graphicData>
            </a:graphic>
          </wp:inline>
        </w:drawing>
      </w:r>
    </w:p>
    <w:p w14:paraId="30CABB1E" w14:textId="7F499F29" w:rsidR="00806406" w:rsidRPr="00806406" w:rsidRDefault="00806406" w:rsidP="00806406">
      <w:pPr>
        <w:pStyle w:val="ListParagraph"/>
        <w:spacing w:line="360" w:lineRule="auto"/>
        <w:ind w:left="1080"/>
        <w:jc w:val="both"/>
        <w:rPr>
          <w:rFonts w:ascii="Times New Roman" w:hAnsi="Times New Roman" w:cs="Times New Roman"/>
          <w:b/>
          <w:bCs/>
          <w:sz w:val="24"/>
          <w:szCs w:val="32"/>
        </w:rPr>
      </w:pPr>
      <w:r w:rsidRPr="00806406">
        <w:rPr>
          <w:rFonts w:ascii="Times New Roman" w:hAnsi="Times New Roman" w:cs="Times New Roman"/>
          <w:sz w:val="24"/>
          <w:szCs w:val="32"/>
        </w:rPr>
        <w:t xml:space="preserve">Kode ini melakukan Principal Component Analysis (PCA) untuk mereduksi dimensi data menjadi dua komponen utama. Dengan PCA(n_components=2), seluruh fitur yang sudah dinormalisasi diringkas menjadi dua komponen yang mewakili variasi terbesar dalam data. Proses pca.fit_transform(X_scaled) menghasilkan nilai pca_1 dan pca_2, yang kemudian ditambahkan ke DataFrame untuk keperluan visualisasi atau analisis lanjutan. Nilai pca.explained_variance_ratio_ menunjukkan </w:t>
      </w:r>
      <w:r w:rsidRPr="00806406">
        <w:rPr>
          <w:rFonts w:ascii="Times New Roman" w:hAnsi="Times New Roman" w:cs="Times New Roman"/>
          <w:sz w:val="24"/>
          <w:szCs w:val="32"/>
        </w:rPr>
        <w:lastRenderedPageBreak/>
        <w:t>seberapa besar informasi dari data asli yang berhasil dijelaskan oleh kedua komponen tersebut.</w:t>
      </w:r>
    </w:p>
    <w:p w14:paraId="1E06B67C" w14:textId="5BD93E0E" w:rsidR="004B7AF5" w:rsidRDefault="004B7AF5" w:rsidP="005A2A99">
      <w:pPr>
        <w:pStyle w:val="ListParagraph"/>
        <w:numPr>
          <w:ilvl w:val="0"/>
          <w:numId w:val="4"/>
        </w:numPr>
        <w:spacing w:line="360" w:lineRule="auto"/>
        <w:jc w:val="both"/>
        <w:rPr>
          <w:rFonts w:ascii="Times New Roman" w:hAnsi="Times New Roman" w:cs="Times New Roman"/>
          <w:b/>
          <w:bCs/>
          <w:sz w:val="24"/>
          <w:szCs w:val="32"/>
        </w:rPr>
      </w:pPr>
      <w:r w:rsidRPr="004B7AF5">
        <w:rPr>
          <w:rFonts w:ascii="Times New Roman" w:hAnsi="Times New Roman" w:cs="Times New Roman"/>
          <w:b/>
          <w:bCs/>
          <w:sz w:val="24"/>
          <w:szCs w:val="32"/>
        </w:rPr>
        <w:t>Gabungkan Fitur Terpilih</w:t>
      </w:r>
      <w:r>
        <w:rPr>
          <w:rFonts w:ascii="Times New Roman" w:hAnsi="Times New Roman" w:cs="Times New Roman"/>
          <w:b/>
          <w:bCs/>
          <w:sz w:val="24"/>
          <w:szCs w:val="32"/>
        </w:rPr>
        <w:t>,</w:t>
      </w:r>
      <w:r w:rsidRPr="004B7AF5">
        <w:rPr>
          <w:rFonts w:ascii="Times New Roman" w:hAnsi="Times New Roman" w:cs="Times New Roman"/>
          <w:b/>
          <w:bCs/>
          <w:sz w:val="24"/>
          <w:szCs w:val="32"/>
        </w:rPr>
        <w:t xml:space="preserve"> Label </w:t>
      </w:r>
      <w:r>
        <w:rPr>
          <w:rFonts w:ascii="Times New Roman" w:hAnsi="Times New Roman" w:cs="Times New Roman"/>
          <w:b/>
          <w:bCs/>
          <w:sz w:val="24"/>
          <w:szCs w:val="32"/>
        </w:rPr>
        <w:t>dan</w:t>
      </w:r>
      <w:r w:rsidRPr="004B7AF5">
        <w:rPr>
          <w:rFonts w:ascii="Times New Roman" w:hAnsi="Times New Roman" w:cs="Times New Roman"/>
          <w:b/>
          <w:bCs/>
          <w:sz w:val="24"/>
          <w:szCs w:val="32"/>
        </w:rPr>
        <w:t xml:space="preserve"> Simpan</w:t>
      </w:r>
    </w:p>
    <w:p w14:paraId="6918B6D2" w14:textId="7A5304EB" w:rsidR="004B7AF5" w:rsidRDefault="004B7AF5" w:rsidP="004B7AF5">
      <w:pPr>
        <w:pStyle w:val="ListParagraph"/>
        <w:spacing w:line="360" w:lineRule="auto"/>
        <w:ind w:left="1080"/>
        <w:jc w:val="center"/>
        <w:rPr>
          <w:rFonts w:ascii="Times New Roman" w:hAnsi="Times New Roman" w:cs="Times New Roman"/>
          <w:b/>
          <w:bCs/>
          <w:sz w:val="24"/>
          <w:szCs w:val="32"/>
        </w:rPr>
      </w:pPr>
      <w:r w:rsidRPr="004B7AF5">
        <w:rPr>
          <w:rFonts w:ascii="Times New Roman" w:hAnsi="Times New Roman" w:cs="Times New Roman"/>
          <w:b/>
          <w:bCs/>
          <w:sz w:val="24"/>
          <w:szCs w:val="32"/>
        </w:rPr>
        <w:drawing>
          <wp:inline distT="0" distB="0" distL="0" distR="0" wp14:anchorId="5DF0B23E" wp14:editId="6D5ACAF7">
            <wp:extent cx="4044461" cy="1219549"/>
            <wp:effectExtent l="0" t="0" r="0" b="0"/>
            <wp:docPr id="59664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5541" name=""/>
                    <pic:cNvPicPr/>
                  </pic:nvPicPr>
                  <pic:blipFill>
                    <a:blip r:embed="rId14"/>
                    <a:stretch>
                      <a:fillRect/>
                    </a:stretch>
                  </pic:blipFill>
                  <pic:spPr>
                    <a:xfrm>
                      <a:off x="0" y="0"/>
                      <a:ext cx="4060139" cy="1224276"/>
                    </a:xfrm>
                    <a:prstGeom prst="rect">
                      <a:avLst/>
                    </a:prstGeom>
                  </pic:spPr>
                </pic:pic>
              </a:graphicData>
            </a:graphic>
          </wp:inline>
        </w:drawing>
      </w:r>
    </w:p>
    <w:p w14:paraId="019A3A9D" w14:textId="462B7781" w:rsidR="004B7AF5" w:rsidRPr="00806406" w:rsidRDefault="00806406" w:rsidP="00806406">
      <w:pPr>
        <w:pStyle w:val="ListParagraph"/>
        <w:spacing w:line="360" w:lineRule="auto"/>
        <w:ind w:left="1080"/>
        <w:jc w:val="both"/>
        <w:rPr>
          <w:rFonts w:ascii="Times New Roman" w:hAnsi="Times New Roman" w:cs="Times New Roman"/>
          <w:sz w:val="24"/>
          <w:szCs w:val="32"/>
        </w:rPr>
      </w:pPr>
      <w:r w:rsidRPr="00806406">
        <w:rPr>
          <w:rFonts w:ascii="Times New Roman" w:hAnsi="Times New Roman" w:cs="Times New Roman"/>
          <w:sz w:val="24"/>
          <w:szCs w:val="32"/>
        </w:rPr>
        <w:t xml:space="preserve">Kode tersebut membuat dataframe akhir berisi fitur-fitur yang sudah dipilih dan distandarisasi, kemudian menambahkan kembali kolom </w:t>
      </w:r>
      <w:r w:rsidRPr="00806406">
        <w:rPr>
          <w:rFonts w:ascii="Times New Roman" w:hAnsi="Times New Roman" w:cs="Times New Roman"/>
          <w:i/>
          <w:iCs/>
          <w:sz w:val="24"/>
          <w:szCs w:val="32"/>
        </w:rPr>
        <w:t>stress_level</w:t>
      </w:r>
      <w:r w:rsidRPr="00806406">
        <w:rPr>
          <w:rFonts w:ascii="Times New Roman" w:hAnsi="Times New Roman" w:cs="Times New Roman"/>
          <w:sz w:val="24"/>
          <w:szCs w:val="32"/>
        </w:rPr>
        <w:t xml:space="preserve"> sebagai label. Setelah itu, dataset hasil </w:t>
      </w:r>
      <w:r w:rsidRPr="00806406">
        <w:rPr>
          <w:rFonts w:ascii="Times New Roman" w:hAnsi="Times New Roman" w:cs="Times New Roman"/>
          <w:i/>
          <w:iCs/>
          <w:sz w:val="24"/>
          <w:szCs w:val="32"/>
        </w:rPr>
        <w:t>feature engineering</w:t>
      </w:r>
      <w:r w:rsidRPr="00806406">
        <w:rPr>
          <w:rFonts w:ascii="Times New Roman" w:hAnsi="Times New Roman" w:cs="Times New Roman"/>
          <w:sz w:val="24"/>
          <w:szCs w:val="32"/>
        </w:rPr>
        <w:t xml:space="preserve"> disimpan ke file data_feature_engineering.csv, sehingga dapat digunakan untuk pemodelan atau analisis selanjutnya.</w:t>
      </w:r>
    </w:p>
    <w:p w14:paraId="21B2D408" w14:textId="6FFAFC20" w:rsidR="00DD7684" w:rsidRDefault="00806406" w:rsidP="00DD7684">
      <w:pPr>
        <w:pStyle w:val="ListParagraph"/>
        <w:numPr>
          <w:ilvl w:val="0"/>
          <w:numId w:val="2"/>
        </w:numPr>
        <w:spacing w:line="360" w:lineRule="auto"/>
        <w:jc w:val="both"/>
        <w:rPr>
          <w:rFonts w:ascii="Times New Roman" w:hAnsi="Times New Roman" w:cs="Times New Roman"/>
          <w:b/>
          <w:bCs/>
          <w:sz w:val="24"/>
          <w:szCs w:val="32"/>
        </w:rPr>
      </w:pPr>
      <w:r>
        <w:rPr>
          <w:rFonts w:ascii="Times New Roman" w:hAnsi="Times New Roman" w:cs="Times New Roman"/>
          <w:b/>
          <w:bCs/>
          <w:sz w:val="24"/>
          <w:szCs w:val="32"/>
        </w:rPr>
        <w:t xml:space="preserve">Kesimpulan </w:t>
      </w:r>
    </w:p>
    <w:p w14:paraId="4E409006" w14:textId="3906502F" w:rsidR="00806406" w:rsidRPr="00806406" w:rsidRDefault="00806406" w:rsidP="00806406">
      <w:pPr>
        <w:pStyle w:val="ListParagraph"/>
        <w:spacing w:line="360" w:lineRule="auto"/>
        <w:jc w:val="both"/>
        <w:rPr>
          <w:rFonts w:ascii="Times New Roman" w:hAnsi="Times New Roman" w:cs="Times New Roman"/>
          <w:sz w:val="24"/>
          <w:szCs w:val="32"/>
        </w:rPr>
      </w:pPr>
      <w:r w:rsidRPr="00806406">
        <w:rPr>
          <w:rFonts w:ascii="Times New Roman" w:hAnsi="Times New Roman" w:cs="Times New Roman"/>
          <w:sz w:val="24"/>
          <w:szCs w:val="32"/>
        </w:rPr>
        <w:t>Feature Engineering pada proyek ini berhasil dilakukan dengan baik melalui tahapan pemisahan fitur dan label, scaling, serta seleksi fitur menggunakan SelectKBest. Hasilnya adalah dataset yang lebih ringkas dan informatif, berisi 1</w:t>
      </w:r>
      <w:r>
        <w:rPr>
          <w:rFonts w:ascii="Times New Roman" w:hAnsi="Times New Roman" w:cs="Times New Roman"/>
          <w:sz w:val="24"/>
          <w:szCs w:val="32"/>
        </w:rPr>
        <w:t>1</w:t>
      </w:r>
      <w:r w:rsidRPr="00806406">
        <w:rPr>
          <w:rFonts w:ascii="Times New Roman" w:hAnsi="Times New Roman" w:cs="Times New Roman"/>
          <w:sz w:val="24"/>
          <w:szCs w:val="32"/>
        </w:rPr>
        <w:t xml:space="preserve"> fitur terbaik yang dapat meningkatkan kualitas model prediksi stress level. Dataset ini siap digunakan untuk tahap Modeling (Preprocessing 3).</w:t>
      </w:r>
    </w:p>
    <w:p w14:paraId="75142029" w14:textId="77777777" w:rsidR="00784ECA" w:rsidRPr="00091EC8" w:rsidRDefault="00784ECA" w:rsidP="00784ECA">
      <w:pPr>
        <w:spacing w:line="360" w:lineRule="auto"/>
        <w:rPr>
          <w:rFonts w:ascii="Times New Roman" w:hAnsi="Times New Roman" w:cs="Times New Roman"/>
          <w:b/>
          <w:bCs/>
          <w:sz w:val="24"/>
          <w:szCs w:val="32"/>
        </w:rPr>
      </w:pPr>
    </w:p>
    <w:p w14:paraId="0A89495C" w14:textId="77777777" w:rsidR="00091EC8" w:rsidRPr="00091EC8" w:rsidRDefault="00091EC8" w:rsidP="00784ECA">
      <w:pPr>
        <w:spacing w:line="360" w:lineRule="auto"/>
        <w:rPr>
          <w:rFonts w:ascii="Times New Roman" w:hAnsi="Times New Roman" w:cs="Times New Roman"/>
          <w:sz w:val="24"/>
          <w:szCs w:val="32"/>
        </w:rPr>
      </w:pPr>
    </w:p>
    <w:sectPr w:rsidR="00091EC8" w:rsidRPr="00091EC8" w:rsidSect="00091EC8">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D0034"/>
    <w:multiLevelType w:val="multilevel"/>
    <w:tmpl w:val="E9FAC936"/>
    <w:lvl w:ilvl="0">
      <w:start w:val="1"/>
      <w:numFmt w:val="decimal"/>
      <w:lvlText w:val="%1."/>
      <w:lvlJc w:val="left"/>
      <w:pPr>
        <w:tabs>
          <w:tab w:val="num" w:pos="1080"/>
        </w:tabs>
        <w:ind w:left="1080" w:hanging="360"/>
      </w:pPr>
      <w:rPr>
        <w:rFonts w:hint="default"/>
        <w:b w:val="0"/>
        <w:bCs w:val="0"/>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DE77D02"/>
    <w:multiLevelType w:val="hybridMultilevel"/>
    <w:tmpl w:val="EDA2DD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1D2DB1"/>
    <w:multiLevelType w:val="hybridMultilevel"/>
    <w:tmpl w:val="474CC1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B37D4D"/>
    <w:multiLevelType w:val="hybridMultilevel"/>
    <w:tmpl w:val="B0F42B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11530583">
    <w:abstractNumId w:val="0"/>
  </w:num>
  <w:num w:numId="2" w16cid:durableId="71124905">
    <w:abstractNumId w:val="2"/>
  </w:num>
  <w:num w:numId="3" w16cid:durableId="371002277">
    <w:abstractNumId w:val="3"/>
  </w:num>
  <w:num w:numId="4" w16cid:durableId="236743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C8"/>
    <w:rsid w:val="00091EC8"/>
    <w:rsid w:val="00110C5B"/>
    <w:rsid w:val="004826D3"/>
    <w:rsid w:val="004B7AF5"/>
    <w:rsid w:val="00596792"/>
    <w:rsid w:val="005A2A99"/>
    <w:rsid w:val="006139D3"/>
    <w:rsid w:val="00784ECA"/>
    <w:rsid w:val="007A48C9"/>
    <w:rsid w:val="00806406"/>
    <w:rsid w:val="00987D89"/>
    <w:rsid w:val="00A4130B"/>
    <w:rsid w:val="00DD7684"/>
    <w:rsid w:val="00E80E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6574C"/>
  <w15:chartTrackingRefBased/>
  <w15:docId w15:val="{46CF5799-352E-4907-BD75-F0394E04B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autoRedefine/>
    <w:uiPriority w:val="9"/>
    <w:qFormat/>
    <w:rsid w:val="004826D3"/>
    <w:pPr>
      <w:keepNext/>
      <w:keepLines/>
      <w:spacing w:before="360" w:after="80"/>
      <w:jc w:val="center"/>
      <w:outlineLvl w:val="0"/>
    </w:pPr>
    <w:rPr>
      <w:rFonts w:ascii="Times New Roman" w:eastAsiaTheme="majorEastAsia" w:hAnsi="Times New Roman" w:cstheme="majorBidi"/>
      <w:b/>
      <w:sz w:val="24"/>
      <w:szCs w:val="50"/>
    </w:rPr>
  </w:style>
  <w:style w:type="paragraph" w:styleId="Heading2">
    <w:name w:val="heading 2"/>
    <w:basedOn w:val="Normal"/>
    <w:next w:val="Normal"/>
    <w:link w:val="Heading2Char"/>
    <w:autoRedefine/>
    <w:uiPriority w:val="9"/>
    <w:unhideWhenUsed/>
    <w:qFormat/>
    <w:rsid w:val="004826D3"/>
    <w:pPr>
      <w:keepNext/>
      <w:keepLines/>
      <w:spacing w:before="160" w:after="80"/>
      <w:outlineLvl w:val="1"/>
    </w:pPr>
    <w:rPr>
      <w:rFonts w:ascii="Times New Roman" w:eastAsiaTheme="majorEastAsia" w:hAnsi="Times New Roman" w:cstheme="majorBidi"/>
      <w:b/>
      <w:sz w:val="24"/>
      <w:szCs w:val="40"/>
    </w:rPr>
  </w:style>
  <w:style w:type="paragraph" w:styleId="Heading3">
    <w:name w:val="heading 3"/>
    <w:basedOn w:val="Normal"/>
    <w:next w:val="Normal"/>
    <w:link w:val="Heading3Char"/>
    <w:uiPriority w:val="9"/>
    <w:semiHidden/>
    <w:unhideWhenUsed/>
    <w:qFormat/>
    <w:rsid w:val="00091EC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91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6D3"/>
    <w:rPr>
      <w:rFonts w:ascii="Times New Roman" w:eastAsiaTheme="majorEastAsia" w:hAnsi="Times New Roman" w:cstheme="majorBidi"/>
      <w:b/>
      <w:noProof/>
      <w:sz w:val="24"/>
      <w:szCs w:val="50"/>
    </w:rPr>
  </w:style>
  <w:style w:type="character" w:customStyle="1" w:styleId="Heading2Char">
    <w:name w:val="Heading 2 Char"/>
    <w:basedOn w:val="DefaultParagraphFont"/>
    <w:link w:val="Heading2"/>
    <w:uiPriority w:val="9"/>
    <w:rsid w:val="004826D3"/>
    <w:rPr>
      <w:rFonts w:ascii="Times New Roman" w:eastAsiaTheme="majorEastAsia" w:hAnsi="Times New Roman" w:cstheme="majorBidi"/>
      <w:b/>
      <w:noProof/>
      <w:sz w:val="24"/>
      <w:szCs w:val="40"/>
    </w:rPr>
  </w:style>
  <w:style w:type="character" w:customStyle="1" w:styleId="Heading3Char">
    <w:name w:val="Heading 3 Char"/>
    <w:basedOn w:val="DefaultParagraphFont"/>
    <w:link w:val="Heading3"/>
    <w:uiPriority w:val="9"/>
    <w:semiHidden/>
    <w:rsid w:val="00091EC8"/>
    <w:rPr>
      <w:rFonts w:eastAsiaTheme="majorEastAsia" w:cstheme="majorBidi"/>
      <w:noProof/>
      <w:color w:val="2F5496" w:themeColor="accent1" w:themeShade="BF"/>
      <w:sz w:val="28"/>
      <w:szCs w:val="35"/>
    </w:rPr>
  </w:style>
  <w:style w:type="character" w:customStyle="1" w:styleId="Heading4Char">
    <w:name w:val="Heading 4 Char"/>
    <w:basedOn w:val="DefaultParagraphFont"/>
    <w:link w:val="Heading4"/>
    <w:uiPriority w:val="9"/>
    <w:semiHidden/>
    <w:rsid w:val="00091EC8"/>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91EC8"/>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91EC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91EC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91EC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91EC8"/>
    <w:rPr>
      <w:rFonts w:eastAsiaTheme="majorEastAsia" w:cstheme="majorBidi"/>
      <w:noProof/>
      <w:color w:val="272727" w:themeColor="text1" w:themeTint="D8"/>
    </w:rPr>
  </w:style>
  <w:style w:type="paragraph" w:styleId="Title">
    <w:name w:val="Title"/>
    <w:basedOn w:val="Normal"/>
    <w:next w:val="Normal"/>
    <w:link w:val="TitleChar"/>
    <w:uiPriority w:val="10"/>
    <w:qFormat/>
    <w:rsid w:val="00091EC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1EC8"/>
    <w:rPr>
      <w:rFonts w:asciiTheme="majorHAnsi" w:eastAsiaTheme="majorEastAsia" w:hAnsiTheme="majorHAnsi" w:cstheme="majorBidi"/>
      <w:noProof/>
      <w:spacing w:val="-10"/>
      <w:kern w:val="28"/>
      <w:sz w:val="56"/>
      <w:szCs w:val="71"/>
    </w:rPr>
  </w:style>
  <w:style w:type="paragraph" w:styleId="Subtitle">
    <w:name w:val="Subtitle"/>
    <w:basedOn w:val="Normal"/>
    <w:next w:val="Normal"/>
    <w:link w:val="SubtitleChar"/>
    <w:uiPriority w:val="11"/>
    <w:qFormat/>
    <w:rsid w:val="00091EC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1EC8"/>
    <w:rPr>
      <w:rFonts w:eastAsiaTheme="majorEastAsia" w:cstheme="majorBidi"/>
      <w:noProof/>
      <w:color w:val="595959" w:themeColor="text1" w:themeTint="A6"/>
      <w:spacing w:val="15"/>
      <w:sz w:val="28"/>
      <w:szCs w:val="35"/>
    </w:rPr>
  </w:style>
  <w:style w:type="paragraph" w:styleId="Quote">
    <w:name w:val="Quote"/>
    <w:basedOn w:val="Normal"/>
    <w:next w:val="Normal"/>
    <w:link w:val="QuoteChar"/>
    <w:uiPriority w:val="29"/>
    <w:qFormat/>
    <w:rsid w:val="00091EC8"/>
    <w:pPr>
      <w:spacing w:before="160"/>
      <w:jc w:val="center"/>
    </w:pPr>
    <w:rPr>
      <w:i/>
      <w:iCs/>
      <w:color w:val="404040" w:themeColor="text1" w:themeTint="BF"/>
    </w:rPr>
  </w:style>
  <w:style w:type="character" w:customStyle="1" w:styleId="QuoteChar">
    <w:name w:val="Quote Char"/>
    <w:basedOn w:val="DefaultParagraphFont"/>
    <w:link w:val="Quote"/>
    <w:uiPriority w:val="29"/>
    <w:rsid w:val="00091EC8"/>
    <w:rPr>
      <w:i/>
      <w:iCs/>
      <w:noProof/>
      <w:color w:val="404040" w:themeColor="text1" w:themeTint="BF"/>
    </w:rPr>
  </w:style>
  <w:style w:type="paragraph" w:styleId="ListParagraph">
    <w:name w:val="List Paragraph"/>
    <w:basedOn w:val="Normal"/>
    <w:uiPriority w:val="34"/>
    <w:qFormat/>
    <w:rsid w:val="00091EC8"/>
    <w:pPr>
      <w:ind w:left="720"/>
      <w:contextualSpacing/>
    </w:pPr>
  </w:style>
  <w:style w:type="character" w:styleId="IntenseEmphasis">
    <w:name w:val="Intense Emphasis"/>
    <w:basedOn w:val="DefaultParagraphFont"/>
    <w:uiPriority w:val="21"/>
    <w:qFormat/>
    <w:rsid w:val="00091EC8"/>
    <w:rPr>
      <w:i/>
      <w:iCs/>
      <w:color w:val="2F5496" w:themeColor="accent1" w:themeShade="BF"/>
    </w:rPr>
  </w:style>
  <w:style w:type="paragraph" w:styleId="IntenseQuote">
    <w:name w:val="Intense Quote"/>
    <w:basedOn w:val="Normal"/>
    <w:next w:val="Normal"/>
    <w:link w:val="IntenseQuoteChar"/>
    <w:uiPriority w:val="30"/>
    <w:qFormat/>
    <w:rsid w:val="00091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EC8"/>
    <w:rPr>
      <w:i/>
      <w:iCs/>
      <w:noProof/>
      <w:color w:val="2F5496" w:themeColor="accent1" w:themeShade="BF"/>
    </w:rPr>
  </w:style>
  <w:style w:type="character" w:styleId="IntenseReference">
    <w:name w:val="Intense Reference"/>
    <w:basedOn w:val="DefaultParagraphFont"/>
    <w:uiPriority w:val="32"/>
    <w:qFormat/>
    <w:rsid w:val="00091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Endang Adiningsi</dc:creator>
  <cp:keywords/>
  <dc:description/>
  <cp:lastModifiedBy>Endang Adiningsi</cp:lastModifiedBy>
  <cp:revision>1</cp:revision>
  <dcterms:created xsi:type="dcterms:W3CDTF">2025-11-20T14:53:00Z</dcterms:created>
  <dcterms:modified xsi:type="dcterms:W3CDTF">2025-11-20T16:04:00Z</dcterms:modified>
</cp:coreProperties>
</file>