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BE248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Checklist Harian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Sebelum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</w:t>
      </w:r>
    </w:p>
    <w:p w14:paraId="4B14CE1B" w14:textId="77777777" w:rsidR="00774EBD" w:rsidRPr="00774EBD" w:rsidRDefault="00774EBD" w:rsidP="00774E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Persiapan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Psikologis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kondisi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emosi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stabil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833B580" w14:textId="77777777" w:rsidR="00774EBD" w:rsidRPr="00774EBD" w:rsidRDefault="00774EBD" w:rsidP="00774E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</w:p>
    <w:p w14:paraId="72C6EB94" w14:textId="77777777" w:rsidR="00774EBD" w:rsidRPr="00774EBD" w:rsidRDefault="00774EBD" w:rsidP="00774E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Cek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berita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dan data fundamental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terkini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448852D" w14:textId="77777777" w:rsidR="00774EBD" w:rsidRPr="00774EBD" w:rsidRDefault="00774EBD" w:rsidP="00774E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Identifikasi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di timeframe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utama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D29E549" w14:textId="77777777" w:rsidR="00774EBD" w:rsidRPr="00774EBD" w:rsidRDefault="00774EBD" w:rsidP="00774E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Rencana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Transaksi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</w:p>
    <w:p w14:paraId="4B4E2ED5" w14:textId="77777777" w:rsidR="00774EBD" w:rsidRPr="00774EBD" w:rsidRDefault="00774EBD" w:rsidP="00774E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Tetapkan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entry, stop-loss, dan take-profit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sebelum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membuka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18E28F9B" w14:textId="66FBF30F" w:rsidR="00774EBD" w:rsidRPr="00774EBD" w:rsidRDefault="00774EBD" w:rsidP="00774E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Konfirmasi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Strategi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sinyal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dan fundamental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mendukung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3C207DFD" w14:textId="79CBC21B" w:rsidR="00774EBD" w:rsidRPr="00774EBD" w:rsidRDefault="00774EBD" w:rsidP="00774E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Faktor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Penting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di Forex</w:t>
      </w:r>
    </w:p>
    <w:p w14:paraId="458E2EC6" w14:textId="77777777" w:rsidR="00774EBD" w:rsidRPr="00774EBD" w:rsidRDefault="00774EBD" w:rsidP="00774E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Data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Ekonomi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GDP,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inflasi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tingkat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pengangguran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0165B84" w14:textId="66CF5451" w:rsidR="00774EBD" w:rsidRPr="00774EBD" w:rsidRDefault="00774EBD" w:rsidP="00774E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Berita Global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Geopolitik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kebijakan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bank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sentral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</w:p>
    <w:p w14:paraId="211CE994" w14:textId="7137431B" w:rsidR="00774EBD" w:rsidRPr="00774EBD" w:rsidRDefault="00774EBD" w:rsidP="00774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Berikut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adalah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trading plan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untuk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 forex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saat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ini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termasuk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durasi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hold, dan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faktor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memengaruhi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validitas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6D399BD1" w14:textId="77777777" w:rsidR="00774EBD" w:rsidRPr="00774EBD" w:rsidRDefault="00774EBD" w:rsidP="00774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Rencana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ini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mencakup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scalping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intraday trading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swing trading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dan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investasi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jangka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panjang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(carry trade)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disesuaikan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situasi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pasar forex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terkini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61BA4F3" w14:textId="77777777" w:rsidR="00774EBD" w:rsidRPr="00774EBD" w:rsidRDefault="00774EBD" w:rsidP="00774EBD">
      <w:pPr>
        <w:spacing w:after="0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pict w14:anchorId="50C8FBF0">
          <v:rect id="_x0000_i1025" style="width:0;height:1.5pt" o:hralign="center" o:hrstd="t" o:hr="t" fillcolor="#a0a0a0" stroked="f"/>
        </w:pict>
      </w:r>
    </w:p>
    <w:p w14:paraId="7D93DA36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1. Scalping Forex</w:t>
      </w:r>
    </w:p>
    <w:p w14:paraId="2C2744F3" w14:textId="77777777" w:rsidR="00774EBD" w:rsidRPr="00774EBD" w:rsidRDefault="00774EBD" w:rsidP="00774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Modal Awal: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Rp 50.000.000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Pasangan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Mata Uang: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EUR/USD, GBP/USD, USD/JPY (spread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rendah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dan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likuiditas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tinggi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)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Time Frame: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1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menit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(M1), 5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menit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(M5)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Indikator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Digunakan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798CF784" w14:textId="77777777" w:rsidR="00774EBD" w:rsidRPr="00774EBD" w:rsidRDefault="00774EBD" w:rsidP="00774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20 EMA (Exponential Moving Average)</w:t>
      </w:r>
    </w:p>
    <w:p w14:paraId="3000699B" w14:textId="77777777" w:rsidR="00774EBD" w:rsidRPr="00774EBD" w:rsidRDefault="00774EBD" w:rsidP="00774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Bollinger Bands (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periode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20)</w:t>
      </w:r>
    </w:p>
    <w:p w14:paraId="1AE03375" w14:textId="77777777" w:rsidR="00774EBD" w:rsidRPr="00774EBD" w:rsidRDefault="00774EBD" w:rsidP="00774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RSI</w:t>
      </w:r>
    </w:p>
    <w:p w14:paraId="2622C24F" w14:textId="77777777" w:rsidR="00774EBD" w:rsidRPr="00774EBD" w:rsidRDefault="00774EBD" w:rsidP="00774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Pivot Points</w:t>
      </w:r>
    </w:p>
    <w:p w14:paraId="1E850A06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</w:p>
    <w:p w14:paraId="70DE39EE" w14:textId="77777777" w:rsidR="00774EBD" w:rsidRPr="00774EBD" w:rsidRDefault="00774EBD" w:rsidP="00774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Beberapa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menit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hingga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30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menit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186150AE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Langkah-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langkah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Trading:</w:t>
      </w:r>
    </w:p>
    <w:p w14:paraId="6860E85E" w14:textId="77777777" w:rsidR="00774EBD" w:rsidRPr="00774EBD" w:rsidRDefault="00774EBD" w:rsidP="00774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</w:p>
    <w:p w14:paraId="68BF5116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Gunakan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20 EMA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menentukan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jangka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pendek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E96AB43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Gunakan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Bollinger Bands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mengidentifikasi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overbought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oversold.</w:t>
      </w:r>
    </w:p>
    <w:p w14:paraId="4534DCE4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lastRenderedPageBreak/>
        <w:t xml:space="preserve">Cek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faktor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eksternal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scalping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selama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berita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penting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misalnya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Non-Farm Payroll,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Fed).</w:t>
      </w:r>
    </w:p>
    <w:p w14:paraId="180AEF79" w14:textId="77777777" w:rsidR="00774EBD" w:rsidRPr="00774EBD" w:rsidRDefault="00774EBD" w:rsidP="00774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Setup Trading:</w:t>
      </w:r>
    </w:p>
    <w:p w14:paraId="7691A3DC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Beli (Long):</w:t>
      </w:r>
    </w:p>
    <w:p w14:paraId="4C4823E2" w14:textId="77777777" w:rsidR="00774EBD" w:rsidRPr="00774EBD" w:rsidRDefault="00774EBD" w:rsidP="00774EB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Harga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berada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bawah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lower Bollinger Bands dan RSI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menunjukkan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oversold (&lt;30).</w:t>
      </w:r>
    </w:p>
    <w:p w14:paraId="069583C6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Jual (Short):</w:t>
      </w:r>
    </w:p>
    <w:p w14:paraId="30ED0145" w14:textId="77777777" w:rsidR="00774EBD" w:rsidRPr="00774EBD" w:rsidRDefault="00774EBD" w:rsidP="00774EB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Harga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berada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atas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upper Bollinger Bands dan RSI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menunjukkan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overbought (&gt;70).</w:t>
      </w:r>
    </w:p>
    <w:p w14:paraId="0F5692B4" w14:textId="77777777" w:rsidR="00774EBD" w:rsidRPr="00774EBD" w:rsidRDefault="00774EBD" w:rsidP="00774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Eksekusi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0746C6AE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Target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keuntungan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5–10 pips per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4140B908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Stop loss: 3–5 pips.</w:t>
      </w:r>
    </w:p>
    <w:p w14:paraId="6B074E1B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Risiko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per trade: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Maksimal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1%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modal.</w:t>
      </w:r>
    </w:p>
    <w:p w14:paraId="124C58B9" w14:textId="77777777" w:rsidR="00774EBD" w:rsidRPr="00774EBD" w:rsidRDefault="00774EBD" w:rsidP="00774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Manajemen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Risiko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15F46EE0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Maksimal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5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aktif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dalam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satu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waktu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D4E4DA8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Tutup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semua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sebelum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rilis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berita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20060E69" w14:textId="77777777" w:rsidR="00774EBD" w:rsidRPr="00774EBD" w:rsidRDefault="00774EBD" w:rsidP="00774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Hal yang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Perlu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Diperhatikan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23638699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Spread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tinggi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trading di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pasangan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spread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tinggi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selama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volatilitas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rendah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3C2F54C1" w14:textId="77777777" w:rsidR="00774EBD" w:rsidRPr="00774EBD" w:rsidRDefault="00774EBD" w:rsidP="00774E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Volatilitas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ekstrem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Berita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mendadak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bisa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menyebabkan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pergerakan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sesuai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ED33A4A" w14:textId="77777777" w:rsidR="00774EBD" w:rsidRPr="00774EBD" w:rsidRDefault="00774EBD" w:rsidP="00774EBD">
      <w:pPr>
        <w:spacing w:after="0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pict w14:anchorId="49761561">
          <v:rect id="_x0000_i1026" style="width:0;height:1.5pt" o:hralign="center" o:hrstd="t" o:hr="t" fillcolor="#a0a0a0" stroked="f"/>
        </w:pict>
      </w:r>
    </w:p>
    <w:p w14:paraId="08702258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2. Intraday Forex Trading</w:t>
      </w:r>
    </w:p>
    <w:p w14:paraId="50E24E61" w14:textId="77777777" w:rsidR="00774EBD" w:rsidRPr="00774EBD" w:rsidRDefault="00774EBD" w:rsidP="00774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Modal Awal: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Rp 50.000.000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Pasangan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Mata Uang: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EUR/USD, USD/CAD, GBP/USD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Time Frame: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15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menit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(M15), 1 jam (H1)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Indikator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Digunakan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14E5B2DC" w14:textId="77777777" w:rsidR="00774EBD" w:rsidRPr="00774EBD" w:rsidRDefault="00774EBD" w:rsidP="00774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Pivot Points</w:t>
      </w:r>
    </w:p>
    <w:p w14:paraId="4B0B70AC" w14:textId="77777777" w:rsidR="00774EBD" w:rsidRPr="00774EBD" w:rsidRDefault="00774EBD" w:rsidP="00774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MACD</w:t>
      </w:r>
    </w:p>
    <w:p w14:paraId="10EE4CA8" w14:textId="77777777" w:rsidR="00774EBD" w:rsidRPr="00774EBD" w:rsidRDefault="00774EBD" w:rsidP="00774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Fibonacci Retracement</w:t>
      </w:r>
    </w:p>
    <w:p w14:paraId="20FF782A" w14:textId="77777777" w:rsidR="00774EBD" w:rsidRPr="00774EBD" w:rsidRDefault="00774EBD" w:rsidP="00774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RSI</w:t>
      </w:r>
    </w:p>
    <w:p w14:paraId="03B1A067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</w:p>
    <w:p w14:paraId="50634B49" w14:textId="77777777" w:rsidR="00774EBD" w:rsidRPr="00774EBD" w:rsidRDefault="00774EBD" w:rsidP="00774E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Beberapa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jam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hingga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satu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penuh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C4C0E62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Langkah-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langkah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Trading:</w:t>
      </w:r>
    </w:p>
    <w:p w14:paraId="5CD0776D" w14:textId="77777777" w:rsidR="00774EBD" w:rsidRPr="00774EBD" w:rsidRDefault="00774EBD" w:rsidP="00774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</w:p>
    <w:p w14:paraId="448288C8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Tentukan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level support dan resistance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Pivot Points.</w:t>
      </w:r>
    </w:p>
    <w:p w14:paraId="5EC647FB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lastRenderedPageBreak/>
        <w:t>Gunakan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MACD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mengidentifikasi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momentum.</w:t>
      </w:r>
    </w:p>
    <w:p w14:paraId="77C45487" w14:textId="77777777" w:rsidR="00774EBD" w:rsidRPr="00774EBD" w:rsidRDefault="00774EBD" w:rsidP="00774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Setup Trading:</w:t>
      </w:r>
    </w:p>
    <w:p w14:paraId="41EBB1E9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Beli (Long):</w:t>
      </w:r>
    </w:p>
    <w:p w14:paraId="0A14FCA8" w14:textId="77777777" w:rsidR="00774EBD" w:rsidRPr="00774EBD" w:rsidRDefault="00774EBD" w:rsidP="00774EB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Harga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berada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dekat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support Pivot Points.</w:t>
      </w:r>
    </w:p>
    <w:p w14:paraId="622D77AB" w14:textId="77777777" w:rsidR="00774EBD" w:rsidRPr="00774EBD" w:rsidRDefault="00774EBD" w:rsidP="00774EB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MACD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menunjukkan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sinyal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bullish crossover.</w:t>
      </w:r>
    </w:p>
    <w:p w14:paraId="0554D5A2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Jual (Short):</w:t>
      </w:r>
    </w:p>
    <w:p w14:paraId="22945AA8" w14:textId="77777777" w:rsidR="00774EBD" w:rsidRPr="00774EBD" w:rsidRDefault="00774EBD" w:rsidP="00774EB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Harga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berada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dekat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resistance Pivot Points.</w:t>
      </w:r>
    </w:p>
    <w:p w14:paraId="3066985A" w14:textId="77777777" w:rsidR="00774EBD" w:rsidRPr="00774EBD" w:rsidRDefault="00774EBD" w:rsidP="00774EB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MACD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menunjukkan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sinyal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bearish crossover.</w:t>
      </w:r>
    </w:p>
    <w:p w14:paraId="6AEF8CCF" w14:textId="77777777" w:rsidR="00774EBD" w:rsidRPr="00774EBD" w:rsidRDefault="00774EBD" w:rsidP="00774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Eksekusi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02F9D26C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Target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keuntungan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20–50 pips per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450A1808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Stop loss: 10–20 pips.</w:t>
      </w:r>
    </w:p>
    <w:p w14:paraId="2F48B77D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Risiko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per trade: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Maksimal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2%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modal.</w:t>
      </w:r>
    </w:p>
    <w:p w14:paraId="13B3F2F5" w14:textId="77777777" w:rsidR="00774EBD" w:rsidRPr="00774EBD" w:rsidRDefault="00774EBD" w:rsidP="00774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Manajemen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Risiko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797C4B7C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Periksa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volatilitas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pasar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sebelum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membuka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3068D3E0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Gunakan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ukuran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lot yang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disesuaikan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volatilitas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40950DB8" w14:textId="77777777" w:rsidR="00774EBD" w:rsidRPr="00774EBD" w:rsidRDefault="00774EBD" w:rsidP="00774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Hal yang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Perlu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Diperhatikan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313C216A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Rilis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berita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ekonomi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diambil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sebelum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setelah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pengumuman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6ADAA39E" w14:textId="77777777" w:rsidR="00774EBD" w:rsidRPr="00774EBD" w:rsidRDefault="00774EBD" w:rsidP="00774E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Volume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perdagangan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rendah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trading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selama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jam-jam overlap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rendah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misalnya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Asia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EUR/USD).</w:t>
      </w:r>
    </w:p>
    <w:p w14:paraId="60C3C282" w14:textId="77777777" w:rsidR="00774EBD" w:rsidRPr="00774EBD" w:rsidRDefault="00774EBD" w:rsidP="00774EBD">
      <w:pPr>
        <w:spacing w:after="0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pict w14:anchorId="521F195B">
          <v:rect id="_x0000_i1027" style="width:0;height:1.5pt" o:hralign="center" o:hrstd="t" o:hr="t" fillcolor="#a0a0a0" stroked="f"/>
        </w:pict>
      </w:r>
    </w:p>
    <w:p w14:paraId="5109D476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3. Swing Trading Forex</w:t>
      </w:r>
    </w:p>
    <w:p w14:paraId="0128878A" w14:textId="77777777" w:rsidR="00774EBD" w:rsidRPr="00774EBD" w:rsidRDefault="00774EBD" w:rsidP="00774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Modal Awal: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Rp 50.000.000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Pasangan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Mata Uang: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AUD/USD, NZD/USD, EUR/GBP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Time Frame: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4 jam (H4),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harian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(D1)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Indikator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Digunakan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0AE4765A" w14:textId="77777777" w:rsidR="00774EBD" w:rsidRPr="00774EBD" w:rsidRDefault="00774EBD" w:rsidP="00774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Moving Averages (50 MA dan 200 MA)</w:t>
      </w:r>
    </w:p>
    <w:p w14:paraId="799D1D88" w14:textId="77777777" w:rsidR="00774EBD" w:rsidRPr="00774EBD" w:rsidRDefault="00774EBD" w:rsidP="00774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RSI</w:t>
      </w:r>
    </w:p>
    <w:p w14:paraId="1B82D0A6" w14:textId="77777777" w:rsidR="00774EBD" w:rsidRPr="00774EBD" w:rsidRDefault="00774EBD" w:rsidP="00774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Fibonacci Retracement</w:t>
      </w:r>
    </w:p>
    <w:p w14:paraId="048B3145" w14:textId="77777777" w:rsidR="00774EBD" w:rsidRPr="00774EBD" w:rsidRDefault="00774EBD" w:rsidP="00774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MACD</w:t>
      </w:r>
    </w:p>
    <w:p w14:paraId="6AEDEA0C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</w:p>
    <w:p w14:paraId="4438C139" w14:textId="77777777" w:rsidR="00774EBD" w:rsidRPr="00774EBD" w:rsidRDefault="00774EBD" w:rsidP="00774E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Beberapa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hingga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2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minggu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0599314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Langkah-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langkah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Trading:</w:t>
      </w:r>
    </w:p>
    <w:p w14:paraId="176C4B46" w14:textId="77777777" w:rsidR="00774EBD" w:rsidRPr="00774EBD" w:rsidRDefault="00774EBD" w:rsidP="00774E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</w:p>
    <w:p w14:paraId="30906A36" w14:textId="77777777" w:rsidR="00774EBD" w:rsidRPr="00774EBD" w:rsidRDefault="00774EBD" w:rsidP="00774E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Gunakan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moving average crossover (50 MA dan 200 MA)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mengidentifikasi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jangka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menengah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2F4772C8" w14:textId="77777777" w:rsidR="00774EBD" w:rsidRPr="00774EBD" w:rsidRDefault="00774EBD" w:rsidP="00774E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lastRenderedPageBreak/>
        <w:t>Konfirmasi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titik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masuk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menggunakan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Fibonacci Retracement (level 38.2%, 50%, 61.8%).</w:t>
      </w:r>
    </w:p>
    <w:p w14:paraId="630B4256" w14:textId="77777777" w:rsidR="00774EBD" w:rsidRPr="00774EBD" w:rsidRDefault="00774EBD" w:rsidP="00774E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Setup Trading:</w:t>
      </w:r>
    </w:p>
    <w:p w14:paraId="41FCDBB9" w14:textId="77777777" w:rsidR="00774EBD" w:rsidRPr="00774EBD" w:rsidRDefault="00774EBD" w:rsidP="00774E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Beli (Long):</w:t>
      </w:r>
    </w:p>
    <w:p w14:paraId="1C861310" w14:textId="77777777" w:rsidR="00774EBD" w:rsidRPr="00774EBD" w:rsidRDefault="00774EBD" w:rsidP="00774EBD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Tren bullish,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pullback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level retracement (38.2%-61.8%).</w:t>
      </w:r>
    </w:p>
    <w:p w14:paraId="5E9611E5" w14:textId="77777777" w:rsidR="00774EBD" w:rsidRPr="00774EBD" w:rsidRDefault="00774EBD" w:rsidP="00774EBD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RSI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menunjukkan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oversold (&lt;30).</w:t>
      </w:r>
    </w:p>
    <w:p w14:paraId="3E396A2A" w14:textId="77777777" w:rsidR="00774EBD" w:rsidRPr="00774EBD" w:rsidRDefault="00774EBD" w:rsidP="00774E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Jual (Short):</w:t>
      </w:r>
    </w:p>
    <w:p w14:paraId="3BAA9D48" w14:textId="77777777" w:rsidR="00774EBD" w:rsidRPr="00774EBD" w:rsidRDefault="00774EBD" w:rsidP="00774EBD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Tren bearish,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pullback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level retracement (38.2%-61.8%).</w:t>
      </w:r>
    </w:p>
    <w:p w14:paraId="1B60ACB3" w14:textId="77777777" w:rsidR="00774EBD" w:rsidRPr="00774EBD" w:rsidRDefault="00774EBD" w:rsidP="00774EBD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RSI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menunjukkan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overbought (&gt;70).</w:t>
      </w:r>
    </w:p>
    <w:p w14:paraId="66CE04D3" w14:textId="77777777" w:rsidR="00774EBD" w:rsidRPr="00774EBD" w:rsidRDefault="00774EBD" w:rsidP="00774E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Eksekusi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089BFC88" w14:textId="77777777" w:rsidR="00774EBD" w:rsidRPr="00774EBD" w:rsidRDefault="00774EBD" w:rsidP="00774E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Target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keuntungan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100–300 pips per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633393C5" w14:textId="77777777" w:rsidR="00774EBD" w:rsidRPr="00774EBD" w:rsidRDefault="00774EBD" w:rsidP="00774E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>Stop loss: 50–100 pips.</w:t>
      </w:r>
    </w:p>
    <w:p w14:paraId="4CB8C668" w14:textId="77777777" w:rsidR="00774EBD" w:rsidRPr="00774EBD" w:rsidRDefault="00774EBD" w:rsidP="00774E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Risiko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per trade: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Maksimal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3%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modal.</w:t>
      </w:r>
    </w:p>
    <w:p w14:paraId="67A05573" w14:textId="77777777" w:rsidR="00774EBD" w:rsidRPr="00774EBD" w:rsidRDefault="00774EBD" w:rsidP="00774E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Manajemen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Risiko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0CFB1C89" w14:textId="77777777" w:rsidR="00774EBD" w:rsidRPr="00774EBD" w:rsidRDefault="00774EBD" w:rsidP="00774E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Gunakan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trailing stop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mengunci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keuntungan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jika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bergerak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sesuai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prediksi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18825BA2" w14:textId="77777777" w:rsidR="00774EBD" w:rsidRPr="00774EBD" w:rsidRDefault="00774EBD" w:rsidP="00774E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Hal yang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Perlu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Diperhatikan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5C02219A" w14:textId="77777777" w:rsidR="00774EBD" w:rsidRPr="00774EBD" w:rsidRDefault="00774EBD" w:rsidP="00774E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Kondisi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fundamental: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Perubahan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kebijakan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data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buruk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bisa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mengubah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arah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8D00349" w14:textId="77777777" w:rsidR="00774EBD" w:rsidRPr="00774EBD" w:rsidRDefault="00774EBD" w:rsidP="00774EB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Pasar sideways: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trading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saat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memiliki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arah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jelas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3F1AE867" w14:textId="77777777" w:rsidR="00774EBD" w:rsidRPr="00774EBD" w:rsidRDefault="00774EBD" w:rsidP="00774EBD">
      <w:pPr>
        <w:spacing w:after="0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pict w14:anchorId="0E1CA036">
          <v:rect id="_x0000_i1028" style="width:0;height:1.5pt" o:hralign="center" o:hrstd="t" o:hr="t" fillcolor="#a0a0a0" stroked="f"/>
        </w:pict>
      </w:r>
    </w:p>
    <w:p w14:paraId="06528BF1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4.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Investasi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Jangka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Panjang Forex (Carry Trade)</w:t>
      </w:r>
    </w:p>
    <w:p w14:paraId="27CF4BD5" w14:textId="77777777" w:rsidR="00774EBD" w:rsidRPr="00774EBD" w:rsidRDefault="00774EBD" w:rsidP="00774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Modal Awal: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Rp 50.000.000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Pasangan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Mata Uang: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USD/JPY, AUD/JPY, NZD/JPY (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pasangan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perbedaan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tinggi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)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Time Frame: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Mingguan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(W1),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bulanan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(MN)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Indikator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Digunakan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569CF575" w14:textId="77777777" w:rsidR="00774EBD" w:rsidRPr="00774EBD" w:rsidRDefault="00774EBD" w:rsidP="00774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Fundamental</w:t>
      </w:r>
    </w:p>
    <w:p w14:paraId="5E81637E" w14:textId="77777777" w:rsidR="00774EBD" w:rsidRPr="00774EBD" w:rsidRDefault="00774EBD" w:rsidP="00774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Perbedaan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Suku Bunga</w:t>
      </w:r>
    </w:p>
    <w:p w14:paraId="24D2B862" w14:textId="77777777" w:rsidR="00774EBD" w:rsidRPr="00774EBD" w:rsidRDefault="00774EBD" w:rsidP="00774E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RSI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overbought/oversold</w:t>
      </w:r>
    </w:p>
    <w:p w14:paraId="42F858C0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</w:p>
    <w:p w14:paraId="4C718CB9" w14:textId="77777777" w:rsidR="00774EBD" w:rsidRPr="00774EBD" w:rsidRDefault="00774EBD" w:rsidP="00774E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Beberapa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bulan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hingga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bertahun-tahun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3B308048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Langkah-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langkah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Trading:</w:t>
      </w:r>
    </w:p>
    <w:p w14:paraId="4EB61349" w14:textId="77777777" w:rsidR="00774EBD" w:rsidRPr="00774EBD" w:rsidRDefault="00774EBD" w:rsidP="00774E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</w:p>
    <w:p w14:paraId="3A0EBC26" w14:textId="77777777" w:rsidR="00774EBD" w:rsidRPr="00774EBD" w:rsidRDefault="00774EBD" w:rsidP="00774E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Pilih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pasangan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mata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uang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perbedaan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positif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6254D578" w14:textId="77777777" w:rsidR="00774EBD" w:rsidRPr="00774EBD" w:rsidRDefault="00774EBD" w:rsidP="00774E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negara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terkait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stabilitas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politik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inflasi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kebijakan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).</w:t>
      </w:r>
    </w:p>
    <w:p w14:paraId="6B8E4A5D" w14:textId="77777777" w:rsidR="00774EBD" w:rsidRPr="00774EBD" w:rsidRDefault="00774EBD" w:rsidP="00774E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lastRenderedPageBreak/>
        <w:t>Setup Trading:</w:t>
      </w:r>
    </w:p>
    <w:p w14:paraId="4CC7AF98" w14:textId="77777777" w:rsidR="00774EBD" w:rsidRPr="00774EBD" w:rsidRDefault="00774EBD" w:rsidP="00774E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Beli (Long):</w:t>
      </w:r>
    </w:p>
    <w:p w14:paraId="23A843F2" w14:textId="77777777" w:rsidR="00774EBD" w:rsidRPr="00774EBD" w:rsidRDefault="00774EBD" w:rsidP="00774EB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Negara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tinggi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(AUD, NZD)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terhadap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negara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rendah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(JPY).</w:t>
      </w:r>
    </w:p>
    <w:p w14:paraId="094359B5" w14:textId="77777777" w:rsidR="00774EBD" w:rsidRPr="00774EBD" w:rsidRDefault="00774EBD" w:rsidP="00774E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Jual (Short):</w:t>
      </w:r>
    </w:p>
    <w:p w14:paraId="77D53078" w14:textId="77777777" w:rsidR="00774EBD" w:rsidRPr="00774EBD" w:rsidRDefault="00774EBD" w:rsidP="00774EB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Sebaliknya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jika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ada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tanda-tanda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resesi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penurunan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48B162E1" w14:textId="77777777" w:rsidR="00774EBD" w:rsidRPr="00774EBD" w:rsidRDefault="00774EBD" w:rsidP="00774E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Eksekusi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582B322B" w14:textId="77777777" w:rsidR="00774EBD" w:rsidRPr="00774EBD" w:rsidRDefault="00774EBD" w:rsidP="00774E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Target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keuntungan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Bunga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positif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perbedaan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dan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apresiasi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mata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uang.</w:t>
      </w:r>
    </w:p>
    <w:p w14:paraId="0C30930F" w14:textId="77777777" w:rsidR="00774EBD" w:rsidRPr="00774EBD" w:rsidRDefault="00774EBD" w:rsidP="00774E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Risiko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menggunakan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leverage yang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kecil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3E866E75" w14:textId="77777777" w:rsidR="00774EBD" w:rsidRPr="00774EBD" w:rsidRDefault="00774EBD" w:rsidP="00774E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Manajemen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Risiko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46484756" w14:textId="77777777" w:rsidR="00774EBD" w:rsidRPr="00774EBD" w:rsidRDefault="00774EBD" w:rsidP="00774E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Diversifikasi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beberapa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pasangan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carry trade.</w:t>
      </w:r>
    </w:p>
    <w:p w14:paraId="5DE576FF" w14:textId="77777777" w:rsidR="00774EBD" w:rsidRPr="00774EBD" w:rsidRDefault="00774EBD" w:rsidP="00774E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pasangan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volatilitas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tinggi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4712FCC9" w14:textId="77777777" w:rsidR="00774EBD" w:rsidRPr="00774EBD" w:rsidRDefault="00774EBD" w:rsidP="00774E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Hal yang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Perlu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Diperhatikan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3E78974B" w14:textId="77777777" w:rsidR="00774EBD" w:rsidRPr="00774EBD" w:rsidRDefault="00774EBD" w:rsidP="00774E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Perubahan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Jika negara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menaikkan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ini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mengubah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perhitungan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carry trade.</w:t>
      </w:r>
    </w:p>
    <w:p w14:paraId="3350DDC8" w14:textId="77777777" w:rsidR="00774EBD" w:rsidRPr="00774EBD" w:rsidRDefault="00774EBD" w:rsidP="00774E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Risiko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geopolitik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Konflik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ketidakstabilan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politik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memengaruhi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nilai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mata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uang.</w:t>
      </w:r>
    </w:p>
    <w:p w14:paraId="40590AB6" w14:textId="77777777" w:rsidR="00774EBD" w:rsidRPr="00774EBD" w:rsidRDefault="00774EBD" w:rsidP="00774EBD">
      <w:pPr>
        <w:spacing w:after="0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pict w14:anchorId="7B3AFD86">
          <v:rect id="_x0000_i1029" style="width:0;height:1.5pt" o:hralign="center" o:hrstd="t" o:hr="t" fillcolor="#a0a0a0" stroked="f"/>
        </w:pict>
      </w:r>
    </w:p>
    <w:p w14:paraId="32FCC5C7" w14:textId="77777777" w:rsidR="00774EBD" w:rsidRPr="00774EBD" w:rsidRDefault="00774EBD" w:rsidP="00774E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Faktor yang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Membuat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Tidak Valid:</w:t>
      </w:r>
    </w:p>
    <w:p w14:paraId="263C3F15" w14:textId="77777777" w:rsidR="00774EBD" w:rsidRPr="00774EBD" w:rsidRDefault="00774EBD" w:rsidP="00774E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Berita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Ekonomi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Non-Farm Payroll, data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inflasi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keputusan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04CCFA9" w14:textId="77777777" w:rsidR="00774EBD" w:rsidRPr="00774EBD" w:rsidRDefault="00774EBD" w:rsidP="00774E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Volatilitas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Tinggi: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Terutama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overlap London-New York.</w:t>
      </w:r>
    </w:p>
    <w:p w14:paraId="4DC767BA" w14:textId="77777777" w:rsidR="00774EBD" w:rsidRPr="00774EBD" w:rsidRDefault="00774EBD" w:rsidP="00774E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Manipulasi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Intervensi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bank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sentral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5E3229C" w14:textId="77777777" w:rsidR="00774EBD" w:rsidRPr="00774EBD" w:rsidRDefault="00774EBD" w:rsidP="00774E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Volume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Perdagangan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Rendah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Selama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Asia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pasangan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mata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uang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seperti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EUR/USD.</w:t>
      </w:r>
    </w:p>
    <w:p w14:paraId="25B3A4EC" w14:textId="77777777" w:rsidR="00774EBD" w:rsidRPr="00774EBD" w:rsidRDefault="00774EBD" w:rsidP="00774E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Kondisi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Sideways: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trading di pasar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pergerakan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sideways yang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berkepanjangan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7CABB16" w14:textId="77777777" w:rsidR="00774EBD" w:rsidRPr="00774EBD" w:rsidRDefault="00774EBD" w:rsidP="00774E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strategi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ini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Anda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menyesuaikan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gaya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trading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sesuai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profil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risiko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dan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durasi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waktu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yang Anda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inginkan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.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Selalu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periksa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kalender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sebelum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memulai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trading!</w:t>
      </w:r>
    </w:p>
    <w:p w14:paraId="77551398" w14:textId="6F3813A6" w:rsidR="00774EBD" w:rsidRPr="00774EBD" w:rsidRDefault="00774EBD" w:rsidP="00774EB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pict w14:anchorId="231083A6">
          <v:rect id="_x0000_i1044" style="width:0;height:1.5pt" o:hralign="center" o:bullet="t" o:hrstd="t" o:hr="t" fillcolor="#a0a0a0" stroked="f"/>
        </w:pict>
      </w: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Evaluasi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Jurnal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</w:t>
      </w:r>
    </w:p>
    <w:p w14:paraId="7711B09E" w14:textId="77777777" w:rsidR="00774EBD" w:rsidRPr="00774EBD" w:rsidRDefault="00774EBD" w:rsidP="00774E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Catat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semua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transaksi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entry, exit,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alasan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hasil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CB1A145" w14:textId="77777777" w:rsidR="00774EBD" w:rsidRPr="00774EBD" w:rsidRDefault="00774EBD" w:rsidP="00774E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hasil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</w:p>
    <w:p w14:paraId="4584C848" w14:textId="77777777" w:rsidR="00774EBD" w:rsidRPr="00774EBD" w:rsidRDefault="00774EBD" w:rsidP="00774EB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Apakah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sesuai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rencana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?</w:t>
      </w:r>
    </w:p>
    <w:p w14:paraId="12044182" w14:textId="77777777" w:rsidR="00774EBD" w:rsidRPr="00774EBD" w:rsidRDefault="00774EBD" w:rsidP="00774EB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Apa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bisa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diperbaiki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?</w:t>
      </w:r>
    </w:p>
    <w:p w14:paraId="4851D96A" w14:textId="77777777" w:rsidR="00774EBD" w:rsidRPr="00774EBD" w:rsidRDefault="00774EBD" w:rsidP="00774E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Review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bulanan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mengidentifikasi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pola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kesalahan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dan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peluang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perbaikan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254B18A5" w14:textId="77777777" w:rsidR="009769EF" w:rsidRPr="00774EBD" w:rsidRDefault="009769EF">
      <w:pPr>
        <w:rPr>
          <w:rFonts w:cstheme="minorHAnsi"/>
          <w:sz w:val="24"/>
          <w:szCs w:val="24"/>
        </w:rPr>
      </w:pPr>
    </w:p>
    <w:sectPr w:rsidR="009769EF" w:rsidRPr="00774E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182" style="width:0;height:1.5pt" o:hralign="center" o:bullet="t" o:hrstd="t" o:hr="t" fillcolor="#a0a0a0" stroked="f"/>
    </w:pict>
  </w:numPicBullet>
  <w:numPicBullet w:numPicBulletId="1">
    <w:pict>
      <v:rect id="_x0000_i1183" style="width:0;height:1.5pt" o:hralign="center" o:bullet="t" o:hrstd="t" o:hr="t" fillcolor="#a0a0a0" stroked="f"/>
    </w:pict>
  </w:numPicBullet>
  <w:abstractNum w:abstractNumId="0" w15:restartNumberingAfterBreak="0">
    <w:nsid w:val="05FA6F32"/>
    <w:multiLevelType w:val="multilevel"/>
    <w:tmpl w:val="5E22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769EB"/>
    <w:multiLevelType w:val="multilevel"/>
    <w:tmpl w:val="42FE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46C9F"/>
    <w:multiLevelType w:val="multilevel"/>
    <w:tmpl w:val="96E4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767ED"/>
    <w:multiLevelType w:val="multilevel"/>
    <w:tmpl w:val="8DE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9667C"/>
    <w:multiLevelType w:val="multilevel"/>
    <w:tmpl w:val="F01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40EBD"/>
    <w:multiLevelType w:val="multilevel"/>
    <w:tmpl w:val="4AD6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13FC9"/>
    <w:multiLevelType w:val="multilevel"/>
    <w:tmpl w:val="A5F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B4651"/>
    <w:multiLevelType w:val="multilevel"/>
    <w:tmpl w:val="ACDE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429B3"/>
    <w:multiLevelType w:val="multilevel"/>
    <w:tmpl w:val="01C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9196D"/>
    <w:multiLevelType w:val="multilevel"/>
    <w:tmpl w:val="5B86B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85ECC"/>
    <w:multiLevelType w:val="multilevel"/>
    <w:tmpl w:val="25C8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52E08"/>
    <w:multiLevelType w:val="multilevel"/>
    <w:tmpl w:val="581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C2A09"/>
    <w:multiLevelType w:val="multilevel"/>
    <w:tmpl w:val="9FE0C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3E79A9"/>
    <w:multiLevelType w:val="multilevel"/>
    <w:tmpl w:val="2D0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43B7C"/>
    <w:multiLevelType w:val="multilevel"/>
    <w:tmpl w:val="7A18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157002"/>
    <w:multiLevelType w:val="multilevel"/>
    <w:tmpl w:val="814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8"/>
  </w:num>
  <w:num w:numId="5">
    <w:abstractNumId w:val="0"/>
  </w:num>
  <w:num w:numId="6">
    <w:abstractNumId w:val="12"/>
  </w:num>
  <w:num w:numId="7">
    <w:abstractNumId w:val="4"/>
  </w:num>
  <w:num w:numId="8">
    <w:abstractNumId w:val="11"/>
  </w:num>
  <w:num w:numId="9">
    <w:abstractNumId w:val="14"/>
  </w:num>
  <w:num w:numId="10">
    <w:abstractNumId w:val="3"/>
  </w:num>
  <w:num w:numId="11">
    <w:abstractNumId w:val="6"/>
  </w:num>
  <w:num w:numId="12">
    <w:abstractNumId w:val="10"/>
  </w:num>
  <w:num w:numId="13">
    <w:abstractNumId w:val="9"/>
  </w:num>
  <w:num w:numId="14">
    <w:abstractNumId w:val="13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BD"/>
    <w:rsid w:val="00774EBD"/>
    <w:rsid w:val="0097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FDAA9"/>
  <w15:chartTrackingRefBased/>
  <w15:docId w15:val="{A22B6D36-0C88-4E82-AF45-CABCE592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10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1</cp:revision>
  <dcterms:created xsi:type="dcterms:W3CDTF">2024-12-21T09:31:00Z</dcterms:created>
  <dcterms:modified xsi:type="dcterms:W3CDTF">2024-12-21T09:34:00Z</dcterms:modified>
</cp:coreProperties>
</file>