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10" w:rsidRDefault="00832A5A" w:rsidP="00832A5A">
      <w:pPr>
        <w:pStyle w:val="ListParagraph"/>
        <w:numPr>
          <w:ilvl w:val="0"/>
          <w:numId w:val="2"/>
        </w:numPr>
      </w:pPr>
      <w:r>
        <w:t>Basic Objects</w:t>
      </w:r>
    </w:p>
    <w:p w:rsidR="00832A5A" w:rsidRDefault="00832A5A" w:rsidP="00832A5A">
      <w:pPr>
        <w:pStyle w:val="ListParagraph"/>
        <w:numPr>
          <w:ilvl w:val="1"/>
          <w:numId w:val="2"/>
        </w:numPr>
      </w:pPr>
      <w:r>
        <w:t>Create Class Diagram</w:t>
      </w:r>
    </w:p>
    <w:p w:rsidR="00832A5A" w:rsidRDefault="00832A5A" w:rsidP="00832A5A">
      <w:pPr>
        <w:pStyle w:val="ListParagraph"/>
        <w:numPr>
          <w:ilvl w:val="2"/>
          <w:numId w:val="2"/>
        </w:numPr>
      </w:pPr>
      <w:r>
        <w:t>Can be just in text but a basic description of the object, what components it will have and how it interacts with other components. Include what type of object it is, e.g. is it a tower base, a road obstacle, etc.</w:t>
      </w:r>
    </w:p>
    <w:p w:rsidR="00D92920" w:rsidRDefault="00D92920" w:rsidP="00D92920">
      <w:pPr>
        <w:pStyle w:val="ListParagraph"/>
        <w:numPr>
          <w:ilvl w:val="1"/>
          <w:numId w:val="2"/>
        </w:numPr>
      </w:pPr>
      <w:r>
        <w:t>Create Assets</w:t>
      </w:r>
    </w:p>
    <w:p w:rsidR="00D92920" w:rsidRDefault="00D92920" w:rsidP="00D92920">
      <w:pPr>
        <w:pStyle w:val="ListParagraph"/>
        <w:numPr>
          <w:ilvl w:val="2"/>
          <w:numId w:val="2"/>
        </w:numPr>
      </w:pPr>
      <w:r>
        <w:t>Create or pull 3d model and any art assets needed for the object</w:t>
      </w:r>
    </w:p>
    <w:p w:rsidR="00D92920" w:rsidRDefault="00D92920" w:rsidP="00D92920">
      <w:pPr>
        <w:pStyle w:val="ListParagraph"/>
        <w:numPr>
          <w:ilvl w:val="1"/>
          <w:numId w:val="2"/>
        </w:numPr>
      </w:pPr>
      <w:r>
        <w:t>Build Prefab in Unity</w:t>
      </w:r>
    </w:p>
    <w:p w:rsidR="00D92920" w:rsidRDefault="00D92920" w:rsidP="00D92920">
      <w:pPr>
        <w:pStyle w:val="ListParagraph"/>
        <w:numPr>
          <w:ilvl w:val="2"/>
          <w:numId w:val="2"/>
        </w:numPr>
      </w:pPr>
      <w:r>
        <w:t>Build a prefab of the object in unity and start creating all the in-engine components of it, including the proper scripts and colliders needed.</w:t>
      </w:r>
    </w:p>
    <w:p w:rsidR="00D92920" w:rsidRDefault="00D92920" w:rsidP="00D92920">
      <w:pPr>
        <w:pStyle w:val="ListParagraph"/>
        <w:numPr>
          <w:ilvl w:val="3"/>
          <w:numId w:val="2"/>
        </w:numPr>
      </w:pPr>
      <w:r>
        <w:t>Many of these will already be created as existing prefabs or empty container objects</w:t>
      </w:r>
    </w:p>
    <w:p w:rsidR="000D7280" w:rsidRDefault="000D7280" w:rsidP="000D7280">
      <w:pPr>
        <w:pStyle w:val="ListParagraph"/>
        <w:numPr>
          <w:ilvl w:val="1"/>
          <w:numId w:val="2"/>
        </w:numPr>
      </w:pPr>
      <w:r>
        <w:t>Testing</w:t>
      </w:r>
    </w:p>
    <w:p w:rsidR="000D7280" w:rsidRDefault="000D7280" w:rsidP="000D7280">
      <w:pPr>
        <w:pStyle w:val="ListParagraph"/>
        <w:numPr>
          <w:ilvl w:val="2"/>
          <w:numId w:val="2"/>
        </w:numPr>
      </w:pPr>
      <w:r>
        <w:t>Make sure the items work with anything they are supposed to interact with and don’t break any other pre-existing objects.</w:t>
      </w:r>
    </w:p>
    <w:sectPr w:rsidR="000D7280" w:rsidSect="00E9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81A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592CEB"/>
    <w:multiLevelType w:val="hybridMultilevel"/>
    <w:tmpl w:val="E004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2A5A"/>
    <w:rsid w:val="000D7280"/>
    <w:rsid w:val="00832A5A"/>
    <w:rsid w:val="00D92920"/>
    <w:rsid w:val="00E9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</cp:revision>
  <dcterms:created xsi:type="dcterms:W3CDTF">2014-06-10T23:39:00Z</dcterms:created>
  <dcterms:modified xsi:type="dcterms:W3CDTF">2014-06-10T23:51:00Z</dcterms:modified>
</cp:coreProperties>
</file>