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583" w14:textId="6038C68D" w:rsidR="009C209B" w:rsidRDefault="009C209B" w:rsidP="00E91A0F">
      <w:pPr>
        <w:pStyle w:val="1"/>
        <w:jc w:val="center"/>
        <w:rPr>
          <w:rFonts w:ascii="华文中宋" w:eastAsia="华文中宋" w:hAnsi="华文中宋"/>
        </w:rPr>
      </w:pPr>
      <w:r>
        <w:rPr>
          <w:rFonts w:ascii="华文中宋" w:eastAsia="华文中宋" w:hAnsi="华文中宋" w:hint="eastAsia"/>
        </w:rPr>
        <w:t>目录</w:t>
      </w:r>
    </w:p>
    <w:p w14:paraId="7340D047" w14:textId="7519E483" w:rsidR="002D1C28"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简介</w:t>
      </w:r>
    </w:p>
    <w:p w14:paraId="74E48C3A" w14:textId="1EF922DE"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 xml:space="preserve">第一部分 </w:t>
      </w:r>
      <w:r w:rsidR="00FA26C2" w:rsidRPr="005E6065">
        <w:rPr>
          <w:rFonts w:ascii="华文中宋" w:eastAsia="华文中宋" w:hAnsi="华文中宋" w:hint="eastAsia"/>
          <w:b/>
          <w:bCs/>
          <w:sz w:val="32"/>
          <w:szCs w:val="32"/>
        </w:rPr>
        <w:t>创建角色</w:t>
      </w:r>
    </w:p>
    <w:p w14:paraId="48ABFB46" w14:textId="77777777" w:rsidR="00AF1AC1" w:rsidRPr="00263091" w:rsidRDefault="00AF1AC1" w:rsidP="000604F5">
      <w:pPr>
        <w:pStyle w:val="a6"/>
        <w:numPr>
          <w:ilvl w:val="0"/>
          <w:numId w:val="15"/>
        </w:numPr>
        <w:ind w:firstLineChars="0"/>
        <w:rPr>
          <w:b/>
          <w:bCs/>
        </w:rPr>
      </w:pPr>
      <w:r w:rsidRPr="00263091">
        <w:rPr>
          <w:rFonts w:hint="eastAsia"/>
          <w:b/>
          <w:bCs/>
        </w:rPr>
        <w:t>创建角色速查</w:t>
      </w:r>
    </w:p>
    <w:p w14:paraId="08D38141" w14:textId="77777777" w:rsidR="00AF1AC1" w:rsidRPr="0083091D" w:rsidRDefault="00AF1AC1" w:rsidP="000604F5">
      <w:pPr>
        <w:pStyle w:val="a6"/>
        <w:numPr>
          <w:ilvl w:val="0"/>
          <w:numId w:val="15"/>
        </w:numPr>
        <w:ind w:firstLineChars="0"/>
        <w:rPr>
          <w:b/>
          <w:bCs/>
        </w:rPr>
      </w:pPr>
      <w:r w:rsidRPr="00263091">
        <w:rPr>
          <w:rFonts w:hint="eastAsia"/>
          <w:b/>
          <w:bCs/>
        </w:rPr>
        <w:t>角色的属性</w:t>
      </w:r>
    </w:p>
    <w:p w14:paraId="6CFDEAA2" w14:textId="53B82B03" w:rsidR="00AF1AC1" w:rsidRPr="0078484C" w:rsidRDefault="00AF1AC1" w:rsidP="0078484C">
      <w:pPr>
        <w:pStyle w:val="a6"/>
        <w:numPr>
          <w:ilvl w:val="0"/>
          <w:numId w:val="15"/>
        </w:numPr>
        <w:ind w:firstLineChars="0"/>
        <w:rPr>
          <w:b/>
          <w:bCs/>
        </w:rPr>
      </w:pPr>
      <w:r w:rsidRPr="00942974">
        <w:rPr>
          <w:rFonts w:hint="eastAsia"/>
          <w:b/>
          <w:bCs/>
        </w:rPr>
        <w:t>创建角色</w:t>
      </w:r>
    </w:p>
    <w:p w14:paraId="6B8A7A66" w14:textId="46EB4323"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第二部分</w:t>
      </w:r>
      <w:r w:rsidR="00FA26C2" w:rsidRPr="005E6065">
        <w:rPr>
          <w:rFonts w:ascii="华文中宋" w:eastAsia="华文中宋" w:hAnsi="华文中宋" w:hint="eastAsia"/>
          <w:b/>
          <w:bCs/>
          <w:sz w:val="32"/>
          <w:szCs w:val="32"/>
        </w:rPr>
        <w:t xml:space="preserve"> 进行游戏</w:t>
      </w:r>
    </w:p>
    <w:p w14:paraId="50F0E01E" w14:textId="0BF00FC0" w:rsidR="0071744B" w:rsidRPr="008F02F7" w:rsidRDefault="00795B03" w:rsidP="000604F5">
      <w:pPr>
        <w:pStyle w:val="a6"/>
        <w:numPr>
          <w:ilvl w:val="0"/>
          <w:numId w:val="15"/>
        </w:numPr>
        <w:ind w:firstLineChars="0"/>
        <w:rPr>
          <w:b/>
          <w:bCs/>
        </w:rPr>
      </w:pPr>
      <w:r w:rsidRPr="008F02F7">
        <w:rPr>
          <w:rFonts w:hint="eastAsia"/>
          <w:b/>
          <w:bCs/>
        </w:rPr>
        <w:t>检定</w:t>
      </w:r>
    </w:p>
    <w:p w14:paraId="7E0D24F5" w14:textId="77777777" w:rsidR="008F02F7" w:rsidRPr="008F02F7" w:rsidRDefault="00795B03" w:rsidP="000604F5">
      <w:pPr>
        <w:pStyle w:val="a6"/>
        <w:numPr>
          <w:ilvl w:val="0"/>
          <w:numId w:val="15"/>
        </w:numPr>
        <w:ind w:firstLineChars="0"/>
        <w:rPr>
          <w:b/>
          <w:bCs/>
        </w:rPr>
      </w:pPr>
      <w:r w:rsidRPr="008F02F7">
        <w:rPr>
          <w:rFonts w:hint="eastAsia"/>
          <w:b/>
          <w:bCs/>
        </w:rPr>
        <w:t>探索</w:t>
      </w:r>
    </w:p>
    <w:p w14:paraId="6C81415E" w14:textId="66B10997" w:rsidR="00795B03" w:rsidRPr="008F02F7" w:rsidRDefault="00F443C8" w:rsidP="008F02F7">
      <w:pPr>
        <w:rPr>
          <w:b/>
          <w:bCs/>
        </w:rPr>
      </w:pPr>
      <w:r w:rsidRPr="008F02F7">
        <w:rPr>
          <w:rFonts w:hint="eastAsia"/>
          <w:b/>
          <w:bCs/>
        </w:rPr>
        <w:t>第</w:t>
      </w:r>
      <w:r w:rsidR="0078484C">
        <w:rPr>
          <w:rFonts w:hint="eastAsia"/>
          <w:b/>
          <w:bCs/>
        </w:rPr>
        <w:t>六</w:t>
      </w:r>
      <w:r w:rsidRPr="008F02F7">
        <w:rPr>
          <w:rFonts w:hint="eastAsia"/>
          <w:b/>
          <w:bCs/>
        </w:rPr>
        <w:t xml:space="preserve">章 </w:t>
      </w:r>
      <w:r w:rsidR="00795B03" w:rsidRPr="008F02F7">
        <w:rPr>
          <w:rFonts w:hint="eastAsia"/>
          <w:b/>
          <w:bCs/>
        </w:rPr>
        <w:t>对抗</w:t>
      </w:r>
    </w:p>
    <w:p w14:paraId="6E7E681B" w14:textId="3FFDD6AB" w:rsidR="00B50900" w:rsidRPr="008F02F7" w:rsidRDefault="002339DF" w:rsidP="002339DF">
      <w:pPr>
        <w:rPr>
          <w:b/>
          <w:bCs/>
        </w:rPr>
      </w:pPr>
      <w:r w:rsidRPr="008F02F7">
        <w:rPr>
          <w:rFonts w:hint="eastAsia"/>
          <w:b/>
          <w:bCs/>
        </w:rPr>
        <w:t>第</w:t>
      </w:r>
      <w:r w:rsidR="0078484C">
        <w:rPr>
          <w:rFonts w:hint="eastAsia"/>
          <w:b/>
          <w:bCs/>
        </w:rPr>
        <w:t>七</w:t>
      </w:r>
      <w:r w:rsidR="00F443C8" w:rsidRPr="008F02F7">
        <w:rPr>
          <w:rFonts w:hint="eastAsia"/>
          <w:b/>
          <w:bCs/>
        </w:rPr>
        <w:t>章</w:t>
      </w:r>
      <w:r w:rsidRPr="008F02F7">
        <w:rPr>
          <w:rFonts w:hint="eastAsia"/>
          <w:b/>
          <w:bCs/>
        </w:rPr>
        <w:t xml:space="preserve"> </w:t>
      </w:r>
      <w:r w:rsidR="008140AA" w:rsidRPr="008F02F7">
        <w:rPr>
          <w:rFonts w:hint="eastAsia"/>
          <w:b/>
          <w:bCs/>
        </w:rPr>
        <w:t>专注</w:t>
      </w:r>
    </w:p>
    <w:p w14:paraId="1969F3D9" w14:textId="53EFA408" w:rsidR="00C13E9E" w:rsidRPr="005E6065" w:rsidRDefault="00C13E9E" w:rsidP="002D1C28">
      <w:pPr>
        <w:rPr>
          <w:rFonts w:ascii="华文中宋" w:eastAsia="华文中宋" w:hAnsi="华文中宋"/>
          <w:b/>
          <w:bCs/>
          <w:sz w:val="32"/>
          <w:szCs w:val="32"/>
        </w:rPr>
      </w:pPr>
      <w:r w:rsidRPr="005E6065">
        <w:rPr>
          <w:rFonts w:ascii="华文中宋" w:eastAsia="华文中宋" w:hAnsi="华文中宋" w:hint="eastAsia"/>
          <w:b/>
          <w:bCs/>
          <w:sz w:val="32"/>
          <w:szCs w:val="32"/>
        </w:rPr>
        <w:t>第三部分</w:t>
      </w:r>
      <w:r w:rsidR="00FA26C2" w:rsidRPr="005E6065">
        <w:rPr>
          <w:rFonts w:ascii="华文中宋" w:eastAsia="华文中宋" w:hAnsi="华文中宋" w:hint="eastAsia"/>
          <w:b/>
          <w:bCs/>
          <w:sz w:val="32"/>
          <w:szCs w:val="32"/>
        </w:rPr>
        <w:t xml:space="preserve"> </w:t>
      </w:r>
      <w:r w:rsidR="00501A85" w:rsidRPr="005E6065">
        <w:rPr>
          <w:rFonts w:ascii="华文中宋" w:eastAsia="华文中宋" w:hAnsi="华文中宋" w:hint="eastAsia"/>
          <w:b/>
          <w:bCs/>
          <w:sz w:val="32"/>
          <w:szCs w:val="32"/>
        </w:rPr>
        <w:t>战斗</w:t>
      </w:r>
    </w:p>
    <w:p w14:paraId="06127E01" w14:textId="13667EFE" w:rsidR="00FF20A1" w:rsidRPr="008F02F7" w:rsidRDefault="002339DF" w:rsidP="002339DF">
      <w:pPr>
        <w:rPr>
          <w:b/>
          <w:bCs/>
        </w:rPr>
      </w:pPr>
      <w:r w:rsidRPr="008F02F7">
        <w:rPr>
          <w:rFonts w:hint="eastAsia"/>
          <w:b/>
          <w:bCs/>
        </w:rPr>
        <w:t>第</w:t>
      </w:r>
      <w:r w:rsidR="0078484C">
        <w:rPr>
          <w:rFonts w:hint="eastAsia"/>
          <w:b/>
          <w:bCs/>
        </w:rPr>
        <w:t>八</w:t>
      </w:r>
      <w:r w:rsidRPr="008F02F7">
        <w:rPr>
          <w:rFonts w:hint="eastAsia"/>
          <w:b/>
          <w:bCs/>
        </w:rPr>
        <w:t xml:space="preserve">章 </w:t>
      </w:r>
      <w:r w:rsidR="00587E75" w:rsidRPr="008F02F7">
        <w:rPr>
          <w:rFonts w:hint="eastAsia"/>
          <w:b/>
          <w:bCs/>
        </w:rPr>
        <w:t>战斗</w:t>
      </w:r>
      <w:r w:rsidR="00CA3889" w:rsidRPr="008F02F7">
        <w:rPr>
          <w:rFonts w:hint="eastAsia"/>
          <w:b/>
          <w:bCs/>
        </w:rPr>
        <w:t>系统</w:t>
      </w:r>
    </w:p>
    <w:p w14:paraId="0941351F" w14:textId="1469BB85" w:rsidR="00FF20A1" w:rsidRPr="008F02F7" w:rsidRDefault="002339DF" w:rsidP="002339DF">
      <w:pPr>
        <w:rPr>
          <w:b/>
          <w:bCs/>
        </w:rPr>
      </w:pPr>
      <w:r w:rsidRPr="008F02F7">
        <w:rPr>
          <w:rFonts w:hint="eastAsia"/>
          <w:b/>
          <w:bCs/>
        </w:rPr>
        <w:t>第</w:t>
      </w:r>
      <w:r w:rsidR="0078484C">
        <w:rPr>
          <w:rFonts w:hint="eastAsia"/>
          <w:b/>
          <w:bCs/>
        </w:rPr>
        <w:t>九</w:t>
      </w:r>
      <w:r w:rsidRPr="008F02F7">
        <w:rPr>
          <w:rFonts w:hint="eastAsia"/>
          <w:b/>
          <w:bCs/>
        </w:rPr>
        <w:t xml:space="preserve">章 </w:t>
      </w:r>
      <w:r w:rsidR="00304CB0" w:rsidRPr="008F02F7">
        <w:rPr>
          <w:rFonts w:hint="eastAsia"/>
          <w:b/>
          <w:bCs/>
        </w:rPr>
        <w:t>行动</w:t>
      </w:r>
    </w:p>
    <w:p w14:paraId="3677FA77" w14:textId="374B9DD5" w:rsidR="00304CB0" w:rsidRPr="008F02F7" w:rsidRDefault="005B67F8" w:rsidP="005B67F8">
      <w:pPr>
        <w:rPr>
          <w:b/>
          <w:bCs/>
        </w:rPr>
      </w:pPr>
      <w:r w:rsidRPr="008F02F7">
        <w:rPr>
          <w:rFonts w:hint="eastAsia"/>
          <w:b/>
          <w:bCs/>
        </w:rPr>
        <w:t>第十章 武器与装备</w:t>
      </w:r>
    </w:p>
    <w:p w14:paraId="0F362728" w14:textId="43F86B16" w:rsidR="00587E75" w:rsidRDefault="00587E75" w:rsidP="002D1C28">
      <w:r w:rsidRPr="005E6065">
        <w:rPr>
          <w:rFonts w:ascii="华文中宋" w:eastAsia="华文中宋" w:hAnsi="华文中宋" w:hint="eastAsia"/>
          <w:b/>
          <w:bCs/>
          <w:sz w:val="32"/>
          <w:szCs w:val="32"/>
        </w:rPr>
        <w:t>第四部分 特殊系统</w:t>
      </w:r>
    </w:p>
    <w:p w14:paraId="3934F8D8" w14:textId="44EF8CA4" w:rsidR="005B67F8" w:rsidRPr="008F02F7" w:rsidRDefault="005B67F8" w:rsidP="002D1C28">
      <w:pPr>
        <w:rPr>
          <w:b/>
          <w:bCs/>
        </w:rPr>
      </w:pPr>
      <w:r w:rsidRPr="008F02F7">
        <w:rPr>
          <w:rFonts w:hint="eastAsia"/>
          <w:b/>
          <w:bCs/>
        </w:rPr>
        <w:t>第十</w:t>
      </w:r>
      <w:r w:rsidR="00F15D8E">
        <w:rPr>
          <w:rFonts w:hint="eastAsia"/>
          <w:b/>
          <w:bCs/>
        </w:rPr>
        <w:t>一</w:t>
      </w:r>
      <w:r w:rsidRPr="008F02F7">
        <w:rPr>
          <w:rFonts w:hint="eastAsia"/>
          <w:b/>
          <w:bCs/>
        </w:rPr>
        <w:t>章</w:t>
      </w:r>
      <w:r w:rsidRPr="008F02F7">
        <w:rPr>
          <w:b/>
          <w:bCs/>
        </w:rPr>
        <w:t xml:space="preserve"> </w:t>
      </w:r>
      <w:r w:rsidRPr="008F02F7">
        <w:rPr>
          <w:rFonts w:hint="eastAsia"/>
          <w:b/>
          <w:bCs/>
        </w:rPr>
        <w:t>魔术与魔法</w:t>
      </w:r>
    </w:p>
    <w:p w14:paraId="2FF0817F" w14:textId="5526B2EC" w:rsidR="00F15D8E" w:rsidRPr="00F15D8E" w:rsidRDefault="005B67F8" w:rsidP="002D1C28">
      <w:pPr>
        <w:rPr>
          <w:b/>
          <w:bCs/>
        </w:rPr>
      </w:pPr>
      <w:r w:rsidRPr="008F02F7">
        <w:rPr>
          <w:rFonts w:hint="eastAsia"/>
          <w:b/>
          <w:bCs/>
        </w:rPr>
        <w:t>第十</w:t>
      </w:r>
      <w:r w:rsidR="00F15D8E">
        <w:rPr>
          <w:rFonts w:hint="eastAsia"/>
          <w:b/>
          <w:bCs/>
        </w:rPr>
        <w:t>二</w:t>
      </w:r>
      <w:r w:rsidRPr="008F02F7">
        <w:rPr>
          <w:rFonts w:hint="eastAsia"/>
          <w:b/>
          <w:bCs/>
        </w:rPr>
        <w:t xml:space="preserve">章 </w:t>
      </w:r>
      <w:r w:rsidR="008140AA" w:rsidRPr="008F02F7">
        <w:rPr>
          <w:rFonts w:hint="eastAsia"/>
          <w:b/>
          <w:bCs/>
        </w:rPr>
        <w:t>状态</w:t>
      </w:r>
    </w:p>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proofErr w:type="spellStart"/>
      <w:r w:rsidRPr="007A5711">
        <w:rPr>
          <w:rFonts w:ascii="PingFangSC" w:hAnsi="PingFangSC" w:hint="eastAsia"/>
          <w:color w:val="24292E"/>
          <w:sz w:val="23"/>
          <w:szCs w:val="23"/>
        </w:rPr>
        <w:t>R</w:t>
      </w:r>
      <w:r w:rsidRPr="007A5711">
        <w:rPr>
          <w:rFonts w:ascii="PingFangSC" w:hAnsi="PingFangSC"/>
          <w:color w:val="24292E"/>
          <w:sz w:val="23"/>
          <w:szCs w:val="23"/>
        </w:rPr>
        <w:t>uneQuest</w:t>
      </w:r>
      <w:proofErr w:type="spellEnd"/>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633344">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DC31EA">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6DCAB12F" w:rsidR="00835DE0" w:rsidRDefault="00A72B16"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932582">
        <w:rPr>
          <w:rFonts w:ascii="PingFangSC" w:hAnsi="PingFangSC" w:hint="eastAsia"/>
          <w:color w:val="24292E"/>
          <w:sz w:val="23"/>
          <w:szCs w:val="23"/>
        </w:rPr>
        <w:t>。</w:t>
      </w:r>
    </w:p>
    <w:p w14:paraId="000C8892" w14:textId="64219024" w:rsidR="00D94393" w:rsidRPr="00835DE0" w:rsidRDefault="00D94393" w:rsidP="00835DE0">
      <w:pPr>
        <w:pStyle w:val="a6"/>
        <w:widowControl/>
        <w:numPr>
          <w:ilvl w:val="0"/>
          <w:numId w:val="4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0604F5">
      <w:pPr>
        <w:pStyle w:val="a6"/>
        <w:widowControl/>
        <w:numPr>
          <w:ilvl w:val="3"/>
          <w:numId w:val="23"/>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lastRenderedPageBreak/>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70B1A7EA" w14:textId="66D047F6" w:rsidR="000D40B8" w:rsidRPr="006902F9" w:rsidRDefault="000D40B8" w:rsidP="000604F5">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w:t>
      </w:r>
      <w:proofErr w:type="spellStart"/>
      <w:r w:rsidRPr="002C75FA">
        <w:rPr>
          <w:rFonts w:hint="eastAsia"/>
          <w:sz w:val="23"/>
          <w:szCs w:val="23"/>
        </w:rPr>
        <w:t>Atrous</w:t>
      </w:r>
      <w:proofErr w:type="spellEnd"/>
      <w:r w:rsidRPr="002C75FA">
        <w:rPr>
          <w:rFonts w:hint="eastAsia"/>
          <w:sz w:val="23"/>
          <w:szCs w:val="23"/>
        </w:rPr>
        <w:t xml:space="preserve">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proofErr w:type="spellStart"/>
      <w:r w:rsidRPr="00A464BF">
        <w:rPr>
          <w:rFonts w:hint="eastAsia"/>
          <w:bCs/>
          <w:sz w:val="23"/>
          <w:szCs w:val="23"/>
        </w:rPr>
        <w:t>D</w:t>
      </w:r>
      <w:r w:rsidRPr="00A464BF">
        <w:rPr>
          <w:bCs/>
          <w:sz w:val="23"/>
          <w:szCs w:val="23"/>
        </w:rPr>
        <w:t>ifficul</w:t>
      </w:r>
      <w:r w:rsidR="00A464BF" w:rsidRPr="00A464BF">
        <w:rPr>
          <w:bCs/>
          <w:sz w:val="23"/>
          <w:szCs w:val="23"/>
        </w:rPr>
        <w:t>y</w:t>
      </w:r>
      <w:proofErr w:type="spellEnd"/>
      <w:r w:rsidR="00A464BF" w:rsidRPr="00A464BF">
        <w:rPr>
          <w:bCs/>
          <w:sz w:val="23"/>
          <w:szCs w:val="23"/>
        </w:rPr>
        <w:t xml:space="preserve">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95ECF4C"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w:t>
      </w:r>
      <w:r w:rsidR="00396E1C">
        <w:rPr>
          <w:rFonts w:hint="eastAsia"/>
          <w:sz w:val="23"/>
          <w:szCs w:val="23"/>
        </w:rPr>
        <w:t>主持人及</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5BFA45A5"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w:t>
      </w:r>
      <w:r w:rsidR="00396E1C">
        <w:rPr>
          <w:rFonts w:hint="eastAsia"/>
          <w:sz w:val="23"/>
          <w:szCs w:val="23"/>
        </w:rPr>
        <w:t>主持人及</w:t>
      </w:r>
      <w:r w:rsidR="008736E8">
        <w:rPr>
          <w:rFonts w:hint="eastAsia"/>
          <w:sz w:val="23"/>
          <w:szCs w:val="23"/>
        </w:rPr>
        <w:t>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B35251">
      <w:pPr>
        <w:pStyle w:val="a6"/>
        <w:widowControl/>
        <w:numPr>
          <w:ilvl w:val="0"/>
          <w:numId w:val="12"/>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77777777"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Pr>
          <w:rFonts w:hint="eastAsia"/>
          <w:sz w:val="23"/>
          <w:szCs w:val="23"/>
        </w:rPr>
        <w:t>移动能力及持久战能力</w:t>
      </w:r>
      <w:r w:rsidRPr="00781136">
        <w:rPr>
          <w:rFonts w:hint="eastAsia"/>
          <w:sz w:val="23"/>
          <w:szCs w:val="23"/>
        </w:rPr>
        <w:t>。</w:t>
      </w:r>
    </w:p>
    <w:p w14:paraId="0B8BAF35" w14:textId="7777777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Pr="00781136">
        <w:rPr>
          <w:rFonts w:hint="eastAsia"/>
          <w:sz w:val="23"/>
          <w:szCs w:val="23"/>
        </w:rPr>
        <w:t>。</w:t>
      </w:r>
    </w:p>
    <w:p w14:paraId="08CD49F1" w14:textId="77777777"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敏捷系战斗能力、闪避能力及战斗顺序以及隐蔽能力。</w:t>
      </w:r>
    </w:p>
    <w:p w14:paraId="469A532E" w14:textId="4FD8A4D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p>
    <w:p w14:paraId="2975E122" w14:textId="01E6BE1F"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6890433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在本规则中，角色的近战伤害基础值不区分攻击方式，均为</w:t>
      </w:r>
      <w:r>
        <w:rPr>
          <w:rFonts w:ascii="PingFangSC" w:hAnsi="PingFangSC" w:hint="eastAsia"/>
          <w:color w:val="24292E"/>
          <w:sz w:val="23"/>
          <w:szCs w:val="23"/>
        </w:rPr>
        <w:t>2</w:t>
      </w:r>
      <w:r>
        <w:rPr>
          <w:rFonts w:ascii="PingFangSC" w:hAnsi="PingFangSC"/>
          <w:color w:val="24292E"/>
          <w:sz w:val="23"/>
          <w:szCs w:val="23"/>
        </w:rPr>
        <w:t>D6</w:t>
      </w:r>
      <w:r w:rsidR="00031645">
        <w:rPr>
          <w:rFonts w:ascii="PingFangSC" w:hAnsi="PingFangSC"/>
          <w:color w:val="24292E"/>
          <w:sz w:val="23"/>
          <w:szCs w:val="23"/>
        </w:rPr>
        <w:t>(</w:t>
      </w:r>
      <w:r w:rsidR="00031645">
        <w:rPr>
          <w:rFonts w:ascii="PingFangSC" w:hAnsi="PingFangSC" w:hint="eastAsia"/>
          <w:color w:val="24292E"/>
          <w:sz w:val="23"/>
          <w:szCs w:val="23"/>
        </w:rPr>
        <w:t>除了近战搏击是</w:t>
      </w:r>
      <w:r w:rsidR="00031645">
        <w:rPr>
          <w:rFonts w:ascii="PingFangSC" w:hAnsi="PingFangSC" w:hint="eastAsia"/>
          <w:color w:val="24292E"/>
          <w:sz w:val="23"/>
          <w:szCs w:val="23"/>
        </w:rPr>
        <w:t>1</w:t>
      </w:r>
      <w:r w:rsidR="00031645">
        <w:rPr>
          <w:rFonts w:ascii="PingFangSC" w:hAnsi="PingFangSC"/>
          <w:color w:val="24292E"/>
          <w:sz w:val="23"/>
          <w:szCs w:val="23"/>
        </w:rPr>
        <w:t>D6)</w:t>
      </w:r>
      <w:r>
        <w:rPr>
          <w:rFonts w:ascii="PingFangSC" w:hAnsi="PingFangSC" w:hint="eastAsia"/>
          <w:color w:val="24292E"/>
          <w:sz w:val="23"/>
          <w:szCs w:val="23"/>
        </w:rPr>
        <w:t>。伤害加值为</w:t>
      </w:r>
      <w:r>
        <w:rPr>
          <w:rFonts w:ascii="PingFangSC" w:hAnsi="PingFangSC"/>
          <w:color w:val="24292E"/>
          <w:sz w:val="23"/>
          <w:szCs w:val="23"/>
        </w:rPr>
        <w:t>MAX{</w:t>
      </w:r>
      <w:r>
        <w:rPr>
          <w:rFonts w:ascii="PingFangSC" w:hAnsi="PingFangSC" w:hint="eastAsia"/>
          <w:color w:val="24292E"/>
          <w:sz w:val="23"/>
          <w:szCs w:val="23"/>
        </w:rPr>
        <w:t>力量属性</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77777777" w:rsidR="00B35251" w:rsidRDefault="00B35251" w:rsidP="009336A4">
            <w:pPr>
              <w:jc w:val="center"/>
              <w:rPr>
                <w:color w:val="000000" w:themeColor="text1"/>
              </w:rPr>
            </w:pPr>
            <w:r>
              <w:rPr>
                <w:rFonts w:hint="eastAsia"/>
                <w:color w:val="000000" w:themeColor="text1"/>
              </w:rPr>
              <w:t>9</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77777777" w:rsidR="00B35251" w:rsidRPr="00231C80" w:rsidRDefault="00B35251" w:rsidP="009336A4">
            <w:pPr>
              <w:jc w:val="center"/>
              <w:rPr>
                <w:color w:val="000000" w:themeColor="text1"/>
              </w:rPr>
            </w:pPr>
            <w:r>
              <w:rPr>
                <w:rFonts w:hint="eastAsia"/>
                <w:color w:val="000000" w:themeColor="text1"/>
              </w:rPr>
              <w:t>10</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77777777" w:rsidR="00B35251" w:rsidRPr="00231C80" w:rsidRDefault="00B35251" w:rsidP="009336A4">
            <w:pPr>
              <w:jc w:val="center"/>
              <w:rPr>
                <w:color w:val="000000" w:themeColor="text1"/>
              </w:rPr>
            </w:pPr>
            <w:r>
              <w:rPr>
                <w:rFonts w:hint="eastAsia"/>
                <w:color w:val="000000" w:themeColor="text1"/>
              </w:rPr>
              <w:t>14、15</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77777777" w:rsidR="00B35251" w:rsidRPr="00231C80" w:rsidRDefault="00B35251" w:rsidP="009336A4">
            <w:pPr>
              <w:jc w:val="center"/>
              <w:rPr>
                <w:color w:val="000000" w:themeColor="text1"/>
              </w:rPr>
            </w:pPr>
            <w:r>
              <w:rPr>
                <w:color w:val="000000" w:themeColor="text1"/>
              </w:rPr>
              <w:t>&gt;15</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77777777" w:rsidR="00B35251" w:rsidRPr="00231C80" w:rsidRDefault="00B35251" w:rsidP="009336A4">
            <w:pPr>
              <w:jc w:val="center"/>
              <w:rPr>
                <w:color w:val="000000" w:themeColor="text1"/>
              </w:rPr>
            </w:pPr>
            <w:r>
              <w:rPr>
                <w:color w:val="000000" w:themeColor="text1"/>
              </w:rPr>
              <w:t>&lt; 6</w:t>
            </w:r>
          </w:p>
        </w:tc>
        <w:tc>
          <w:tcPr>
            <w:tcW w:w="6244" w:type="dxa"/>
          </w:tcPr>
          <w:p w14:paraId="47449FA1"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77777777" w:rsidR="00B35251" w:rsidRPr="00231C80" w:rsidRDefault="00B35251" w:rsidP="009336A4">
            <w:pPr>
              <w:jc w:val="center"/>
              <w:rPr>
                <w:color w:val="000000" w:themeColor="text1"/>
              </w:rPr>
            </w:pPr>
            <w:r>
              <w:rPr>
                <w:color w:val="000000" w:themeColor="text1"/>
              </w:rPr>
              <w:t>6</w:t>
            </w:r>
          </w:p>
        </w:tc>
        <w:tc>
          <w:tcPr>
            <w:tcW w:w="6244" w:type="dxa"/>
          </w:tcPr>
          <w:p w14:paraId="649DFB45"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77777777" w:rsidR="00B35251" w:rsidRPr="0020183E" w:rsidRDefault="00B35251" w:rsidP="009336A4">
            <w:pPr>
              <w:jc w:val="center"/>
              <w:rPr>
                <w:b w:val="0"/>
                <w:bCs w:val="0"/>
                <w:color w:val="000000" w:themeColor="text1"/>
              </w:rPr>
            </w:pPr>
            <w:r>
              <w:rPr>
                <w:rFonts w:hint="eastAsia"/>
                <w:color w:val="000000" w:themeColor="text1"/>
              </w:rPr>
              <w:t>7、8</w:t>
            </w:r>
          </w:p>
        </w:tc>
        <w:tc>
          <w:tcPr>
            <w:tcW w:w="6244" w:type="dxa"/>
          </w:tcPr>
          <w:p w14:paraId="1C820E2F"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B35251"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77777777" w:rsidR="00B35251" w:rsidRPr="00231C80" w:rsidRDefault="00B35251" w:rsidP="009336A4">
            <w:pPr>
              <w:jc w:val="center"/>
              <w:rPr>
                <w:color w:val="000000" w:themeColor="text1"/>
              </w:rPr>
            </w:pPr>
            <w:r>
              <w:rPr>
                <w:rFonts w:hint="eastAsia"/>
                <w:color w:val="000000" w:themeColor="text1"/>
              </w:rPr>
              <w:t>9、10</w:t>
            </w:r>
          </w:p>
        </w:tc>
        <w:tc>
          <w:tcPr>
            <w:tcW w:w="6244" w:type="dxa"/>
          </w:tcPr>
          <w:p w14:paraId="6AD9783E" w14:textId="77777777" w:rsidR="00B35251" w:rsidRPr="00BA0DDD" w:rsidRDefault="00B35251" w:rsidP="009336A4">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B35251"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77777777" w:rsidR="00B35251" w:rsidRPr="00231C80" w:rsidRDefault="00B35251" w:rsidP="009336A4">
            <w:pPr>
              <w:jc w:val="center"/>
              <w:rPr>
                <w:color w:val="000000" w:themeColor="text1"/>
              </w:rPr>
            </w:pPr>
            <w:r>
              <w:rPr>
                <w:rFonts w:hint="eastAsia"/>
                <w:color w:val="000000" w:themeColor="text1"/>
              </w:rPr>
              <w:t>11</w:t>
            </w:r>
          </w:p>
        </w:tc>
        <w:tc>
          <w:tcPr>
            <w:tcW w:w="6244" w:type="dxa"/>
          </w:tcPr>
          <w:p w14:paraId="13CEA3E2"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B35251"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7777777" w:rsidR="00B35251" w:rsidRPr="00231C80" w:rsidRDefault="00B35251" w:rsidP="009336A4">
            <w:pPr>
              <w:jc w:val="center"/>
              <w:rPr>
                <w:color w:val="000000" w:themeColor="text1"/>
              </w:rPr>
            </w:pPr>
            <w:r>
              <w:rPr>
                <w:rFonts w:hint="eastAsia"/>
                <w:color w:val="000000" w:themeColor="text1"/>
              </w:rPr>
              <w:t>12</w:t>
            </w:r>
          </w:p>
        </w:tc>
        <w:tc>
          <w:tcPr>
            <w:tcW w:w="6244" w:type="dxa"/>
          </w:tcPr>
          <w:p w14:paraId="6ED30E3B"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B35251"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77777777" w:rsidR="00B35251" w:rsidRPr="00231C80" w:rsidRDefault="00B35251" w:rsidP="009336A4">
            <w:pPr>
              <w:jc w:val="center"/>
              <w:rPr>
                <w:color w:val="000000" w:themeColor="text1"/>
              </w:rPr>
            </w:pPr>
            <w:r>
              <w:rPr>
                <w:rFonts w:hint="eastAsia"/>
                <w:color w:val="000000" w:themeColor="text1"/>
              </w:rPr>
              <w:t>13</w:t>
            </w:r>
          </w:p>
        </w:tc>
        <w:tc>
          <w:tcPr>
            <w:tcW w:w="6244" w:type="dxa"/>
          </w:tcPr>
          <w:p w14:paraId="1DFFE155"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B35251"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77777777" w:rsidR="00B35251" w:rsidRPr="00231C80" w:rsidRDefault="00B35251" w:rsidP="009336A4">
            <w:pPr>
              <w:jc w:val="center"/>
              <w:rPr>
                <w:color w:val="000000" w:themeColor="text1"/>
              </w:rPr>
            </w:pPr>
            <w:r>
              <w:rPr>
                <w:rFonts w:hint="eastAsia"/>
                <w:color w:val="000000" w:themeColor="text1"/>
              </w:rPr>
              <w:t>14</w:t>
            </w:r>
          </w:p>
        </w:tc>
        <w:tc>
          <w:tcPr>
            <w:tcW w:w="6244" w:type="dxa"/>
          </w:tcPr>
          <w:p w14:paraId="5A88A2EA" w14:textId="77777777" w:rsidR="00B35251" w:rsidRPr="00E11D01"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B35251"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77777777" w:rsidR="00B35251" w:rsidRPr="00231C80" w:rsidRDefault="00B35251" w:rsidP="009336A4">
            <w:pPr>
              <w:jc w:val="center"/>
              <w:rPr>
                <w:color w:val="000000" w:themeColor="text1"/>
              </w:rPr>
            </w:pPr>
            <w:r>
              <w:rPr>
                <w:rFonts w:hint="eastAsia"/>
                <w:color w:val="000000" w:themeColor="text1"/>
              </w:rPr>
              <w:t>15</w:t>
            </w:r>
          </w:p>
        </w:tc>
        <w:tc>
          <w:tcPr>
            <w:tcW w:w="6244" w:type="dxa"/>
          </w:tcPr>
          <w:p w14:paraId="6D33CF0D" w14:textId="77777777" w:rsidR="00B35251" w:rsidRPr="0031604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B35251"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77777777" w:rsidR="00B35251" w:rsidRPr="00231C80" w:rsidRDefault="00B35251" w:rsidP="009336A4">
            <w:pPr>
              <w:jc w:val="center"/>
              <w:rPr>
                <w:color w:val="000000" w:themeColor="text1"/>
              </w:rPr>
            </w:pPr>
            <w:r>
              <w:rPr>
                <w:color w:val="000000" w:themeColor="text1"/>
              </w:rPr>
              <w:t>&gt;15</w:t>
            </w:r>
          </w:p>
        </w:tc>
        <w:tc>
          <w:tcPr>
            <w:tcW w:w="6244" w:type="dxa"/>
          </w:tcPr>
          <w:p w14:paraId="462EC1D7" w14:textId="77777777" w:rsidR="00B35251" w:rsidRPr="004422A0"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498AE89C"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p>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p>
    <w:p w14:paraId="6F1059D4"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在战斗过程中，有时角色会受到致命伤。一个幸运的角色可能免疫这个伤害或避免立即死亡的命运。</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lastRenderedPageBreak/>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36AADD4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、行进速度、闪避、招架、抗魔、魔力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645CC1C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55824ED9" w14:textId="41206BC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在建卡的时候，角色的生命值上限与初始生命值相同。在游戏过程中，角色的生命值上限可能会受到效果的影响而发生变动，但生命值的最大值不得超过初始生命值与当前生命值上限的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，那么超过的部分会立刻损失掉。如果角色的当前生命值超过生命值上限，但小于初始生命值，则角色无法回复生命值，直到当前生命值小于生命值上限为止。</w:t>
      </w:r>
    </w:p>
    <w:p w14:paraId="0317C216" w14:textId="0FCBD7D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lastRenderedPageBreak/>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E8A4718"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角色的魔力值上限不会因为任何原因超过初始魔力值。若魔力值上限因为某种原因即将超过初始魔力值，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7480225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。此时，角色会受到魔力的过载伤害，并且由于无法完全收纳魔力，魔力也会出现耗散。在发生</w:t>
      </w:r>
      <w:r w:rsidR="0011319F">
        <w:rPr>
          <w:rFonts w:ascii="PingFangSC" w:hAnsi="PingFangSC" w:hint="eastAsia"/>
          <w:color w:val="24292E"/>
          <w:sz w:val="23"/>
          <w:szCs w:val="23"/>
        </w:rPr>
        <w:t>魔术回路过载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7C481D2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MP&lt;</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3D9601A5" w14:textId="695C6146" w:rsidR="00731DF1" w:rsidRDefault="00731DF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当角色的当前魔力值与魔力值上限相同，</w:t>
      </w:r>
      <w:r w:rsidR="00A31055">
        <w:rPr>
          <w:rFonts w:ascii="PingFangSC" w:hAnsi="PingFangSC" w:hint="eastAsia"/>
          <w:color w:val="24292E"/>
          <w:sz w:val="23"/>
          <w:szCs w:val="23"/>
        </w:rPr>
        <w:t>并且魔力值上限小于初始魔力值，</w:t>
      </w:r>
      <w:r>
        <w:rPr>
          <w:rFonts w:ascii="PingFangSC" w:hAnsi="PingFangSC" w:hint="eastAsia"/>
          <w:color w:val="24292E"/>
          <w:sz w:val="23"/>
          <w:szCs w:val="23"/>
        </w:rPr>
        <w:t>玩家可以选择消耗</w:t>
      </w:r>
      <w:r w:rsidR="00A31055">
        <w:rPr>
          <w:rFonts w:ascii="PingFangSC" w:hAnsi="PingFangSC" w:hint="eastAsia"/>
          <w:color w:val="24292E"/>
          <w:sz w:val="23"/>
          <w:szCs w:val="23"/>
        </w:rPr>
        <w:t>当前</w:t>
      </w:r>
      <w:r>
        <w:rPr>
          <w:rFonts w:ascii="PingFangSC" w:hAnsi="PingFangSC" w:hint="eastAsia"/>
          <w:color w:val="24292E"/>
          <w:sz w:val="23"/>
          <w:szCs w:val="23"/>
        </w:rPr>
        <w:t>所有魔力值</w:t>
      </w:r>
      <w:r w:rsidR="00A31055">
        <w:rPr>
          <w:rFonts w:ascii="PingFangSC" w:hAnsi="PingFangSC" w:hint="eastAsia"/>
          <w:color w:val="24292E"/>
          <w:sz w:val="23"/>
          <w:szCs w:val="23"/>
        </w:rPr>
        <w:t>，提升一点魔力值上限。若角色位于魔力充沛的环境中，即当前时间段可以将魔力值从</w:t>
      </w:r>
      <w:r w:rsidR="00A31055">
        <w:rPr>
          <w:rFonts w:ascii="PingFangSC" w:hAnsi="PingFangSC" w:hint="eastAsia"/>
          <w:color w:val="24292E"/>
          <w:sz w:val="23"/>
          <w:szCs w:val="23"/>
        </w:rPr>
        <w:t>0</w:t>
      </w:r>
      <w:r w:rsidR="00A31055">
        <w:rPr>
          <w:rFonts w:ascii="PingFangSC" w:hAnsi="PingFangSC" w:hint="eastAsia"/>
          <w:color w:val="24292E"/>
          <w:sz w:val="23"/>
          <w:szCs w:val="23"/>
        </w:rPr>
        <w:t>直接回复到上限，可以跳过</w:t>
      </w:r>
      <w:r w:rsidR="000E0687">
        <w:rPr>
          <w:rFonts w:ascii="PingFangSC" w:hAnsi="PingFangSC" w:hint="eastAsia"/>
          <w:color w:val="24292E"/>
          <w:sz w:val="23"/>
          <w:szCs w:val="23"/>
        </w:rPr>
        <w:t>消耗魔力值的阶段，直接提升一点魔力值上限。</w:t>
      </w:r>
    </w:p>
    <w:p w14:paraId="180C96BE" w14:textId="59138CD7" w:rsidR="000E0687" w:rsidRP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当角色的魔力值上限与初始魔力值等同，而当前魔力值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w:t>
      </w:r>
      <w:r w:rsidR="0011319F">
        <w:rPr>
          <w:rFonts w:ascii="PingFangSC" w:hAnsi="PingFangSC" w:hint="eastAsia"/>
          <w:color w:val="24292E"/>
          <w:sz w:val="23"/>
          <w:szCs w:val="23"/>
        </w:rPr>
        <w:t>，并且同时</w:t>
      </w:r>
      <w:r w:rsidR="00821369">
        <w:rPr>
          <w:rFonts w:ascii="PingFangSC" w:hAnsi="PingFangSC" w:hint="eastAsia"/>
          <w:color w:val="24292E"/>
          <w:sz w:val="23"/>
          <w:szCs w:val="23"/>
        </w:rPr>
        <w:t>触</w:t>
      </w:r>
      <w:r w:rsidR="0011319F">
        <w:rPr>
          <w:rFonts w:ascii="PingFangSC" w:hAnsi="PingFangSC" w:hint="eastAsia"/>
          <w:color w:val="24292E"/>
          <w:sz w:val="23"/>
          <w:szCs w:val="23"/>
        </w:rPr>
        <w:t>发</w:t>
      </w:r>
      <w:r w:rsidR="0011319F">
        <w:rPr>
          <w:rFonts w:ascii="PingFangSC" w:hAnsi="PingFangSC" w:hint="eastAsia"/>
          <w:b/>
          <w:bCs/>
          <w:color w:val="24292E"/>
          <w:sz w:val="23"/>
          <w:szCs w:val="23"/>
        </w:rPr>
        <w:t>魔术回路过载</w:t>
      </w:r>
      <w:r w:rsidR="00AB2A39">
        <w:rPr>
          <w:rFonts w:ascii="PingFangSC" w:hAnsi="PingFangSC" w:hint="eastAsia"/>
          <w:color w:val="24292E"/>
          <w:sz w:val="23"/>
          <w:szCs w:val="23"/>
        </w:rPr>
        <w:t>，直到当前魔力值降低到魔力值上限的两倍以内为止。</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386DC72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角色的防御能力分为三个部分：闪避、招架、抗魔。闪避的数值与敏捷一致，招架的数值与力量一致，抗魔的数值与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77777777" w:rsidR="00B35251" w:rsidRPr="00964B05"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抗魔</w:t>
      </w:r>
      <w:r>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6E6A9926"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Pr>
          <w:rFonts w:ascii="PingFangSC" w:hAnsi="PingFangSC" w:hint="eastAsia"/>
          <w:color w:val="24292E"/>
          <w:sz w:val="23"/>
          <w:szCs w:val="23"/>
        </w:rPr>
        <w:t>要求进行投掷以确定</w:t>
      </w:r>
      <w:r w:rsidR="00C423EC">
        <w:rPr>
          <w:rFonts w:ascii="PingFangSC" w:hAnsi="PingFangSC" w:hint="eastAsia"/>
          <w:color w:val="24292E"/>
          <w:sz w:val="23"/>
          <w:szCs w:val="23"/>
        </w:rPr>
        <w:t>检定</w:t>
      </w:r>
      <w:r>
        <w:rPr>
          <w:rFonts w:ascii="PingFangSC" w:hAnsi="PingFangSC" w:hint="eastAsia"/>
          <w:color w:val="24292E"/>
          <w:sz w:val="23"/>
          <w:szCs w:val="23"/>
        </w:rPr>
        <w:t>失败度。掷骰时，投掷结果为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P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44649D72" w14:textId="62DE4F89"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何时掷骰</w:t>
      </w:r>
    </w:p>
    <w:p w14:paraId="62F8EFDC"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680CB81B" w14:textId="08293AA3"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B171C9">
        <w:rPr>
          <w:rFonts w:ascii="华文中宋" w:eastAsia="华文中宋" w:hAnsi="华文中宋"/>
          <w:color w:val="24292E"/>
        </w:rPr>
        <w:t>成功度</w:t>
      </w:r>
      <w:r w:rsidRPr="00B171C9">
        <w:rPr>
          <w:rFonts w:ascii="华文中宋" w:eastAsia="华文中宋" w:hAnsi="华文中宋" w:hint="eastAsia"/>
          <w:color w:val="24292E"/>
        </w:rPr>
        <w:t>与失败度</w:t>
      </w:r>
    </w:p>
    <w:p w14:paraId="4AFFC18B"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成功度为检定成功时，目标值与实际结果的差值。成功度可能会影响剧情的进展。</w:t>
      </w:r>
      <w:r>
        <w:rPr>
          <w:rFonts w:ascii="PingFangSC" w:hAnsi="PingFangSC" w:hint="eastAsia"/>
          <w:color w:val="24292E"/>
          <w:sz w:val="23"/>
          <w:szCs w:val="23"/>
        </w:rPr>
        <w:t>发生重大成功时，成功度固定为</w:t>
      </w:r>
      <w:r>
        <w:rPr>
          <w:rFonts w:ascii="PingFangSC" w:hAnsi="PingFangSC" w:hint="eastAsia"/>
          <w:color w:val="24292E"/>
          <w:sz w:val="23"/>
          <w:szCs w:val="23"/>
        </w:rPr>
        <w:t>15</w:t>
      </w:r>
      <w:r>
        <w:rPr>
          <w:rFonts w:ascii="PingFangSC" w:hAnsi="PingFangSC" w:hint="eastAsia"/>
          <w:color w:val="24292E"/>
          <w:sz w:val="23"/>
          <w:szCs w:val="23"/>
        </w:rPr>
        <w:t>。</w:t>
      </w:r>
    </w:p>
    <w:p w14:paraId="50B0D440"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失败</w:t>
      </w:r>
      <w:r>
        <w:rPr>
          <w:rFonts w:ascii="PingFangSC" w:hAnsi="PingFangSC"/>
          <w:color w:val="24292E"/>
          <w:sz w:val="23"/>
          <w:szCs w:val="23"/>
        </w:rPr>
        <w:t>度为检定</w:t>
      </w:r>
      <w:r>
        <w:rPr>
          <w:rFonts w:ascii="PingFangSC" w:hAnsi="PingFangSC" w:hint="eastAsia"/>
          <w:color w:val="24292E"/>
          <w:sz w:val="23"/>
          <w:szCs w:val="23"/>
        </w:rPr>
        <w:t>失败</w:t>
      </w:r>
      <w:r>
        <w:rPr>
          <w:rFonts w:ascii="PingFangSC" w:hAnsi="PingFangSC"/>
          <w:color w:val="24292E"/>
          <w:sz w:val="23"/>
          <w:szCs w:val="23"/>
        </w:rPr>
        <w:t>时，实际结果</w:t>
      </w:r>
      <w:r>
        <w:rPr>
          <w:rFonts w:ascii="PingFangSC" w:hAnsi="PingFangSC" w:hint="eastAsia"/>
          <w:color w:val="24292E"/>
          <w:sz w:val="23"/>
          <w:szCs w:val="23"/>
        </w:rPr>
        <w:t>与目标值</w:t>
      </w:r>
      <w:r>
        <w:rPr>
          <w:rFonts w:ascii="PingFangSC" w:hAnsi="PingFangSC"/>
          <w:color w:val="24292E"/>
          <w:sz w:val="23"/>
          <w:szCs w:val="23"/>
        </w:rPr>
        <w:t>的差值。</w:t>
      </w:r>
      <w:r>
        <w:rPr>
          <w:rFonts w:ascii="PingFangSC" w:hAnsi="PingFangSC" w:hint="eastAsia"/>
          <w:color w:val="24292E"/>
          <w:sz w:val="23"/>
          <w:szCs w:val="23"/>
        </w:rPr>
        <w:t>失败</w:t>
      </w:r>
      <w:r>
        <w:rPr>
          <w:rFonts w:ascii="PingFangSC" w:hAnsi="PingFangSC"/>
          <w:color w:val="24292E"/>
          <w:sz w:val="23"/>
          <w:szCs w:val="23"/>
        </w:rPr>
        <w:t>度可能会影响剧情的进展。</w:t>
      </w:r>
      <w:r>
        <w:rPr>
          <w:rFonts w:ascii="PingFangSC" w:hAnsi="PingFangSC" w:hint="eastAsia"/>
          <w:color w:val="24292E"/>
          <w:sz w:val="23"/>
          <w:szCs w:val="23"/>
        </w:rPr>
        <w:t>发生重大失败时，失败度固定为</w:t>
      </w:r>
      <w:r>
        <w:rPr>
          <w:rFonts w:ascii="PingFangSC" w:hAnsi="PingFangSC" w:hint="eastAsia"/>
          <w:color w:val="24292E"/>
          <w:sz w:val="23"/>
          <w:szCs w:val="23"/>
        </w:rPr>
        <w:t>15</w:t>
      </w:r>
      <w:r>
        <w:rPr>
          <w:rFonts w:ascii="PingFangSC" w:hAnsi="PingFangSC" w:hint="eastAsia"/>
          <w:color w:val="24292E"/>
          <w:sz w:val="23"/>
          <w:szCs w:val="23"/>
        </w:rPr>
        <w:t>。</w:t>
      </w:r>
    </w:p>
    <w:p w14:paraId="2ACB8487" w14:textId="47313FAB"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 xml:space="preserve">第四节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6E5BA866"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第五节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4FA318CE"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 xml:space="preserve">第六节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1801F39A" w14:textId="0603815D"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。调整值不会影响投掷结果，因此即使调整后的目标为</w:t>
      </w:r>
      <w:r>
        <w:rPr>
          <w:rFonts w:ascii="PingFangSC" w:hAnsi="PingFangSC" w:hint="eastAsia"/>
          <w:color w:val="24292E"/>
          <w:sz w:val="23"/>
          <w:szCs w:val="23"/>
        </w:rPr>
        <w:t>17</w:t>
      </w:r>
      <w:r>
        <w:rPr>
          <w:rFonts w:ascii="PingFangSC" w:hAnsi="PingFangSC" w:hint="eastAsia"/>
          <w:color w:val="24292E"/>
          <w:sz w:val="23"/>
          <w:szCs w:val="23"/>
        </w:rPr>
        <w:t>，投掷结果为</w:t>
      </w:r>
      <w:r>
        <w:rPr>
          <w:rFonts w:ascii="PingFangSC" w:hAnsi="PingFangSC" w:hint="eastAsia"/>
          <w:color w:val="24292E"/>
          <w:sz w:val="23"/>
          <w:szCs w:val="23"/>
        </w:rPr>
        <w:t>16</w:t>
      </w:r>
      <w:r>
        <w:rPr>
          <w:rFonts w:ascii="PingFangSC" w:hAnsi="PingFangSC" w:hint="eastAsia"/>
          <w:color w:val="24292E"/>
          <w:sz w:val="23"/>
          <w:szCs w:val="23"/>
        </w:rPr>
        <w:t>仍然是失败。</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proofErr w:type="spellStart"/>
      <w:r w:rsidR="00E83AFC">
        <w:rPr>
          <w:rFonts w:ascii="PingFangSC" w:hAnsi="PingFangSC"/>
          <w:color w:val="24292E"/>
          <w:sz w:val="23"/>
          <w:szCs w:val="23"/>
        </w:rPr>
        <w:t>Diffculy</w:t>
      </w:r>
      <w:proofErr w:type="spellEnd"/>
      <w:r w:rsidR="00E83AFC">
        <w:rPr>
          <w:rFonts w:ascii="PingFangSC" w:hAnsi="PingFangSC"/>
          <w:color w:val="24292E"/>
          <w:sz w:val="23"/>
          <w:szCs w:val="23"/>
        </w:rPr>
        <w:t xml:space="preserve">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进行，建议</w:t>
      </w:r>
      <w:r w:rsidR="0012790E">
        <w:rPr>
          <w:rFonts w:ascii="PingFangSC" w:hAnsi="PingFangSC" w:hint="eastAsia"/>
          <w:iCs/>
          <w:color w:val="24292E"/>
          <w:sz w:val="23"/>
          <w:szCs w:val="23"/>
        </w:rPr>
        <w:t>S</w:t>
      </w:r>
      <w:r w:rsidR="0012790E">
        <w:rPr>
          <w:rFonts w:ascii="PingFangSC" w:hAnsi="PingFangSC"/>
          <w:iCs/>
          <w:color w:val="24292E"/>
          <w:sz w:val="23"/>
          <w:szCs w:val="23"/>
        </w:rPr>
        <w:t>V</w:t>
      </w:r>
      <w:r w:rsidR="00B368ED">
        <w:rPr>
          <w:rFonts w:ascii="PingFangSC" w:hAnsi="PingFangSC" w:hint="eastAsia"/>
          <w:iCs/>
          <w:color w:val="24292E"/>
          <w:sz w:val="23"/>
          <w:szCs w:val="23"/>
        </w:rPr>
        <w:t>将</w:t>
      </w:r>
      <w:r w:rsidR="00E9624C">
        <w:rPr>
          <w:rFonts w:ascii="PingFangSC" w:hAnsi="PingFangSC" w:hint="eastAsia"/>
          <w:iCs/>
          <w:color w:val="24292E"/>
          <w:sz w:val="23"/>
          <w:szCs w:val="23"/>
        </w:rPr>
        <w:t>注意力</w:t>
      </w:r>
      <w:r w:rsidR="006171DD">
        <w:rPr>
          <w:rFonts w:ascii="PingFangSC" w:hAnsi="PingFangSC" w:hint="eastAsia"/>
          <w:iCs/>
          <w:color w:val="24292E"/>
          <w:sz w:val="23"/>
          <w:szCs w:val="23"/>
        </w:rPr>
        <w:t>放在设置</w:t>
      </w:r>
      <w:r w:rsidR="00E9624C">
        <w:rPr>
          <w:rFonts w:ascii="PingFangSC" w:hAnsi="PingFangSC" w:hint="eastAsia"/>
          <w:iCs/>
          <w:color w:val="24292E"/>
          <w:sz w:val="23"/>
          <w:szCs w:val="23"/>
        </w:rPr>
        <w:t>检定的调整值上。</w:t>
      </w:r>
    </w:p>
    <w:p w14:paraId="2B734902" w14:textId="7ED3884A"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 xml:space="preserve">第七节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2EE25827"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E80C03"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第八节 数值保留</w:t>
      </w:r>
    </w:p>
    <w:p w14:paraId="3349DE71" w14:textId="4228F0A1"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角色的下一个行动与本行动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30D94245" w14:textId="22059531" w:rsidR="00641411"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特别的，在</w:t>
      </w:r>
      <w:r w:rsidR="00517B4B">
        <w:rPr>
          <w:rFonts w:ascii="PingFangSC" w:hAnsi="PingFangSC" w:hint="eastAsia"/>
          <w:color w:val="24292E"/>
          <w:sz w:val="23"/>
          <w:szCs w:val="23"/>
        </w:rPr>
        <w:t>遭遇战过程</w:t>
      </w:r>
      <w:r>
        <w:rPr>
          <w:rFonts w:ascii="PingFangSC" w:hAnsi="PingFangSC" w:hint="eastAsia"/>
          <w:color w:val="24292E"/>
          <w:sz w:val="23"/>
          <w:szCs w:val="23"/>
        </w:rPr>
        <w:t>中，角色如果想要保留攻击检定的数值，则</w:t>
      </w:r>
      <w:r w:rsidR="00517B4B">
        <w:rPr>
          <w:rFonts w:ascii="PingFangSC" w:hAnsi="PingFangSC" w:hint="eastAsia"/>
          <w:color w:val="24292E"/>
          <w:sz w:val="23"/>
          <w:szCs w:val="23"/>
        </w:rPr>
        <w:t>在连续行动轮的主要行动必须完全一致，并且不能在受到攻击的时候进行防御，而是必须采用强攻。</w:t>
      </w:r>
      <w:r w:rsidR="006E34DD">
        <w:rPr>
          <w:rFonts w:ascii="PingFangSC" w:hAnsi="PingFangSC" w:hint="eastAsia"/>
          <w:color w:val="24292E"/>
          <w:sz w:val="23"/>
          <w:szCs w:val="23"/>
        </w:rPr>
        <w:t>对于防御鉴定而言，只有在自身行动轮中使用主要行动执行了主动防御或全面防御的情况下，防御检定的结果才可以进行保留。</w:t>
      </w:r>
      <w:r w:rsidR="00517B4B">
        <w:rPr>
          <w:rFonts w:ascii="PingFangSC" w:hAnsi="PingFangSC" w:hint="eastAsia"/>
          <w:color w:val="24292E"/>
          <w:sz w:val="23"/>
          <w:szCs w:val="23"/>
        </w:rPr>
        <w:t>另外，角色在自身行动轮的</w:t>
      </w:r>
      <w:r w:rsidR="00BB17AF">
        <w:rPr>
          <w:rFonts w:ascii="PingFangSC" w:hAnsi="PingFangSC" w:hint="eastAsia"/>
          <w:color w:val="24292E"/>
          <w:sz w:val="23"/>
          <w:szCs w:val="23"/>
        </w:rPr>
        <w:t>主要行动和</w:t>
      </w:r>
      <w:r w:rsidR="00517B4B">
        <w:rPr>
          <w:rFonts w:ascii="PingFangSC" w:hAnsi="PingFangSC" w:hint="eastAsia"/>
          <w:color w:val="24292E"/>
          <w:sz w:val="23"/>
          <w:szCs w:val="23"/>
        </w:rPr>
        <w:t>次要行动</w:t>
      </w:r>
      <w:r w:rsidR="00BB17AF">
        <w:rPr>
          <w:rFonts w:ascii="PingFangSC" w:hAnsi="PingFangSC" w:hint="eastAsia"/>
          <w:color w:val="24292E"/>
          <w:sz w:val="23"/>
          <w:szCs w:val="23"/>
        </w:rPr>
        <w:t>都</w:t>
      </w:r>
      <w:r w:rsidR="00517B4B">
        <w:rPr>
          <w:rFonts w:ascii="PingFangSC" w:hAnsi="PingFangSC" w:hint="eastAsia"/>
          <w:color w:val="24292E"/>
          <w:sz w:val="23"/>
          <w:szCs w:val="23"/>
        </w:rPr>
        <w:t>不会影响</w:t>
      </w:r>
      <w:r w:rsidR="00BB17AF">
        <w:rPr>
          <w:rFonts w:ascii="PingFangSC" w:hAnsi="PingFangSC" w:hint="eastAsia"/>
          <w:color w:val="24292E"/>
          <w:sz w:val="23"/>
          <w:szCs w:val="23"/>
        </w:rPr>
        <w:t>另一方的</w:t>
      </w:r>
      <w:r w:rsidR="00517B4B">
        <w:rPr>
          <w:rFonts w:ascii="PingFangSC" w:hAnsi="PingFangSC" w:hint="eastAsia"/>
          <w:color w:val="24292E"/>
          <w:sz w:val="23"/>
          <w:szCs w:val="23"/>
        </w:rPr>
        <w:t>数值保留</w:t>
      </w:r>
      <w:r w:rsidR="00BB17AF">
        <w:rPr>
          <w:rFonts w:ascii="PingFangSC" w:hAnsi="PingFangSC" w:hint="eastAsia"/>
          <w:color w:val="24292E"/>
          <w:sz w:val="23"/>
          <w:szCs w:val="23"/>
        </w:rPr>
        <w:t>，但在同时只能保留其中一项</w:t>
      </w:r>
      <w:r w:rsidR="00517B4B">
        <w:rPr>
          <w:rFonts w:ascii="PingFangSC" w:hAnsi="PingFangSC" w:hint="eastAsia"/>
          <w:color w:val="24292E"/>
          <w:sz w:val="23"/>
          <w:szCs w:val="23"/>
        </w:rPr>
        <w:t>。</w:t>
      </w:r>
    </w:p>
    <w:p w14:paraId="3C5CA61C" w14:textId="6AF3AD9B" w:rsidR="00CA6ED8" w:rsidRPr="00F74F03" w:rsidRDefault="00BB17AF"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角色的伤害掷骰也可以进行保留，数值衰减为角色的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属性之和，反应到投掷结果上为数值减小，直到数值为</w:t>
      </w:r>
      <w:r>
        <w:rPr>
          <w:rFonts w:ascii="PingFangSC" w:hAnsi="PingFangSC" w:hint="eastAsia"/>
          <w:color w:val="24292E"/>
          <w:sz w:val="23"/>
          <w:szCs w:val="23"/>
        </w:rPr>
        <w:t>0</w:t>
      </w:r>
      <w:r>
        <w:rPr>
          <w:rFonts w:ascii="PingFangSC" w:hAnsi="PingFangSC" w:hint="eastAsia"/>
          <w:color w:val="24292E"/>
          <w:sz w:val="23"/>
          <w:szCs w:val="23"/>
        </w:rPr>
        <w:t>或玩家选择重新投掷为止。伤害掷骰与攻击检定绑定，只有保留了攻击检定掷骰结果，才可以保留伤害掷骰的结果，并且一旦攻击检定掷骰结果废弃或者攻击未命中，伤害掷骰的结果都</w:t>
      </w:r>
      <w:r w:rsidR="00A84C03">
        <w:rPr>
          <w:rFonts w:ascii="PingFangSC" w:hAnsi="PingFangSC" w:hint="eastAsia"/>
          <w:color w:val="24292E"/>
          <w:sz w:val="23"/>
          <w:szCs w:val="23"/>
        </w:rPr>
        <w:t>会自动废弃。</w:t>
      </w: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0B21D4">
      <w:pPr>
        <w:pStyle w:val="2"/>
        <w:numPr>
          <w:ilvl w:val="0"/>
          <w:numId w:val="16"/>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FA8B57D" w14:textId="77777777" w:rsidR="000B21D4" w:rsidRDefault="000B21D4" w:rsidP="000B21D4">
      <w:pPr>
        <w:widowControl/>
        <w:shd w:val="clear" w:color="auto" w:fill="FFFFFF"/>
        <w:spacing w:before="60" w:after="100" w:afterAutospacing="1"/>
        <w:ind w:left="460"/>
        <w:jc w:val="left"/>
        <w:rPr>
          <w:rFonts w:ascii="PingFangSC" w:hAnsi="PingFangSC" w:hint="eastAsia"/>
          <w:color w:val="24292E"/>
          <w:sz w:val="23"/>
          <w:szCs w:val="23"/>
        </w:rPr>
      </w:pPr>
    </w:p>
    <w:p w14:paraId="36476DED" w14:textId="77777777" w:rsidR="000B21D4" w:rsidRPr="000B0AB1" w:rsidRDefault="000B21D4" w:rsidP="000B21D4">
      <w:pPr>
        <w:ind w:left="420"/>
      </w:pP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0B21D4">
      <w:pPr>
        <w:pStyle w:val="a6"/>
        <w:widowControl/>
        <w:numPr>
          <w:ilvl w:val="0"/>
          <w:numId w:val="17"/>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0B21D4">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00C31E2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长距离追逐指追逐方和被追逐方的距离较远，无法相互战斗。只有当追逐方与被追逐方互相明确对方的位置时才可视为长距离追逐。</w:t>
      </w:r>
    </w:p>
    <w:p w14:paraId="5867D96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每一个回合的持续时间由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230B9F68"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当追逐方失败时，视为追逐方跟丢了，被追逐方成功逃离，并且该时间段内追逐方不能再次追逐。当追逐方获胜时，视为追逐方成功追上被追逐方，双方可能会发生战斗。</w:t>
      </w:r>
    </w:p>
    <w:p w14:paraId="0FEF2210" w14:textId="77777777" w:rsidR="000B21D4" w:rsidRPr="00E33DB5"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77777777" w:rsidR="000B21D4" w:rsidRPr="00FA68C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0B21D4">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0B21D4">
      <w:pPr>
        <w:pStyle w:val="a6"/>
        <w:widowControl/>
        <w:numPr>
          <w:ilvl w:val="0"/>
          <w:numId w:val="19"/>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可继承至下一次游戏中。在每场游戏结束时，玩家可以获得一定数量的专注值作为奖励。</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7857F78"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57780FCF"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可以宣称进行专注检定。此时，</w:t>
      </w:r>
      <w:r w:rsidRPr="004A20B7">
        <w:rPr>
          <w:rFonts w:ascii="PingFangSC" w:hAnsi="PingFangSC" w:hint="eastAsia"/>
          <w:color w:val="24292E"/>
          <w:sz w:val="23"/>
          <w:szCs w:val="23"/>
        </w:rPr>
        <w:t>PC</w:t>
      </w:r>
      <w:r w:rsidRPr="004A20B7">
        <w:rPr>
          <w:rFonts w:ascii="PingFangSC" w:hAnsi="PingFangSC" w:hint="eastAsia"/>
          <w:color w:val="24292E"/>
          <w:sz w:val="23"/>
          <w:szCs w:val="23"/>
        </w:rPr>
        <w:t>需要进行一次以当前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剩余量为检定难度的检定。这一检定只有成功和失败，没有重大成功与重大失败的概念。若成功，角色可以将不超过剩余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40363B9"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在一个时间段内只可以进行一次专注检定，且不论成功与否。不可对专注检定本身和意志检定使用专注检定。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lastRenderedPageBreak/>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4BABD589" w14:textId="5F44A723" w:rsidR="00F95533" w:rsidRP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可能会设置一些</w:t>
      </w:r>
      <w:r w:rsidR="001C231B">
        <w:rPr>
          <w:rFonts w:ascii="PingFangSC" w:hAnsi="PingFangSC" w:hint="eastAsia"/>
          <w:color w:val="24292E"/>
          <w:sz w:val="23"/>
          <w:szCs w:val="23"/>
        </w:rPr>
        <w:t>没有道具奖励的</w:t>
      </w:r>
      <w:r w:rsidRPr="001C231B">
        <w:rPr>
          <w:rFonts w:ascii="PingFangSC" w:hAnsi="PingFangSC" w:hint="eastAsia"/>
          <w:b/>
          <w:bCs/>
          <w:color w:val="24292E"/>
          <w:sz w:val="23"/>
          <w:szCs w:val="23"/>
        </w:rPr>
        <w:t>支线活动</w:t>
      </w:r>
      <w:r>
        <w:rPr>
          <w:rFonts w:ascii="PingFangSC" w:hAnsi="PingFangSC" w:hint="eastAsia"/>
          <w:color w:val="24292E"/>
          <w:sz w:val="23"/>
          <w:szCs w:val="23"/>
        </w:rPr>
        <w:t>。为了</w:t>
      </w:r>
      <w:r w:rsidR="001C231B">
        <w:rPr>
          <w:rFonts w:ascii="PingFangSC" w:hAnsi="PingFangSC" w:hint="eastAsia"/>
          <w:color w:val="24292E"/>
          <w:sz w:val="23"/>
          <w:szCs w:val="23"/>
        </w:rPr>
        <w:t>鼓励玩家参与，</w:t>
      </w:r>
      <w:r>
        <w:rPr>
          <w:rFonts w:ascii="PingFangSC" w:hAnsi="PingFangSC" w:hint="eastAsia"/>
          <w:color w:val="24292E"/>
          <w:sz w:val="23"/>
          <w:szCs w:val="23"/>
        </w:rPr>
        <w:t>完成这类支线活动的话，</w:t>
      </w:r>
      <w:r w:rsidR="001C231B">
        <w:rPr>
          <w:rFonts w:ascii="PingFangSC" w:hAnsi="PingFangSC" w:hint="eastAsia"/>
          <w:color w:val="24292E"/>
          <w:sz w:val="23"/>
          <w:szCs w:val="23"/>
        </w:rPr>
        <w:t>S</w:t>
      </w:r>
      <w:r w:rsidR="001C231B">
        <w:rPr>
          <w:rFonts w:ascii="PingFangSC" w:hAnsi="PingFangSC"/>
          <w:color w:val="24292E"/>
          <w:sz w:val="23"/>
          <w:szCs w:val="23"/>
        </w:rPr>
        <w:t>V</w:t>
      </w:r>
      <w:r w:rsidR="001C231B">
        <w:rPr>
          <w:rFonts w:ascii="PingFangSC" w:hAnsi="PingFangSC" w:hint="eastAsia"/>
          <w:color w:val="24292E"/>
          <w:sz w:val="23"/>
          <w:szCs w:val="23"/>
        </w:rPr>
        <w:t>可以适当给予角色</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的奖励，但总量不应超过完成完整剧本才可获取的</w:t>
      </w:r>
      <w:r w:rsidR="001C231B">
        <w:rPr>
          <w:rFonts w:ascii="PingFangSC" w:hAnsi="PingFangSC" w:hint="eastAsia"/>
          <w:color w:val="24292E"/>
          <w:sz w:val="23"/>
          <w:szCs w:val="23"/>
        </w:rPr>
        <w:t>F</w:t>
      </w:r>
      <w:r w:rsidR="001C231B">
        <w:rPr>
          <w:rFonts w:ascii="PingFangSC" w:hAnsi="PingFangSC"/>
          <w:color w:val="24292E"/>
          <w:sz w:val="23"/>
          <w:szCs w:val="23"/>
        </w:rPr>
        <w:t>P</w:t>
      </w:r>
      <w:r w:rsidR="001C231B">
        <w:rPr>
          <w:rFonts w:ascii="PingFangSC" w:hAnsi="PingFangSC" w:hint="eastAsia"/>
          <w:color w:val="24292E"/>
          <w:sz w:val="23"/>
          <w:szCs w:val="23"/>
        </w:rPr>
        <w:t>量。</w:t>
      </w:r>
    </w:p>
    <w:p w14:paraId="303B0F45" w14:textId="557CFE34" w:rsidR="000B21D4" w:rsidRPr="00015D0F"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在游戏过程中，角色可能会前往一些没有剧情的区域。此时玩家可以要求进行</w:t>
      </w:r>
      <w:r w:rsidRPr="00F95533">
        <w:rPr>
          <w:rFonts w:ascii="PingFangSC" w:hAnsi="PingFangSC" w:hint="eastAsia"/>
          <w:b/>
          <w:bCs/>
          <w:color w:val="24292E"/>
          <w:sz w:val="23"/>
          <w:szCs w:val="23"/>
        </w:rPr>
        <w:t>主动扮演</w:t>
      </w:r>
      <w:r w:rsidRPr="004A20B7">
        <w:rPr>
          <w:rFonts w:ascii="PingFangSC" w:hAnsi="PingFangSC" w:hint="eastAsia"/>
          <w:color w:val="24292E"/>
          <w:sz w:val="23"/>
          <w:szCs w:val="23"/>
        </w:rPr>
        <w:t>。这时，在</w:t>
      </w:r>
      <w:r w:rsidRPr="004A20B7">
        <w:rPr>
          <w:rFonts w:ascii="PingFangSC" w:hAnsi="PingFangSC"/>
          <w:color w:val="24292E"/>
          <w:sz w:val="23"/>
          <w:szCs w:val="23"/>
        </w:rPr>
        <w:t>SV</w:t>
      </w:r>
      <w:r w:rsidRPr="004A20B7">
        <w:rPr>
          <w:rFonts w:ascii="PingFangSC" w:hAnsi="PingFangSC" w:hint="eastAsia"/>
          <w:color w:val="24292E"/>
          <w:sz w:val="23"/>
          <w:szCs w:val="23"/>
        </w:rPr>
        <w:t>同意的情况下，玩家需要提出一个场景，并主动进行相关的扮演</w:t>
      </w:r>
      <w:r w:rsidRPr="004A20B7">
        <w:rPr>
          <w:rFonts w:ascii="PingFangSC" w:hAnsi="PingFangSC" w:hint="eastAsia"/>
          <w:color w:val="24292E"/>
          <w:sz w:val="23"/>
          <w:szCs w:val="23"/>
        </w:rPr>
        <w:t>(</w:t>
      </w:r>
      <w:r w:rsidRPr="004A20B7">
        <w:rPr>
          <w:rFonts w:ascii="PingFangSC" w:hAnsi="PingFangSC" w:hint="eastAsia"/>
          <w:color w:val="24292E"/>
          <w:sz w:val="23"/>
          <w:szCs w:val="23"/>
        </w:rPr>
        <w:t>比如吃顿大餐、救助被圣杯战争波及的平民</w:t>
      </w:r>
      <w:r w:rsidRPr="004A20B7">
        <w:rPr>
          <w:rFonts w:ascii="PingFangSC" w:hAnsi="PingFangSC"/>
          <w:color w:val="24292E"/>
          <w:sz w:val="23"/>
          <w:szCs w:val="23"/>
        </w:rPr>
        <w:t>)</w:t>
      </w:r>
      <w:r w:rsidRPr="004A20B7">
        <w:rPr>
          <w:rFonts w:ascii="PingFangSC" w:hAnsi="PingFangSC" w:hint="eastAsia"/>
          <w:color w:val="24292E"/>
          <w:sz w:val="23"/>
          <w:szCs w:val="23"/>
        </w:rPr>
        <w:t>。若扮演取得了良好的效果，</w:t>
      </w:r>
      <w:r w:rsidRPr="004A20B7">
        <w:rPr>
          <w:rFonts w:ascii="PingFangSC" w:hAnsi="PingFangSC" w:hint="eastAsia"/>
          <w:color w:val="24292E"/>
          <w:sz w:val="23"/>
          <w:szCs w:val="23"/>
        </w:rPr>
        <w:t>S</w:t>
      </w:r>
      <w:r w:rsidRPr="004A20B7">
        <w:rPr>
          <w:rFonts w:ascii="PingFangSC" w:hAnsi="PingFangSC"/>
          <w:color w:val="24292E"/>
          <w:sz w:val="23"/>
          <w:szCs w:val="23"/>
        </w:rPr>
        <w:t>V</w:t>
      </w:r>
      <w:r w:rsidRPr="004A20B7">
        <w:rPr>
          <w:rFonts w:ascii="PingFangSC" w:hAnsi="PingFangSC" w:hint="eastAsia"/>
          <w:color w:val="24292E"/>
          <w:sz w:val="23"/>
          <w:szCs w:val="23"/>
        </w:rPr>
        <w:t>可以给与对应的角色</w:t>
      </w:r>
      <w:r w:rsidRPr="004A20B7">
        <w:rPr>
          <w:rFonts w:ascii="PingFangSC" w:hAnsi="PingFangSC" w:hint="eastAsia"/>
          <w:color w:val="24292E"/>
          <w:sz w:val="23"/>
          <w:szCs w:val="23"/>
        </w:rPr>
        <w:t>1</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的奖励。</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7BB89962"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由于现代科技的便利性与易用性，一般而言，角色在执行</w:t>
      </w:r>
      <w:r w:rsidR="007872A7">
        <w:rPr>
          <w:rFonts w:ascii="PingFangSC" w:hAnsi="PingFangSC" w:hint="eastAsia"/>
          <w:color w:val="24292E"/>
          <w:sz w:val="23"/>
          <w:szCs w:val="23"/>
        </w:rPr>
        <w:t>场景间</w:t>
      </w:r>
      <w:r>
        <w:rPr>
          <w:rFonts w:ascii="PingFangSC" w:hAnsi="PingFangSC" w:hint="eastAsia"/>
          <w:color w:val="24292E"/>
          <w:sz w:val="23"/>
          <w:szCs w:val="23"/>
        </w:rPr>
        <w:t>移动</w:t>
      </w:r>
      <w:r w:rsidR="007872A7">
        <w:rPr>
          <w:rFonts w:ascii="PingFangSC" w:hAnsi="PingFangSC" w:hint="eastAsia"/>
          <w:color w:val="24292E"/>
          <w:sz w:val="23"/>
          <w:szCs w:val="23"/>
        </w:rPr>
        <w:t>时均</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73E13C1C" w14:textId="4F0EC8D2" w:rsidR="00666D75" w:rsidRDefault="00666D7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DE6D4D">
        <w:rPr>
          <w:rFonts w:ascii="PingFangSC" w:hAnsi="PingFangSC" w:hint="eastAsia"/>
          <w:color w:val="24292E"/>
          <w:sz w:val="23"/>
          <w:szCs w:val="23"/>
        </w:rPr>
        <w:t>在圣杯</w:t>
      </w:r>
      <w:r w:rsidR="001C3012">
        <w:rPr>
          <w:rFonts w:ascii="PingFangSC" w:hAnsi="PingFangSC" w:hint="eastAsia"/>
          <w:color w:val="24292E"/>
          <w:sz w:val="23"/>
          <w:szCs w:val="23"/>
        </w:rPr>
        <w:t>探索等非圣杯战争剧本中，</w:t>
      </w:r>
      <w:r w:rsidR="002B681B">
        <w:rPr>
          <w:rFonts w:ascii="PingFangSC" w:hAnsi="PingFangSC" w:hint="eastAsia"/>
          <w:color w:val="24292E"/>
          <w:sz w:val="23"/>
          <w:szCs w:val="23"/>
        </w:rPr>
        <w:t>脱离现代科技</w:t>
      </w:r>
      <w:r w:rsidR="001C3012">
        <w:rPr>
          <w:rFonts w:ascii="PingFangSC" w:hAnsi="PingFangSC" w:hint="eastAsia"/>
          <w:color w:val="24292E"/>
          <w:sz w:val="23"/>
          <w:szCs w:val="23"/>
        </w:rPr>
        <w:t>的情况</w:t>
      </w:r>
      <w:r w:rsidR="00E77B9B">
        <w:rPr>
          <w:rFonts w:ascii="PingFangSC" w:hAnsi="PingFangSC" w:hint="eastAsia"/>
          <w:color w:val="24292E"/>
          <w:sz w:val="23"/>
          <w:szCs w:val="23"/>
        </w:rPr>
        <w:t>的确存在，</w:t>
      </w:r>
      <w:r w:rsidR="002B681B">
        <w:rPr>
          <w:rFonts w:ascii="PingFangSC" w:hAnsi="PingFangSC" w:hint="eastAsia"/>
          <w:color w:val="24292E"/>
          <w:sz w:val="23"/>
          <w:szCs w:val="23"/>
        </w:rPr>
        <w:t>角色</w:t>
      </w:r>
      <w:r w:rsidR="00257021">
        <w:rPr>
          <w:rFonts w:ascii="PingFangSC" w:hAnsi="PingFangSC" w:hint="eastAsia"/>
          <w:color w:val="24292E"/>
          <w:sz w:val="23"/>
          <w:szCs w:val="23"/>
        </w:rPr>
        <w:t>不时</w:t>
      </w:r>
      <w:r w:rsidR="002B681B">
        <w:rPr>
          <w:rFonts w:ascii="PingFangSC" w:hAnsi="PingFangSC" w:hint="eastAsia"/>
          <w:color w:val="24292E"/>
          <w:sz w:val="23"/>
          <w:szCs w:val="23"/>
        </w:rPr>
        <w:t>需要</w:t>
      </w:r>
      <w:r w:rsidR="00F36739">
        <w:rPr>
          <w:rFonts w:ascii="PingFangSC" w:hAnsi="PingFangSC" w:hint="eastAsia"/>
          <w:color w:val="24292E"/>
          <w:sz w:val="23"/>
          <w:szCs w:val="23"/>
        </w:rPr>
        <w:t>进行徒步行军</w:t>
      </w:r>
      <w:r w:rsidR="00AE3BE8">
        <w:rPr>
          <w:rFonts w:ascii="PingFangSC" w:hAnsi="PingFangSC" w:hint="eastAsia"/>
          <w:color w:val="24292E"/>
          <w:sz w:val="23"/>
          <w:szCs w:val="23"/>
        </w:rPr>
        <w:t>。</w:t>
      </w:r>
      <w:r w:rsidR="00257021">
        <w:rPr>
          <w:rFonts w:ascii="PingFangSC" w:hAnsi="PingFangSC" w:hint="eastAsia"/>
          <w:color w:val="24292E"/>
          <w:sz w:val="23"/>
          <w:szCs w:val="23"/>
        </w:rPr>
        <w:t>在角色长期进行移动的时候，每一天</w:t>
      </w:r>
      <w:r w:rsidR="0086157A">
        <w:rPr>
          <w:rFonts w:ascii="PingFangSC" w:hAnsi="PingFangSC" w:hint="eastAsia"/>
          <w:color w:val="24292E"/>
          <w:sz w:val="23"/>
          <w:szCs w:val="23"/>
        </w:rPr>
        <w:t>(</w:t>
      </w:r>
      <w:r w:rsidR="0086157A">
        <w:rPr>
          <w:rFonts w:ascii="PingFangSC" w:hAnsi="PingFangSC" w:hint="eastAsia"/>
          <w:color w:val="24292E"/>
          <w:sz w:val="23"/>
          <w:szCs w:val="23"/>
        </w:rPr>
        <w:t>或一个时间段</w:t>
      </w:r>
      <w:r w:rsidR="0086157A">
        <w:rPr>
          <w:rFonts w:ascii="PingFangSC" w:hAnsi="PingFangSC"/>
          <w:color w:val="24292E"/>
          <w:sz w:val="23"/>
          <w:szCs w:val="23"/>
        </w:rPr>
        <w:t>)</w:t>
      </w:r>
      <w:r w:rsidR="00257021">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F4263D">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34160F36" w14:textId="3DB464C3" w:rsidR="00907BE8" w:rsidRPr="00621DBE" w:rsidRDefault="00907BE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因此在本规则中</w:t>
      </w:r>
      <w:r w:rsidR="00AD20A2">
        <w:rPr>
          <w:rFonts w:ascii="PingFangSC" w:hAnsi="PingFangSC" w:hint="eastAsia"/>
          <w:color w:val="24292E"/>
          <w:sz w:val="23"/>
          <w:szCs w:val="23"/>
        </w:rPr>
        <w:t>，除下述场景外</w:t>
      </w:r>
      <w:r>
        <w:rPr>
          <w:rFonts w:ascii="PingFangSC" w:hAnsi="PingFangSC" w:hint="eastAsia"/>
          <w:color w:val="24292E"/>
          <w:sz w:val="23"/>
          <w:szCs w:val="23"/>
        </w:rPr>
        <w:t>，角色在场景内的移动一般也无需检定，只需进行合适的扮演即可。</w:t>
      </w:r>
    </w:p>
    <w:p w14:paraId="06DF7CEF" w14:textId="77777777" w:rsidR="000B65FA"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46C8A38E" w14:textId="5E0776F7" w:rsidR="000B65FA" w:rsidRPr="00CE749D" w:rsidRDefault="000B65FA"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w:t>
      </w:r>
      <w:r w:rsidR="00501D54">
        <w:rPr>
          <w:rFonts w:ascii="PingFangSC" w:hAnsi="PingFangSC" w:hint="eastAsia"/>
          <w:color w:val="24292E"/>
          <w:sz w:val="23"/>
          <w:szCs w:val="23"/>
        </w:rPr>
        <w:t>若力量检定失败，则角色无法成功移动。</w:t>
      </w:r>
    </w:p>
    <w:p w14:paraId="1A376A69" w14:textId="77777777" w:rsidR="000B65FA" w:rsidRPr="007E6DE1" w:rsidRDefault="000B65FA"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角色尝试安静地行动。</w:t>
      </w:r>
    </w:p>
    <w:p w14:paraId="5B147112" w14:textId="4BEBE97C" w:rsidR="00FC3EC5" w:rsidRDefault="000B65F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角色在某些情况下需要进行安静地行动。此时需要进行敏捷检定，若敏捷检定失败会发出声响</w:t>
      </w:r>
      <w:r w:rsidR="00715741">
        <w:rPr>
          <w:rFonts w:ascii="PingFangSC" w:hAnsi="PingFangSC" w:hint="eastAsia"/>
          <w:color w:val="24292E"/>
          <w:sz w:val="23"/>
          <w:szCs w:val="23"/>
        </w:rPr>
        <w:t>，</w:t>
      </w:r>
      <w:r>
        <w:rPr>
          <w:rFonts w:ascii="PingFangSC" w:hAnsi="PingFangSC" w:hint="eastAsia"/>
          <w:color w:val="24292E"/>
          <w:sz w:val="23"/>
          <w:szCs w:val="23"/>
        </w:rPr>
        <w:t>但其他人</w:t>
      </w:r>
      <w:r w:rsidR="00715741">
        <w:rPr>
          <w:rFonts w:ascii="PingFangSC" w:hAnsi="PingFangSC" w:hint="eastAsia"/>
          <w:color w:val="24292E"/>
          <w:sz w:val="23"/>
          <w:szCs w:val="23"/>
        </w:rPr>
        <w:t>仍需</w:t>
      </w:r>
      <w:r>
        <w:rPr>
          <w:rFonts w:ascii="PingFangSC" w:hAnsi="PingFangSC" w:hint="eastAsia"/>
          <w:color w:val="24292E"/>
          <w:sz w:val="23"/>
          <w:szCs w:val="23"/>
        </w:rPr>
        <w:t>进行成功的知觉感知才会发现。</w:t>
      </w:r>
    </w:p>
    <w:p w14:paraId="26C2F25D" w14:textId="15E04B4A" w:rsidR="00AD20A2" w:rsidRDefault="00AD20A2" w:rsidP="00F4263D">
      <w:pPr>
        <w:pStyle w:val="a6"/>
        <w:widowControl/>
        <w:numPr>
          <w:ilvl w:val="0"/>
          <w:numId w:val="3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715741">
        <w:rPr>
          <w:rFonts w:ascii="PingFangSC" w:hAnsi="PingFangSC" w:hint="eastAsia"/>
          <w:color w:val="24292E"/>
          <w:sz w:val="23"/>
          <w:szCs w:val="23"/>
        </w:rPr>
        <w:t>需要</w:t>
      </w:r>
      <w:r w:rsidR="001A1EF8">
        <w:rPr>
          <w:rFonts w:ascii="PingFangSC" w:hAnsi="PingFangSC" w:hint="eastAsia"/>
          <w:color w:val="24292E"/>
          <w:sz w:val="23"/>
          <w:szCs w:val="23"/>
        </w:rPr>
        <w:t>通过</w:t>
      </w:r>
      <w:r w:rsidR="00061D8B">
        <w:rPr>
          <w:rFonts w:ascii="PingFangSC" w:hAnsi="PingFangSC" w:hint="eastAsia"/>
          <w:color w:val="24292E"/>
          <w:sz w:val="23"/>
          <w:szCs w:val="23"/>
        </w:rPr>
        <w:t>大面积的</w:t>
      </w:r>
      <w:r w:rsidR="001A1EF8">
        <w:rPr>
          <w:rFonts w:ascii="PingFangSC" w:hAnsi="PingFangSC" w:hint="eastAsia"/>
          <w:color w:val="24292E"/>
          <w:sz w:val="23"/>
          <w:szCs w:val="23"/>
        </w:rPr>
        <w:t>特殊地形</w:t>
      </w:r>
      <w:r>
        <w:rPr>
          <w:rFonts w:ascii="PingFangSC" w:hAnsi="PingFangSC" w:hint="eastAsia"/>
          <w:color w:val="24292E"/>
          <w:sz w:val="23"/>
          <w:szCs w:val="23"/>
        </w:rPr>
        <w:t>。</w:t>
      </w:r>
    </w:p>
    <w:p w14:paraId="257DCCF8" w14:textId="5A7EE3D3" w:rsidR="00715741" w:rsidRPr="00715741" w:rsidRDefault="00061D8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w:t>
      </w:r>
      <w:r w:rsidR="004F5B31">
        <w:rPr>
          <w:rFonts w:ascii="PingFangSC" w:hAnsi="PingFangSC" w:hint="eastAsia"/>
          <w:color w:val="24292E"/>
          <w:sz w:val="23"/>
          <w:szCs w:val="23"/>
        </w:rPr>
        <w:t>水域，或者趟水</w:t>
      </w:r>
      <w:r w:rsidR="00236432">
        <w:rPr>
          <w:rFonts w:ascii="PingFangSC" w:hAnsi="PingFangSC" w:hint="eastAsia"/>
          <w:color w:val="24292E"/>
          <w:sz w:val="23"/>
          <w:szCs w:val="23"/>
        </w:rPr>
        <w:t>穿越大面积的沼泽。在这种情况下</w:t>
      </w:r>
      <w:r w:rsidR="00501D54">
        <w:rPr>
          <w:rFonts w:ascii="PingFangSC" w:hAnsi="PingFangSC" w:hint="eastAsia"/>
          <w:color w:val="24292E"/>
          <w:sz w:val="23"/>
          <w:szCs w:val="23"/>
        </w:rPr>
        <w:t>角色</w:t>
      </w:r>
      <w:r w:rsidR="00236432">
        <w:rPr>
          <w:rFonts w:ascii="PingFangSC" w:hAnsi="PingFangSC" w:hint="eastAsia"/>
          <w:color w:val="24292E"/>
          <w:sz w:val="23"/>
          <w:szCs w:val="23"/>
        </w:rPr>
        <w:t>需要进行技巧检定。</w:t>
      </w:r>
      <w:r w:rsidR="00501D54">
        <w:rPr>
          <w:rFonts w:ascii="PingFangSC" w:hAnsi="PingFangSC" w:hint="eastAsia"/>
          <w:color w:val="24292E"/>
          <w:sz w:val="23"/>
          <w:szCs w:val="23"/>
        </w:rPr>
        <w:t>在技巧检定失败的情况下，角色</w:t>
      </w:r>
      <w:r w:rsidR="00635948">
        <w:rPr>
          <w:rFonts w:ascii="PingFangSC" w:hAnsi="PingFangSC" w:hint="eastAsia"/>
          <w:color w:val="24292E"/>
          <w:sz w:val="23"/>
          <w:szCs w:val="23"/>
        </w:rPr>
        <w:t>的移动会受到限制。</w:t>
      </w:r>
    </w:p>
    <w:p w14:paraId="33BA50C5" w14:textId="33D8028A" w:rsidR="00F5067D" w:rsidRPr="00325118" w:rsidRDefault="00F5067D" w:rsidP="00F4263D">
      <w:pPr>
        <w:pStyle w:val="a6"/>
        <w:ind w:firstLine="460"/>
        <w:rPr>
          <w:rFonts w:ascii="PingFangSC" w:hAnsi="PingFangSC" w:hint="eastAsia"/>
          <w:color w:val="24292E"/>
          <w:sz w:val="23"/>
          <w:szCs w:val="23"/>
        </w:rPr>
      </w:pPr>
      <w:r>
        <w:rPr>
          <w:rFonts w:ascii="PingFangSC" w:hAnsi="PingFangSC" w:hint="eastAsia"/>
          <w:color w:val="24292E"/>
          <w:sz w:val="23"/>
          <w:szCs w:val="23"/>
        </w:rPr>
        <w:t>如果出现了应当进行检定但未在此处列出的情形，</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w:t>
      </w:r>
      <w:r w:rsidR="00501D54">
        <w:rPr>
          <w:rFonts w:ascii="PingFangSC" w:hAnsi="PingFangSC" w:hint="eastAsia"/>
          <w:color w:val="24292E"/>
          <w:sz w:val="23"/>
          <w:szCs w:val="23"/>
        </w:rPr>
        <w:t>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6ECC67FB" w:rsidR="00C809B0" w:rsidRDefault="00C809B0" w:rsidP="00C809B0">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从者召唤阵需要保证环境魔力高于</w:t>
      </w:r>
      <w:r>
        <w:rPr>
          <w:rFonts w:ascii="PingFangSC" w:hAnsi="PingFangSC" w:hint="eastAsia"/>
          <w:color w:val="24292E"/>
          <w:sz w:val="23"/>
          <w:szCs w:val="23"/>
        </w:rPr>
        <w:t>1</w:t>
      </w:r>
      <w:r>
        <w:rPr>
          <w:rFonts w:ascii="PingFangSC" w:hAnsi="PingFangSC"/>
          <w:color w:val="24292E"/>
          <w:sz w:val="23"/>
          <w:szCs w:val="23"/>
        </w:rPr>
        <w:t>50</w:t>
      </w:r>
      <w:r>
        <w:rPr>
          <w:rFonts w:ascii="PingFangSC" w:hAnsi="PingFangSC" w:hint="eastAsia"/>
          <w:color w:val="24292E"/>
          <w:sz w:val="23"/>
          <w:szCs w:val="23"/>
        </w:rPr>
        <w:t>。</w:t>
      </w:r>
    </w:p>
    <w:p w14:paraId="230B2939" w14:textId="50CBF15F" w:rsidR="00C809B0" w:rsidRPr="00F4539D" w:rsidRDefault="00C809B0" w:rsidP="00F4539D">
      <w:pPr>
        <w:pStyle w:val="a6"/>
        <w:widowControl/>
        <w:numPr>
          <w:ilvl w:val="0"/>
          <w:numId w:val="4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7788D743" w:rsidR="001E3A1B" w:rsidRDefault="001E3A1B"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w:t>
      </w:r>
      <w:r w:rsidR="00F264B9">
        <w:rPr>
          <w:rFonts w:ascii="PingFangSC" w:hAnsi="PingFangSC" w:hint="eastAsia"/>
          <w:color w:val="24292E"/>
          <w:sz w:val="23"/>
          <w:szCs w:val="23"/>
        </w:rPr>
        <w:t>未获得受肉的</w:t>
      </w:r>
      <w:r>
        <w:rPr>
          <w:rFonts w:ascii="PingFangSC" w:hAnsi="PingFangSC" w:hint="eastAsia"/>
          <w:color w:val="24292E"/>
          <w:sz w:val="23"/>
          <w:szCs w:val="23"/>
        </w:rPr>
        <w:t>英灵角色</w:t>
      </w:r>
      <w:r w:rsidR="00F264B9">
        <w:rPr>
          <w:rFonts w:ascii="PingFangSC" w:hAnsi="PingFangSC" w:hint="eastAsia"/>
          <w:color w:val="24292E"/>
          <w:sz w:val="23"/>
          <w:szCs w:val="23"/>
        </w:rPr>
        <w:t>尽管可以正常进食，但不可以通过进食回复</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77777777"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上限的一半，则深层睡眠两个时间段即可回复至上限。</w:t>
      </w:r>
    </w:p>
    <w:p w14:paraId="7D5751B4" w14:textId="37F9A15A"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大于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上限的一半但小于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会回复至上限。换句话说，如果角色在睡眠前的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上限的一半，则浅层睡眠三个时间段才可回复至上限。</w:t>
      </w:r>
    </w:p>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5.3</w:t>
      </w:r>
      <w:r w:rsidRPr="00DD2F02">
        <w:rPr>
          <w:rFonts w:ascii="华文中宋" w:eastAsia="华文中宋" w:hAnsi="华文中宋" w:hint="eastAsia"/>
          <w:color w:val="24292E"/>
        </w:rPr>
        <w:t>治疗与急救</w:t>
      </w:r>
    </w:p>
    <w:p w14:paraId="39114EE9"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。英灵角色无法接受治疗，但是可以作为治疗角色为其他角色提供帮助。在未昏迷的情况下，被治疗角色也可以作为治疗角色为自身提供治疗，但回复量减半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Pr="000771EF"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lastRenderedPageBreak/>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5AD4AC2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在任何位置，</w:t>
      </w:r>
      <w:r>
        <w:rPr>
          <w:rFonts w:ascii="PingFangSC" w:hAnsi="PingFangSC" w:hint="eastAsia"/>
          <w:color w:val="24292E"/>
          <w:szCs w:val="21"/>
        </w:rPr>
        <w:t>治疗角色</w:t>
      </w:r>
      <w:r w:rsidRPr="000771EF">
        <w:rPr>
          <w:rFonts w:ascii="PingFangSC" w:hAnsi="PingFangSC" w:hint="eastAsia"/>
          <w:color w:val="24292E"/>
          <w:szCs w:val="21"/>
        </w:rPr>
        <w:t>都可执行</w:t>
      </w:r>
      <w:r w:rsidRPr="000771EF">
        <w:rPr>
          <w:rFonts w:ascii="PingFangSC" w:hAnsi="PingFangSC" w:hint="eastAsia"/>
          <w:b/>
          <w:bCs/>
          <w:color w:val="24292E"/>
          <w:szCs w:val="21"/>
        </w:rPr>
        <w:t>简易治疗</w:t>
      </w: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F4263D">
      <w:pPr>
        <w:pStyle w:val="a6"/>
        <w:widowControl/>
        <w:numPr>
          <w:ilvl w:val="0"/>
          <w:numId w:val="36"/>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2FE82D57"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sidRPr="000771EF">
        <w:rPr>
          <w:rFonts w:ascii="PingFangSC" w:hAnsi="PingFangSC" w:hint="eastAsia"/>
          <w:color w:val="24292E"/>
          <w:szCs w:val="21"/>
        </w:rPr>
        <w:t>在</w:t>
      </w:r>
      <w:r>
        <w:rPr>
          <w:rFonts w:ascii="PingFangSC" w:hAnsi="PingFangSC" w:hint="eastAsia"/>
          <w:color w:val="24292E"/>
          <w:szCs w:val="21"/>
        </w:rPr>
        <w:t>设备完善且资源充足的医疗场所</w:t>
      </w:r>
      <w:r w:rsidRPr="000771EF">
        <w:rPr>
          <w:rFonts w:ascii="PingFangSC" w:hAnsi="PingFangSC" w:hint="eastAsia"/>
          <w:color w:val="24292E"/>
          <w:szCs w:val="21"/>
        </w:rPr>
        <w:t>，</w:t>
      </w:r>
      <w:r>
        <w:rPr>
          <w:rFonts w:ascii="PingFangSC" w:hAnsi="PingFangSC" w:hint="eastAsia"/>
          <w:color w:val="24292E"/>
          <w:szCs w:val="21"/>
        </w:rPr>
        <w:t>受伤的角色</w:t>
      </w:r>
      <w:r w:rsidRPr="000771EF">
        <w:rPr>
          <w:rFonts w:ascii="PingFangSC" w:hAnsi="PingFangSC" w:hint="eastAsia"/>
          <w:color w:val="24292E"/>
          <w:szCs w:val="21"/>
        </w:rPr>
        <w:t>可以</w:t>
      </w:r>
      <w:r>
        <w:rPr>
          <w:rFonts w:ascii="PingFangSC" w:hAnsi="PingFangSC" w:hint="eastAsia"/>
          <w:color w:val="24292E"/>
          <w:szCs w:val="21"/>
        </w:rPr>
        <w:t>接受</w:t>
      </w:r>
      <w:r w:rsidRPr="000771EF">
        <w:rPr>
          <w:rFonts w:ascii="PingFangSC" w:hAnsi="PingFangSC" w:hint="eastAsia"/>
          <w:b/>
          <w:bCs/>
          <w:color w:val="24292E"/>
          <w:szCs w:val="21"/>
        </w:rPr>
        <w:t>完整治疗</w:t>
      </w:r>
      <w:r w:rsidRPr="000771EF">
        <w:rPr>
          <w:rFonts w:ascii="PingFangSC" w:hAnsi="PingFangSC" w:hint="eastAsia"/>
          <w:color w:val="24292E"/>
          <w:szCs w:val="21"/>
        </w:rPr>
        <w:t>，需消耗</w:t>
      </w:r>
      <w:r w:rsidRPr="000771EF">
        <w:rPr>
          <w:rFonts w:ascii="PingFangSC" w:hAnsi="PingFangSC" w:hint="eastAsia"/>
          <w:color w:val="24292E"/>
          <w:szCs w:val="21"/>
        </w:rPr>
        <w:t>8</w:t>
      </w:r>
      <w:r w:rsidRPr="000771EF">
        <w:rPr>
          <w:rFonts w:ascii="PingFangSC" w:hAnsi="PingFangSC" w:hint="eastAsia"/>
          <w:color w:val="24292E"/>
          <w:szCs w:val="21"/>
        </w:rPr>
        <w:t>个时间段。若受到攻击则按照每个时间段回复</w:t>
      </w:r>
      <w:r w:rsidRPr="000771EF">
        <w:rPr>
          <w:rFonts w:ascii="PingFangSC" w:hAnsi="PingFangSC" w:hint="eastAsia"/>
          <w:color w:val="24292E"/>
          <w:szCs w:val="21"/>
        </w:rPr>
        <w:t>3</w:t>
      </w:r>
      <w:r w:rsidRPr="000771EF">
        <w:rPr>
          <w:rFonts w:ascii="PingFangSC" w:hAnsi="PingFangSC" w:hint="eastAsia"/>
          <w:color w:val="24292E"/>
          <w:szCs w:val="21"/>
        </w:rPr>
        <w:t>点</w:t>
      </w:r>
      <w:r w:rsidRPr="000771EF">
        <w:rPr>
          <w:rFonts w:ascii="PingFangSC" w:hAnsi="PingFangSC" w:hint="eastAsia"/>
          <w:color w:val="24292E"/>
          <w:szCs w:val="21"/>
        </w:rPr>
        <w:t>HP</w:t>
      </w:r>
      <w:r w:rsidRPr="000771EF">
        <w:rPr>
          <w:rFonts w:ascii="PingFangSC" w:hAnsi="PingFangSC" w:hint="eastAsia"/>
          <w:color w:val="24292E"/>
          <w:szCs w:val="21"/>
        </w:rPr>
        <w:t>计算。若治疗完成，</w:t>
      </w:r>
      <w:r>
        <w:rPr>
          <w:rFonts w:ascii="PingFangSC" w:hAnsi="PingFangSC" w:hint="eastAsia"/>
          <w:color w:val="24292E"/>
          <w:szCs w:val="21"/>
        </w:rPr>
        <w:t>魔术师及其从者</w:t>
      </w:r>
      <w:r w:rsidRPr="000771EF">
        <w:rPr>
          <w:rFonts w:ascii="PingFangSC" w:hAnsi="PingFangSC" w:hint="eastAsia"/>
          <w:color w:val="24292E"/>
          <w:szCs w:val="21"/>
        </w:rPr>
        <w:t>的</w:t>
      </w:r>
      <w:r w:rsidRPr="000771EF">
        <w:rPr>
          <w:rFonts w:ascii="PingFangSC" w:hAnsi="PingFangSC" w:hint="eastAsia"/>
          <w:color w:val="24292E"/>
          <w:szCs w:val="21"/>
        </w:rPr>
        <w:t>HP</w:t>
      </w:r>
      <w:r w:rsidRPr="000771EF">
        <w:rPr>
          <w:rFonts w:ascii="PingFangSC" w:hAnsi="PingFangSC" w:hint="eastAsia"/>
          <w:color w:val="24292E"/>
          <w:szCs w:val="21"/>
        </w:rPr>
        <w:t>与异常状态均完全回复。</w:t>
      </w:r>
    </w:p>
    <w:p w14:paraId="7920231E"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。在下一个回合结束的时候，被治疗角色会回复等同于最高投掷结果的</w:t>
      </w:r>
      <w:r>
        <w:rPr>
          <w:rFonts w:ascii="PingFangSC" w:hAnsi="PingFangSC"/>
          <w:color w:val="24292E"/>
          <w:szCs w:val="21"/>
        </w:rPr>
        <w:t>HP</w:t>
      </w:r>
      <w:r>
        <w:rPr>
          <w:rFonts w:ascii="PingFangSC" w:hAnsi="PingFangSC" w:hint="eastAsia"/>
          <w:color w:val="24292E"/>
          <w:szCs w:val="21"/>
        </w:rPr>
        <w:t>。</w:t>
      </w:r>
    </w:p>
    <w:p w14:paraId="76DA5D56" w14:textId="77777777"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接受急救的角色如果仍然无法回复到</w:t>
      </w:r>
      <w:r>
        <w:rPr>
          <w:rFonts w:ascii="PingFangSC" w:hAnsi="PingFangSC" w:hint="eastAsia"/>
          <w:color w:val="24292E"/>
          <w:szCs w:val="21"/>
        </w:rPr>
        <w:t>0</w:t>
      </w:r>
      <w:r>
        <w:rPr>
          <w:rFonts w:ascii="PingFangSC" w:hAnsi="PingFangSC" w:hint="eastAsia"/>
          <w:color w:val="24292E"/>
          <w:szCs w:val="21"/>
        </w:rPr>
        <w:t>点以上，那么角色就会流血致死。</w:t>
      </w:r>
    </w:p>
    <w:p w14:paraId="32DB2B33" w14:textId="20D64EEB"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因为急救血量回复至正值后的角色不会立即苏醒，而是在下一个时间段醒来。</w:t>
      </w:r>
    </w:p>
    <w:p w14:paraId="589E4EEF" w14:textId="51E0EA5F" w:rsidR="001C4E39" w:rsidRDefault="001C4E39"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执行治疗的时候，角色同样可以进行饮食，并获得非饥饿状态的自然回复。</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w:t>
      </w:r>
      <w:r w:rsidRPr="00DD2F02">
        <w:rPr>
          <w:rFonts w:ascii="华文中宋" w:eastAsia="华文中宋" w:hAnsi="华文中宋" w:hint="eastAsia"/>
          <w:color w:val="24292E"/>
        </w:rPr>
        <w:t>4御主为从者提供回复</w:t>
      </w:r>
    </w:p>
    <w:p w14:paraId="4B76AEF4"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英灵本身是一种概念，因此无法以通常的医疗手段治疗。但御主可以消耗一个时间段，将自身的</w:t>
      </w:r>
      <w:r w:rsidRPr="005D70FF">
        <w:rPr>
          <w:rFonts w:ascii="PingFangSC" w:hAnsi="PingFangSC" w:hint="eastAsia"/>
          <w:color w:val="24292E"/>
          <w:sz w:val="23"/>
          <w:szCs w:val="23"/>
        </w:rPr>
        <w:t>HP</w:t>
      </w:r>
      <w:r w:rsidRPr="005D70FF">
        <w:rPr>
          <w:rFonts w:ascii="PingFangSC" w:hAnsi="PingFangSC" w:hint="eastAsia"/>
          <w:color w:val="24292E"/>
          <w:sz w:val="23"/>
          <w:szCs w:val="23"/>
        </w:rPr>
        <w:t>以</w:t>
      </w:r>
      <w:r w:rsidRPr="005D70FF">
        <w:rPr>
          <w:rFonts w:ascii="PingFangSC" w:hAnsi="PingFangSC" w:hint="eastAsia"/>
          <w:color w:val="24292E"/>
          <w:sz w:val="23"/>
          <w:szCs w:val="23"/>
        </w:rPr>
        <w:t>1:1</w:t>
      </w:r>
      <w:r w:rsidRPr="005D70FF">
        <w:rPr>
          <w:rFonts w:ascii="PingFangSC" w:hAnsi="PingFangSC" w:hint="eastAsia"/>
          <w:color w:val="24292E"/>
          <w:sz w:val="23"/>
          <w:szCs w:val="23"/>
        </w:rPr>
        <w:t>的比例转移任意数量给从者。若在此时受到攻击，则从者不会获得任何</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，但御主的</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正常消耗。</w:t>
      </w:r>
    </w:p>
    <w:p w14:paraId="2322A128" w14:textId="77777777" w:rsidR="00DD2F02" w:rsidRPr="005D70FF"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御主还可以以</w:t>
      </w:r>
      <w:r w:rsidRPr="005D70FF">
        <w:rPr>
          <w:rFonts w:ascii="PingFangSC" w:hAnsi="PingFangSC" w:hint="eastAsia"/>
          <w:color w:val="24292E"/>
          <w:sz w:val="23"/>
          <w:szCs w:val="23"/>
        </w:rPr>
        <w:t>3M</w:t>
      </w:r>
      <w:r w:rsidRPr="005D70FF">
        <w:rPr>
          <w:rFonts w:ascii="PingFangSC" w:hAnsi="PingFangSC"/>
          <w:color w:val="24292E"/>
          <w:sz w:val="23"/>
          <w:szCs w:val="23"/>
        </w:rPr>
        <w:t>P</w:t>
      </w:r>
      <w:r w:rsidRPr="005D70FF">
        <w:rPr>
          <w:rFonts w:ascii="PingFangSC" w:hAnsi="PingFangSC" w:hint="eastAsia"/>
          <w:color w:val="24292E"/>
          <w:sz w:val="23"/>
          <w:szCs w:val="23"/>
        </w:rPr>
        <w:t>:</w:t>
      </w:r>
      <w:r w:rsidRPr="005D70FF">
        <w:rPr>
          <w:rFonts w:ascii="PingFangSC" w:hAnsi="PingFangSC"/>
          <w:color w:val="24292E"/>
          <w:sz w:val="23"/>
          <w:szCs w:val="23"/>
        </w:rPr>
        <w:t>1HP</w:t>
      </w:r>
      <w:r w:rsidRPr="005D70FF">
        <w:rPr>
          <w:rFonts w:ascii="PingFangSC" w:hAnsi="PingFangSC" w:hint="eastAsia"/>
          <w:color w:val="24292E"/>
          <w:sz w:val="23"/>
          <w:szCs w:val="23"/>
        </w:rPr>
        <w:t>的比例为与自己签订契约的从者提供回复，但是一个时间段内不能提供超过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。若御主与多个从者同时签订契约，则可以为不同从者分配回复量，但一个时间段内总量不能超过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。从者也可以消耗自身</w:t>
      </w:r>
      <w:r w:rsidRPr="005D70FF">
        <w:rPr>
          <w:rFonts w:ascii="PingFangSC" w:hAnsi="PingFangSC" w:hint="eastAsia"/>
          <w:color w:val="24292E"/>
          <w:sz w:val="23"/>
          <w:szCs w:val="23"/>
        </w:rPr>
        <w:t>M</w:t>
      </w:r>
      <w:r w:rsidRPr="005D70FF">
        <w:rPr>
          <w:rFonts w:ascii="PingFangSC" w:hAnsi="PingFangSC"/>
          <w:color w:val="24292E"/>
          <w:sz w:val="23"/>
          <w:szCs w:val="23"/>
        </w:rPr>
        <w:t>P</w:t>
      </w:r>
      <w:r w:rsidRPr="005D70FF">
        <w:rPr>
          <w:rFonts w:ascii="PingFangSC" w:hAnsi="PingFangSC" w:hint="eastAsia"/>
          <w:color w:val="24292E"/>
          <w:sz w:val="23"/>
          <w:szCs w:val="23"/>
        </w:rPr>
        <w:t>，以</w:t>
      </w:r>
      <w:r w:rsidRPr="005D70FF">
        <w:rPr>
          <w:rFonts w:ascii="PingFangSC" w:hAnsi="PingFangSC" w:hint="eastAsia"/>
          <w:color w:val="24292E"/>
          <w:sz w:val="23"/>
          <w:szCs w:val="23"/>
        </w:rPr>
        <w:t>3</w:t>
      </w:r>
      <w:r w:rsidRPr="005D70FF">
        <w:rPr>
          <w:rFonts w:ascii="PingFangSC" w:hAnsi="PingFangSC"/>
          <w:color w:val="24292E"/>
          <w:sz w:val="23"/>
          <w:szCs w:val="23"/>
        </w:rPr>
        <w:t>MP:1HP</w:t>
      </w:r>
      <w:r w:rsidRPr="005D70FF">
        <w:rPr>
          <w:rFonts w:ascii="PingFangSC" w:hAnsi="PingFangSC" w:hint="eastAsia"/>
          <w:color w:val="24292E"/>
          <w:sz w:val="23"/>
          <w:szCs w:val="23"/>
        </w:rPr>
        <w:t>的比例为自身提供回复，并且一个时间段内最多提供超过</w:t>
      </w:r>
      <w:r w:rsidRPr="005D70FF">
        <w:rPr>
          <w:rFonts w:ascii="PingFangSC" w:hAnsi="PingFangSC" w:hint="eastAsia"/>
          <w:color w:val="24292E"/>
          <w:sz w:val="23"/>
          <w:szCs w:val="23"/>
        </w:rPr>
        <w:t>6</w:t>
      </w:r>
      <w:r w:rsidRPr="005D70FF">
        <w:rPr>
          <w:rFonts w:ascii="PingFangSC" w:hAnsi="PingFangSC" w:hint="eastAsia"/>
          <w:color w:val="24292E"/>
          <w:sz w:val="23"/>
          <w:szCs w:val="23"/>
        </w:rPr>
        <w:t>点</w:t>
      </w:r>
      <w:r w:rsidRPr="005D70FF">
        <w:rPr>
          <w:rFonts w:ascii="PingFangSC" w:hAnsi="PingFangSC" w:hint="eastAsia"/>
          <w:color w:val="24292E"/>
          <w:sz w:val="23"/>
          <w:szCs w:val="23"/>
        </w:rPr>
        <w:t>H</w:t>
      </w:r>
      <w:r w:rsidRPr="005D70FF">
        <w:rPr>
          <w:rFonts w:ascii="PingFangSC" w:hAnsi="PingFangSC"/>
          <w:color w:val="24292E"/>
          <w:sz w:val="23"/>
          <w:szCs w:val="23"/>
        </w:rPr>
        <w:t>P</w:t>
      </w:r>
      <w:r w:rsidRPr="005D70FF">
        <w:rPr>
          <w:rFonts w:ascii="PingFangSC" w:hAnsi="PingFangSC" w:hint="eastAsia"/>
          <w:color w:val="24292E"/>
          <w:sz w:val="23"/>
          <w:szCs w:val="23"/>
        </w:rPr>
        <w:t>的恢复了。该行为同样需要消耗一个时间段。</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64BCD212" w:rsidR="00B461FB" w:rsidRDefault="00B461FB"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Pr>
          <w:rFonts w:ascii="PingFangSC" w:hAnsi="PingFangSC" w:hint="eastAsia"/>
          <w:color w:val="24292E"/>
          <w:sz w:val="23"/>
          <w:szCs w:val="23"/>
        </w:rPr>
        <w:t>每</w:t>
      </w:r>
      <w:r>
        <w:rPr>
          <w:rFonts w:ascii="PingFangSC" w:hAnsi="PingFangSC" w:hint="eastAsia"/>
          <w:color w:val="24292E"/>
          <w:sz w:val="23"/>
          <w:szCs w:val="23"/>
        </w:rPr>
        <w:t>3</w:t>
      </w:r>
      <w:r>
        <w:rPr>
          <w:rFonts w:ascii="PingFangSC" w:hAnsi="PingFangSC" w:hint="eastAsia"/>
          <w:color w:val="24292E"/>
          <w:sz w:val="23"/>
          <w:szCs w:val="23"/>
        </w:rPr>
        <w:t>点生物的</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可以回复自身的</w:t>
      </w:r>
      <w:r w:rsidR="00C75ADD">
        <w:rPr>
          <w:rFonts w:ascii="PingFangSC" w:hAnsi="PingFangSC" w:hint="eastAsia"/>
          <w:color w:val="24292E"/>
          <w:sz w:val="23"/>
          <w:szCs w:val="23"/>
        </w:rPr>
        <w:t>1</w:t>
      </w:r>
      <w:r w:rsidR="00C75ADD">
        <w:rPr>
          <w:rFonts w:ascii="PingFangSC" w:hAnsi="PingFangSC" w:hint="eastAsia"/>
          <w:color w:val="24292E"/>
          <w:sz w:val="23"/>
          <w:szCs w:val="23"/>
        </w:rPr>
        <w:t>点</w:t>
      </w:r>
      <w:r w:rsidR="00C75ADD">
        <w:rPr>
          <w:rFonts w:ascii="PingFangSC" w:hAnsi="PingFangSC" w:hint="eastAsia"/>
          <w:color w:val="24292E"/>
          <w:sz w:val="23"/>
          <w:szCs w:val="23"/>
        </w:rPr>
        <w:t>H</w:t>
      </w:r>
      <w:r w:rsidR="00C75ADD">
        <w:rPr>
          <w:rFonts w:ascii="PingFangSC" w:hAnsi="PingFangSC"/>
          <w:color w:val="24292E"/>
          <w:sz w:val="23"/>
          <w:szCs w:val="23"/>
        </w:rPr>
        <w:t>P</w:t>
      </w:r>
      <w:r w:rsidR="00C75ADD">
        <w:rPr>
          <w:rFonts w:ascii="PingFangSC" w:hAnsi="PingFangSC" w:hint="eastAsia"/>
          <w:color w:val="24292E"/>
          <w:sz w:val="23"/>
          <w:szCs w:val="23"/>
        </w:rPr>
        <w:t>，每</w:t>
      </w:r>
      <w:r w:rsidR="00C75ADD">
        <w:rPr>
          <w:rFonts w:ascii="PingFangSC" w:hAnsi="PingFangSC" w:hint="eastAsia"/>
          <w:color w:val="24292E"/>
          <w:sz w:val="23"/>
          <w:szCs w:val="23"/>
        </w:rPr>
        <w:t>3</w:t>
      </w:r>
      <w:r w:rsidR="00C75ADD">
        <w:rPr>
          <w:rFonts w:ascii="PingFangSC" w:hAnsi="PingFangSC" w:hint="eastAsia"/>
          <w:color w:val="24292E"/>
          <w:sz w:val="23"/>
          <w:szCs w:val="23"/>
        </w:rPr>
        <w:t>点生物的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可以回复</w:t>
      </w:r>
      <w:r>
        <w:rPr>
          <w:rFonts w:ascii="PingFangSC" w:hAnsi="PingFangSC" w:hint="eastAsia"/>
          <w:color w:val="24292E"/>
          <w:sz w:val="23"/>
          <w:szCs w:val="23"/>
        </w:rPr>
        <w:t>1</w:t>
      </w:r>
      <w:r>
        <w:rPr>
          <w:rFonts w:ascii="PingFangSC" w:hAnsi="PingFangSC" w:hint="eastAsia"/>
          <w:color w:val="24292E"/>
          <w:sz w:val="23"/>
          <w:szCs w:val="23"/>
        </w:rPr>
        <w:t>点自身的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00A41913">
        <w:rPr>
          <w:rFonts w:ascii="PingFangSC" w:hAnsi="PingFangSC" w:hint="eastAsia"/>
          <w:color w:val="24292E"/>
          <w:sz w:val="23"/>
          <w:szCs w:val="23"/>
        </w:rPr>
        <w:t>当消耗不足</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H</w:t>
      </w:r>
      <w:r w:rsidR="00A41913">
        <w:rPr>
          <w:rFonts w:ascii="PingFangSC" w:hAnsi="PingFangSC"/>
          <w:color w:val="24292E"/>
          <w:sz w:val="23"/>
          <w:szCs w:val="23"/>
        </w:rPr>
        <w:t>P</w:t>
      </w:r>
      <w:r w:rsidR="00A41913">
        <w:rPr>
          <w:rFonts w:ascii="PingFangSC" w:hAnsi="PingFangSC" w:hint="eastAsia"/>
          <w:color w:val="24292E"/>
          <w:sz w:val="23"/>
          <w:szCs w:val="23"/>
        </w:rPr>
        <w:t>或</w:t>
      </w:r>
      <w:r w:rsidR="00A41913">
        <w:rPr>
          <w:rFonts w:ascii="PingFangSC" w:hAnsi="PingFangSC" w:hint="eastAsia"/>
          <w:color w:val="24292E"/>
          <w:sz w:val="23"/>
          <w:szCs w:val="23"/>
        </w:rPr>
        <w:t>3</w:t>
      </w:r>
      <w:r w:rsidR="00A41913">
        <w:rPr>
          <w:rFonts w:ascii="PingFangSC" w:hAnsi="PingFangSC" w:hint="eastAsia"/>
          <w:color w:val="24292E"/>
          <w:sz w:val="23"/>
          <w:szCs w:val="23"/>
        </w:rPr>
        <w:t>点</w:t>
      </w:r>
      <w:r w:rsidR="00A41913">
        <w:rPr>
          <w:rFonts w:ascii="PingFangSC" w:hAnsi="PingFangSC" w:hint="eastAsia"/>
          <w:color w:val="24292E"/>
          <w:sz w:val="23"/>
          <w:szCs w:val="23"/>
        </w:rPr>
        <w:t>M</w:t>
      </w:r>
      <w:r w:rsidR="00A41913">
        <w:rPr>
          <w:rFonts w:ascii="PingFangSC" w:hAnsi="PingFangSC"/>
          <w:color w:val="24292E"/>
          <w:sz w:val="23"/>
          <w:szCs w:val="23"/>
        </w:rPr>
        <w:t>P</w:t>
      </w:r>
      <w:r w:rsidR="00A41913">
        <w:rPr>
          <w:rFonts w:ascii="PingFangSC" w:hAnsi="PingFangSC" w:hint="eastAsia"/>
          <w:color w:val="24292E"/>
          <w:sz w:val="23"/>
          <w:szCs w:val="23"/>
        </w:rPr>
        <w:t>时，角色不会获得回复。</w:t>
      </w:r>
    </w:p>
    <w:p w14:paraId="010795C1" w14:textId="5B4874FF"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B6192A">
        <w:rPr>
          <w:rFonts w:ascii="PingFangSC" w:hAnsi="PingFangSC" w:hint="eastAsia"/>
          <w:color w:val="24292E"/>
          <w:sz w:val="23"/>
          <w:szCs w:val="23"/>
        </w:rPr>
        <w:t>M</w:t>
      </w:r>
      <w:r w:rsidR="00B6192A">
        <w:rPr>
          <w:rFonts w:ascii="PingFangSC" w:hAnsi="PingFangSC"/>
          <w:color w:val="24292E"/>
          <w:sz w:val="23"/>
          <w:szCs w:val="23"/>
        </w:rPr>
        <w:t>P</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逐渐疲惫，当</w:t>
      </w:r>
      <w:r w:rsidR="00527FF1">
        <w:rPr>
          <w:rFonts w:ascii="PingFangSC" w:hAnsi="PingFangSC" w:hint="eastAsia"/>
          <w:color w:val="24292E"/>
          <w:sz w:val="23"/>
          <w:szCs w:val="23"/>
        </w:rPr>
        <w:t>M</w:t>
      </w:r>
      <w:r w:rsidR="00527FF1">
        <w:rPr>
          <w:rFonts w:ascii="PingFangSC" w:hAnsi="PingFangSC"/>
          <w:color w:val="24292E"/>
          <w:sz w:val="23"/>
          <w:szCs w:val="23"/>
        </w:rPr>
        <w:t>P</w:t>
      </w:r>
      <w:r w:rsidR="00527FF1">
        <w:rPr>
          <w:rFonts w:ascii="PingFangSC" w:hAnsi="PingFangSC" w:hint="eastAsia"/>
          <w:color w:val="24292E"/>
          <w:sz w:val="23"/>
          <w:szCs w:val="23"/>
        </w:rPr>
        <w:t>归零时会昏迷。</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77777777"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，上下或左右相接的位置之间距离为10，斜向的距离为15，不考虑角色朝向的影响(魔术师</w:t>
      </w:r>
      <w:r w:rsidRPr="008308A8">
        <w:rPr>
          <w:rFonts w:asciiTheme="minorHAnsi" w:eastAsiaTheme="minorHAnsi" w:hAnsiTheme="minorHAnsi"/>
          <w:color w:val="24292E"/>
          <w:sz w:val="22"/>
          <w:szCs w:val="22"/>
        </w:rPr>
        <w:t>)</w:t>
      </w:r>
      <w:r w:rsidRPr="008308A8">
        <w:rPr>
          <w:rFonts w:asciiTheme="minorHAnsi" w:eastAsiaTheme="minorHAnsi" w:hAnsiTheme="minorHAnsi" w:hint="eastAsia"/>
          <w:color w:val="24292E"/>
          <w:sz w:val="22"/>
          <w:szCs w:val="22"/>
        </w:rPr>
        <w:t>。</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01BBD13E"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P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77777777"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若有角色在战斗过程中加入，则行动顺序为所有角色行动后。</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w:t>
      </w:r>
      <w:proofErr w:type="spellStart"/>
      <w:r>
        <w:rPr>
          <w:rFonts w:ascii="PingFangSC" w:hAnsi="PingFangSC"/>
          <w:color w:val="24292E"/>
          <w:sz w:val="23"/>
          <w:szCs w:val="23"/>
        </w:rPr>
        <w:t>Atrous</w:t>
      </w:r>
      <w:proofErr w:type="spellEnd"/>
      <w:r>
        <w:rPr>
          <w:rFonts w:ascii="PingFangSC" w:hAnsi="PingFangSC"/>
          <w:color w:val="24292E"/>
          <w:sz w:val="23"/>
          <w:szCs w:val="23"/>
        </w:rPr>
        <w:t xml:space="preserve">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，第二回合由行动速度次高的角色开始行动，并可进行两轮行动。以此类推。</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lastRenderedPageBreak/>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615D94B"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77777777"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应当注意：进行持久战并非一个好的主意，因为这通常意味着玩家不能以有效的手段削减敌人的数量或者生命值。</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lastRenderedPageBreak/>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0604F5">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0604F5">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0604F5">
      <w:pPr>
        <w:pStyle w:val="a6"/>
        <w:widowControl/>
        <w:numPr>
          <w:ilvl w:val="0"/>
          <w:numId w:val="29"/>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lastRenderedPageBreak/>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Pr="003D18CE"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5F5AC25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0604F5">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0604F5">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44DD9FC0"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Pr="00BF1984" w:rsidRDefault="00E84CFA" w:rsidP="000604F5">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6B15C8F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65B05D8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hint="eastAsia"/>
          <w:color w:val="24292E"/>
          <w:sz w:val="23"/>
          <w:szCs w:val="23"/>
        </w:rPr>
        <w:t>玩家</w:t>
      </w:r>
      <w:r>
        <w:rPr>
          <w:rFonts w:ascii="PingFangSC" w:hAnsi="PingFangSC"/>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，若放弃</w:t>
      </w:r>
      <w:r>
        <w:rPr>
          <w:rFonts w:ascii="PingFangSC" w:hAnsi="PingFangSC" w:hint="eastAsia"/>
          <w:color w:val="24292E"/>
          <w:sz w:val="23"/>
          <w:szCs w:val="23"/>
        </w:rPr>
        <w:t>次要行动</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。放弃</w:t>
      </w:r>
      <w:r w:rsidRPr="00777EE6">
        <w:rPr>
          <w:rFonts w:ascii="PingFangSC" w:hAnsi="PingFangSC" w:hint="eastAsia"/>
          <w:b/>
          <w:bCs/>
          <w:color w:val="24292E"/>
          <w:sz w:val="23"/>
          <w:szCs w:val="23"/>
        </w:rPr>
        <w:t>相同</w:t>
      </w:r>
      <w:r w:rsidRPr="00777EE6">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sidRPr="00074D52">
        <w:rPr>
          <w:rFonts w:ascii="PingFangSC" w:hAnsi="PingFangSC" w:hint="eastAsia"/>
          <w:b/>
          <w:bCs/>
          <w:color w:val="24292E"/>
          <w:sz w:val="23"/>
          <w:szCs w:val="23"/>
        </w:rPr>
        <w:t>不可</w:t>
      </w:r>
      <w:r w:rsidRPr="00074D52">
        <w:rPr>
          <w:rFonts w:ascii="PingFangSC" w:hAnsi="PingFangSC"/>
          <w:b/>
          <w:bCs/>
          <w:color w:val="24292E"/>
          <w:sz w:val="23"/>
          <w:szCs w:val="23"/>
        </w:rPr>
        <w:t>叠加</w:t>
      </w:r>
      <w:r>
        <w:rPr>
          <w:rFonts w:ascii="PingFangSC" w:hAnsi="PingFangSC" w:hint="eastAsia"/>
          <w:color w:val="24292E"/>
          <w:sz w:val="23"/>
          <w:szCs w:val="23"/>
        </w:rPr>
        <w:t>，</w:t>
      </w:r>
      <w:r w:rsidRPr="000F1567">
        <w:rPr>
          <w:rFonts w:ascii="PingFangSC" w:hAnsi="PingFangSC" w:hint="eastAsia"/>
          <w:color w:val="24292E"/>
          <w:sz w:val="23"/>
          <w:szCs w:val="23"/>
        </w:rPr>
        <w:t>即不可以连续两个回合放弃主要行动而获得</w:t>
      </w:r>
      <w:r w:rsidRPr="000F1567">
        <w:rPr>
          <w:rFonts w:ascii="PingFangSC" w:hAnsi="PingFangSC" w:hint="eastAsia"/>
          <w:color w:val="24292E"/>
          <w:sz w:val="23"/>
          <w:szCs w:val="23"/>
        </w:rPr>
        <w:t>+4</w:t>
      </w:r>
      <w:r w:rsidRPr="000F1567">
        <w:rPr>
          <w:rFonts w:ascii="PingFangSC" w:hAnsi="PingFangSC" w:hint="eastAsia"/>
          <w:color w:val="24292E"/>
          <w:sz w:val="23"/>
          <w:szCs w:val="23"/>
        </w:rPr>
        <w:t>的调整值</w:t>
      </w:r>
      <w:r>
        <w:rPr>
          <w:rFonts w:ascii="PingFangSC" w:hAnsi="PingFangSC"/>
          <w:color w:val="24292E"/>
          <w:sz w:val="23"/>
          <w:szCs w:val="23"/>
        </w:rPr>
        <w:t>，</w:t>
      </w:r>
      <w:r>
        <w:rPr>
          <w:rFonts w:ascii="PingFangSC" w:hAnsi="PingFangSC" w:hint="eastAsia"/>
          <w:color w:val="24292E"/>
          <w:sz w:val="23"/>
          <w:szCs w:val="23"/>
        </w:rPr>
        <w:t>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的调整值。放弃行动获得的调整值在进行判定时清零，且不能指定具体的检定内容。</w:t>
      </w:r>
    </w:p>
    <w:p w14:paraId="3A0126A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一般而言，在一个行动轮中，一个角色拥有一个主要行动和一个次要行动。但在特殊情况下，某些角色可能会拥有多于一个主要行动或次要行动。另外，某些强力的敌人也会拥有不止一个行动。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方向，并保证位于自己的射程内。此外，范围攻击与方向攻击的额外说明如下：</w:t>
      </w:r>
    </w:p>
    <w:p w14:paraId="00971D64" w14:textId="77777777"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Pr>
          <w:rFonts w:ascii="PingFangSC" w:hAnsi="PingFangSC" w:hint="eastAsia"/>
          <w:color w:val="24292E"/>
          <w:sz w:val="23"/>
          <w:szCs w:val="23"/>
        </w:rPr>
        <w:t>位置的</w:t>
      </w:r>
      <w:r w:rsidRPr="00F133C1">
        <w:rPr>
          <w:rFonts w:ascii="PingFangSC" w:hAnsi="PingFangSC"/>
          <w:color w:val="24292E"/>
          <w:sz w:val="23"/>
          <w:szCs w:val="23"/>
        </w:rPr>
        <w:t>坐标与自己的距离在射程以内。该区域内的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231C2E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节魔术，角色可以立即发动。</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37C75A3F"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Pr="00A55D79">
        <w:rPr>
          <w:rFonts w:ascii="PingFangSC" w:hAnsi="PingFangSC" w:hint="eastAsia"/>
          <w:b/>
          <w:bCs/>
          <w:color w:val="24292E"/>
          <w:sz w:val="23"/>
          <w:szCs w:val="23"/>
        </w:rPr>
        <w:t>第</w:t>
      </w:r>
      <w:r>
        <w:rPr>
          <w:rFonts w:ascii="PingFangSC" w:hAnsi="PingFangSC" w:hint="eastAsia"/>
          <w:b/>
          <w:bCs/>
          <w:color w:val="24292E"/>
          <w:sz w:val="23"/>
          <w:szCs w:val="23"/>
        </w:rPr>
        <w:t>七</w:t>
      </w:r>
      <w:r w:rsidRPr="00A55D79">
        <w:rPr>
          <w:rFonts w:ascii="PingFangSC" w:hAnsi="PingFangSC" w:hint="eastAsia"/>
          <w:b/>
          <w:bCs/>
          <w:color w:val="24292E"/>
          <w:sz w:val="23"/>
          <w:szCs w:val="23"/>
        </w:rPr>
        <w:t>章：令咒与宝具</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76B2CBFD"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3C11C2">
        <w:rPr>
          <w:rFonts w:ascii="PingFangSC" w:hAnsi="PingFangSC" w:hint="eastAsia"/>
          <w:b/>
          <w:bCs/>
          <w:color w:val="24292E"/>
          <w:sz w:val="23"/>
          <w:szCs w:val="23"/>
        </w:rPr>
        <w:t>一</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lastRenderedPageBreak/>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2DD21EFB" w14:textId="635E575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在战斗外，御主角色也可以通过这种方式为从者提供回复，但一个时间段只能回复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。御主自身无法通过这种方式回复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0B36D9D7" w14:textId="39FDA70A" w:rsidR="00942BBE" w:rsidRDefault="00942BBE" w:rsidP="00942BB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29F6204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第五章：探索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5ED274E5"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第四节：撤退</w:t>
      </w:r>
      <w:r w:rsidR="00FC66FA">
        <w:rPr>
          <w:rFonts w:ascii="PingFangSC" w:hAnsi="PingFangSC" w:hint="eastAsia"/>
          <w:color w:val="24292E"/>
          <w:sz w:val="23"/>
          <w:szCs w:val="23"/>
        </w:rPr>
        <w:t>。</w:t>
      </w:r>
    </w:p>
    <w:p w14:paraId="4ADB6FD9" w14:textId="7B24A3D2" w:rsidR="000366E3" w:rsidRPr="00200E06"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利用场景</w:t>
      </w:r>
    </w:p>
    <w:p w14:paraId="009284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角色可以利用周围的场景进行行动，根据场景的不同，行动会有不同的效果。</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重整架势</w:t>
      </w:r>
    </w:p>
    <w:p w14:paraId="35A26AE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，角色需要花费一个次要行动重整架势。</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43AFC8D1"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Pr="00527B32">
        <w:rPr>
          <w:rFonts w:ascii="PingFangSC" w:hAnsi="PingFangSC" w:hint="eastAsia"/>
          <w:b/>
          <w:bCs/>
          <w:color w:val="24292E"/>
          <w:sz w:val="23"/>
          <w:szCs w:val="23"/>
        </w:rPr>
        <w:t>第</w:t>
      </w:r>
      <w:r w:rsidR="00AC3C75">
        <w:rPr>
          <w:rFonts w:ascii="PingFangSC" w:hAnsi="PingFangSC" w:hint="eastAsia"/>
          <w:b/>
          <w:bCs/>
          <w:color w:val="24292E"/>
          <w:sz w:val="23"/>
          <w:szCs w:val="23"/>
        </w:rPr>
        <w:t>十</w:t>
      </w:r>
      <w:r w:rsidR="00952E50">
        <w:rPr>
          <w:rFonts w:ascii="PingFangSC" w:hAnsi="PingFangSC" w:hint="eastAsia"/>
          <w:b/>
          <w:bCs/>
          <w:color w:val="24292E"/>
          <w:sz w:val="23"/>
          <w:szCs w:val="23"/>
        </w:rPr>
        <w:t>三</w:t>
      </w:r>
      <w:r w:rsidRPr="00527B32">
        <w:rPr>
          <w:rFonts w:ascii="PingFangSC" w:hAnsi="PingFangSC" w:hint="eastAsia"/>
          <w:b/>
          <w:bCs/>
          <w:color w:val="24292E"/>
          <w:sz w:val="23"/>
          <w:szCs w:val="23"/>
        </w:rPr>
        <w:t>章：宝具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lastRenderedPageBreak/>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77777777"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Pr>
          <w:rFonts w:ascii="PingFangSC" w:hAnsi="PingFangSC" w:hint="eastAsia"/>
          <w:color w:val="24292E"/>
          <w:sz w:val="23"/>
          <w:szCs w:val="23"/>
        </w:rPr>
        <w:t>，若角色的武器拥有技能，也可以选择使用武器的技能，此时按照武器技能的说明进行。除非特殊说明，</w:t>
      </w:r>
      <w:r w:rsidRPr="009E0BDB">
        <w:rPr>
          <w:rFonts w:ascii="PingFangSC" w:hAnsi="PingFangSC" w:hint="eastAsia"/>
          <w:b/>
          <w:bCs/>
          <w:color w:val="24292E"/>
          <w:sz w:val="23"/>
          <w:szCs w:val="23"/>
        </w:rPr>
        <w:t>武器技能在一场战斗中只能使用一次</w:t>
      </w:r>
      <w:r>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7777777" w:rsidR="00E84CFA" w:rsidRPr="008445AD"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Pr>
          <w:rFonts w:ascii="PingFangSC" w:hAnsi="PingFangSC" w:hint="eastAsia"/>
          <w:color w:val="24292E"/>
          <w:sz w:val="23"/>
          <w:szCs w:val="23"/>
        </w:rPr>
        <w:t>2</w:t>
      </w:r>
      <w:r w:rsidRPr="008445AD">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770FEFBF"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w:t>
      </w:r>
      <w:r w:rsidR="00527E4D">
        <w:rPr>
          <w:rFonts w:ascii="PingFangSC" w:hAnsi="PingFangSC" w:hint="eastAsia"/>
          <w:color w:val="24292E"/>
          <w:sz w:val="23"/>
          <w:szCs w:val="23"/>
        </w:rPr>
        <w:t>(</w:t>
      </w:r>
      <w:r w:rsidR="00527E4D">
        <w:rPr>
          <w:rFonts w:ascii="PingFangSC" w:hAnsi="PingFangSC" w:hint="eastAsia"/>
          <w:color w:val="24292E"/>
          <w:sz w:val="23"/>
          <w:szCs w:val="23"/>
        </w:rPr>
        <w:t>若武器不趁手，需要按照不趁手武器的规则进行检定</w:t>
      </w:r>
      <w:r w:rsidR="00527E4D">
        <w:rPr>
          <w:rFonts w:ascii="PingFangSC" w:hAnsi="PingFangSC"/>
          <w:color w:val="24292E"/>
          <w:sz w:val="23"/>
          <w:szCs w:val="23"/>
        </w:rPr>
        <w:t>)</w:t>
      </w:r>
      <w:r>
        <w:rPr>
          <w:rFonts w:ascii="PingFangSC" w:hAnsi="PingFangSC" w:hint="eastAsia"/>
          <w:color w:val="24292E"/>
          <w:sz w:val="23"/>
          <w:szCs w:val="23"/>
        </w:rPr>
        <w:t>，那么其可以选择下列攻击方式之一：</w:t>
      </w:r>
    </w:p>
    <w:p w14:paraId="0A6D159F" w14:textId="77777777" w:rsidR="00714AFD" w:rsidRDefault="00714AFD" w:rsidP="00714AFD">
      <w:pPr>
        <w:pStyle w:val="a6"/>
        <w:numPr>
          <w:ilvl w:val="0"/>
          <w:numId w:val="30"/>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Pr>
          <w:rFonts w:ascii="PingFangSC" w:hAnsi="PingFangSC" w:hint="eastAsia"/>
          <w:color w:val="24292E"/>
          <w:sz w:val="23"/>
          <w:szCs w:val="23"/>
        </w:rPr>
        <w:t>3</w:t>
      </w:r>
      <w:r w:rsidRPr="008370B6">
        <w:rPr>
          <w:rFonts w:ascii="PingFangSC" w:hAnsi="PingFangSC"/>
          <w:color w:val="24292E"/>
          <w:sz w:val="23"/>
          <w:szCs w:val="23"/>
        </w:rPr>
        <w:t>。</w:t>
      </w:r>
    </w:p>
    <w:p w14:paraId="372AF886" w14:textId="30F9F6A9" w:rsidR="00714AFD" w:rsidRPr="00714AFD" w:rsidRDefault="00714AFD" w:rsidP="00E84CFA">
      <w:pPr>
        <w:pStyle w:val="a6"/>
        <w:numPr>
          <w:ilvl w:val="0"/>
          <w:numId w:val="30"/>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lastRenderedPageBreak/>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5CF359CB" w:rsidR="00E84CFA" w:rsidRDefault="00E84CFA" w:rsidP="000604F5">
      <w:pPr>
        <w:pStyle w:val="a6"/>
        <w:numPr>
          <w:ilvl w:val="0"/>
          <w:numId w:val="31"/>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p>
    <w:p w14:paraId="072EAA77" w14:textId="21A23030" w:rsidR="00EC54C2" w:rsidRDefault="00EC54C2" w:rsidP="000604F5">
      <w:pPr>
        <w:pStyle w:val="a6"/>
        <w:numPr>
          <w:ilvl w:val="0"/>
          <w:numId w:val="31"/>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773B94AF" w14:textId="25327433"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检定成功度，则不会受到伤害。若为重大成功，则可立即进行反击。若为重大失败，则须花费一个次要行动重整架势。闪避可以防御物理攻击和魔术攻击。</w:t>
      </w:r>
    </w:p>
    <w:p w14:paraId="43C3EDD1" w14:textId="6A5D2C0C" w:rsidR="00E84CFA" w:rsidRDefault="00E84CFA"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4E8748A9" w14:textId="147868E7" w:rsidR="00E84CFA" w:rsidRDefault="00C70AB7"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进行目标值为抗魔的检定。若检定成功且成功度大于或等于攻击方的攻击检定成功度，则不会受到伤害。若为重大成功，则可立即进行反击。若为重大失败，则须花费一个次要行动重整架势。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4BF85CBD" w14:textId="7F7A45F2" w:rsidR="00F026B9" w:rsidRPr="004D0930" w:rsidRDefault="004D0930" w:rsidP="004D0930">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BC6B07">
        <w:rPr>
          <w:rFonts w:ascii="PingFangSC" w:hAnsi="PingFangSC" w:hint="eastAsia"/>
          <w:color w:val="24292E"/>
          <w:sz w:val="23"/>
          <w:szCs w:val="23"/>
        </w:rPr>
        <w:t>视为攻击方命中，</w:t>
      </w:r>
      <w:r w:rsidR="00072364">
        <w:rPr>
          <w:rFonts w:ascii="PingFangSC" w:hAnsi="PingFangSC" w:hint="eastAsia"/>
          <w:color w:val="24292E"/>
          <w:sz w:val="23"/>
          <w:szCs w:val="23"/>
        </w:rPr>
        <w:t>然后</w:t>
      </w:r>
      <w:r>
        <w:rPr>
          <w:rFonts w:ascii="PingFangSC" w:hAnsi="PingFangSC" w:hint="eastAsia"/>
          <w:color w:val="24292E"/>
          <w:sz w:val="23"/>
          <w:szCs w:val="23"/>
        </w:rPr>
        <w:t>进行目标值为招架的检定。</w:t>
      </w:r>
      <w:r w:rsidR="00BC6B07">
        <w:rPr>
          <w:rFonts w:ascii="PingFangSC" w:hAnsi="PingFangSC" w:hint="eastAsia"/>
          <w:color w:val="24292E"/>
          <w:sz w:val="23"/>
          <w:szCs w:val="23"/>
        </w:rPr>
        <w:t>若检定成功，</w:t>
      </w:r>
      <w:r w:rsidR="00072364">
        <w:rPr>
          <w:rFonts w:ascii="PingFangSC" w:hAnsi="PingFangSC" w:hint="eastAsia"/>
          <w:color w:val="24292E"/>
          <w:sz w:val="23"/>
          <w:szCs w:val="23"/>
        </w:rPr>
        <w:t>以检定的成功度作为攻击方造成的</w:t>
      </w:r>
      <w:r w:rsidR="003C5773">
        <w:rPr>
          <w:rFonts w:ascii="PingFangSC" w:hAnsi="PingFangSC" w:hint="eastAsia"/>
          <w:color w:val="24292E"/>
          <w:sz w:val="23"/>
          <w:szCs w:val="23"/>
        </w:rPr>
        <w:t>原有</w:t>
      </w:r>
      <w:r w:rsidR="00072364">
        <w:rPr>
          <w:rFonts w:ascii="PingFangSC" w:hAnsi="PingFangSC" w:hint="eastAsia"/>
          <w:color w:val="24292E"/>
          <w:sz w:val="23"/>
          <w:szCs w:val="23"/>
        </w:rPr>
        <w:t>伤害</w:t>
      </w:r>
      <w:r w:rsidR="003C5773">
        <w:rPr>
          <w:rFonts w:ascii="PingFangSC" w:hAnsi="PingFangSC" w:hint="eastAsia"/>
          <w:color w:val="24292E"/>
          <w:sz w:val="23"/>
          <w:szCs w:val="23"/>
        </w:rPr>
        <w:t>的减</w:t>
      </w:r>
      <w:r w:rsidR="00BD14E1">
        <w:rPr>
          <w:rFonts w:ascii="PingFangSC" w:hAnsi="PingFangSC" w:hint="eastAsia"/>
          <w:color w:val="24292E"/>
          <w:sz w:val="23"/>
          <w:szCs w:val="23"/>
        </w:rPr>
        <w:t>伤</w:t>
      </w:r>
      <w:r w:rsidR="003C5773">
        <w:rPr>
          <w:rFonts w:ascii="PingFangSC" w:hAnsi="PingFangSC" w:hint="eastAsia"/>
          <w:color w:val="24292E"/>
          <w:sz w:val="23"/>
          <w:szCs w:val="23"/>
        </w:rPr>
        <w:t>值</w:t>
      </w:r>
      <w:r w:rsidR="00DF11F3">
        <w:rPr>
          <w:rFonts w:ascii="PingFangSC" w:hAnsi="PingFangSC" w:hint="eastAsia"/>
          <w:color w:val="24292E"/>
          <w:sz w:val="23"/>
          <w:szCs w:val="23"/>
        </w:rPr>
        <w:t>。</w:t>
      </w:r>
      <w:r w:rsidR="003C5773">
        <w:rPr>
          <w:rFonts w:ascii="PingFangSC" w:hAnsi="PingFangSC" w:hint="eastAsia"/>
          <w:color w:val="24292E"/>
          <w:sz w:val="23"/>
          <w:szCs w:val="23"/>
        </w:rPr>
        <w:t>若为重大失败，则需要</w:t>
      </w:r>
      <w:r w:rsidR="000C748F">
        <w:rPr>
          <w:rFonts w:ascii="PingFangSC" w:hAnsi="PingFangSC" w:hint="eastAsia"/>
          <w:color w:val="24292E"/>
          <w:sz w:val="23"/>
          <w:szCs w:val="23"/>
        </w:rPr>
        <w:t>花费一个次要行动重整架势。格挡</w:t>
      </w:r>
      <w:r w:rsidR="00A6156F">
        <w:rPr>
          <w:rFonts w:ascii="PingFangSC" w:hAnsi="PingFangSC" w:hint="eastAsia"/>
          <w:color w:val="24292E"/>
          <w:sz w:val="23"/>
          <w:szCs w:val="23"/>
        </w:rPr>
        <w:t>可以防御物理攻击与魔术攻击。</w:t>
      </w:r>
    </w:p>
    <w:p w14:paraId="77802DF5" w14:textId="63545ABF" w:rsidR="00B8394C" w:rsidRPr="00652F76" w:rsidRDefault="00B8394C" w:rsidP="000604F5">
      <w:pPr>
        <w:pStyle w:val="a6"/>
        <w:numPr>
          <w:ilvl w:val="0"/>
          <w:numId w:val="13"/>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A6156F">
        <w:rPr>
          <w:rFonts w:ascii="PingFangSC" w:hAnsi="PingFangSC" w:hint="eastAsia"/>
          <w:color w:val="24292E"/>
          <w:sz w:val="23"/>
          <w:szCs w:val="23"/>
        </w:rPr>
        <w:t>视为攻击方命中，然后进行目标值为抗魔的检定。若检定成功，以检定的成功度作为攻击方造成的原有伤害的减伤值。若为重大失败，则需要花费一个次要行动重整架势。格挡可以防御物理攻击与魔术攻击。</w:t>
      </w:r>
    </w:p>
    <w:p w14:paraId="7EEE3BC2" w14:textId="579F0DF6" w:rsidR="00686A23" w:rsidRPr="00230FB2" w:rsidRDefault="00230FB2" w:rsidP="00230FB2">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其他方式：</w:t>
      </w:r>
      <w:r w:rsidR="00805776">
        <w:rPr>
          <w:rFonts w:ascii="PingFangSC" w:hAnsi="PingFangSC" w:hint="eastAsia"/>
          <w:color w:val="24292E"/>
          <w:sz w:val="23"/>
          <w:szCs w:val="23"/>
        </w:rPr>
        <w:t>如果防御方具有在此时发动的技能、宝具或者</w:t>
      </w:r>
      <w:r w:rsidR="00FB7FD6">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19AE7A77" w14:textId="09F74045" w:rsidR="005D13C1"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r w:rsidR="000C66D5">
        <w:rPr>
          <w:rFonts w:ascii="PingFangSC" w:hAnsi="PingFangSC" w:hint="eastAsia"/>
          <w:color w:val="24292E"/>
          <w:sz w:val="23"/>
          <w:szCs w:val="23"/>
        </w:rPr>
        <w:t>若原始攻击撤回攻击，则</w:t>
      </w:r>
      <w:r w:rsidR="000319C2">
        <w:rPr>
          <w:rFonts w:ascii="PingFangSC" w:hAnsi="PingFangSC" w:hint="eastAsia"/>
          <w:color w:val="24292E"/>
          <w:sz w:val="23"/>
          <w:szCs w:val="23"/>
        </w:rPr>
        <w:t>原始防御方的强攻自动失败，并且本次行动轮中无法发动新的强攻。</w:t>
      </w:r>
      <w:r w:rsidR="00830A81">
        <w:rPr>
          <w:rFonts w:ascii="PingFangSC" w:hAnsi="PingFangSC" w:hint="eastAsia"/>
          <w:color w:val="24292E"/>
          <w:sz w:val="23"/>
          <w:szCs w:val="23"/>
        </w:rPr>
        <w:t>若原始攻击方不撤回攻击，</w:t>
      </w:r>
      <w:r w:rsidR="007E7379">
        <w:rPr>
          <w:rFonts w:ascii="PingFangSC" w:hAnsi="PingFangSC" w:hint="eastAsia"/>
          <w:color w:val="24292E"/>
          <w:sz w:val="23"/>
          <w:szCs w:val="23"/>
        </w:rPr>
        <w:t>则将该强攻视为</w:t>
      </w:r>
      <w:r w:rsidR="00F512DA">
        <w:rPr>
          <w:rFonts w:ascii="PingFangSC" w:hAnsi="PingFangSC" w:hint="eastAsia"/>
          <w:color w:val="24292E"/>
          <w:sz w:val="23"/>
          <w:szCs w:val="23"/>
        </w:rPr>
        <w:t>普通</w:t>
      </w:r>
      <w:r w:rsidR="007E7379">
        <w:rPr>
          <w:rFonts w:ascii="PingFangSC" w:hAnsi="PingFangSC" w:hint="eastAsia"/>
          <w:color w:val="24292E"/>
          <w:sz w:val="23"/>
          <w:szCs w:val="23"/>
        </w:rPr>
        <w:t>的</w:t>
      </w:r>
      <w:r w:rsidR="00F512DA">
        <w:rPr>
          <w:rFonts w:ascii="PingFangSC" w:hAnsi="PingFangSC" w:hint="eastAsia"/>
          <w:color w:val="24292E"/>
          <w:sz w:val="23"/>
          <w:szCs w:val="23"/>
        </w:rPr>
        <w:t>攻击检定，并按照正常的规则进行结算。</w:t>
      </w:r>
    </w:p>
    <w:p w14:paraId="389CEA45" w14:textId="7FB26D1D" w:rsidR="00AD341D" w:rsidRDefault="00E84CFA" w:rsidP="00A4375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80E66">
        <w:rPr>
          <w:rFonts w:ascii="PingFangSC" w:hAnsi="PingFangSC" w:hint="eastAsia"/>
          <w:b/>
          <w:bCs/>
          <w:color w:val="24292E"/>
          <w:sz w:val="23"/>
          <w:szCs w:val="23"/>
        </w:rPr>
        <w:lastRenderedPageBreak/>
        <w:t>反击</w:t>
      </w:r>
      <w:r>
        <w:rPr>
          <w:rFonts w:ascii="PingFangSC" w:hAnsi="PingFangSC" w:hint="eastAsia"/>
          <w:color w:val="24292E"/>
          <w:sz w:val="23"/>
          <w:szCs w:val="23"/>
        </w:rPr>
        <w:t>与</w:t>
      </w:r>
      <w:r w:rsidRPr="00880E66">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都可以在一个行动轮内多次发动，如</w:t>
      </w:r>
      <w:r w:rsidR="00E70EB2">
        <w:rPr>
          <w:rFonts w:ascii="PingFangSC" w:hAnsi="PingFangSC" w:hint="eastAsia"/>
          <w:color w:val="24292E"/>
          <w:sz w:val="23"/>
          <w:szCs w:val="23"/>
        </w:rPr>
        <w:t>原始</w:t>
      </w:r>
      <w:r>
        <w:rPr>
          <w:rFonts w:ascii="PingFangSC" w:hAnsi="PingFangSC" w:hint="eastAsia"/>
          <w:color w:val="24292E"/>
          <w:sz w:val="23"/>
          <w:szCs w:val="23"/>
        </w:rPr>
        <w:t>进攻方可以放弃防御</w:t>
      </w:r>
      <w:r w:rsidR="00E70EB2">
        <w:rPr>
          <w:rFonts w:ascii="PingFangSC" w:hAnsi="PingFangSC" w:hint="eastAsia"/>
          <w:color w:val="24292E"/>
          <w:sz w:val="23"/>
          <w:szCs w:val="23"/>
        </w:rPr>
        <w:t>原始</w:t>
      </w:r>
      <w:r>
        <w:rPr>
          <w:rFonts w:ascii="PingFangSC" w:hAnsi="PingFangSC" w:hint="eastAsia"/>
          <w:color w:val="24292E"/>
          <w:sz w:val="23"/>
          <w:szCs w:val="23"/>
        </w:rPr>
        <w:t>防御方的强攻而选择强攻，从而在一个行动轮内进行两次攻击。</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62FA0EE8"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MAX{0, 3D6-</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4B1937A"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8D1476">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6E7A10">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6239C70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Pr="004B5C00">
        <w:rPr>
          <w:rFonts w:ascii="PingFangSC" w:hAnsi="PingFangSC"/>
          <w:color w:val="24292E"/>
          <w:sz w:val="23"/>
          <w:szCs w:val="23"/>
        </w:rPr>
        <w:t>偷袭结束后</w:t>
      </w:r>
      <w:r w:rsidR="00170741">
        <w:rPr>
          <w:rFonts w:ascii="PingFangSC" w:hAnsi="PingFangSC" w:hint="eastAsia"/>
          <w:color w:val="24292E"/>
          <w:sz w:val="23"/>
          <w:szCs w:val="23"/>
        </w:rPr>
        <w:t>被偷袭方都会得知偷袭方的存在。如果偷袭方是采用远程攻击的方式，那么偷袭方仍然可以保持隐蔽状态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77777777"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底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2B5FBA">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750F96">
      <w:pPr>
        <w:pStyle w:val="a6"/>
        <w:widowControl/>
        <w:numPr>
          <w:ilvl w:val="0"/>
          <w:numId w:val="4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4FD289E1"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角色常用的武器那样顺手。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15FBB31E"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外界回路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0B8DD296"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0604F5">
      <w:pPr>
        <w:pStyle w:val="2"/>
        <w:numPr>
          <w:ilvl w:val="0"/>
          <w:numId w:val="16"/>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lastRenderedPageBreak/>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0604F5">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199DB751"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3A1716">
        <w:rPr>
          <w:rFonts w:ascii="PingFangSC" w:hAnsi="PingFangSC" w:hint="eastAsia"/>
          <w:color w:val="24292E"/>
          <w:sz w:val="23"/>
          <w:szCs w:val="23"/>
        </w:rPr>
        <w:t>节</w:t>
      </w:r>
      <w:r w:rsidR="006C54FF">
        <w:rPr>
          <w:rFonts w:ascii="PingFangSC" w:hAnsi="PingFangSC" w:hint="eastAsia"/>
          <w:color w:val="24292E"/>
          <w:sz w:val="23"/>
          <w:szCs w:val="23"/>
        </w:rPr>
        <w:t>回路</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color w:val="24292E"/>
          <w:sz w:val="23"/>
          <w:szCs w:val="23"/>
        </w:rPr>
        <w:t xml:space="preserve"> </w:t>
      </w:r>
      <w:r w:rsidR="003A1716">
        <w:rPr>
          <w:rFonts w:ascii="PingFangSC" w:hAnsi="PingFangSC" w:hint="eastAsia"/>
          <w:color w:val="24292E"/>
          <w:sz w:val="23"/>
          <w:szCs w:val="23"/>
        </w:rPr>
        <w:t>6</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。英灵角色的上限增加一节，</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职阶在这个基础上再增加一节。</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lastRenderedPageBreak/>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可以超过上限，但超过初始值的部分会对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造成影响。并且超过上限后，角色无法通过补魔以外的方式回复</w:t>
      </w:r>
      <w:r>
        <w:rPr>
          <w:rFonts w:ascii="PingFangSC" w:hAnsi="PingFangSC"/>
          <w:color w:val="24292E"/>
          <w:sz w:val="23"/>
          <w:szCs w:val="23"/>
        </w:rPr>
        <w:t>MP</w:t>
      </w:r>
      <w:r>
        <w:rPr>
          <w:rFonts w:ascii="PingFangSC" w:hAnsi="PingFangSC" w:hint="eastAsia"/>
          <w:color w:val="24292E"/>
          <w:sz w:val="23"/>
          <w:szCs w:val="23"/>
        </w:rPr>
        <w:t>。</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0604F5">
            <w:pPr>
              <w:pStyle w:val="a6"/>
              <w:widowControl/>
              <w:numPr>
                <w:ilvl w:val="0"/>
                <w:numId w:val="33"/>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即投掷变为远程，远程变为狙击，狙击变为任意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2F83CA06" w14:textId="77777777" w:rsidR="000604F5" w:rsidRPr="00694708"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3B49A0DD" w14:textId="77777777" w:rsidR="000604F5" w:rsidRPr="00F24F5B" w:rsidRDefault="000604F5" w:rsidP="000604F5"/>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18B660C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008A8C58"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角色所能施加的状态，其消耗的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下限应小于游戏开始时角色</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上限的三分之一。</w:t>
      </w:r>
    </w:p>
    <w:p w14:paraId="5E36AE0F"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一场状态需要进行检定。具体的检定目标根据施加异常状态的手段而定，但施加长时间的状态会增加检定的难度。具体而言，当施加的状态超过两回合，每多一回合就会降低两点检定的目标值。另外如果施加的状态有多个角色，那么即使施加状态失败，消耗的</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也不会退还。</w:t>
      </w:r>
    </w:p>
    <w:p w14:paraId="72C06817" w14:textId="53436A4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例如：一个</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12</w:t>
      </w:r>
      <w:r>
        <w:rPr>
          <w:rFonts w:ascii="PingFangSC" w:eastAsia="宋体" w:hAnsi="PingFangSC" w:cs="宋体" w:hint="eastAsia"/>
          <w:color w:val="24292E"/>
          <w:kern w:val="0"/>
          <w:sz w:val="23"/>
          <w:szCs w:val="23"/>
        </w:rPr>
        <w:t>的角色想要施加一个三回合的状态，那么检定的目标值会降低至</w:t>
      </w:r>
      <w:r>
        <w:rPr>
          <w:rFonts w:ascii="PingFangSC" w:eastAsia="宋体" w:hAnsi="PingFangSC" w:cs="宋体" w:hint="eastAsia"/>
          <w:color w:val="24292E"/>
          <w:kern w:val="0"/>
          <w:sz w:val="23"/>
          <w:szCs w:val="23"/>
        </w:rPr>
        <w:t>10</w:t>
      </w:r>
      <w:r>
        <w:rPr>
          <w:rFonts w:ascii="PingFangSC" w:eastAsia="宋体" w:hAnsi="PingFangSC" w:cs="宋体" w:hint="eastAsia"/>
          <w:color w:val="24292E"/>
          <w:kern w:val="0"/>
          <w:sz w:val="23"/>
          <w:szCs w:val="23"/>
        </w:rPr>
        <w:t>点。</w:t>
      </w:r>
    </w:p>
    <w:p w14:paraId="5A661C36"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，此时抵抗检定的成功度视为</w:t>
      </w:r>
      <w:r>
        <w:rPr>
          <w:rFonts w:ascii="PingFangSC" w:eastAsia="宋体" w:hAnsi="PingFangSC" w:cs="宋体" w:hint="eastAsia"/>
          <w:color w:val="24292E"/>
          <w:kern w:val="0"/>
          <w:sz w:val="23"/>
          <w:szCs w:val="23"/>
        </w:rPr>
        <w:t>0</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7AB2E4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420353C"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7BBC38AF"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756F58E5"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03703AA8"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AF1DCDE"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25A50632"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lastRenderedPageBreak/>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71974EB"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的力量检定，若检定通过则可以挣脱束缚。若检定失败则无法行动。</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2EFF59D4"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抗魔</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0FB646D9"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5564168E"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029E49D0" w14:textId="77777777" w:rsidR="000604F5" w:rsidRPr="003F2837" w:rsidRDefault="000604F5" w:rsidP="000604F5"/>
    <w:p w14:paraId="0D826E15" w14:textId="77777777" w:rsidR="000604F5" w:rsidRPr="00971E05" w:rsidRDefault="000604F5" w:rsidP="000604F5">
      <w:pPr>
        <w:rPr>
          <w:rFonts w:ascii="PingFangSC" w:eastAsia="宋体" w:hAnsi="PingFangSC" w:cs="宋体" w:hint="eastAsia"/>
          <w:color w:val="24292E"/>
          <w:kern w:val="0"/>
          <w:sz w:val="23"/>
          <w:szCs w:val="23"/>
        </w:rPr>
      </w:pPr>
    </w:p>
    <w:sectPr w:rsidR="000604F5" w:rsidRPr="00971E05"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9F580" w14:textId="77777777" w:rsidR="00AB5F65" w:rsidRDefault="00AB5F65" w:rsidP="0097365A">
      <w:r>
        <w:separator/>
      </w:r>
    </w:p>
  </w:endnote>
  <w:endnote w:type="continuationSeparator" w:id="0">
    <w:p w14:paraId="750B4192" w14:textId="77777777" w:rsidR="00AB5F65" w:rsidRDefault="00AB5F65" w:rsidP="0097365A">
      <w:r>
        <w:continuationSeparator/>
      </w:r>
    </w:p>
  </w:endnote>
  <w:endnote w:type="continuationNotice" w:id="1">
    <w:p w14:paraId="55B63C65" w14:textId="77777777" w:rsidR="00AB5F65" w:rsidRDefault="00AB5F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31774" w14:textId="77777777" w:rsidR="00AB5F65" w:rsidRDefault="00AB5F65" w:rsidP="0097365A">
      <w:r>
        <w:separator/>
      </w:r>
    </w:p>
  </w:footnote>
  <w:footnote w:type="continuationSeparator" w:id="0">
    <w:p w14:paraId="767B896B" w14:textId="77777777" w:rsidR="00AB5F65" w:rsidRDefault="00AB5F65" w:rsidP="0097365A">
      <w:r>
        <w:continuationSeparator/>
      </w:r>
    </w:p>
  </w:footnote>
  <w:footnote w:type="continuationNotice" w:id="1">
    <w:p w14:paraId="33861E23" w14:textId="77777777" w:rsidR="00AB5F65" w:rsidRDefault="00AB5F6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520644"/>
    <w:multiLevelType w:val="hybridMultilevel"/>
    <w:tmpl w:val="C602F362"/>
    <w:lvl w:ilvl="0" w:tplc="AD54000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FF3A80"/>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6" w15:restartNumberingAfterBreak="0">
    <w:nsid w:val="0ADA0557"/>
    <w:multiLevelType w:val="multilevel"/>
    <w:tmpl w:val="26F026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8"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4" w15:restartNumberingAfterBreak="0">
    <w:nsid w:val="1E3A4982"/>
    <w:multiLevelType w:val="hybridMultilevel"/>
    <w:tmpl w:val="31780E94"/>
    <w:lvl w:ilvl="0" w:tplc="3FF4D78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5"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73DD9"/>
    <w:multiLevelType w:val="hybridMultilevel"/>
    <w:tmpl w:val="06E4A6EA"/>
    <w:lvl w:ilvl="0" w:tplc="72BE52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2B657D4F"/>
    <w:multiLevelType w:val="hybridMultilevel"/>
    <w:tmpl w:val="07EE8F58"/>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0409001B" w:tentative="1">
      <w:start w:val="1"/>
      <w:numFmt w:val="lowerRoman"/>
      <w:lvlText w:val="%9."/>
      <w:lvlJc w:val="right"/>
      <w:pPr>
        <w:ind w:left="3780" w:hanging="420"/>
      </w:pPr>
    </w:lvl>
  </w:abstractNum>
  <w:abstractNum w:abstractNumId="22"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3861133D"/>
    <w:multiLevelType w:val="hybridMultilevel"/>
    <w:tmpl w:val="3FA6514C"/>
    <w:lvl w:ilvl="0" w:tplc="71649E5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6"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9"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31"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494F2D35"/>
    <w:multiLevelType w:val="hybridMultilevel"/>
    <w:tmpl w:val="504E1602"/>
    <w:lvl w:ilvl="0" w:tplc="A70E6DF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CE712C"/>
    <w:multiLevelType w:val="multilevel"/>
    <w:tmpl w:val="91B42B5E"/>
    <w:lvl w:ilvl="0">
      <w:start w:val="1"/>
      <w:numFmt w:val="decimal"/>
      <w:lvlText w:val="%1."/>
      <w:lvlJc w:val="left"/>
      <w:pPr>
        <w:ind w:left="820" w:hanging="360"/>
      </w:pPr>
      <w:rPr>
        <w:rFonts w:hint="default"/>
      </w:rPr>
    </w:lvl>
    <w:lvl w:ilvl="1">
      <w:start w:val="1"/>
      <w:numFmt w:val="decimal"/>
      <w:isLgl/>
      <w:lvlText w:val="%1.%2"/>
      <w:lvlJc w:val="left"/>
      <w:pPr>
        <w:ind w:left="880" w:hanging="420"/>
      </w:pPr>
      <w:rPr>
        <w:rFonts w:hint="default"/>
      </w:rPr>
    </w:lvl>
    <w:lvl w:ilvl="2">
      <w:start w:val="1"/>
      <w:numFmt w:val="decimal"/>
      <w:isLgl/>
      <w:lvlText w:val="%1.%2.%3"/>
      <w:lvlJc w:val="left"/>
      <w:pPr>
        <w:ind w:left="1180" w:hanging="720"/>
      </w:pPr>
      <w:rPr>
        <w:rFonts w:hint="default"/>
      </w:rPr>
    </w:lvl>
    <w:lvl w:ilvl="3">
      <w:start w:val="1"/>
      <w:numFmt w:val="decimal"/>
      <w:isLgl/>
      <w:lvlText w:val="%1.%2.%3.%4"/>
      <w:lvlJc w:val="left"/>
      <w:pPr>
        <w:ind w:left="1180" w:hanging="720"/>
      </w:pPr>
      <w:rPr>
        <w:rFonts w:hint="default"/>
      </w:rPr>
    </w:lvl>
    <w:lvl w:ilvl="4">
      <w:start w:val="1"/>
      <w:numFmt w:val="decimal"/>
      <w:isLgl/>
      <w:lvlText w:val="%1.%2.%3.%4.%5"/>
      <w:lvlJc w:val="left"/>
      <w:pPr>
        <w:ind w:left="1540" w:hanging="1080"/>
      </w:pPr>
      <w:rPr>
        <w:rFonts w:hint="default"/>
      </w:rPr>
    </w:lvl>
    <w:lvl w:ilvl="5">
      <w:start w:val="1"/>
      <w:numFmt w:val="decimal"/>
      <w:isLgl/>
      <w:lvlText w:val="%1.%2.%3.%4.%5.%6"/>
      <w:lvlJc w:val="left"/>
      <w:pPr>
        <w:ind w:left="1900" w:hanging="1440"/>
      </w:pPr>
      <w:rPr>
        <w:rFonts w:hint="default"/>
      </w:rPr>
    </w:lvl>
    <w:lvl w:ilvl="6">
      <w:start w:val="1"/>
      <w:numFmt w:val="decimal"/>
      <w:isLgl/>
      <w:lvlText w:val="%1.%2.%3.%4.%5.%6.%7"/>
      <w:lvlJc w:val="left"/>
      <w:pPr>
        <w:ind w:left="1900" w:hanging="1440"/>
      </w:pPr>
      <w:rPr>
        <w:rFonts w:hint="default"/>
      </w:rPr>
    </w:lvl>
    <w:lvl w:ilvl="7">
      <w:start w:val="1"/>
      <w:numFmt w:val="decimal"/>
      <w:isLgl/>
      <w:lvlText w:val="%1.%2.%3.%4.%5.%6.%7.%8"/>
      <w:lvlJc w:val="left"/>
      <w:pPr>
        <w:ind w:left="2260" w:hanging="1800"/>
      </w:pPr>
      <w:rPr>
        <w:rFonts w:hint="default"/>
      </w:rPr>
    </w:lvl>
    <w:lvl w:ilvl="8">
      <w:start w:val="1"/>
      <w:numFmt w:val="decimal"/>
      <w:isLgl/>
      <w:lvlText w:val="%1.%2.%3.%4.%5.%6.%7.%8.%9"/>
      <w:lvlJc w:val="left"/>
      <w:pPr>
        <w:ind w:left="2260" w:hanging="1800"/>
      </w:pPr>
      <w:rPr>
        <w:rFonts w:hint="default"/>
      </w:rPr>
    </w:lvl>
  </w:abstractNum>
  <w:abstractNum w:abstractNumId="35"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8C308AD"/>
    <w:multiLevelType w:val="hybridMultilevel"/>
    <w:tmpl w:val="E324A166"/>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7" w15:restartNumberingAfterBreak="0">
    <w:nsid w:val="5D750D44"/>
    <w:multiLevelType w:val="multilevel"/>
    <w:tmpl w:val="2BBC39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9"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0"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1" w15:restartNumberingAfterBreak="0">
    <w:nsid w:val="70067227"/>
    <w:multiLevelType w:val="hybridMultilevel"/>
    <w:tmpl w:val="10E4575A"/>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2" w15:restartNumberingAfterBreak="0">
    <w:nsid w:val="7430224F"/>
    <w:multiLevelType w:val="hybridMultilevel"/>
    <w:tmpl w:val="CB8064BC"/>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3" w15:restartNumberingAfterBreak="0">
    <w:nsid w:val="74E834D0"/>
    <w:multiLevelType w:val="hybridMultilevel"/>
    <w:tmpl w:val="72E67706"/>
    <w:lvl w:ilvl="0" w:tplc="0F88472A">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EC9354D"/>
    <w:multiLevelType w:val="hybridMultilevel"/>
    <w:tmpl w:val="365E41CC"/>
    <w:lvl w:ilvl="0" w:tplc="123E5C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C16115"/>
    <w:multiLevelType w:val="hybridMultilevel"/>
    <w:tmpl w:val="40D8108E"/>
    <w:lvl w:ilvl="0" w:tplc="04090011">
      <w:start w:val="1"/>
      <w:numFmt w:val="decimal"/>
      <w:lvlText w:val="%1)"/>
      <w:lvlJc w:val="left"/>
      <w:pPr>
        <w:ind w:left="880" w:hanging="420"/>
      </w:p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num w:numId="1" w16cid:durableId="769934964">
    <w:abstractNumId w:val="9"/>
  </w:num>
  <w:num w:numId="2" w16cid:durableId="1681926665">
    <w:abstractNumId w:val="16"/>
  </w:num>
  <w:num w:numId="3" w16cid:durableId="121004587">
    <w:abstractNumId w:val="15"/>
  </w:num>
  <w:num w:numId="4" w16cid:durableId="52120834">
    <w:abstractNumId w:val="44"/>
  </w:num>
  <w:num w:numId="5" w16cid:durableId="1742944459">
    <w:abstractNumId w:val="17"/>
  </w:num>
  <w:num w:numId="6" w16cid:durableId="405539495">
    <w:abstractNumId w:val="30"/>
  </w:num>
  <w:num w:numId="7" w16cid:durableId="1159998299">
    <w:abstractNumId w:val="22"/>
  </w:num>
  <w:num w:numId="8" w16cid:durableId="356005989">
    <w:abstractNumId w:val="5"/>
  </w:num>
  <w:num w:numId="9" w16cid:durableId="1323044903">
    <w:abstractNumId w:val="41"/>
  </w:num>
  <w:num w:numId="10" w16cid:durableId="1317612172">
    <w:abstractNumId w:val="42"/>
  </w:num>
  <w:num w:numId="11" w16cid:durableId="1303118641">
    <w:abstractNumId w:val="47"/>
  </w:num>
  <w:num w:numId="12" w16cid:durableId="301274372">
    <w:abstractNumId w:val="26"/>
  </w:num>
  <w:num w:numId="13" w16cid:durableId="12398977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94753542">
    <w:abstractNumId w:val="8"/>
  </w:num>
  <w:num w:numId="15" w16cid:durableId="808476302">
    <w:abstractNumId w:val="46"/>
  </w:num>
  <w:num w:numId="16" w16cid:durableId="1586067798">
    <w:abstractNumId w:val="33"/>
  </w:num>
  <w:num w:numId="17" w16cid:durableId="374474397">
    <w:abstractNumId w:val="10"/>
  </w:num>
  <w:num w:numId="18" w16cid:durableId="1081758151">
    <w:abstractNumId w:val="13"/>
  </w:num>
  <w:num w:numId="19" w16cid:durableId="399401161">
    <w:abstractNumId w:val="3"/>
  </w:num>
  <w:num w:numId="20" w16cid:durableId="1439329700">
    <w:abstractNumId w:val="19"/>
  </w:num>
  <w:num w:numId="21" w16cid:durableId="279381975">
    <w:abstractNumId w:val="1"/>
  </w:num>
  <w:num w:numId="22" w16cid:durableId="1088386361">
    <w:abstractNumId w:val="7"/>
  </w:num>
  <w:num w:numId="23" w16cid:durableId="1015765910">
    <w:abstractNumId w:val="21"/>
  </w:num>
  <w:num w:numId="24" w16cid:durableId="1555851099">
    <w:abstractNumId w:val="36"/>
  </w:num>
  <w:num w:numId="25" w16cid:durableId="742412941">
    <w:abstractNumId w:val="34"/>
  </w:num>
  <w:num w:numId="26" w16cid:durableId="621886951">
    <w:abstractNumId w:val="2"/>
  </w:num>
  <w:num w:numId="27" w16cid:durableId="1520898629">
    <w:abstractNumId w:val="20"/>
  </w:num>
  <w:num w:numId="28" w16cid:durableId="572471405">
    <w:abstractNumId w:val="4"/>
  </w:num>
  <w:num w:numId="29" w16cid:durableId="1455714772">
    <w:abstractNumId w:val="27"/>
  </w:num>
  <w:num w:numId="30" w16cid:durableId="1826582770">
    <w:abstractNumId w:val="0"/>
  </w:num>
  <w:num w:numId="31" w16cid:durableId="2043165196">
    <w:abstractNumId w:val="23"/>
  </w:num>
  <w:num w:numId="32" w16cid:durableId="1353843878">
    <w:abstractNumId w:val="31"/>
  </w:num>
  <w:num w:numId="33" w16cid:durableId="1622147715">
    <w:abstractNumId w:val="11"/>
  </w:num>
  <w:num w:numId="34" w16cid:durableId="1338734280">
    <w:abstractNumId w:val="40"/>
  </w:num>
  <w:num w:numId="35" w16cid:durableId="712383965">
    <w:abstractNumId w:val="28"/>
  </w:num>
  <w:num w:numId="36" w16cid:durableId="2116561123">
    <w:abstractNumId w:val="35"/>
  </w:num>
  <w:num w:numId="37" w16cid:durableId="1827017433">
    <w:abstractNumId w:val="24"/>
  </w:num>
  <w:num w:numId="38" w16cid:durableId="563108241">
    <w:abstractNumId w:val="6"/>
  </w:num>
  <w:num w:numId="39" w16cid:durableId="1821578498">
    <w:abstractNumId w:val="37"/>
  </w:num>
  <w:num w:numId="40" w16cid:durableId="817722308">
    <w:abstractNumId w:val="39"/>
  </w:num>
  <w:num w:numId="41" w16cid:durableId="1374380487">
    <w:abstractNumId w:val="29"/>
  </w:num>
  <w:num w:numId="42" w16cid:durableId="89552582">
    <w:abstractNumId w:val="32"/>
  </w:num>
  <w:num w:numId="43" w16cid:durableId="1367288875">
    <w:abstractNumId w:val="18"/>
  </w:num>
  <w:num w:numId="44" w16cid:durableId="803038391">
    <w:abstractNumId w:val="14"/>
  </w:num>
  <w:num w:numId="45" w16cid:durableId="1072922013">
    <w:abstractNumId w:val="25"/>
  </w:num>
  <w:num w:numId="46" w16cid:durableId="418259456">
    <w:abstractNumId w:val="45"/>
  </w:num>
  <w:num w:numId="47" w16cid:durableId="1392264680">
    <w:abstractNumId w:val="43"/>
  </w:num>
  <w:num w:numId="48" w16cid:durableId="1611085921">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100FF"/>
    <w:rsid w:val="00010166"/>
    <w:rsid w:val="00010705"/>
    <w:rsid w:val="00010E31"/>
    <w:rsid w:val="000111A0"/>
    <w:rsid w:val="0001121C"/>
    <w:rsid w:val="000113F6"/>
    <w:rsid w:val="00011680"/>
    <w:rsid w:val="00012076"/>
    <w:rsid w:val="00013526"/>
    <w:rsid w:val="000138BC"/>
    <w:rsid w:val="00013B49"/>
    <w:rsid w:val="00014033"/>
    <w:rsid w:val="000142FD"/>
    <w:rsid w:val="00015349"/>
    <w:rsid w:val="00015D0F"/>
    <w:rsid w:val="00015FFE"/>
    <w:rsid w:val="0001610D"/>
    <w:rsid w:val="00016550"/>
    <w:rsid w:val="00016E66"/>
    <w:rsid w:val="00016F44"/>
    <w:rsid w:val="00017F35"/>
    <w:rsid w:val="000201B2"/>
    <w:rsid w:val="000208B8"/>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602A"/>
    <w:rsid w:val="00027488"/>
    <w:rsid w:val="00027916"/>
    <w:rsid w:val="00027CE4"/>
    <w:rsid w:val="0003006E"/>
    <w:rsid w:val="0003040B"/>
    <w:rsid w:val="00030CD3"/>
    <w:rsid w:val="00031645"/>
    <w:rsid w:val="000319C2"/>
    <w:rsid w:val="00031B03"/>
    <w:rsid w:val="00032AD2"/>
    <w:rsid w:val="0003325C"/>
    <w:rsid w:val="00033A2E"/>
    <w:rsid w:val="00035DD4"/>
    <w:rsid w:val="00036412"/>
    <w:rsid w:val="000366E3"/>
    <w:rsid w:val="00036B17"/>
    <w:rsid w:val="00036CFE"/>
    <w:rsid w:val="00037013"/>
    <w:rsid w:val="00042C8D"/>
    <w:rsid w:val="000430B0"/>
    <w:rsid w:val="000434C2"/>
    <w:rsid w:val="000435EF"/>
    <w:rsid w:val="0004447A"/>
    <w:rsid w:val="0004595C"/>
    <w:rsid w:val="000462BE"/>
    <w:rsid w:val="000463C7"/>
    <w:rsid w:val="00046454"/>
    <w:rsid w:val="000469BC"/>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B6A"/>
    <w:rsid w:val="000570C6"/>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D61"/>
    <w:rsid w:val="000654AA"/>
    <w:rsid w:val="00065662"/>
    <w:rsid w:val="000661B5"/>
    <w:rsid w:val="00066B95"/>
    <w:rsid w:val="00066FF4"/>
    <w:rsid w:val="00067916"/>
    <w:rsid w:val="00067C3A"/>
    <w:rsid w:val="00067FAB"/>
    <w:rsid w:val="00071024"/>
    <w:rsid w:val="00071876"/>
    <w:rsid w:val="00071919"/>
    <w:rsid w:val="00071AA8"/>
    <w:rsid w:val="000720A5"/>
    <w:rsid w:val="00072364"/>
    <w:rsid w:val="0007283D"/>
    <w:rsid w:val="00073E9C"/>
    <w:rsid w:val="00073FB0"/>
    <w:rsid w:val="000740F1"/>
    <w:rsid w:val="000741BB"/>
    <w:rsid w:val="00074D52"/>
    <w:rsid w:val="0007513A"/>
    <w:rsid w:val="000754CB"/>
    <w:rsid w:val="00075D7E"/>
    <w:rsid w:val="00076B5E"/>
    <w:rsid w:val="000771EF"/>
    <w:rsid w:val="00077374"/>
    <w:rsid w:val="00080472"/>
    <w:rsid w:val="00080474"/>
    <w:rsid w:val="00080744"/>
    <w:rsid w:val="00080C07"/>
    <w:rsid w:val="00081008"/>
    <w:rsid w:val="00081147"/>
    <w:rsid w:val="000811FF"/>
    <w:rsid w:val="000818C6"/>
    <w:rsid w:val="00081BD6"/>
    <w:rsid w:val="00081D92"/>
    <w:rsid w:val="00081DF0"/>
    <w:rsid w:val="0008212C"/>
    <w:rsid w:val="000823F0"/>
    <w:rsid w:val="00082B08"/>
    <w:rsid w:val="0008337B"/>
    <w:rsid w:val="00083848"/>
    <w:rsid w:val="00083A11"/>
    <w:rsid w:val="00083E05"/>
    <w:rsid w:val="000855E6"/>
    <w:rsid w:val="0008575B"/>
    <w:rsid w:val="00087803"/>
    <w:rsid w:val="00087C80"/>
    <w:rsid w:val="000904C3"/>
    <w:rsid w:val="0009052C"/>
    <w:rsid w:val="00090895"/>
    <w:rsid w:val="00090AC5"/>
    <w:rsid w:val="00090C2F"/>
    <w:rsid w:val="00091575"/>
    <w:rsid w:val="00091B95"/>
    <w:rsid w:val="00091CEB"/>
    <w:rsid w:val="000921D2"/>
    <w:rsid w:val="00092291"/>
    <w:rsid w:val="00093794"/>
    <w:rsid w:val="00093836"/>
    <w:rsid w:val="0009400C"/>
    <w:rsid w:val="000943FE"/>
    <w:rsid w:val="0009525F"/>
    <w:rsid w:val="00095EBD"/>
    <w:rsid w:val="000962B5"/>
    <w:rsid w:val="00096456"/>
    <w:rsid w:val="000967C9"/>
    <w:rsid w:val="00096D81"/>
    <w:rsid w:val="0009714B"/>
    <w:rsid w:val="0009791C"/>
    <w:rsid w:val="00097E58"/>
    <w:rsid w:val="000A02B0"/>
    <w:rsid w:val="000A06B4"/>
    <w:rsid w:val="000A0A17"/>
    <w:rsid w:val="000A1049"/>
    <w:rsid w:val="000A13CE"/>
    <w:rsid w:val="000A1729"/>
    <w:rsid w:val="000A1CF1"/>
    <w:rsid w:val="000A1ED1"/>
    <w:rsid w:val="000A30BA"/>
    <w:rsid w:val="000A32D9"/>
    <w:rsid w:val="000A351E"/>
    <w:rsid w:val="000A37D2"/>
    <w:rsid w:val="000A37DB"/>
    <w:rsid w:val="000A4105"/>
    <w:rsid w:val="000A46B2"/>
    <w:rsid w:val="000A516B"/>
    <w:rsid w:val="000A55A7"/>
    <w:rsid w:val="000A6A9C"/>
    <w:rsid w:val="000A6BAB"/>
    <w:rsid w:val="000A6C08"/>
    <w:rsid w:val="000A6C5D"/>
    <w:rsid w:val="000A73EB"/>
    <w:rsid w:val="000B0110"/>
    <w:rsid w:val="000B02A7"/>
    <w:rsid w:val="000B0AB1"/>
    <w:rsid w:val="000B0D12"/>
    <w:rsid w:val="000B113E"/>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72EE"/>
    <w:rsid w:val="000B76AE"/>
    <w:rsid w:val="000B7C7F"/>
    <w:rsid w:val="000B7DBB"/>
    <w:rsid w:val="000C0AF6"/>
    <w:rsid w:val="000C0BB5"/>
    <w:rsid w:val="000C0BC2"/>
    <w:rsid w:val="000C0D5F"/>
    <w:rsid w:val="000C10D4"/>
    <w:rsid w:val="000C1147"/>
    <w:rsid w:val="000C1A11"/>
    <w:rsid w:val="000C2744"/>
    <w:rsid w:val="000C2E02"/>
    <w:rsid w:val="000C3450"/>
    <w:rsid w:val="000C34D2"/>
    <w:rsid w:val="000C3606"/>
    <w:rsid w:val="000C3957"/>
    <w:rsid w:val="000C3E08"/>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715"/>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81D"/>
    <w:rsid w:val="000E4AE7"/>
    <w:rsid w:val="000E4DF3"/>
    <w:rsid w:val="000E63BB"/>
    <w:rsid w:val="000E665A"/>
    <w:rsid w:val="000E6783"/>
    <w:rsid w:val="000E699D"/>
    <w:rsid w:val="000E7FFC"/>
    <w:rsid w:val="000F0297"/>
    <w:rsid w:val="000F0467"/>
    <w:rsid w:val="000F082D"/>
    <w:rsid w:val="000F14EC"/>
    <w:rsid w:val="000F1567"/>
    <w:rsid w:val="000F1958"/>
    <w:rsid w:val="000F23C6"/>
    <w:rsid w:val="000F24D9"/>
    <w:rsid w:val="000F32C1"/>
    <w:rsid w:val="000F3688"/>
    <w:rsid w:val="000F4106"/>
    <w:rsid w:val="000F4289"/>
    <w:rsid w:val="000F4889"/>
    <w:rsid w:val="000F493E"/>
    <w:rsid w:val="000F5263"/>
    <w:rsid w:val="000F5C12"/>
    <w:rsid w:val="000F679A"/>
    <w:rsid w:val="000F697B"/>
    <w:rsid w:val="000F6BC6"/>
    <w:rsid w:val="000F7010"/>
    <w:rsid w:val="000F7C8D"/>
    <w:rsid w:val="0010006A"/>
    <w:rsid w:val="00100995"/>
    <w:rsid w:val="001016E7"/>
    <w:rsid w:val="00101EF6"/>
    <w:rsid w:val="00102462"/>
    <w:rsid w:val="001027C6"/>
    <w:rsid w:val="00102A34"/>
    <w:rsid w:val="00102EE4"/>
    <w:rsid w:val="00103604"/>
    <w:rsid w:val="0010367D"/>
    <w:rsid w:val="001046DD"/>
    <w:rsid w:val="00104D2E"/>
    <w:rsid w:val="00105A48"/>
    <w:rsid w:val="00105D01"/>
    <w:rsid w:val="00105DCB"/>
    <w:rsid w:val="00106EC5"/>
    <w:rsid w:val="00107A4F"/>
    <w:rsid w:val="001100C2"/>
    <w:rsid w:val="00110146"/>
    <w:rsid w:val="00110D06"/>
    <w:rsid w:val="00110E18"/>
    <w:rsid w:val="00111BC2"/>
    <w:rsid w:val="001126C0"/>
    <w:rsid w:val="00112970"/>
    <w:rsid w:val="0011319F"/>
    <w:rsid w:val="001131F2"/>
    <w:rsid w:val="00113621"/>
    <w:rsid w:val="0011399B"/>
    <w:rsid w:val="00113E05"/>
    <w:rsid w:val="00113F45"/>
    <w:rsid w:val="00114E9C"/>
    <w:rsid w:val="00115082"/>
    <w:rsid w:val="00115234"/>
    <w:rsid w:val="00115793"/>
    <w:rsid w:val="00115AF5"/>
    <w:rsid w:val="00115B2C"/>
    <w:rsid w:val="00116B9F"/>
    <w:rsid w:val="00116E3F"/>
    <w:rsid w:val="00116FC1"/>
    <w:rsid w:val="001178FF"/>
    <w:rsid w:val="0011796D"/>
    <w:rsid w:val="00121342"/>
    <w:rsid w:val="00121822"/>
    <w:rsid w:val="00121B6F"/>
    <w:rsid w:val="001225D3"/>
    <w:rsid w:val="00122B22"/>
    <w:rsid w:val="00122C53"/>
    <w:rsid w:val="00122D06"/>
    <w:rsid w:val="00123D93"/>
    <w:rsid w:val="001243A9"/>
    <w:rsid w:val="00124E43"/>
    <w:rsid w:val="0012517E"/>
    <w:rsid w:val="00125920"/>
    <w:rsid w:val="00125BEE"/>
    <w:rsid w:val="00125DB0"/>
    <w:rsid w:val="001276B6"/>
    <w:rsid w:val="0012790E"/>
    <w:rsid w:val="001279B5"/>
    <w:rsid w:val="00127B3D"/>
    <w:rsid w:val="00130B8E"/>
    <w:rsid w:val="001319DD"/>
    <w:rsid w:val="00132226"/>
    <w:rsid w:val="00133B39"/>
    <w:rsid w:val="00134CBE"/>
    <w:rsid w:val="00134CC1"/>
    <w:rsid w:val="00134F66"/>
    <w:rsid w:val="001352BC"/>
    <w:rsid w:val="001369E1"/>
    <w:rsid w:val="00136DD1"/>
    <w:rsid w:val="001372BD"/>
    <w:rsid w:val="00137BD8"/>
    <w:rsid w:val="001404AF"/>
    <w:rsid w:val="00140851"/>
    <w:rsid w:val="00140A77"/>
    <w:rsid w:val="001410DB"/>
    <w:rsid w:val="0014115C"/>
    <w:rsid w:val="00141D2B"/>
    <w:rsid w:val="00142568"/>
    <w:rsid w:val="00142B04"/>
    <w:rsid w:val="00142E2F"/>
    <w:rsid w:val="001430FF"/>
    <w:rsid w:val="001433EF"/>
    <w:rsid w:val="001437A8"/>
    <w:rsid w:val="001438D0"/>
    <w:rsid w:val="00143C1F"/>
    <w:rsid w:val="00143C43"/>
    <w:rsid w:val="001441F3"/>
    <w:rsid w:val="001443C1"/>
    <w:rsid w:val="00144BBE"/>
    <w:rsid w:val="00144D5C"/>
    <w:rsid w:val="00144FF4"/>
    <w:rsid w:val="0014551C"/>
    <w:rsid w:val="00145D57"/>
    <w:rsid w:val="00145E46"/>
    <w:rsid w:val="001465FB"/>
    <w:rsid w:val="001474C4"/>
    <w:rsid w:val="001506A7"/>
    <w:rsid w:val="00150DED"/>
    <w:rsid w:val="00151112"/>
    <w:rsid w:val="001517FA"/>
    <w:rsid w:val="00151E07"/>
    <w:rsid w:val="001525F2"/>
    <w:rsid w:val="00152948"/>
    <w:rsid w:val="00153640"/>
    <w:rsid w:val="001536A2"/>
    <w:rsid w:val="00153775"/>
    <w:rsid w:val="00153A9D"/>
    <w:rsid w:val="00153F4B"/>
    <w:rsid w:val="0015480D"/>
    <w:rsid w:val="00154DD2"/>
    <w:rsid w:val="00155281"/>
    <w:rsid w:val="00155451"/>
    <w:rsid w:val="00155A72"/>
    <w:rsid w:val="0015679D"/>
    <w:rsid w:val="001568D2"/>
    <w:rsid w:val="00157530"/>
    <w:rsid w:val="00160085"/>
    <w:rsid w:val="001603BD"/>
    <w:rsid w:val="0016159C"/>
    <w:rsid w:val="001615D5"/>
    <w:rsid w:val="00161A48"/>
    <w:rsid w:val="0016256A"/>
    <w:rsid w:val="00162CA5"/>
    <w:rsid w:val="0016334F"/>
    <w:rsid w:val="001636A0"/>
    <w:rsid w:val="0016392C"/>
    <w:rsid w:val="00163EC2"/>
    <w:rsid w:val="00164DB6"/>
    <w:rsid w:val="0016555B"/>
    <w:rsid w:val="00165F0F"/>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A6A"/>
    <w:rsid w:val="00173C72"/>
    <w:rsid w:val="00174849"/>
    <w:rsid w:val="00175004"/>
    <w:rsid w:val="00175839"/>
    <w:rsid w:val="0017635E"/>
    <w:rsid w:val="001773A8"/>
    <w:rsid w:val="00177577"/>
    <w:rsid w:val="001775A0"/>
    <w:rsid w:val="00177FE6"/>
    <w:rsid w:val="00180486"/>
    <w:rsid w:val="00180675"/>
    <w:rsid w:val="00180A42"/>
    <w:rsid w:val="00180DE3"/>
    <w:rsid w:val="00180FC2"/>
    <w:rsid w:val="001812EC"/>
    <w:rsid w:val="00181552"/>
    <w:rsid w:val="00181C58"/>
    <w:rsid w:val="00182CCD"/>
    <w:rsid w:val="0018334A"/>
    <w:rsid w:val="001837E8"/>
    <w:rsid w:val="00183C49"/>
    <w:rsid w:val="0018443A"/>
    <w:rsid w:val="00184A0D"/>
    <w:rsid w:val="00185431"/>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694"/>
    <w:rsid w:val="00196C52"/>
    <w:rsid w:val="00197022"/>
    <w:rsid w:val="0019729C"/>
    <w:rsid w:val="001972C8"/>
    <w:rsid w:val="0019792B"/>
    <w:rsid w:val="00197B15"/>
    <w:rsid w:val="001A0904"/>
    <w:rsid w:val="001A1166"/>
    <w:rsid w:val="001A1E3B"/>
    <w:rsid w:val="001A1EF8"/>
    <w:rsid w:val="001A1F4C"/>
    <w:rsid w:val="001A2D4C"/>
    <w:rsid w:val="001A3892"/>
    <w:rsid w:val="001A3BE4"/>
    <w:rsid w:val="001A43EF"/>
    <w:rsid w:val="001A45EC"/>
    <w:rsid w:val="001A50F7"/>
    <w:rsid w:val="001A5A20"/>
    <w:rsid w:val="001A5CB3"/>
    <w:rsid w:val="001A614F"/>
    <w:rsid w:val="001A62CC"/>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53F7"/>
    <w:rsid w:val="001B56E1"/>
    <w:rsid w:val="001B5A88"/>
    <w:rsid w:val="001B6267"/>
    <w:rsid w:val="001B66D9"/>
    <w:rsid w:val="001B68B0"/>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734"/>
    <w:rsid w:val="001F4091"/>
    <w:rsid w:val="001F53F9"/>
    <w:rsid w:val="001F5502"/>
    <w:rsid w:val="001F5E0F"/>
    <w:rsid w:val="001F5E32"/>
    <w:rsid w:val="001F6188"/>
    <w:rsid w:val="001F69DA"/>
    <w:rsid w:val="001F7426"/>
    <w:rsid w:val="0020043B"/>
    <w:rsid w:val="0020061D"/>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2B6"/>
    <w:rsid w:val="002108EF"/>
    <w:rsid w:val="00210C2B"/>
    <w:rsid w:val="002110B1"/>
    <w:rsid w:val="00211EB1"/>
    <w:rsid w:val="0021232B"/>
    <w:rsid w:val="00212E23"/>
    <w:rsid w:val="00213087"/>
    <w:rsid w:val="00213C30"/>
    <w:rsid w:val="00213D11"/>
    <w:rsid w:val="00214C52"/>
    <w:rsid w:val="002157DB"/>
    <w:rsid w:val="002158F5"/>
    <w:rsid w:val="0021634B"/>
    <w:rsid w:val="002164A0"/>
    <w:rsid w:val="00216EB7"/>
    <w:rsid w:val="0021704D"/>
    <w:rsid w:val="002179B9"/>
    <w:rsid w:val="00217AAB"/>
    <w:rsid w:val="0022033B"/>
    <w:rsid w:val="00220C2B"/>
    <w:rsid w:val="00221B49"/>
    <w:rsid w:val="00221BCD"/>
    <w:rsid w:val="00221C8C"/>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505EC"/>
    <w:rsid w:val="002507E0"/>
    <w:rsid w:val="00251076"/>
    <w:rsid w:val="00251E86"/>
    <w:rsid w:val="002531C3"/>
    <w:rsid w:val="002543FA"/>
    <w:rsid w:val="002551EA"/>
    <w:rsid w:val="002558B8"/>
    <w:rsid w:val="00255F20"/>
    <w:rsid w:val="002561C8"/>
    <w:rsid w:val="00256D74"/>
    <w:rsid w:val="00257021"/>
    <w:rsid w:val="002575A6"/>
    <w:rsid w:val="00257F26"/>
    <w:rsid w:val="002603C0"/>
    <w:rsid w:val="0026054C"/>
    <w:rsid w:val="00260C39"/>
    <w:rsid w:val="00260FE0"/>
    <w:rsid w:val="00261B53"/>
    <w:rsid w:val="002626F9"/>
    <w:rsid w:val="00263091"/>
    <w:rsid w:val="00263BC5"/>
    <w:rsid w:val="00263C79"/>
    <w:rsid w:val="00265279"/>
    <w:rsid w:val="00266DF6"/>
    <w:rsid w:val="00267EB7"/>
    <w:rsid w:val="00270221"/>
    <w:rsid w:val="00270D03"/>
    <w:rsid w:val="002717B1"/>
    <w:rsid w:val="00271B09"/>
    <w:rsid w:val="00271EF9"/>
    <w:rsid w:val="00272EB3"/>
    <w:rsid w:val="0027398D"/>
    <w:rsid w:val="002743D1"/>
    <w:rsid w:val="00274CA2"/>
    <w:rsid w:val="00274FDE"/>
    <w:rsid w:val="0027613E"/>
    <w:rsid w:val="002762B7"/>
    <w:rsid w:val="002768EA"/>
    <w:rsid w:val="002772EE"/>
    <w:rsid w:val="00277397"/>
    <w:rsid w:val="00277E28"/>
    <w:rsid w:val="00280144"/>
    <w:rsid w:val="00280ED1"/>
    <w:rsid w:val="00281381"/>
    <w:rsid w:val="00281476"/>
    <w:rsid w:val="00281B87"/>
    <w:rsid w:val="00282610"/>
    <w:rsid w:val="00282661"/>
    <w:rsid w:val="00282BAE"/>
    <w:rsid w:val="00282D0E"/>
    <w:rsid w:val="00283D41"/>
    <w:rsid w:val="002875BF"/>
    <w:rsid w:val="00287F5D"/>
    <w:rsid w:val="00290C69"/>
    <w:rsid w:val="00292132"/>
    <w:rsid w:val="00293E1E"/>
    <w:rsid w:val="002943C7"/>
    <w:rsid w:val="00295104"/>
    <w:rsid w:val="0029620D"/>
    <w:rsid w:val="00296F20"/>
    <w:rsid w:val="00297F88"/>
    <w:rsid w:val="002A03A1"/>
    <w:rsid w:val="002A06F4"/>
    <w:rsid w:val="002A0B3B"/>
    <w:rsid w:val="002A0DBB"/>
    <w:rsid w:val="002A1524"/>
    <w:rsid w:val="002A153E"/>
    <w:rsid w:val="002A1686"/>
    <w:rsid w:val="002A2F74"/>
    <w:rsid w:val="002A3AB0"/>
    <w:rsid w:val="002A4000"/>
    <w:rsid w:val="002A474E"/>
    <w:rsid w:val="002A536B"/>
    <w:rsid w:val="002A58F0"/>
    <w:rsid w:val="002A5C72"/>
    <w:rsid w:val="002A61C0"/>
    <w:rsid w:val="002A6381"/>
    <w:rsid w:val="002A68D8"/>
    <w:rsid w:val="002A69A7"/>
    <w:rsid w:val="002A6E26"/>
    <w:rsid w:val="002A7A73"/>
    <w:rsid w:val="002B06CB"/>
    <w:rsid w:val="002B0ACA"/>
    <w:rsid w:val="002B1815"/>
    <w:rsid w:val="002B18B3"/>
    <w:rsid w:val="002B1D09"/>
    <w:rsid w:val="002B1D60"/>
    <w:rsid w:val="002B2D4F"/>
    <w:rsid w:val="002B30BD"/>
    <w:rsid w:val="002B31E6"/>
    <w:rsid w:val="002B51AA"/>
    <w:rsid w:val="002B5A7D"/>
    <w:rsid w:val="002B5C2D"/>
    <w:rsid w:val="002B5FBA"/>
    <w:rsid w:val="002B6194"/>
    <w:rsid w:val="002B681B"/>
    <w:rsid w:val="002B6CB4"/>
    <w:rsid w:val="002B6F10"/>
    <w:rsid w:val="002B72E2"/>
    <w:rsid w:val="002B7972"/>
    <w:rsid w:val="002B7987"/>
    <w:rsid w:val="002B7A42"/>
    <w:rsid w:val="002C0103"/>
    <w:rsid w:val="002C0568"/>
    <w:rsid w:val="002C0A31"/>
    <w:rsid w:val="002C0C9B"/>
    <w:rsid w:val="002C0FA1"/>
    <w:rsid w:val="002C16D3"/>
    <w:rsid w:val="002C2083"/>
    <w:rsid w:val="002C2A75"/>
    <w:rsid w:val="002C2ADC"/>
    <w:rsid w:val="002C3466"/>
    <w:rsid w:val="002C384B"/>
    <w:rsid w:val="002C38E8"/>
    <w:rsid w:val="002C399D"/>
    <w:rsid w:val="002C3C21"/>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1709"/>
    <w:rsid w:val="002D1C28"/>
    <w:rsid w:val="002D1E96"/>
    <w:rsid w:val="002D1F7D"/>
    <w:rsid w:val="002D1FF4"/>
    <w:rsid w:val="002D274E"/>
    <w:rsid w:val="002D34BA"/>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B2"/>
    <w:rsid w:val="002E4B28"/>
    <w:rsid w:val="002E4FD1"/>
    <w:rsid w:val="002E5A92"/>
    <w:rsid w:val="002E5B58"/>
    <w:rsid w:val="002E6840"/>
    <w:rsid w:val="002E6886"/>
    <w:rsid w:val="002E6A50"/>
    <w:rsid w:val="002E6E87"/>
    <w:rsid w:val="002E7EC9"/>
    <w:rsid w:val="002F1029"/>
    <w:rsid w:val="002F19E0"/>
    <w:rsid w:val="002F1B16"/>
    <w:rsid w:val="002F1C94"/>
    <w:rsid w:val="002F1D7F"/>
    <w:rsid w:val="002F2791"/>
    <w:rsid w:val="002F2945"/>
    <w:rsid w:val="002F294A"/>
    <w:rsid w:val="002F2CCA"/>
    <w:rsid w:val="002F3322"/>
    <w:rsid w:val="002F35B6"/>
    <w:rsid w:val="002F3673"/>
    <w:rsid w:val="002F3DD6"/>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F83"/>
    <w:rsid w:val="00302FF4"/>
    <w:rsid w:val="00303144"/>
    <w:rsid w:val="00304479"/>
    <w:rsid w:val="0030491C"/>
    <w:rsid w:val="00304B07"/>
    <w:rsid w:val="00304CB0"/>
    <w:rsid w:val="00304CC3"/>
    <w:rsid w:val="0030536E"/>
    <w:rsid w:val="00305986"/>
    <w:rsid w:val="00305D0E"/>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E28"/>
    <w:rsid w:val="0033022D"/>
    <w:rsid w:val="003304A0"/>
    <w:rsid w:val="0033066D"/>
    <w:rsid w:val="00330777"/>
    <w:rsid w:val="00331027"/>
    <w:rsid w:val="003313B1"/>
    <w:rsid w:val="003318C7"/>
    <w:rsid w:val="00332068"/>
    <w:rsid w:val="00332368"/>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ED8"/>
    <w:rsid w:val="00341D40"/>
    <w:rsid w:val="00342A50"/>
    <w:rsid w:val="00343FC8"/>
    <w:rsid w:val="003442F0"/>
    <w:rsid w:val="0034470A"/>
    <w:rsid w:val="0034490F"/>
    <w:rsid w:val="0034543C"/>
    <w:rsid w:val="00345A57"/>
    <w:rsid w:val="00345E5F"/>
    <w:rsid w:val="0034680B"/>
    <w:rsid w:val="00346ACE"/>
    <w:rsid w:val="003474E3"/>
    <w:rsid w:val="00347EB6"/>
    <w:rsid w:val="00350205"/>
    <w:rsid w:val="00350B39"/>
    <w:rsid w:val="00350C63"/>
    <w:rsid w:val="00350C88"/>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F3A"/>
    <w:rsid w:val="00364AD6"/>
    <w:rsid w:val="00365218"/>
    <w:rsid w:val="00365388"/>
    <w:rsid w:val="00365BC5"/>
    <w:rsid w:val="0036627E"/>
    <w:rsid w:val="00366978"/>
    <w:rsid w:val="00366CF4"/>
    <w:rsid w:val="00366E8E"/>
    <w:rsid w:val="00367969"/>
    <w:rsid w:val="00370131"/>
    <w:rsid w:val="00370EE1"/>
    <w:rsid w:val="00371350"/>
    <w:rsid w:val="00371932"/>
    <w:rsid w:val="00371E79"/>
    <w:rsid w:val="003726B1"/>
    <w:rsid w:val="003728BF"/>
    <w:rsid w:val="00372AEE"/>
    <w:rsid w:val="003733A2"/>
    <w:rsid w:val="00373BD0"/>
    <w:rsid w:val="0037455C"/>
    <w:rsid w:val="0037459E"/>
    <w:rsid w:val="0037472F"/>
    <w:rsid w:val="00374773"/>
    <w:rsid w:val="00374A7A"/>
    <w:rsid w:val="00374EEA"/>
    <w:rsid w:val="003757CB"/>
    <w:rsid w:val="00375A4B"/>
    <w:rsid w:val="00375CEF"/>
    <w:rsid w:val="00375F8F"/>
    <w:rsid w:val="0037630D"/>
    <w:rsid w:val="003763CB"/>
    <w:rsid w:val="003772AD"/>
    <w:rsid w:val="00377379"/>
    <w:rsid w:val="00377427"/>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B31"/>
    <w:rsid w:val="00392926"/>
    <w:rsid w:val="00392F1C"/>
    <w:rsid w:val="0039384D"/>
    <w:rsid w:val="00394479"/>
    <w:rsid w:val="00394FEC"/>
    <w:rsid w:val="003954E1"/>
    <w:rsid w:val="00395656"/>
    <w:rsid w:val="00395760"/>
    <w:rsid w:val="00396E1C"/>
    <w:rsid w:val="003976ED"/>
    <w:rsid w:val="00397730"/>
    <w:rsid w:val="00397B82"/>
    <w:rsid w:val="00397C2D"/>
    <w:rsid w:val="003A1617"/>
    <w:rsid w:val="003A1644"/>
    <w:rsid w:val="003A1716"/>
    <w:rsid w:val="003A180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FC"/>
    <w:rsid w:val="003B6F00"/>
    <w:rsid w:val="003B7142"/>
    <w:rsid w:val="003B7A28"/>
    <w:rsid w:val="003C0075"/>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F1C"/>
    <w:rsid w:val="003C701F"/>
    <w:rsid w:val="003C72A9"/>
    <w:rsid w:val="003D03F5"/>
    <w:rsid w:val="003D14B4"/>
    <w:rsid w:val="003D18CE"/>
    <w:rsid w:val="003D321C"/>
    <w:rsid w:val="003D3A98"/>
    <w:rsid w:val="003D5031"/>
    <w:rsid w:val="003D53CC"/>
    <w:rsid w:val="003D58BF"/>
    <w:rsid w:val="003D5AE8"/>
    <w:rsid w:val="003D5EA9"/>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8FD"/>
    <w:rsid w:val="00406E56"/>
    <w:rsid w:val="004072DD"/>
    <w:rsid w:val="004074BB"/>
    <w:rsid w:val="00410514"/>
    <w:rsid w:val="004107C0"/>
    <w:rsid w:val="00410821"/>
    <w:rsid w:val="004117FD"/>
    <w:rsid w:val="004119C2"/>
    <w:rsid w:val="00411EF6"/>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3AE"/>
    <w:rsid w:val="004313DA"/>
    <w:rsid w:val="004315F5"/>
    <w:rsid w:val="0043180D"/>
    <w:rsid w:val="00431D9D"/>
    <w:rsid w:val="0043271F"/>
    <w:rsid w:val="00432B17"/>
    <w:rsid w:val="00433958"/>
    <w:rsid w:val="00434022"/>
    <w:rsid w:val="00434157"/>
    <w:rsid w:val="004354F6"/>
    <w:rsid w:val="00435B74"/>
    <w:rsid w:val="00435FC6"/>
    <w:rsid w:val="004363A7"/>
    <w:rsid w:val="004378C0"/>
    <w:rsid w:val="0043790B"/>
    <w:rsid w:val="00437B66"/>
    <w:rsid w:val="00437C46"/>
    <w:rsid w:val="00440C12"/>
    <w:rsid w:val="0044121D"/>
    <w:rsid w:val="0044168D"/>
    <w:rsid w:val="00441AEB"/>
    <w:rsid w:val="004422A0"/>
    <w:rsid w:val="00442BB5"/>
    <w:rsid w:val="00442C8A"/>
    <w:rsid w:val="00442EDA"/>
    <w:rsid w:val="00442F7F"/>
    <w:rsid w:val="00443260"/>
    <w:rsid w:val="00443824"/>
    <w:rsid w:val="00443AC6"/>
    <w:rsid w:val="00443E47"/>
    <w:rsid w:val="004445F2"/>
    <w:rsid w:val="004449DB"/>
    <w:rsid w:val="00444A4F"/>
    <w:rsid w:val="00445514"/>
    <w:rsid w:val="004455E3"/>
    <w:rsid w:val="00445A77"/>
    <w:rsid w:val="0044642A"/>
    <w:rsid w:val="0044693E"/>
    <w:rsid w:val="00446F1D"/>
    <w:rsid w:val="0044707D"/>
    <w:rsid w:val="004502DD"/>
    <w:rsid w:val="0045037D"/>
    <w:rsid w:val="00450891"/>
    <w:rsid w:val="00450903"/>
    <w:rsid w:val="00450B27"/>
    <w:rsid w:val="00450D65"/>
    <w:rsid w:val="00451112"/>
    <w:rsid w:val="004515D5"/>
    <w:rsid w:val="00451C5F"/>
    <w:rsid w:val="0045241E"/>
    <w:rsid w:val="0045246C"/>
    <w:rsid w:val="00452A2B"/>
    <w:rsid w:val="00452D9F"/>
    <w:rsid w:val="004530FF"/>
    <w:rsid w:val="00453203"/>
    <w:rsid w:val="0045367A"/>
    <w:rsid w:val="00453FD0"/>
    <w:rsid w:val="0045437D"/>
    <w:rsid w:val="00454BD3"/>
    <w:rsid w:val="0045501D"/>
    <w:rsid w:val="00455696"/>
    <w:rsid w:val="004557A1"/>
    <w:rsid w:val="00455D13"/>
    <w:rsid w:val="00456270"/>
    <w:rsid w:val="00456337"/>
    <w:rsid w:val="00457371"/>
    <w:rsid w:val="00457FD1"/>
    <w:rsid w:val="0046022F"/>
    <w:rsid w:val="00461714"/>
    <w:rsid w:val="00462B8F"/>
    <w:rsid w:val="00463AC4"/>
    <w:rsid w:val="00463BF8"/>
    <w:rsid w:val="00464045"/>
    <w:rsid w:val="004650AB"/>
    <w:rsid w:val="0046510D"/>
    <w:rsid w:val="00465176"/>
    <w:rsid w:val="0046585F"/>
    <w:rsid w:val="00466AC7"/>
    <w:rsid w:val="00466B75"/>
    <w:rsid w:val="00467B1F"/>
    <w:rsid w:val="00470C5F"/>
    <w:rsid w:val="00470E78"/>
    <w:rsid w:val="00470EC4"/>
    <w:rsid w:val="00471606"/>
    <w:rsid w:val="00471E15"/>
    <w:rsid w:val="00471FDF"/>
    <w:rsid w:val="004720A8"/>
    <w:rsid w:val="0047280C"/>
    <w:rsid w:val="004728D1"/>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F8F"/>
    <w:rsid w:val="0049648B"/>
    <w:rsid w:val="00496609"/>
    <w:rsid w:val="00496631"/>
    <w:rsid w:val="00496A1C"/>
    <w:rsid w:val="00496DA6"/>
    <w:rsid w:val="004976B2"/>
    <w:rsid w:val="0049789E"/>
    <w:rsid w:val="004978F8"/>
    <w:rsid w:val="00497B51"/>
    <w:rsid w:val="00497D5C"/>
    <w:rsid w:val="004A01B4"/>
    <w:rsid w:val="004A1137"/>
    <w:rsid w:val="004A1149"/>
    <w:rsid w:val="004A1AB6"/>
    <w:rsid w:val="004A20B7"/>
    <w:rsid w:val="004A219F"/>
    <w:rsid w:val="004A21A4"/>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804"/>
    <w:rsid w:val="004B0DF9"/>
    <w:rsid w:val="004B160B"/>
    <w:rsid w:val="004B1FE4"/>
    <w:rsid w:val="004B36B0"/>
    <w:rsid w:val="004B39B6"/>
    <w:rsid w:val="004B3AA8"/>
    <w:rsid w:val="004B411B"/>
    <w:rsid w:val="004B4FF8"/>
    <w:rsid w:val="004B55CC"/>
    <w:rsid w:val="004B5C00"/>
    <w:rsid w:val="004B6441"/>
    <w:rsid w:val="004B7021"/>
    <w:rsid w:val="004B79CE"/>
    <w:rsid w:val="004B79D0"/>
    <w:rsid w:val="004B7C81"/>
    <w:rsid w:val="004C04BA"/>
    <w:rsid w:val="004C147F"/>
    <w:rsid w:val="004C1E24"/>
    <w:rsid w:val="004C21ED"/>
    <w:rsid w:val="004C2EDA"/>
    <w:rsid w:val="004C3A45"/>
    <w:rsid w:val="004C3D3B"/>
    <w:rsid w:val="004C4407"/>
    <w:rsid w:val="004C4E3A"/>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AC4"/>
    <w:rsid w:val="004E0AE3"/>
    <w:rsid w:val="004E1E48"/>
    <w:rsid w:val="004E1F09"/>
    <w:rsid w:val="004E222D"/>
    <w:rsid w:val="004E247D"/>
    <w:rsid w:val="004E2DB5"/>
    <w:rsid w:val="004E309A"/>
    <w:rsid w:val="004E3908"/>
    <w:rsid w:val="004E4066"/>
    <w:rsid w:val="004E505F"/>
    <w:rsid w:val="004E544B"/>
    <w:rsid w:val="004E57EA"/>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D7F"/>
    <w:rsid w:val="004F7FDB"/>
    <w:rsid w:val="0050016D"/>
    <w:rsid w:val="0050018D"/>
    <w:rsid w:val="005007AD"/>
    <w:rsid w:val="00500F89"/>
    <w:rsid w:val="00501403"/>
    <w:rsid w:val="0050172F"/>
    <w:rsid w:val="00501A85"/>
    <w:rsid w:val="00501D54"/>
    <w:rsid w:val="00502003"/>
    <w:rsid w:val="0050353C"/>
    <w:rsid w:val="00503D89"/>
    <w:rsid w:val="00504AE1"/>
    <w:rsid w:val="00505049"/>
    <w:rsid w:val="005066D4"/>
    <w:rsid w:val="00506E20"/>
    <w:rsid w:val="00507A8A"/>
    <w:rsid w:val="00507C72"/>
    <w:rsid w:val="005103A3"/>
    <w:rsid w:val="0051088D"/>
    <w:rsid w:val="00510A3C"/>
    <w:rsid w:val="00511214"/>
    <w:rsid w:val="00511798"/>
    <w:rsid w:val="00511805"/>
    <w:rsid w:val="005119C5"/>
    <w:rsid w:val="00512144"/>
    <w:rsid w:val="00512DA8"/>
    <w:rsid w:val="00513967"/>
    <w:rsid w:val="00513BB8"/>
    <w:rsid w:val="005144A5"/>
    <w:rsid w:val="00514B8B"/>
    <w:rsid w:val="00514C94"/>
    <w:rsid w:val="0051567F"/>
    <w:rsid w:val="00515DDD"/>
    <w:rsid w:val="00517B4B"/>
    <w:rsid w:val="00517EA2"/>
    <w:rsid w:val="005205FC"/>
    <w:rsid w:val="00520667"/>
    <w:rsid w:val="00520988"/>
    <w:rsid w:val="005213B4"/>
    <w:rsid w:val="0052184A"/>
    <w:rsid w:val="00522AE4"/>
    <w:rsid w:val="00522D22"/>
    <w:rsid w:val="00522E27"/>
    <w:rsid w:val="00522EFC"/>
    <w:rsid w:val="00523026"/>
    <w:rsid w:val="00523B8E"/>
    <w:rsid w:val="00524094"/>
    <w:rsid w:val="00524475"/>
    <w:rsid w:val="005245DB"/>
    <w:rsid w:val="00524BCD"/>
    <w:rsid w:val="00525346"/>
    <w:rsid w:val="00526189"/>
    <w:rsid w:val="00526613"/>
    <w:rsid w:val="00526F99"/>
    <w:rsid w:val="00527B32"/>
    <w:rsid w:val="00527E4D"/>
    <w:rsid w:val="00527FF1"/>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8CB"/>
    <w:rsid w:val="00543B2F"/>
    <w:rsid w:val="00543E54"/>
    <w:rsid w:val="00543F57"/>
    <w:rsid w:val="0054443C"/>
    <w:rsid w:val="00544648"/>
    <w:rsid w:val="00544DB5"/>
    <w:rsid w:val="005452FF"/>
    <w:rsid w:val="005453AD"/>
    <w:rsid w:val="005453DE"/>
    <w:rsid w:val="00545497"/>
    <w:rsid w:val="005454A8"/>
    <w:rsid w:val="00545746"/>
    <w:rsid w:val="00547614"/>
    <w:rsid w:val="00547890"/>
    <w:rsid w:val="00550EAA"/>
    <w:rsid w:val="0055113F"/>
    <w:rsid w:val="00552EB5"/>
    <w:rsid w:val="00552ED7"/>
    <w:rsid w:val="00554519"/>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60A4"/>
    <w:rsid w:val="00566F92"/>
    <w:rsid w:val="005678CB"/>
    <w:rsid w:val="00567D25"/>
    <w:rsid w:val="0057043F"/>
    <w:rsid w:val="00570CC4"/>
    <w:rsid w:val="005714E0"/>
    <w:rsid w:val="00571882"/>
    <w:rsid w:val="00571DE0"/>
    <w:rsid w:val="00572915"/>
    <w:rsid w:val="00574097"/>
    <w:rsid w:val="005747BC"/>
    <w:rsid w:val="00574C9F"/>
    <w:rsid w:val="0057527C"/>
    <w:rsid w:val="00575481"/>
    <w:rsid w:val="0057581E"/>
    <w:rsid w:val="00575ABE"/>
    <w:rsid w:val="00575C57"/>
    <w:rsid w:val="0057631C"/>
    <w:rsid w:val="00576600"/>
    <w:rsid w:val="00576DCD"/>
    <w:rsid w:val="005770E6"/>
    <w:rsid w:val="0058165A"/>
    <w:rsid w:val="005818DB"/>
    <w:rsid w:val="00581A13"/>
    <w:rsid w:val="0058289A"/>
    <w:rsid w:val="005829CE"/>
    <w:rsid w:val="00582E50"/>
    <w:rsid w:val="00583514"/>
    <w:rsid w:val="005839CA"/>
    <w:rsid w:val="00583BBA"/>
    <w:rsid w:val="005851FB"/>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EF5"/>
    <w:rsid w:val="005969FA"/>
    <w:rsid w:val="005971D3"/>
    <w:rsid w:val="005974EB"/>
    <w:rsid w:val="005A01FA"/>
    <w:rsid w:val="005A02E7"/>
    <w:rsid w:val="005A050E"/>
    <w:rsid w:val="005A07B5"/>
    <w:rsid w:val="005A08DB"/>
    <w:rsid w:val="005A15D8"/>
    <w:rsid w:val="005A1C40"/>
    <w:rsid w:val="005A1ED6"/>
    <w:rsid w:val="005A223D"/>
    <w:rsid w:val="005A2265"/>
    <w:rsid w:val="005A2679"/>
    <w:rsid w:val="005A2F09"/>
    <w:rsid w:val="005A36AE"/>
    <w:rsid w:val="005A3948"/>
    <w:rsid w:val="005A444C"/>
    <w:rsid w:val="005A4953"/>
    <w:rsid w:val="005A4C15"/>
    <w:rsid w:val="005A55A7"/>
    <w:rsid w:val="005A5CDA"/>
    <w:rsid w:val="005A6BB7"/>
    <w:rsid w:val="005A702A"/>
    <w:rsid w:val="005A7282"/>
    <w:rsid w:val="005A75F8"/>
    <w:rsid w:val="005A7729"/>
    <w:rsid w:val="005A7C94"/>
    <w:rsid w:val="005A7E97"/>
    <w:rsid w:val="005B0148"/>
    <w:rsid w:val="005B0263"/>
    <w:rsid w:val="005B069A"/>
    <w:rsid w:val="005B08DB"/>
    <w:rsid w:val="005B0EA9"/>
    <w:rsid w:val="005B3198"/>
    <w:rsid w:val="005B3FDF"/>
    <w:rsid w:val="005B4521"/>
    <w:rsid w:val="005B4580"/>
    <w:rsid w:val="005B4800"/>
    <w:rsid w:val="005B4982"/>
    <w:rsid w:val="005B498A"/>
    <w:rsid w:val="005B503D"/>
    <w:rsid w:val="005B55B3"/>
    <w:rsid w:val="005B5A3B"/>
    <w:rsid w:val="005B6410"/>
    <w:rsid w:val="005B669C"/>
    <w:rsid w:val="005B679A"/>
    <w:rsid w:val="005B67F8"/>
    <w:rsid w:val="005B6F36"/>
    <w:rsid w:val="005B7077"/>
    <w:rsid w:val="005B742C"/>
    <w:rsid w:val="005B7A2A"/>
    <w:rsid w:val="005B7F6E"/>
    <w:rsid w:val="005C18B1"/>
    <w:rsid w:val="005C3BA5"/>
    <w:rsid w:val="005C4569"/>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D4"/>
    <w:rsid w:val="005D401C"/>
    <w:rsid w:val="005D4169"/>
    <w:rsid w:val="005D560A"/>
    <w:rsid w:val="005D562A"/>
    <w:rsid w:val="005D59EE"/>
    <w:rsid w:val="005D5C12"/>
    <w:rsid w:val="005D5EC5"/>
    <w:rsid w:val="005D6F07"/>
    <w:rsid w:val="005D70FF"/>
    <w:rsid w:val="005D7DBE"/>
    <w:rsid w:val="005E0AEB"/>
    <w:rsid w:val="005E0AFC"/>
    <w:rsid w:val="005E1408"/>
    <w:rsid w:val="005E18AA"/>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600043"/>
    <w:rsid w:val="00600F14"/>
    <w:rsid w:val="00600F58"/>
    <w:rsid w:val="006014F6"/>
    <w:rsid w:val="006016A9"/>
    <w:rsid w:val="00601B8A"/>
    <w:rsid w:val="00601C15"/>
    <w:rsid w:val="00601D6B"/>
    <w:rsid w:val="00601FDD"/>
    <w:rsid w:val="00602008"/>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3281"/>
    <w:rsid w:val="00613B7B"/>
    <w:rsid w:val="00613CD5"/>
    <w:rsid w:val="0061498D"/>
    <w:rsid w:val="00614F4C"/>
    <w:rsid w:val="00615007"/>
    <w:rsid w:val="00616847"/>
    <w:rsid w:val="00616A57"/>
    <w:rsid w:val="006171DD"/>
    <w:rsid w:val="0061758A"/>
    <w:rsid w:val="0062040F"/>
    <w:rsid w:val="0062080E"/>
    <w:rsid w:val="00620ABA"/>
    <w:rsid w:val="00620ECB"/>
    <w:rsid w:val="006215E1"/>
    <w:rsid w:val="006216A4"/>
    <w:rsid w:val="00621DBE"/>
    <w:rsid w:val="00622251"/>
    <w:rsid w:val="006224D4"/>
    <w:rsid w:val="0062251A"/>
    <w:rsid w:val="0062346D"/>
    <w:rsid w:val="00623FC0"/>
    <w:rsid w:val="00623FD8"/>
    <w:rsid w:val="00624111"/>
    <w:rsid w:val="006243F5"/>
    <w:rsid w:val="00624942"/>
    <w:rsid w:val="00626035"/>
    <w:rsid w:val="00626054"/>
    <w:rsid w:val="00626CDB"/>
    <w:rsid w:val="00627C92"/>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F16"/>
    <w:rsid w:val="00640777"/>
    <w:rsid w:val="00641411"/>
    <w:rsid w:val="006419F6"/>
    <w:rsid w:val="00641A21"/>
    <w:rsid w:val="00641C87"/>
    <w:rsid w:val="00641FA8"/>
    <w:rsid w:val="006430CA"/>
    <w:rsid w:val="006431D8"/>
    <w:rsid w:val="006446BC"/>
    <w:rsid w:val="00645543"/>
    <w:rsid w:val="006461DA"/>
    <w:rsid w:val="0064734A"/>
    <w:rsid w:val="0064767F"/>
    <w:rsid w:val="00647EDB"/>
    <w:rsid w:val="00650050"/>
    <w:rsid w:val="00650C16"/>
    <w:rsid w:val="00651DCC"/>
    <w:rsid w:val="006524E1"/>
    <w:rsid w:val="0065267E"/>
    <w:rsid w:val="00652F76"/>
    <w:rsid w:val="0065305B"/>
    <w:rsid w:val="00653510"/>
    <w:rsid w:val="00654576"/>
    <w:rsid w:val="00654859"/>
    <w:rsid w:val="006548BB"/>
    <w:rsid w:val="006549F2"/>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CE"/>
    <w:rsid w:val="00672F63"/>
    <w:rsid w:val="00673B9A"/>
    <w:rsid w:val="00674043"/>
    <w:rsid w:val="006741F1"/>
    <w:rsid w:val="0067493E"/>
    <w:rsid w:val="00675555"/>
    <w:rsid w:val="00675E3D"/>
    <w:rsid w:val="00676376"/>
    <w:rsid w:val="0067678F"/>
    <w:rsid w:val="00676FD4"/>
    <w:rsid w:val="00677BA5"/>
    <w:rsid w:val="00677C42"/>
    <w:rsid w:val="00680093"/>
    <w:rsid w:val="00680507"/>
    <w:rsid w:val="00680FBC"/>
    <w:rsid w:val="00681177"/>
    <w:rsid w:val="00681ADC"/>
    <w:rsid w:val="00682330"/>
    <w:rsid w:val="006834C7"/>
    <w:rsid w:val="006836B7"/>
    <w:rsid w:val="00685115"/>
    <w:rsid w:val="00685367"/>
    <w:rsid w:val="00685692"/>
    <w:rsid w:val="006856ED"/>
    <w:rsid w:val="00685ACF"/>
    <w:rsid w:val="00686492"/>
    <w:rsid w:val="00686894"/>
    <w:rsid w:val="00686A23"/>
    <w:rsid w:val="00686FF7"/>
    <w:rsid w:val="006902F9"/>
    <w:rsid w:val="0069097C"/>
    <w:rsid w:val="00690F11"/>
    <w:rsid w:val="00691316"/>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F12"/>
    <w:rsid w:val="006A7646"/>
    <w:rsid w:val="006B0163"/>
    <w:rsid w:val="006B0B66"/>
    <w:rsid w:val="006B0E0C"/>
    <w:rsid w:val="006B112F"/>
    <w:rsid w:val="006B1725"/>
    <w:rsid w:val="006B1FD8"/>
    <w:rsid w:val="006B27FD"/>
    <w:rsid w:val="006B2AF3"/>
    <w:rsid w:val="006B2EC6"/>
    <w:rsid w:val="006B31E0"/>
    <w:rsid w:val="006B3FC7"/>
    <w:rsid w:val="006B45EE"/>
    <w:rsid w:val="006B4958"/>
    <w:rsid w:val="006B4A1A"/>
    <w:rsid w:val="006B4C34"/>
    <w:rsid w:val="006B4F57"/>
    <w:rsid w:val="006B52D2"/>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7AB"/>
    <w:rsid w:val="006E2BB6"/>
    <w:rsid w:val="006E31B2"/>
    <w:rsid w:val="006E331C"/>
    <w:rsid w:val="006E34DD"/>
    <w:rsid w:val="006E373C"/>
    <w:rsid w:val="006E3E9C"/>
    <w:rsid w:val="006E3FDD"/>
    <w:rsid w:val="006E4CFF"/>
    <w:rsid w:val="006E4D6D"/>
    <w:rsid w:val="006E5C9E"/>
    <w:rsid w:val="006E6232"/>
    <w:rsid w:val="006E63DB"/>
    <w:rsid w:val="006E66C8"/>
    <w:rsid w:val="006E690B"/>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4308"/>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F2"/>
    <w:rsid w:val="00715F21"/>
    <w:rsid w:val="007161BC"/>
    <w:rsid w:val="00716C16"/>
    <w:rsid w:val="00716FA4"/>
    <w:rsid w:val="0071744B"/>
    <w:rsid w:val="00717CF6"/>
    <w:rsid w:val="0072036A"/>
    <w:rsid w:val="00720670"/>
    <w:rsid w:val="00721799"/>
    <w:rsid w:val="007222F4"/>
    <w:rsid w:val="007227E5"/>
    <w:rsid w:val="00722A00"/>
    <w:rsid w:val="00722A12"/>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DF8"/>
    <w:rsid w:val="00731BD6"/>
    <w:rsid w:val="00731DF1"/>
    <w:rsid w:val="0073228B"/>
    <w:rsid w:val="00732DE4"/>
    <w:rsid w:val="00733913"/>
    <w:rsid w:val="007339EC"/>
    <w:rsid w:val="00733A98"/>
    <w:rsid w:val="00733C74"/>
    <w:rsid w:val="00733DD1"/>
    <w:rsid w:val="007343EA"/>
    <w:rsid w:val="00734CA2"/>
    <w:rsid w:val="00735377"/>
    <w:rsid w:val="00735930"/>
    <w:rsid w:val="00735F6B"/>
    <w:rsid w:val="00736317"/>
    <w:rsid w:val="00736347"/>
    <w:rsid w:val="00736952"/>
    <w:rsid w:val="00737A8C"/>
    <w:rsid w:val="007402A3"/>
    <w:rsid w:val="00740554"/>
    <w:rsid w:val="00740A95"/>
    <w:rsid w:val="00740AFD"/>
    <w:rsid w:val="00740B09"/>
    <w:rsid w:val="007411F1"/>
    <w:rsid w:val="007418F1"/>
    <w:rsid w:val="00741A4F"/>
    <w:rsid w:val="00741C17"/>
    <w:rsid w:val="007425D6"/>
    <w:rsid w:val="00743003"/>
    <w:rsid w:val="007432F3"/>
    <w:rsid w:val="007455DD"/>
    <w:rsid w:val="0074580D"/>
    <w:rsid w:val="00745F90"/>
    <w:rsid w:val="007467E9"/>
    <w:rsid w:val="007469D7"/>
    <w:rsid w:val="00746F21"/>
    <w:rsid w:val="00747010"/>
    <w:rsid w:val="0074779B"/>
    <w:rsid w:val="00750F96"/>
    <w:rsid w:val="0075116D"/>
    <w:rsid w:val="00751928"/>
    <w:rsid w:val="00751D5D"/>
    <w:rsid w:val="00751E73"/>
    <w:rsid w:val="0075401C"/>
    <w:rsid w:val="007547F5"/>
    <w:rsid w:val="00755539"/>
    <w:rsid w:val="0075567D"/>
    <w:rsid w:val="0075617A"/>
    <w:rsid w:val="007564B5"/>
    <w:rsid w:val="00756713"/>
    <w:rsid w:val="0075677E"/>
    <w:rsid w:val="0075725A"/>
    <w:rsid w:val="00760345"/>
    <w:rsid w:val="00760469"/>
    <w:rsid w:val="00760EB8"/>
    <w:rsid w:val="0076125D"/>
    <w:rsid w:val="00761328"/>
    <w:rsid w:val="007614B3"/>
    <w:rsid w:val="0076177D"/>
    <w:rsid w:val="00761A6A"/>
    <w:rsid w:val="00761AB4"/>
    <w:rsid w:val="00761B9F"/>
    <w:rsid w:val="00762592"/>
    <w:rsid w:val="00762FD6"/>
    <w:rsid w:val="0076352C"/>
    <w:rsid w:val="00764AD4"/>
    <w:rsid w:val="00765D2D"/>
    <w:rsid w:val="00766297"/>
    <w:rsid w:val="00766391"/>
    <w:rsid w:val="007663F5"/>
    <w:rsid w:val="00766CED"/>
    <w:rsid w:val="00767A75"/>
    <w:rsid w:val="00767AF2"/>
    <w:rsid w:val="007703AB"/>
    <w:rsid w:val="00770CFD"/>
    <w:rsid w:val="007710CF"/>
    <w:rsid w:val="007732AC"/>
    <w:rsid w:val="007734C7"/>
    <w:rsid w:val="00773F5D"/>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DA2"/>
    <w:rsid w:val="00792026"/>
    <w:rsid w:val="00792197"/>
    <w:rsid w:val="00793D62"/>
    <w:rsid w:val="007951D6"/>
    <w:rsid w:val="00795B03"/>
    <w:rsid w:val="00796155"/>
    <w:rsid w:val="007964FB"/>
    <w:rsid w:val="00796645"/>
    <w:rsid w:val="0079691B"/>
    <w:rsid w:val="00797DAD"/>
    <w:rsid w:val="007A0107"/>
    <w:rsid w:val="007A03DF"/>
    <w:rsid w:val="007A0469"/>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711"/>
    <w:rsid w:val="007A5963"/>
    <w:rsid w:val="007A5C59"/>
    <w:rsid w:val="007A5EF1"/>
    <w:rsid w:val="007A7714"/>
    <w:rsid w:val="007B0657"/>
    <w:rsid w:val="007B143E"/>
    <w:rsid w:val="007B1792"/>
    <w:rsid w:val="007B2187"/>
    <w:rsid w:val="007B23F1"/>
    <w:rsid w:val="007B27DF"/>
    <w:rsid w:val="007B2EF9"/>
    <w:rsid w:val="007B2F02"/>
    <w:rsid w:val="007B3324"/>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624"/>
    <w:rsid w:val="007C3322"/>
    <w:rsid w:val="007C3AFE"/>
    <w:rsid w:val="007C3EED"/>
    <w:rsid w:val="007C4217"/>
    <w:rsid w:val="007C44C8"/>
    <w:rsid w:val="007C4683"/>
    <w:rsid w:val="007C4BB8"/>
    <w:rsid w:val="007C50F8"/>
    <w:rsid w:val="007C5362"/>
    <w:rsid w:val="007C59EE"/>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E92"/>
    <w:rsid w:val="007D705C"/>
    <w:rsid w:val="007D74A7"/>
    <w:rsid w:val="007D7677"/>
    <w:rsid w:val="007D7867"/>
    <w:rsid w:val="007D797E"/>
    <w:rsid w:val="007E02B5"/>
    <w:rsid w:val="007E03E7"/>
    <w:rsid w:val="007E07D0"/>
    <w:rsid w:val="007E17DB"/>
    <w:rsid w:val="007E1BA9"/>
    <w:rsid w:val="007E232C"/>
    <w:rsid w:val="007E2805"/>
    <w:rsid w:val="007E2A7E"/>
    <w:rsid w:val="007E30DD"/>
    <w:rsid w:val="007E35C5"/>
    <w:rsid w:val="007E3AFC"/>
    <w:rsid w:val="007E4201"/>
    <w:rsid w:val="007E4474"/>
    <w:rsid w:val="007E4C57"/>
    <w:rsid w:val="007E4E9B"/>
    <w:rsid w:val="007E50D8"/>
    <w:rsid w:val="007E5C3C"/>
    <w:rsid w:val="007E63AA"/>
    <w:rsid w:val="007E6A74"/>
    <w:rsid w:val="007E6DE1"/>
    <w:rsid w:val="007E7181"/>
    <w:rsid w:val="007E7379"/>
    <w:rsid w:val="007E742F"/>
    <w:rsid w:val="007E7868"/>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E83"/>
    <w:rsid w:val="0081287C"/>
    <w:rsid w:val="008131D7"/>
    <w:rsid w:val="008132B1"/>
    <w:rsid w:val="00813BAD"/>
    <w:rsid w:val="008140AA"/>
    <w:rsid w:val="008154F6"/>
    <w:rsid w:val="00815CF9"/>
    <w:rsid w:val="00816464"/>
    <w:rsid w:val="008170DA"/>
    <w:rsid w:val="00820199"/>
    <w:rsid w:val="0082050B"/>
    <w:rsid w:val="0082057F"/>
    <w:rsid w:val="008205D3"/>
    <w:rsid w:val="0082082E"/>
    <w:rsid w:val="00821369"/>
    <w:rsid w:val="008216E3"/>
    <w:rsid w:val="008217CF"/>
    <w:rsid w:val="00821CF8"/>
    <w:rsid w:val="00822046"/>
    <w:rsid w:val="00822791"/>
    <w:rsid w:val="008227EF"/>
    <w:rsid w:val="00822AC3"/>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8A8"/>
    <w:rsid w:val="00830A81"/>
    <w:rsid w:val="00830E48"/>
    <w:rsid w:val="00830FD4"/>
    <w:rsid w:val="00830FFF"/>
    <w:rsid w:val="00831FBD"/>
    <w:rsid w:val="00833011"/>
    <w:rsid w:val="00833292"/>
    <w:rsid w:val="00833481"/>
    <w:rsid w:val="0083393E"/>
    <w:rsid w:val="008340F7"/>
    <w:rsid w:val="008345D6"/>
    <w:rsid w:val="00834701"/>
    <w:rsid w:val="008349E2"/>
    <w:rsid w:val="00834C62"/>
    <w:rsid w:val="00835093"/>
    <w:rsid w:val="00835DE0"/>
    <w:rsid w:val="00837132"/>
    <w:rsid w:val="00837501"/>
    <w:rsid w:val="00837CE9"/>
    <w:rsid w:val="008401D5"/>
    <w:rsid w:val="00840D4B"/>
    <w:rsid w:val="00841115"/>
    <w:rsid w:val="008412ED"/>
    <w:rsid w:val="0084199B"/>
    <w:rsid w:val="00841D3E"/>
    <w:rsid w:val="0084283D"/>
    <w:rsid w:val="00843891"/>
    <w:rsid w:val="00843CDE"/>
    <w:rsid w:val="008446E3"/>
    <w:rsid w:val="00844AAB"/>
    <w:rsid w:val="00846793"/>
    <w:rsid w:val="00846878"/>
    <w:rsid w:val="00847325"/>
    <w:rsid w:val="008474F2"/>
    <w:rsid w:val="00847C53"/>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3157"/>
    <w:rsid w:val="00863553"/>
    <w:rsid w:val="0086393F"/>
    <w:rsid w:val="00863B2C"/>
    <w:rsid w:val="00865812"/>
    <w:rsid w:val="008658CB"/>
    <w:rsid w:val="00865BCB"/>
    <w:rsid w:val="00865E7B"/>
    <w:rsid w:val="0086600A"/>
    <w:rsid w:val="00866707"/>
    <w:rsid w:val="00866855"/>
    <w:rsid w:val="008668A3"/>
    <w:rsid w:val="008674F1"/>
    <w:rsid w:val="008675FA"/>
    <w:rsid w:val="00867D04"/>
    <w:rsid w:val="00870133"/>
    <w:rsid w:val="008707AF"/>
    <w:rsid w:val="00873307"/>
    <w:rsid w:val="008736E8"/>
    <w:rsid w:val="00873D08"/>
    <w:rsid w:val="00874AFD"/>
    <w:rsid w:val="00874B54"/>
    <w:rsid w:val="008758B0"/>
    <w:rsid w:val="00875C09"/>
    <w:rsid w:val="00875E69"/>
    <w:rsid w:val="00876BFC"/>
    <w:rsid w:val="0087701B"/>
    <w:rsid w:val="00877557"/>
    <w:rsid w:val="00881929"/>
    <w:rsid w:val="00882282"/>
    <w:rsid w:val="00882990"/>
    <w:rsid w:val="00882FB0"/>
    <w:rsid w:val="008834FF"/>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F77"/>
    <w:rsid w:val="00890161"/>
    <w:rsid w:val="008906A6"/>
    <w:rsid w:val="00890BA9"/>
    <w:rsid w:val="00891040"/>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961"/>
    <w:rsid w:val="00897A74"/>
    <w:rsid w:val="00897CC2"/>
    <w:rsid w:val="008A05A7"/>
    <w:rsid w:val="008A06B8"/>
    <w:rsid w:val="008A0B8D"/>
    <w:rsid w:val="008A1998"/>
    <w:rsid w:val="008A1C57"/>
    <w:rsid w:val="008A2B5C"/>
    <w:rsid w:val="008A2EB1"/>
    <w:rsid w:val="008A355D"/>
    <w:rsid w:val="008A3D01"/>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51AC"/>
    <w:rsid w:val="008C52F9"/>
    <w:rsid w:val="008C5891"/>
    <w:rsid w:val="008C58E3"/>
    <w:rsid w:val="008C5953"/>
    <w:rsid w:val="008C704B"/>
    <w:rsid w:val="008C7938"/>
    <w:rsid w:val="008D0292"/>
    <w:rsid w:val="008D0EC7"/>
    <w:rsid w:val="008D1476"/>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7AC2"/>
    <w:rsid w:val="00907BE8"/>
    <w:rsid w:val="00910227"/>
    <w:rsid w:val="0091038A"/>
    <w:rsid w:val="00910F8D"/>
    <w:rsid w:val="009113B9"/>
    <w:rsid w:val="00912C2D"/>
    <w:rsid w:val="00912DB3"/>
    <w:rsid w:val="009147CE"/>
    <w:rsid w:val="00914BCF"/>
    <w:rsid w:val="00914DE0"/>
    <w:rsid w:val="009154D1"/>
    <w:rsid w:val="009157A4"/>
    <w:rsid w:val="0091599D"/>
    <w:rsid w:val="00915E16"/>
    <w:rsid w:val="00916478"/>
    <w:rsid w:val="00916BE7"/>
    <w:rsid w:val="00916BEC"/>
    <w:rsid w:val="00917DC7"/>
    <w:rsid w:val="00917F3C"/>
    <w:rsid w:val="00920167"/>
    <w:rsid w:val="009207FD"/>
    <w:rsid w:val="00921157"/>
    <w:rsid w:val="00921285"/>
    <w:rsid w:val="00921875"/>
    <w:rsid w:val="00921A7C"/>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71F2"/>
    <w:rsid w:val="00947359"/>
    <w:rsid w:val="009474BB"/>
    <w:rsid w:val="0094799D"/>
    <w:rsid w:val="009508AD"/>
    <w:rsid w:val="00951162"/>
    <w:rsid w:val="009511B9"/>
    <w:rsid w:val="00951CC3"/>
    <w:rsid w:val="00951F84"/>
    <w:rsid w:val="00952524"/>
    <w:rsid w:val="00952D03"/>
    <w:rsid w:val="00952E50"/>
    <w:rsid w:val="00952F8E"/>
    <w:rsid w:val="009537AE"/>
    <w:rsid w:val="009539F9"/>
    <w:rsid w:val="00953FC9"/>
    <w:rsid w:val="0095441D"/>
    <w:rsid w:val="00955094"/>
    <w:rsid w:val="00956B43"/>
    <w:rsid w:val="00956C27"/>
    <w:rsid w:val="009574F8"/>
    <w:rsid w:val="009577D8"/>
    <w:rsid w:val="0095794D"/>
    <w:rsid w:val="00957E90"/>
    <w:rsid w:val="00960891"/>
    <w:rsid w:val="00960A57"/>
    <w:rsid w:val="009610BF"/>
    <w:rsid w:val="009614C2"/>
    <w:rsid w:val="0096219F"/>
    <w:rsid w:val="00963910"/>
    <w:rsid w:val="00963A27"/>
    <w:rsid w:val="00964B05"/>
    <w:rsid w:val="009655B7"/>
    <w:rsid w:val="00965933"/>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65A"/>
    <w:rsid w:val="00973971"/>
    <w:rsid w:val="0097411B"/>
    <w:rsid w:val="0097546C"/>
    <w:rsid w:val="0097566F"/>
    <w:rsid w:val="00975F19"/>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F9C"/>
    <w:rsid w:val="009923D1"/>
    <w:rsid w:val="0099257A"/>
    <w:rsid w:val="0099310A"/>
    <w:rsid w:val="009947D8"/>
    <w:rsid w:val="00994B09"/>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AB6"/>
    <w:rsid w:val="009B3162"/>
    <w:rsid w:val="009B32FA"/>
    <w:rsid w:val="009B37C7"/>
    <w:rsid w:val="009B3AF3"/>
    <w:rsid w:val="009B3E4C"/>
    <w:rsid w:val="009B486F"/>
    <w:rsid w:val="009B4E51"/>
    <w:rsid w:val="009B4E98"/>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625B"/>
    <w:rsid w:val="009C706B"/>
    <w:rsid w:val="009C76F1"/>
    <w:rsid w:val="009C7C1C"/>
    <w:rsid w:val="009D06BF"/>
    <w:rsid w:val="009D0928"/>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A8F"/>
    <w:rsid w:val="00A020B4"/>
    <w:rsid w:val="00A02312"/>
    <w:rsid w:val="00A0253D"/>
    <w:rsid w:val="00A03729"/>
    <w:rsid w:val="00A05A61"/>
    <w:rsid w:val="00A06361"/>
    <w:rsid w:val="00A06372"/>
    <w:rsid w:val="00A066F0"/>
    <w:rsid w:val="00A06939"/>
    <w:rsid w:val="00A06C62"/>
    <w:rsid w:val="00A072AF"/>
    <w:rsid w:val="00A079FF"/>
    <w:rsid w:val="00A07A31"/>
    <w:rsid w:val="00A07F25"/>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8FF"/>
    <w:rsid w:val="00A2099B"/>
    <w:rsid w:val="00A2159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760F"/>
    <w:rsid w:val="00A408CB"/>
    <w:rsid w:val="00A40913"/>
    <w:rsid w:val="00A41913"/>
    <w:rsid w:val="00A41FF6"/>
    <w:rsid w:val="00A420D2"/>
    <w:rsid w:val="00A42262"/>
    <w:rsid w:val="00A42619"/>
    <w:rsid w:val="00A42897"/>
    <w:rsid w:val="00A42DAA"/>
    <w:rsid w:val="00A42E19"/>
    <w:rsid w:val="00A430B0"/>
    <w:rsid w:val="00A430C0"/>
    <w:rsid w:val="00A43223"/>
    <w:rsid w:val="00A43759"/>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C24"/>
    <w:rsid w:val="00A555CC"/>
    <w:rsid w:val="00A55A4B"/>
    <w:rsid w:val="00A55D79"/>
    <w:rsid w:val="00A55F4B"/>
    <w:rsid w:val="00A56789"/>
    <w:rsid w:val="00A56D00"/>
    <w:rsid w:val="00A56E3A"/>
    <w:rsid w:val="00A57327"/>
    <w:rsid w:val="00A576D5"/>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B36"/>
    <w:rsid w:val="00A67398"/>
    <w:rsid w:val="00A70265"/>
    <w:rsid w:val="00A706A2"/>
    <w:rsid w:val="00A70764"/>
    <w:rsid w:val="00A70A85"/>
    <w:rsid w:val="00A70B29"/>
    <w:rsid w:val="00A70BF7"/>
    <w:rsid w:val="00A71F56"/>
    <w:rsid w:val="00A72008"/>
    <w:rsid w:val="00A72B16"/>
    <w:rsid w:val="00A7307C"/>
    <w:rsid w:val="00A73923"/>
    <w:rsid w:val="00A73F15"/>
    <w:rsid w:val="00A746B8"/>
    <w:rsid w:val="00A74AD4"/>
    <w:rsid w:val="00A74E0C"/>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9F9"/>
    <w:rsid w:val="00A82A98"/>
    <w:rsid w:val="00A82BAC"/>
    <w:rsid w:val="00A833C3"/>
    <w:rsid w:val="00A83458"/>
    <w:rsid w:val="00A8366C"/>
    <w:rsid w:val="00A83BF7"/>
    <w:rsid w:val="00A83E5D"/>
    <w:rsid w:val="00A840E9"/>
    <w:rsid w:val="00A84263"/>
    <w:rsid w:val="00A8482F"/>
    <w:rsid w:val="00A84C03"/>
    <w:rsid w:val="00A84FA0"/>
    <w:rsid w:val="00A85418"/>
    <w:rsid w:val="00A85E92"/>
    <w:rsid w:val="00A864C8"/>
    <w:rsid w:val="00A87C35"/>
    <w:rsid w:val="00A900DC"/>
    <w:rsid w:val="00A90251"/>
    <w:rsid w:val="00A902CD"/>
    <w:rsid w:val="00A90765"/>
    <w:rsid w:val="00A91320"/>
    <w:rsid w:val="00A9159D"/>
    <w:rsid w:val="00A91876"/>
    <w:rsid w:val="00A91D91"/>
    <w:rsid w:val="00A91E23"/>
    <w:rsid w:val="00A921DC"/>
    <w:rsid w:val="00A92E12"/>
    <w:rsid w:val="00A938CD"/>
    <w:rsid w:val="00A9423A"/>
    <w:rsid w:val="00A9467C"/>
    <w:rsid w:val="00A94F6D"/>
    <w:rsid w:val="00A95F8A"/>
    <w:rsid w:val="00A9622E"/>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4907"/>
    <w:rsid w:val="00AA491E"/>
    <w:rsid w:val="00AA4D4A"/>
    <w:rsid w:val="00AA5B60"/>
    <w:rsid w:val="00AA5E18"/>
    <w:rsid w:val="00AA5F97"/>
    <w:rsid w:val="00AA6235"/>
    <w:rsid w:val="00AA6251"/>
    <w:rsid w:val="00AA6259"/>
    <w:rsid w:val="00AA62B4"/>
    <w:rsid w:val="00AA6B65"/>
    <w:rsid w:val="00AA757B"/>
    <w:rsid w:val="00AA7F65"/>
    <w:rsid w:val="00AB0239"/>
    <w:rsid w:val="00AB0394"/>
    <w:rsid w:val="00AB04BC"/>
    <w:rsid w:val="00AB05BB"/>
    <w:rsid w:val="00AB0BAE"/>
    <w:rsid w:val="00AB137B"/>
    <w:rsid w:val="00AB1501"/>
    <w:rsid w:val="00AB1955"/>
    <w:rsid w:val="00AB1CE6"/>
    <w:rsid w:val="00AB222A"/>
    <w:rsid w:val="00AB2354"/>
    <w:rsid w:val="00AB23E5"/>
    <w:rsid w:val="00AB2A39"/>
    <w:rsid w:val="00AB3144"/>
    <w:rsid w:val="00AB32D6"/>
    <w:rsid w:val="00AB3C8B"/>
    <w:rsid w:val="00AB4885"/>
    <w:rsid w:val="00AB4A6C"/>
    <w:rsid w:val="00AB4F06"/>
    <w:rsid w:val="00AB532D"/>
    <w:rsid w:val="00AB5C50"/>
    <w:rsid w:val="00AB5F65"/>
    <w:rsid w:val="00AB605E"/>
    <w:rsid w:val="00AB61B9"/>
    <w:rsid w:val="00AB6581"/>
    <w:rsid w:val="00AB6A6E"/>
    <w:rsid w:val="00AB7B62"/>
    <w:rsid w:val="00AB7D47"/>
    <w:rsid w:val="00AB7F32"/>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20A2"/>
    <w:rsid w:val="00AD2510"/>
    <w:rsid w:val="00AD2F57"/>
    <w:rsid w:val="00AD321C"/>
    <w:rsid w:val="00AD34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BE8"/>
    <w:rsid w:val="00AE4126"/>
    <w:rsid w:val="00AE471D"/>
    <w:rsid w:val="00AE57B1"/>
    <w:rsid w:val="00AE5FEC"/>
    <w:rsid w:val="00AE60C2"/>
    <w:rsid w:val="00AE61ED"/>
    <w:rsid w:val="00AE6651"/>
    <w:rsid w:val="00AE6796"/>
    <w:rsid w:val="00AE6961"/>
    <w:rsid w:val="00AE6C85"/>
    <w:rsid w:val="00AE7DD6"/>
    <w:rsid w:val="00AF0E55"/>
    <w:rsid w:val="00AF10B5"/>
    <w:rsid w:val="00AF132E"/>
    <w:rsid w:val="00AF1AC1"/>
    <w:rsid w:val="00AF1AF9"/>
    <w:rsid w:val="00AF1C60"/>
    <w:rsid w:val="00AF2CA6"/>
    <w:rsid w:val="00AF33CA"/>
    <w:rsid w:val="00AF3751"/>
    <w:rsid w:val="00AF39CE"/>
    <w:rsid w:val="00AF3C3A"/>
    <w:rsid w:val="00AF470A"/>
    <w:rsid w:val="00AF49AB"/>
    <w:rsid w:val="00AF4AF0"/>
    <w:rsid w:val="00AF4E09"/>
    <w:rsid w:val="00AF5D52"/>
    <w:rsid w:val="00AF5F1B"/>
    <w:rsid w:val="00AF6A92"/>
    <w:rsid w:val="00AF73B0"/>
    <w:rsid w:val="00B00905"/>
    <w:rsid w:val="00B00A17"/>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FF1"/>
    <w:rsid w:val="00B10408"/>
    <w:rsid w:val="00B10865"/>
    <w:rsid w:val="00B11827"/>
    <w:rsid w:val="00B12515"/>
    <w:rsid w:val="00B127F2"/>
    <w:rsid w:val="00B12899"/>
    <w:rsid w:val="00B12DD2"/>
    <w:rsid w:val="00B13311"/>
    <w:rsid w:val="00B13429"/>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68C"/>
    <w:rsid w:val="00B216C3"/>
    <w:rsid w:val="00B2241F"/>
    <w:rsid w:val="00B22916"/>
    <w:rsid w:val="00B22B7D"/>
    <w:rsid w:val="00B23553"/>
    <w:rsid w:val="00B2358E"/>
    <w:rsid w:val="00B23F89"/>
    <w:rsid w:val="00B24014"/>
    <w:rsid w:val="00B2444A"/>
    <w:rsid w:val="00B25334"/>
    <w:rsid w:val="00B257B6"/>
    <w:rsid w:val="00B25B28"/>
    <w:rsid w:val="00B26836"/>
    <w:rsid w:val="00B26BBD"/>
    <w:rsid w:val="00B26F3E"/>
    <w:rsid w:val="00B27BC5"/>
    <w:rsid w:val="00B30FC5"/>
    <w:rsid w:val="00B31E76"/>
    <w:rsid w:val="00B32090"/>
    <w:rsid w:val="00B32210"/>
    <w:rsid w:val="00B32717"/>
    <w:rsid w:val="00B32CA3"/>
    <w:rsid w:val="00B33047"/>
    <w:rsid w:val="00B332D7"/>
    <w:rsid w:val="00B342A3"/>
    <w:rsid w:val="00B34443"/>
    <w:rsid w:val="00B35251"/>
    <w:rsid w:val="00B357F1"/>
    <w:rsid w:val="00B360F7"/>
    <w:rsid w:val="00B363A6"/>
    <w:rsid w:val="00B368ED"/>
    <w:rsid w:val="00B36968"/>
    <w:rsid w:val="00B37A07"/>
    <w:rsid w:val="00B37FCD"/>
    <w:rsid w:val="00B41206"/>
    <w:rsid w:val="00B41568"/>
    <w:rsid w:val="00B44605"/>
    <w:rsid w:val="00B44630"/>
    <w:rsid w:val="00B44DDA"/>
    <w:rsid w:val="00B450E9"/>
    <w:rsid w:val="00B45418"/>
    <w:rsid w:val="00B456F7"/>
    <w:rsid w:val="00B45C94"/>
    <w:rsid w:val="00B4606F"/>
    <w:rsid w:val="00B461FB"/>
    <w:rsid w:val="00B466BC"/>
    <w:rsid w:val="00B46C15"/>
    <w:rsid w:val="00B4729A"/>
    <w:rsid w:val="00B47347"/>
    <w:rsid w:val="00B50823"/>
    <w:rsid w:val="00B50900"/>
    <w:rsid w:val="00B50CBD"/>
    <w:rsid w:val="00B5109C"/>
    <w:rsid w:val="00B5114E"/>
    <w:rsid w:val="00B514F5"/>
    <w:rsid w:val="00B51ECF"/>
    <w:rsid w:val="00B5228A"/>
    <w:rsid w:val="00B523F8"/>
    <w:rsid w:val="00B52EB6"/>
    <w:rsid w:val="00B53019"/>
    <w:rsid w:val="00B53352"/>
    <w:rsid w:val="00B534F1"/>
    <w:rsid w:val="00B53614"/>
    <w:rsid w:val="00B5364D"/>
    <w:rsid w:val="00B53BFC"/>
    <w:rsid w:val="00B53C7A"/>
    <w:rsid w:val="00B53F2F"/>
    <w:rsid w:val="00B54244"/>
    <w:rsid w:val="00B54B0E"/>
    <w:rsid w:val="00B54B8B"/>
    <w:rsid w:val="00B55536"/>
    <w:rsid w:val="00B56A15"/>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14D2"/>
    <w:rsid w:val="00B7152F"/>
    <w:rsid w:val="00B71676"/>
    <w:rsid w:val="00B7313D"/>
    <w:rsid w:val="00B74147"/>
    <w:rsid w:val="00B743A9"/>
    <w:rsid w:val="00B744CB"/>
    <w:rsid w:val="00B74739"/>
    <w:rsid w:val="00B75C38"/>
    <w:rsid w:val="00B75CA2"/>
    <w:rsid w:val="00B764C5"/>
    <w:rsid w:val="00B76971"/>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D4"/>
    <w:rsid w:val="00B85CC9"/>
    <w:rsid w:val="00B86147"/>
    <w:rsid w:val="00B8704E"/>
    <w:rsid w:val="00B87B2B"/>
    <w:rsid w:val="00B90723"/>
    <w:rsid w:val="00B91C83"/>
    <w:rsid w:val="00B9263B"/>
    <w:rsid w:val="00B927DB"/>
    <w:rsid w:val="00B92CEF"/>
    <w:rsid w:val="00B93092"/>
    <w:rsid w:val="00B93635"/>
    <w:rsid w:val="00B93C71"/>
    <w:rsid w:val="00B94459"/>
    <w:rsid w:val="00B95930"/>
    <w:rsid w:val="00B95A0A"/>
    <w:rsid w:val="00B95BDF"/>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7DDA"/>
    <w:rsid w:val="00BA7F4C"/>
    <w:rsid w:val="00BB053D"/>
    <w:rsid w:val="00BB10F7"/>
    <w:rsid w:val="00BB11D0"/>
    <w:rsid w:val="00BB1367"/>
    <w:rsid w:val="00BB1383"/>
    <w:rsid w:val="00BB1486"/>
    <w:rsid w:val="00BB17AF"/>
    <w:rsid w:val="00BB30DC"/>
    <w:rsid w:val="00BB320E"/>
    <w:rsid w:val="00BB3577"/>
    <w:rsid w:val="00BB3957"/>
    <w:rsid w:val="00BB3BC5"/>
    <w:rsid w:val="00BB414A"/>
    <w:rsid w:val="00BB4270"/>
    <w:rsid w:val="00BB5914"/>
    <w:rsid w:val="00BB5A60"/>
    <w:rsid w:val="00BB6986"/>
    <w:rsid w:val="00BB6B50"/>
    <w:rsid w:val="00BB727E"/>
    <w:rsid w:val="00BB7882"/>
    <w:rsid w:val="00BB7A50"/>
    <w:rsid w:val="00BC04E3"/>
    <w:rsid w:val="00BC0653"/>
    <w:rsid w:val="00BC1E2A"/>
    <w:rsid w:val="00BC23CF"/>
    <w:rsid w:val="00BC2665"/>
    <w:rsid w:val="00BC2FA1"/>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C75"/>
    <w:rsid w:val="00BE5EBB"/>
    <w:rsid w:val="00BE6D69"/>
    <w:rsid w:val="00BE7D09"/>
    <w:rsid w:val="00BF0198"/>
    <w:rsid w:val="00BF0365"/>
    <w:rsid w:val="00BF03CD"/>
    <w:rsid w:val="00BF05D4"/>
    <w:rsid w:val="00BF0E7B"/>
    <w:rsid w:val="00BF0FF7"/>
    <w:rsid w:val="00BF111D"/>
    <w:rsid w:val="00BF1984"/>
    <w:rsid w:val="00BF2386"/>
    <w:rsid w:val="00BF2E04"/>
    <w:rsid w:val="00BF3E84"/>
    <w:rsid w:val="00BF40B3"/>
    <w:rsid w:val="00BF479E"/>
    <w:rsid w:val="00BF694A"/>
    <w:rsid w:val="00BF6A3A"/>
    <w:rsid w:val="00BF7CB9"/>
    <w:rsid w:val="00BF7D55"/>
    <w:rsid w:val="00C0004B"/>
    <w:rsid w:val="00C00523"/>
    <w:rsid w:val="00C01B67"/>
    <w:rsid w:val="00C022A3"/>
    <w:rsid w:val="00C0259F"/>
    <w:rsid w:val="00C037A5"/>
    <w:rsid w:val="00C038CF"/>
    <w:rsid w:val="00C03CA3"/>
    <w:rsid w:val="00C0480B"/>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3E9E"/>
    <w:rsid w:val="00C14D77"/>
    <w:rsid w:val="00C14F85"/>
    <w:rsid w:val="00C15513"/>
    <w:rsid w:val="00C16293"/>
    <w:rsid w:val="00C16526"/>
    <w:rsid w:val="00C166BE"/>
    <w:rsid w:val="00C16FCE"/>
    <w:rsid w:val="00C1725F"/>
    <w:rsid w:val="00C17FE9"/>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2CD"/>
    <w:rsid w:val="00C35686"/>
    <w:rsid w:val="00C36821"/>
    <w:rsid w:val="00C36CBC"/>
    <w:rsid w:val="00C372CC"/>
    <w:rsid w:val="00C4013E"/>
    <w:rsid w:val="00C401A2"/>
    <w:rsid w:val="00C4045C"/>
    <w:rsid w:val="00C40B44"/>
    <w:rsid w:val="00C413FD"/>
    <w:rsid w:val="00C415A5"/>
    <w:rsid w:val="00C41BF1"/>
    <w:rsid w:val="00C423EC"/>
    <w:rsid w:val="00C42794"/>
    <w:rsid w:val="00C42CB3"/>
    <w:rsid w:val="00C43386"/>
    <w:rsid w:val="00C43552"/>
    <w:rsid w:val="00C43FA0"/>
    <w:rsid w:val="00C44415"/>
    <w:rsid w:val="00C444C1"/>
    <w:rsid w:val="00C444FE"/>
    <w:rsid w:val="00C44ECA"/>
    <w:rsid w:val="00C4583A"/>
    <w:rsid w:val="00C4592A"/>
    <w:rsid w:val="00C45F37"/>
    <w:rsid w:val="00C46E4A"/>
    <w:rsid w:val="00C47F43"/>
    <w:rsid w:val="00C510E1"/>
    <w:rsid w:val="00C51C02"/>
    <w:rsid w:val="00C520FA"/>
    <w:rsid w:val="00C53043"/>
    <w:rsid w:val="00C53085"/>
    <w:rsid w:val="00C534AA"/>
    <w:rsid w:val="00C53ED4"/>
    <w:rsid w:val="00C5529E"/>
    <w:rsid w:val="00C55A72"/>
    <w:rsid w:val="00C56B92"/>
    <w:rsid w:val="00C57C3C"/>
    <w:rsid w:val="00C57D54"/>
    <w:rsid w:val="00C60129"/>
    <w:rsid w:val="00C60734"/>
    <w:rsid w:val="00C61248"/>
    <w:rsid w:val="00C61FA2"/>
    <w:rsid w:val="00C624B2"/>
    <w:rsid w:val="00C62BAA"/>
    <w:rsid w:val="00C62FEA"/>
    <w:rsid w:val="00C63079"/>
    <w:rsid w:val="00C634E5"/>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9B0"/>
    <w:rsid w:val="00C813C7"/>
    <w:rsid w:val="00C81DC8"/>
    <w:rsid w:val="00C82894"/>
    <w:rsid w:val="00C8381D"/>
    <w:rsid w:val="00C83862"/>
    <w:rsid w:val="00C86163"/>
    <w:rsid w:val="00C87794"/>
    <w:rsid w:val="00C90D03"/>
    <w:rsid w:val="00C90F3A"/>
    <w:rsid w:val="00C90F9E"/>
    <w:rsid w:val="00C915A5"/>
    <w:rsid w:val="00C92043"/>
    <w:rsid w:val="00C922FD"/>
    <w:rsid w:val="00C923CE"/>
    <w:rsid w:val="00C92BE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B07A9"/>
    <w:rsid w:val="00CB09EE"/>
    <w:rsid w:val="00CB0F45"/>
    <w:rsid w:val="00CB1B99"/>
    <w:rsid w:val="00CB1FB3"/>
    <w:rsid w:val="00CB2540"/>
    <w:rsid w:val="00CB295C"/>
    <w:rsid w:val="00CB361E"/>
    <w:rsid w:val="00CB3992"/>
    <w:rsid w:val="00CB39FD"/>
    <w:rsid w:val="00CB4325"/>
    <w:rsid w:val="00CB4AF2"/>
    <w:rsid w:val="00CB4C6A"/>
    <w:rsid w:val="00CB56D8"/>
    <w:rsid w:val="00CB6BE4"/>
    <w:rsid w:val="00CB7484"/>
    <w:rsid w:val="00CB7CFD"/>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4275"/>
    <w:rsid w:val="00CD49CA"/>
    <w:rsid w:val="00CD4A65"/>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4844"/>
    <w:rsid w:val="00CE4CA5"/>
    <w:rsid w:val="00CE56BE"/>
    <w:rsid w:val="00CE5758"/>
    <w:rsid w:val="00CE615C"/>
    <w:rsid w:val="00CE6594"/>
    <w:rsid w:val="00CE6F6A"/>
    <w:rsid w:val="00CE7122"/>
    <w:rsid w:val="00CE749D"/>
    <w:rsid w:val="00CE7824"/>
    <w:rsid w:val="00CF062A"/>
    <w:rsid w:val="00CF0B9B"/>
    <w:rsid w:val="00CF0E3F"/>
    <w:rsid w:val="00CF10A9"/>
    <w:rsid w:val="00CF189A"/>
    <w:rsid w:val="00CF2EC3"/>
    <w:rsid w:val="00CF3290"/>
    <w:rsid w:val="00CF47BB"/>
    <w:rsid w:val="00CF4B63"/>
    <w:rsid w:val="00CF5221"/>
    <w:rsid w:val="00CF5312"/>
    <w:rsid w:val="00CF5383"/>
    <w:rsid w:val="00CF5748"/>
    <w:rsid w:val="00CF6944"/>
    <w:rsid w:val="00CF6D9B"/>
    <w:rsid w:val="00CF6F36"/>
    <w:rsid w:val="00D00204"/>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4B5"/>
    <w:rsid w:val="00D069E3"/>
    <w:rsid w:val="00D06A97"/>
    <w:rsid w:val="00D06DAC"/>
    <w:rsid w:val="00D06EA0"/>
    <w:rsid w:val="00D070E1"/>
    <w:rsid w:val="00D07112"/>
    <w:rsid w:val="00D074F5"/>
    <w:rsid w:val="00D075D7"/>
    <w:rsid w:val="00D07F31"/>
    <w:rsid w:val="00D10056"/>
    <w:rsid w:val="00D10258"/>
    <w:rsid w:val="00D10FA6"/>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6086"/>
    <w:rsid w:val="00D163B0"/>
    <w:rsid w:val="00D16601"/>
    <w:rsid w:val="00D16ABF"/>
    <w:rsid w:val="00D16AEA"/>
    <w:rsid w:val="00D16D02"/>
    <w:rsid w:val="00D1703D"/>
    <w:rsid w:val="00D17250"/>
    <w:rsid w:val="00D174C0"/>
    <w:rsid w:val="00D17797"/>
    <w:rsid w:val="00D17AB6"/>
    <w:rsid w:val="00D20221"/>
    <w:rsid w:val="00D20F8E"/>
    <w:rsid w:val="00D213E6"/>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48E2"/>
    <w:rsid w:val="00D349A8"/>
    <w:rsid w:val="00D34C4A"/>
    <w:rsid w:val="00D3599B"/>
    <w:rsid w:val="00D35B52"/>
    <w:rsid w:val="00D35C18"/>
    <w:rsid w:val="00D35C46"/>
    <w:rsid w:val="00D3764D"/>
    <w:rsid w:val="00D37950"/>
    <w:rsid w:val="00D37BAC"/>
    <w:rsid w:val="00D404D1"/>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FC7"/>
    <w:rsid w:val="00D47BEC"/>
    <w:rsid w:val="00D50174"/>
    <w:rsid w:val="00D5062B"/>
    <w:rsid w:val="00D50B60"/>
    <w:rsid w:val="00D51C8B"/>
    <w:rsid w:val="00D5259A"/>
    <w:rsid w:val="00D526C2"/>
    <w:rsid w:val="00D52ECB"/>
    <w:rsid w:val="00D5330B"/>
    <w:rsid w:val="00D5350A"/>
    <w:rsid w:val="00D5369F"/>
    <w:rsid w:val="00D536BA"/>
    <w:rsid w:val="00D5468D"/>
    <w:rsid w:val="00D54769"/>
    <w:rsid w:val="00D54F5A"/>
    <w:rsid w:val="00D55046"/>
    <w:rsid w:val="00D551FE"/>
    <w:rsid w:val="00D55CCC"/>
    <w:rsid w:val="00D55E20"/>
    <w:rsid w:val="00D56CF4"/>
    <w:rsid w:val="00D57314"/>
    <w:rsid w:val="00D573AB"/>
    <w:rsid w:val="00D5742B"/>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57A"/>
    <w:rsid w:val="00D648DD"/>
    <w:rsid w:val="00D64BB6"/>
    <w:rsid w:val="00D66751"/>
    <w:rsid w:val="00D670C2"/>
    <w:rsid w:val="00D67E3C"/>
    <w:rsid w:val="00D705BF"/>
    <w:rsid w:val="00D70AC8"/>
    <w:rsid w:val="00D717A9"/>
    <w:rsid w:val="00D71E73"/>
    <w:rsid w:val="00D72328"/>
    <w:rsid w:val="00D7262B"/>
    <w:rsid w:val="00D729A6"/>
    <w:rsid w:val="00D72A98"/>
    <w:rsid w:val="00D744E4"/>
    <w:rsid w:val="00D745C2"/>
    <w:rsid w:val="00D74924"/>
    <w:rsid w:val="00D74AD8"/>
    <w:rsid w:val="00D74E65"/>
    <w:rsid w:val="00D7502C"/>
    <w:rsid w:val="00D761D2"/>
    <w:rsid w:val="00D77131"/>
    <w:rsid w:val="00D77B8B"/>
    <w:rsid w:val="00D80489"/>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551"/>
    <w:rsid w:val="00D8660E"/>
    <w:rsid w:val="00D86E47"/>
    <w:rsid w:val="00D8729C"/>
    <w:rsid w:val="00D8770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3655"/>
    <w:rsid w:val="00DA39DD"/>
    <w:rsid w:val="00DA3B8B"/>
    <w:rsid w:val="00DA3E86"/>
    <w:rsid w:val="00DA45B0"/>
    <w:rsid w:val="00DA4E52"/>
    <w:rsid w:val="00DA4EB9"/>
    <w:rsid w:val="00DA5E04"/>
    <w:rsid w:val="00DA76DF"/>
    <w:rsid w:val="00DA7951"/>
    <w:rsid w:val="00DA7D34"/>
    <w:rsid w:val="00DA7DD4"/>
    <w:rsid w:val="00DB0441"/>
    <w:rsid w:val="00DB05A3"/>
    <w:rsid w:val="00DB0E9E"/>
    <w:rsid w:val="00DB1CC8"/>
    <w:rsid w:val="00DB27B8"/>
    <w:rsid w:val="00DB2CDD"/>
    <w:rsid w:val="00DB3DB1"/>
    <w:rsid w:val="00DB4690"/>
    <w:rsid w:val="00DB4F14"/>
    <w:rsid w:val="00DB5936"/>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55"/>
    <w:rsid w:val="00DE2C92"/>
    <w:rsid w:val="00DE2F45"/>
    <w:rsid w:val="00DE3598"/>
    <w:rsid w:val="00DE3C66"/>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1527"/>
    <w:rsid w:val="00E11D01"/>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820"/>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C4"/>
    <w:rsid w:val="00E35E52"/>
    <w:rsid w:val="00E3693F"/>
    <w:rsid w:val="00E37127"/>
    <w:rsid w:val="00E37885"/>
    <w:rsid w:val="00E41934"/>
    <w:rsid w:val="00E41C4F"/>
    <w:rsid w:val="00E41CFD"/>
    <w:rsid w:val="00E420D6"/>
    <w:rsid w:val="00E423E0"/>
    <w:rsid w:val="00E4253B"/>
    <w:rsid w:val="00E42552"/>
    <w:rsid w:val="00E426A0"/>
    <w:rsid w:val="00E4331C"/>
    <w:rsid w:val="00E433FA"/>
    <w:rsid w:val="00E43BE6"/>
    <w:rsid w:val="00E43F92"/>
    <w:rsid w:val="00E44046"/>
    <w:rsid w:val="00E44252"/>
    <w:rsid w:val="00E44597"/>
    <w:rsid w:val="00E4466B"/>
    <w:rsid w:val="00E449E8"/>
    <w:rsid w:val="00E44DF6"/>
    <w:rsid w:val="00E453D5"/>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F79"/>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FBA"/>
    <w:rsid w:val="00E72090"/>
    <w:rsid w:val="00E72DE7"/>
    <w:rsid w:val="00E72F3C"/>
    <w:rsid w:val="00E72FD6"/>
    <w:rsid w:val="00E735E2"/>
    <w:rsid w:val="00E73804"/>
    <w:rsid w:val="00E73952"/>
    <w:rsid w:val="00E73AEA"/>
    <w:rsid w:val="00E73E17"/>
    <w:rsid w:val="00E7403F"/>
    <w:rsid w:val="00E74BF3"/>
    <w:rsid w:val="00E74ED2"/>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876"/>
    <w:rsid w:val="00EA0DCD"/>
    <w:rsid w:val="00EA13EE"/>
    <w:rsid w:val="00EA142D"/>
    <w:rsid w:val="00EA1FF3"/>
    <w:rsid w:val="00EA28D3"/>
    <w:rsid w:val="00EA314A"/>
    <w:rsid w:val="00EA3360"/>
    <w:rsid w:val="00EA340D"/>
    <w:rsid w:val="00EA4742"/>
    <w:rsid w:val="00EA48A2"/>
    <w:rsid w:val="00EA54D2"/>
    <w:rsid w:val="00EA5731"/>
    <w:rsid w:val="00EA5A91"/>
    <w:rsid w:val="00EA5DDA"/>
    <w:rsid w:val="00EA6078"/>
    <w:rsid w:val="00EA6336"/>
    <w:rsid w:val="00EA7FA7"/>
    <w:rsid w:val="00EB0787"/>
    <w:rsid w:val="00EB080F"/>
    <w:rsid w:val="00EB09D0"/>
    <w:rsid w:val="00EB0DAE"/>
    <w:rsid w:val="00EB216E"/>
    <w:rsid w:val="00EB2A10"/>
    <w:rsid w:val="00EB3793"/>
    <w:rsid w:val="00EB3B92"/>
    <w:rsid w:val="00EB408E"/>
    <w:rsid w:val="00EB4095"/>
    <w:rsid w:val="00EB40E5"/>
    <w:rsid w:val="00EB4163"/>
    <w:rsid w:val="00EB46DA"/>
    <w:rsid w:val="00EB4ECA"/>
    <w:rsid w:val="00EB5A9B"/>
    <w:rsid w:val="00EB5BDA"/>
    <w:rsid w:val="00EB6F05"/>
    <w:rsid w:val="00EB710F"/>
    <w:rsid w:val="00EC0444"/>
    <w:rsid w:val="00EC09EB"/>
    <w:rsid w:val="00EC0C10"/>
    <w:rsid w:val="00EC0D06"/>
    <w:rsid w:val="00EC10B9"/>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E37"/>
    <w:rsid w:val="00EF4FF0"/>
    <w:rsid w:val="00EF51A2"/>
    <w:rsid w:val="00EF5AAF"/>
    <w:rsid w:val="00EF62F2"/>
    <w:rsid w:val="00EF6710"/>
    <w:rsid w:val="00EF6962"/>
    <w:rsid w:val="00EF6FC2"/>
    <w:rsid w:val="00EF7751"/>
    <w:rsid w:val="00EF7A52"/>
    <w:rsid w:val="00F00750"/>
    <w:rsid w:val="00F01681"/>
    <w:rsid w:val="00F01AF4"/>
    <w:rsid w:val="00F01E7E"/>
    <w:rsid w:val="00F02023"/>
    <w:rsid w:val="00F023C3"/>
    <w:rsid w:val="00F02425"/>
    <w:rsid w:val="00F026B9"/>
    <w:rsid w:val="00F0374B"/>
    <w:rsid w:val="00F03965"/>
    <w:rsid w:val="00F0413A"/>
    <w:rsid w:val="00F04475"/>
    <w:rsid w:val="00F044BC"/>
    <w:rsid w:val="00F04DFA"/>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793"/>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702"/>
    <w:rsid w:val="00F54910"/>
    <w:rsid w:val="00F54CD3"/>
    <w:rsid w:val="00F556C1"/>
    <w:rsid w:val="00F558A8"/>
    <w:rsid w:val="00F56C1B"/>
    <w:rsid w:val="00F56DF7"/>
    <w:rsid w:val="00F57027"/>
    <w:rsid w:val="00F57795"/>
    <w:rsid w:val="00F577E2"/>
    <w:rsid w:val="00F57EF6"/>
    <w:rsid w:val="00F61D55"/>
    <w:rsid w:val="00F61EAA"/>
    <w:rsid w:val="00F61ED7"/>
    <w:rsid w:val="00F62123"/>
    <w:rsid w:val="00F62E92"/>
    <w:rsid w:val="00F62F6C"/>
    <w:rsid w:val="00F651FD"/>
    <w:rsid w:val="00F6525D"/>
    <w:rsid w:val="00F663C6"/>
    <w:rsid w:val="00F6644D"/>
    <w:rsid w:val="00F66471"/>
    <w:rsid w:val="00F6758C"/>
    <w:rsid w:val="00F677C6"/>
    <w:rsid w:val="00F67A82"/>
    <w:rsid w:val="00F7184A"/>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8C0"/>
    <w:rsid w:val="00F949F7"/>
    <w:rsid w:val="00F94AB0"/>
    <w:rsid w:val="00F94B6C"/>
    <w:rsid w:val="00F9537A"/>
    <w:rsid w:val="00F95533"/>
    <w:rsid w:val="00F95D02"/>
    <w:rsid w:val="00F96C5D"/>
    <w:rsid w:val="00F972CD"/>
    <w:rsid w:val="00F974A6"/>
    <w:rsid w:val="00F976A8"/>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68C1"/>
    <w:rsid w:val="00FB00B7"/>
    <w:rsid w:val="00FB0ED8"/>
    <w:rsid w:val="00FB168A"/>
    <w:rsid w:val="00FB1AC0"/>
    <w:rsid w:val="00FB1FCF"/>
    <w:rsid w:val="00FB275D"/>
    <w:rsid w:val="00FB2870"/>
    <w:rsid w:val="00FB2899"/>
    <w:rsid w:val="00FB2C3C"/>
    <w:rsid w:val="00FB2D97"/>
    <w:rsid w:val="00FB3AFE"/>
    <w:rsid w:val="00FB3D69"/>
    <w:rsid w:val="00FB4443"/>
    <w:rsid w:val="00FB4A50"/>
    <w:rsid w:val="00FB4A88"/>
    <w:rsid w:val="00FB5209"/>
    <w:rsid w:val="00FB5484"/>
    <w:rsid w:val="00FB56BD"/>
    <w:rsid w:val="00FB5836"/>
    <w:rsid w:val="00FB5CD8"/>
    <w:rsid w:val="00FB5F87"/>
    <w:rsid w:val="00FB611D"/>
    <w:rsid w:val="00FB70EA"/>
    <w:rsid w:val="00FB762E"/>
    <w:rsid w:val="00FB7FD6"/>
    <w:rsid w:val="00FC0019"/>
    <w:rsid w:val="00FC00F1"/>
    <w:rsid w:val="00FC0B27"/>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7017"/>
    <w:rsid w:val="00FC7470"/>
    <w:rsid w:val="00FC7A9C"/>
    <w:rsid w:val="00FC7C16"/>
    <w:rsid w:val="00FC7E19"/>
    <w:rsid w:val="00FC7E96"/>
    <w:rsid w:val="00FD0279"/>
    <w:rsid w:val="00FD0D22"/>
    <w:rsid w:val="00FD119E"/>
    <w:rsid w:val="00FD2984"/>
    <w:rsid w:val="00FD2987"/>
    <w:rsid w:val="00FD3B90"/>
    <w:rsid w:val="00FD40B7"/>
    <w:rsid w:val="00FD4358"/>
    <w:rsid w:val="00FD484D"/>
    <w:rsid w:val="00FD58DE"/>
    <w:rsid w:val="00FD5A46"/>
    <w:rsid w:val="00FD5D0C"/>
    <w:rsid w:val="00FD5EC4"/>
    <w:rsid w:val="00FD6124"/>
    <w:rsid w:val="00FD6693"/>
    <w:rsid w:val="00FD69BC"/>
    <w:rsid w:val="00FD6D7B"/>
    <w:rsid w:val="00FD74D9"/>
    <w:rsid w:val="00FD74E7"/>
    <w:rsid w:val="00FD7D37"/>
    <w:rsid w:val="00FE09BC"/>
    <w:rsid w:val="00FE0EE3"/>
    <w:rsid w:val="00FE15E0"/>
    <w:rsid w:val="00FE194D"/>
    <w:rsid w:val="00FE1A36"/>
    <w:rsid w:val="00FE28C7"/>
    <w:rsid w:val="00FE2FCD"/>
    <w:rsid w:val="00FE2FF6"/>
    <w:rsid w:val="00FE4308"/>
    <w:rsid w:val="00FE4349"/>
    <w:rsid w:val="00FE480D"/>
    <w:rsid w:val="00FE4A3F"/>
    <w:rsid w:val="00FE5314"/>
    <w:rsid w:val="00FE5427"/>
    <w:rsid w:val="00FE55E5"/>
    <w:rsid w:val="00FE6164"/>
    <w:rsid w:val="00FE679E"/>
    <w:rsid w:val="00FE6ACB"/>
    <w:rsid w:val="00FE6BE2"/>
    <w:rsid w:val="00FF0182"/>
    <w:rsid w:val="00FF0B8F"/>
    <w:rsid w:val="00FF0CAD"/>
    <w:rsid w:val="00FF0EE0"/>
    <w:rsid w:val="00FF1702"/>
    <w:rsid w:val="00FF209F"/>
    <w:rsid w:val="00FF20A1"/>
    <w:rsid w:val="00FF2D72"/>
    <w:rsid w:val="00FF364D"/>
    <w:rsid w:val="00FF3706"/>
    <w:rsid w:val="00FF39A5"/>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10446</TotalTime>
  <Pages>65</Pages>
  <Words>7339</Words>
  <Characters>41837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4464</cp:revision>
  <dcterms:created xsi:type="dcterms:W3CDTF">2019-06-25T05:05:00Z</dcterms:created>
  <dcterms:modified xsi:type="dcterms:W3CDTF">2022-08-20T12:05:00Z</dcterms:modified>
</cp:coreProperties>
</file>