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25" w:rsidRDefault="00067B25" w:rsidP="00067B25">
      <w:pPr>
        <w:pStyle w:val="Listenabsatz"/>
        <w:numPr>
          <w:ilvl w:val="0"/>
          <w:numId w:val="2"/>
        </w:numPr>
      </w:pPr>
      <w:r>
        <w:t>Zufällig gefüllte Matrizen</w:t>
      </w:r>
    </w:p>
    <w:p w:rsidR="00067B25" w:rsidRDefault="00067B25"/>
    <w:p w:rsidR="00067B25" w:rsidRPr="00564346" w:rsidRDefault="00067B25">
      <w:pPr>
        <w:rPr>
          <w:b/>
        </w:rPr>
      </w:pPr>
      <w:r w:rsidRPr="00564346">
        <w:rPr>
          <w:b/>
        </w:rPr>
        <w:t>Benchmark-Vergleiche CPU-GPU:</w:t>
      </w:r>
    </w:p>
    <w:p w:rsidR="00067B25" w:rsidRDefault="00067B25">
      <w:r>
        <w:t>Steigende Matrizenzahlen</w:t>
      </w:r>
    </w:p>
    <w:p w:rsidR="00067B25" w:rsidRDefault="00067B25" w:rsidP="00067B25">
      <w:pPr>
        <w:pStyle w:val="Listenabsatz"/>
        <w:numPr>
          <w:ilvl w:val="0"/>
          <w:numId w:val="3"/>
        </w:numPr>
      </w:pPr>
      <w:r>
        <w:t>Ab welcher Matrizengröße wird GPU schneller als CPU?</w:t>
      </w:r>
    </w:p>
    <w:p w:rsidR="00067B25" w:rsidRDefault="00067B25">
      <w:r>
        <w:pict>
          <v:rect id="_x0000_i1026" style="width:0;height:1.5pt" o:hralign="center" o:hrstd="t" o:hr="t" fillcolor="#a0a0a0" stroked="f"/>
        </w:pict>
      </w:r>
    </w:p>
    <w:p w:rsidR="00067B25" w:rsidRDefault="00067B25">
      <w:r>
        <w:t>Quadratische Matrizen gegeneinander vergleichen</w:t>
      </w:r>
    </w:p>
    <w:p w:rsidR="00067B25" w:rsidRDefault="00067B25">
      <w:r>
        <w:t>Nicht-quadratische Matrizen gegeneinander vergleichen</w:t>
      </w:r>
    </w:p>
    <w:p w:rsidR="00067B25" w:rsidRDefault="00067B25" w:rsidP="00067B25">
      <w:pPr>
        <w:pStyle w:val="Listenabsatz"/>
        <w:numPr>
          <w:ilvl w:val="0"/>
          <w:numId w:val="1"/>
        </w:numPr>
      </w:pPr>
      <w:r>
        <w:t xml:space="preserve">Gibt es Unterschiede zwischen Benchmarks von quadratischen und nichtquadratischen Matrizen oder ist </w:t>
      </w:r>
      <w:proofErr w:type="spellStart"/>
      <w:r>
        <w:t>Speedup</w:t>
      </w:r>
      <w:proofErr w:type="spellEnd"/>
      <w:r>
        <w:t xml:space="preserve"> der GPU bei beiden Varianten gleich?</w:t>
      </w:r>
    </w:p>
    <w:p w:rsidR="002A7715" w:rsidRDefault="00067B25" w:rsidP="00067B25">
      <w:r>
        <w:pict>
          <v:rect id="_x0000_i1025" style="width:0;height:1.5pt" o:hralign="center" o:hrstd="t" o:hr="t" fillcolor="#a0a0a0" stroked="f"/>
        </w:pict>
      </w:r>
      <w:r>
        <w:br/>
        <w:t>32,64,128,256,</w:t>
      </w:r>
      <w:proofErr w:type="gramStart"/>
      <w:r>
        <w:t>1024,4096,…</w:t>
      </w:r>
      <w:proofErr w:type="gramEnd"/>
      <w:r>
        <w:t xml:space="preserve"> (durch Warp-Größe/32 teilbare Größen der Matrizen) gegeneinander vergleichen</w:t>
      </w:r>
    </w:p>
    <w:p w:rsidR="00067B25" w:rsidRDefault="00067B25" w:rsidP="00067B25">
      <w:r>
        <w:t>Nicht durch 32 teilbare Matrizen gegeneinander vergleichen</w:t>
      </w:r>
    </w:p>
    <w:p w:rsidR="00067B25" w:rsidRDefault="00067B25" w:rsidP="00564346">
      <w:pPr>
        <w:pStyle w:val="Listenabsatz"/>
        <w:numPr>
          <w:ilvl w:val="0"/>
          <w:numId w:val="1"/>
        </w:numPr>
      </w:pPr>
      <w:r>
        <w:t xml:space="preserve">Ist der </w:t>
      </w:r>
      <w:proofErr w:type="spellStart"/>
      <w:r>
        <w:t>SpeedUp</w:t>
      </w:r>
      <w:proofErr w:type="spellEnd"/>
      <w:r>
        <w:t xml:space="preserve"> bei Matrizen, deren Größe durch 32 teilbar ist, größer als bei Matrizen, deren Größe nicht durch 32 teilbar ist?</w:t>
      </w:r>
    </w:p>
    <w:p w:rsidR="00067B25" w:rsidRDefault="00067B25" w:rsidP="00067B25">
      <w:pPr>
        <w:pStyle w:val="Listenabsatz"/>
        <w:ind w:left="0"/>
      </w:pPr>
      <w:r>
        <w:pict>
          <v:rect id="_x0000_i1027" style="width:0;height:1.5pt" o:hralign="center" o:hrstd="t" o:hr="t" fillcolor="#a0a0a0" stroked="f"/>
        </w:pict>
      </w:r>
    </w:p>
    <w:p w:rsidR="00067B25" w:rsidRDefault="00067B25" w:rsidP="00067B25">
      <w:pPr>
        <w:pStyle w:val="Listenabsatz"/>
        <w:ind w:left="0"/>
      </w:pPr>
    </w:p>
    <w:p w:rsidR="00067B25" w:rsidRDefault="00067B25" w:rsidP="00067B25">
      <w:pPr>
        <w:pStyle w:val="Listenabsatz"/>
        <w:ind w:left="0"/>
      </w:pPr>
      <w:r>
        <w:t>Rechte Matrix transponieren und Zeile mit Zeile statt Zeile mit Spalte multiplizieren.</w:t>
      </w:r>
    </w:p>
    <w:p w:rsidR="00564346" w:rsidRDefault="00067B25" w:rsidP="00564346">
      <w:pPr>
        <w:pStyle w:val="Listenabsatz"/>
        <w:numPr>
          <w:ilvl w:val="0"/>
          <w:numId w:val="1"/>
        </w:numPr>
      </w:pPr>
      <w:r>
        <w:t xml:space="preserve">Wie hoch ist der </w:t>
      </w:r>
      <w:proofErr w:type="spellStart"/>
      <w:r>
        <w:t>SpeedUp</w:t>
      </w:r>
      <w:proofErr w:type="spellEnd"/>
      <w:r>
        <w:t>?</w:t>
      </w:r>
    </w:p>
    <w:p w:rsidR="00564346" w:rsidRDefault="00564346" w:rsidP="00564346">
      <w:r>
        <w:pict>
          <v:rect id="_x0000_i1038" style="width:0;height:1.5pt" o:hralign="center" o:hrstd="t" o:hr="t" fillcolor="#a0a0a0" stroked="f"/>
        </w:pict>
      </w:r>
    </w:p>
    <w:p w:rsidR="00564346" w:rsidRDefault="00564346" w:rsidP="00564346">
      <w:bookmarkStart w:id="0" w:name="_GoBack"/>
      <w:bookmarkEnd w:id="0"/>
    </w:p>
    <w:p w:rsidR="00067B25" w:rsidRDefault="00564346" w:rsidP="00067B25">
      <w:r>
        <w:t>In einem Thread nur eine Matrixstelle ausrechnen lassen gegenüber mehreren (8,16,32,</w:t>
      </w:r>
      <w:proofErr w:type="gramStart"/>
      <w:r>
        <w:t>64,128,…</w:t>
      </w:r>
      <w:proofErr w:type="gramEnd"/>
      <w:r>
        <w:t>)</w:t>
      </w:r>
    </w:p>
    <w:p w:rsidR="00564346" w:rsidRDefault="00564346" w:rsidP="00067B25">
      <w:r>
        <w:t>Die Multiplikation sollte zunächst schneller werden, aber irgendwann wieder abnehmen, wenn es zu seriell wird.</w:t>
      </w:r>
    </w:p>
    <w:p w:rsidR="00564346" w:rsidRDefault="00564346" w:rsidP="00564346">
      <w:pPr>
        <w:pStyle w:val="Listenabsatz"/>
        <w:numPr>
          <w:ilvl w:val="0"/>
          <w:numId w:val="1"/>
        </w:numPr>
      </w:pPr>
      <w:r>
        <w:t xml:space="preserve">Welche Anzahl an Stellen, die im selben Thread ausgerechnet werden, sind optimal? Wie hoch ist der </w:t>
      </w:r>
      <w:proofErr w:type="spellStart"/>
      <w:r>
        <w:t>SpeedUp</w:t>
      </w:r>
      <w:proofErr w:type="spellEnd"/>
      <w:r>
        <w:t>?</w:t>
      </w:r>
    </w:p>
    <w:p w:rsidR="00067B25" w:rsidRDefault="00067B25" w:rsidP="00067B25">
      <w:r>
        <w:pict>
          <v:rect id="_x0000_i1028" style="width:0;height:1.5pt" o:hralign="center" o:hrstd="t" o:hr="t" fillcolor="#a0a0a0" stroked="f"/>
        </w:pict>
      </w:r>
    </w:p>
    <w:p w:rsidR="00564346" w:rsidRDefault="00564346" w:rsidP="00067B25"/>
    <w:p w:rsidR="00067B25" w:rsidRDefault="00067B25" w:rsidP="00067B25">
      <w:r>
        <w:t xml:space="preserve">Vergleich mit </w:t>
      </w:r>
      <w:proofErr w:type="spellStart"/>
      <w:r>
        <w:t>Amdahl’s</w:t>
      </w:r>
      <w:proofErr w:type="spellEnd"/>
      <w:r>
        <w:t xml:space="preserve"> Law und mit dem </w:t>
      </w:r>
      <w:proofErr w:type="spellStart"/>
      <w:r>
        <w:t>WorkSpan</w:t>
      </w:r>
      <w:proofErr w:type="spellEnd"/>
      <w:r>
        <w:t>-Model</w:t>
      </w:r>
    </w:p>
    <w:p w:rsidR="00067B25" w:rsidRDefault="00564346" w:rsidP="00067B25">
      <w:pPr>
        <w:pStyle w:val="Listenabsatz"/>
        <w:numPr>
          <w:ilvl w:val="0"/>
          <w:numId w:val="1"/>
        </w:numPr>
      </w:pPr>
      <w:r>
        <w:t>Inwiefern treffen die Aussagen dieser Modelle zu?</w:t>
      </w:r>
    </w:p>
    <w:p w:rsidR="00067B25" w:rsidRDefault="00067B25" w:rsidP="00067B25">
      <w:r>
        <w:pict>
          <v:rect id="_x0000_i1029" style="width:0;height:1.5pt" o:hralign="center" o:hrstd="t" o:hr="t" fillcolor="#a0a0a0" stroked="f"/>
        </w:pict>
      </w:r>
    </w:p>
    <w:p w:rsidR="00564346" w:rsidRDefault="00564346" w:rsidP="00067B25"/>
    <w:p w:rsidR="00067B25" w:rsidRDefault="00067B25" w:rsidP="00067B25">
      <w:proofErr w:type="spellStart"/>
      <w:r w:rsidRPr="00067B25">
        <w:t>Shared</w:t>
      </w:r>
      <w:proofErr w:type="spellEnd"/>
      <w:r w:rsidRPr="00067B25">
        <w:t xml:space="preserve"> Memory(SM) als L1 konfiguriert nutzen und</w:t>
      </w:r>
      <w:r>
        <w:t xml:space="preserve"> vergleichen mit der Nutzung </w:t>
      </w:r>
      <w:r w:rsidR="00564346">
        <w:t>manuell programmiert (GPU interner Vergleich)</w:t>
      </w:r>
    </w:p>
    <w:p w:rsidR="00564346" w:rsidRPr="00067B25" w:rsidRDefault="00564346" w:rsidP="00564346">
      <w:pPr>
        <w:pStyle w:val="Listenabsatz"/>
        <w:numPr>
          <w:ilvl w:val="0"/>
          <w:numId w:val="1"/>
        </w:numPr>
      </w:pPr>
      <w:r>
        <w:t>Wie viel schneller ist der manuell programmierte SM?</w:t>
      </w:r>
    </w:p>
    <w:sectPr w:rsidR="00564346" w:rsidRPr="00067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CBC"/>
    <w:multiLevelType w:val="hybridMultilevel"/>
    <w:tmpl w:val="7EBA4A18"/>
    <w:lvl w:ilvl="0" w:tplc="5134D2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D3BE1"/>
    <w:multiLevelType w:val="hybridMultilevel"/>
    <w:tmpl w:val="F7E497C0"/>
    <w:lvl w:ilvl="0" w:tplc="540E1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6837"/>
    <w:multiLevelType w:val="hybridMultilevel"/>
    <w:tmpl w:val="3E5CBF5E"/>
    <w:lvl w:ilvl="0" w:tplc="A2BC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25"/>
    <w:rsid w:val="00067B25"/>
    <w:rsid w:val="002A7715"/>
    <w:rsid w:val="00564346"/>
    <w:rsid w:val="00641152"/>
    <w:rsid w:val="00891F3B"/>
    <w:rsid w:val="0089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233A"/>
  <w15:chartTrackingRefBased/>
  <w15:docId w15:val="{E65DD06F-D153-4FE3-8BC3-F426D87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Pößel</dc:creator>
  <cp:keywords/>
  <dc:description/>
  <cp:lastModifiedBy>Kilian Pößel</cp:lastModifiedBy>
  <cp:revision>1</cp:revision>
  <dcterms:created xsi:type="dcterms:W3CDTF">2017-12-29T16:01:00Z</dcterms:created>
  <dcterms:modified xsi:type="dcterms:W3CDTF">2017-12-29T16:25:00Z</dcterms:modified>
</cp:coreProperties>
</file>