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422A1" w14:textId="204E01C4" w:rsidR="007521A2" w:rsidRPr="00864053" w:rsidRDefault="00864053" w:rsidP="0086405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64053">
        <w:rPr>
          <w:rFonts w:ascii="Times New Roman" w:hAnsi="Times New Roman" w:cs="Times New Roman"/>
          <w:b/>
          <w:bCs/>
          <w:sz w:val="32"/>
          <w:szCs w:val="32"/>
        </w:rPr>
        <w:t>C# - Gyakorló feladat 01</w:t>
      </w:r>
    </w:p>
    <w:p w14:paraId="5FD10DDD" w14:textId="44BF6CDF" w:rsidR="00864053" w:rsidRDefault="00864053" w:rsidP="00864053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Kérje be a felhasználótól egy négyzet oldalainak hosszát. Írja ki a konzolra formázottan a négyzet területét</w:t>
      </w:r>
      <w:r w:rsidR="007A6042">
        <w:rPr>
          <w:rFonts w:ascii="Times New Roman" w:hAnsi="Times New Roman" w:cs="Times New Roman"/>
          <w:sz w:val="24"/>
          <w:szCs w:val="24"/>
        </w:rPr>
        <w:t xml:space="preserve"> és kerületét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EC08259" w14:textId="07DCFA2F" w:rsidR="007A6042" w:rsidRDefault="007A6042" w:rsidP="007A6042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Négyzet kerülete: K = 4*a</w:t>
      </w:r>
    </w:p>
    <w:p w14:paraId="437699EB" w14:textId="67679657" w:rsidR="007A6042" w:rsidRDefault="007A6042" w:rsidP="007A6042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Négyzet területe: T = a</w:t>
      </w:r>
      <w:r w:rsidRPr="007A6042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463171E7" w14:textId="094DD2C2" w:rsidR="007A6042" w:rsidRDefault="007A6042" w:rsidP="007A6042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Kérje be a felhasználótól egy </w:t>
      </w:r>
      <w:r>
        <w:rPr>
          <w:rFonts w:ascii="Times New Roman" w:hAnsi="Times New Roman" w:cs="Times New Roman"/>
          <w:sz w:val="24"/>
          <w:szCs w:val="24"/>
        </w:rPr>
        <w:t>téglalap</w:t>
      </w:r>
      <w:r>
        <w:rPr>
          <w:rFonts w:ascii="Times New Roman" w:hAnsi="Times New Roman" w:cs="Times New Roman"/>
          <w:sz w:val="24"/>
          <w:szCs w:val="24"/>
        </w:rPr>
        <w:t xml:space="preserve"> oldalainak hosszát. Írja ki a konzolra formázottan a </w:t>
      </w:r>
      <w:r>
        <w:rPr>
          <w:rFonts w:ascii="Times New Roman" w:hAnsi="Times New Roman" w:cs="Times New Roman"/>
          <w:sz w:val="24"/>
          <w:szCs w:val="24"/>
        </w:rPr>
        <w:t>téglalap</w:t>
      </w:r>
      <w:r>
        <w:rPr>
          <w:rFonts w:ascii="Times New Roman" w:hAnsi="Times New Roman" w:cs="Times New Roman"/>
          <w:sz w:val="24"/>
          <w:szCs w:val="24"/>
        </w:rPr>
        <w:t xml:space="preserve"> területét és kerületét. </w:t>
      </w:r>
    </w:p>
    <w:p w14:paraId="71EB7758" w14:textId="38EF711A" w:rsidR="007A6042" w:rsidRDefault="007A6042" w:rsidP="007A6042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Négyzet kerülete: K = </w:t>
      </w:r>
      <w:r>
        <w:rPr>
          <w:rFonts w:ascii="Times New Roman" w:hAnsi="Times New Roman" w:cs="Times New Roman"/>
          <w:sz w:val="24"/>
          <w:szCs w:val="24"/>
        </w:rPr>
        <w:t>2*(</w:t>
      </w:r>
      <w:proofErr w:type="spellStart"/>
      <w:r>
        <w:rPr>
          <w:rFonts w:ascii="Times New Roman" w:hAnsi="Times New Roman" w:cs="Times New Roman"/>
          <w:sz w:val="24"/>
          <w:szCs w:val="24"/>
        </w:rPr>
        <w:t>a+b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14E4F4C" w14:textId="394AC1CD" w:rsidR="007A6042" w:rsidRDefault="007A6042" w:rsidP="007A6042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Négyzet területe: T = a</w:t>
      </w:r>
      <w:r>
        <w:rPr>
          <w:rFonts w:ascii="Times New Roman" w:hAnsi="Times New Roman" w:cs="Times New Roman"/>
          <w:sz w:val="24"/>
          <w:szCs w:val="24"/>
        </w:rPr>
        <w:t>*b</w:t>
      </w:r>
    </w:p>
    <w:p w14:paraId="6AB1D0BB" w14:textId="142E106A" w:rsidR="00FE3AEA" w:rsidRDefault="00FE3AEA" w:rsidP="00FE3AEA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Kérje be egy körnek a sugarát a felhasználótól. Írja ki a konzolra formázottan a kör területét és kerületét.</w:t>
      </w:r>
    </w:p>
    <w:p w14:paraId="46387292" w14:textId="1321A8B9" w:rsidR="00FE3AEA" w:rsidRDefault="00FE3AEA" w:rsidP="00FE3AEA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Kör kerülete: K = 2 * r * </w:t>
      </w:r>
      <w:r w:rsidRPr="00FE3AEA">
        <w:rPr>
          <w:rFonts w:ascii="Times New Roman" w:hAnsi="Times New Roman" w:cs="Times New Roman"/>
          <w:sz w:val="24"/>
          <w:szCs w:val="24"/>
        </w:rPr>
        <w:t>π</w:t>
      </w:r>
    </w:p>
    <w:p w14:paraId="03FEB001" w14:textId="30C2C2B8" w:rsidR="00FE3AEA" w:rsidRDefault="00FE3AEA" w:rsidP="00FE3AEA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Kör területe: T = r</w:t>
      </w:r>
      <w:r w:rsidRPr="00FE3AE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*</w:t>
      </w:r>
      <w:r w:rsidRPr="00FE3AEA">
        <w:rPr>
          <w:rFonts w:ascii="Times New Roman" w:hAnsi="Times New Roman" w:cs="Times New Roman"/>
          <w:sz w:val="24"/>
          <w:szCs w:val="24"/>
        </w:rPr>
        <w:t xml:space="preserve"> π</w:t>
      </w:r>
    </w:p>
    <w:p w14:paraId="2494364F" w14:textId="3D4AB1D9" w:rsidR="00FE3AEA" w:rsidRDefault="00FE3AEA" w:rsidP="00FE3AEA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Kérje be egy gömb sugarát a felhasználótól. Írja ki a konzolra formázottan a gömb felszínét és térfogatát.</w:t>
      </w:r>
    </w:p>
    <w:p w14:paraId="7595B050" w14:textId="0652B593" w:rsidR="00FE3AEA" w:rsidRDefault="00FE3AEA" w:rsidP="00FE3AEA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Gömb felszíne: A = 4 * r</w:t>
      </w:r>
      <w:r w:rsidRPr="00FE3AE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* </w:t>
      </w:r>
      <w:r w:rsidRPr="00FE3AEA">
        <w:rPr>
          <w:rFonts w:ascii="Times New Roman" w:hAnsi="Times New Roman" w:cs="Times New Roman"/>
          <w:sz w:val="24"/>
          <w:szCs w:val="24"/>
        </w:rPr>
        <w:t>π</w:t>
      </w:r>
    </w:p>
    <w:p w14:paraId="18961A31" w14:textId="1E8680EC" w:rsidR="00FE3AEA" w:rsidRDefault="00FE3AEA" w:rsidP="00FE3AEA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Gömb térfogata: V = (4 * r</w:t>
      </w:r>
      <w:r w:rsidRPr="00FE3AEA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* </w:t>
      </w:r>
      <w:proofErr w:type="gramStart"/>
      <w:r w:rsidRPr="00FE3AEA">
        <w:rPr>
          <w:rFonts w:ascii="Times New Roman" w:hAnsi="Times New Roman" w:cs="Times New Roman"/>
          <w:sz w:val="24"/>
          <w:szCs w:val="24"/>
        </w:rPr>
        <w:t>π</w:t>
      </w:r>
      <w:r>
        <w:rPr>
          <w:rFonts w:ascii="Times New Roman" w:hAnsi="Times New Roman" w:cs="Times New Roman"/>
          <w:sz w:val="24"/>
          <w:szCs w:val="24"/>
        </w:rPr>
        <w:t>)/</w:t>
      </w:r>
      <w:proofErr w:type="gramEnd"/>
      <w:r>
        <w:rPr>
          <w:rFonts w:ascii="Times New Roman" w:hAnsi="Times New Roman" w:cs="Times New Roman"/>
          <w:sz w:val="24"/>
          <w:szCs w:val="24"/>
        </w:rPr>
        <w:t>3</w:t>
      </w:r>
    </w:p>
    <w:p w14:paraId="02114CFA" w14:textId="77777777" w:rsidR="00DA4385" w:rsidRPr="00DA4385" w:rsidRDefault="00DA4385" w:rsidP="00DA4385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A4385">
        <w:rPr>
          <w:rFonts w:ascii="Times New Roman" w:hAnsi="Times New Roman" w:cs="Times New Roman"/>
          <w:sz w:val="24"/>
          <w:szCs w:val="24"/>
        </w:rPr>
        <w:t xml:space="preserve">Kérjünk be a felhasználótól egy számot! </w:t>
      </w:r>
    </w:p>
    <w:p w14:paraId="6CC2BAAE" w14:textId="61BFA3D9" w:rsidR="00DA4385" w:rsidRPr="00DA4385" w:rsidRDefault="00DA4385" w:rsidP="00DA4385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A4385">
        <w:rPr>
          <w:rFonts w:ascii="Times New Roman" w:hAnsi="Times New Roman" w:cs="Times New Roman"/>
          <w:sz w:val="24"/>
          <w:szCs w:val="24"/>
        </w:rPr>
        <w:t>Állapítsuk meg a bekért számról, hogy pozitív vagy negatív-e?</w:t>
      </w:r>
    </w:p>
    <w:p w14:paraId="05809755" w14:textId="77777777" w:rsidR="00DA4385" w:rsidRPr="00DA4385" w:rsidRDefault="00DA4385" w:rsidP="00DA4385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A4385">
        <w:rPr>
          <w:rFonts w:ascii="Times New Roman" w:hAnsi="Times New Roman" w:cs="Times New Roman"/>
          <w:sz w:val="24"/>
          <w:szCs w:val="24"/>
        </w:rPr>
        <w:t>Döntsd el, hogy a szám páros vagy páratlan!</w:t>
      </w:r>
    </w:p>
    <w:p w14:paraId="313A547F" w14:textId="77777777" w:rsidR="00DA4385" w:rsidRPr="00DA4385" w:rsidRDefault="00DA4385" w:rsidP="00DA4385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A4385">
        <w:rPr>
          <w:rFonts w:ascii="Times New Roman" w:hAnsi="Times New Roman" w:cs="Times New Roman"/>
          <w:sz w:val="24"/>
          <w:szCs w:val="24"/>
        </w:rPr>
        <w:t xml:space="preserve">Döntsd el a számról, hogy adott intervallumba esik-e? </w:t>
      </w:r>
      <w:proofErr w:type="spellStart"/>
      <w:r w:rsidRPr="00DA4385">
        <w:rPr>
          <w:rFonts w:ascii="Times New Roman" w:hAnsi="Times New Roman" w:cs="Times New Roman"/>
          <w:sz w:val="24"/>
          <w:szCs w:val="24"/>
        </w:rPr>
        <w:t>Pl</w:t>
      </w:r>
      <w:proofErr w:type="spellEnd"/>
      <w:r w:rsidRPr="00DA4385">
        <w:rPr>
          <w:rFonts w:ascii="Times New Roman" w:hAnsi="Times New Roman" w:cs="Times New Roman"/>
          <w:sz w:val="24"/>
          <w:szCs w:val="24"/>
        </w:rPr>
        <w:t>: [5;</w:t>
      </w:r>
      <w:proofErr w:type="gramStart"/>
      <w:r w:rsidRPr="00DA4385">
        <w:rPr>
          <w:rFonts w:ascii="Times New Roman" w:hAnsi="Times New Roman" w:cs="Times New Roman"/>
          <w:sz w:val="24"/>
          <w:szCs w:val="24"/>
        </w:rPr>
        <w:t>101[ (</w:t>
      </w:r>
      <w:proofErr w:type="gramEnd"/>
      <w:r w:rsidRPr="00DA4385">
        <w:rPr>
          <w:rFonts w:ascii="Times New Roman" w:hAnsi="Times New Roman" w:cs="Times New Roman"/>
          <w:sz w:val="24"/>
          <w:szCs w:val="24"/>
        </w:rPr>
        <w:t>balról zárt, jobbról nyílt)</w:t>
      </w:r>
    </w:p>
    <w:p w14:paraId="7B0DA78F" w14:textId="0C368E56" w:rsidR="00DA4385" w:rsidRPr="00DA4385" w:rsidRDefault="00DA4385" w:rsidP="00DA4385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A4385">
        <w:rPr>
          <w:rFonts w:ascii="Times New Roman" w:hAnsi="Times New Roman" w:cs="Times New Roman"/>
          <w:sz w:val="24"/>
          <w:szCs w:val="24"/>
        </w:rPr>
        <w:t>Kérjük be a felhasználótól az életkorát. Határozzuk meg, az emberi élet mely szakaszában van</w:t>
      </w:r>
      <w:r>
        <w:rPr>
          <w:rFonts w:ascii="Times New Roman" w:hAnsi="Times New Roman" w:cs="Times New Roman"/>
          <w:sz w:val="24"/>
          <w:szCs w:val="24"/>
        </w:rPr>
        <w:t xml:space="preserve"> a következőket figyelembe véve</w:t>
      </w:r>
      <w:r w:rsidRPr="00DA4385">
        <w:rPr>
          <w:rFonts w:ascii="Times New Roman" w:hAnsi="Times New Roman" w:cs="Times New Roman"/>
          <w:sz w:val="24"/>
          <w:szCs w:val="24"/>
        </w:rPr>
        <w:t>: Csecsemőkor &lt;1; Kisgyermekkor [1,3], Óvodáskor [3,6], Kisiskoláskor ]6,11], Serdülőkor [12,17], Ifjúkor: ]17,24], Fiatal felnőttkor: ]24,35], Felnőttkor ]35,60], Időskor ]60,80], Aggkor &gt;80</w:t>
      </w:r>
    </w:p>
    <w:p w14:paraId="290C9BA0" w14:textId="106DF05A" w:rsidR="00DA4385" w:rsidRDefault="00DF0DAC" w:rsidP="00DA4385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Kérjen be a felhasználótól 3 számot, majd írja ki a számokat növekvő sorrendben.</w:t>
      </w:r>
      <w:r w:rsidR="00A6519A">
        <w:rPr>
          <w:rFonts w:ascii="Times New Roman" w:hAnsi="Times New Roman" w:cs="Times New Roman"/>
          <w:sz w:val="24"/>
          <w:szCs w:val="24"/>
        </w:rPr>
        <w:t xml:space="preserve"> </w:t>
      </w:r>
      <w:r w:rsidR="00A6519A">
        <w:rPr>
          <w:rFonts w:ascii="Times New Roman" w:hAnsi="Times New Roman" w:cs="Times New Roman"/>
          <w:sz w:val="24"/>
          <w:szCs w:val="24"/>
        </w:rPr>
        <w:t>(Csak elágazások segítségével)</w:t>
      </w:r>
    </w:p>
    <w:p w14:paraId="56BBE78C" w14:textId="600EF28A" w:rsidR="00DF0DAC" w:rsidRPr="00FE3AEA" w:rsidRDefault="00DF0DAC" w:rsidP="00DF0DAC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Kérjen be a felhasználótól 3 számot, majd írja ki a számokat </w:t>
      </w:r>
      <w:r>
        <w:rPr>
          <w:rFonts w:ascii="Times New Roman" w:hAnsi="Times New Roman" w:cs="Times New Roman"/>
          <w:sz w:val="24"/>
          <w:szCs w:val="24"/>
        </w:rPr>
        <w:t>csökkenő</w:t>
      </w:r>
      <w:r>
        <w:rPr>
          <w:rFonts w:ascii="Times New Roman" w:hAnsi="Times New Roman" w:cs="Times New Roman"/>
          <w:sz w:val="24"/>
          <w:szCs w:val="24"/>
        </w:rPr>
        <w:t xml:space="preserve"> sorrendben.</w:t>
      </w:r>
      <w:r w:rsidR="00A6519A">
        <w:rPr>
          <w:rFonts w:ascii="Times New Roman" w:hAnsi="Times New Roman" w:cs="Times New Roman"/>
          <w:sz w:val="24"/>
          <w:szCs w:val="24"/>
        </w:rPr>
        <w:t xml:space="preserve"> </w:t>
      </w:r>
      <w:r w:rsidR="00A6519A">
        <w:rPr>
          <w:rFonts w:ascii="Times New Roman" w:hAnsi="Times New Roman" w:cs="Times New Roman"/>
          <w:sz w:val="24"/>
          <w:szCs w:val="24"/>
        </w:rPr>
        <w:t>(Csak elágazások segítségével)</w:t>
      </w:r>
    </w:p>
    <w:p w14:paraId="1B6E57E8" w14:textId="6D7E82A5" w:rsidR="00DF0DAC" w:rsidRPr="00615BA8" w:rsidRDefault="00DF0DAC" w:rsidP="00615BA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Zöldséges standunkon háromféle terméket árulunk: burgonyát, répát és káposztát. </w:t>
      </w:r>
      <w:r w:rsidR="00615BA8">
        <w:rPr>
          <w:rFonts w:ascii="Times New Roman" w:hAnsi="Times New Roman" w:cs="Times New Roman"/>
          <w:sz w:val="24"/>
          <w:szCs w:val="24"/>
        </w:rPr>
        <w:t xml:space="preserve">A felhasználótól olvassa be a vásárolt mennyiséget az egyes termékek esetén, majd írja ki a konzolra formázottan a fizetendő összeget. </w:t>
      </w:r>
      <w:r w:rsidRPr="00615BA8">
        <w:rPr>
          <w:rFonts w:ascii="Times New Roman" w:hAnsi="Times New Roman" w:cs="Times New Roman"/>
          <w:sz w:val="24"/>
          <w:szCs w:val="24"/>
        </w:rPr>
        <w:t xml:space="preserve">Az adott termékek </w:t>
      </w:r>
      <w:r w:rsidR="00615BA8">
        <w:rPr>
          <w:rFonts w:ascii="Times New Roman" w:hAnsi="Times New Roman" w:cs="Times New Roman"/>
          <w:sz w:val="24"/>
          <w:szCs w:val="24"/>
        </w:rPr>
        <w:t>egység</w:t>
      </w:r>
      <w:r w:rsidRPr="00615BA8">
        <w:rPr>
          <w:rFonts w:ascii="Times New Roman" w:hAnsi="Times New Roman" w:cs="Times New Roman"/>
          <w:sz w:val="24"/>
          <w:szCs w:val="24"/>
        </w:rPr>
        <w:t>ára:</w:t>
      </w:r>
    </w:p>
    <w:p w14:paraId="77C4C5B7" w14:textId="730CDECF" w:rsidR="00DF0DAC" w:rsidRDefault="00DF0DAC" w:rsidP="00DF0DAC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burgonya </w:t>
      </w:r>
      <w:r w:rsidR="00615BA8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15BA8">
        <w:rPr>
          <w:rFonts w:ascii="Times New Roman" w:hAnsi="Times New Roman" w:cs="Times New Roman"/>
          <w:sz w:val="24"/>
          <w:szCs w:val="24"/>
        </w:rPr>
        <w:t>300 Ft</w:t>
      </w:r>
    </w:p>
    <w:p w14:paraId="4FCCB2AB" w14:textId="60F61049" w:rsidR="00615BA8" w:rsidRDefault="00615BA8" w:rsidP="00DF0DAC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répa – 400 Ft</w:t>
      </w:r>
    </w:p>
    <w:p w14:paraId="38ABF668" w14:textId="5475FC74" w:rsidR="00615BA8" w:rsidRPr="00473436" w:rsidRDefault="00615BA8" w:rsidP="00473436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Káposzta – 600 Ft</w:t>
      </w:r>
    </w:p>
    <w:sectPr w:rsidR="00615BA8" w:rsidRPr="004734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034E0E"/>
    <w:multiLevelType w:val="hybridMultilevel"/>
    <w:tmpl w:val="F1A6F762"/>
    <w:lvl w:ilvl="0" w:tplc="188E40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0254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D81"/>
    <w:rsid w:val="00025D99"/>
    <w:rsid w:val="00473436"/>
    <w:rsid w:val="00615BA8"/>
    <w:rsid w:val="007521A2"/>
    <w:rsid w:val="007A6042"/>
    <w:rsid w:val="00806D81"/>
    <w:rsid w:val="00864053"/>
    <w:rsid w:val="00A6519A"/>
    <w:rsid w:val="00DA4385"/>
    <w:rsid w:val="00DF0DAC"/>
    <w:rsid w:val="00FE3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EFFFC"/>
  <w15:chartTrackingRefBased/>
  <w15:docId w15:val="{01ABDE1F-ED6D-4E92-831F-1E51C7E47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64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6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226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kalderal.henrietta@sulid.hu</dc:creator>
  <cp:keywords/>
  <dc:description/>
  <cp:lastModifiedBy>kalderal.henrietta@sulid.hu</cp:lastModifiedBy>
  <cp:revision>11</cp:revision>
  <dcterms:created xsi:type="dcterms:W3CDTF">2022-09-08T06:41:00Z</dcterms:created>
  <dcterms:modified xsi:type="dcterms:W3CDTF">2022-09-08T07:08:00Z</dcterms:modified>
</cp:coreProperties>
</file>