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BEDB3" w14:textId="77777777" w:rsidR="00792B62" w:rsidRDefault="00792B62">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RAG Creation Labs</w:t>
      </w:r>
    </w:p>
    <w:p w14:paraId="28DAB648"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Sunday, June 14, 2026</w:t>
      </w:r>
    </w:p>
    <w:p w14:paraId="698FC238"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8:15 AM</w:t>
      </w:r>
    </w:p>
    <w:p w14:paraId="4B1AC4E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015EC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AlphaOmega RAG Creation Labs are designed as a progressive engineering curriculum. Each lab introduces one major architectural concept while building a complete Retrieval-Augmented Generation platform from first principles. Rather than simply assembling a RAG system, the labs emphasize understanding the purpose, tradeoffs, and engineering decisions behind every component. By the completion </w:t>
      </w:r>
      <w:r>
        <w:rPr>
          <w:rFonts w:ascii="Calibri" w:hAnsi="Calibri" w:cs="Calibri"/>
          <w:sz w:val="22"/>
          <w:szCs w:val="22"/>
        </w:rPr>
        <w:t>of the sequence, the student will have designed, implemented, validated, and integrated every major layer of a production-quality RAG architecture, forming the knowledge foundation for the broader AlphaOmega Personal Knowledge Platform.</w:t>
      </w:r>
    </w:p>
    <w:p w14:paraId="189D2E3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01CEFD"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Lab 1: Microsoft Graph Fundamentals</w:t>
      </w:r>
    </w:p>
    <w:p w14:paraId="1D6E9ACD"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Objective</w:t>
      </w:r>
    </w:p>
    <w:p w14:paraId="37356A9D" w14:textId="77777777" w:rsidR="00792B62" w:rsidRDefault="00792B62">
      <w:pPr>
        <w:pStyle w:val="NormalWeb"/>
        <w:spacing w:before="0" w:beforeAutospacing="0" w:after="0" w:afterAutospacing="0"/>
        <w:rPr>
          <w:rFonts w:ascii="Calibri" w:hAnsi="Calibri" w:cs="Calibri"/>
        </w:rPr>
      </w:pPr>
      <w:r>
        <w:rPr>
          <w:rFonts w:ascii="Calibri" w:hAnsi="Calibri" w:cs="Calibri"/>
        </w:rPr>
        <w:t>Learn how to authenticate with Microsoft Graph and navigate OneDrive programmatically.</w:t>
      </w:r>
    </w:p>
    <w:p w14:paraId="1747CF19"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What Was Built</w:t>
      </w:r>
    </w:p>
    <w:p w14:paraId="38E09F31" w14:textId="77777777" w:rsidR="00792B62" w:rsidRDefault="00792B62">
      <w:pPr>
        <w:numPr>
          <w:ilvl w:val="0"/>
          <w:numId w:val="1"/>
        </w:numPr>
        <w:textAlignment w:val="center"/>
        <w:rPr>
          <w:rFonts w:ascii="Calibri" w:eastAsia="Times New Roman" w:hAnsi="Calibri" w:cs="Calibri"/>
          <w:sz w:val="22"/>
          <w:szCs w:val="22"/>
        </w:rPr>
      </w:pPr>
      <w:r>
        <w:rPr>
          <w:rFonts w:ascii="Calibri" w:eastAsia="Times New Roman" w:hAnsi="Calibri" w:cs="Calibri"/>
        </w:rPr>
        <w:t xml:space="preserve">Authentication using MSAL </w:t>
      </w:r>
    </w:p>
    <w:p w14:paraId="1C47DB9E" w14:textId="77777777" w:rsidR="00792B62" w:rsidRDefault="00792B62">
      <w:pPr>
        <w:numPr>
          <w:ilvl w:val="0"/>
          <w:numId w:val="1"/>
        </w:numPr>
        <w:textAlignment w:val="center"/>
        <w:rPr>
          <w:rFonts w:ascii="Calibri" w:eastAsia="Times New Roman" w:hAnsi="Calibri" w:cs="Calibri"/>
          <w:sz w:val="22"/>
          <w:szCs w:val="22"/>
        </w:rPr>
      </w:pPr>
      <w:r>
        <w:rPr>
          <w:rFonts w:ascii="Calibri" w:eastAsia="Times New Roman" w:hAnsi="Calibri" w:cs="Calibri"/>
        </w:rPr>
        <w:t xml:space="preserve">Root folder discovery </w:t>
      </w:r>
    </w:p>
    <w:p w14:paraId="0BC0F473" w14:textId="77777777" w:rsidR="00792B62" w:rsidRDefault="00792B62">
      <w:pPr>
        <w:numPr>
          <w:ilvl w:val="0"/>
          <w:numId w:val="1"/>
        </w:numPr>
        <w:textAlignment w:val="center"/>
        <w:rPr>
          <w:rFonts w:ascii="Calibri" w:eastAsia="Times New Roman" w:hAnsi="Calibri" w:cs="Calibri"/>
          <w:sz w:val="22"/>
          <w:szCs w:val="22"/>
        </w:rPr>
      </w:pPr>
      <w:r>
        <w:rPr>
          <w:rFonts w:ascii="Calibri" w:eastAsia="Times New Roman" w:hAnsi="Calibri" w:cs="Calibri"/>
        </w:rPr>
        <w:t xml:space="preserve">Folder enumeration </w:t>
      </w:r>
    </w:p>
    <w:p w14:paraId="046E8E29" w14:textId="77777777" w:rsidR="00792B62" w:rsidRDefault="00792B62">
      <w:pPr>
        <w:numPr>
          <w:ilvl w:val="0"/>
          <w:numId w:val="1"/>
        </w:numPr>
        <w:textAlignment w:val="center"/>
        <w:rPr>
          <w:rFonts w:ascii="Calibri" w:eastAsia="Times New Roman" w:hAnsi="Calibri" w:cs="Calibri"/>
          <w:sz w:val="22"/>
          <w:szCs w:val="22"/>
        </w:rPr>
      </w:pPr>
      <w:r>
        <w:rPr>
          <w:rFonts w:ascii="Calibri" w:eastAsia="Times New Roman" w:hAnsi="Calibri" w:cs="Calibri"/>
        </w:rPr>
        <w:t xml:space="preserve">Retrieval of OneDrive Item IDs </w:t>
      </w:r>
    </w:p>
    <w:p w14:paraId="20507F15"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Key Concepts Learned</w:t>
      </w:r>
    </w:p>
    <w:p w14:paraId="4B280758" w14:textId="77777777" w:rsidR="00792B62" w:rsidRDefault="00792B62">
      <w:pPr>
        <w:numPr>
          <w:ilvl w:val="0"/>
          <w:numId w:val="2"/>
        </w:numPr>
        <w:textAlignment w:val="center"/>
        <w:rPr>
          <w:rFonts w:ascii="Calibri" w:eastAsia="Times New Roman" w:hAnsi="Calibri" w:cs="Calibri"/>
          <w:sz w:val="22"/>
          <w:szCs w:val="22"/>
        </w:rPr>
      </w:pPr>
      <w:r>
        <w:rPr>
          <w:rFonts w:ascii="Calibri" w:eastAsia="Times New Roman" w:hAnsi="Calibri" w:cs="Calibri"/>
        </w:rPr>
        <w:t xml:space="preserve">OAuth authentication </w:t>
      </w:r>
    </w:p>
    <w:p w14:paraId="59AE9615" w14:textId="77777777" w:rsidR="00792B62" w:rsidRDefault="00792B62">
      <w:pPr>
        <w:numPr>
          <w:ilvl w:val="0"/>
          <w:numId w:val="2"/>
        </w:numPr>
        <w:textAlignment w:val="center"/>
        <w:rPr>
          <w:rFonts w:ascii="Calibri" w:eastAsia="Times New Roman" w:hAnsi="Calibri" w:cs="Calibri"/>
          <w:sz w:val="22"/>
          <w:szCs w:val="22"/>
        </w:rPr>
      </w:pPr>
      <w:r>
        <w:rPr>
          <w:rFonts w:ascii="Calibri" w:eastAsia="Times New Roman" w:hAnsi="Calibri" w:cs="Calibri"/>
        </w:rPr>
        <w:t xml:space="preserve">Access tokens </w:t>
      </w:r>
    </w:p>
    <w:p w14:paraId="19C078AD" w14:textId="77777777" w:rsidR="00792B62" w:rsidRDefault="00792B62">
      <w:pPr>
        <w:numPr>
          <w:ilvl w:val="0"/>
          <w:numId w:val="2"/>
        </w:numPr>
        <w:textAlignment w:val="center"/>
        <w:rPr>
          <w:rFonts w:ascii="Calibri" w:eastAsia="Times New Roman" w:hAnsi="Calibri" w:cs="Calibri"/>
          <w:sz w:val="22"/>
          <w:szCs w:val="22"/>
        </w:rPr>
      </w:pPr>
      <w:r>
        <w:rPr>
          <w:rFonts w:ascii="Calibri" w:eastAsia="Times New Roman" w:hAnsi="Calibri" w:cs="Calibri"/>
        </w:rPr>
        <w:t xml:space="preserve">Microsoft Graph API endpoints </w:t>
      </w:r>
    </w:p>
    <w:p w14:paraId="07E23E8C" w14:textId="77777777" w:rsidR="00792B62" w:rsidRDefault="00792B62">
      <w:pPr>
        <w:numPr>
          <w:ilvl w:val="0"/>
          <w:numId w:val="2"/>
        </w:numPr>
        <w:textAlignment w:val="center"/>
        <w:rPr>
          <w:rFonts w:ascii="Calibri" w:eastAsia="Times New Roman" w:hAnsi="Calibri" w:cs="Calibri"/>
          <w:sz w:val="22"/>
          <w:szCs w:val="22"/>
        </w:rPr>
      </w:pPr>
      <w:r>
        <w:rPr>
          <w:rFonts w:ascii="Calibri" w:eastAsia="Times New Roman" w:hAnsi="Calibri" w:cs="Calibri"/>
        </w:rPr>
        <w:t xml:space="preserve">OneDrive hierarchy structure </w:t>
      </w:r>
    </w:p>
    <w:p w14:paraId="0D862F18" w14:textId="77777777" w:rsidR="00792B62" w:rsidRDefault="00792B62">
      <w:pPr>
        <w:numPr>
          <w:ilvl w:val="0"/>
          <w:numId w:val="2"/>
        </w:numPr>
        <w:textAlignment w:val="center"/>
        <w:rPr>
          <w:rFonts w:ascii="Calibri" w:eastAsia="Times New Roman" w:hAnsi="Calibri" w:cs="Calibri"/>
          <w:sz w:val="22"/>
          <w:szCs w:val="22"/>
        </w:rPr>
      </w:pPr>
      <w:r>
        <w:rPr>
          <w:rFonts w:ascii="Calibri" w:eastAsia="Times New Roman" w:hAnsi="Calibri" w:cs="Calibri"/>
        </w:rPr>
        <w:t xml:space="preserve">Item IDs vs file names </w:t>
      </w:r>
    </w:p>
    <w:p w14:paraId="6FC961F7"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Outcome</w:t>
      </w:r>
    </w:p>
    <w:p w14:paraId="1BC02E0E" w14:textId="77777777" w:rsidR="00792B62" w:rsidRDefault="00792B62">
      <w:pPr>
        <w:pStyle w:val="NormalWeb"/>
        <w:spacing w:before="0" w:beforeAutospacing="0" w:after="0" w:afterAutospacing="0"/>
        <w:rPr>
          <w:rFonts w:ascii="Calibri" w:hAnsi="Calibri" w:cs="Calibri"/>
        </w:rPr>
      </w:pPr>
      <w:r>
        <w:rPr>
          <w:rFonts w:ascii="Calibri" w:hAnsi="Calibri" w:cs="Calibri"/>
        </w:rPr>
        <w:t>Successfully authenticated to Microsoft Graph and navigated OneDrive folders through API calls. Established the foundation required for all future OneDrive-based RAG systems.</w:t>
      </w:r>
    </w:p>
    <w:p w14:paraId="36B38329" w14:textId="77777777" w:rsidR="00792B62" w:rsidRDefault="00792B62">
      <w:pPr>
        <w:pStyle w:val="NormalWeb"/>
        <w:spacing w:before="0" w:beforeAutospacing="0" w:after="0" w:afterAutospacing="0"/>
        <w:rPr>
          <w:rFonts w:ascii="Calibri" w:hAnsi="Calibri" w:cs="Calibri"/>
        </w:rPr>
      </w:pPr>
      <w:r>
        <w:rPr>
          <w:rFonts w:ascii="Calibri" w:hAnsi="Calibri" w:cs="Calibri"/>
        </w:rPr>
        <w:t> </w:t>
      </w:r>
    </w:p>
    <w:p w14:paraId="1FBB9EF4"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Lab 2: OneDrive Discovery Engine</w:t>
      </w:r>
    </w:p>
    <w:p w14:paraId="7BCDAF0F"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Objective</w:t>
      </w:r>
    </w:p>
    <w:p w14:paraId="1CC1CA0A" w14:textId="77777777" w:rsidR="00792B62" w:rsidRDefault="00792B62">
      <w:pPr>
        <w:pStyle w:val="NormalWeb"/>
        <w:spacing w:before="0" w:beforeAutospacing="0" w:after="0" w:afterAutospacing="0"/>
        <w:rPr>
          <w:rFonts w:ascii="Calibri" w:hAnsi="Calibri" w:cs="Calibri"/>
        </w:rPr>
      </w:pPr>
      <w:r>
        <w:rPr>
          <w:rFonts w:ascii="Calibri" w:hAnsi="Calibri" w:cs="Calibri"/>
        </w:rPr>
        <w:t>Build a crawler capable of exploring an entire OneDrive repository and analyzing its contents.</w:t>
      </w:r>
    </w:p>
    <w:p w14:paraId="51709136"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What Was Built</w:t>
      </w:r>
    </w:p>
    <w:p w14:paraId="667FAB91" w14:textId="77777777" w:rsidR="00792B62" w:rsidRDefault="00792B62">
      <w:pPr>
        <w:numPr>
          <w:ilvl w:val="0"/>
          <w:numId w:val="3"/>
        </w:numPr>
        <w:textAlignment w:val="center"/>
        <w:rPr>
          <w:rFonts w:ascii="Calibri" w:eastAsia="Times New Roman" w:hAnsi="Calibri" w:cs="Calibri"/>
          <w:sz w:val="22"/>
          <w:szCs w:val="22"/>
        </w:rPr>
      </w:pPr>
      <w:r>
        <w:rPr>
          <w:rFonts w:ascii="Calibri" w:eastAsia="Times New Roman" w:hAnsi="Calibri" w:cs="Calibri"/>
        </w:rPr>
        <w:t xml:space="preserve">Recursive folder crawler </w:t>
      </w:r>
    </w:p>
    <w:p w14:paraId="4AE5C98B" w14:textId="77777777" w:rsidR="00792B62" w:rsidRDefault="00792B62">
      <w:pPr>
        <w:numPr>
          <w:ilvl w:val="0"/>
          <w:numId w:val="3"/>
        </w:numPr>
        <w:textAlignment w:val="center"/>
        <w:rPr>
          <w:rFonts w:ascii="Calibri" w:eastAsia="Times New Roman" w:hAnsi="Calibri" w:cs="Calibri"/>
          <w:sz w:val="22"/>
          <w:szCs w:val="22"/>
        </w:rPr>
      </w:pPr>
      <w:r>
        <w:rPr>
          <w:rFonts w:ascii="Calibri" w:eastAsia="Times New Roman" w:hAnsi="Calibri" w:cs="Calibri"/>
        </w:rPr>
        <w:t xml:space="preserve">Folder and file counters </w:t>
      </w:r>
    </w:p>
    <w:p w14:paraId="6C71BA9A" w14:textId="77777777" w:rsidR="00792B62" w:rsidRDefault="00792B62">
      <w:pPr>
        <w:numPr>
          <w:ilvl w:val="0"/>
          <w:numId w:val="3"/>
        </w:numPr>
        <w:textAlignment w:val="center"/>
        <w:rPr>
          <w:rFonts w:ascii="Calibri" w:eastAsia="Times New Roman" w:hAnsi="Calibri" w:cs="Calibri"/>
          <w:sz w:val="22"/>
          <w:szCs w:val="22"/>
        </w:rPr>
      </w:pPr>
      <w:r>
        <w:rPr>
          <w:rFonts w:ascii="Calibri" w:eastAsia="Times New Roman" w:hAnsi="Calibri" w:cs="Calibri"/>
        </w:rPr>
        <w:t xml:space="preserve">Supported file type detection </w:t>
      </w:r>
    </w:p>
    <w:p w14:paraId="62108F5E" w14:textId="77777777" w:rsidR="00792B62" w:rsidRDefault="00792B62">
      <w:pPr>
        <w:numPr>
          <w:ilvl w:val="0"/>
          <w:numId w:val="3"/>
        </w:numPr>
        <w:textAlignment w:val="center"/>
        <w:rPr>
          <w:rFonts w:ascii="Calibri" w:eastAsia="Times New Roman" w:hAnsi="Calibri" w:cs="Calibri"/>
          <w:sz w:val="22"/>
          <w:szCs w:val="22"/>
        </w:rPr>
      </w:pPr>
      <w:r>
        <w:rPr>
          <w:rFonts w:ascii="Calibri" w:eastAsia="Times New Roman" w:hAnsi="Calibri" w:cs="Calibri"/>
        </w:rPr>
        <w:t xml:space="preserve">File extension analysis </w:t>
      </w:r>
    </w:p>
    <w:p w14:paraId="3058F8DE"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Key Concepts Learned</w:t>
      </w:r>
    </w:p>
    <w:p w14:paraId="60502FD1" w14:textId="77777777" w:rsidR="00792B62" w:rsidRDefault="00792B62">
      <w:pPr>
        <w:numPr>
          <w:ilvl w:val="0"/>
          <w:numId w:val="4"/>
        </w:numPr>
        <w:textAlignment w:val="center"/>
        <w:rPr>
          <w:rFonts w:ascii="Calibri" w:eastAsia="Times New Roman" w:hAnsi="Calibri" w:cs="Calibri"/>
          <w:sz w:val="22"/>
          <w:szCs w:val="22"/>
        </w:rPr>
      </w:pPr>
      <w:r>
        <w:rPr>
          <w:rFonts w:ascii="Calibri" w:eastAsia="Times New Roman" w:hAnsi="Calibri" w:cs="Calibri"/>
        </w:rPr>
        <w:t xml:space="preserve">Recursive traversal </w:t>
      </w:r>
    </w:p>
    <w:p w14:paraId="7F475697" w14:textId="77777777" w:rsidR="00792B62" w:rsidRDefault="00792B62">
      <w:pPr>
        <w:numPr>
          <w:ilvl w:val="0"/>
          <w:numId w:val="4"/>
        </w:numPr>
        <w:textAlignment w:val="center"/>
        <w:rPr>
          <w:rFonts w:ascii="Calibri" w:eastAsia="Times New Roman" w:hAnsi="Calibri" w:cs="Calibri"/>
          <w:sz w:val="22"/>
          <w:szCs w:val="22"/>
        </w:rPr>
      </w:pPr>
      <w:r>
        <w:rPr>
          <w:rFonts w:ascii="Calibri" w:eastAsia="Times New Roman" w:hAnsi="Calibri" w:cs="Calibri"/>
        </w:rPr>
        <w:t xml:space="preserve">Tree structures </w:t>
      </w:r>
    </w:p>
    <w:p w14:paraId="6ED1CDBF" w14:textId="77777777" w:rsidR="00792B62" w:rsidRDefault="00792B62">
      <w:pPr>
        <w:numPr>
          <w:ilvl w:val="0"/>
          <w:numId w:val="4"/>
        </w:numPr>
        <w:textAlignment w:val="center"/>
        <w:rPr>
          <w:rFonts w:ascii="Calibri" w:eastAsia="Times New Roman" w:hAnsi="Calibri" w:cs="Calibri"/>
          <w:sz w:val="22"/>
          <w:szCs w:val="22"/>
        </w:rPr>
      </w:pPr>
      <w:r>
        <w:rPr>
          <w:rFonts w:ascii="Calibri" w:eastAsia="Times New Roman" w:hAnsi="Calibri" w:cs="Calibri"/>
        </w:rPr>
        <w:t xml:space="preserve">Repository inventory </w:t>
      </w:r>
    </w:p>
    <w:p w14:paraId="01CF1200" w14:textId="77777777" w:rsidR="00792B62" w:rsidRDefault="00792B62">
      <w:pPr>
        <w:numPr>
          <w:ilvl w:val="0"/>
          <w:numId w:val="4"/>
        </w:numPr>
        <w:textAlignment w:val="center"/>
        <w:rPr>
          <w:rFonts w:ascii="Calibri" w:eastAsia="Times New Roman" w:hAnsi="Calibri" w:cs="Calibri"/>
          <w:sz w:val="22"/>
          <w:szCs w:val="22"/>
        </w:rPr>
      </w:pPr>
      <w:r>
        <w:rPr>
          <w:rFonts w:ascii="Calibri" w:eastAsia="Times New Roman" w:hAnsi="Calibri" w:cs="Calibri"/>
        </w:rPr>
        <w:t xml:space="preserve">File type analysis </w:t>
      </w:r>
    </w:p>
    <w:p w14:paraId="7FF235FB" w14:textId="77777777" w:rsidR="00792B62" w:rsidRDefault="00792B62">
      <w:pPr>
        <w:numPr>
          <w:ilvl w:val="0"/>
          <w:numId w:val="4"/>
        </w:numPr>
        <w:textAlignment w:val="center"/>
        <w:rPr>
          <w:rFonts w:ascii="Calibri" w:eastAsia="Times New Roman" w:hAnsi="Calibri" w:cs="Calibri"/>
          <w:sz w:val="22"/>
          <w:szCs w:val="22"/>
        </w:rPr>
      </w:pPr>
      <w:r>
        <w:rPr>
          <w:rFonts w:ascii="Calibri" w:eastAsia="Times New Roman" w:hAnsi="Calibri" w:cs="Calibri"/>
        </w:rPr>
        <w:t xml:space="preserve">Data source assessment </w:t>
      </w:r>
    </w:p>
    <w:p w14:paraId="0A0DCFEE" w14:textId="77777777" w:rsidR="00792B62" w:rsidRDefault="00792B62">
      <w:pPr>
        <w:pStyle w:val="NormalWeb"/>
        <w:spacing w:before="0" w:beforeAutospacing="0" w:after="0" w:afterAutospacing="0"/>
        <w:rPr>
          <w:rFonts w:ascii="Calibri" w:hAnsi="Calibri" w:cs="Calibri"/>
        </w:rPr>
      </w:pPr>
      <w:r>
        <w:rPr>
          <w:rFonts w:ascii="Calibri" w:hAnsi="Calibri" w:cs="Calibri"/>
          <w:b/>
          <w:bCs/>
        </w:rPr>
        <w:lastRenderedPageBreak/>
        <w:t>Outcome</w:t>
      </w:r>
    </w:p>
    <w:p w14:paraId="4EEE9DAD" w14:textId="77777777" w:rsidR="00792B62" w:rsidRDefault="00792B62">
      <w:pPr>
        <w:pStyle w:val="NormalWeb"/>
        <w:spacing w:before="0" w:beforeAutospacing="0" w:after="0" w:afterAutospacing="0"/>
        <w:rPr>
          <w:rFonts w:ascii="Calibri" w:hAnsi="Calibri" w:cs="Calibri"/>
        </w:rPr>
      </w:pPr>
      <w:r>
        <w:rPr>
          <w:rFonts w:ascii="Calibri" w:hAnsi="Calibri" w:cs="Calibri"/>
        </w:rPr>
        <w:t>Created a complete inventory of the Mimic's Tavern OneDrive repository, including folder counts, file counts, supported documents, and file type distribution. This provided visibility into the scope of the future RAG knowledge base.</w:t>
      </w:r>
    </w:p>
    <w:p w14:paraId="3323C2E0" w14:textId="77777777" w:rsidR="00792B62" w:rsidRDefault="00792B62">
      <w:pPr>
        <w:pStyle w:val="NormalWeb"/>
        <w:spacing w:before="0" w:beforeAutospacing="0" w:after="0" w:afterAutospacing="0"/>
        <w:rPr>
          <w:rFonts w:ascii="Calibri" w:hAnsi="Calibri" w:cs="Calibri"/>
        </w:rPr>
      </w:pPr>
      <w:r>
        <w:rPr>
          <w:rFonts w:ascii="Calibri" w:hAnsi="Calibri" w:cs="Calibri"/>
        </w:rPr>
        <w:t> </w:t>
      </w:r>
    </w:p>
    <w:p w14:paraId="7DF7DAB8"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Lab 3: Manifest Builder</w:t>
      </w:r>
    </w:p>
    <w:p w14:paraId="288ED2C2"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Objective</w:t>
      </w:r>
    </w:p>
    <w:p w14:paraId="0A383785" w14:textId="77777777" w:rsidR="00792B62" w:rsidRDefault="00792B62">
      <w:pPr>
        <w:pStyle w:val="NormalWeb"/>
        <w:spacing w:before="0" w:beforeAutospacing="0" w:after="0" w:afterAutospacing="0"/>
        <w:rPr>
          <w:rFonts w:ascii="Calibri" w:hAnsi="Calibri" w:cs="Calibri"/>
        </w:rPr>
      </w:pPr>
      <w:r>
        <w:rPr>
          <w:rFonts w:ascii="Calibri" w:hAnsi="Calibri" w:cs="Calibri"/>
        </w:rPr>
        <w:t xml:space="preserve">Create a reusable </w:t>
      </w:r>
      <w:r>
        <w:rPr>
          <w:rFonts w:ascii="Calibri" w:hAnsi="Calibri" w:cs="Calibri"/>
        </w:rPr>
        <w:t>metadata catalog that describes the repository without downloading its contents.</w:t>
      </w:r>
    </w:p>
    <w:p w14:paraId="29B69108"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What Was Built</w:t>
      </w:r>
    </w:p>
    <w:p w14:paraId="5BE69DB9" w14:textId="77777777" w:rsidR="00792B62" w:rsidRDefault="00792B62">
      <w:pPr>
        <w:numPr>
          <w:ilvl w:val="0"/>
          <w:numId w:val="5"/>
        </w:numPr>
        <w:textAlignment w:val="center"/>
        <w:rPr>
          <w:rFonts w:ascii="Calibri" w:eastAsia="Times New Roman" w:hAnsi="Calibri" w:cs="Calibri"/>
          <w:sz w:val="22"/>
          <w:szCs w:val="22"/>
        </w:rPr>
      </w:pPr>
      <w:r>
        <w:rPr>
          <w:rFonts w:ascii="Calibri" w:eastAsia="Times New Roman" w:hAnsi="Calibri" w:cs="Calibri"/>
        </w:rPr>
        <w:t xml:space="preserve">Manifest generation script </w:t>
      </w:r>
    </w:p>
    <w:p w14:paraId="393D966D" w14:textId="77777777" w:rsidR="00792B62" w:rsidRDefault="00792B62">
      <w:pPr>
        <w:numPr>
          <w:ilvl w:val="0"/>
          <w:numId w:val="5"/>
        </w:numPr>
        <w:textAlignment w:val="center"/>
        <w:rPr>
          <w:rFonts w:ascii="Calibri" w:eastAsia="Times New Roman" w:hAnsi="Calibri" w:cs="Calibri"/>
          <w:sz w:val="22"/>
          <w:szCs w:val="22"/>
        </w:rPr>
      </w:pPr>
      <w:r>
        <w:rPr>
          <w:rFonts w:ascii="Calibri" w:eastAsia="Times New Roman" w:hAnsi="Calibri" w:cs="Calibri"/>
        </w:rPr>
        <w:t xml:space="preserve">Supported file catalog </w:t>
      </w:r>
    </w:p>
    <w:p w14:paraId="0AC0B3BC" w14:textId="77777777" w:rsidR="00792B62" w:rsidRDefault="00792B62">
      <w:pPr>
        <w:numPr>
          <w:ilvl w:val="0"/>
          <w:numId w:val="5"/>
        </w:numPr>
        <w:textAlignment w:val="center"/>
        <w:rPr>
          <w:rFonts w:ascii="Calibri" w:eastAsia="Times New Roman" w:hAnsi="Calibri" w:cs="Calibri"/>
          <w:sz w:val="22"/>
          <w:szCs w:val="22"/>
        </w:rPr>
      </w:pPr>
      <w:r>
        <w:rPr>
          <w:rFonts w:ascii="Calibri" w:eastAsia="Times New Roman" w:hAnsi="Calibri" w:cs="Calibri"/>
        </w:rPr>
        <w:t xml:space="preserve">Path tracking </w:t>
      </w:r>
    </w:p>
    <w:p w14:paraId="1DBBE880" w14:textId="77777777" w:rsidR="00792B62" w:rsidRDefault="00792B62">
      <w:pPr>
        <w:numPr>
          <w:ilvl w:val="0"/>
          <w:numId w:val="5"/>
        </w:numPr>
        <w:textAlignment w:val="center"/>
        <w:rPr>
          <w:rFonts w:ascii="Calibri" w:eastAsia="Times New Roman" w:hAnsi="Calibri" w:cs="Calibri"/>
          <w:sz w:val="22"/>
          <w:szCs w:val="22"/>
        </w:rPr>
      </w:pPr>
      <w:r>
        <w:rPr>
          <w:rFonts w:ascii="Calibri" w:eastAsia="Times New Roman" w:hAnsi="Calibri" w:cs="Calibri"/>
        </w:rPr>
        <w:t xml:space="preserve">File size tracking </w:t>
      </w:r>
    </w:p>
    <w:p w14:paraId="4CD328A0" w14:textId="77777777" w:rsidR="00792B62" w:rsidRDefault="00792B62">
      <w:pPr>
        <w:numPr>
          <w:ilvl w:val="0"/>
          <w:numId w:val="5"/>
        </w:numPr>
        <w:textAlignment w:val="center"/>
        <w:rPr>
          <w:rFonts w:ascii="Calibri" w:eastAsia="Times New Roman" w:hAnsi="Calibri" w:cs="Calibri"/>
          <w:sz w:val="22"/>
          <w:szCs w:val="22"/>
        </w:rPr>
      </w:pPr>
      <w:r>
        <w:rPr>
          <w:rFonts w:ascii="Calibri" w:eastAsia="Times New Roman" w:hAnsi="Calibri" w:cs="Calibri"/>
        </w:rPr>
        <w:t xml:space="preserve">Modified date tracking </w:t>
      </w:r>
    </w:p>
    <w:p w14:paraId="5BCA6FD2"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Key Concepts Learned</w:t>
      </w:r>
    </w:p>
    <w:p w14:paraId="0030A223" w14:textId="77777777" w:rsidR="00792B62" w:rsidRDefault="00792B62">
      <w:pPr>
        <w:numPr>
          <w:ilvl w:val="0"/>
          <w:numId w:val="6"/>
        </w:numPr>
        <w:textAlignment w:val="center"/>
        <w:rPr>
          <w:rFonts w:ascii="Calibri" w:eastAsia="Times New Roman" w:hAnsi="Calibri" w:cs="Calibri"/>
          <w:sz w:val="22"/>
          <w:szCs w:val="22"/>
        </w:rPr>
      </w:pPr>
      <w:r>
        <w:rPr>
          <w:rFonts w:ascii="Calibri" w:eastAsia="Times New Roman" w:hAnsi="Calibri" w:cs="Calibri"/>
        </w:rPr>
        <w:t xml:space="preserve">Metadata management </w:t>
      </w:r>
    </w:p>
    <w:p w14:paraId="64C8B9D5" w14:textId="77777777" w:rsidR="00792B62" w:rsidRDefault="00792B62">
      <w:pPr>
        <w:numPr>
          <w:ilvl w:val="0"/>
          <w:numId w:val="6"/>
        </w:numPr>
        <w:textAlignment w:val="center"/>
        <w:rPr>
          <w:rFonts w:ascii="Calibri" w:eastAsia="Times New Roman" w:hAnsi="Calibri" w:cs="Calibri"/>
          <w:sz w:val="22"/>
          <w:szCs w:val="22"/>
        </w:rPr>
      </w:pPr>
      <w:r>
        <w:rPr>
          <w:rFonts w:ascii="Calibri" w:eastAsia="Times New Roman" w:hAnsi="Calibri" w:cs="Calibri"/>
        </w:rPr>
        <w:t xml:space="preserve">Data catalogs </w:t>
      </w:r>
    </w:p>
    <w:p w14:paraId="038E052A" w14:textId="77777777" w:rsidR="00792B62" w:rsidRDefault="00792B62">
      <w:pPr>
        <w:numPr>
          <w:ilvl w:val="0"/>
          <w:numId w:val="6"/>
        </w:numPr>
        <w:textAlignment w:val="center"/>
        <w:rPr>
          <w:rFonts w:ascii="Calibri" w:eastAsia="Times New Roman" w:hAnsi="Calibri" w:cs="Calibri"/>
          <w:sz w:val="22"/>
          <w:szCs w:val="22"/>
        </w:rPr>
      </w:pPr>
      <w:r>
        <w:rPr>
          <w:rFonts w:ascii="Calibri" w:eastAsia="Times New Roman" w:hAnsi="Calibri" w:cs="Calibri"/>
        </w:rPr>
        <w:t xml:space="preserve">Manifest-driven workflows </w:t>
      </w:r>
    </w:p>
    <w:p w14:paraId="7A68C384" w14:textId="77777777" w:rsidR="00792B62" w:rsidRDefault="00792B62">
      <w:pPr>
        <w:numPr>
          <w:ilvl w:val="0"/>
          <w:numId w:val="6"/>
        </w:numPr>
        <w:textAlignment w:val="center"/>
        <w:rPr>
          <w:rFonts w:ascii="Calibri" w:eastAsia="Times New Roman" w:hAnsi="Calibri" w:cs="Calibri"/>
          <w:sz w:val="22"/>
          <w:szCs w:val="22"/>
        </w:rPr>
      </w:pPr>
      <w:r>
        <w:rPr>
          <w:rFonts w:ascii="Calibri" w:eastAsia="Times New Roman" w:hAnsi="Calibri" w:cs="Calibri"/>
        </w:rPr>
        <w:t xml:space="preserve">Separation of discovery from processing </w:t>
      </w:r>
    </w:p>
    <w:p w14:paraId="2021A60D"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Outcome</w:t>
      </w:r>
    </w:p>
    <w:p w14:paraId="45EC0761" w14:textId="77777777" w:rsidR="00792B62" w:rsidRDefault="00792B62">
      <w:pPr>
        <w:pStyle w:val="NormalWeb"/>
        <w:spacing w:before="0" w:beforeAutospacing="0" w:after="0" w:afterAutospacing="0"/>
        <w:rPr>
          <w:rFonts w:ascii="Calibri" w:hAnsi="Calibri" w:cs="Calibri"/>
        </w:rPr>
      </w:pPr>
      <w:r>
        <w:rPr>
          <w:rFonts w:ascii="Calibri" w:hAnsi="Calibri" w:cs="Calibri"/>
        </w:rPr>
        <w:t xml:space="preserve">Generated a structured manifest containing all supported files along with IDs, paths, sizes, and modification dates. The manifest became the source of truth for </w:t>
      </w:r>
      <w:r>
        <w:rPr>
          <w:rFonts w:ascii="Calibri" w:hAnsi="Calibri" w:cs="Calibri"/>
        </w:rPr>
        <w:t>downstream processing.</w:t>
      </w:r>
    </w:p>
    <w:p w14:paraId="0AE3F918" w14:textId="77777777" w:rsidR="00792B62" w:rsidRDefault="00792B62">
      <w:pPr>
        <w:pStyle w:val="NormalWeb"/>
        <w:spacing w:before="0" w:beforeAutospacing="0" w:after="0" w:afterAutospacing="0"/>
        <w:rPr>
          <w:rFonts w:ascii="Calibri" w:hAnsi="Calibri" w:cs="Calibri"/>
        </w:rPr>
      </w:pPr>
      <w:r>
        <w:rPr>
          <w:rFonts w:ascii="Calibri" w:hAnsi="Calibri" w:cs="Calibri"/>
        </w:rPr>
        <w:t> </w:t>
      </w:r>
    </w:p>
    <w:p w14:paraId="66D7D3ED"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Lab 4: OneDrive Content Retrieval</w:t>
      </w:r>
    </w:p>
    <w:p w14:paraId="00EA0C82"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Objective</w:t>
      </w:r>
    </w:p>
    <w:p w14:paraId="2DEE8FCD" w14:textId="77777777" w:rsidR="00792B62" w:rsidRDefault="00792B62">
      <w:pPr>
        <w:pStyle w:val="NormalWeb"/>
        <w:spacing w:before="0" w:beforeAutospacing="0" w:after="0" w:afterAutospacing="0"/>
        <w:rPr>
          <w:rFonts w:ascii="Calibri" w:hAnsi="Calibri" w:cs="Calibri"/>
        </w:rPr>
      </w:pPr>
      <w:r>
        <w:rPr>
          <w:rFonts w:ascii="Calibri" w:hAnsi="Calibri" w:cs="Calibri"/>
        </w:rPr>
        <w:t>Learn how to retrieve actual file contents from OneDrive using Microsoft Graph.</w:t>
      </w:r>
    </w:p>
    <w:p w14:paraId="340F6445"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What Was Built</w:t>
      </w:r>
    </w:p>
    <w:p w14:paraId="4D868445" w14:textId="77777777" w:rsidR="00792B62" w:rsidRDefault="00792B62">
      <w:pPr>
        <w:numPr>
          <w:ilvl w:val="0"/>
          <w:numId w:val="7"/>
        </w:numPr>
        <w:textAlignment w:val="center"/>
        <w:rPr>
          <w:rFonts w:ascii="Calibri" w:eastAsia="Times New Roman" w:hAnsi="Calibri" w:cs="Calibri"/>
          <w:sz w:val="22"/>
          <w:szCs w:val="22"/>
        </w:rPr>
      </w:pPr>
      <w:r>
        <w:rPr>
          <w:rFonts w:ascii="Calibri" w:eastAsia="Times New Roman" w:hAnsi="Calibri" w:cs="Calibri"/>
        </w:rPr>
        <w:t xml:space="preserve">Single-file download process </w:t>
      </w:r>
    </w:p>
    <w:p w14:paraId="3C8D1B0E" w14:textId="77777777" w:rsidR="00792B62" w:rsidRDefault="00792B62">
      <w:pPr>
        <w:numPr>
          <w:ilvl w:val="0"/>
          <w:numId w:val="7"/>
        </w:numPr>
        <w:textAlignment w:val="center"/>
        <w:rPr>
          <w:rFonts w:ascii="Calibri" w:eastAsia="Times New Roman" w:hAnsi="Calibri" w:cs="Calibri"/>
          <w:sz w:val="22"/>
          <w:szCs w:val="22"/>
        </w:rPr>
      </w:pPr>
      <w:r>
        <w:rPr>
          <w:rFonts w:ascii="Calibri" w:eastAsia="Times New Roman" w:hAnsi="Calibri" w:cs="Calibri"/>
        </w:rPr>
        <w:t xml:space="preserve">Graph content retrieval workflow </w:t>
      </w:r>
    </w:p>
    <w:p w14:paraId="0C53AAED" w14:textId="77777777" w:rsidR="00792B62" w:rsidRDefault="00792B62">
      <w:pPr>
        <w:numPr>
          <w:ilvl w:val="0"/>
          <w:numId w:val="7"/>
        </w:numPr>
        <w:textAlignment w:val="center"/>
        <w:rPr>
          <w:rFonts w:ascii="Calibri" w:eastAsia="Times New Roman" w:hAnsi="Calibri" w:cs="Calibri"/>
          <w:sz w:val="22"/>
          <w:szCs w:val="22"/>
        </w:rPr>
      </w:pPr>
      <w:r>
        <w:rPr>
          <w:rFonts w:ascii="Calibri" w:eastAsia="Times New Roman" w:hAnsi="Calibri" w:cs="Calibri"/>
        </w:rPr>
        <w:t xml:space="preserve">File content validation </w:t>
      </w:r>
    </w:p>
    <w:p w14:paraId="00D0FA7A"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Key Concepts Learned</w:t>
      </w:r>
    </w:p>
    <w:p w14:paraId="6C25CC85" w14:textId="77777777" w:rsidR="00792B62" w:rsidRDefault="00792B62">
      <w:pPr>
        <w:numPr>
          <w:ilvl w:val="0"/>
          <w:numId w:val="8"/>
        </w:numPr>
        <w:textAlignment w:val="center"/>
        <w:rPr>
          <w:rFonts w:ascii="Calibri" w:eastAsia="Times New Roman" w:hAnsi="Calibri" w:cs="Calibri"/>
          <w:sz w:val="22"/>
          <w:szCs w:val="22"/>
        </w:rPr>
      </w:pPr>
      <w:r>
        <w:rPr>
          <w:rFonts w:ascii="Calibri" w:eastAsia="Times New Roman" w:hAnsi="Calibri" w:cs="Calibri"/>
        </w:rPr>
        <w:t xml:space="preserve">Metadata vs content </w:t>
      </w:r>
    </w:p>
    <w:p w14:paraId="0123FEFC" w14:textId="77777777" w:rsidR="00792B62" w:rsidRDefault="00792B62">
      <w:pPr>
        <w:numPr>
          <w:ilvl w:val="0"/>
          <w:numId w:val="8"/>
        </w:numPr>
        <w:textAlignment w:val="center"/>
        <w:rPr>
          <w:rFonts w:ascii="Calibri" w:eastAsia="Times New Roman" w:hAnsi="Calibri" w:cs="Calibri"/>
          <w:sz w:val="22"/>
          <w:szCs w:val="22"/>
        </w:rPr>
      </w:pPr>
      <w:r>
        <w:rPr>
          <w:rFonts w:ascii="Calibri" w:eastAsia="Times New Roman" w:hAnsi="Calibri" w:cs="Calibri"/>
        </w:rPr>
        <w:t xml:space="preserve">Graph content endpoints </w:t>
      </w:r>
    </w:p>
    <w:p w14:paraId="5CF9C184" w14:textId="77777777" w:rsidR="00792B62" w:rsidRDefault="00792B62">
      <w:pPr>
        <w:numPr>
          <w:ilvl w:val="0"/>
          <w:numId w:val="8"/>
        </w:numPr>
        <w:textAlignment w:val="center"/>
        <w:rPr>
          <w:rFonts w:ascii="Calibri" w:eastAsia="Times New Roman" w:hAnsi="Calibri" w:cs="Calibri"/>
          <w:sz w:val="22"/>
          <w:szCs w:val="22"/>
        </w:rPr>
      </w:pPr>
      <w:r>
        <w:rPr>
          <w:rFonts w:ascii="Calibri" w:eastAsia="Times New Roman" w:hAnsi="Calibri" w:cs="Calibri"/>
        </w:rPr>
        <w:t xml:space="preserve">File retrieval operations </w:t>
      </w:r>
    </w:p>
    <w:p w14:paraId="7481D917" w14:textId="77777777" w:rsidR="00792B62" w:rsidRDefault="00792B62">
      <w:pPr>
        <w:numPr>
          <w:ilvl w:val="0"/>
          <w:numId w:val="8"/>
        </w:numPr>
        <w:textAlignment w:val="center"/>
        <w:rPr>
          <w:rFonts w:ascii="Calibri" w:eastAsia="Times New Roman" w:hAnsi="Calibri" w:cs="Calibri"/>
          <w:sz w:val="22"/>
          <w:szCs w:val="22"/>
        </w:rPr>
      </w:pPr>
      <w:r>
        <w:rPr>
          <w:rFonts w:ascii="Calibri" w:eastAsia="Times New Roman" w:hAnsi="Calibri" w:cs="Calibri"/>
        </w:rPr>
        <w:t xml:space="preserve">Content verification </w:t>
      </w:r>
    </w:p>
    <w:p w14:paraId="3472417D"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Outcome</w:t>
      </w:r>
    </w:p>
    <w:p w14:paraId="1E473540" w14:textId="77777777" w:rsidR="00792B62" w:rsidRDefault="00792B62">
      <w:pPr>
        <w:pStyle w:val="NormalWeb"/>
        <w:spacing w:before="0" w:beforeAutospacing="0" w:after="0" w:afterAutospacing="0"/>
        <w:rPr>
          <w:rFonts w:ascii="Calibri" w:hAnsi="Calibri" w:cs="Calibri"/>
        </w:rPr>
      </w:pPr>
      <w:r>
        <w:rPr>
          <w:rFonts w:ascii="Calibri" w:hAnsi="Calibri" w:cs="Calibri"/>
        </w:rPr>
        <w:t xml:space="preserve">Successfully downloaded files directly from OneDrive using file IDs. This proved that the </w:t>
      </w:r>
      <w:r>
        <w:rPr>
          <w:rFonts w:ascii="Calibri" w:hAnsi="Calibri" w:cs="Calibri"/>
        </w:rPr>
        <w:t>system could move beyond metadata and access the actual knowledge stored in documents.</w:t>
      </w:r>
    </w:p>
    <w:p w14:paraId="2CD28DC0" w14:textId="77777777" w:rsidR="00792B62" w:rsidRDefault="00792B62">
      <w:pPr>
        <w:pStyle w:val="NormalWeb"/>
        <w:spacing w:before="0" w:beforeAutospacing="0" w:after="0" w:afterAutospacing="0"/>
        <w:rPr>
          <w:rFonts w:ascii="Calibri" w:hAnsi="Calibri" w:cs="Calibri"/>
        </w:rPr>
      </w:pPr>
      <w:r>
        <w:rPr>
          <w:rFonts w:ascii="Calibri" w:hAnsi="Calibri" w:cs="Calibri"/>
        </w:rPr>
        <w:t> </w:t>
      </w:r>
    </w:p>
    <w:p w14:paraId="2494CCC1"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Lab 5: Document Extraction Pipeline</w:t>
      </w:r>
    </w:p>
    <w:p w14:paraId="7B7FBEF5"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Objective</w:t>
      </w:r>
    </w:p>
    <w:p w14:paraId="6ECDBBB5" w14:textId="77777777" w:rsidR="00792B62" w:rsidRDefault="00792B62">
      <w:pPr>
        <w:pStyle w:val="NormalWeb"/>
        <w:spacing w:before="0" w:beforeAutospacing="0" w:after="0" w:afterAutospacing="0"/>
        <w:rPr>
          <w:rFonts w:ascii="Calibri" w:hAnsi="Calibri" w:cs="Calibri"/>
        </w:rPr>
      </w:pPr>
      <w:r>
        <w:rPr>
          <w:rFonts w:ascii="Calibri" w:hAnsi="Calibri" w:cs="Calibri"/>
        </w:rPr>
        <w:t>Convert multiple document formats into normalized plain text suitable for AI processing.</w:t>
      </w:r>
    </w:p>
    <w:p w14:paraId="65A6EE96"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What Was Built</w:t>
      </w:r>
    </w:p>
    <w:p w14:paraId="501BD69E" w14:textId="77777777" w:rsidR="00792B62" w:rsidRDefault="00792B62">
      <w:pPr>
        <w:numPr>
          <w:ilvl w:val="0"/>
          <w:numId w:val="9"/>
        </w:numPr>
        <w:textAlignment w:val="center"/>
        <w:rPr>
          <w:rFonts w:ascii="Calibri" w:eastAsia="Times New Roman" w:hAnsi="Calibri" w:cs="Calibri"/>
          <w:sz w:val="22"/>
          <w:szCs w:val="22"/>
        </w:rPr>
      </w:pPr>
      <w:r>
        <w:rPr>
          <w:rFonts w:ascii="Calibri" w:eastAsia="Times New Roman" w:hAnsi="Calibri" w:cs="Calibri"/>
        </w:rPr>
        <w:lastRenderedPageBreak/>
        <w:t xml:space="preserve">Document extraction engine </w:t>
      </w:r>
    </w:p>
    <w:p w14:paraId="57055B57" w14:textId="77777777" w:rsidR="00792B62" w:rsidRDefault="00792B62">
      <w:pPr>
        <w:numPr>
          <w:ilvl w:val="0"/>
          <w:numId w:val="9"/>
        </w:numPr>
        <w:textAlignment w:val="center"/>
        <w:rPr>
          <w:rFonts w:ascii="Calibri" w:eastAsia="Times New Roman" w:hAnsi="Calibri" w:cs="Calibri"/>
          <w:sz w:val="22"/>
          <w:szCs w:val="22"/>
        </w:rPr>
      </w:pPr>
      <w:r>
        <w:rPr>
          <w:rFonts w:ascii="Calibri" w:eastAsia="Times New Roman" w:hAnsi="Calibri" w:cs="Calibri"/>
        </w:rPr>
        <w:t xml:space="preserve">PDF extraction </w:t>
      </w:r>
    </w:p>
    <w:p w14:paraId="038E00AF" w14:textId="77777777" w:rsidR="00792B62" w:rsidRDefault="00792B62">
      <w:pPr>
        <w:numPr>
          <w:ilvl w:val="0"/>
          <w:numId w:val="9"/>
        </w:numPr>
        <w:textAlignment w:val="center"/>
        <w:rPr>
          <w:rFonts w:ascii="Calibri" w:eastAsia="Times New Roman" w:hAnsi="Calibri" w:cs="Calibri"/>
          <w:sz w:val="22"/>
          <w:szCs w:val="22"/>
        </w:rPr>
      </w:pPr>
      <w:r>
        <w:rPr>
          <w:rFonts w:ascii="Calibri" w:eastAsia="Times New Roman" w:hAnsi="Calibri" w:cs="Calibri"/>
        </w:rPr>
        <w:t xml:space="preserve">DOCX extraction </w:t>
      </w:r>
    </w:p>
    <w:p w14:paraId="79BCF883" w14:textId="77777777" w:rsidR="00792B62" w:rsidRDefault="00792B62">
      <w:pPr>
        <w:numPr>
          <w:ilvl w:val="0"/>
          <w:numId w:val="9"/>
        </w:numPr>
        <w:textAlignment w:val="center"/>
        <w:rPr>
          <w:rFonts w:ascii="Calibri" w:eastAsia="Times New Roman" w:hAnsi="Calibri" w:cs="Calibri"/>
          <w:sz w:val="22"/>
          <w:szCs w:val="22"/>
        </w:rPr>
      </w:pPr>
      <w:r>
        <w:rPr>
          <w:rFonts w:ascii="Calibri" w:eastAsia="Times New Roman" w:hAnsi="Calibri" w:cs="Calibri"/>
        </w:rPr>
        <w:t xml:space="preserve">XLSX extraction </w:t>
      </w:r>
    </w:p>
    <w:p w14:paraId="6196A99B" w14:textId="77777777" w:rsidR="00792B62" w:rsidRDefault="00792B62">
      <w:pPr>
        <w:numPr>
          <w:ilvl w:val="0"/>
          <w:numId w:val="9"/>
        </w:numPr>
        <w:textAlignment w:val="center"/>
        <w:rPr>
          <w:rFonts w:ascii="Calibri" w:eastAsia="Times New Roman" w:hAnsi="Calibri" w:cs="Calibri"/>
          <w:sz w:val="22"/>
          <w:szCs w:val="22"/>
        </w:rPr>
      </w:pPr>
      <w:r>
        <w:rPr>
          <w:rFonts w:ascii="Calibri" w:eastAsia="Times New Roman" w:hAnsi="Calibri" w:cs="Calibri"/>
        </w:rPr>
        <w:t xml:space="preserve">HTML extraction </w:t>
      </w:r>
    </w:p>
    <w:p w14:paraId="6BF58E6D" w14:textId="77777777" w:rsidR="00792B62" w:rsidRDefault="00792B62">
      <w:pPr>
        <w:numPr>
          <w:ilvl w:val="0"/>
          <w:numId w:val="9"/>
        </w:numPr>
        <w:textAlignment w:val="center"/>
        <w:rPr>
          <w:rFonts w:ascii="Calibri" w:eastAsia="Times New Roman" w:hAnsi="Calibri" w:cs="Calibri"/>
          <w:sz w:val="22"/>
          <w:szCs w:val="22"/>
        </w:rPr>
      </w:pPr>
      <w:r>
        <w:rPr>
          <w:rFonts w:ascii="Calibri" w:eastAsia="Times New Roman" w:hAnsi="Calibri" w:cs="Calibri"/>
        </w:rPr>
        <w:t xml:space="preserve">Metadata preservation </w:t>
      </w:r>
    </w:p>
    <w:p w14:paraId="4665D3BF"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Key Concepts Learned</w:t>
      </w:r>
    </w:p>
    <w:p w14:paraId="4B7932CF" w14:textId="77777777" w:rsidR="00792B62" w:rsidRDefault="00792B62">
      <w:pPr>
        <w:numPr>
          <w:ilvl w:val="0"/>
          <w:numId w:val="10"/>
        </w:numPr>
        <w:textAlignment w:val="center"/>
        <w:rPr>
          <w:rFonts w:ascii="Calibri" w:eastAsia="Times New Roman" w:hAnsi="Calibri" w:cs="Calibri"/>
          <w:sz w:val="22"/>
          <w:szCs w:val="22"/>
        </w:rPr>
      </w:pPr>
      <w:r>
        <w:rPr>
          <w:rFonts w:ascii="Calibri" w:eastAsia="Times New Roman" w:hAnsi="Calibri" w:cs="Calibri"/>
        </w:rPr>
        <w:t xml:space="preserve">Document normalization </w:t>
      </w:r>
    </w:p>
    <w:p w14:paraId="039F02AC" w14:textId="77777777" w:rsidR="00792B62" w:rsidRDefault="00792B62">
      <w:pPr>
        <w:numPr>
          <w:ilvl w:val="0"/>
          <w:numId w:val="10"/>
        </w:numPr>
        <w:textAlignment w:val="center"/>
        <w:rPr>
          <w:rFonts w:ascii="Calibri" w:eastAsia="Times New Roman" w:hAnsi="Calibri" w:cs="Calibri"/>
          <w:sz w:val="22"/>
          <w:szCs w:val="22"/>
        </w:rPr>
      </w:pPr>
      <w:r>
        <w:rPr>
          <w:rFonts w:ascii="Calibri" w:eastAsia="Times New Roman" w:hAnsi="Calibri" w:cs="Calibri"/>
        </w:rPr>
        <w:t xml:space="preserve">Text extraction </w:t>
      </w:r>
    </w:p>
    <w:p w14:paraId="0636414D" w14:textId="77777777" w:rsidR="00792B62" w:rsidRDefault="00792B62">
      <w:pPr>
        <w:numPr>
          <w:ilvl w:val="0"/>
          <w:numId w:val="10"/>
        </w:numPr>
        <w:textAlignment w:val="center"/>
        <w:rPr>
          <w:rFonts w:ascii="Calibri" w:eastAsia="Times New Roman" w:hAnsi="Calibri" w:cs="Calibri"/>
          <w:sz w:val="22"/>
          <w:szCs w:val="22"/>
        </w:rPr>
      </w:pPr>
      <w:r>
        <w:rPr>
          <w:rFonts w:ascii="Calibri" w:eastAsia="Times New Roman" w:hAnsi="Calibri" w:cs="Calibri"/>
        </w:rPr>
        <w:t xml:space="preserve">Format abstraction </w:t>
      </w:r>
    </w:p>
    <w:p w14:paraId="6A73DF04" w14:textId="77777777" w:rsidR="00792B62" w:rsidRDefault="00792B62">
      <w:pPr>
        <w:numPr>
          <w:ilvl w:val="0"/>
          <w:numId w:val="10"/>
        </w:numPr>
        <w:textAlignment w:val="center"/>
        <w:rPr>
          <w:rFonts w:ascii="Calibri" w:eastAsia="Times New Roman" w:hAnsi="Calibri" w:cs="Calibri"/>
          <w:sz w:val="22"/>
          <w:szCs w:val="22"/>
        </w:rPr>
      </w:pPr>
      <w:r>
        <w:rPr>
          <w:rFonts w:ascii="Calibri" w:eastAsia="Times New Roman" w:hAnsi="Calibri" w:cs="Calibri"/>
        </w:rPr>
        <w:t xml:space="preserve">Content processing pipelines </w:t>
      </w:r>
    </w:p>
    <w:p w14:paraId="7A3F978F" w14:textId="77777777" w:rsidR="00792B62" w:rsidRDefault="00792B62">
      <w:pPr>
        <w:numPr>
          <w:ilvl w:val="0"/>
          <w:numId w:val="10"/>
        </w:numPr>
        <w:textAlignment w:val="center"/>
        <w:rPr>
          <w:rFonts w:ascii="Calibri" w:eastAsia="Times New Roman" w:hAnsi="Calibri" w:cs="Calibri"/>
          <w:sz w:val="22"/>
          <w:szCs w:val="22"/>
        </w:rPr>
      </w:pPr>
      <w:r>
        <w:rPr>
          <w:rFonts w:ascii="Calibri" w:eastAsia="Times New Roman" w:hAnsi="Calibri" w:cs="Calibri"/>
        </w:rPr>
        <w:t xml:space="preserve">Metadata retention </w:t>
      </w:r>
    </w:p>
    <w:p w14:paraId="74A6337F"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Outcome</w:t>
      </w:r>
    </w:p>
    <w:p w14:paraId="2712745E" w14:textId="77777777" w:rsidR="00792B62" w:rsidRDefault="00792B62">
      <w:pPr>
        <w:pStyle w:val="NormalWeb"/>
        <w:spacing w:before="0" w:beforeAutospacing="0" w:after="0" w:afterAutospacing="0"/>
        <w:rPr>
          <w:rFonts w:ascii="Calibri" w:hAnsi="Calibri" w:cs="Calibri"/>
        </w:rPr>
      </w:pPr>
      <w:r>
        <w:rPr>
          <w:rFonts w:ascii="Calibri" w:hAnsi="Calibri" w:cs="Calibri"/>
        </w:rPr>
        <w:t>Created a workflow that downloads documents from OneDrive, extracts their text, and stores the results as plain text files with accompanying metadata. The original documents are no longer required after extraction.</w:t>
      </w:r>
    </w:p>
    <w:p w14:paraId="0A06FCEA" w14:textId="77777777" w:rsidR="00792B62" w:rsidRDefault="00792B62">
      <w:pPr>
        <w:pStyle w:val="NormalWeb"/>
        <w:spacing w:before="0" w:beforeAutospacing="0" w:after="0" w:afterAutospacing="0"/>
        <w:rPr>
          <w:rFonts w:ascii="Calibri" w:hAnsi="Calibri" w:cs="Calibri"/>
        </w:rPr>
      </w:pPr>
      <w:r>
        <w:rPr>
          <w:rFonts w:ascii="Calibri" w:hAnsi="Calibri" w:cs="Calibri"/>
        </w:rPr>
        <w:t> </w:t>
      </w:r>
    </w:p>
    <w:p w14:paraId="49214A6A"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Lab 6: Knowledge Normalization &amp; Persistent Knowledge Store</w:t>
      </w:r>
    </w:p>
    <w:p w14:paraId="1D30A132"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Objective</w:t>
      </w:r>
    </w:p>
    <w:p w14:paraId="6DA4C916" w14:textId="77777777" w:rsidR="00792B62" w:rsidRDefault="00792B62">
      <w:pPr>
        <w:pStyle w:val="NormalWeb"/>
        <w:spacing w:before="0" w:beforeAutospacing="0" w:after="0" w:afterAutospacing="0"/>
        <w:rPr>
          <w:rFonts w:ascii="Calibri" w:hAnsi="Calibri" w:cs="Calibri"/>
        </w:rPr>
      </w:pPr>
      <w:r>
        <w:rPr>
          <w:rFonts w:ascii="Calibri" w:hAnsi="Calibri" w:cs="Calibri"/>
        </w:rPr>
        <w:t xml:space="preserve">Learn how AI systems transform heterogeneous documents into a standardized representation suitable for downstream processing while understanding the architectural tradeoffs </w:t>
      </w:r>
      <w:r>
        <w:rPr>
          <w:rFonts w:ascii="Calibri" w:hAnsi="Calibri" w:cs="Calibri"/>
        </w:rPr>
        <w:t>between persistent corpus repositories and streaming document models.</w:t>
      </w:r>
    </w:p>
    <w:p w14:paraId="65C34D99"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What Will Be Built</w:t>
      </w:r>
    </w:p>
    <w:p w14:paraId="1084C31F" w14:textId="77777777" w:rsidR="00792B62" w:rsidRDefault="00792B62">
      <w:pPr>
        <w:numPr>
          <w:ilvl w:val="0"/>
          <w:numId w:val="11"/>
        </w:numPr>
        <w:textAlignment w:val="center"/>
        <w:rPr>
          <w:rFonts w:ascii="Calibri" w:eastAsia="Times New Roman" w:hAnsi="Calibri" w:cs="Calibri"/>
          <w:sz w:val="22"/>
          <w:szCs w:val="22"/>
        </w:rPr>
      </w:pPr>
      <w:r>
        <w:rPr>
          <w:rFonts w:ascii="Calibri" w:eastAsia="Times New Roman" w:hAnsi="Calibri" w:cs="Calibri"/>
        </w:rPr>
        <w:t xml:space="preserve">Canonical Knowledge Object model </w:t>
      </w:r>
    </w:p>
    <w:p w14:paraId="503E3C40" w14:textId="77777777" w:rsidR="00792B62" w:rsidRDefault="00792B62">
      <w:pPr>
        <w:numPr>
          <w:ilvl w:val="0"/>
          <w:numId w:val="11"/>
        </w:numPr>
        <w:textAlignment w:val="center"/>
        <w:rPr>
          <w:rFonts w:ascii="Calibri" w:eastAsia="Times New Roman" w:hAnsi="Calibri" w:cs="Calibri"/>
          <w:sz w:val="22"/>
          <w:szCs w:val="22"/>
        </w:rPr>
      </w:pPr>
      <w:r>
        <w:rPr>
          <w:rFonts w:ascii="Calibri" w:eastAsia="Times New Roman" w:hAnsi="Calibri" w:cs="Calibri"/>
        </w:rPr>
        <w:t xml:space="preserve">PostgreSQL Persistent Knowledge Store </w:t>
      </w:r>
    </w:p>
    <w:p w14:paraId="7E9A41BB" w14:textId="77777777" w:rsidR="00792B62" w:rsidRDefault="00792B62">
      <w:pPr>
        <w:numPr>
          <w:ilvl w:val="0"/>
          <w:numId w:val="11"/>
        </w:numPr>
        <w:textAlignment w:val="center"/>
        <w:rPr>
          <w:rFonts w:ascii="Calibri" w:eastAsia="Times New Roman" w:hAnsi="Calibri" w:cs="Calibri"/>
          <w:sz w:val="22"/>
          <w:szCs w:val="22"/>
        </w:rPr>
      </w:pPr>
      <w:r>
        <w:rPr>
          <w:rFonts w:ascii="Calibri" w:eastAsia="Times New Roman" w:hAnsi="Calibri" w:cs="Calibri"/>
        </w:rPr>
        <w:t xml:space="preserve">Database normalization </w:t>
      </w:r>
    </w:p>
    <w:p w14:paraId="7ED8A501" w14:textId="77777777" w:rsidR="00792B62" w:rsidRDefault="00792B62">
      <w:pPr>
        <w:numPr>
          <w:ilvl w:val="0"/>
          <w:numId w:val="11"/>
        </w:numPr>
        <w:textAlignment w:val="center"/>
        <w:rPr>
          <w:rFonts w:ascii="Calibri" w:eastAsia="Times New Roman" w:hAnsi="Calibri" w:cs="Calibri"/>
          <w:sz w:val="22"/>
          <w:szCs w:val="22"/>
        </w:rPr>
      </w:pPr>
      <w:r>
        <w:rPr>
          <w:rFonts w:ascii="Calibri" w:eastAsia="Times New Roman" w:hAnsi="Calibri" w:cs="Calibri"/>
        </w:rPr>
        <w:t xml:space="preserve">Sources of Truth architecture </w:t>
      </w:r>
    </w:p>
    <w:p w14:paraId="583F2427" w14:textId="77777777" w:rsidR="00792B62" w:rsidRDefault="00792B62">
      <w:pPr>
        <w:numPr>
          <w:ilvl w:val="0"/>
          <w:numId w:val="11"/>
        </w:numPr>
        <w:textAlignment w:val="center"/>
        <w:rPr>
          <w:rFonts w:ascii="Calibri" w:eastAsia="Times New Roman" w:hAnsi="Calibri" w:cs="Calibri"/>
          <w:sz w:val="22"/>
          <w:szCs w:val="22"/>
        </w:rPr>
      </w:pPr>
      <w:r>
        <w:rPr>
          <w:rFonts w:ascii="Calibri" w:eastAsia="Times New Roman" w:hAnsi="Calibri" w:cs="Calibri"/>
        </w:rPr>
        <w:t xml:space="preserve">Canonical schema </w:t>
      </w:r>
    </w:p>
    <w:p w14:paraId="095AD1B3" w14:textId="77777777" w:rsidR="00792B62" w:rsidRDefault="00792B62">
      <w:pPr>
        <w:numPr>
          <w:ilvl w:val="0"/>
          <w:numId w:val="11"/>
        </w:numPr>
        <w:textAlignment w:val="center"/>
        <w:rPr>
          <w:rFonts w:ascii="Calibri" w:eastAsia="Times New Roman" w:hAnsi="Calibri" w:cs="Calibri"/>
          <w:sz w:val="22"/>
          <w:szCs w:val="22"/>
        </w:rPr>
      </w:pPr>
      <w:r>
        <w:rPr>
          <w:rFonts w:ascii="Calibri" w:eastAsia="Times New Roman" w:hAnsi="Calibri" w:cs="Calibri"/>
        </w:rPr>
        <w:t xml:space="preserve">Processing history </w:t>
      </w:r>
    </w:p>
    <w:p w14:paraId="7C2B7838" w14:textId="77777777" w:rsidR="00792B62" w:rsidRDefault="00792B62">
      <w:pPr>
        <w:numPr>
          <w:ilvl w:val="0"/>
          <w:numId w:val="11"/>
        </w:numPr>
        <w:textAlignment w:val="center"/>
        <w:rPr>
          <w:rFonts w:ascii="Calibri" w:eastAsia="Times New Roman" w:hAnsi="Calibri" w:cs="Calibri"/>
          <w:sz w:val="22"/>
          <w:szCs w:val="22"/>
        </w:rPr>
      </w:pPr>
      <w:r>
        <w:rPr>
          <w:rFonts w:ascii="Calibri" w:eastAsia="Times New Roman" w:hAnsi="Calibri" w:cs="Calibri"/>
        </w:rPr>
        <w:t xml:space="preserve">Sync history </w:t>
      </w:r>
    </w:p>
    <w:p w14:paraId="2AB00564" w14:textId="77777777" w:rsidR="00792B62" w:rsidRDefault="00792B62">
      <w:pPr>
        <w:numPr>
          <w:ilvl w:val="0"/>
          <w:numId w:val="11"/>
        </w:numPr>
        <w:textAlignment w:val="center"/>
        <w:rPr>
          <w:rFonts w:ascii="Calibri" w:eastAsia="Times New Roman" w:hAnsi="Calibri" w:cs="Calibri"/>
          <w:sz w:val="22"/>
          <w:szCs w:val="22"/>
        </w:rPr>
      </w:pPr>
      <w:r>
        <w:rPr>
          <w:rFonts w:ascii="Calibri" w:eastAsia="Times New Roman" w:hAnsi="Calibri" w:cs="Calibri"/>
        </w:rPr>
        <w:t xml:space="preserve">Representative seed data </w:t>
      </w:r>
    </w:p>
    <w:p w14:paraId="3DCB8959" w14:textId="77777777" w:rsidR="00792B62" w:rsidRDefault="00792B62">
      <w:pPr>
        <w:numPr>
          <w:ilvl w:val="0"/>
          <w:numId w:val="11"/>
        </w:numPr>
        <w:textAlignment w:val="center"/>
        <w:rPr>
          <w:rFonts w:ascii="Calibri" w:eastAsia="Times New Roman" w:hAnsi="Calibri" w:cs="Calibri"/>
          <w:sz w:val="22"/>
          <w:szCs w:val="22"/>
        </w:rPr>
      </w:pPr>
      <w:r>
        <w:rPr>
          <w:rFonts w:ascii="Calibri" w:eastAsia="Times New Roman" w:hAnsi="Calibri" w:cs="Calibri"/>
        </w:rPr>
        <w:t>Architectural validation</w:t>
      </w:r>
    </w:p>
    <w:p w14:paraId="4460E1C4"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Key Concepts Learned</w:t>
      </w:r>
    </w:p>
    <w:p w14:paraId="53C1EC27" w14:textId="77777777" w:rsidR="00792B62" w:rsidRDefault="00792B62">
      <w:pPr>
        <w:numPr>
          <w:ilvl w:val="0"/>
          <w:numId w:val="12"/>
        </w:numPr>
        <w:textAlignment w:val="center"/>
        <w:rPr>
          <w:rFonts w:ascii="Calibri" w:eastAsia="Times New Roman" w:hAnsi="Calibri" w:cs="Calibri"/>
          <w:sz w:val="22"/>
          <w:szCs w:val="22"/>
        </w:rPr>
      </w:pPr>
      <w:r>
        <w:rPr>
          <w:rFonts w:ascii="Calibri" w:eastAsia="Times New Roman" w:hAnsi="Calibri" w:cs="Calibri"/>
        </w:rPr>
        <w:t>Knowledge normalization</w:t>
      </w:r>
    </w:p>
    <w:p w14:paraId="518D66BD" w14:textId="77777777" w:rsidR="00792B62" w:rsidRDefault="00792B62">
      <w:pPr>
        <w:numPr>
          <w:ilvl w:val="0"/>
          <w:numId w:val="12"/>
        </w:numPr>
        <w:textAlignment w:val="center"/>
        <w:rPr>
          <w:rFonts w:ascii="Calibri" w:eastAsia="Times New Roman" w:hAnsi="Calibri" w:cs="Calibri"/>
          <w:sz w:val="22"/>
          <w:szCs w:val="22"/>
        </w:rPr>
      </w:pPr>
      <w:r>
        <w:rPr>
          <w:rFonts w:ascii="Calibri" w:eastAsia="Times New Roman" w:hAnsi="Calibri" w:cs="Calibri"/>
        </w:rPr>
        <w:t>Canonical document modeling</w:t>
      </w:r>
    </w:p>
    <w:p w14:paraId="38AB40F2" w14:textId="77777777" w:rsidR="00792B62" w:rsidRDefault="00792B62">
      <w:pPr>
        <w:numPr>
          <w:ilvl w:val="0"/>
          <w:numId w:val="12"/>
        </w:numPr>
        <w:textAlignment w:val="center"/>
        <w:rPr>
          <w:rFonts w:ascii="Calibri" w:eastAsia="Times New Roman" w:hAnsi="Calibri" w:cs="Calibri"/>
          <w:sz w:val="22"/>
          <w:szCs w:val="22"/>
        </w:rPr>
      </w:pPr>
      <w:r>
        <w:rPr>
          <w:rFonts w:ascii="Calibri" w:eastAsia="Times New Roman" w:hAnsi="Calibri" w:cs="Calibri"/>
        </w:rPr>
        <w:t>Corpus construction</w:t>
      </w:r>
    </w:p>
    <w:p w14:paraId="1CE7470D" w14:textId="77777777" w:rsidR="00792B62" w:rsidRDefault="00792B62">
      <w:pPr>
        <w:numPr>
          <w:ilvl w:val="0"/>
          <w:numId w:val="12"/>
        </w:numPr>
        <w:textAlignment w:val="center"/>
        <w:rPr>
          <w:rFonts w:ascii="Calibri" w:eastAsia="Times New Roman" w:hAnsi="Calibri" w:cs="Calibri"/>
          <w:sz w:val="22"/>
          <w:szCs w:val="22"/>
        </w:rPr>
      </w:pPr>
      <w:r>
        <w:rPr>
          <w:rFonts w:ascii="Calibri" w:eastAsia="Times New Roman" w:hAnsi="Calibri" w:cs="Calibri"/>
        </w:rPr>
        <w:t>Streaming document architectures</w:t>
      </w:r>
    </w:p>
    <w:p w14:paraId="6F9D8DF8" w14:textId="77777777" w:rsidR="00792B62" w:rsidRDefault="00792B62">
      <w:pPr>
        <w:numPr>
          <w:ilvl w:val="0"/>
          <w:numId w:val="12"/>
        </w:numPr>
        <w:textAlignment w:val="center"/>
        <w:rPr>
          <w:rFonts w:ascii="Calibri" w:eastAsia="Times New Roman" w:hAnsi="Calibri" w:cs="Calibri"/>
          <w:sz w:val="22"/>
          <w:szCs w:val="22"/>
        </w:rPr>
      </w:pPr>
      <w:r>
        <w:rPr>
          <w:rFonts w:ascii="Calibri" w:eastAsia="Times New Roman" w:hAnsi="Calibri" w:cs="Calibri"/>
        </w:rPr>
        <w:t>Source traceability</w:t>
      </w:r>
    </w:p>
    <w:p w14:paraId="0A5C518B" w14:textId="77777777" w:rsidR="00792B62" w:rsidRDefault="00792B62">
      <w:pPr>
        <w:numPr>
          <w:ilvl w:val="0"/>
          <w:numId w:val="12"/>
        </w:numPr>
        <w:textAlignment w:val="center"/>
        <w:rPr>
          <w:rFonts w:ascii="Calibri" w:eastAsia="Times New Roman" w:hAnsi="Calibri" w:cs="Calibri"/>
          <w:sz w:val="22"/>
          <w:szCs w:val="22"/>
        </w:rPr>
      </w:pPr>
      <w:r>
        <w:rPr>
          <w:rFonts w:ascii="Calibri" w:eastAsia="Times New Roman" w:hAnsi="Calibri" w:cs="Calibri"/>
        </w:rPr>
        <w:t>Repository organization</w:t>
      </w:r>
    </w:p>
    <w:p w14:paraId="12B0EB16" w14:textId="77777777" w:rsidR="00792B62" w:rsidRDefault="00792B62">
      <w:pPr>
        <w:numPr>
          <w:ilvl w:val="0"/>
          <w:numId w:val="12"/>
        </w:numPr>
        <w:textAlignment w:val="center"/>
        <w:rPr>
          <w:rFonts w:ascii="Calibri" w:eastAsia="Times New Roman" w:hAnsi="Calibri" w:cs="Calibri"/>
          <w:sz w:val="22"/>
          <w:szCs w:val="22"/>
        </w:rPr>
      </w:pPr>
      <w:r>
        <w:rPr>
          <w:rFonts w:ascii="Calibri" w:eastAsia="Times New Roman" w:hAnsi="Calibri" w:cs="Calibri"/>
        </w:rPr>
        <w:t>Separation of Sources of Truth from derived knowledge indexes</w:t>
      </w:r>
    </w:p>
    <w:p w14:paraId="28375734" w14:textId="77777777" w:rsidR="00792B62" w:rsidRDefault="00792B62">
      <w:pPr>
        <w:numPr>
          <w:ilvl w:val="0"/>
          <w:numId w:val="12"/>
        </w:numPr>
        <w:textAlignment w:val="center"/>
        <w:rPr>
          <w:rFonts w:ascii="Calibri" w:eastAsia="Times New Roman" w:hAnsi="Calibri" w:cs="Calibri"/>
          <w:sz w:val="22"/>
          <w:szCs w:val="22"/>
        </w:rPr>
      </w:pPr>
      <w:r>
        <w:rPr>
          <w:rFonts w:ascii="Calibri" w:eastAsia="Times New Roman" w:hAnsi="Calibri" w:cs="Calibri"/>
        </w:rPr>
        <w:t>Architectural tradeoffs</w:t>
      </w:r>
    </w:p>
    <w:p w14:paraId="6E191FCF"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Outcome</w:t>
      </w:r>
    </w:p>
    <w:p w14:paraId="54E631B3" w14:textId="77777777" w:rsidR="00792B62" w:rsidRDefault="00792B62">
      <w:pPr>
        <w:pStyle w:val="NormalWeb"/>
        <w:spacing w:before="0" w:beforeAutospacing="0" w:after="0" w:afterAutospacing="0"/>
        <w:rPr>
          <w:rFonts w:ascii="Calibri" w:hAnsi="Calibri" w:cs="Calibri"/>
        </w:rPr>
      </w:pPr>
      <w:r>
        <w:rPr>
          <w:rFonts w:ascii="Calibri" w:hAnsi="Calibri" w:cs="Calibri"/>
        </w:rPr>
        <w:t>Understand how modern AI systems normalize diverse document types into a common representation and why downstream AI components require standardized input.</w:t>
      </w:r>
    </w:p>
    <w:p w14:paraId="1E0D7047" w14:textId="77777777" w:rsidR="00792B62" w:rsidRDefault="00792B62">
      <w:pPr>
        <w:pStyle w:val="NormalWeb"/>
        <w:spacing w:before="0" w:beforeAutospacing="0" w:after="0" w:afterAutospacing="0"/>
        <w:rPr>
          <w:rFonts w:ascii="Calibri" w:hAnsi="Calibri" w:cs="Calibri"/>
        </w:rPr>
      </w:pPr>
      <w:r>
        <w:rPr>
          <w:rFonts w:ascii="Calibri" w:hAnsi="Calibri" w:cs="Calibri"/>
        </w:rPr>
        <w:lastRenderedPageBreak/>
        <w:t>Be able to explain:</w:t>
      </w:r>
    </w:p>
    <w:p w14:paraId="04991BE1" w14:textId="77777777" w:rsidR="00792B62" w:rsidRDefault="00792B62">
      <w:pPr>
        <w:numPr>
          <w:ilvl w:val="0"/>
          <w:numId w:val="13"/>
        </w:numPr>
        <w:textAlignment w:val="center"/>
        <w:rPr>
          <w:rFonts w:ascii="Calibri" w:eastAsia="Times New Roman" w:hAnsi="Calibri" w:cs="Calibri"/>
          <w:sz w:val="22"/>
          <w:szCs w:val="22"/>
        </w:rPr>
      </w:pPr>
      <w:r>
        <w:rPr>
          <w:rFonts w:ascii="Calibri" w:eastAsia="Times New Roman" w:hAnsi="Calibri" w:cs="Calibri"/>
        </w:rPr>
        <w:t>What a knowledge corpus is.</w:t>
      </w:r>
    </w:p>
    <w:p w14:paraId="00CF302E" w14:textId="77777777" w:rsidR="00792B62" w:rsidRDefault="00792B62">
      <w:pPr>
        <w:numPr>
          <w:ilvl w:val="0"/>
          <w:numId w:val="13"/>
        </w:numPr>
        <w:textAlignment w:val="center"/>
        <w:rPr>
          <w:rFonts w:ascii="Calibri" w:eastAsia="Times New Roman" w:hAnsi="Calibri" w:cs="Calibri"/>
          <w:sz w:val="22"/>
          <w:szCs w:val="22"/>
        </w:rPr>
      </w:pPr>
      <w:r>
        <w:rPr>
          <w:rFonts w:ascii="Calibri" w:eastAsia="Times New Roman" w:hAnsi="Calibri" w:cs="Calibri"/>
        </w:rPr>
        <w:t>When a persistent corpus is beneficial.</w:t>
      </w:r>
    </w:p>
    <w:p w14:paraId="2777F2FC" w14:textId="77777777" w:rsidR="00792B62" w:rsidRDefault="00792B62">
      <w:pPr>
        <w:numPr>
          <w:ilvl w:val="0"/>
          <w:numId w:val="13"/>
        </w:numPr>
        <w:textAlignment w:val="center"/>
        <w:rPr>
          <w:rFonts w:ascii="Calibri" w:eastAsia="Times New Roman" w:hAnsi="Calibri" w:cs="Calibri"/>
          <w:sz w:val="22"/>
          <w:szCs w:val="22"/>
        </w:rPr>
      </w:pPr>
      <w:r>
        <w:rPr>
          <w:rFonts w:ascii="Calibri" w:eastAsia="Times New Roman" w:hAnsi="Calibri" w:cs="Calibri"/>
        </w:rPr>
        <w:t>When a streaming architecture is more appropriate.</w:t>
      </w:r>
    </w:p>
    <w:p w14:paraId="3FB16FB6" w14:textId="77777777" w:rsidR="00792B62" w:rsidRDefault="00792B62">
      <w:pPr>
        <w:numPr>
          <w:ilvl w:val="0"/>
          <w:numId w:val="13"/>
        </w:numPr>
        <w:textAlignment w:val="center"/>
        <w:rPr>
          <w:rFonts w:ascii="Calibri" w:eastAsia="Times New Roman" w:hAnsi="Calibri" w:cs="Calibri"/>
          <w:sz w:val="22"/>
          <w:szCs w:val="22"/>
        </w:rPr>
      </w:pPr>
      <w:r>
        <w:rPr>
          <w:rFonts w:ascii="Calibri" w:eastAsia="Times New Roman" w:hAnsi="Calibri" w:cs="Calibri"/>
        </w:rPr>
        <w:t>Why AlphaOmega uses a canonical document model while preserving OneDrive and OneNote as its Sources of Truth.</w:t>
      </w:r>
    </w:p>
    <w:p w14:paraId="1517670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Supports AlphaOmega</w:t>
      </w:r>
    </w:p>
    <w:p w14:paraId="3DD7774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For example:</w:t>
      </w:r>
    </w:p>
    <w:p w14:paraId="0E0746B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Lab 6</w:t>
      </w:r>
    </w:p>
    <w:p w14:paraId="4831B519" w14:textId="77777777" w:rsidR="00792B62" w:rsidRDefault="00792B62">
      <w:pPr>
        <w:numPr>
          <w:ilvl w:val="0"/>
          <w:numId w:val="14"/>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Semantic Search </w:t>
      </w:r>
    </w:p>
    <w:p w14:paraId="35FD6443" w14:textId="77777777" w:rsidR="00792B62" w:rsidRDefault="00792B62">
      <w:pPr>
        <w:numPr>
          <w:ilvl w:val="0"/>
          <w:numId w:val="14"/>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AI Assistant </w:t>
      </w:r>
    </w:p>
    <w:p w14:paraId="54FC328F" w14:textId="77777777" w:rsidR="00792B62" w:rsidRDefault="00792B62">
      <w:pPr>
        <w:numPr>
          <w:ilvl w:val="0"/>
          <w:numId w:val="14"/>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Knowledge Organization </w:t>
      </w:r>
    </w:p>
    <w:p w14:paraId="6A2C7814" w14:textId="77777777" w:rsidR="00792B62" w:rsidRDefault="00792B62">
      <w:pPr>
        <w:numPr>
          <w:ilvl w:val="0"/>
          <w:numId w:val="14"/>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Future Agentic AI </w:t>
      </w:r>
    </w:p>
    <w:p w14:paraId="47079931" w14:textId="77777777" w:rsidR="00792B62" w:rsidRDefault="00792B62">
      <w:pPr>
        <w:numPr>
          <w:ilvl w:val="0"/>
          <w:numId w:val="14"/>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Creative Review (Not Yet) </w:t>
      </w:r>
    </w:p>
    <w:p w14:paraId="098CC54B" w14:textId="77777777" w:rsidR="00792B62" w:rsidRDefault="00792B62">
      <w:pPr>
        <w:pStyle w:val="NormalWeb"/>
        <w:spacing w:before="0" w:beforeAutospacing="0" w:after="0" w:afterAutospacing="0"/>
        <w:rPr>
          <w:rFonts w:ascii="Calibri" w:hAnsi="Calibri" w:cs="Calibri"/>
        </w:rPr>
      </w:pPr>
      <w:r>
        <w:rPr>
          <w:rFonts w:ascii="Calibri" w:hAnsi="Calibri" w:cs="Calibri"/>
        </w:rPr>
        <w:t> </w:t>
      </w:r>
    </w:p>
    <w:p w14:paraId="7879959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Lab 7 — Automated Knowledge Ingestion Pipeline</w:t>
      </w:r>
    </w:p>
    <w:p w14:paraId="6B6C259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Objective</w:t>
      </w:r>
    </w:p>
    <w:p w14:paraId="2EEB993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Learn how application code interacts with a relational database by integrating the existing extraction pipeline with the Persistent Knowledge Store.</w:t>
      </w:r>
    </w:p>
    <w:p w14:paraId="1F6231E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520E04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What Will Be Built</w:t>
      </w:r>
    </w:p>
    <w:p w14:paraId="2948E593" w14:textId="77777777" w:rsidR="00792B62" w:rsidRDefault="00792B62">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PostgreSQL database connection </w:t>
      </w:r>
    </w:p>
    <w:p w14:paraId="6C9C13D0" w14:textId="77777777" w:rsidR="00792B62" w:rsidRDefault="00792B62">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layer </w:t>
      </w:r>
    </w:p>
    <w:p w14:paraId="3AB1037B" w14:textId="77777777" w:rsidR="00792B62" w:rsidRDefault="00792B62">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Insert operations </w:t>
      </w:r>
    </w:p>
    <w:p w14:paraId="33DF5555" w14:textId="77777777" w:rsidR="00792B62" w:rsidRDefault="00792B62">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Update operations </w:t>
      </w:r>
    </w:p>
    <w:p w14:paraId="19D97AF1" w14:textId="77777777" w:rsidR="00792B62" w:rsidRDefault="00792B62">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Idempotent ingestion </w:t>
      </w:r>
    </w:p>
    <w:p w14:paraId="474E39F4" w14:textId="77777777" w:rsidR="00792B62" w:rsidRDefault="00792B62">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Automatic Processing Job creation </w:t>
      </w:r>
    </w:p>
    <w:p w14:paraId="1F122DA5" w14:textId="77777777" w:rsidR="00792B62" w:rsidRDefault="00792B62">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Automatic Sync History creation </w:t>
      </w:r>
    </w:p>
    <w:p w14:paraId="176DCAEA" w14:textId="77777777" w:rsidR="00792B62" w:rsidRDefault="00792B62">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Error handling </w:t>
      </w:r>
    </w:p>
    <w:p w14:paraId="6A0E40C8" w14:textId="77777777" w:rsidR="00792B62" w:rsidRDefault="00792B62">
      <w:pPr>
        <w:numPr>
          <w:ilvl w:val="0"/>
          <w:numId w:val="15"/>
        </w:numPr>
        <w:textAlignment w:val="center"/>
        <w:rPr>
          <w:rFonts w:ascii="Calibri" w:eastAsia="Times New Roman" w:hAnsi="Calibri" w:cs="Calibri"/>
          <w:sz w:val="22"/>
          <w:szCs w:val="22"/>
        </w:rPr>
      </w:pPr>
      <w:r>
        <w:rPr>
          <w:rFonts w:ascii="Calibri" w:eastAsia="Times New Roman" w:hAnsi="Calibri" w:cs="Calibri"/>
          <w:sz w:val="22"/>
          <w:szCs w:val="22"/>
        </w:rPr>
        <w:t xml:space="preserve">Transaction management </w:t>
      </w:r>
    </w:p>
    <w:p w14:paraId="3FD8275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697FD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Key Concepts Learned</w:t>
      </w:r>
    </w:p>
    <w:p w14:paraId="045AD332" w14:textId="77777777" w:rsidR="00792B62" w:rsidRDefault="00792B62">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Database connectivity </w:t>
      </w:r>
    </w:p>
    <w:p w14:paraId="2B64E874" w14:textId="77777777" w:rsidR="00792B62" w:rsidRDefault="00792B62">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SQL execution </w:t>
      </w:r>
    </w:p>
    <w:p w14:paraId="593661F6" w14:textId="77777777" w:rsidR="00792B62" w:rsidRDefault="00792B62">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Parameterized queries </w:t>
      </w:r>
    </w:p>
    <w:p w14:paraId="16590092" w14:textId="77777777" w:rsidR="00792B62" w:rsidRDefault="00792B62">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Transactions </w:t>
      </w:r>
    </w:p>
    <w:p w14:paraId="6F77B196" w14:textId="77777777" w:rsidR="00792B62" w:rsidRDefault="00792B62">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Commit vs Rollback </w:t>
      </w:r>
    </w:p>
    <w:p w14:paraId="5DE4AB72" w14:textId="77777777" w:rsidR="00792B62" w:rsidRDefault="00792B62">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Idempotent writes </w:t>
      </w:r>
    </w:p>
    <w:p w14:paraId="28921A3E" w14:textId="77777777" w:rsidR="00792B62" w:rsidRDefault="00792B62">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pattern </w:t>
      </w:r>
    </w:p>
    <w:p w14:paraId="08059099" w14:textId="77777777" w:rsidR="00792B62" w:rsidRDefault="00792B62">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Separation of application logic from persistence </w:t>
      </w:r>
    </w:p>
    <w:p w14:paraId="5888E96A" w14:textId="77777777" w:rsidR="00792B62" w:rsidRDefault="00792B62">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 xml:space="preserve">Database migrations </w:t>
      </w:r>
    </w:p>
    <w:p w14:paraId="176F6B51" w14:textId="77777777" w:rsidR="00792B62" w:rsidRDefault="00792B62">
      <w:pPr>
        <w:numPr>
          <w:ilvl w:val="0"/>
          <w:numId w:val="16"/>
        </w:numPr>
        <w:textAlignment w:val="center"/>
        <w:rPr>
          <w:rFonts w:ascii="Calibri" w:eastAsia="Times New Roman" w:hAnsi="Calibri" w:cs="Calibri"/>
          <w:sz w:val="22"/>
          <w:szCs w:val="22"/>
        </w:rPr>
      </w:pPr>
      <w:r>
        <w:rPr>
          <w:rFonts w:ascii="Calibri" w:eastAsia="Times New Roman" w:hAnsi="Calibri" w:cs="Calibri"/>
          <w:sz w:val="22"/>
          <w:szCs w:val="22"/>
        </w:rPr>
        <w:t>Schema evolution</w:t>
      </w:r>
    </w:p>
    <w:p w14:paraId="2874B3C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22B43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Outcome</w:t>
      </w:r>
    </w:p>
    <w:p w14:paraId="6E68554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Transform AlphaOmega from a manually populated database into an automated knowledge ingestion </w:t>
      </w:r>
      <w:r>
        <w:rPr>
          <w:rFonts w:ascii="Calibri" w:hAnsi="Calibri" w:cs="Calibri"/>
          <w:sz w:val="22"/>
          <w:szCs w:val="22"/>
        </w:rPr>
        <w:t>platform capable of writing canonical Knowledge Objects directly into PostgreSQL.</w:t>
      </w:r>
    </w:p>
    <w:p w14:paraId="339D7B6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Be able to explain:</w:t>
      </w:r>
    </w:p>
    <w:p w14:paraId="3B9532F5" w14:textId="77777777" w:rsidR="00792B62" w:rsidRDefault="00792B62">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lastRenderedPageBreak/>
        <w:t xml:space="preserve">Why application code should not directly manipulate database tables. </w:t>
      </w:r>
    </w:p>
    <w:p w14:paraId="65D0AE7A" w14:textId="77777777" w:rsidR="00792B62" w:rsidRDefault="00792B62">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Why transactions matter. </w:t>
      </w:r>
    </w:p>
    <w:p w14:paraId="11C2777C" w14:textId="77777777" w:rsidR="00792B62" w:rsidRDefault="00792B62">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Why idempotent ingestion is critical. </w:t>
      </w:r>
    </w:p>
    <w:p w14:paraId="6C6E7881" w14:textId="77777777" w:rsidR="00792B62" w:rsidRDefault="00792B62">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How ingestion differs from extraction. </w:t>
      </w:r>
    </w:p>
    <w:p w14:paraId="6511F05C" w14:textId="77777777" w:rsidR="00792B62" w:rsidRDefault="00792B62">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How the Persistent Knowledge Store becomes the foundation for future AI processing. </w:t>
      </w:r>
    </w:p>
    <w:p w14:paraId="7C3EF13B" w14:textId="77777777" w:rsidR="00792B62" w:rsidRDefault="00792B62">
      <w:pPr>
        <w:numPr>
          <w:ilvl w:val="0"/>
          <w:numId w:val="17"/>
        </w:numPr>
        <w:textAlignment w:val="center"/>
        <w:rPr>
          <w:rFonts w:ascii="Calibri" w:eastAsia="Times New Roman" w:hAnsi="Calibri" w:cs="Calibri"/>
          <w:sz w:val="22"/>
          <w:szCs w:val="22"/>
        </w:rPr>
      </w:pPr>
      <w:r>
        <w:rPr>
          <w:rFonts w:ascii="Calibri" w:eastAsia="Times New Roman" w:hAnsi="Calibri" w:cs="Calibri"/>
          <w:sz w:val="22"/>
          <w:szCs w:val="22"/>
        </w:rPr>
        <w:t xml:space="preserve">Understand why ingestion pipelines should be deterministic, repeatable, and idempotent so that the </w:t>
      </w:r>
      <w:r>
        <w:rPr>
          <w:rFonts w:ascii="Calibri" w:eastAsia="Times New Roman" w:hAnsi="Calibri" w:cs="Calibri"/>
          <w:sz w:val="22"/>
          <w:szCs w:val="22"/>
        </w:rPr>
        <w:t>Persistent Knowledge Store can always be rebuilt from the Sources of Truth.</w:t>
      </w:r>
    </w:p>
    <w:p w14:paraId="15B94F4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2357E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Supports AlphaOmega</w:t>
      </w:r>
    </w:p>
    <w:p w14:paraId="43EFC4C2" w14:textId="77777777" w:rsidR="00792B62" w:rsidRDefault="00792B62">
      <w:pPr>
        <w:numPr>
          <w:ilvl w:val="0"/>
          <w:numId w:val="18"/>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Automated Corpus Creation </w:t>
      </w:r>
    </w:p>
    <w:p w14:paraId="605C14C7" w14:textId="77777777" w:rsidR="00792B62" w:rsidRDefault="00792B62">
      <w:pPr>
        <w:numPr>
          <w:ilvl w:val="0"/>
          <w:numId w:val="18"/>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Incremental Synchronization </w:t>
      </w:r>
    </w:p>
    <w:p w14:paraId="4795F47A" w14:textId="77777777" w:rsidR="00792B62" w:rsidRDefault="00792B62">
      <w:pPr>
        <w:numPr>
          <w:ilvl w:val="0"/>
          <w:numId w:val="18"/>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Processing Pipeline </w:t>
      </w:r>
    </w:p>
    <w:p w14:paraId="5ED0D285" w14:textId="77777777" w:rsidR="00792B62" w:rsidRDefault="00792B62">
      <w:pPr>
        <w:numPr>
          <w:ilvl w:val="0"/>
          <w:numId w:val="18"/>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Future Chunking </w:t>
      </w:r>
    </w:p>
    <w:p w14:paraId="0C292F3B" w14:textId="77777777" w:rsidR="00792B62" w:rsidRDefault="00792B62">
      <w:pPr>
        <w:numPr>
          <w:ilvl w:val="0"/>
          <w:numId w:val="18"/>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Future Embedding Pipeline</w:t>
      </w:r>
    </w:p>
    <w:p w14:paraId="2305A807" w14:textId="77777777" w:rsidR="00792B62" w:rsidRDefault="00792B62">
      <w:pPr>
        <w:pStyle w:val="NormalWeb"/>
        <w:spacing w:before="0" w:beforeAutospacing="0" w:after="0" w:afterAutospacing="0"/>
        <w:rPr>
          <w:rFonts w:ascii="Calibri" w:hAnsi="Calibri" w:cs="Calibri"/>
        </w:rPr>
      </w:pPr>
      <w:r>
        <w:rPr>
          <w:rFonts w:ascii="Calibri" w:hAnsi="Calibri" w:cs="Calibri"/>
        </w:rPr>
        <w:t> </w:t>
      </w:r>
    </w:p>
    <w:p w14:paraId="2B0BD3DC"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Lab 8: Chunking Pipeline</w:t>
      </w:r>
    </w:p>
    <w:p w14:paraId="7FCB650D"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Objective</w:t>
      </w:r>
    </w:p>
    <w:p w14:paraId="38F0A486" w14:textId="77777777" w:rsidR="00792B62" w:rsidRDefault="00792B62">
      <w:pPr>
        <w:pStyle w:val="NormalWeb"/>
        <w:spacing w:before="0" w:beforeAutospacing="0" w:after="0" w:afterAutospacing="0"/>
        <w:rPr>
          <w:rFonts w:ascii="Calibri" w:hAnsi="Calibri" w:cs="Calibri"/>
        </w:rPr>
      </w:pPr>
      <w:r>
        <w:rPr>
          <w:rFonts w:ascii="Calibri" w:hAnsi="Calibri" w:cs="Calibri"/>
        </w:rPr>
        <w:t>Learn why AI systems divide documents into smaller units and implement a chunking pipeline optimized for semantic retrieval.</w:t>
      </w:r>
    </w:p>
    <w:p w14:paraId="02E48BD0"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What Will Be Built</w:t>
      </w:r>
    </w:p>
    <w:p w14:paraId="14D469F4" w14:textId="77777777" w:rsidR="00792B62" w:rsidRDefault="00792B62">
      <w:pPr>
        <w:numPr>
          <w:ilvl w:val="0"/>
          <w:numId w:val="19"/>
        </w:numPr>
        <w:textAlignment w:val="center"/>
        <w:rPr>
          <w:rFonts w:ascii="Calibri" w:eastAsia="Times New Roman" w:hAnsi="Calibri" w:cs="Calibri"/>
          <w:sz w:val="22"/>
          <w:szCs w:val="22"/>
        </w:rPr>
      </w:pPr>
      <w:r>
        <w:rPr>
          <w:rFonts w:ascii="Calibri" w:eastAsia="Times New Roman" w:hAnsi="Calibri" w:cs="Calibri"/>
        </w:rPr>
        <w:t>Configurable chunking engine</w:t>
      </w:r>
    </w:p>
    <w:p w14:paraId="33F182BF" w14:textId="77777777" w:rsidR="00792B62" w:rsidRDefault="00792B62">
      <w:pPr>
        <w:numPr>
          <w:ilvl w:val="0"/>
          <w:numId w:val="19"/>
        </w:numPr>
        <w:textAlignment w:val="center"/>
        <w:rPr>
          <w:rFonts w:ascii="Calibri" w:eastAsia="Times New Roman" w:hAnsi="Calibri" w:cs="Calibri"/>
          <w:sz w:val="22"/>
          <w:szCs w:val="22"/>
        </w:rPr>
      </w:pPr>
      <w:r>
        <w:rPr>
          <w:rFonts w:ascii="Calibri" w:eastAsia="Times New Roman" w:hAnsi="Calibri" w:cs="Calibri"/>
        </w:rPr>
        <w:t>Chunk metadata generation</w:t>
      </w:r>
    </w:p>
    <w:p w14:paraId="5331A058" w14:textId="77777777" w:rsidR="00792B62" w:rsidRDefault="00792B62">
      <w:pPr>
        <w:numPr>
          <w:ilvl w:val="0"/>
          <w:numId w:val="19"/>
        </w:numPr>
        <w:textAlignment w:val="center"/>
        <w:rPr>
          <w:rFonts w:ascii="Calibri" w:eastAsia="Times New Roman" w:hAnsi="Calibri" w:cs="Calibri"/>
          <w:sz w:val="22"/>
          <w:szCs w:val="22"/>
        </w:rPr>
      </w:pPr>
      <w:r>
        <w:rPr>
          <w:rFonts w:ascii="Calibri" w:eastAsia="Times New Roman" w:hAnsi="Calibri" w:cs="Calibri"/>
        </w:rPr>
        <w:t>Context-preserving overlap</w:t>
      </w:r>
    </w:p>
    <w:p w14:paraId="31E12A55" w14:textId="77777777" w:rsidR="00792B62" w:rsidRDefault="00792B62">
      <w:pPr>
        <w:numPr>
          <w:ilvl w:val="0"/>
          <w:numId w:val="19"/>
        </w:numPr>
        <w:textAlignment w:val="center"/>
        <w:rPr>
          <w:rFonts w:ascii="Calibri" w:eastAsia="Times New Roman" w:hAnsi="Calibri" w:cs="Calibri"/>
          <w:sz w:val="22"/>
          <w:szCs w:val="22"/>
        </w:rPr>
      </w:pPr>
      <w:r>
        <w:rPr>
          <w:rFonts w:ascii="Calibri" w:eastAsia="Times New Roman" w:hAnsi="Calibri" w:cs="Calibri"/>
        </w:rPr>
        <w:t>Token-aware chunk sizing</w:t>
      </w:r>
    </w:p>
    <w:p w14:paraId="2621DAF8"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Key Concepts Learned</w:t>
      </w:r>
    </w:p>
    <w:p w14:paraId="7BDA18A2" w14:textId="77777777" w:rsidR="00792B62" w:rsidRDefault="00792B62">
      <w:pPr>
        <w:numPr>
          <w:ilvl w:val="0"/>
          <w:numId w:val="20"/>
        </w:numPr>
        <w:textAlignment w:val="center"/>
        <w:rPr>
          <w:rFonts w:ascii="Calibri" w:eastAsia="Times New Roman" w:hAnsi="Calibri" w:cs="Calibri"/>
          <w:sz w:val="22"/>
          <w:szCs w:val="22"/>
        </w:rPr>
      </w:pPr>
      <w:r>
        <w:rPr>
          <w:rFonts w:ascii="Calibri" w:eastAsia="Times New Roman" w:hAnsi="Calibri" w:cs="Calibri"/>
        </w:rPr>
        <w:t>Context window limitations</w:t>
      </w:r>
    </w:p>
    <w:p w14:paraId="78EFF60F" w14:textId="77777777" w:rsidR="00792B62" w:rsidRDefault="00792B62">
      <w:pPr>
        <w:numPr>
          <w:ilvl w:val="0"/>
          <w:numId w:val="20"/>
        </w:numPr>
        <w:textAlignment w:val="center"/>
        <w:rPr>
          <w:rFonts w:ascii="Calibri" w:eastAsia="Times New Roman" w:hAnsi="Calibri" w:cs="Calibri"/>
          <w:sz w:val="22"/>
          <w:szCs w:val="22"/>
        </w:rPr>
      </w:pPr>
      <w:r>
        <w:rPr>
          <w:rFonts w:ascii="Calibri" w:eastAsia="Times New Roman" w:hAnsi="Calibri" w:cs="Calibri"/>
        </w:rPr>
        <w:t>Chunk size tradeoffs</w:t>
      </w:r>
    </w:p>
    <w:p w14:paraId="28BF9D5B" w14:textId="77777777" w:rsidR="00792B62" w:rsidRDefault="00792B62">
      <w:pPr>
        <w:numPr>
          <w:ilvl w:val="0"/>
          <w:numId w:val="20"/>
        </w:numPr>
        <w:textAlignment w:val="center"/>
        <w:rPr>
          <w:rFonts w:ascii="Calibri" w:eastAsia="Times New Roman" w:hAnsi="Calibri" w:cs="Calibri"/>
          <w:sz w:val="22"/>
          <w:szCs w:val="22"/>
        </w:rPr>
      </w:pPr>
      <w:r>
        <w:rPr>
          <w:rFonts w:ascii="Calibri" w:eastAsia="Times New Roman" w:hAnsi="Calibri" w:cs="Calibri"/>
        </w:rPr>
        <w:t>Overlapping chunks</w:t>
      </w:r>
    </w:p>
    <w:p w14:paraId="5A0461EE" w14:textId="77777777" w:rsidR="00792B62" w:rsidRDefault="00792B62">
      <w:pPr>
        <w:numPr>
          <w:ilvl w:val="0"/>
          <w:numId w:val="20"/>
        </w:numPr>
        <w:textAlignment w:val="center"/>
        <w:rPr>
          <w:rFonts w:ascii="Calibri" w:eastAsia="Times New Roman" w:hAnsi="Calibri" w:cs="Calibri"/>
          <w:sz w:val="22"/>
          <w:szCs w:val="22"/>
        </w:rPr>
      </w:pPr>
      <w:r>
        <w:rPr>
          <w:rFonts w:ascii="Calibri" w:eastAsia="Times New Roman" w:hAnsi="Calibri" w:cs="Calibri"/>
        </w:rPr>
        <w:t>Context preservation</w:t>
      </w:r>
    </w:p>
    <w:p w14:paraId="752DD84D" w14:textId="77777777" w:rsidR="00792B62" w:rsidRDefault="00792B62">
      <w:pPr>
        <w:numPr>
          <w:ilvl w:val="0"/>
          <w:numId w:val="20"/>
        </w:numPr>
        <w:textAlignment w:val="center"/>
        <w:rPr>
          <w:rFonts w:ascii="Calibri" w:eastAsia="Times New Roman" w:hAnsi="Calibri" w:cs="Calibri"/>
          <w:sz w:val="22"/>
          <w:szCs w:val="22"/>
        </w:rPr>
      </w:pPr>
      <w:r>
        <w:rPr>
          <w:rFonts w:ascii="Calibri" w:eastAsia="Times New Roman" w:hAnsi="Calibri" w:cs="Calibri"/>
        </w:rPr>
        <w:t>Token management</w:t>
      </w:r>
    </w:p>
    <w:p w14:paraId="7ACFF0F0" w14:textId="77777777" w:rsidR="00792B62" w:rsidRDefault="00792B62">
      <w:pPr>
        <w:numPr>
          <w:ilvl w:val="0"/>
          <w:numId w:val="20"/>
        </w:numPr>
        <w:textAlignment w:val="center"/>
        <w:rPr>
          <w:rFonts w:ascii="Calibri" w:eastAsia="Times New Roman" w:hAnsi="Calibri" w:cs="Calibri"/>
          <w:sz w:val="22"/>
          <w:szCs w:val="22"/>
        </w:rPr>
      </w:pPr>
      <w:r>
        <w:rPr>
          <w:rFonts w:ascii="Calibri" w:eastAsia="Times New Roman" w:hAnsi="Calibri" w:cs="Calibri"/>
        </w:rPr>
        <w:t>Fixed vs semantic chunking</w:t>
      </w:r>
    </w:p>
    <w:p w14:paraId="165B27D8" w14:textId="77777777" w:rsidR="00792B62" w:rsidRDefault="00792B62">
      <w:pPr>
        <w:numPr>
          <w:ilvl w:val="0"/>
          <w:numId w:val="20"/>
        </w:numPr>
        <w:textAlignment w:val="center"/>
        <w:rPr>
          <w:rFonts w:ascii="Calibri" w:eastAsia="Times New Roman" w:hAnsi="Calibri" w:cs="Calibri"/>
          <w:sz w:val="22"/>
          <w:szCs w:val="22"/>
        </w:rPr>
      </w:pPr>
      <w:r>
        <w:rPr>
          <w:rFonts w:ascii="Calibri" w:eastAsia="Times New Roman" w:hAnsi="Calibri" w:cs="Calibri"/>
        </w:rPr>
        <w:t>Retrieval optimization</w:t>
      </w:r>
    </w:p>
    <w:p w14:paraId="4214384D"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Outcome</w:t>
      </w:r>
    </w:p>
    <w:p w14:paraId="1CC0A99B" w14:textId="77777777" w:rsidR="00792B62" w:rsidRDefault="00792B62">
      <w:pPr>
        <w:pStyle w:val="NormalWeb"/>
        <w:spacing w:before="0" w:beforeAutospacing="0" w:after="0" w:afterAutospacing="0"/>
        <w:rPr>
          <w:rFonts w:ascii="Calibri" w:hAnsi="Calibri" w:cs="Calibri"/>
        </w:rPr>
      </w:pPr>
      <w:r>
        <w:rPr>
          <w:rFonts w:ascii="Calibri" w:hAnsi="Calibri" w:cs="Calibri"/>
        </w:rPr>
        <w:t>Understand why chunking is fundamental to modern RAG systems and implement a chunking strategy that balances retrieval accuracy, context preservation, and embedding quality.</w:t>
      </w:r>
    </w:p>
    <w:p w14:paraId="26376BAA" w14:textId="77777777" w:rsidR="00792B62" w:rsidRDefault="00792B62">
      <w:pPr>
        <w:pStyle w:val="NormalWeb"/>
        <w:spacing w:before="0" w:beforeAutospacing="0" w:after="0" w:afterAutospacing="0"/>
        <w:rPr>
          <w:rFonts w:ascii="Calibri" w:hAnsi="Calibri" w:cs="Calibri"/>
        </w:rPr>
      </w:pPr>
      <w:r>
        <w:rPr>
          <w:rFonts w:ascii="Calibri" w:hAnsi="Calibri" w:cs="Calibri"/>
        </w:rPr>
        <w:t xml:space="preserve">Be able to explain why chunking exists, when different chunking strategies should be used, and the </w:t>
      </w:r>
      <w:r>
        <w:rPr>
          <w:rFonts w:ascii="Calibri" w:hAnsi="Calibri" w:cs="Calibri"/>
        </w:rPr>
        <w:t>impact of chunk design on retrieval performance.</w:t>
      </w:r>
    </w:p>
    <w:p w14:paraId="372A0FC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Supports AlphaOmega</w:t>
      </w:r>
    </w:p>
    <w:p w14:paraId="63AB456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Lab 8</w:t>
      </w:r>
    </w:p>
    <w:p w14:paraId="3C91E4D8" w14:textId="77777777" w:rsidR="00792B62" w:rsidRDefault="00792B62">
      <w:pPr>
        <w:numPr>
          <w:ilvl w:val="0"/>
          <w:numId w:val="21"/>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Semantic Search </w:t>
      </w:r>
    </w:p>
    <w:p w14:paraId="4405124D" w14:textId="77777777" w:rsidR="00792B62" w:rsidRDefault="00792B62">
      <w:pPr>
        <w:numPr>
          <w:ilvl w:val="0"/>
          <w:numId w:val="21"/>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AI Assistant </w:t>
      </w:r>
    </w:p>
    <w:p w14:paraId="119BFA07" w14:textId="77777777" w:rsidR="00792B62" w:rsidRDefault="00792B62">
      <w:pPr>
        <w:numPr>
          <w:ilvl w:val="0"/>
          <w:numId w:val="21"/>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Future Agentic AI </w:t>
      </w:r>
    </w:p>
    <w:p w14:paraId="27D3A128" w14:textId="77777777" w:rsidR="00792B62" w:rsidRDefault="00792B62">
      <w:pPr>
        <w:numPr>
          <w:ilvl w:val="0"/>
          <w:numId w:val="21"/>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Knowledge Analysis (Requires Embeddings) </w:t>
      </w:r>
    </w:p>
    <w:p w14:paraId="7CDA415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0A71B6"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Lab 9: Embedding Pipeline</w:t>
      </w:r>
    </w:p>
    <w:p w14:paraId="17B946BC" w14:textId="77777777" w:rsidR="00792B62" w:rsidRDefault="00792B62">
      <w:pPr>
        <w:pStyle w:val="NormalWeb"/>
        <w:spacing w:before="0" w:beforeAutospacing="0" w:after="0" w:afterAutospacing="0"/>
        <w:rPr>
          <w:rFonts w:ascii="Calibri" w:hAnsi="Calibri" w:cs="Calibri"/>
        </w:rPr>
      </w:pPr>
      <w:r>
        <w:rPr>
          <w:rFonts w:ascii="Calibri" w:hAnsi="Calibri" w:cs="Calibri"/>
          <w:b/>
          <w:bCs/>
        </w:rPr>
        <w:lastRenderedPageBreak/>
        <w:t>Objective</w:t>
      </w:r>
    </w:p>
    <w:p w14:paraId="39DB5830" w14:textId="77777777" w:rsidR="00792B62" w:rsidRDefault="00792B62">
      <w:pPr>
        <w:pStyle w:val="NormalWeb"/>
        <w:spacing w:before="0" w:beforeAutospacing="0" w:after="0" w:afterAutospacing="0"/>
        <w:rPr>
          <w:rFonts w:ascii="Calibri" w:hAnsi="Calibri" w:cs="Calibri"/>
        </w:rPr>
      </w:pPr>
      <w:r>
        <w:rPr>
          <w:rFonts w:ascii="Calibri" w:hAnsi="Calibri" w:cs="Calibri"/>
        </w:rPr>
        <w:t>Learn how language models represent meaning numerically by converting text into vector embeddings suitable for semantic comparison.</w:t>
      </w:r>
    </w:p>
    <w:p w14:paraId="2ED304A0"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What Will Be Built</w:t>
      </w:r>
    </w:p>
    <w:p w14:paraId="70654A22" w14:textId="77777777" w:rsidR="00792B62" w:rsidRDefault="00792B62">
      <w:pPr>
        <w:numPr>
          <w:ilvl w:val="0"/>
          <w:numId w:val="22"/>
        </w:numPr>
        <w:textAlignment w:val="center"/>
        <w:rPr>
          <w:rFonts w:ascii="Calibri" w:eastAsia="Times New Roman" w:hAnsi="Calibri" w:cs="Calibri"/>
          <w:sz w:val="22"/>
          <w:szCs w:val="22"/>
        </w:rPr>
      </w:pPr>
      <w:r>
        <w:rPr>
          <w:rFonts w:ascii="Calibri" w:eastAsia="Times New Roman" w:hAnsi="Calibri" w:cs="Calibri"/>
        </w:rPr>
        <w:t>Embedding generation pipeline</w:t>
      </w:r>
    </w:p>
    <w:p w14:paraId="78D9FCA6" w14:textId="77777777" w:rsidR="00792B62" w:rsidRDefault="00792B62">
      <w:pPr>
        <w:numPr>
          <w:ilvl w:val="0"/>
          <w:numId w:val="22"/>
        </w:numPr>
        <w:textAlignment w:val="center"/>
        <w:rPr>
          <w:rFonts w:ascii="Calibri" w:eastAsia="Times New Roman" w:hAnsi="Calibri" w:cs="Calibri"/>
          <w:sz w:val="22"/>
          <w:szCs w:val="22"/>
        </w:rPr>
      </w:pPr>
      <w:r>
        <w:rPr>
          <w:rFonts w:ascii="Calibri" w:eastAsia="Times New Roman" w:hAnsi="Calibri" w:cs="Calibri"/>
        </w:rPr>
        <w:t>Multiple embedding model evaluation</w:t>
      </w:r>
    </w:p>
    <w:p w14:paraId="5DBE67B6" w14:textId="77777777" w:rsidR="00792B62" w:rsidRDefault="00792B62">
      <w:pPr>
        <w:numPr>
          <w:ilvl w:val="0"/>
          <w:numId w:val="22"/>
        </w:numPr>
        <w:textAlignment w:val="center"/>
        <w:rPr>
          <w:rFonts w:ascii="Calibri" w:eastAsia="Times New Roman" w:hAnsi="Calibri" w:cs="Calibri"/>
          <w:sz w:val="22"/>
          <w:szCs w:val="22"/>
        </w:rPr>
      </w:pPr>
      <w:r>
        <w:rPr>
          <w:rFonts w:ascii="Calibri" w:eastAsia="Times New Roman" w:hAnsi="Calibri" w:cs="Calibri"/>
        </w:rPr>
        <w:t>Embedding metadata storage</w:t>
      </w:r>
    </w:p>
    <w:p w14:paraId="6C9D913F" w14:textId="77777777" w:rsidR="00792B62" w:rsidRDefault="00792B62">
      <w:pPr>
        <w:numPr>
          <w:ilvl w:val="0"/>
          <w:numId w:val="22"/>
        </w:numPr>
        <w:textAlignment w:val="center"/>
        <w:rPr>
          <w:rFonts w:ascii="Calibri" w:eastAsia="Times New Roman" w:hAnsi="Calibri" w:cs="Calibri"/>
          <w:sz w:val="22"/>
          <w:szCs w:val="22"/>
        </w:rPr>
      </w:pPr>
      <w:r>
        <w:rPr>
          <w:rFonts w:ascii="Calibri" w:eastAsia="Times New Roman" w:hAnsi="Calibri" w:cs="Calibri"/>
        </w:rPr>
        <w:t>Semantic similarity testing</w:t>
      </w:r>
    </w:p>
    <w:p w14:paraId="73DA1FCF"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Key Concepts Learned</w:t>
      </w:r>
    </w:p>
    <w:p w14:paraId="12034735" w14:textId="77777777" w:rsidR="00792B62" w:rsidRDefault="00792B62">
      <w:pPr>
        <w:numPr>
          <w:ilvl w:val="0"/>
          <w:numId w:val="23"/>
        </w:numPr>
        <w:textAlignment w:val="center"/>
        <w:rPr>
          <w:rFonts w:ascii="Calibri" w:eastAsia="Times New Roman" w:hAnsi="Calibri" w:cs="Calibri"/>
          <w:sz w:val="22"/>
          <w:szCs w:val="22"/>
        </w:rPr>
      </w:pPr>
      <w:r>
        <w:rPr>
          <w:rFonts w:ascii="Calibri" w:eastAsia="Times New Roman" w:hAnsi="Calibri" w:cs="Calibri"/>
        </w:rPr>
        <w:t>Embedding models</w:t>
      </w:r>
    </w:p>
    <w:p w14:paraId="22CF6B3C" w14:textId="77777777" w:rsidR="00792B62" w:rsidRDefault="00792B62">
      <w:pPr>
        <w:numPr>
          <w:ilvl w:val="0"/>
          <w:numId w:val="23"/>
        </w:numPr>
        <w:textAlignment w:val="center"/>
        <w:rPr>
          <w:rFonts w:ascii="Calibri" w:eastAsia="Times New Roman" w:hAnsi="Calibri" w:cs="Calibri"/>
          <w:sz w:val="22"/>
          <w:szCs w:val="22"/>
        </w:rPr>
      </w:pPr>
      <w:r>
        <w:rPr>
          <w:rFonts w:ascii="Calibri" w:eastAsia="Times New Roman" w:hAnsi="Calibri" w:cs="Calibri"/>
        </w:rPr>
        <w:t>Vector representations</w:t>
      </w:r>
    </w:p>
    <w:p w14:paraId="0A51B25E" w14:textId="77777777" w:rsidR="00792B62" w:rsidRDefault="00792B62">
      <w:pPr>
        <w:numPr>
          <w:ilvl w:val="0"/>
          <w:numId w:val="23"/>
        </w:numPr>
        <w:textAlignment w:val="center"/>
        <w:rPr>
          <w:rFonts w:ascii="Calibri" w:eastAsia="Times New Roman" w:hAnsi="Calibri" w:cs="Calibri"/>
          <w:sz w:val="22"/>
          <w:szCs w:val="22"/>
        </w:rPr>
      </w:pPr>
      <w:r>
        <w:rPr>
          <w:rFonts w:ascii="Calibri" w:eastAsia="Times New Roman" w:hAnsi="Calibri" w:cs="Calibri"/>
        </w:rPr>
        <w:t>Semantic search</w:t>
      </w:r>
    </w:p>
    <w:p w14:paraId="7B348441" w14:textId="77777777" w:rsidR="00792B62" w:rsidRDefault="00792B62">
      <w:pPr>
        <w:numPr>
          <w:ilvl w:val="0"/>
          <w:numId w:val="23"/>
        </w:numPr>
        <w:textAlignment w:val="center"/>
        <w:rPr>
          <w:rFonts w:ascii="Calibri" w:eastAsia="Times New Roman" w:hAnsi="Calibri" w:cs="Calibri"/>
          <w:sz w:val="22"/>
          <w:szCs w:val="22"/>
        </w:rPr>
      </w:pPr>
      <w:r>
        <w:rPr>
          <w:rFonts w:ascii="Calibri" w:eastAsia="Times New Roman" w:hAnsi="Calibri" w:cs="Calibri"/>
        </w:rPr>
        <w:t>Similarity calculations</w:t>
      </w:r>
    </w:p>
    <w:p w14:paraId="28C2B617" w14:textId="77777777" w:rsidR="00792B62" w:rsidRDefault="00792B62">
      <w:pPr>
        <w:numPr>
          <w:ilvl w:val="0"/>
          <w:numId w:val="23"/>
        </w:numPr>
        <w:textAlignment w:val="center"/>
        <w:rPr>
          <w:rFonts w:ascii="Calibri" w:eastAsia="Times New Roman" w:hAnsi="Calibri" w:cs="Calibri"/>
          <w:sz w:val="22"/>
          <w:szCs w:val="22"/>
        </w:rPr>
      </w:pPr>
      <w:r>
        <w:rPr>
          <w:rFonts w:ascii="Calibri" w:eastAsia="Times New Roman" w:hAnsi="Calibri" w:cs="Calibri"/>
        </w:rPr>
        <w:t>Cosine similarity</w:t>
      </w:r>
    </w:p>
    <w:p w14:paraId="50D0493A" w14:textId="77777777" w:rsidR="00792B62" w:rsidRDefault="00792B62">
      <w:pPr>
        <w:numPr>
          <w:ilvl w:val="0"/>
          <w:numId w:val="23"/>
        </w:numPr>
        <w:textAlignment w:val="center"/>
        <w:rPr>
          <w:rFonts w:ascii="Calibri" w:eastAsia="Times New Roman" w:hAnsi="Calibri" w:cs="Calibri"/>
          <w:sz w:val="22"/>
          <w:szCs w:val="22"/>
        </w:rPr>
      </w:pPr>
      <w:r>
        <w:rPr>
          <w:rFonts w:ascii="Calibri" w:eastAsia="Times New Roman" w:hAnsi="Calibri" w:cs="Calibri"/>
        </w:rPr>
        <w:t>Embedding dimensionality</w:t>
      </w:r>
    </w:p>
    <w:p w14:paraId="61960ABD" w14:textId="77777777" w:rsidR="00792B62" w:rsidRDefault="00792B62">
      <w:pPr>
        <w:numPr>
          <w:ilvl w:val="0"/>
          <w:numId w:val="23"/>
        </w:numPr>
        <w:textAlignment w:val="center"/>
        <w:rPr>
          <w:rFonts w:ascii="Calibri" w:eastAsia="Times New Roman" w:hAnsi="Calibri" w:cs="Calibri"/>
          <w:sz w:val="22"/>
          <w:szCs w:val="22"/>
        </w:rPr>
      </w:pPr>
      <w:r>
        <w:rPr>
          <w:rFonts w:ascii="Calibri" w:eastAsia="Times New Roman" w:hAnsi="Calibri" w:cs="Calibri"/>
        </w:rPr>
        <w:t>Meaning vs keywords</w:t>
      </w:r>
    </w:p>
    <w:p w14:paraId="5426D83D"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Outcome</w:t>
      </w:r>
    </w:p>
    <w:p w14:paraId="7142855B" w14:textId="77777777" w:rsidR="00792B62" w:rsidRDefault="00792B62">
      <w:pPr>
        <w:pStyle w:val="NormalWeb"/>
        <w:spacing w:before="0" w:beforeAutospacing="0" w:after="0" w:afterAutospacing="0"/>
        <w:rPr>
          <w:rFonts w:ascii="Calibri" w:hAnsi="Calibri" w:cs="Calibri"/>
        </w:rPr>
      </w:pPr>
      <w:r>
        <w:rPr>
          <w:rFonts w:ascii="Calibri" w:hAnsi="Calibri" w:cs="Calibri"/>
        </w:rPr>
        <w:t>Generate vector representations of text that capture semantic meaning rather than exact wording.</w:t>
      </w:r>
    </w:p>
    <w:p w14:paraId="2002F52A" w14:textId="77777777" w:rsidR="00792B62" w:rsidRDefault="00792B62">
      <w:pPr>
        <w:pStyle w:val="NormalWeb"/>
        <w:spacing w:before="0" w:beforeAutospacing="0" w:after="0" w:afterAutospacing="0"/>
        <w:rPr>
          <w:rFonts w:ascii="Calibri" w:hAnsi="Calibri" w:cs="Calibri"/>
        </w:rPr>
      </w:pPr>
      <w:r>
        <w:rPr>
          <w:rFonts w:ascii="Calibri" w:hAnsi="Calibri" w:cs="Calibri"/>
        </w:rPr>
        <w:t>Be able to explain:</w:t>
      </w:r>
    </w:p>
    <w:p w14:paraId="2C83FE89" w14:textId="77777777" w:rsidR="00792B62" w:rsidRDefault="00792B62">
      <w:pPr>
        <w:numPr>
          <w:ilvl w:val="0"/>
          <w:numId w:val="24"/>
        </w:numPr>
        <w:textAlignment w:val="center"/>
        <w:rPr>
          <w:rFonts w:ascii="Calibri" w:eastAsia="Times New Roman" w:hAnsi="Calibri" w:cs="Calibri"/>
          <w:sz w:val="22"/>
          <w:szCs w:val="22"/>
        </w:rPr>
      </w:pPr>
      <w:r>
        <w:rPr>
          <w:rFonts w:ascii="Calibri" w:eastAsia="Times New Roman" w:hAnsi="Calibri" w:cs="Calibri"/>
        </w:rPr>
        <w:t>What embeddings are.</w:t>
      </w:r>
    </w:p>
    <w:p w14:paraId="5EC8A309" w14:textId="77777777" w:rsidR="00792B62" w:rsidRDefault="00792B62">
      <w:pPr>
        <w:numPr>
          <w:ilvl w:val="0"/>
          <w:numId w:val="24"/>
        </w:numPr>
        <w:textAlignment w:val="center"/>
        <w:rPr>
          <w:rFonts w:ascii="Calibri" w:eastAsia="Times New Roman" w:hAnsi="Calibri" w:cs="Calibri"/>
          <w:sz w:val="22"/>
          <w:szCs w:val="22"/>
        </w:rPr>
      </w:pPr>
      <w:r>
        <w:rPr>
          <w:rFonts w:ascii="Calibri" w:eastAsia="Times New Roman" w:hAnsi="Calibri" w:cs="Calibri"/>
        </w:rPr>
        <w:t>Why embeddings enable semantic search.</w:t>
      </w:r>
    </w:p>
    <w:p w14:paraId="5223853B" w14:textId="77777777" w:rsidR="00792B62" w:rsidRDefault="00792B62">
      <w:pPr>
        <w:numPr>
          <w:ilvl w:val="0"/>
          <w:numId w:val="24"/>
        </w:numPr>
        <w:textAlignment w:val="center"/>
        <w:rPr>
          <w:rFonts w:ascii="Calibri" w:eastAsia="Times New Roman" w:hAnsi="Calibri" w:cs="Calibri"/>
          <w:sz w:val="22"/>
          <w:szCs w:val="22"/>
        </w:rPr>
      </w:pPr>
      <w:r>
        <w:rPr>
          <w:rFonts w:ascii="Calibri" w:eastAsia="Times New Roman" w:hAnsi="Calibri" w:cs="Calibri"/>
        </w:rPr>
        <w:t>How similarity is measured.</w:t>
      </w:r>
    </w:p>
    <w:p w14:paraId="37BB1707" w14:textId="77777777" w:rsidR="00792B62" w:rsidRDefault="00792B62">
      <w:pPr>
        <w:numPr>
          <w:ilvl w:val="0"/>
          <w:numId w:val="24"/>
        </w:numPr>
        <w:textAlignment w:val="center"/>
        <w:rPr>
          <w:rFonts w:ascii="Calibri" w:eastAsia="Times New Roman" w:hAnsi="Calibri" w:cs="Calibri"/>
          <w:sz w:val="22"/>
          <w:szCs w:val="22"/>
        </w:rPr>
      </w:pPr>
      <w:r>
        <w:rPr>
          <w:rFonts w:ascii="Calibri" w:eastAsia="Times New Roman" w:hAnsi="Calibri" w:cs="Calibri"/>
        </w:rPr>
        <w:t>Why different embedding models produce different results.</w:t>
      </w:r>
    </w:p>
    <w:p w14:paraId="1F6F4548" w14:textId="77777777" w:rsidR="00792B62" w:rsidRDefault="00792B62">
      <w:pPr>
        <w:numPr>
          <w:ilvl w:val="0"/>
          <w:numId w:val="24"/>
        </w:numPr>
        <w:textAlignment w:val="center"/>
        <w:rPr>
          <w:rFonts w:ascii="Calibri" w:eastAsia="Times New Roman" w:hAnsi="Calibri" w:cs="Calibri"/>
          <w:sz w:val="22"/>
          <w:szCs w:val="22"/>
        </w:rPr>
      </w:pPr>
      <w:r>
        <w:rPr>
          <w:rFonts w:ascii="Calibri" w:eastAsia="Times New Roman" w:hAnsi="Calibri" w:cs="Calibri"/>
        </w:rPr>
        <w:t>When embedding quality becomes more important than model size.</w:t>
      </w:r>
    </w:p>
    <w:p w14:paraId="0AC1978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Supports AlphaOmega</w:t>
      </w:r>
    </w:p>
    <w:p w14:paraId="3FDFBF2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Lab 9</w:t>
      </w:r>
    </w:p>
    <w:p w14:paraId="05B45D10" w14:textId="77777777" w:rsidR="00792B62" w:rsidRDefault="00792B62">
      <w:pPr>
        <w:numPr>
          <w:ilvl w:val="0"/>
          <w:numId w:val="25"/>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w:t>
      </w:r>
      <w:r>
        <w:rPr>
          <w:rFonts w:ascii="Calibri" w:eastAsia="Times New Roman" w:hAnsi="Calibri" w:cs="Calibri"/>
          <w:sz w:val="22"/>
          <w:szCs w:val="22"/>
        </w:rPr>
        <w:t xml:space="preserve">Semantic Search </w:t>
      </w:r>
    </w:p>
    <w:p w14:paraId="7362DCE4" w14:textId="77777777" w:rsidR="00792B62" w:rsidRDefault="00792B62">
      <w:pPr>
        <w:numPr>
          <w:ilvl w:val="0"/>
          <w:numId w:val="25"/>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AI Assistant </w:t>
      </w:r>
    </w:p>
    <w:p w14:paraId="32C10BDE" w14:textId="77777777" w:rsidR="00792B62" w:rsidRDefault="00792B62">
      <w:pPr>
        <w:numPr>
          <w:ilvl w:val="0"/>
          <w:numId w:val="25"/>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Knowledge Analysis </w:t>
      </w:r>
    </w:p>
    <w:p w14:paraId="32F11300" w14:textId="77777777" w:rsidR="00792B62" w:rsidRDefault="00792B62">
      <w:pPr>
        <w:numPr>
          <w:ilvl w:val="0"/>
          <w:numId w:val="25"/>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Creative Review (Requires RAG) </w:t>
      </w:r>
    </w:p>
    <w:p w14:paraId="6572A83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AB1452"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Lab 10: Vector Database</w:t>
      </w:r>
    </w:p>
    <w:p w14:paraId="10379AA8"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Objective</w:t>
      </w:r>
    </w:p>
    <w:p w14:paraId="4034E517" w14:textId="77777777" w:rsidR="00792B62" w:rsidRDefault="00792B62">
      <w:pPr>
        <w:pStyle w:val="NormalWeb"/>
        <w:spacing w:before="0" w:beforeAutospacing="0" w:after="0" w:afterAutospacing="0"/>
        <w:rPr>
          <w:rFonts w:ascii="Calibri" w:hAnsi="Calibri" w:cs="Calibri"/>
        </w:rPr>
      </w:pPr>
      <w:r>
        <w:rPr>
          <w:rFonts w:ascii="Calibri" w:hAnsi="Calibri" w:cs="Calibri"/>
        </w:rPr>
        <w:t>Learn how vector databases efficiently retrieve semantically similar information and evaluate different technologies used in modern AI systems.</w:t>
      </w:r>
    </w:p>
    <w:p w14:paraId="484576D3"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What Will Be Built</w:t>
      </w:r>
    </w:p>
    <w:p w14:paraId="2BEC63D5" w14:textId="77777777" w:rsidR="00792B62" w:rsidRDefault="00792B62">
      <w:pPr>
        <w:numPr>
          <w:ilvl w:val="0"/>
          <w:numId w:val="26"/>
        </w:numPr>
        <w:textAlignment w:val="center"/>
        <w:rPr>
          <w:rFonts w:ascii="Calibri" w:eastAsia="Times New Roman" w:hAnsi="Calibri" w:cs="Calibri"/>
          <w:sz w:val="22"/>
          <w:szCs w:val="22"/>
        </w:rPr>
      </w:pPr>
      <w:r>
        <w:rPr>
          <w:rFonts w:ascii="Calibri" w:eastAsia="Times New Roman" w:hAnsi="Calibri" w:cs="Calibri"/>
        </w:rPr>
        <w:t>Vector database implementation</w:t>
      </w:r>
    </w:p>
    <w:p w14:paraId="26BE9A6D" w14:textId="77777777" w:rsidR="00792B62" w:rsidRDefault="00792B62">
      <w:pPr>
        <w:numPr>
          <w:ilvl w:val="0"/>
          <w:numId w:val="26"/>
        </w:numPr>
        <w:textAlignment w:val="center"/>
        <w:rPr>
          <w:rFonts w:ascii="Calibri" w:eastAsia="Times New Roman" w:hAnsi="Calibri" w:cs="Calibri"/>
          <w:sz w:val="22"/>
          <w:szCs w:val="22"/>
        </w:rPr>
      </w:pPr>
      <w:r>
        <w:rPr>
          <w:rFonts w:ascii="Calibri" w:eastAsia="Times New Roman" w:hAnsi="Calibri" w:cs="Calibri"/>
        </w:rPr>
        <w:t>Embedding indexing</w:t>
      </w:r>
    </w:p>
    <w:p w14:paraId="79371C57" w14:textId="77777777" w:rsidR="00792B62" w:rsidRDefault="00792B62">
      <w:pPr>
        <w:numPr>
          <w:ilvl w:val="0"/>
          <w:numId w:val="26"/>
        </w:numPr>
        <w:textAlignment w:val="center"/>
        <w:rPr>
          <w:rFonts w:ascii="Calibri" w:eastAsia="Times New Roman" w:hAnsi="Calibri" w:cs="Calibri"/>
          <w:sz w:val="22"/>
          <w:szCs w:val="22"/>
        </w:rPr>
      </w:pPr>
      <w:r>
        <w:rPr>
          <w:rFonts w:ascii="Calibri" w:eastAsia="Times New Roman" w:hAnsi="Calibri" w:cs="Calibri"/>
        </w:rPr>
        <w:t>Similarity search engine</w:t>
      </w:r>
    </w:p>
    <w:p w14:paraId="52472027" w14:textId="77777777" w:rsidR="00792B62" w:rsidRDefault="00792B62">
      <w:pPr>
        <w:numPr>
          <w:ilvl w:val="0"/>
          <w:numId w:val="26"/>
        </w:numPr>
        <w:textAlignment w:val="center"/>
        <w:rPr>
          <w:rFonts w:ascii="Calibri" w:eastAsia="Times New Roman" w:hAnsi="Calibri" w:cs="Calibri"/>
          <w:sz w:val="22"/>
          <w:szCs w:val="22"/>
        </w:rPr>
      </w:pPr>
      <w:r>
        <w:rPr>
          <w:rFonts w:ascii="Calibri" w:eastAsia="Times New Roman" w:hAnsi="Calibri" w:cs="Calibri"/>
        </w:rPr>
        <w:t>Retrieval benchmarking</w:t>
      </w:r>
    </w:p>
    <w:p w14:paraId="0DA95D66"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Key Concepts Learned</w:t>
      </w:r>
    </w:p>
    <w:p w14:paraId="3570D4BE" w14:textId="77777777" w:rsidR="00792B62" w:rsidRDefault="00792B62">
      <w:pPr>
        <w:numPr>
          <w:ilvl w:val="0"/>
          <w:numId w:val="27"/>
        </w:numPr>
        <w:textAlignment w:val="center"/>
        <w:rPr>
          <w:rFonts w:ascii="Calibri" w:eastAsia="Times New Roman" w:hAnsi="Calibri" w:cs="Calibri"/>
          <w:sz w:val="22"/>
          <w:szCs w:val="22"/>
        </w:rPr>
      </w:pPr>
      <w:r>
        <w:rPr>
          <w:rFonts w:ascii="Calibri" w:eastAsia="Times New Roman" w:hAnsi="Calibri" w:cs="Calibri"/>
        </w:rPr>
        <w:t>Approximate nearest neighbor search</w:t>
      </w:r>
    </w:p>
    <w:p w14:paraId="449E49D3" w14:textId="77777777" w:rsidR="00792B62" w:rsidRDefault="00792B62">
      <w:pPr>
        <w:numPr>
          <w:ilvl w:val="0"/>
          <w:numId w:val="27"/>
        </w:numPr>
        <w:textAlignment w:val="center"/>
        <w:rPr>
          <w:rFonts w:ascii="Calibri" w:eastAsia="Times New Roman" w:hAnsi="Calibri" w:cs="Calibri"/>
          <w:sz w:val="22"/>
          <w:szCs w:val="22"/>
        </w:rPr>
      </w:pPr>
      <w:r>
        <w:rPr>
          <w:rFonts w:ascii="Calibri" w:eastAsia="Times New Roman" w:hAnsi="Calibri" w:cs="Calibri"/>
        </w:rPr>
        <w:t>Vector indexing</w:t>
      </w:r>
    </w:p>
    <w:p w14:paraId="07830477" w14:textId="77777777" w:rsidR="00792B62" w:rsidRDefault="00792B62">
      <w:pPr>
        <w:numPr>
          <w:ilvl w:val="0"/>
          <w:numId w:val="27"/>
        </w:numPr>
        <w:textAlignment w:val="center"/>
        <w:rPr>
          <w:rFonts w:ascii="Calibri" w:eastAsia="Times New Roman" w:hAnsi="Calibri" w:cs="Calibri"/>
          <w:sz w:val="22"/>
          <w:szCs w:val="22"/>
        </w:rPr>
      </w:pPr>
      <w:r>
        <w:rPr>
          <w:rFonts w:ascii="Calibri" w:eastAsia="Times New Roman" w:hAnsi="Calibri" w:cs="Calibri"/>
        </w:rPr>
        <w:t>Similarity retrieval</w:t>
      </w:r>
    </w:p>
    <w:p w14:paraId="484EF06B" w14:textId="77777777" w:rsidR="00792B62" w:rsidRDefault="00792B62">
      <w:pPr>
        <w:numPr>
          <w:ilvl w:val="0"/>
          <w:numId w:val="27"/>
        </w:numPr>
        <w:textAlignment w:val="center"/>
        <w:rPr>
          <w:rFonts w:ascii="Calibri" w:eastAsia="Times New Roman" w:hAnsi="Calibri" w:cs="Calibri"/>
          <w:sz w:val="22"/>
          <w:szCs w:val="22"/>
        </w:rPr>
      </w:pPr>
      <w:r>
        <w:rPr>
          <w:rFonts w:ascii="Calibri" w:eastAsia="Times New Roman" w:hAnsi="Calibri" w:cs="Calibri"/>
        </w:rPr>
        <w:t>Database selection tradeoffs</w:t>
      </w:r>
    </w:p>
    <w:p w14:paraId="176A12A3" w14:textId="77777777" w:rsidR="00792B62" w:rsidRDefault="00792B62">
      <w:pPr>
        <w:numPr>
          <w:ilvl w:val="0"/>
          <w:numId w:val="27"/>
        </w:numPr>
        <w:textAlignment w:val="center"/>
        <w:rPr>
          <w:rFonts w:ascii="Calibri" w:eastAsia="Times New Roman" w:hAnsi="Calibri" w:cs="Calibri"/>
          <w:sz w:val="22"/>
          <w:szCs w:val="22"/>
        </w:rPr>
      </w:pPr>
      <w:r>
        <w:rPr>
          <w:rFonts w:ascii="Calibri" w:eastAsia="Times New Roman" w:hAnsi="Calibri" w:cs="Calibri"/>
        </w:rPr>
        <w:t>Chroma</w:t>
      </w:r>
    </w:p>
    <w:p w14:paraId="5B59C1EB" w14:textId="77777777" w:rsidR="00792B62" w:rsidRDefault="00792B62">
      <w:pPr>
        <w:numPr>
          <w:ilvl w:val="0"/>
          <w:numId w:val="27"/>
        </w:numPr>
        <w:textAlignment w:val="center"/>
        <w:rPr>
          <w:rFonts w:ascii="Calibri" w:eastAsia="Times New Roman" w:hAnsi="Calibri" w:cs="Calibri"/>
          <w:sz w:val="22"/>
          <w:szCs w:val="22"/>
        </w:rPr>
      </w:pPr>
      <w:r>
        <w:rPr>
          <w:rFonts w:ascii="Calibri" w:eastAsia="Times New Roman" w:hAnsi="Calibri" w:cs="Calibri"/>
        </w:rPr>
        <w:t>FAISS</w:t>
      </w:r>
    </w:p>
    <w:p w14:paraId="1D7131E2" w14:textId="77777777" w:rsidR="00792B62" w:rsidRDefault="00792B62">
      <w:pPr>
        <w:numPr>
          <w:ilvl w:val="0"/>
          <w:numId w:val="27"/>
        </w:numPr>
        <w:textAlignment w:val="center"/>
        <w:rPr>
          <w:rFonts w:ascii="Calibri" w:eastAsia="Times New Roman" w:hAnsi="Calibri" w:cs="Calibri"/>
          <w:sz w:val="22"/>
          <w:szCs w:val="22"/>
        </w:rPr>
      </w:pPr>
      <w:r>
        <w:rPr>
          <w:rFonts w:ascii="Calibri" w:eastAsia="Times New Roman" w:hAnsi="Calibri" w:cs="Calibri"/>
        </w:rPr>
        <w:t>Qdrant</w:t>
      </w:r>
    </w:p>
    <w:p w14:paraId="1A9378F4" w14:textId="77777777" w:rsidR="00792B62" w:rsidRDefault="00792B62">
      <w:pPr>
        <w:numPr>
          <w:ilvl w:val="0"/>
          <w:numId w:val="27"/>
        </w:numPr>
        <w:textAlignment w:val="center"/>
        <w:rPr>
          <w:rFonts w:ascii="Calibri" w:eastAsia="Times New Roman" w:hAnsi="Calibri" w:cs="Calibri"/>
          <w:sz w:val="22"/>
          <w:szCs w:val="22"/>
        </w:rPr>
      </w:pPr>
      <w:r>
        <w:rPr>
          <w:rFonts w:ascii="Calibri" w:eastAsia="Times New Roman" w:hAnsi="Calibri" w:cs="Calibri"/>
        </w:rPr>
        <w:t>pgvector</w:t>
      </w:r>
    </w:p>
    <w:p w14:paraId="2693F7EB" w14:textId="77777777" w:rsidR="00792B62" w:rsidRDefault="00792B62">
      <w:pPr>
        <w:numPr>
          <w:ilvl w:val="0"/>
          <w:numId w:val="27"/>
        </w:numPr>
        <w:textAlignment w:val="center"/>
        <w:rPr>
          <w:rFonts w:ascii="Calibri" w:eastAsia="Times New Roman" w:hAnsi="Calibri" w:cs="Calibri"/>
          <w:sz w:val="22"/>
          <w:szCs w:val="22"/>
        </w:rPr>
      </w:pPr>
      <w:r>
        <w:rPr>
          <w:rFonts w:ascii="Calibri" w:eastAsia="Times New Roman" w:hAnsi="Calibri" w:cs="Calibri"/>
        </w:rPr>
        <w:t>Pinecone (conceptual comparison)</w:t>
      </w:r>
    </w:p>
    <w:p w14:paraId="159AAC98"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Outcome</w:t>
      </w:r>
    </w:p>
    <w:p w14:paraId="69DBFBDD" w14:textId="77777777" w:rsidR="00792B62" w:rsidRDefault="00792B62">
      <w:pPr>
        <w:pStyle w:val="NormalWeb"/>
        <w:spacing w:before="0" w:beforeAutospacing="0" w:after="0" w:afterAutospacing="0"/>
        <w:rPr>
          <w:rFonts w:ascii="Calibri" w:hAnsi="Calibri" w:cs="Calibri"/>
        </w:rPr>
      </w:pPr>
      <w:r>
        <w:rPr>
          <w:rFonts w:ascii="Calibri" w:hAnsi="Calibri" w:cs="Calibri"/>
        </w:rPr>
        <w:t>Create the semantic retrieval layer used by the RAG system while understanding the strengths, weaknesses, and appropriate use cases of modern vector databases.</w:t>
      </w:r>
    </w:p>
    <w:p w14:paraId="375A336A" w14:textId="77777777" w:rsidR="00792B62" w:rsidRDefault="00792B62">
      <w:pPr>
        <w:pStyle w:val="NormalWeb"/>
        <w:spacing w:before="0" w:beforeAutospacing="0" w:after="0" w:afterAutospacing="0"/>
        <w:rPr>
          <w:rFonts w:ascii="Calibri" w:hAnsi="Calibri" w:cs="Calibri"/>
        </w:rPr>
      </w:pPr>
      <w:r>
        <w:rPr>
          <w:rFonts w:ascii="Calibri" w:hAnsi="Calibri" w:cs="Calibri"/>
        </w:rPr>
        <w:t>Be able to explain why vector databases exist, how they differ from traditional databases, and when each implementation is most appropriate.</w:t>
      </w:r>
    </w:p>
    <w:p w14:paraId="1A73331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Supports AlphaOmega</w:t>
      </w:r>
    </w:p>
    <w:p w14:paraId="507BBB1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Lab 10</w:t>
      </w:r>
    </w:p>
    <w:p w14:paraId="35C4607B" w14:textId="77777777" w:rsidR="00792B62" w:rsidRDefault="00792B62">
      <w:pPr>
        <w:numPr>
          <w:ilvl w:val="0"/>
          <w:numId w:val="28"/>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Semantic Search </w:t>
      </w:r>
    </w:p>
    <w:p w14:paraId="49B61856" w14:textId="77777777" w:rsidR="00792B62" w:rsidRDefault="00792B62">
      <w:pPr>
        <w:numPr>
          <w:ilvl w:val="0"/>
          <w:numId w:val="28"/>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AI Assistant </w:t>
      </w:r>
    </w:p>
    <w:p w14:paraId="69D08A49" w14:textId="77777777" w:rsidR="00792B62" w:rsidRDefault="00792B62">
      <w:pPr>
        <w:numPr>
          <w:ilvl w:val="0"/>
          <w:numId w:val="28"/>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Knowledge Analysis </w:t>
      </w:r>
    </w:p>
    <w:p w14:paraId="0055F3B5" w14:textId="77777777" w:rsidR="00792B62" w:rsidRDefault="00792B62">
      <w:pPr>
        <w:numPr>
          <w:ilvl w:val="0"/>
          <w:numId w:val="28"/>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Agentic AI (Requires RAG) </w:t>
      </w:r>
    </w:p>
    <w:p w14:paraId="7C730A6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639665"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Lab 11: Retrieval-Augmented Generation (RAG)</w:t>
      </w:r>
    </w:p>
    <w:p w14:paraId="5B8D7BBA"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Objective</w:t>
      </w:r>
    </w:p>
    <w:p w14:paraId="5DD08302" w14:textId="77777777" w:rsidR="00792B62" w:rsidRDefault="00792B62">
      <w:pPr>
        <w:pStyle w:val="NormalWeb"/>
        <w:spacing w:before="0" w:beforeAutospacing="0" w:after="0" w:afterAutospacing="0"/>
        <w:rPr>
          <w:rFonts w:ascii="Calibri" w:hAnsi="Calibri" w:cs="Calibri"/>
        </w:rPr>
      </w:pPr>
      <w:r>
        <w:rPr>
          <w:rFonts w:ascii="Calibri" w:hAnsi="Calibri" w:cs="Calibri"/>
        </w:rPr>
        <w:t>Build a complete Retrieval-Augmented Generation system while developing a deep understanding of the architecture, capabilities, limitations, and appropriate use cases of RAG.</w:t>
      </w:r>
    </w:p>
    <w:p w14:paraId="233EC7E8"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What Will Be Built</w:t>
      </w:r>
    </w:p>
    <w:p w14:paraId="3A87E380" w14:textId="77777777" w:rsidR="00792B62" w:rsidRDefault="00792B62">
      <w:pPr>
        <w:numPr>
          <w:ilvl w:val="0"/>
          <w:numId w:val="29"/>
        </w:numPr>
        <w:textAlignment w:val="center"/>
        <w:rPr>
          <w:rFonts w:ascii="Calibri" w:eastAsia="Times New Roman" w:hAnsi="Calibri" w:cs="Calibri"/>
          <w:sz w:val="22"/>
          <w:szCs w:val="22"/>
        </w:rPr>
      </w:pPr>
      <w:r>
        <w:rPr>
          <w:rFonts w:ascii="Calibri" w:eastAsia="Times New Roman" w:hAnsi="Calibri" w:cs="Calibri"/>
        </w:rPr>
        <w:t>Query embedding pipeline</w:t>
      </w:r>
    </w:p>
    <w:p w14:paraId="0A2F85A3" w14:textId="77777777" w:rsidR="00792B62" w:rsidRDefault="00792B62">
      <w:pPr>
        <w:numPr>
          <w:ilvl w:val="0"/>
          <w:numId w:val="29"/>
        </w:numPr>
        <w:textAlignment w:val="center"/>
        <w:rPr>
          <w:rFonts w:ascii="Calibri" w:eastAsia="Times New Roman" w:hAnsi="Calibri" w:cs="Calibri"/>
          <w:sz w:val="22"/>
          <w:szCs w:val="22"/>
        </w:rPr>
      </w:pPr>
      <w:r>
        <w:rPr>
          <w:rFonts w:ascii="Calibri" w:eastAsia="Times New Roman" w:hAnsi="Calibri" w:cs="Calibri"/>
        </w:rPr>
        <w:t>Semantic retrieval engine</w:t>
      </w:r>
    </w:p>
    <w:p w14:paraId="5C26736A" w14:textId="77777777" w:rsidR="00792B62" w:rsidRDefault="00792B62">
      <w:pPr>
        <w:numPr>
          <w:ilvl w:val="0"/>
          <w:numId w:val="29"/>
        </w:numPr>
        <w:textAlignment w:val="center"/>
        <w:rPr>
          <w:rFonts w:ascii="Calibri" w:eastAsia="Times New Roman" w:hAnsi="Calibri" w:cs="Calibri"/>
          <w:sz w:val="22"/>
          <w:szCs w:val="22"/>
        </w:rPr>
      </w:pPr>
      <w:r>
        <w:rPr>
          <w:rFonts w:ascii="Calibri" w:eastAsia="Times New Roman" w:hAnsi="Calibri" w:cs="Calibri"/>
        </w:rPr>
        <w:t>Context construction</w:t>
      </w:r>
    </w:p>
    <w:p w14:paraId="4A2681FF" w14:textId="77777777" w:rsidR="00792B62" w:rsidRDefault="00792B62">
      <w:pPr>
        <w:numPr>
          <w:ilvl w:val="0"/>
          <w:numId w:val="29"/>
        </w:numPr>
        <w:textAlignment w:val="center"/>
        <w:rPr>
          <w:rFonts w:ascii="Calibri" w:eastAsia="Times New Roman" w:hAnsi="Calibri" w:cs="Calibri"/>
          <w:sz w:val="22"/>
          <w:szCs w:val="22"/>
        </w:rPr>
      </w:pPr>
      <w:r>
        <w:rPr>
          <w:rFonts w:ascii="Calibri" w:eastAsia="Times New Roman" w:hAnsi="Calibri" w:cs="Calibri"/>
        </w:rPr>
        <w:t>Prompt injection workflow</w:t>
      </w:r>
    </w:p>
    <w:p w14:paraId="42560155" w14:textId="77777777" w:rsidR="00792B62" w:rsidRDefault="00792B62">
      <w:pPr>
        <w:numPr>
          <w:ilvl w:val="0"/>
          <w:numId w:val="29"/>
        </w:numPr>
        <w:textAlignment w:val="center"/>
        <w:rPr>
          <w:rFonts w:ascii="Calibri" w:eastAsia="Times New Roman" w:hAnsi="Calibri" w:cs="Calibri"/>
          <w:sz w:val="22"/>
          <w:szCs w:val="22"/>
        </w:rPr>
      </w:pPr>
      <w:r>
        <w:rPr>
          <w:rFonts w:ascii="Calibri" w:eastAsia="Times New Roman" w:hAnsi="Calibri" w:cs="Calibri"/>
        </w:rPr>
        <w:t>Grounded response generation</w:t>
      </w:r>
    </w:p>
    <w:p w14:paraId="787DF0B8" w14:textId="77777777" w:rsidR="00792B62" w:rsidRDefault="00792B62">
      <w:pPr>
        <w:numPr>
          <w:ilvl w:val="0"/>
          <w:numId w:val="29"/>
        </w:numPr>
        <w:textAlignment w:val="center"/>
        <w:rPr>
          <w:rFonts w:ascii="Calibri" w:eastAsia="Times New Roman" w:hAnsi="Calibri" w:cs="Calibri"/>
          <w:sz w:val="22"/>
          <w:szCs w:val="22"/>
        </w:rPr>
      </w:pPr>
      <w:r>
        <w:rPr>
          <w:rFonts w:ascii="Calibri" w:eastAsia="Times New Roman" w:hAnsi="Calibri" w:cs="Calibri"/>
        </w:rPr>
        <w:t>Source citation framework</w:t>
      </w:r>
    </w:p>
    <w:p w14:paraId="1288B0B1"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Key Concepts Learned</w:t>
      </w:r>
    </w:p>
    <w:p w14:paraId="20EF34DE" w14:textId="77777777" w:rsidR="00792B62" w:rsidRDefault="00792B62">
      <w:pPr>
        <w:numPr>
          <w:ilvl w:val="0"/>
          <w:numId w:val="30"/>
        </w:numPr>
        <w:textAlignment w:val="center"/>
        <w:rPr>
          <w:rFonts w:ascii="Calibri" w:eastAsia="Times New Roman" w:hAnsi="Calibri" w:cs="Calibri"/>
          <w:sz w:val="22"/>
          <w:szCs w:val="22"/>
        </w:rPr>
      </w:pPr>
      <w:r>
        <w:rPr>
          <w:rFonts w:ascii="Calibri" w:eastAsia="Times New Roman" w:hAnsi="Calibri" w:cs="Calibri"/>
        </w:rPr>
        <w:t>Retrieval-Augmented Generation</w:t>
      </w:r>
    </w:p>
    <w:p w14:paraId="13CBF5D4" w14:textId="77777777" w:rsidR="00792B62" w:rsidRDefault="00792B62">
      <w:pPr>
        <w:numPr>
          <w:ilvl w:val="0"/>
          <w:numId w:val="30"/>
        </w:numPr>
        <w:textAlignment w:val="center"/>
        <w:rPr>
          <w:rFonts w:ascii="Calibri" w:eastAsia="Times New Roman" w:hAnsi="Calibri" w:cs="Calibri"/>
          <w:sz w:val="22"/>
          <w:szCs w:val="22"/>
        </w:rPr>
      </w:pPr>
      <w:r>
        <w:rPr>
          <w:rFonts w:ascii="Calibri" w:eastAsia="Times New Roman" w:hAnsi="Calibri" w:cs="Calibri"/>
        </w:rPr>
        <w:t>Query embeddings</w:t>
      </w:r>
    </w:p>
    <w:p w14:paraId="12A27CF1" w14:textId="77777777" w:rsidR="00792B62" w:rsidRDefault="00792B62">
      <w:pPr>
        <w:numPr>
          <w:ilvl w:val="0"/>
          <w:numId w:val="30"/>
        </w:numPr>
        <w:textAlignment w:val="center"/>
        <w:rPr>
          <w:rFonts w:ascii="Calibri" w:eastAsia="Times New Roman" w:hAnsi="Calibri" w:cs="Calibri"/>
          <w:sz w:val="22"/>
          <w:szCs w:val="22"/>
        </w:rPr>
      </w:pPr>
      <w:r>
        <w:rPr>
          <w:rFonts w:ascii="Calibri" w:eastAsia="Times New Roman" w:hAnsi="Calibri" w:cs="Calibri"/>
        </w:rPr>
        <w:t>Similarity search</w:t>
      </w:r>
    </w:p>
    <w:p w14:paraId="7E9FE27E" w14:textId="77777777" w:rsidR="00792B62" w:rsidRDefault="00792B62">
      <w:pPr>
        <w:numPr>
          <w:ilvl w:val="0"/>
          <w:numId w:val="30"/>
        </w:numPr>
        <w:textAlignment w:val="center"/>
        <w:rPr>
          <w:rFonts w:ascii="Calibri" w:eastAsia="Times New Roman" w:hAnsi="Calibri" w:cs="Calibri"/>
          <w:sz w:val="22"/>
          <w:szCs w:val="22"/>
        </w:rPr>
      </w:pPr>
      <w:r>
        <w:rPr>
          <w:rFonts w:ascii="Calibri" w:eastAsia="Times New Roman" w:hAnsi="Calibri" w:cs="Calibri"/>
        </w:rPr>
        <w:t>Context injection</w:t>
      </w:r>
    </w:p>
    <w:p w14:paraId="56C0FDC6" w14:textId="77777777" w:rsidR="00792B62" w:rsidRDefault="00792B62">
      <w:pPr>
        <w:numPr>
          <w:ilvl w:val="0"/>
          <w:numId w:val="30"/>
        </w:numPr>
        <w:textAlignment w:val="center"/>
        <w:rPr>
          <w:rFonts w:ascii="Calibri" w:eastAsia="Times New Roman" w:hAnsi="Calibri" w:cs="Calibri"/>
          <w:sz w:val="22"/>
          <w:szCs w:val="22"/>
        </w:rPr>
      </w:pPr>
      <w:r>
        <w:rPr>
          <w:rFonts w:ascii="Calibri" w:eastAsia="Times New Roman" w:hAnsi="Calibri" w:cs="Calibri"/>
        </w:rPr>
        <w:t>Prompt construction</w:t>
      </w:r>
    </w:p>
    <w:p w14:paraId="44D47477" w14:textId="77777777" w:rsidR="00792B62" w:rsidRDefault="00792B62">
      <w:pPr>
        <w:numPr>
          <w:ilvl w:val="0"/>
          <w:numId w:val="30"/>
        </w:numPr>
        <w:textAlignment w:val="center"/>
        <w:rPr>
          <w:rFonts w:ascii="Calibri" w:eastAsia="Times New Roman" w:hAnsi="Calibri" w:cs="Calibri"/>
          <w:sz w:val="22"/>
          <w:szCs w:val="22"/>
        </w:rPr>
      </w:pPr>
      <w:r>
        <w:rPr>
          <w:rFonts w:ascii="Calibri" w:eastAsia="Times New Roman" w:hAnsi="Calibri" w:cs="Calibri"/>
        </w:rPr>
        <w:t>Grounded responses</w:t>
      </w:r>
    </w:p>
    <w:p w14:paraId="2584C369" w14:textId="77777777" w:rsidR="00792B62" w:rsidRDefault="00792B62">
      <w:pPr>
        <w:numPr>
          <w:ilvl w:val="0"/>
          <w:numId w:val="30"/>
        </w:numPr>
        <w:textAlignment w:val="center"/>
        <w:rPr>
          <w:rFonts w:ascii="Calibri" w:eastAsia="Times New Roman" w:hAnsi="Calibri" w:cs="Calibri"/>
          <w:sz w:val="22"/>
          <w:szCs w:val="22"/>
        </w:rPr>
      </w:pPr>
      <w:r>
        <w:rPr>
          <w:rFonts w:ascii="Calibri" w:eastAsia="Times New Roman" w:hAnsi="Calibri" w:cs="Calibri"/>
        </w:rPr>
        <w:t>Hallucination mitigation</w:t>
      </w:r>
    </w:p>
    <w:p w14:paraId="7149663D" w14:textId="77777777" w:rsidR="00792B62" w:rsidRDefault="00792B62">
      <w:pPr>
        <w:numPr>
          <w:ilvl w:val="0"/>
          <w:numId w:val="30"/>
        </w:numPr>
        <w:textAlignment w:val="center"/>
        <w:rPr>
          <w:rFonts w:ascii="Calibri" w:eastAsia="Times New Roman" w:hAnsi="Calibri" w:cs="Calibri"/>
          <w:sz w:val="22"/>
          <w:szCs w:val="22"/>
        </w:rPr>
      </w:pPr>
      <w:r>
        <w:rPr>
          <w:rFonts w:ascii="Calibri" w:eastAsia="Times New Roman" w:hAnsi="Calibri" w:cs="Calibri"/>
        </w:rPr>
        <w:t>Context window limitations</w:t>
      </w:r>
    </w:p>
    <w:p w14:paraId="27E41CDC" w14:textId="77777777" w:rsidR="00792B62" w:rsidRDefault="00792B62">
      <w:pPr>
        <w:numPr>
          <w:ilvl w:val="0"/>
          <w:numId w:val="30"/>
        </w:numPr>
        <w:textAlignment w:val="center"/>
        <w:rPr>
          <w:rFonts w:ascii="Calibri" w:eastAsia="Times New Roman" w:hAnsi="Calibri" w:cs="Calibri"/>
          <w:sz w:val="22"/>
          <w:szCs w:val="22"/>
        </w:rPr>
      </w:pPr>
      <w:r>
        <w:rPr>
          <w:rFonts w:ascii="Calibri" w:eastAsia="Times New Roman" w:hAnsi="Calibri" w:cs="Calibri"/>
        </w:rPr>
        <w:t>RAG strengths and limitations</w:t>
      </w:r>
    </w:p>
    <w:p w14:paraId="7533F092" w14:textId="77777777" w:rsidR="00792B62" w:rsidRDefault="00792B62">
      <w:pPr>
        <w:pStyle w:val="NormalWeb"/>
        <w:spacing w:before="0" w:beforeAutospacing="0" w:after="0" w:afterAutospacing="0"/>
        <w:rPr>
          <w:rFonts w:ascii="Calibri" w:hAnsi="Calibri" w:cs="Calibri"/>
        </w:rPr>
      </w:pPr>
      <w:r>
        <w:rPr>
          <w:rFonts w:ascii="Calibri" w:hAnsi="Calibri" w:cs="Calibri"/>
          <w:b/>
          <w:bCs/>
        </w:rPr>
        <w:t>Outcome</w:t>
      </w:r>
    </w:p>
    <w:p w14:paraId="64A10A45" w14:textId="77777777" w:rsidR="00792B62" w:rsidRDefault="00792B62">
      <w:pPr>
        <w:pStyle w:val="NormalWeb"/>
        <w:spacing w:before="0" w:beforeAutospacing="0" w:after="0" w:afterAutospacing="0"/>
        <w:rPr>
          <w:rFonts w:ascii="Calibri" w:hAnsi="Calibri" w:cs="Calibri"/>
        </w:rPr>
      </w:pPr>
      <w:r>
        <w:rPr>
          <w:rFonts w:ascii="Calibri" w:hAnsi="Calibri" w:cs="Calibri"/>
        </w:rPr>
        <w:t>Build a complete RAG engine capable of answering questions using information retrieved from indexed knowledge while citing the original source documents.</w:t>
      </w:r>
    </w:p>
    <w:p w14:paraId="1113F560" w14:textId="77777777" w:rsidR="00792B62" w:rsidRDefault="00792B62">
      <w:pPr>
        <w:pStyle w:val="NormalWeb"/>
        <w:spacing w:before="0" w:beforeAutospacing="0" w:after="0" w:afterAutospacing="0"/>
        <w:rPr>
          <w:rFonts w:ascii="Calibri" w:hAnsi="Calibri" w:cs="Calibri"/>
        </w:rPr>
      </w:pPr>
      <w:r>
        <w:rPr>
          <w:rFonts w:ascii="Calibri" w:hAnsi="Calibri" w:cs="Calibri"/>
        </w:rPr>
        <w:t>Be able to explain:</w:t>
      </w:r>
    </w:p>
    <w:p w14:paraId="45B92477" w14:textId="77777777" w:rsidR="00792B62" w:rsidRDefault="00792B62">
      <w:pPr>
        <w:numPr>
          <w:ilvl w:val="0"/>
          <w:numId w:val="31"/>
        </w:numPr>
        <w:textAlignment w:val="center"/>
        <w:rPr>
          <w:rFonts w:ascii="Calibri" w:eastAsia="Times New Roman" w:hAnsi="Calibri" w:cs="Calibri"/>
          <w:sz w:val="22"/>
          <w:szCs w:val="22"/>
        </w:rPr>
      </w:pPr>
      <w:r>
        <w:rPr>
          <w:rFonts w:ascii="Calibri" w:eastAsia="Times New Roman" w:hAnsi="Calibri" w:cs="Calibri"/>
        </w:rPr>
        <w:t>What RAG is.</w:t>
      </w:r>
    </w:p>
    <w:p w14:paraId="6AB8B2BC" w14:textId="77777777" w:rsidR="00792B62" w:rsidRDefault="00792B62">
      <w:pPr>
        <w:numPr>
          <w:ilvl w:val="0"/>
          <w:numId w:val="31"/>
        </w:numPr>
        <w:textAlignment w:val="center"/>
        <w:rPr>
          <w:rFonts w:ascii="Calibri" w:eastAsia="Times New Roman" w:hAnsi="Calibri" w:cs="Calibri"/>
          <w:sz w:val="22"/>
          <w:szCs w:val="22"/>
        </w:rPr>
      </w:pPr>
      <w:r>
        <w:rPr>
          <w:rFonts w:ascii="Calibri" w:eastAsia="Times New Roman" w:hAnsi="Calibri" w:cs="Calibri"/>
        </w:rPr>
        <w:t>Why RAG exists.</w:t>
      </w:r>
    </w:p>
    <w:p w14:paraId="4AADB767" w14:textId="77777777" w:rsidR="00792B62" w:rsidRDefault="00792B62">
      <w:pPr>
        <w:numPr>
          <w:ilvl w:val="0"/>
          <w:numId w:val="31"/>
        </w:numPr>
        <w:textAlignment w:val="center"/>
        <w:rPr>
          <w:rFonts w:ascii="Calibri" w:eastAsia="Times New Roman" w:hAnsi="Calibri" w:cs="Calibri"/>
          <w:sz w:val="22"/>
          <w:szCs w:val="22"/>
        </w:rPr>
      </w:pPr>
      <w:r>
        <w:rPr>
          <w:rFonts w:ascii="Calibri" w:eastAsia="Times New Roman" w:hAnsi="Calibri" w:cs="Calibri"/>
        </w:rPr>
        <w:t>What problems RAG solves.</w:t>
      </w:r>
    </w:p>
    <w:p w14:paraId="0561D3D9" w14:textId="77777777" w:rsidR="00792B62" w:rsidRDefault="00792B62">
      <w:pPr>
        <w:numPr>
          <w:ilvl w:val="0"/>
          <w:numId w:val="31"/>
        </w:numPr>
        <w:textAlignment w:val="center"/>
        <w:rPr>
          <w:rFonts w:ascii="Calibri" w:eastAsia="Times New Roman" w:hAnsi="Calibri" w:cs="Calibri"/>
          <w:sz w:val="22"/>
          <w:szCs w:val="22"/>
        </w:rPr>
      </w:pPr>
      <w:r>
        <w:rPr>
          <w:rFonts w:ascii="Calibri" w:eastAsia="Times New Roman" w:hAnsi="Calibri" w:cs="Calibri"/>
        </w:rPr>
        <w:t>What problems RAG does not solve.</w:t>
      </w:r>
    </w:p>
    <w:p w14:paraId="1508CEC0" w14:textId="77777777" w:rsidR="00792B62" w:rsidRDefault="00792B62">
      <w:pPr>
        <w:numPr>
          <w:ilvl w:val="0"/>
          <w:numId w:val="31"/>
        </w:numPr>
        <w:textAlignment w:val="center"/>
        <w:rPr>
          <w:rFonts w:ascii="Calibri" w:eastAsia="Times New Roman" w:hAnsi="Calibri" w:cs="Calibri"/>
          <w:sz w:val="22"/>
          <w:szCs w:val="22"/>
        </w:rPr>
      </w:pPr>
      <w:r>
        <w:rPr>
          <w:rFonts w:ascii="Calibri" w:eastAsia="Times New Roman" w:hAnsi="Calibri" w:cs="Calibri"/>
        </w:rPr>
        <w:t>When RAG is the correct architecture.</w:t>
      </w:r>
    </w:p>
    <w:p w14:paraId="0DF067F5" w14:textId="77777777" w:rsidR="00792B62" w:rsidRDefault="00792B62">
      <w:pPr>
        <w:numPr>
          <w:ilvl w:val="0"/>
          <w:numId w:val="31"/>
        </w:numPr>
        <w:textAlignment w:val="center"/>
        <w:rPr>
          <w:rFonts w:ascii="Calibri" w:eastAsia="Times New Roman" w:hAnsi="Calibri" w:cs="Calibri"/>
          <w:sz w:val="22"/>
          <w:szCs w:val="22"/>
        </w:rPr>
      </w:pPr>
      <w:r>
        <w:rPr>
          <w:rFonts w:ascii="Calibri" w:eastAsia="Times New Roman" w:hAnsi="Calibri" w:cs="Calibri"/>
        </w:rPr>
        <w:t>When another architectural approach should be chosen.</w:t>
      </w:r>
    </w:p>
    <w:p w14:paraId="5AD0CB10" w14:textId="77777777" w:rsidR="00792B62" w:rsidRDefault="00792B62">
      <w:pPr>
        <w:pStyle w:val="NormalWeb"/>
        <w:spacing w:before="0" w:beforeAutospacing="0" w:after="0" w:afterAutospacing="0"/>
        <w:rPr>
          <w:rFonts w:ascii="Calibri" w:hAnsi="Calibri" w:cs="Calibri"/>
        </w:rPr>
      </w:pPr>
      <w:r>
        <w:rPr>
          <w:rFonts w:ascii="Calibri" w:hAnsi="Calibri" w:cs="Calibri"/>
        </w:rPr>
        <w:t xml:space="preserve">Recognize that the </w:t>
      </w:r>
      <w:r>
        <w:rPr>
          <w:rFonts w:ascii="Calibri" w:hAnsi="Calibri" w:cs="Calibri"/>
        </w:rPr>
        <w:t>completed RAG is not the final product of AlphaOmega, but one foundational capability supporting the larger Personal Knowledge Platform.</w:t>
      </w:r>
    </w:p>
    <w:p w14:paraId="170B135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Supports AlphaOmega</w:t>
      </w:r>
    </w:p>
    <w:p w14:paraId="1EF17AA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Lab 11</w:t>
      </w:r>
    </w:p>
    <w:p w14:paraId="30FAF2D2" w14:textId="77777777" w:rsidR="00792B62" w:rsidRDefault="00792B62">
      <w:pPr>
        <w:numPr>
          <w:ilvl w:val="0"/>
          <w:numId w:val="32"/>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Semantic Search </w:t>
      </w:r>
    </w:p>
    <w:p w14:paraId="264224D4" w14:textId="77777777" w:rsidR="00792B62" w:rsidRDefault="00792B62">
      <w:pPr>
        <w:numPr>
          <w:ilvl w:val="0"/>
          <w:numId w:val="32"/>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AI Assistant </w:t>
      </w:r>
    </w:p>
    <w:p w14:paraId="528B97E1" w14:textId="77777777" w:rsidR="00792B62" w:rsidRDefault="00792B62">
      <w:pPr>
        <w:numPr>
          <w:ilvl w:val="0"/>
          <w:numId w:val="32"/>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Foundation for Creative Review </w:t>
      </w:r>
    </w:p>
    <w:p w14:paraId="504E7BC9" w14:textId="77777777" w:rsidR="00792B62" w:rsidRDefault="00792B62">
      <w:pPr>
        <w:numPr>
          <w:ilvl w:val="0"/>
          <w:numId w:val="32"/>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Foundation for Agentic AI </w:t>
      </w:r>
    </w:p>
    <w:p w14:paraId="6DEFC12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D308E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80893A7" w14:textId="77777777" w:rsidR="00792B62" w:rsidRDefault="00792B62">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Lab Engineering Reflection</w:t>
      </w:r>
    </w:p>
    <w:p w14:paraId="3C15476F"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Sunday, June 28, 2026</w:t>
      </w:r>
    </w:p>
    <w:p w14:paraId="17623808"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10:09 AM</w:t>
      </w:r>
    </w:p>
    <w:p w14:paraId="2E0C420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4EE0F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Lab Engineering Reflection</w:t>
      </w:r>
    </w:p>
    <w:p w14:paraId="1818267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purpose of this reflection is not to verify that the code works.</w:t>
      </w:r>
    </w:p>
    <w:p w14:paraId="71885D7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purpose is to </w:t>
      </w:r>
      <w:r>
        <w:rPr>
          <w:rFonts w:ascii="Calibri" w:hAnsi="Calibri" w:cs="Calibri"/>
          <w:sz w:val="22"/>
          <w:szCs w:val="22"/>
        </w:rPr>
        <w:t>verify that I understand the engineering concepts the lab was designed to teach.</w:t>
      </w:r>
    </w:p>
    <w:p w14:paraId="1775E3C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lab is considered complete only when I can confidently answer these questions.</w:t>
      </w:r>
    </w:p>
    <w:p w14:paraId="20B07C2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97876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1. Fundamental Learning</w:t>
      </w:r>
    </w:p>
    <w:p w14:paraId="2931A2A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Question</w:t>
      </w:r>
    </w:p>
    <w:p w14:paraId="703AAC2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Without describing the implementation, what was the fundamental engineering concept this lab was teaching?</w:t>
      </w:r>
    </w:p>
    <w:p w14:paraId="15EB1DD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answer should describe the architectural pattern rather than the technology.</w:t>
      </w:r>
    </w:p>
    <w:p w14:paraId="77E3F06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7E8AADEE"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Authentication before access.</w:t>
      </w:r>
    </w:p>
    <w:p w14:paraId="293F6FE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Not:</w:t>
      </w:r>
    </w:p>
    <w:p w14:paraId="01B404A7"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Microsoft Graph OAuth.</w:t>
      </w:r>
    </w:p>
    <w:p w14:paraId="72231C1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F9524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2. Generalization</w:t>
      </w:r>
    </w:p>
    <w:p w14:paraId="42D6804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Question</w:t>
      </w:r>
    </w:p>
    <w:p w14:paraId="3A0401C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If this technology </w:t>
      </w:r>
      <w:r>
        <w:rPr>
          <w:rFonts w:ascii="Calibri" w:hAnsi="Calibri" w:cs="Calibri"/>
          <w:sz w:val="22"/>
          <w:szCs w:val="22"/>
        </w:rPr>
        <w:t>disappeared tomorrow, what parts of this lab would still apply?</w:t>
      </w:r>
    </w:p>
    <w:p w14:paraId="46C41A6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6C360B0E" w14:textId="77777777" w:rsidR="00792B62" w:rsidRDefault="00792B62">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APIs change.</w:t>
      </w:r>
    </w:p>
    <w:p w14:paraId="7052FAEA" w14:textId="77777777" w:rsidR="00792B62" w:rsidRDefault="00792B62">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Authentication mechanisms change.</w:t>
      </w:r>
    </w:p>
    <w:p w14:paraId="3A70D353" w14:textId="77777777" w:rsidR="00792B62" w:rsidRDefault="00792B62">
      <w:pPr>
        <w:numPr>
          <w:ilvl w:val="0"/>
          <w:numId w:val="33"/>
        </w:numPr>
        <w:textAlignment w:val="center"/>
        <w:rPr>
          <w:rFonts w:ascii="Calibri" w:eastAsia="Times New Roman" w:hAnsi="Calibri" w:cs="Calibri"/>
          <w:sz w:val="22"/>
          <w:szCs w:val="22"/>
        </w:rPr>
      </w:pPr>
      <w:r>
        <w:rPr>
          <w:rFonts w:ascii="Calibri" w:eastAsia="Times New Roman" w:hAnsi="Calibri" w:cs="Calibri"/>
          <w:sz w:val="22"/>
          <w:szCs w:val="22"/>
        </w:rPr>
        <w:t>Databases change.</w:t>
      </w:r>
    </w:p>
    <w:p w14:paraId="1567FBC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architectural pattern should remain valid.</w:t>
      </w:r>
    </w:p>
    <w:p w14:paraId="5132FF5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79DA8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3. Architectural Pattern</w:t>
      </w:r>
    </w:p>
    <w:p w14:paraId="59C27DC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Question</w:t>
      </w:r>
    </w:p>
    <w:p w14:paraId="155F653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Can I describe this lab using an architecture diagram instead of technology names?</w:t>
      </w:r>
    </w:p>
    <w:p w14:paraId="07BA3AA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0E6A074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Data Source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Authentication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Authorization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API</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Application</w:t>
      </w:r>
    </w:p>
    <w:p w14:paraId="14A6992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goal is to recognize reusable engineering patterns.</w:t>
      </w:r>
    </w:p>
    <w:p w14:paraId="564EE70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02D52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4. Assumptions</w:t>
      </w:r>
    </w:p>
    <w:p w14:paraId="03B84DE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Question</w:t>
      </w:r>
    </w:p>
    <w:p w14:paraId="50915FB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What assumptions did </w:t>
      </w:r>
      <w:r>
        <w:rPr>
          <w:rFonts w:ascii="Calibri" w:hAnsi="Calibri" w:cs="Calibri"/>
          <w:sz w:val="22"/>
          <w:szCs w:val="22"/>
        </w:rPr>
        <w:t>this lab make?</w:t>
      </w:r>
    </w:p>
    <w:p w14:paraId="7413118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1A936A04" w14:textId="77777777" w:rsidR="00792B62" w:rsidRDefault="00792B62">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The repository is crawlable.</w:t>
      </w:r>
    </w:p>
    <w:p w14:paraId="2456E183" w14:textId="77777777" w:rsidR="00792B62" w:rsidRDefault="00792B62">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Metadata exists.</w:t>
      </w:r>
    </w:p>
    <w:p w14:paraId="34163210" w14:textId="77777777" w:rsidR="00792B62" w:rsidRDefault="00792B62">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Documents can be extracted.</w:t>
      </w:r>
    </w:p>
    <w:p w14:paraId="528B50A0" w14:textId="77777777" w:rsidR="00792B62" w:rsidRDefault="00792B62">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Authentication is available.</w:t>
      </w:r>
    </w:p>
    <w:p w14:paraId="45A0E889" w14:textId="77777777" w:rsidR="00792B62" w:rsidRDefault="00792B62">
      <w:pPr>
        <w:numPr>
          <w:ilvl w:val="0"/>
          <w:numId w:val="34"/>
        </w:numPr>
        <w:textAlignment w:val="center"/>
        <w:rPr>
          <w:rFonts w:ascii="Calibri" w:eastAsia="Times New Roman" w:hAnsi="Calibri" w:cs="Calibri"/>
          <w:sz w:val="22"/>
          <w:szCs w:val="22"/>
        </w:rPr>
      </w:pPr>
      <w:r>
        <w:rPr>
          <w:rFonts w:ascii="Calibri" w:eastAsia="Times New Roman" w:hAnsi="Calibri" w:cs="Calibri"/>
          <w:sz w:val="22"/>
          <w:szCs w:val="22"/>
        </w:rPr>
        <w:t>Files are accessible.</w:t>
      </w:r>
    </w:p>
    <w:p w14:paraId="4905A48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85202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5. Broken Assumptions</w:t>
      </w:r>
    </w:p>
    <w:p w14:paraId="262EC3C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Question</w:t>
      </w:r>
    </w:p>
    <w:p w14:paraId="6B1A1DE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When would those assumptions no longer be true?</w:t>
      </w:r>
    </w:p>
    <w:p w14:paraId="63FB35D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374D2EAE" w14:textId="77777777" w:rsidR="00792B62" w:rsidRDefault="00792B62">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OCR required.</w:t>
      </w:r>
    </w:p>
    <w:p w14:paraId="27049E2E" w14:textId="77777777" w:rsidR="00792B62" w:rsidRDefault="00792B62">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Encrypted documents.</w:t>
      </w:r>
    </w:p>
    <w:p w14:paraId="773523CC" w14:textId="77777777" w:rsidR="00792B62" w:rsidRDefault="00792B62">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No API available.</w:t>
      </w:r>
    </w:p>
    <w:p w14:paraId="4CAB4830" w14:textId="77777777" w:rsidR="00792B62" w:rsidRDefault="00792B62">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Repository offline.</w:t>
      </w:r>
    </w:p>
    <w:p w14:paraId="61FD35AC" w14:textId="77777777" w:rsidR="00792B62" w:rsidRDefault="00792B62">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Corrupt metadata.</w:t>
      </w:r>
    </w:p>
    <w:p w14:paraId="4A00F853" w14:textId="77777777" w:rsidR="00792B62" w:rsidRDefault="00792B62">
      <w:pPr>
        <w:numPr>
          <w:ilvl w:val="0"/>
          <w:numId w:val="35"/>
        </w:numPr>
        <w:textAlignment w:val="center"/>
        <w:rPr>
          <w:rFonts w:ascii="Calibri" w:eastAsia="Times New Roman" w:hAnsi="Calibri" w:cs="Calibri"/>
          <w:sz w:val="22"/>
          <w:szCs w:val="22"/>
        </w:rPr>
      </w:pPr>
      <w:r>
        <w:rPr>
          <w:rFonts w:ascii="Calibri" w:eastAsia="Times New Roman" w:hAnsi="Calibri" w:cs="Calibri"/>
          <w:sz w:val="22"/>
          <w:szCs w:val="22"/>
        </w:rPr>
        <w:t>Unsupported file types.</w:t>
      </w:r>
    </w:p>
    <w:p w14:paraId="2243772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Understanding the limits of a design is just as important as understanding the design itself.</w:t>
      </w:r>
    </w:p>
    <w:p w14:paraId="113DBA7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27A87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6. Supports AlphaOmega</w:t>
      </w:r>
    </w:p>
    <w:p w14:paraId="7476EEB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Question</w:t>
      </w:r>
    </w:p>
    <w:p w14:paraId="11B1BF2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Which AlphaOmega </w:t>
      </w:r>
      <w:r>
        <w:rPr>
          <w:rFonts w:ascii="Calibri" w:hAnsi="Calibri" w:cs="Calibri"/>
          <w:sz w:val="22"/>
          <w:szCs w:val="22"/>
        </w:rPr>
        <w:t>objectives does this lab directly support?</w:t>
      </w:r>
    </w:p>
    <w:p w14:paraId="6AFDE8D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Possible answers:</w:t>
      </w:r>
    </w:p>
    <w:p w14:paraId="29DA857B" w14:textId="77777777" w:rsidR="00792B62" w:rsidRDefault="00792B62">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Learn AI</w:t>
      </w:r>
    </w:p>
    <w:p w14:paraId="3F3F7F73" w14:textId="77777777" w:rsidR="00792B62" w:rsidRDefault="00792B62">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Personal Knowledge Platform</w:t>
      </w:r>
    </w:p>
    <w:p w14:paraId="0209285C" w14:textId="77777777" w:rsidR="00792B62" w:rsidRDefault="00792B62">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AI Creative Collaborator</w:t>
      </w:r>
    </w:p>
    <w:p w14:paraId="345E1323" w14:textId="77777777" w:rsidR="00792B62" w:rsidRDefault="00792B62">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Knowledge Organization</w:t>
      </w:r>
    </w:p>
    <w:p w14:paraId="1810E4A9" w14:textId="77777777" w:rsidR="00792B62" w:rsidRDefault="00792B62">
      <w:pPr>
        <w:numPr>
          <w:ilvl w:val="0"/>
          <w:numId w:val="36"/>
        </w:numPr>
        <w:textAlignment w:val="center"/>
        <w:rPr>
          <w:rFonts w:ascii="Calibri" w:eastAsia="Times New Roman" w:hAnsi="Calibri" w:cs="Calibri"/>
          <w:sz w:val="22"/>
          <w:szCs w:val="22"/>
        </w:rPr>
      </w:pPr>
      <w:r>
        <w:rPr>
          <w:rFonts w:ascii="Calibri" w:eastAsia="Times New Roman" w:hAnsi="Calibri" w:cs="Calibri"/>
          <w:sz w:val="22"/>
          <w:szCs w:val="22"/>
        </w:rPr>
        <w:t>AI Tool Development</w:t>
      </w:r>
    </w:p>
    <w:p w14:paraId="5B20E1B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Every lab should move at least one objective forward.</w:t>
      </w:r>
    </w:p>
    <w:p w14:paraId="177F02E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9FAD0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7. What Comes Next?</w:t>
      </w:r>
    </w:p>
    <w:p w14:paraId="4EBD3C6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Question</w:t>
      </w:r>
    </w:p>
    <w:p w14:paraId="4CC3466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Why can't I skip the next lab?</w:t>
      </w:r>
    </w:p>
    <w:p w14:paraId="7A7101C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What capability is still missing?</w:t>
      </w:r>
    </w:p>
    <w:p w14:paraId="5C5F4FF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verifies that I understand the dependency chain.</w:t>
      </w:r>
    </w:p>
    <w:p w14:paraId="4F8BBAF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90F98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Success Criteria</w:t>
      </w:r>
    </w:p>
    <w:p w14:paraId="5AC0F79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lab is complete when I can explain:</w:t>
      </w:r>
    </w:p>
    <w:p w14:paraId="37E87138" w14:textId="77777777" w:rsidR="00792B62" w:rsidRDefault="00792B62">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What it built.</w:t>
      </w:r>
    </w:p>
    <w:p w14:paraId="6B4C3EBE" w14:textId="77777777" w:rsidR="00792B62" w:rsidRDefault="00792B62">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Why it exists.</w:t>
      </w:r>
    </w:p>
    <w:p w14:paraId="670FF136" w14:textId="77777777" w:rsidR="00792B62" w:rsidRDefault="00792B62">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What engineering pattern it teaches.</w:t>
      </w:r>
    </w:p>
    <w:p w14:paraId="69A59DED" w14:textId="77777777" w:rsidR="00792B62" w:rsidRDefault="00792B62">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What assumptions it makes.</w:t>
      </w:r>
    </w:p>
    <w:p w14:paraId="11A869DD" w14:textId="77777777" w:rsidR="00792B62" w:rsidRDefault="00792B62">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When those assumptions fail.</w:t>
      </w:r>
    </w:p>
    <w:p w14:paraId="04F1F1D2" w14:textId="77777777" w:rsidR="00792B62" w:rsidRDefault="00792B62">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How it supports AlphaOmega.</w:t>
      </w:r>
    </w:p>
    <w:p w14:paraId="50D6B10C" w14:textId="77777777" w:rsidR="00792B62" w:rsidRDefault="00792B62">
      <w:pPr>
        <w:numPr>
          <w:ilvl w:val="0"/>
          <w:numId w:val="37"/>
        </w:numPr>
        <w:textAlignment w:val="center"/>
        <w:rPr>
          <w:rFonts w:ascii="Calibri" w:eastAsia="Times New Roman" w:hAnsi="Calibri" w:cs="Calibri"/>
          <w:sz w:val="22"/>
          <w:szCs w:val="22"/>
        </w:rPr>
      </w:pPr>
      <w:r>
        <w:rPr>
          <w:rFonts w:ascii="Calibri" w:eastAsia="Times New Roman" w:hAnsi="Calibri" w:cs="Calibri"/>
          <w:sz w:val="22"/>
          <w:szCs w:val="22"/>
        </w:rPr>
        <w:t>What capability it unlocks next.</w:t>
      </w:r>
    </w:p>
    <w:p w14:paraId="5752F63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Only then should I move on to the next lab.</w:t>
      </w:r>
    </w:p>
    <w:p w14:paraId="24BBB80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20AIOS&amp;AlphaOmega27</w:t>
      </w:r>
    </w:p>
    <w:p w14:paraId="508FB28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C15BB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SMEcareer!stability00</w:t>
      </w:r>
    </w:p>
    <w:p w14:paraId="1BE8071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65037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endforge@mimic_stavern13</w:t>
      </w:r>
    </w:p>
    <w:p w14:paraId="51433E6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BDE284" w14:textId="77777777" w:rsidR="00792B62" w:rsidRDefault="00792B62">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1 - 5 Reflections</w:t>
      </w:r>
    </w:p>
    <w:p w14:paraId="5EA7A769"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Sunday, June 28, 2026</w:t>
      </w:r>
    </w:p>
    <w:p w14:paraId="60CE4F98"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10:10 AM</w:t>
      </w:r>
    </w:p>
    <w:p w14:paraId="65D05C0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66476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Lab 1 - Microsoft Graph Fundamentals</w:t>
      </w:r>
    </w:p>
    <w:p w14:paraId="3FCE781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 agree with your assessment almost completely.</w:t>
      </w:r>
    </w:p>
    <w:p w14:paraId="6EE0CD6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thing you learned wasn't Microsoft Graph.</w:t>
      </w:r>
    </w:p>
    <w:p w14:paraId="4134250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It was this pattern:</w:t>
      </w:r>
    </w:p>
    <w:p w14:paraId="087E7F0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DCDDF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Data Source</w:t>
      </w:r>
    </w:p>
    <w:p w14:paraId="6F3BB76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w:t>
      </w:r>
    </w:p>
    <w:p w14:paraId="60F6C0B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Authentication</w:t>
      </w:r>
    </w:p>
    <w:p w14:paraId="754BA9B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w:t>
      </w:r>
    </w:p>
    <w:p w14:paraId="72BA694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Authorization</w:t>
      </w:r>
    </w:p>
    <w:p w14:paraId="7466CC8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w:t>
      </w:r>
    </w:p>
    <w:p w14:paraId="26C1F06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API</w:t>
      </w:r>
    </w:p>
    <w:p w14:paraId="7930554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Today it was:</w:t>
      </w:r>
    </w:p>
    <w:p w14:paraId="4E44E8B9" w14:textId="77777777" w:rsidR="00792B62" w:rsidRDefault="00792B62">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 xml:space="preserve">OAuth </w:t>
      </w:r>
    </w:p>
    <w:p w14:paraId="44A0F053" w14:textId="77777777" w:rsidR="00792B62" w:rsidRDefault="00792B62">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 xml:space="preserve">MSAL </w:t>
      </w:r>
    </w:p>
    <w:p w14:paraId="6D30884D" w14:textId="77777777" w:rsidR="00792B62" w:rsidRDefault="00792B62">
      <w:pPr>
        <w:numPr>
          <w:ilvl w:val="0"/>
          <w:numId w:val="38"/>
        </w:numPr>
        <w:textAlignment w:val="center"/>
        <w:rPr>
          <w:rFonts w:ascii="Calibri" w:eastAsia="Times New Roman" w:hAnsi="Calibri" w:cs="Calibri"/>
          <w:sz w:val="22"/>
          <w:szCs w:val="22"/>
        </w:rPr>
      </w:pPr>
      <w:r>
        <w:rPr>
          <w:rFonts w:ascii="Calibri" w:eastAsia="Times New Roman" w:hAnsi="Calibri" w:cs="Calibri"/>
          <w:sz w:val="22"/>
          <w:szCs w:val="22"/>
        </w:rPr>
        <w:t xml:space="preserve">Graph </w:t>
      </w:r>
    </w:p>
    <w:p w14:paraId="79E9DE3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Tomorrow it might be:</w:t>
      </w:r>
    </w:p>
    <w:p w14:paraId="1BFFDC7F" w14:textId="77777777" w:rsidR="00792B62" w:rsidRDefault="00792B62">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API Keys </w:t>
      </w:r>
    </w:p>
    <w:p w14:paraId="41BAC43C" w14:textId="77777777" w:rsidR="00792B62" w:rsidRDefault="00792B62">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JWT </w:t>
      </w:r>
    </w:p>
    <w:p w14:paraId="3507124E" w14:textId="77777777" w:rsidR="00792B62" w:rsidRDefault="00792B62">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Service Accounts </w:t>
      </w:r>
    </w:p>
    <w:p w14:paraId="6B561260" w14:textId="77777777" w:rsidR="00792B62" w:rsidRDefault="00792B62">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SAML </w:t>
      </w:r>
    </w:p>
    <w:p w14:paraId="600BD71F" w14:textId="77777777" w:rsidR="00792B62" w:rsidRDefault="00792B62">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Kerberos </w:t>
      </w:r>
    </w:p>
    <w:p w14:paraId="4148AFFB" w14:textId="77777777" w:rsidR="00792B62" w:rsidRDefault="00792B62">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AWS IAM </w:t>
      </w:r>
    </w:p>
    <w:p w14:paraId="1C94035B" w14:textId="77777777" w:rsidR="00792B62" w:rsidRDefault="00792B62">
      <w:pPr>
        <w:numPr>
          <w:ilvl w:val="0"/>
          <w:numId w:val="39"/>
        </w:numPr>
        <w:textAlignment w:val="center"/>
        <w:rPr>
          <w:rFonts w:ascii="Calibri" w:eastAsia="Times New Roman" w:hAnsi="Calibri" w:cs="Calibri"/>
          <w:sz w:val="22"/>
          <w:szCs w:val="22"/>
        </w:rPr>
      </w:pPr>
      <w:r>
        <w:rPr>
          <w:rFonts w:ascii="Calibri" w:eastAsia="Times New Roman" w:hAnsi="Calibri" w:cs="Calibri"/>
          <w:sz w:val="22"/>
          <w:szCs w:val="22"/>
        </w:rPr>
        <w:t xml:space="preserve">SSH Certificates </w:t>
      </w:r>
    </w:p>
    <w:p w14:paraId="7551855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authentication changes.</w:t>
      </w:r>
    </w:p>
    <w:p w14:paraId="5376095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architectural pattern doesn't.</w:t>
      </w:r>
    </w:p>
    <w:p w14:paraId="72503BA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That's exactly the takeaway I want.</w:t>
      </w:r>
    </w:p>
    <w:p w14:paraId="0B0E07C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Verdict: </w:t>
      </w:r>
      <w:r>
        <w:rPr>
          <w:rFonts w:ascii="Segoe UI Emoji" w:hAnsi="Segoe UI Emoji" w:cs="Calibri"/>
          <w:sz w:val="22"/>
          <w:szCs w:val="22"/>
        </w:rPr>
        <w:t>✅</w:t>
      </w:r>
      <w:r>
        <w:rPr>
          <w:rFonts w:ascii="Calibri" w:hAnsi="Calibri" w:cs="Calibri"/>
          <w:sz w:val="22"/>
          <w:szCs w:val="22"/>
        </w:rPr>
        <w:t xml:space="preserve"> Excellent understanding.</w:t>
      </w:r>
    </w:p>
    <w:p w14:paraId="344C620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59D4D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Lab 2 - Discovery</w:t>
      </w:r>
    </w:p>
    <w:p w14:paraId="1E468F8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Again, I think you're seeing the correct abstraction.</w:t>
      </w:r>
    </w:p>
    <w:p w14:paraId="13FCDEA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 is simply answering:</w:t>
      </w:r>
    </w:p>
    <w:p w14:paraId="66F741E7"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"What knowledge exists?"</w:t>
      </w:r>
    </w:p>
    <w:p w14:paraId="36A8177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That could be:</w:t>
      </w:r>
    </w:p>
    <w:p w14:paraId="6998A37E" w14:textId="77777777" w:rsidR="00792B62" w:rsidRDefault="00792B62">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w:t>
      </w:r>
    </w:p>
    <w:p w14:paraId="1FC4F743" w14:textId="77777777" w:rsidR="00792B62" w:rsidRDefault="00792B62">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GitHub </w:t>
      </w:r>
    </w:p>
    <w:p w14:paraId="624E7AB0" w14:textId="77777777" w:rsidR="00792B62" w:rsidRDefault="00792B62">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SharePoint </w:t>
      </w:r>
    </w:p>
    <w:p w14:paraId="77C5985D" w14:textId="77777777" w:rsidR="00792B62" w:rsidRDefault="00792B62">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SQL </w:t>
      </w:r>
    </w:p>
    <w:p w14:paraId="72730D3C" w14:textId="77777777" w:rsidR="00792B62" w:rsidRDefault="00792B62">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MongoDB </w:t>
      </w:r>
    </w:p>
    <w:p w14:paraId="42CFB4E7" w14:textId="77777777" w:rsidR="00792B62" w:rsidRDefault="00792B62">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Elasticsearch </w:t>
      </w:r>
    </w:p>
    <w:p w14:paraId="355BD05E" w14:textId="77777777" w:rsidR="00792B62" w:rsidRDefault="00792B62">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Confluence </w:t>
      </w:r>
    </w:p>
    <w:p w14:paraId="1E5586CF" w14:textId="77777777" w:rsidR="00792B62" w:rsidRDefault="00792B62">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Jira </w:t>
      </w:r>
    </w:p>
    <w:p w14:paraId="522172D0" w14:textId="77777777" w:rsidR="00792B62" w:rsidRDefault="00792B62">
      <w:pPr>
        <w:numPr>
          <w:ilvl w:val="0"/>
          <w:numId w:val="40"/>
        </w:numPr>
        <w:textAlignment w:val="center"/>
        <w:rPr>
          <w:rFonts w:ascii="Calibri" w:eastAsia="Times New Roman" w:hAnsi="Calibri" w:cs="Calibri"/>
          <w:sz w:val="22"/>
          <w:szCs w:val="22"/>
        </w:rPr>
      </w:pPr>
      <w:r>
        <w:rPr>
          <w:rFonts w:ascii="Calibri" w:eastAsia="Times New Roman" w:hAnsi="Calibri" w:cs="Calibri"/>
          <w:sz w:val="22"/>
          <w:szCs w:val="22"/>
        </w:rPr>
        <w:t xml:space="preserve">PDFs on disk </w:t>
      </w:r>
    </w:p>
    <w:p w14:paraId="683E779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Every system has discovery.</w:t>
      </w:r>
    </w:p>
    <w:p w14:paraId="3F7DE5F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implementation changes.</w:t>
      </w:r>
    </w:p>
    <w:p w14:paraId="5BED25D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purpose doesn't.</w:t>
      </w:r>
    </w:p>
    <w:p w14:paraId="33D106B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Verdict: </w:t>
      </w:r>
      <w:r>
        <w:rPr>
          <w:rFonts w:ascii="Segoe UI Emoji" w:hAnsi="Segoe UI Emoji" w:cs="Calibri"/>
          <w:sz w:val="22"/>
          <w:szCs w:val="22"/>
        </w:rPr>
        <w:t>✅</w:t>
      </w:r>
      <w:r>
        <w:rPr>
          <w:rFonts w:ascii="Calibri" w:hAnsi="Calibri" w:cs="Calibri"/>
          <w:sz w:val="22"/>
          <w:szCs w:val="22"/>
        </w:rPr>
        <w:t xml:space="preserve"> Excellent.</w:t>
      </w:r>
    </w:p>
    <w:p w14:paraId="74FB660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85382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Lab 3 - Metadata</w:t>
      </w:r>
    </w:p>
    <w:p w14:paraId="70C86A3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is where your database background really helped.</w:t>
      </w:r>
    </w:p>
    <w:p w14:paraId="539F9A6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 don't think you merely understand metadata.</w:t>
      </w:r>
    </w:p>
    <w:p w14:paraId="2CF3DE0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 think you understand</w:t>
      </w:r>
    </w:p>
    <w:p w14:paraId="22988BC1"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Metadata enables intelligence.</w:t>
      </w:r>
    </w:p>
    <w:p w14:paraId="5136383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For example...</w:t>
      </w:r>
    </w:p>
    <w:p w14:paraId="28176C4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Without metadata...</w:t>
      </w:r>
    </w:p>
    <w:p w14:paraId="25A2830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You can't easily do:</w:t>
      </w:r>
    </w:p>
    <w:p w14:paraId="6689F1E5" w14:textId="77777777" w:rsidR="00792B62" w:rsidRDefault="00792B62">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 xml:space="preserve">Incremental updates </w:t>
      </w:r>
    </w:p>
    <w:p w14:paraId="5511C12C" w14:textId="77777777" w:rsidR="00792B62" w:rsidRDefault="00792B62">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 xml:space="preserve">Duplicate detection </w:t>
      </w:r>
    </w:p>
    <w:p w14:paraId="252C8CCD" w14:textId="77777777" w:rsidR="00792B62" w:rsidRDefault="00792B62">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 xml:space="preserve">Freshness </w:t>
      </w:r>
    </w:p>
    <w:p w14:paraId="392269D1" w14:textId="77777777" w:rsidR="00792B62" w:rsidRDefault="00792B62">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tracking </w:t>
      </w:r>
    </w:p>
    <w:p w14:paraId="78424C7E" w14:textId="77777777" w:rsidR="00792B62" w:rsidRDefault="00792B62">
      <w:pPr>
        <w:numPr>
          <w:ilvl w:val="0"/>
          <w:numId w:val="41"/>
        </w:numPr>
        <w:textAlignment w:val="center"/>
        <w:rPr>
          <w:rFonts w:ascii="Calibri" w:eastAsia="Times New Roman" w:hAnsi="Calibri" w:cs="Calibri"/>
          <w:sz w:val="22"/>
          <w:szCs w:val="22"/>
        </w:rPr>
      </w:pPr>
      <w:r>
        <w:rPr>
          <w:rFonts w:ascii="Calibri" w:eastAsia="Times New Roman" w:hAnsi="Calibri" w:cs="Calibri"/>
          <w:sz w:val="22"/>
          <w:szCs w:val="22"/>
        </w:rPr>
        <w:t xml:space="preserve">Versioning </w:t>
      </w:r>
    </w:p>
    <w:p w14:paraId="227D684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That understanding is more important than knowing JSON fields.</w:t>
      </w:r>
    </w:p>
    <w:p w14:paraId="4015171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 xml:space="preserve">Verdict: </w:t>
      </w:r>
      <w:r>
        <w:rPr>
          <w:rFonts w:ascii="Segoe UI Emoji" w:hAnsi="Segoe UI Emoji" w:cs="Calibri"/>
          <w:sz w:val="22"/>
          <w:szCs w:val="22"/>
        </w:rPr>
        <w:t>✅</w:t>
      </w:r>
      <w:r>
        <w:rPr>
          <w:rFonts w:ascii="Calibri" w:hAnsi="Calibri" w:cs="Calibri"/>
          <w:sz w:val="22"/>
          <w:szCs w:val="22"/>
        </w:rPr>
        <w:t xml:space="preserve"> Strong.</w:t>
      </w:r>
    </w:p>
    <w:p w14:paraId="0422F3B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ED909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Lab 4 - Content Retrieval</w:t>
      </w:r>
    </w:p>
    <w:p w14:paraId="73D014F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 think you understand this too.</w:t>
      </w:r>
    </w:p>
    <w:p w14:paraId="10C239F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But I'd add one sentence.</w:t>
      </w:r>
    </w:p>
    <w:p w14:paraId="06360BD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You're really learning the distinction between</w:t>
      </w:r>
    </w:p>
    <w:p w14:paraId="6271653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45B41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Knowing something exists</w:t>
      </w:r>
    </w:p>
    <w:p w14:paraId="141ADBE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72147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vs</w:t>
      </w:r>
    </w:p>
    <w:p w14:paraId="6486F46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5A62C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Accessing its contents.</w:t>
      </w:r>
    </w:p>
    <w:p w14:paraId="2E8CBDA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Those are separate operations.</w:t>
      </w:r>
    </w:p>
    <w:p w14:paraId="685429B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Many APIs deliberately separate them.</w:t>
      </w:r>
    </w:p>
    <w:p w14:paraId="7FD2772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32DDA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Lab 5 - Normalization</w:t>
      </w:r>
    </w:p>
    <w:p w14:paraId="626F181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 actually think you've learned something deeper than normalization.</w:t>
      </w:r>
    </w:p>
    <w:p w14:paraId="5AFB962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You said:</w:t>
      </w:r>
    </w:p>
    <w:p w14:paraId="00BB21D2"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Creating a database from two or more datasets helped me understand this.</w:t>
      </w:r>
    </w:p>
    <w:p w14:paraId="260D20C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 think what you've actually learned is</w:t>
      </w:r>
    </w:p>
    <w:p w14:paraId="60AE26B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abstraction.</w:t>
      </w:r>
    </w:p>
    <w:p w14:paraId="14100BF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Suppose</w:t>
      </w:r>
    </w:p>
    <w:p w14:paraId="46A7DDD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OneNote</w:t>
      </w:r>
    </w:p>
    <w:p w14:paraId="30F67C8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138DA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Title</w:t>
      </w:r>
    </w:p>
    <w:p w14:paraId="382DEDE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0C6D3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Body</w:t>
      </w:r>
    </w:p>
    <w:p w14:paraId="58C7B17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EF5F0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Created</w:t>
      </w:r>
    </w:p>
    <w:p w14:paraId="1D1D1F4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Word</w:t>
      </w:r>
    </w:p>
    <w:p w14:paraId="0145C65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D64EB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Heading</w:t>
      </w:r>
    </w:p>
    <w:p w14:paraId="7495D5C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3669C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Paragraphs</w:t>
      </w:r>
    </w:p>
    <w:p w14:paraId="49853D0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PDF</w:t>
      </w:r>
    </w:p>
    <w:p w14:paraId="17831CC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F47D2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Pages</w:t>
      </w:r>
    </w:p>
    <w:p w14:paraId="0D71054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Normalization says</w:t>
      </w:r>
    </w:p>
    <w:p w14:paraId="43E32CC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 don't care."</w:t>
      </w:r>
    </w:p>
    <w:p w14:paraId="7D3AE2C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Everything becomes</w:t>
      </w:r>
    </w:p>
    <w:p w14:paraId="5719F2F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8B848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Document</w:t>
      </w:r>
    </w:p>
    <w:p w14:paraId="1868778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That abstraction is one of the most powerful ideas in software engineering.</w:t>
      </w:r>
    </w:p>
    <w:p w14:paraId="7ABF38C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F150D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ChatGPT: Add</w:t>
      </w:r>
      <w:r>
        <w:rPr>
          <w:rFonts w:ascii="Calibri" w:hAnsi="Calibri" w:cs="Calibri"/>
          <w:sz w:val="22"/>
          <w:szCs w:val="22"/>
        </w:rPr>
        <w:t xml:space="preserve"> one question after every lab.</w:t>
      </w:r>
    </w:p>
    <w:p w14:paraId="08B6B3A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Not</w:t>
      </w:r>
    </w:p>
    <w:p w14:paraId="6416D0F4"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What did I build?</w:t>
      </w:r>
    </w:p>
    <w:p w14:paraId="5A5AFED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But</w:t>
      </w:r>
    </w:p>
    <w:p w14:paraId="6FEECADA"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What assumptions did this lab make?</w:t>
      </w:r>
    </w:p>
    <w:p w14:paraId="36E9041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4F63D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14B5F56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Lab 1 assumed: The data has an API.</w:t>
      </w:r>
    </w:p>
    <w:p w14:paraId="2393BF5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Reality: Not all data does.</w:t>
      </w:r>
    </w:p>
    <w:p w14:paraId="7620476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60B36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Lab 2 assumed: The repository is crawlable.</w:t>
      </w:r>
    </w:p>
    <w:p w14:paraId="4BCF670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Reality: Not always true.</w:t>
      </w:r>
    </w:p>
    <w:p w14:paraId="6EB09E5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B7097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Lab 3 assumed: Metadata exists.</w:t>
      </w:r>
    </w:p>
    <w:p w14:paraId="70F29A9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Reality: Sometimes </w:t>
      </w:r>
      <w:r>
        <w:rPr>
          <w:rFonts w:ascii="Calibri" w:hAnsi="Calibri" w:cs="Calibri"/>
          <w:sz w:val="22"/>
          <w:szCs w:val="22"/>
        </w:rPr>
        <w:t>you'll have to create it.</w:t>
      </w:r>
    </w:p>
    <w:p w14:paraId="262202A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CB978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Lab 4 assumed: The content is retrievable.</w:t>
      </w:r>
    </w:p>
    <w:p w14:paraId="7A81FDD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Reality: Sometimes encryption prevents that.</w:t>
      </w:r>
    </w:p>
    <w:p w14:paraId="67F450D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CD2A6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Lab 5 assumed: The content can be extracted.</w:t>
      </w:r>
    </w:p>
    <w:p w14:paraId="33DFBDE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Reality: Scanned PDFs immediately break that assumption. Then OCR enters.</w:t>
      </w:r>
    </w:p>
    <w:p w14:paraId="2984372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43D76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AAC81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CB972B" w14:textId="77777777" w:rsidR="00792B62" w:rsidRDefault="00792B62">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RAG Lab 1 - MS Graph Discovery</w:t>
      </w:r>
    </w:p>
    <w:p w14:paraId="0472FA8E"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June 18, 2026</w:t>
      </w:r>
    </w:p>
    <w:p w14:paraId="4A02DA53"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3:05 PM</w:t>
      </w:r>
    </w:p>
    <w:p w14:paraId="6A7E799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0B9516" w14:textId="77777777" w:rsidR="00792B62" w:rsidRDefault="00792B62">
      <w:pPr>
        <w:pStyle w:val="NormalWeb"/>
        <w:spacing w:before="0" w:beforeAutospacing="0" w:after="0" w:afterAutospacing="0"/>
        <w:rPr>
          <w:rFonts w:ascii="Calibri" w:hAnsi="Calibri" w:cs="Calibri"/>
          <w:color w:val="B43512"/>
          <w:sz w:val="22"/>
          <w:szCs w:val="22"/>
        </w:rPr>
      </w:pPr>
      <w:r>
        <w:rPr>
          <w:rFonts w:ascii="Calibri" w:hAnsi="Calibri" w:cs="Calibri"/>
          <w:b/>
          <w:bCs/>
          <w:color w:val="B43512"/>
          <w:sz w:val="22"/>
          <w:szCs w:val="22"/>
        </w:rPr>
        <w:t>Step 1: Create the project folder</w:t>
      </w:r>
    </w:p>
    <w:p w14:paraId="046330C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In PowerShell, run:</w:t>
      </w:r>
    </w:p>
    <w:p w14:paraId="6C541112"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cd C:\Users\david\OneDrive\AI-Labs</w:t>
      </w:r>
    </w:p>
    <w:p w14:paraId="701FCF41"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mkdir OneDrive-RAG</w:t>
      </w:r>
    </w:p>
    <w:p w14:paraId="0F5EEA3A"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cd OneDrive-RAG</w:t>
      </w:r>
    </w:p>
    <w:p w14:paraId="474C5F0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Then confirm you are inside it:</w:t>
      </w:r>
    </w:p>
    <w:p w14:paraId="57E76776"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pwd</w:t>
      </w:r>
    </w:p>
    <w:p w14:paraId="63790FB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You should see something like:</w:t>
      </w:r>
    </w:p>
    <w:p w14:paraId="365D480F"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C:\Users\david\OneDrive\AI-Labs\OneDrive-RAG</w:t>
      </w:r>
    </w:p>
    <w:p w14:paraId="33A23A19" w14:textId="77777777" w:rsidR="00792B62" w:rsidRDefault="00792B62">
      <w:pPr>
        <w:pStyle w:val="NormalWeb"/>
        <w:spacing w:before="0" w:beforeAutospacing="0" w:after="0" w:afterAutospacing="0"/>
        <w:rPr>
          <w:rFonts w:ascii="Calibri" w:hAnsi="Calibri" w:cs="Calibri"/>
          <w:color w:val="B43512"/>
          <w:sz w:val="22"/>
          <w:szCs w:val="22"/>
        </w:rPr>
      </w:pPr>
      <w:r>
        <w:rPr>
          <w:rFonts w:ascii="Calibri" w:hAnsi="Calibri" w:cs="Calibri"/>
          <w:color w:val="B43512"/>
          <w:sz w:val="22"/>
          <w:szCs w:val="22"/>
        </w:rPr>
        <w:t> </w:t>
      </w:r>
    </w:p>
    <w:p w14:paraId="719B91F8" w14:textId="77777777" w:rsidR="00792B62" w:rsidRDefault="00792B62">
      <w:pPr>
        <w:pStyle w:val="NormalWeb"/>
        <w:spacing w:before="0" w:beforeAutospacing="0" w:after="0" w:afterAutospacing="0"/>
        <w:rPr>
          <w:rFonts w:ascii="Calibri" w:hAnsi="Calibri" w:cs="Calibri"/>
          <w:color w:val="B43512"/>
          <w:sz w:val="22"/>
          <w:szCs w:val="22"/>
        </w:rPr>
      </w:pPr>
      <w:r>
        <w:rPr>
          <w:rFonts w:ascii="Calibri" w:hAnsi="Calibri" w:cs="Calibri"/>
          <w:b/>
          <w:bCs/>
          <w:color w:val="B43512"/>
          <w:sz w:val="22"/>
          <w:szCs w:val="22"/>
        </w:rPr>
        <w:t>Step 2: Create and activate the Python virtual environment</w:t>
      </w:r>
    </w:p>
    <w:p w14:paraId="783BBC7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Run this in PowerShell:</w:t>
      </w:r>
    </w:p>
    <w:p w14:paraId="26BA3EA8"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python -m venv .venv</w:t>
      </w:r>
    </w:p>
    <w:p w14:paraId="52027EA2"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.\.venv\Scripts\Activate.ps1</w:t>
      </w:r>
    </w:p>
    <w:p w14:paraId="44C0F14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After activation, your prompt should start with:</w:t>
      </w:r>
    </w:p>
    <w:p w14:paraId="38F433BD"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(.venv)</w:t>
      </w:r>
    </w:p>
    <w:p w14:paraId="0B71AD6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231731A6"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(.venv) PS C:\Users\david\OneDrive\AI-Labs\OneDrive-RAG&gt;</w:t>
      </w:r>
    </w:p>
    <w:p w14:paraId="4BD87B3B" w14:textId="77777777" w:rsidR="00792B62" w:rsidRDefault="00792B62">
      <w:pPr>
        <w:pStyle w:val="NormalWeb"/>
        <w:spacing w:before="0" w:beforeAutospacing="0" w:after="0" w:afterAutospacing="0"/>
        <w:rPr>
          <w:rFonts w:ascii="Calibri" w:hAnsi="Calibri" w:cs="Calibri"/>
          <w:color w:val="B43512"/>
          <w:sz w:val="22"/>
          <w:szCs w:val="22"/>
        </w:rPr>
      </w:pPr>
      <w:r>
        <w:rPr>
          <w:rFonts w:ascii="Calibri" w:hAnsi="Calibri" w:cs="Calibri"/>
          <w:color w:val="B43512"/>
          <w:sz w:val="22"/>
          <w:szCs w:val="22"/>
        </w:rPr>
        <w:t> </w:t>
      </w:r>
    </w:p>
    <w:p w14:paraId="4AFC5CAD" w14:textId="77777777" w:rsidR="00792B62" w:rsidRDefault="00792B62">
      <w:pPr>
        <w:pStyle w:val="NormalWeb"/>
        <w:spacing w:before="0" w:beforeAutospacing="0" w:after="0" w:afterAutospacing="0"/>
        <w:rPr>
          <w:rFonts w:ascii="Calibri" w:hAnsi="Calibri" w:cs="Calibri"/>
          <w:color w:val="B43512"/>
          <w:sz w:val="22"/>
          <w:szCs w:val="22"/>
        </w:rPr>
      </w:pPr>
      <w:r>
        <w:rPr>
          <w:rFonts w:ascii="Calibri" w:hAnsi="Calibri" w:cs="Calibri"/>
          <w:b/>
          <w:bCs/>
          <w:color w:val="B43512"/>
          <w:sz w:val="22"/>
          <w:szCs w:val="22"/>
        </w:rPr>
        <w:t>Step 3: Install the packages we'll need</w:t>
      </w:r>
    </w:p>
    <w:p w14:paraId="4E7C354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Since your OneNote project already used Microsoft Graph authentication, we'll start with the same core libraries.</w:t>
      </w:r>
    </w:p>
    <w:p w14:paraId="0E15F71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Run:</w:t>
      </w:r>
    </w:p>
    <w:p w14:paraId="7BB4C33B"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pip install msal requests python-dotenv</w:t>
      </w:r>
    </w:p>
    <w:p w14:paraId="60B2B02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Wait for it to finish.</w:t>
      </w:r>
    </w:p>
    <w:p w14:paraId="421BF26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Then verify they installed:</w:t>
      </w:r>
    </w:p>
    <w:p w14:paraId="452E278A"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pip list</w:t>
      </w:r>
    </w:p>
    <w:p w14:paraId="16AFAAB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You should see entries for:</w:t>
      </w:r>
    </w:p>
    <w:p w14:paraId="6C359A5A"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msal</w:t>
      </w:r>
    </w:p>
    <w:p w14:paraId="5F6F6767"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requests</w:t>
      </w:r>
    </w:p>
    <w:p w14:paraId="4FDECC3C"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python-dotenv</w:t>
      </w:r>
    </w:p>
    <w:p w14:paraId="314DF044" w14:textId="77777777" w:rsidR="00792B62" w:rsidRDefault="00792B62">
      <w:pPr>
        <w:pStyle w:val="NormalWeb"/>
        <w:spacing w:before="0" w:beforeAutospacing="0" w:after="0" w:afterAutospacing="0"/>
        <w:rPr>
          <w:rFonts w:ascii="Calibri" w:hAnsi="Calibri" w:cs="Calibri"/>
          <w:color w:val="B43512"/>
          <w:sz w:val="22"/>
          <w:szCs w:val="22"/>
        </w:rPr>
      </w:pPr>
      <w:r>
        <w:rPr>
          <w:rFonts w:ascii="Calibri" w:hAnsi="Calibri" w:cs="Calibri"/>
          <w:color w:val="B43512"/>
          <w:sz w:val="22"/>
          <w:szCs w:val="22"/>
        </w:rPr>
        <w:t> </w:t>
      </w:r>
    </w:p>
    <w:p w14:paraId="16072BB6" w14:textId="77777777" w:rsidR="00792B62" w:rsidRDefault="00792B62">
      <w:pPr>
        <w:pStyle w:val="NormalWeb"/>
        <w:spacing w:before="0" w:beforeAutospacing="0" w:after="0" w:afterAutospacing="0"/>
        <w:rPr>
          <w:rFonts w:ascii="Calibri" w:hAnsi="Calibri" w:cs="Calibri"/>
          <w:color w:val="B43512"/>
          <w:sz w:val="22"/>
          <w:szCs w:val="22"/>
        </w:rPr>
      </w:pPr>
      <w:r>
        <w:rPr>
          <w:rFonts w:ascii="Calibri" w:hAnsi="Calibri" w:cs="Calibri"/>
          <w:b/>
          <w:bCs/>
          <w:color w:val="B43512"/>
          <w:sz w:val="22"/>
          <w:szCs w:val="22"/>
        </w:rPr>
        <w:t>Step 4: Create the first OneDrive test script (See MS Graph Discovery Pattern for further details)</w:t>
      </w:r>
    </w:p>
    <w:p w14:paraId="2C2491C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 your </w:t>
      </w:r>
      <w:r>
        <w:rPr>
          <w:rFonts w:ascii="Calibri" w:hAnsi="Calibri" w:cs="Calibri"/>
          <w:b/>
          <w:bCs/>
          <w:sz w:val="22"/>
          <w:szCs w:val="22"/>
        </w:rPr>
        <w:t>OneDrive-RAG</w:t>
      </w:r>
      <w:r>
        <w:rPr>
          <w:rFonts w:ascii="Calibri" w:hAnsi="Calibri" w:cs="Calibri"/>
          <w:sz w:val="22"/>
          <w:szCs w:val="22"/>
        </w:rPr>
        <w:t xml:space="preserve"> folder, create a new file:</w:t>
      </w:r>
    </w:p>
    <w:p w14:paraId="11F93CAA"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code list_onedrive_root.py</w:t>
      </w:r>
    </w:p>
    <w:p w14:paraId="2198F02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42741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Paste this into it:</w:t>
      </w:r>
    </w:p>
    <w:p w14:paraId="276D7C37"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from msal import PublicClientApplication</w:t>
      </w:r>
    </w:p>
    <w:p w14:paraId="2E43113E"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import requests</w:t>
      </w:r>
    </w:p>
    <w:p w14:paraId="5DF93809"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3CE79A2B"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CLIENT_ID = "1ec08875-5201-4c26-8b61-97c0916e0885"</w:t>
      </w:r>
    </w:p>
    <w:p w14:paraId="1C1248DA"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048195E3"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app = PublicClientApplication(</w:t>
      </w:r>
    </w:p>
    <w:p w14:paraId="7A5FCBE6"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CLIENT_ID,</w:t>
      </w:r>
    </w:p>
    <w:p w14:paraId="481E3DBA"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authority="</w:t>
      </w:r>
      <w:r>
        <w:rPr>
          <w:rFonts w:ascii="Calibri" w:hAnsi="Calibri" w:cs="Calibri"/>
          <w:color w:val="538135"/>
          <w:sz w:val="22"/>
          <w:szCs w:val="22"/>
        </w:rPr>
        <w:t>https://login.microsoftonline.com/common"</w:t>
      </w:r>
    </w:p>
    <w:p w14:paraId="4B32D61F"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w:t>
      </w:r>
    </w:p>
    <w:p w14:paraId="784D3D06"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462B003F"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result = app.acquire_token_interactive(</w:t>
      </w:r>
    </w:p>
    <w:p w14:paraId="7AB54E78"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scopes=["User.Read", "Files.Read"]</w:t>
      </w:r>
    </w:p>
    <w:p w14:paraId="18904CC7"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w:t>
      </w:r>
    </w:p>
    <w:p w14:paraId="72DE3971"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524EAB5F"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token = result["access_token"]</w:t>
      </w:r>
    </w:p>
    <w:p w14:paraId="2F113726"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427D8C43"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headers = {</w:t>
      </w:r>
    </w:p>
    <w:p w14:paraId="657ACFE9"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"Authorization": f"Bearer {token}"</w:t>
      </w:r>
    </w:p>
    <w:p w14:paraId="33871B3A"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w:t>
      </w:r>
    </w:p>
    <w:p w14:paraId="612C4407"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7A3AB714"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response = requests.get(</w:t>
      </w:r>
    </w:p>
    <w:p w14:paraId="398E61B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color w:val="538135"/>
          <w:sz w:val="22"/>
          <w:szCs w:val="22"/>
        </w:rPr>
        <w:t>"</w:t>
      </w:r>
      <w:hyperlink r:id="rId5" w:history="1">
        <w:r>
          <w:rPr>
            <w:rStyle w:val="Hyperlink"/>
            <w:rFonts w:ascii="Calibri" w:hAnsi="Calibri" w:cs="Calibri"/>
            <w:sz w:val="22"/>
            <w:szCs w:val="22"/>
          </w:rPr>
          <w:t>https://graph.microsoft.com/v1.0/me/drive/root/children</w:t>
        </w:r>
      </w:hyperlink>
      <w:r>
        <w:rPr>
          <w:rFonts w:ascii="Calibri" w:hAnsi="Calibri" w:cs="Calibri"/>
          <w:color w:val="538135"/>
          <w:sz w:val="22"/>
          <w:szCs w:val="22"/>
        </w:rPr>
        <w:t>",</w:t>
      </w:r>
    </w:p>
    <w:p w14:paraId="26488A0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color w:val="538135"/>
          <w:sz w:val="22"/>
          <w:szCs w:val="22"/>
        </w:rPr>
        <w:t>headers=headers</w:t>
      </w:r>
    </w:p>
    <w:p w14:paraId="47E3AD0B"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w:t>
      </w:r>
    </w:p>
    <w:p w14:paraId="047266ED"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33E3431A"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data = response.json()</w:t>
      </w:r>
    </w:p>
    <w:p w14:paraId="30920E58"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6E3D0DE6"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for item in data.get("value", []):</w:t>
      </w:r>
    </w:p>
    <w:p w14:paraId="374B18C8"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item_type = "Folder" if "folder" in item else "</w:t>
      </w:r>
      <w:r>
        <w:rPr>
          <w:rFonts w:ascii="Calibri" w:hAnsi="Calibri" w:cs="Calibri"/>
          <w:color w:val="538135"/>
          <w:sz w:val="22"/>
          <w:szCs w:val="22"/>
        </w:rPr>
        <w:t>File"</w:t>
      </w:r>
    </w:p>
    <w:p w14:paraId="57027D9B"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print(f"{item_type}: {item['name']}")</w:t>
      </w:r>
    </w:p>
    <w:p w14:paraId="1599920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84E86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Save it.</w:t>
      </w:r>
    </w:p>
    <w:p w14:paraId="68D4453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Then run:</w:t>
      </w:r>
    </w:p>
    <w:p w14:paraId="326FC5EA"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python list_onedrive_root.py</w:t>
      </w:r>
    </w:p>
    <w:p w14:paraId="05087CA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You may get a Microsoft login/permission window again. Accept it.</w:t>
      </w:r>
    </w:p>
    <w:p w14:paraId="31A3A41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Expected result: it prints the folders/files in the root of your OneDrive.</w:t>
      </w:r>
    </w:p>
    <w:p w14:paraId="6DDA8C0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Step 5: Improve the script so it shows IDs</w:t>
      </w:r>
    </w:p>
    <w:p w14:paraId="743BA11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Right now only names are being seen. For RAG building, names are not enough. I need each item's </w:t>
      </w:r>
      <w:r>
        <w:rPr>
          <w:rFonts w:ascii="Calibri" w:hAnsi="Calibri" w:cs="Calibri"/>
          <w:b/>
          <w:bCs/>
          <w:sz w:val="22"/>
          <w:szCs w:val="22"/>
        </w:rPr>
        <w:t>ID</w:t>
      </w:r>
      <w:r>
        <w:rPr>
          <w:rFonts w:ascii="Calibri" w:hAnsi="Calibri" w:cs="Calibri"/>
          <w:sz w:val="22"/>
          <w:szCs w:val="22"/>
        </w:rPr>
        <w:t>, because Graph uses IDs to open folders and download files.</w:t>
      </w:r>
    </w:p>
    <w:p w14:paraId="2E9EFAF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0FB8D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Open the script:</w:t>
      </w:r>
    </w:p>
    <w:p w14:paraId="0A31FBE7"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code list_onedrive_root.py</w:t>
      </w:r>
    </w:p>
    <w:p w14:paraId="3A99757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Replace the last </w:t>
      </w:r>
      <w:r>
        <w:rPr>
          <w:rFonts w:ascii="Calibri" w:hAnsi="Calibri" w:cs="Calibri"/>
          <w:sz w:val="22"/>
          <w:szCs w:val="22"/>
        </w:rPr>
        <w:t>print line:</w:t>
      </w:r>
    </w:p>
    <w:p w14:paraId="2C3BC73F"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print(f"{item_type}: {item['name']}")</w:t>
      </w:r>
    </w:p>
    <w:p w14:paraId="0C57892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with this:</w:t>
      </w:r>
    </w:p>
    <w:p w14:paraId="1534E7F9"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print(f"{item_type}: {item['name']}")</w:t>
      </w:r>
    </w:p>
    <w:p w14:paraId="29B3F048"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print(f"ID: {item['id']}")</w:t>
      </w:r>
    </w:p>
    <w:p w14:paraId="7715D62A"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print()</w:t>
      </w:r>
    </w:p>
    <w:p w14:paraId="1BC60B9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So the bottom becomes:</w:t>
      </w:r>
    </w:p>
    <w:p w14:paraId="17B641FF"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for item in data.get("value", []):</w:t>
      </w:r>
    </w:p>
    <w:p w14:paraId="460E8D55"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item_type = "Folder" if "folder" in item else "File"</w:t>
      </w:r>
    </w:p>
    <w:p w14:paraId="3750CA79"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print(f"{item_type}: {item['name']}")</w:t>
      </w:r>
    </w:p>
    <w:p w14:paraId="31746092"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print(f"ID: {item['id']}")</w:t>
      </w:r>
    </w:p>
    <w:p w14:paraId="58A987FF"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print()</w:t>
      </w:r>
    </w:p>
    <w:p w14:paraId="7AD31BF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E6081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Run it again:</w:t>
      </w:r>
    </w:p>
    <w:p w14:paraId="06D116FA"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python list_onedrive_root.py</w:t>
      </w:r>
    </w:p>
    <w:p w14:paraId="1E6B264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Step 6: Create a script that opens a specific folder</w:t>
      </w:r>
    </w:p>
    <w:p w14:paraId="0FA820C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Create a new file:</w:t>
      </w:r>
    </w:p>
    <w:p w14:paraId="3FFE2180"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color w:val="538135"/>
          <w:sz w:val="22"/>
          <w:szCs w:val="22"/>
        </w:rPr>
        <w:t>code list_folder_contents.p</w:t>
      </w:r>
      <w:r>
        <w:rPr>
          <w:rFonts w:ascii="Calibri" w:hAnsi="Calibri" w:cs="Calibri"/>
          <w:sz w:val="22"/>
          <w:szCs w:val="22"/>
        </w:rPr>
        <w:t>y</w:t>
      </w:r>
    </w:p>
    <w:p w14:paraId="1357EF9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Paste this in:</w:t>
      </w:r>
    </w:p>
    <w:p w14:paraId="2F9011C8"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from msal import PublicClientApplication</w:t>
      </w:r>
    </w:p>
    <w:p w14:paraId="450704E4"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import requests</w:t>
      </w:r>
    </w:p>
    <w:p w14:paraId="3953737F"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5182B2B7"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CLIENT_ID = "1ec08875-5201-4c26-8b61-97c0916e0885"</w:t>
      </w:r>
    </w:p>
    <w:p w14:paraId="1E0EFFAF"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407390F3"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FOLDER_ID = "70EE5AA1D6A4DA1F!72650"</w:t>
      </w:r>
    </w:p>
    <w:p w14:paraId="2C8C92D8"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27EA36C5"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app = PublicClientApplication(</w:t>
      </w:r>
    </w:p>
    <w:p w14:paraId="5F43F649"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CLIENT_ID,</w:t>
      </w:r>
    </w:p>
    <w:p w14:paraId="4D4C3CBD"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authority="https://login.microsoftonline.com/common"</w:t>
      </w:r>
    </w:p>
    <w:p w14:paraId="00C2FFEC"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w:t>
      </w:r>
    </w:p>
    <w:p w14:paraId="53E0AB5E"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6D1B1C8C"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result = app.acquire_token_interactive(</w:t>
      </w:r>
    </w:p>
    <w:p w14:paraId="442325A3"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scopes=["User.Read", "Files.Read"]</w:t>
      </w:r>
    </w:p>
    <w:p w14:paraId="1367C4F2"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w:t>
      </w:r>
    </w:p>
    <w:p w14:paraId="0EFB2C84"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54E78B0F"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token = result["access_token"]</w:t>
      </w:r>
    </w:p>
    <w:p w14:paraId="51CEA6C0"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7FDFE797"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headers = {</w:t>
      </w:r>
    </w:p>
    <w:p w14:paraId="4BC495DF"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"Authorization": f"Bearer {token}"</w:t>
      </w:r>
    </w:p>
    <w:p w14:paraId="4FB67C54"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w:t>
      </w:r>
    </w:p>
    <w:p w14:paraId="26CC8712"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0F668E3D"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response = requests.get(</w:t>
      </w:r>
    </w:p>
    <w:p w14:paraId="6C6B85AF"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f"</w:t>
      </w:r>
      <w:r>
        <w:rPr>
          <w:rFonts w:ascii="Calibri" w:hAnsi="Calibri" w:cs="Calibri"/>
          <w:color w:val="538135"/>
          <w:sz w:val="22"/>
          <w:szCs w:val="22"/>
        </w:rPr>
        <w:t>https://graph.microsoft.com/v1.0/me/drive/items/{FOLDER_ID}/children",</w:t>
      </w:r>
    </w:p>
    <w:p w14:paraId="73F48E5F"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headers=headers</w:t>
      </w:r>
    </w:p>
    <w:p w14:paraId="0806BFD6"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w:t>
      </w:r>
    </w:p>
    <w:p w14:paraId="05FA28D2"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68FCBCFB"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data = response.json()</w:t>
      </w:r>
    </w:p>
    <w:p w14:paraId="42EAC7F8"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44064651"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for item in data.get("value", []):</w:t>
      </w:r>
    </w:p>
    <w:p w14:paraId="3FC4675E"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item_type = "Folder" if "folder" in item else "File"</w:t>
      </w:r>
    </w:p>
    <w:p w14:paraId="6CBE6819"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5FAC76F3"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print(f"{item_type}: {item['name']}")</w:t>
      </w:r>
    </w:p>
    <w:p w14:paraId="765C2975"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print(f"ID: {item['id']}")</w:t>
      </w:r>
    </w:p>
    <w:p w14:paraId="48AF5DE5"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print()</w:t>
      </w:r>
    </w:p>
    <w:p w14:paraId="0AB205B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920A0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98AD5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Notice the only real change is the endpoint:</w:t>
      </w:r>
    </w:p>
    <w:p w14:paraId="1F3F2F9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Old:</w:t>
      </w:r>
    </w:p>
    <w:p w14:paraId="56124C50"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/me/drive/root/children</w:t>
      </w:r>
    </w:p>
    <w:p w14:paraId="17066E5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Meaning:</w:t>
      </w:r>
    </w:p>
    <w:p w14:paraId="6CC3817A"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Show me what's in the root folder</w:t>
      </w:r>
    </w:p>
    <w:p w14:paraId="234B13E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New:</w:t>
      </w:r>
    </w:p>
    <w:p w14:paraId="1247D5BF"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/me/drive/items/{FOLDER_ID}/children</w:t>
      </w:r>
    </w:p>
    <w:p w14:paraId="68DFBCC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Meaning:</w:t>
      </w:r>
    </w:p>
    <w:p w14:paraId="6A5A0791"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Show me what's inside this specific folder</w:t>
      </w:r>
    </w:p>
    <w:p w14:paraId="1AE1276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B0AF0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is the same pattern we used in OneNote:</w:t>
      </w:r>
    </w:p>
    <w:p w14:paraId="77382E0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4ADE7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Notebook</w:t>
      </w:r>
    </w:p>
    <w:p w14:paraId="70457B4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w:t>
      </w:r>
    </w:p>
    <w:p w14:paraId="3497634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Section</w:t>
      </w:r>
    </w:p>
    <w:p w14:paraId="2EC7963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w:t>
      </w:r>
    </w:p>
    <w:p w14:paraId="39DBBC5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Page</w:t>
      </w:r>
    </w:p>
    <w:p w14:paraId="3DD60E9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FA38F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And now in OneDrive:</w:t>
      </w:r>
    </w:p>
    <w:p w14:paraId="3567C5C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1B34A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Root</w:t>
      </w:r>
    </w:p>
    <w:p w14:paraId="53C041A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w:t>
      </w:r>
    </w:p>
    <w:p w14:paraId="11A2E8E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w:t>
      </w:r>
    </w:p>
    <w:p w14:paraId="31CE965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w:t>
      </w:r>
    </w:p>
    <w:p w14:paraId="5D6AD4C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Subfolder</w:t>
      </w:r>
    </w:p>
    <w:p w14:paraId="6670FD0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w:t>
      </w:r>
    </w:p>
    <w:p w14:paraId="17A8CF1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File</w:t>
      </w:r>
    </w:p>
    <w:p w14:paraId="421E5AE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9177A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Run:</w:t>
      </w:r>
    </w:p>
    <w:p w14:paraId="64A81C8E"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python list_folder_contents.py</w:t>
      </w:r>
    </w:p>
    <w:p w14:paraId="205C5A1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and paste the results.</w:t>
      </w:r>
    </w:p>
    <w:p w14:paraId="11F8EA6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At that point we'll have proven we can walk the OneDrive folder tree, which is the prerequisite for a OneDrive RAG.</w:t>
      </w:r>
    </w:p>
    <w:p w14:paraId="1545B7F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AFD8F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248D0C" w14:textId="77777777" w:rsidR="00792B62" w:rsidRDefault="00792B62">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RAG Lab 2 - OneDrive Crawling &amp; Analysis</w:t>
      </w:r>
    </w:p>
    <w:p w14:paraId="3443DA1B"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June 18, 2026</w:t>
      </w:r>
    </w:p>
    <w:p w14:paraId="2A1301FF"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3:05 PM</w:t>
      </w:r>
    </w:p>
    <w:p w14:paraId="3640525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A421CF" w14:textId="77777777" w:rsidR="00792B62" w:rsidRDefault="00792B62">
      <w:pPr>
        <w:pStyle w:val="NormalWeb"/>
        <w:spacing w:before="0" w:beforeAutospacing="0" w:after="0" w:afterAutospacing="0"/>
        <w:rPr>
          <w:rFonts w:ascii="Calibri" w:hAnsi="Calibri" w:cs="Calibri"/>
          <w:color w:val="B43512"/>
          <w:sz w:val="22"/>
          <w:szCs w:val="22"/>
        </w:rPr>
      </w:pPr>
      <w:r>
        <w:rPr>
          <w:rFonts w:ascii="Calibri" w:hAnsi="Calibri" w:cs="Calibri"/>
          <w:color w:val="B43512"/>
          <w:sz w:val="22"/>
          <w:szCs w:val="22"/>
        </w:rPr>
        <w:t>Step 1: Create the recursive crawler</w:t>
      </w:r>
    </w:p>
    <w:p w14:paraId="1FB1D73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next step will </w:t>
      </w:r>
      <w:r>
        <w:rPr>
          <w:rFonts w:ascii="Calibri" w:hAnsi="Calibri" w:cs="Calibri"/>
          <w:sz w:val="22"/>
          <w:szCs w:val="22"/>
        </w:rPr>
        <w:t>list everything under Mimics Tavern, including folders inside folders.</w:t>
      </w:r>
    </w:p>
    <w:p w14:paraId="049B459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C939B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Create the file:</w:t>
      </w:r>
    </w:p>
    <w:p w14:paraId="69B84AD1"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code crawl_onedrive_mimicstavern.py</w:t>
      </w:r>
    </w:p>
    <w:p w14:paraId="5E1B213F"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51D7484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Paste this into crawl_onedrive_mimicstavern.py</w:t>
      </w:r>
    </w:p>
    <w:p w14:paraId="4AFB9B56"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from msal import PublicClientApplication</w:t>
      </w:r>
    </w:p>
    <w:p w14:paraId="31831526"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import requests</w:t>
      </w:r>
    </w:p>
    <w:p w14:paraId="0CCF23A8"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01979723"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CLIENT_ID = "                                                           "</w:t>
      </w:r>
    </w:p>
    <w:p w14:paraId="2F8DC88C"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ROOT_FOLDER_ID = "70EE5AA1D6A4DA1F!72650"</w:t>
      </w:r>
    </w:p>
    <w:p w14:paraId="6D536A7D"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34293BA1"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app = PublicClientApplication(</w:t>
      </w:r>
    </w:p>
    <w:p w14:paraId="2CE1553F"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CLIENT_ID,</w:t>
      </w:r>
    </w:p>
    <w:p w14:paraId="5B902FD8"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authority="https://login.microsoftonline.com/common"</w:t>
      </w:r>
    </w:p>
    <w:p w14:paraId="45886921"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w:t>
      </w:r>
    </w:p>
    <w:p w14:paraId="1D35F3E7"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39DAA163"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result = app.acquire_token_interactive(</w:t>
      </w:r>
    </w:p>
    <w:p w14:paraId="136E1CD9"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scopes=["</w:t>
      </w:r>
      <w:r>
        <w:rPr>
          <w:rFonts w:ascii="Calibri" w:hAnsi="Calibri" w:cs="Calibri"/>
          <w:color w:val="538135"/>
          <w:sz w:val="22"/>
          <w:szCs w:val="22"/>
        </w:rPr>
        <w:t>User.Read", "Files.Read"]</w:t>
      </w:r>
    </w:p>
    <w:p w14:paraId="0255680F"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w:t>
      </w:r>
    </w:p>
    <w:p w14:paraId="2185B5E8"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21A05070"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token = result["access_token"]</w:t>
      </w:r>
    </w:p>
    <w:p w14:paraId="1E3AAA49"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4BA384F1"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headers = {</w:t>
      </w:r>
    </w:p>
    <w:p w14:paraId="5B2FE3E5"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"Authorization": f"Bearer {token}"</w:t>
      </w:r>
    </w:p>
    <w:p w14:paraId="5746B9EE"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w:t>
      </w:r>
    </w:p>
    <w:p w14:paraId="4F57D553"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779FA046"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41D49670"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def list_folder(folder_id, indent=0):</w:t>
      </w:r>
    </w:p>
    <w:p w14:paraId="139C2E04"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response = requests.get(</w:t>
      </w:r>
    </w:p>
    <w:p w14:paraId="699E156F"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f"https://graph.microsoft.com/v1.0/me/drive/items/{folder_id}/children",</w:t>
      </w:r>
    </w:p>
    <w:p w14:paraId="70A93630"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headers=headers</w:t>
      </w:r>
    </w:p>
    <w:p w14:paraId="2690BABD"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w:t>
      </w:r>
    </w:p>
    <w:p w14:paraId="19589C56"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77724124"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data = response.json()</w:t>
      </w:r>
    </w:p>
    <w:p w14:paraId="753A013B"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4D4E17B7"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for item in data.get("value", []):</w:t>
      </w:r>
    </w:p>
    <w:p w14:paraId="47F094E2"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item_type = "Folder" if "folder" in item else "File"</w:t>
      </w:r>
    </w:p>
    <w:p w14:paraId="738C6DED"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spacing = "  " * indent</w:t>
      </w:r>
    </w:p>
    <w:p w14:paraId="6D621667"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6702709E"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print(f"</w:t>
      </w:r>
      <w:r>
        <w:rPr>
          <w:rFonts w:ascii="Calibri" w:hAnsi="Calibri" w:cs="Calibri"/>
          <w:color w:val="538135"/>
          <w:sz w:val="22"/>
          <w:szCs w:val="22"/>
        </w:rPr>
        <w:t>{spacing}{item_type}: {item['name']}")</w:t>
      </w:r>
    </w:p>
    <w:p w14:paraId="63A73955"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print(f"{spacing}ID: {item['id']}")</w:t>
      </w:r>
    </w:p>
    <w:p w14:paraId="214F6D37"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print()</w:t>
      </w:r>
    </w:p>
    <w:p w14:paraId="7F1D89B4"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2B38BD78"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if item_type == "Folder":</w:t>
      </w:r>
    </w:p>
    <w:p w14:paraId="3AC980D5"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list_folder(item["id"], indent + 1)</w:t>
      </w:r>
    </w:p>
    <w:p w14:paraId="5F6035DB"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08FF0188"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39EA7242"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list_folder(ROOT_FOLDER_ID)</w:t>
      </w:r>
    </w:p>
    <w:p w14:paraId="722E1C2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F9E2C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Run:</w:t>
      </w:r>
    </w:p>
    <w:p w14:paraId="267D962E"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python crawl_onedrive_mimicstavern.py</w:t>
      </w:r>
    </w:p>
    <w:p w14:paraId="3AF72AD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345D6B" w14:textId="77777777" w:rsidR="00792B62" w:rsidRDefault="00792B62">
      <w:pPr>
        <w:pStyle w:val="NormalWeb"/>
        <w:spacing w:before="0" w:beforeAutospacing="0" w:after="0" w:afterAutospacing="0"/>
        <w:rPr>
          <w:rFonts w:ascii="Calibri" w:hAnsi="Calibri" w:cs="Calibri"/>
          <w:color w:val="B43512"/>
          <w:sz w:val="22"/>
          <w:szCs w:val="22"/>
        </w:rPr>
      </w:pPr>
      <w:r>
        <w:rPr>
          <w:rFonts w:ascii="Calibri" w:hAnsi="Calibri" w:cs="Calibri"/>
          <w:b/>
          <w:bCs/>
          <w:color w:val="B43512"/>
          <w:sz w:val="22"/>
          <w:szCs w:val="22"/>
        </w:rPr>
        <w:t>Step 2: Add counters to the crawler</w:t>
      </w:r>
    </w:p>
    <w:p w14:paraId="6EF0926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Open:</w:t>
      </w:r>
    </w:p>
    <w:p w14:paraId="1E2CA281"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code crawl_onedrive_mimicstavern.py</w:t>
      </w:r>
    </w:p>
    <w:p w14:paraId="3162EDB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46E19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Replace the whole script with this:</w:t>
      </w:r>
    </w:p>
    <w:p w14:paraId="294A5D91"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from msal import PublicClientApplication</w:t>
      </w:r>
    </w:p>
    <w:p w14:paraId="24F43E1F"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import requests</w:t>
      </w:r>
    </w:p>
    <w:p w14:paraId="48FFF8D0"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1EF91D54"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CLIENT_ID = "1ec08875-5201-4c26-8b61-97c0916e0885"</w:t>
      </w:r>
    </w:p>
    <w:p w14:paraId="55E6EA38"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ROOT_FOLDER_ID = "</w:t>
      </w:r>
      <w:r>
        <w:rPr>
          <w:rFonts w:ascii="Calibri" w:hAnsi="Calibri" w:cs="Calibri"/>
          <w:color w:val="538135"/>
          <w:sz w:val="22"/>
          <w:szCs w:val="22"/>
        </w:rPr>
        <w:t>70EE5AA1D6A4DA1F!72650"</w:t>
      </w:r>
    </w:p>
    <w:p w14:paraId="16B443DB"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1C9BF669"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folder_count = 0</w:t>
      </w:r>
    </w:p>
    <w:p w14:paraId="2648E96C"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file_count = 0</w:t>
      </w:r>
    </w:p>
    <w:p w14:paraId="562F8E74"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7978D726"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app = PublicClientApplication(</w:t>
      </w:r>
    </w:p>
    <w:p w14:paraId="2BE2B2EF"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CLIENT_ID,</w:t>
      </w:r>
    </w:p>
    <w:p w14:paraId="32F7447B"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authority="https://login.microsoftonline.com/common"</w:t>
      </w:r>
    </w:p>
    <w:p w14:paraId="530AEB5D"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w:t>
      </w:r>
    </w:p>
    <w:p w14:paraId="64F42FF7"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06E10720"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result = app.acquire_token_interactive(</w:t>
      </w:r>
    </w:p>
    <w:p w14:paraId="01DB1BCA"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scopes=["User.Read", "Files.Read"]</w:t>
      </w:r>
    </w:p>
    <w:p w14:paraId="4DC5BA99"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w:t>
      </w:r>
    </w:p>
    <w:p w14:paraId="35944B7D"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1520C4F7"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token = result["access_token"]</w:t>
      </w:r>
    </w:p>
    <w:p w14:paraId="2531074E"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64F2116D"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headers = {</w:t>
      </w:r>
    </w:p>
    <w:p w14:paraId="3593777D"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"Authorization": f"Bearer {token}"</w:t>
      </w:r>
    </w:p>
    <w:p w14:paraId="755BB7AB"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w:t>
      </w:r>
    </w:p>
    <w:p w14:paraId="5AA22357"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1932A324"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46A94A16"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def list_folder(folder_id, indent=0):</w:t>
      </w:r>
    </w:p>
    <w:p w14:paraId="678BF5B2"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global folder_count</w:t>
      </w:r>
    </w:p>
    <w:p w14:paraId="7F5DA758"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global file_count</w:t>
      </w:r>
    </w:p>
    <w:p w14:paraId="46E9DA92"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1472F9C5"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response = requests.get(</w:t>
      </w:r>
    </w:p>
    <w:p w14:paraId="19E4AF2B"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f"</w:t>
      </w:r>
      <w:r>
        <w:rPr>
          <w:rFonts w:ascii="Calibri" w:hAnsi="Calibri" w:cs="Calibri"/>
          <w:color w:val="538135"/>
          <w:sz w:val="22"/>
          <w:szCs w:val="22"/>
        </w:rPr>
        <w:t>https://graph.microsoft.com/v1.0/me/drive/items/{folder_id}/children",</w:t>
      </w:r>
    </w:p>
    <w:p w14:paraId="7520CBBA"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headers=headers</w:t>
      </w:r>
    </w:p>
    <w:p w14:paraId="063486E0"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w:t>
      </w:r>
    </w:p>
    <w:p w14:paraId="2826ECDC"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78597136"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data = response.json()</w:t>
      </w:r>
    </w:p>
    <w:p w14:paraId="1A5914CA"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667F39B6"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for item in data.get("value", []):</w:t>
      </w:r>
    </w:p>
    <w:p w14:paraId="39D5DB07"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item_type = "Folder" if "folder" in item else "File"</w:t>
      </w:r>
    </w:p>
    <w:p w14:paraId="5C406233"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spacing = "  " * indent</w:t>
      </w:r>
    </w:p>
    <w:p w14:paraId="2D042362"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12CE2CD0"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print(f"{spacing}{item_type}: {item['name']}")</w:t>
      </w:r>
    </w:p>
    <w:p w14:paraId="0A99E29C"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4C97333E"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if item_type == "Folder":</w:t>
      </w:r>
    </w:p>
    <w:p w14:paraId="5F95B0AE"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folder_count += 1</w:t>
      </w:r>
    </w:p>
    <w:p w14:paraId="0CA7F747"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list_folder(item["id"], indent + 1)</w:t>
      </w:r>
    </w:p>
    <w:p w14:paraId="22C62022"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else:</w:t>
      </w:r>
    </w:p>
    <w:p w14:paraId="25CB7AD1"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file_count += 1</w:t>
      </w:r>
    </w:p>
    <w:p w14:paraId="0A335BD3"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6F567475"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62BE9F4B"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list_folder(ROOT_FOLDER_ID)</w:t>
      </w:r>
    </w:p>
    <w:p w14:paraId="45F1E493"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6BDABD8E"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print()</w:t>
      </w:r>
    </w:p>
    <w:p w14:paraId="41A6EED7"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print("Scan complete")</w:t>
      </w:r>
    </w:p>
    <w:p w14:paraId="3C258A7E"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print(f"Folders found: {folder_count}")</w:t>
      </w:r>
    </w:p>
    <w:p w14:paraId="073EDC31"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print(f"Files found: {file_count}")</w:t>
      </w:r>
    </w:p>
    <w:p w14:paraId="1192042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B69A3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Run it:</w:t>
      </w:r>
    </w:p>
    <w:p w14:paraId="5D4743D0"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python crawl_onedrive_mimicstavern.py</w:t>
      </w:r>
    </w:p>
    <w:p w14:paraId="12016AD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B6D742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version should still crawl everything, but at the end it gives you the first real measurement of the beast.</w:t>
      </w:r>
    </w:p>
    <w:p w14:paraId="110CF9A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D1F8BF" w14:textId="77777777" w:rsidR="00792B62" w:rsidRDefault="00792B62">
      <w:pPr>
        <w:pStyle w:val="NormalWeb"/>
        <w:spacing w:before="0" w:beforeAutospacing="0" w:after="0" w:afterAutospacing="0"/>
        <w:rPr>
          <w:rFonts w:ascii="Calibri" w:hAnsi="Calibri" w:cs="Calibri"/>
          <w:color w:val="B43512"/>
          <w:sz w:val="22"/>
          <w:szCs w:val="22"/>
        </w:rPr>
      </w:pPr>
      <w:r>
        <w:rPr>
          <w:rFonts w:ascii="Calibri" w:hAnsi="Calibri" w:cs="Calibri"/>
          <w:b/>
          <w:bCs/>
          <w:color w:val="B43512"/>
          <w:sz w:val="22"/>
          <w:szCs w:val="22"/>
        </w:rPr>
        <w:t>Step 3: Count supported file types</w:t>
      </w:r>
    </w:p>
    <w:p w14:paraId="47408E0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Next we’ll find out how many of those files are actually useful for a text RAG.</w:t>
      </w:r>
    </w:p>
    <w:p w14:paraId="1294954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309C1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Supported for now:</w:t>
      </w:r>
    </w:p>
    <w:p w14:paraId="08E1E905"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.docx</w:t>
      </w:r>
    </w:p>
    <w:p w14:paraId="5DB5082E"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.pdf</w:t>
      </w:r>
    </w:p>
    <w:p w14:paraId="0507C2BA"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.txt</w:t>
      </w:r>
    </w:p>
    <w:p w14:paraId="15C61045"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.md</w:t>
      </w:r>
    </w:p>
    <w:p w14:paraId="6A6AF17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BE709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Open:</w:t>
      </w:r>
    </w:p>
    <w:p w14:paraId="5BF2558D"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code crawl_onedrive_mimicstavern.py</w:t>
      </w:r>
    </w:p>
    <w:p w14:paraId="7AC8F65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A0161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Replace the whole script with this:</w:t>
      </w:r>
    </w:p>
    <w:p w14:paraId="3A7C5522"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from msal import PublicClientApplication</w:t>
      </w:r>
    </w:p>
    <w:p w14:paraId="4EDADEF4"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import requests</w:t>
      </w:r>
    </w:p>
    <w:p w14:paraId="3DA81C2B"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import os</w:t>
      </w:r>
    </w:p>
    <w:p w14:paraId="754D7C2D"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38A1D364"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CLIENT_ID = "1ec08875-5201-4c26-8b61-97c0916e0885"</w:t>
      </w:r>
    </w:p>
    <w:p w14:paraId="333785B6"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ROOT_FOLDER_ID = "70EE5AA1D6A4DA1F!72650"</w:t>
      </w:r>
    </w:p>
    <w:p w14:paraId="74115D8C"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593EBA2C"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SUPPORTED_EXTENSIONS = [".docx", ".pdf", ".txt", ".md"]</w:t>
      </w:r>
    </w:p>
    <w:p w14:paraId="5678FCA1"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7A8093BC"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folder_count = 0</w:t>
      </w:r>
    </w:p>
    <w:p w14:paraId="31B09F0A"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file_count = 0</w:t>
      </w:r>
    </w:p>
    <w:p w14:paraId="5FD21354"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supported_file_count = 0</w:t>
      </w:r>
    </w:p>
    <w:p w14:paraId="193C6F69"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skipped_file_count = 0</w:t>
      </w:r>
    </w:p>
    <w:p w14:paraId="3E8AC638"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6CE31939"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app = PublicClientApplication(</w:t>
      </w:r>
    </w:p>
    <w:p w14:paraId="5F4B9977"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CLIENT_ID,</w:t>
      </w:r>
    </w:p>
    <w:p w14:paraId="724B4A83"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authority="https://login.microsoftonline.com/common"</w:t>
      </w:r>
    </w:p>
    <w:p w14:paraId="4D766D17"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w:t>
      </w:r>
    </w:p>
    <w:p w14:paraId="5343DB9A"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6D4C9163"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result = app.acquire_token_interactive(</w:t>
      </w:r>
    </w:p>
    <w:p w14:paraId="2D727921"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scopes=["User.Read", "Files.Read"]</w:t>
      </w:r>
    </w:p>
    <w:p w14:paraId="1B9DABB3"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w:t>
      </w:r>
    </w:p>
    <w:p w14:paraId="0AD0BB29"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04A8D22A"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token = result["</w:t>
      </w:r>
      <w:r>
        <w:rPr>
          <w:rFonts w:ascii="Calibri" w:hAnsi="Calibri" w:cs="Calibri"/>
          <w:color w:val="538135"/>
          <w:sz w:val="22"/>
          <w:szCs w:val="22"/>
        </w:rPr>
        <w:t>access_token"]</w:t>
      </w:r>
    </w:p>
    <w:p w14:paraId="5B93468F"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3C06C9B8"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headers = {</w:t>
      </w:r>
    </w:p>
    <w:p w14:paraId="6B7575A7"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"Authorization": f"Bearer {token}"</w:t>
      </w:r>
    </w:p>
    <w:p w14:paraId="142F7165"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w:t>
      </w:r>
    </w:p>
    <w:p w14:paraId="7B1DEE8E"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4655A6A3"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5EE6882A"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def list_folder(folder_id, indent=0):</w:t>
      </w:r>
    </w:p>
    <w:p w14:paraId="4D02A200"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global folder_count</w:t>
      </w:r>
    </w:p>
    <w:p w14:paraId="790DC5AB"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global file_count</w:t>
      </w:r>
    </w:p>
    <w:p w14:paraId="20653200"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global supported_file_count</w:t>
      </w:r>
    </w:p>
    <w:p w14:paraId="653BEDA9"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global skipped_file_count</w:t>
      </w:r>
    </w:p>
    <w:p w14:paraId="4719470F"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2FC7DC0C"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response = requests.get(</w:t>
      </w:r>
    </w:p>
    <w:p w14:paraId="21518AC8"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f"https://graph.microsoft.com/v1.0/me/drive/items/{folder_id}/children",</w:t>
      </w:r>
    </w:p>
    <w:p w14:paraId="5045ED00"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headers=headers</w:t>
      </w:r>
    </w:p>
    <w:p w14:paraId="25A20ABE"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w:t>
      </w:r>
    </w:p>
    <w:p w14:paraId="5482EA85"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3D6BE5CE"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data = response.json()</w:t>
      </w:r>
    </w:p>
    <w:p w14:paraId="6F5BE27B"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330C6FF0"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for item in data.get("value", []):</w:t>
      </w:r>
    </w:p>
    <w:p w14:paraId="7F2F0959"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item_type = "Folder" if "folder" in item else "File"</w:t>
      </w:r>
    </w:p>
    <w:p w14:paraId="4A86A041"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spacing = "</w:t>
      </w:r>
      <w:r>
        <w:rPr>
          <w:rFonts w:ascii="Calibri" w:hAnsi="Calibri" w:cs="Calibri"/>
          <w:color w:val="538135"/>
          <w:sz w:val="22"/>
          <w:szCs w:val="22"/>
        </w:rPr>
        <w:t xml:space="preserve">  " * indent</w:t>
      </w:r>
    </w:p>
    <w:p w14:paraId="29BEC072"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15E99F4C"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if item_type == "Folder":</w:t>
      </w:r>
    </w:p>
    <w:p w14:paraId="3E90DDD5"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folder_count += 1</w:t>
      </w:r>
    </w:p>
    <w:p w14:paraId="569B0932"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print(f"{spacing}Folder: {item['name']}")</w:t>
      </w:r>
    </w:p>
    <w:p w14:paraId="14BCB4AF"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list_folder(item["id"], indent + 1)</w:t>
      </w:r>
    </w:p>
    <w:p w14:paraId="266C582C"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else:</w:t>
      </w:r>
    </w:p>
    <w:p w14:paraId="257F451C"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file_count += 1</w:t>
      </w:r>
    </w:p>
    <w:p w14:paraId="1E8B14B2"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58A5BC1E"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file_name = item["name"]</w:t>
      </w:r>
    </w:p>
    <w:p w14:paraId="692EA15D"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extension = os.path.splitext(file_name)[1].lower()</w:t>
      </w:r>
    </w:p>
    <w:p w14:paraId="3CF15E27"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12B5D131"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if extension in SUPPORTED_EXTENSIONS:</w:t>
      </w:r>
    </w:p>
    <w:p w14:paraId="6427022A"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supported_file_count += 1</w:t>
      </w:r>
    </w:p>
    <w:p w14:paraId="478AFC65"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print(f"{spacing}Supported File: {file_name}")</w:t>
      </w:r>
    </w:p>
    <w:p w14:paraId="3A018130"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else:</w:t>
      </w:r>
    </w:p>
    <w:p w14:paraId="66C5E7C0"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w:t>
      </w:r>
      <w:r>
        <w:rPr>
          <w:rFonts w:ascii="Calibri" w:hAnsi="Calibri" w:cs="Calibri"/>
          <w:color w:val="538135"/>
          <w:sz w:val="22"/>
          <w:szCs w:val="22"/>
        </w:rPr>
        <w:t xml:space="preserve">    skipped_file_count += 1</w:t>
      </w:r>
    </w:p>
    <w:p w14:paraId="51589E5F"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4FC07262"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24F10B92"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list_folder(ROOT_FOLDER_ID)</w:t>
      </w:r>
    </w:p>
    <w:p w14:paraId="4E559E14"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459E4E64"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print()</w:t>
      </w:r>
    </w:p>
    <w:p w14:paraId="65322619"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print("Scan complete")</w:t>
      </w:r>
    </w:p>
    <w:p w14:paraId="4FEC69C5"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print(f"Folders found: {folder_count}")</w:t>
      </w:r>
    </w:p>
    <w:p w14:paraId="3BA2787E"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print(f"Files found: {file_count}")</w:t>
      </w:r>
    </w:p>
    <w:p w14:paraId="62F55004"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print(f"Supported files: {supported_file_count}")</w:t>
      </w:r>
    </w:p>
    <w:p w14:paraId="780B85E9"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print(f"Skipped files: {skipped_file_count}")</w:t>
      </w:r>
    </w:p>
    <w:p w14:paraId="6D1D416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627C0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Run</w:t>
      </w:r>
    </w:p>
    <w:p w14:paraId="5B3C3B1B"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python crawl_onedrive_mimicstavern.py</w:t>
      </w:r>
    </w:p>
    <w:p w14:paraId="30B4679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Step 10: Determine File Types</w:t>
      </w:r>
    </w:p>
    <w:p w14:paraId="13F7754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Now the crawl file will change to discover all the file types. The crawl will exclude printing to the screen to speed up the process.</w:t>
      </w:r>
    </w:p>
    <w:p w14:paraId="175A378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11D624" w14:textId="77777777" w:rsidR="00792B62" w:rsidRDefault="00792B62">
      <w:pPr>
        <w:pStyle w:val="NormalWeb"/>
        <w:spacing w:before="0" w:beforeAutospacing="0" w:after="0" w:afterAutospacing="0" w:line="280" w:lineRule="atLeast"/>
        <w:rPr>
          <w:rFonts w:ascii="Calibri" w:hAnsi="Calibri" w:cs="Calibri"/>
          <w:sz w:val="22"/>
          <w:szCs w:val="22"/>
        </w:rPr>
      </w:pPr>
      <w:r>
        <w:rPr>
          <w:rFonts w:ascii="Calibri" w:hAnsi="Calibri" w:cs="Calibri"/>
          <w:sz w:val="22"/>
          <w:szCs w:val="22"/>
        </w:rPr>
        <w:t> </w:t>
      </w:r>
    </w:p>
    <w:p w14:paraId="76510C93"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xml:space="preserve">from </w:t>
      </w:r>
      <w:r>
        <w:rPr>
          <w:rFonts w:ascii="Consolas" w:hAnsi="Consolas" w:cs="Calibri"/>
          <w:color w:val="538135"/>
          <w:sz w:val="21"/>
          <w:szCs w:val="21"/>
        </w:rPr>
        <w:t>msal import PublicClientApplication</w:t>
      </w:r>
    </w:p>
    <w:p w14:paraId="1E5C5A04"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import requests</w:t>
      </w:r>
    </w:p>
    <w:p w14:paraId="57F6139C"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import os</w:t>
      </w:r>
    </w:p>
    <w:p w14:paraId="165B1E71"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CLIENT_ID = "1ec08875-5201-4c26-8b61-97c0916e0885"</w:t>
      </w:r>
    </w:p>
    <w:p w14:paraId="40AB9590"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ROOT_FOLDER_ID = "70EE5AA1D6A4DA1F!72650"</w:t>
      </w:r>
    </w:p>
    <w:p w14:paraId="11959E37"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extension_counts = {}</w:t>
      </w:r>
    </w:p>
    <w:p w14:paraId="33E362D9"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folder_count = 0</w:t>
      </w:r>
    </w:p>
    <w:p w14:paraId="3553E185"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file_count = 0</w:t>
      </w:r>
    </w:p>
    <w:p w14:paraId="6DFF781E"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app = PublicClientApplication(</w:t>
      </w:r>
    </w:p>
    <w:p w14:paraId="7CAFF7B4"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CLIENT_ID,</w:t>
      </w:r>
    </w:p>
    <w:p w14:paraId="05BEA84F"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authority="https://login.microsoftonline.com/common"</w:t>
      </w:r>
    </w:p>
    <w:p w14:paraId="7E4B922C"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w:t>
      </w:r>
    </w:p>
    <w:p w14:paraId="34339A05"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result = app.acquire_token_interactive(</w:t>
      </w:r>
    </w:p>
    <w:p w14:paraId="3AA88B5B"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scopes=["User.Read", "Files.Read"]</w:t>
      </w:r>
    </w:p>
    <w:p w14:paraId="6EF6FE38"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w:t>
      </w:r>
    </w:p>
    <w:p w14:paraId="14839438"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token = result["access_token"]</w:t>
      </w:r>
    </w:p>
    <w:p w14:paraId="16D9F526"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headers = {</w:t>
      </w:r>
    </w:p>
    <w:p w14:paraId="429E6D40"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"Authorization": f"Bearer {token}"</w:t>
      </w:r>
    </w:p>
    <w:p w14:paraId="52D1FDCD"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w:t>
      </w:r>
    </w:p>
    <w:p w14:paraId="5D027B3C"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433E9DDD"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def scan_folder(folder_id):</w:t>
      </w:r>
    </w:p>
    <w:p w14:paraId="543B04CB"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w:t>
      </w:r>
      <w:r>
        <w:rPr>
          <w:rFonts w:ascii="Consolas" w:hAnsi="Consolas" w:cs="Calibri"/>
          <w:color w:val="538135"/>
          <w:sz w:val="21"/>
          <w:szCs w:val="21"/>
        </w:rPr>
        <w:t xml:space="preserve"> global folder_count</w:t>
      </w:r>
    </w:p>
    <w:p w14:paraId="7733D3F5"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global file_count</w:t>
      </w:r>
    </w:p>
    <w:p w14:paraId="1A5753A5"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response = requests.get(</w:t>
      </w:r>
    </w:p>
    <w:p w14:paraId="23309B50"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f"https://graph.microsoft.com/v1.0/me/drive/items/{folder_id}/children",</w:t>
      </w:r>
    </w:p>
    <w:p w14:paraId="1AC312A6"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headers=headers</w:t>
      </w:r>
    </w:p>
    <w:p w14:paraId="48AF21D4"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w:t>
      </w:r>
    </w:p>
    <w:p w14:paraId="01B18C59"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data = response.json()</w:t>
      </w:r>
    </w:p>
    <w:p w14:paraId="1361ED01"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for item in data.get("value", []):</w:t>
      </w:r>
    </w:p>
    <w:p w14:paraId="2ECDFB76"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if "folder" in item:</w:t>
      </w:r>
    </w:p>
    <w:p w14:paraId="2F349BE9"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folder_count += 1</w:t>
      </w:r>
    </w:p>
    <w:p w14:paraId="104DFC69"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scan_folder(item["id"])</w:t>
      </w:r>
    </w:p>
    <w:p w14:paraId="1AD8F58E"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else:</w:t>
      </w:r>
    </w:p>
    <w:p w14:paraId="1050FEEA"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file_count += 1</w:t>
      </w:r>
    </w:p>
    <w:p w14:paraId="0E4FFE93"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file_name = item["name"]</w:t>
      </w:r>
    </w:p>
    <w:p w14:paraId="2DE5FD48"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extension = os.path.splitext(file_name)[1].lower()</w:t>
      </w:r>
    </w:p>
    <w:p w14:paraId="6B328F9E"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xml:space="preserve">            </w:t>
      </w:r>
      <w:r>
        <w:rPr>
          <w:rFonts w:ascii="Consolas" w:hAnsi="Consolas" w:cs="Calibri"/>
          <w:color w:val="538135"/>
          <w:sz w:val="21"/>
          <w:szCs w:val="21"/>
        </w:rPr>
        <w:t>if extension == "":</w:t>
      </w:r>
    </w:p>
    <w:p w14:paraId="0DBC7FC9"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extension = "[no extension]"</w:t>
      </w:r>
    </w:p>
    <w:p w14:paraId="137EFE57"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extension_counts[extension] = extension_counts.get(extension, 0) + 1</w:t>
      </w:r>
    </w:p>
    <w:p w14:paraId="09F00B8D"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58F7DFB0"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scan_folder(ROOT_FOLDER_ID)</w:t>
      </w:r>
    </w:p>
    <w:p w14:paraId="384D3702"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print("Scan complete")</w:t>
      </w:r>
    </w:p>
    <w:p w14:paraId="054419ED"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print(f"Folders found: {folder_count}")</w:t>
      </w:r>
    </w:p>
    <w:p w14:paraId="20A3568B"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print(f"Files found: {file_count}")</w:t>
      </w:r>
    </w:p>
    <w:p w14:paraId="353BC3E0"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print()</w:t>
      </w:r>
    </w:p>
    <w:p w14:paraId="50D636C0"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print("File types found:")</w:t>
      </w:r>
    </w:p>
    <w:p w14:paraId="44FF3D70"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for extension, count in sorted(extension_counts.items(), key=lambda item: item[1], reverse=True):</w:t>
      </w:r>
    </w:p>
    <w:p w14:paraId="0EE4DBCA"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print(f"{extension}: {count}")</w:t>
      </w:r>
    </w:p>
    <w:p w14:paraId="7CD08FA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823C72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9BA963" w14:textId="77777777" w:rsidR="00792B62" w:rsidRDefault="00792B62">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RAG Lab 3 - Manifest Generation</w:t>
      </w:r>
    </w:p>
    <w:p w14:paraId="51BE17BA"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June 18, 2026</w:t>
      </w:r>
    </w:p>
    <w:p w14:paraId="04A10F78"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3:05 PM</w:t>
      </w:r>
    </w:p>
    <w:p w14:paraId="31DB1A5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8ECB88" w14:textId="77777777" w:rsidR="00792B62" w:rsidRDefault="00792B62">
      <w:pPr>
        <w:pStyle w:val="NormalWeb"/>
        <w:spacing w:before="0" w:beforeAutospacing="0" w:after="0" w:afterAutospacing="0"/>
        <w:rPr>
          <w:rFonts w:ascii="Calibri" w:hAnsi="Calibri" w:cs="Calibri"/>
          <w:color w:val="B43512"/>
          <w:sz w:val="22"/>
          <w:szCs w:val="22"/>
        </w:rPr>
      </w:pPr>
      <w:r>
        <w:rPr>
          <w:rFonts w:ascii="Calibri" w:hAnsi="Calibri" w:cs="Calibri"/>
          <w:b/>
          <w:bCs/>
          <w:color w:val="B43512"/>
          <w:sz w:val="22"/>
          <w:szCs w:val="22"/>
        </w:rPr>
        <w:t>Step 1: Create a Supported File Manifest</w:t>
      </w:r>
    </w:p>
    <w:p w14:paraId="2A22FC4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Create the first artifact that later stages will consume.</w:t>
      </w:r>
    </w:p>
    <w:p w14:paraId="1B34B11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79B66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goal is to produce:</w:t>
      </w:r>
    </w:p>
    <w:p w14:paraId="0B56CC4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supported_files.json</w:t>
      </w:r>
    </w:p>
    <w:p w14:paraId="1BE8AC1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containing entries like:</w:t>
      </w:r>
    </w:p>
    <w:p w14:paraId="481EF3C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7BEC9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B2F628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"name": "Bogmire Adventure.docx",</w:t>
      </w:r>
    </w:p>
    <w:p w14:paraId="23E28A9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"id": "70EE5AA1D6A4DA1F!12345",</w:t>
      </w:r>
    </w:p>
    <w:p w14:paraId="44EB7E4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"extension": ".docx"</w:t>
      </w:r>
    </w:p>
    <w:p w14:paraId="19581ED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4A40F0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Later:</w:t>
      </w:r>
    </w:p>
    <w:p w14:paraId="04E128C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E54A3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Manifest</w:t>
      </w:r>
    </w:p>
    <w:p w14:paraId="135CA1C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w:t>
      </w:r>
    </w:p>
    <w:p w14:paraId="63B736E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Download Files</w:t>
      </w:r>
    </w:p>
    <w:p w14:paraId="06C2B73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w:t>
      </w:r>
    </w:p>
    <w:p w14:paraId="76FC0E7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Extract Text</w:t>
      </w:r>
    </w:p>
    <w:p w14:paraId="3EC33E9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w:t>
      </w:r>
    </w:p>
    <w:p w14:paraId="63445D5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Chunk</w:t>
      </w:r>
    </w:p>
    <w:p w14:paraId="50BE184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w:t>
      </w:r>
    </w:p>
    <w:p w14:paraId="27B5C8F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Embed</w:t>
      </w:r>
    </w:p>
    <w:p w14:paraId="03EC550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877D9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Create:</w:t>
      </w:r>
    </w:p>
    <w:p w14:paraId="14EA91C1"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code build_manifest_mimicstavern.py</w:t>
      </w:r>
    </w:p>
    <w:p w14:paraId="05E668E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539DA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Paste:</w:t>
      </w:r>
    </w:p>
    <w:p w14:paraId="69D3851A"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from msal import PublicClientApplication</w:t>
      </w:r>
    </w:p>
    <w:p w14:paraId="72A61F44"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import requests</w:t>
      </w:r>
    </w:p>
    <w:p w14:paraId="6A0A7853"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import os</w:t>
      </w:r>
    </w:p>
    <w:p w14:paraId="2EB6F579"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import json</w:t>
      </w:r>
    </w:p>
    <w:p w14:paraId="3BF3FD52"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1A4A0EE1"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CLIENT_ID = "</w:t>
      </w:r>
      <w:r>
        <w:rPr>
          <w:rFonts w:ascii="Calibri" w:hAnsi="Calibri" w:cs="Calibri"/>
          <w:color w:val="538135"/>
          <w:sz w:val="22"/>
          <w:szCs w:val="22"/>
        </w:rPr>
        <w:t>1ec08875-5201-4c26-8b61-97c0916e0885"</w:t>
      </w:r>
    </w:p>
    <w:p w14:paraId="26298A48"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ROOT_FOLDER_ID = "70EE5AA1D6A4DA1F!72650"</w:t>
      </w:r>
    </w:p>
    <w:p w14:paraId="22AABD02"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0B21A8D5"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SUPPORTED_EXTENSIONS = [</w:t>
      </w:r>
    </w:p>
    <w:p w14:paraId="2556A236"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".pdf",</w:t>
      </w:r>
    </w:p>
    <w:p w14:paraId="0799B941"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".txt",</w:t>
      </w:r>
    </w:p>
    <w:p w14:paraId="2F64989A"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".docx",</w:t>
      </w:r>
    </w:p>
    <w:p w14:paraId="413F294E"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".doc",</w:t>
      </w:r>
    </w:p>
    <w:p w14:paraId="2F207B9D"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".xlsx",</w:t>
      </w:r>
    </w:p>
    <w:p w14:paraId="0C330D8E"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".csv",</w:t>
      </w:r>
    </w:p>
    <w:p w14:paraId="1D9BBA0F"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".md",</w:t>
      </w:r>
    </w:p>
    <w:p w14:paraId="7A3D9123"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".rtf",</w:t>
      </w:r>
    </w:p>
    <w:p w14:paraId="26F5D4B1"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".html",</w:t>
      </w:r>
    </w:p>
    <w:p w14:paraId="3FED5036"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".pptx"</w:t>
      </w:r>
    </w:p>
    <w:p w14:paraId="0E2AED27"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w:t>
      </w:r>
    </w:p>
    <w:p w14:paraId="1FD8BA3A"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586CFA5E"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supported_files = []</w:t>
      </w:r>
    </w:p>
    <w:p w14:paraId="67CDC3EF"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5BE29538"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app = PublicClientApplication(</w:t>
      </w:r>
    </w:p>
    <w:p w14:paraId="1E8366AE"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CLIENT_ID,</w:t>
      </w:r>
    </w:p>
    <w:p w14:paraId="3206D2D1"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authority="https://login.microsoftonline.com/common"</w:t>
      </w:r>
    </w:p>
    <w:p w14:paraId="4AD258D8"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w:t>
      </w:r>
    </w:p>
    <w:p w14:paraId="02A723CC"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61150DF7"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result = app.acquire_token_interactive(</w:t>
      </w:r>
    </w:p>
    <w:p w14:paraId="7FC5BA29"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scopes=["User.Read", "Files.Read"]</w:t>
      </w:r>
    </w:p>
    <w:p w14:paraId="5F83AA48"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w:t>
      </w:r>
    </w:p>
    <w:p w14:paraId="592881DE"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020B0934"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token = result["access_token"]</w:t>
      </w:r>
    </w:p>
    <w:p w14:paraId="7C6CC469"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73B7FD02"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headers = {</w:t>
      </w:r>
    </w:p>
    <w:p w14:paraId="74723939"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"Authorization"</w:t>
      </w:r>
      <w:r>
        <w:rPr>
          <w:rFonts w:ascii="Calibri" w:hAnsi="Calibri" w:cs="Calibri"/>
          <w:color w:val="538135"/>
          <w:sz w:val="22"/>
          <w:szCs w:val="22"/>
        </w:rPr>
        <w:t>: f"Bearer {token}"</w:t>
      </w:r>
    </w:p>
    <w:p w14:paraId="5D0A3784"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w:t>
      </w:r>
    </w:p>
    <w:p w14:paraId="6C00ADE0"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711B4BEE"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3F3CD67B"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def scan_folder(folder_id):</w:t>
      </w:r>
    </w:p>
    <w:p w14:paraId="1BFD119D"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response = requests.get(</w:t>
      </w:r>
    </w:p>
    <w:p w14:paraId="56998136"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f"https://graph.microsoft.com/v1.0/me/drive/items/{folder_id}/children",</w:t>
      </w:r>
    </w:p>
    <w:p w14:paraId="59FED1E7"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headers=headers</w:t>
      </w:r>
    </w:p>
    <w:p w14:paraId="1FC76A3B"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w:t>
      </w:r>
    </w:p>
    <w:p w14:paraId="40430EB5"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67981536"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data = response.json()</w:t>
      </w:r>
    </w:p>
    <w:p w14:paraId="5072A231"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58C50904"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for item in data.get("value", []):</w:t>
      </w:r>
    </w:p>
    <w:p w14:paraId="19F7C8C7"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51DE4A77"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if "folder" in item:</w:t>
      </w:r>
    </w:p>
    <w:p w14:paraId="57DB9EB5"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scan_folder(item["id"])</w:t>
      </w:r>
    </w:p>
    <w:p w14:paraId="1F6459AD"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67D1061B"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else:</w:t>
      </w:r>
    </w:p>
    <w:p w14:paraId="58E425DB"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file_name = item["name"]</w:t>
      </w:r>
    </w:p>
    <w:p w14:paraId="438D198D"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extension = os.path.splitext(file_name)[1].lower()</w:t>
      </w:r>
    </w:p>
    <w:p w14:paraId="171A0BA5"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5D3D6F1D"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if extension in SUPPORTED_EXTENSIONS:</w:t>
      </w:r>
    </w:p>
    <w:p w14:paraId="18DC91E4"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60D58FF3"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w:t>
      </w:r>
      <w:r>
        <w:rPr>
          <w:rFonts w:ascii="Calibri" w:hAnsi="Calibri" w:cs="Calibri"/>
          <w:color w:val="538135"/>
          <w:sz w:val="22"/>
          <w:szCs w:val="22"/>
        </w:rPr>
        <w:t xml:space="preserve">     supported_files.append({</w:t>
      </w:r>
    </w:p>
    <w:p w14:paraId="7C0038FC"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"name": file_name,</w:t>
      </w:r>
    </w:p>
    <w:p w14:paraId="2F972857"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"id": item["id"],</w:t>
      </w:r>
    </w:p>
    <w:p w14:paraId="54F350C5"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"extension": extension</w:t>
      </w:r>
    </w:p>
    <w:p w14:paraId="156E7421"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w:t>
      </w:r>
    </w:p>
    <w:p w14:paraId="4969D24E"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7BB5DCA3"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0ADE6569"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scan_folder(ROOT_FOLDER_ID)</w:t>
      </w:r>
    </w:p>
    <w:p w14:paraId="10E51AEE"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4046CF43"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with open("supported_files.json", "w", encoding="utf-8") as file:</w:t>
      </w:r>
    </w:p>
    <w:p w14:paraId="778A1D05"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json.dump(supported_files, file, indent=4)</w:t>
      </w:r>
    </w:p>
    <w:p w14:paraId="0888474D"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6F23F976"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print(f"Manifest created.")</w:t>
      </w:r>
    </w:p>
    <w:p w14:paraId="52260F50"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print(f"Supported files found: {len(supported_files)}")</w:t>
      </w:r>
    </w:p>
    <w:p w14:paraId="19265C3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AB550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Run:</w:t>
      </w:r>
    </w:p>
    <w:p w14:paraId="1AEA0B92"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python build_manifest_mimicstavern.py</w:t>
      </w:r>
    </w:p>
    <w:p w14:paraId="1FCA96A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02BB3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When it finishes it should say:</w:t>
      </w:r>
    </w:p>
    <w:p w14:paraId="15D432ED" w14:textId="77777777" w:rsidR="00792B62" w:rsidRDefault="00792B62">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 xml:space="preserve">How many supported files it </w:t>
      </w:r>
      <w:r>
        <w:rPr>
          <w:rFonts w:ascii="Calibri" w:eastAsia="Times New Roman" w:hAnsi="Calibri" w:cs="Calibri"/>
          <w:sz w:val="22"/>
          <w:szCs w:val="22"/>
        </w:rPr>
        <w:t xml:space="preserve">found. </w:t>
      </w:r>
    </w:p>
    <w:p w14:paraId="08B265B3" w14:textId="77777777" w:rsidR="00792B62" w:rsidRDefault="00792B62">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 xml:space="preserve">The size of supported_files.json. </w:t>
      </w:r>
    </w:p>
    <w:p w14:paraId="3EF42EF6" w14:textId="77777777" w:rsidR="00792B62" w:rsidRDefault="00792B62">
      <w:pPr>
        <w:numPr>
          <w:ilvl w:val="0"/>
          <w:numId w:val="42"/>
        </w:numPr>
        <w:textAlignment w:val="center"/>
        <w:rPr>
          <w:rFonts w:ascii="Calibri" w:eastAsia="Times New Roman" w:hAnsi="Calibri" w:cs="Calibri"/>
          <w:sz w:val="22"/>
          <w:szCs w:val="22"/>
        </w:rPr>
      </w:pPr>
      <w:r>
        <w:rPr>
          <w:rFonts w:ascii="Calibri" w:eastAsia="Times New Roman" w:hAnsi="Calibri" w:cs="Calibri"/>
          <w:sz w:val="22"/>
          <w:szCs w:val="22"/>
        </w:rPr>
        <w:t xml:space="preserve">Whether the file appears in the folder. </w:t>
      </w:r>
    </w:p>
    <w:p w14:paraId="38BA7047" w14:textId="77777777" w:rsidR="00792B62" w:rsidRDefault="00792B62">
      <w:pPr>
        <w:pStyle w:val="NormalWeb"/>
        <w:spacing w:before="0" w:beforeAutospacing="0" w:after="0" w:afterAutospacing="0"/>
        <w:rPr>
          <w:rFonts w:ascii="Calibri" w:hAnsi="Calibri" w:cs="Calibri"/>
          <w:color w:val="B43512"/>
          <w:sz w:val="22"/>
          <w:szCs w:val="22"/>
        </w:rPr>
      </w:pPr>
      <w:r>
        <w:rPr>
          <w:rFonts w:ascii="Calibri" w:hAnsi="Calibri" w:cs="Calibri"/>
          <w:color w:val="B43512"/>
          <w:sz w:val="22"/>
          <w:szCs w:val="22"/>
        </w:rPr>
        <w:t> </w:t>
      </w:r>
    </w:p>
    <w:p w14:paraId="6372369F" w14:textId="77777777" w:rsidR="00792B62" w:rsidRDefault="00792B62">
      <w:pPr>
        <w:pStyle w:val="NormalWeb"/>
        <w:spacing w:before="0" w:beforeAutospacing="0" w:after="0" w:afterAutospacing="0"/>
        <w:rPr>
          <w:rFonts w:ascii="Calibri" w:hAnsi="Calibri" w:cs="Calibri"/>
          <w:color w:val="B43512"/>
          <w:sz w:val="22"/>
          <w:szCs w:val="22"/>
        </w:rPr>
      </w:pPr>
      <w:r>
        <w:rPr>
          <w:rFonts w:ascii="Calibri" w:hAnsi="Calibri" w:cs="Calibri"/>
          <w:b/>
          <w:bCs/>
          <w:color w:val="B43512"/>
          <w:sz w:val="22"/>
          <w:szCs w:val="22"/>
        </w:rPr>
        <w:t>Step 2: Add folder paths to the manifest</w:t>
      </w:r>
    </w:p>
    <w:p w14:paraId="2FA6620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is one of those changes that seems small now but becomes incredibly valuable later.</w:t>
      </w:r>
    </w:p>
    <w:p w14:paraId="1D0A9DF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Imagine asking your future RAG:</w:t>
      </w:r>
    </w:p>
    <w:p w14:paraId="3B5A4819"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"Where is the Bogmire mayor information?"</w:t>
      </w:r>
    </w:p>
    <w:p w14:paraId="118CB23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Without a path, you only get:</w:t>
      </w:r>
    </w:p>
    <w:p w14:paraId="5D9E88C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F12F9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mayor_notes.docx</w:t>
      </w:r>
    </w:p>
    <w:p w14:paraId="30BBF87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With a path, you get:</w:t>
      </w:r>
    </w:p>
    <w:p w14:paraId="3637DF0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74A5D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Mimics Tavern/D&amp;D/Bogmire/Campaign Notes/mayor_notes.docx</w:t>
      </w:r>
    </w:p>
    <w:p w14:paraId="4E0A810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Much more useful.</w:t>
      </w:r>
    </w:p>
    <w:p w14:paraId="04046FD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43487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Open:</w:t>
      </w:r>
    </w:p>
    <w:p w14:paraId="65401ABA"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code build_manifest_mimicstavern.py</w:t>
      </w:r>
    </w:p>
    <w:p w14:paraId="674E4A6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Replace the </w:t>
      </w:r>
      <w:r>
        <w:rPr>
          <w:rFonts w:ascii="Calibri" w:hAnsi="Calibri" w:cs="Calibri"/>
          <w:sz w:val="22"/>
          <w:szCs w:val="22"/>
        </w:rPr>
        <w:t>scan_folder() function with this version:</w:t>
      </w:r>
    </w:p>
    <w:p w14:paraId="418A374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77660C"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def scan_folder(folder_id, current_path="Mimics Tavern"):</w:t>
      </w:r>
    </w:p>
    <w:p w14:paraId="7592D098"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response = requests.get(</w:t>
      </w:r>
    </w:p>
    <w:p w14:paraId="1C594956"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f"https://graph.microsoft.com/v1.0/me/drive/items/{folder_id}/children",</w:t>
      </w:r>
    </w:p>
    <w:p w14:paraId="285F344C"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headers=headers</w:t>
      </w:r>
    </w:p>
    <w:p w14:paraId="67660918"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w:t>
      </w:r>
    </w:p>
    <w:p w14:paraId="5077D47B"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201F48B4"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data = response.json()</w:t>
      </w:r>
    </w:p>
    <w:p w14:paraId="6B34E8F2"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67D977A9"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for item in data.get("value", []):</w:t>
      </w:r>
    </w:p>
    <w:p w14:paraId="1CD07007"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03668A06"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if "folder" in item:</w:t>
      </w:r>
    </w:p>
    <w:p w14:paraId="0FC9B49E"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4822B9DC"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next_path = f"{current_path}/{item['name']}"</w:t>
      </w:r>
    </w:p>
    <w:p w14:paraId="77410A0E"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scan_folder(item["id"], next_path)</w:t>
      </w:r>
    </w:p>
    <w:p w14:paraId="152BB2D3"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48780651"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else:</w:t>
      </w:r>
    </w:p>
    <w:p w14:paraId="3F973E12"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file_name = item["name"]</w:t>
      </w:r>
    </w:p>
    <w:p w14:paraId="283520EA"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w:t>
      </w:r>
      <w:r>
        <w:rPr>
          <w:rFonts w:ascii="Calibri" w:hAnsi="Calibri" w:cs="Calibri"/>
          <w:color w:val="538135"/>
          <w:sz w:val="22"/>
          <w:szCs w:val="22"/>
        </w:rPr>
        <w:t xml:space="preserve">  extension = os.path.splitext(file_name)[1].lower()</w:t>
      </w:r>
    </w:p>
    <w:p w14:paraId="193C8BD3"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42CCD6D3"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if extension in SUPPORTED_EXTENSIONS:</w:t>
      </w:r>
    </w:p>
    <w:p w14:paraId="475A26D5"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68908C79"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supported_files.append({</w:t>
      </w:r>
    </w:p>
    <w:p w14:paraId="0C69E8A9"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"name": file_name,</w:t>
      </w:r>
    </w:p>
    <w:p w14:paraId="560F41AF"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"id": item["id"],</w:t>
      </w:r>
    </w:p>
    <w:p w14:paraId="2257A972"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"extension": extension,</w:t>
      </w:r>
    </w:p>
    <w:p w14:paraId="180C5036"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"path": f"{current_path}/{file_name}"</w:t>
      </w:r>
    </w:p>
    <w:p w14:paraId="2B6DDA45"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w:t>
      </w:r>
    </w:p>
    <w:p w14:paraId="305B5AD1"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3BB7BDEC" w14:textId="77777777" w:rsidR="00792B62" w:rsidRDefault="00792B62">
      <w:pPr>
        <w:pStyle w:val="NormalWeb"/>
        <w:spacing w:before="0" w:beforeAutospacing="0" w:after="0" w:afterAutospacing="0"/>
        <w:rPr>
          <w:rFonts w:ascii="Calibri" w:hAnsi="Calibri" w:cs="Calibri"/>
          <w:color w:val="201F1E"/>
          <w:sz w:val="22"/>
          <w:szCs w:val="22"/>
        </w:rPr>
      </w:pPr>
      <w:r>
        <w:rPr>
          <w:rFonts w:ascii="Calibri" w:hAnsi="Calibri" w:cs="Calibri"/>
          <w:color w:val="201F1E"/>
          <w:sz w:val="22"/>
          <w:szCs w:val="22"/>
        </w:rPr>
        <w:t>The rest of the script stays the same.</w:t>
      </w:r>
    </w:p>
    <w:p w14:paraId="12FDD0D7" w14:textId="77777777" w:rsidR="00792B62" w:rsidRDefault="00792B62">
      <w:pPr>
        <w:pStyle w:val="NormalWeb"/>
        <w:spacing w:before="0" w:beforeAutospacing="0" w:after="0" w:afterAutospacing="0"/>
        <w:rPr>
          <w:rFonts w:ascii="Calibri" w:hAnsi="Calibri" w:cs="Calibri"/>
          <w:color w:val="201F1E"/>
          <w:sz w:val="22"/>
          <w:szCs w:val="22"/>
        </w:rPr>
      </w:pPr>
      <w:r>
        <w:rPr>
          <w:rFonts w:ascii="Calibri" w:hAnsi="Calibri" w:cs="Calibri"/>
          <w:color w:val="201F1E"/>
          <w:sz w:val="22"/>
          <w:szCs w:val="22"/>
        </w:rPr>
        <w:t> </w:t>
      </w:r>
    </w:p>
    <w:p w14:paraId="2E41943C" w14:textId="77777777" w:rsidR="00792B62" w:rsidRDefault="00792B62">
      <w:pPr>
        <w:pStyle w:val="NormalWeb"/>
        <w:spacing w:before="0" w:beforeAutospacing="0" w:after="0" w:afterAutospacing="0"/>
        <w:rPr>
          <w:rFonts w:ascii="Calibri" w:hAnsi="Calibri" w:cs="Calibri"/>
          <w:color w:val="201F1E"/>
          <w:sz w:val="22"/>
          <w:szCs w:val="22"/>
        </w:rPr>
      </w:pPr>
      <w:r>
        <w:rPr>
          <w:rFonts w:ascii="Calibri" w:hAnsi="Calibri" w:cs="Calibri"/>
          <w:color w:val="201F1E"/>
          <w:sz w:val="22"/>
          <w:szCs w:val="22"/>
        </w:rPr>
        <w:t>Run:</w:t>
      </w:r>
    </w:p>
    <w:p w14:paraId="24E08A41"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python build_manifest_mimicstavern.py</w:t>
      </w:r>
    </w:p>
    <w:p w14:paraId="5524ABE4" w14:textId="77777777" w:rsidR="00792B62" w:rsidRDefault="00792B62">
      <w:pPr>
        <w:pStyle w:val="NormalWeb"/>
        <w:spacing w:before="0" w:beforeAutospacing="0" w:after="0" w:afterAutospacing="0"/>
        <w:rPr>
          <w:rFonts w:ascii="Calibri" w:hAnsi="Calibri" w:cs="Calibri"/>
          <w:color w:val="201F1E"/>
          <w:sz w:val="22"/>
          <w:szCs w:val="22"/>
        </w:rPr>
      </w:pPr>
      <w:r>
        <w:rPr>
          <w:rFonts w:ascii="Calibri" w:hAnsi="Calibri" w:cs="Calibri"/>
          <w:color w:val="201F1E"/>
          <w:sz w:val="22"/>
          <w:szCs w:val="22"/>
        </w:rPr>
        <w:t> </w:t>
      </w:r>
    </w:p>
    <w:p w14:paraId="7AE32038" w14:textId="77777777" w:rsidR="00792B62" w:rsidRDefault="00792B62">
      <w:pPr>
        <w:pStyle w:val="NormalWeb"/>
        <w:spacing w:before="0" w:beforeAutospacing="0" w:after="0" w:afterAutospacing="0"/>
        <w:rPr>
          <w:rFonts w:ascii="Calibri" w:hAnsi="Calibri" w:cs="Calibri"/>
          <w:color w:val="201F1E"/>
          <w:sz w:val="22"/>
          <w:szCs w:val="22"/>
        </w:rPr>
      </w:pPr>
      <w:r>
        <w:rPr>
          <w:rFonts w:ascii="Calibri" w:hAnsi="Calibri" w:cs="Calibri"/>
          <w:color w:val="201F1E"/>
          <w:sz w:val="22"/>
          <w:szCs w:val="22"/>
        </w:rPr>
        <w:t>Then inspect the first few entries:</w:t>
      </w:r>
    </w:p>
    <w:p w14:paraId="7657EEBD" w14:textId="77777777" w:rsidR="00792B62" w:rsidRDefault="00792B62">
      <w:pPr>
        <w:pStyle w:val="NormalWeb"/>
        <w:spacing w:before="0" w:beforeAutospacing="0" w:after="0" w:afterAutospacing="0"/>
        <w:rPr>
          <w:rFonts w:ascii="Calibri" w:hAnsi="Calibri" w:cs="Calibri"/>
          <w:color w:val="201F1E"/>
          <w:sz w:val="22"/>
          <w:szCs w:val="22"/>
        </w:rPr>
      </w:pPr>
      <w:r>
        <w:rPr>
          <w:rFonts w:ascii="Calibri" w:hAnsi="Calibri" w:cs="Calibri"/>
          <w:color w:val="201F1E"/>
          <w:sz w:val="22"/>
          <w:szCs w:val="22"/>
        </w:rPr>
        <w:t xml:space="preserve">Get-Content </w:t>
      </w:r>
      <w:r>
        <w:rPr>
          <w:rFonts w:ascii="Calibri" w:hAnsi="Calibri" w:cs="Calibri"/>
          <w:color w:val="201F1E"/>
          <w:sz w:val="22"/>
          <w:szCs w:val="22"/>
        </w:rPr>
        <w:t>supported_files.json -TotalCount 40</w:t>
      </w:r>
    </w:p>
    <w:p w14:paraId="266EC62B" w14:textId="77777777" w:rsidR="00792B62" w:rsidRDefault="00792B62">
      <w:pPr>
        <w:pStyle w:val="NormalWeb"/>
        <w:spacing w:before="0" w:beforeAutospacing="0" w:after="0" w:afterAutospacing="0"/>
        <w:rPr>
          <w:rFonts w:ascii="Calibri" w:hAnsi="Calibri" w:cs="Calibri"/>
          <w:color w:val="201F1E"/>
          <w:sz w:val="22"/>
          <w:szCs w:val="22"/>
        </w:rPr>
      </w:pPr>
      <w:r>
        <w:rPr>
          <w:rFonts w:ascii="Calibri" w:hAnsi="Calibri" w:cs="Calibri"/>
          <w:color w:val="201F1E"/>
          <w:sz w:val="22"/>
          <w:szCs w:val="22"/>
        </w:rPr>
        <w:t>You should now see something like:</w:t>
      </w:r>
    </w:p>
    <w:p w14:paraId="02B51CB1"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791A6732" w14:textId="77777777" w:rsidR="00792B62" w:rsidRDefault="00792B62">
      <w:pPr>
        <w:pStyle w:val="NormalWeb"/>
        <w:spacing w:before="0" w:beforeAutospacing="0" w:after="0" w:afterAutospacing="0"/>
        <w:rPr>
          <w:rFonts w:ascii="Calibri" w:hAnsi="Calibri" w:cs="Calibri"/>
          <w:color w:val="201F1E"/>
          <w:sz w:val="22"/>
          <w:szCs w:val="22"/>
        </w:rPr>
      </w:pPr>
      <w:r>
        <w:rPr>
          <w:rFonts w:ascii="Calibri" w:hAnsi="Calibri" w:cs="Calibri"/>
          <w:color w:val="201F1E"/>
          <w:sz w:val="22"/>
          <w:szCs w:val="22"/>
        </w:rPr>
        <w:t>{</w:t>
      </w:r>
    </w:p>
    <w:p w14:paraId="04F5F284" w14:textId="77777777" w:rsidR="00792B62" w:rsidRDefault="00792B62">
      <w:pPr>
        <w:pStyle w:val="NormalWeb"/>
        <w:spacing w:before="0" w:beforeAutospacing="0" w:after="0" w:afterAutospacing="0"/>
        <w:rPr>
          <w:rFonts w:ascii="Calibri" w:hAnsi="Calibri" w:cs="Calibri"/>
          <w:color w:val="201F1E"/>
          <w:sz w:val="22"/>
          <w:szCs w:val="22"/>
        </w:rPr>
      </w:pPr>
      <w:r>
        <w:rPr>
          <w:rFonts w:ascii="Calibri" w:hAnsi="Calibri" w:cs="Calibri"/>
          <w:color w:val="201F1E"/>
          <w:sz w:val="22"/>
          <w:szCs w:val="22"/>
        </w:rPr>
        <w:t xml:space="preserve">    "name": "Bogmire Adventure.docx",</w:t>
      </w:r>
    </w:p>
    <w:p w14:paraId="6A65540B" w14:textId="77777777" w:rsidR="00792B62" w:rsidRDefault="00792B62">
      <w:pPr>
        <w:pStyle w:val="NormalWeb"/>
        <w:spacing w:before="0" w:beforeAutospacing="0" w:after="0" w:afterAutospacing="0"/>
        <w:rPr>
          <w:rFonts w:ascii="Calibri" w:hAnsi="Calibri" w:cs="Calibri"/>
          <w:color w:val="201F1E"/>
          <w:sz w:val="22"/>
          <w:szCs w:val="22"/>
        </w:rPr>
      </w:pPr>
      <w:r>
        <w:rPr>
          <w:rFonts w:ascii="Calibri" w:hAnsi="Calibri" w:cs="Calibri"/>
          <w:color w:val="201F1E"/>
          <w:sz w:val="22"/>
          <w:szCs w:val="22"/>
        </w:rPr>
        <w:t xml:space="preserve">    "id": "...",</w:t>
      </w:r>
    </w:p>
    <w:p w14:paraId="4C561CA3" w14:textId="77777777" w:rsidR="00792B62" w:rsidRDefault="00792B62">
      <w:pPr>
        <w:pStyle w:val="NormalWeb"/>
        <w:spacing w:before="0" w:beforeAutospacing="0" w:after="0" w:afterAutospacing="0"/>
        <w:rPr>
          <w:rFonts w:ascii="Calibri" w:hAnsi="Calibri" w:cs="Calibri"/>
          <w:color w:val="201F1E"/>
          <w:sz w:val="22"/>
          <w:szCs w:val="22"/>
        </w:rPr>
      </w:pPr>
      <w:r>
        <w:rPr>
          <w:rFonts w:ascii="Calibri" w:hAnsi="Calibri" w:cs="Calibri"/>
          <w:color w:val="201F1E"/>
          <w:sz w:val="22"/>
          <w:szCs w:val="22"/>
        </w:rPr>
        <w:t xml:space="preserve">    "extension": ".docx",</w:t>
      </w:r>
    </w:p>
    <w:p w14:paraId="1E956F9C" w14:textId="77777777" w:rsidR="00792B62" w:rsidRDefault="00792B62">
      <w:pPr>
        <w:pStyle w:val="NormalWeb"/>
        <w:spacing w:before="0" w:beforeAutospacing="0" w:after="0" w:afterAutospacing="0"/>
        <w:rPr>
          <w:rFonts w:ascii="Calibri" w:hAnsi="Calibri" w:cs="Calibri"/>
          <w:color w:val="201F1E"/>
          <w:sz w:val="22"/>
          <w:szCs w:val="22"/>
        </w:rPr>
      </w:pPr>
      <w:r>
        <w:rPr>
          <w:rFonts w:ascii="Calibri" w:hAnsi="Calibri" w:cs="Calibri"/>
          <w:color w:val="201F1E"/>
          <w:sz w:val="22"/>
          <w:szCs w:val="22"/>
        </w:rPr>
        <w:t xml:space="preserve">    "path": "Mimics Tavern/D&amp;D/Bogmire/Bogmire Adventure.docx"</w:t>
      </w:r>
    </w:p>
    <w:p w14:paraId="65E777B4" w14:textId="77777777" w:rsidR="00792B62" w:rsidRDefault="00792B62">
      <w:pPr>
        <w:pStyle w:val="NormalWeb"/>
        <w:spacing w:before="0" w:beforeAutospacing="0" w:after="0" w:afterAutospacing="0"/>
        <w:rPr>
          <w:rFonts w:ascii="Calibri" w:hAnsi="Calibri" w:cs="Calibri"/>
          <w:color w:val="201F1E"/>
          <w:sz w:val="22"/>
          <w:szCs w:val="22"/>
        </w:rPr>
      </w:pPr>
      <w:r>
        <w:rPr>
          <w:rFonts w:ascii="Calibri" w:hAnsi="Calibri" w:cs="Calibri"/>
          <w:color w:val="201F1E"/>
          <w:sz w:val="22"/>
          <w:szCs w:val="22"/>
        </w:rPr>
        <w:t>}</w:t>
      </w:r>
    </w:p>
    <w:p w14:paraId="7BE831E4"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15CF018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Why this matters</w:t>
      </w:r>
    </w:p>
    <w:p w14:paraId="417B2C4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Notice what we're doing:</w:t>
      </w:r>
    </w:p>
    <w:p w14:paraId="2D5F7B0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FEF14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p>
    <w:p w14:paraId="497B7D7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w:t>
      </w:r>
    </w:p>
    <w:p w14:paraId="218A544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Metadata</w:t>
      </w:r>
    </w:p>
    <w:p w14:paraId="52CF9A7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w:t>
      </w:r>
    </w:p>
    <w:p w14:paraId="0165479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Manifest</w:t>
      </w:r>
    </w:p>
    <w:p w14:paraId="2578DBA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manifest is becoming a catalog.</w:t>
      </w:r>
    </w:p>
    <w:p w14:paraId="288E6C8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Eventually it will probably contain:</w:t>
      </w:r>
    </w:p>
    <w:p w14:paraId="7AE76A5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E7C9F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93BBAB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"name": "...",</w:t>
      </w:r>
    </w:p>
    <w:p w14:paraId="1376918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"id": "...",</w:t>
      </w:r>
    </w:p>
    <w:p w14:paraId="46B92DA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"extension": "...",</w:t>
      </w:r>
    </w:p>
    <w:p w14:paraId="491A0C9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"path": "...",</w:t>
      </w:r>
    </w:p>
    <w:p w14:paraId="0761759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"size": ...,</w:t>
      </w:r>
    </w:p>
    <w:p w14:paraId="40E8E3F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"last_modified": ...</w:t>
      </w:r>
    </w:p>
    <w:p w14:paraId="417D765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531764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93E5C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At that point, you can rebuild, filter, sort, or troubleshoot your RAG without re-crawling OneDrive every time.</w:t>
      </w:r>
    </w:p>
    <w:p w14:paraId="25E3B90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Run it and verify the path field appears correctly. Then we'll move on to actually downloading files from the manifest.</w:t>
      </w:r>
    </w:p>
    <w:p w14:paraId="2C3ED774" w14:textId="77777777" w:rsidR="00792B62" w:rsidRDefault="00792B62">
      <w:pPr>
        <w:pStyle w:val="NormalWeb"/>
        <w:spacing w:before="0" w:beforeAutospacing="0" w:after="0" w:afterAutospacing="0"/>
        <w:rPr>
          <w:rFonts w:ascii="Calibri" w:hAnsi="Calibri" w:cs="Calibri"/>
          <w:color w:val="B43512"/>
          <w:sz w:val="22"/>
          <w:szCs w:val="22"/>
        </w:rPr>
      </w:pPr>
      <w:r>
        <w:rPr>
          <w:rFonts w:ascii="Calibri" w:hAnsi="Calibri" w:cs="Calibri"/>
          <w:color w:val="B43512"/>
          <w:sz w:val="22"/>
          <w:szCs w:val="22"/>
        </w:rPr>
        <w:t> </w:t>
      </w:r>
    </w:p>
    <w:p w14:paraId="01DC4BAB" w14:textId="77777777" w:rsidR="00792B62" w:rsidRDefault="00792B62">
      <w:pPr>
        <w:pStyle w:val="NormalWeb"/>
        <w:spacing w:before="0" w:beforeAutospacing="0" w:after="0" w:afterAutospacing="0"/>
        <w:rPr>
          <w:rFonts w:ascii="Calibri" w:hAnsi="Calibri" w:cs="Calibri"/>
          <w:color w:val="B43512"/>
          <w:sz w:val="22"/>
          <w:szCs w:val="22"/>
        </w:rPr>
      </w:pPr>
      <w:r>
        <w:rPr>
          <w:rFonts w:ascii="Calibri" w:hAnsi="Calibri" w:cs="Calibri"/>
          <w:b/>
          <w:bCs/>
          <w:color w:val="B43512"/>
          <w:sz w:val="22"/>
          <w:szCs w:val="22"/>
        </w:rPr>
        <w:t>Step 3: Add size and modified date to the manifest</w:t>
      </w:r>
    </w:p>
    <w:p w14:paraId="7B4FA06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Open:</w:t>
      </w:r>
    </w:p>
    <w:p w14:paraId="38C8B176"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code build_manifest_mimicstavern.py</w:t>
      </w:r>
    </w:p>
    <w:p w14:paraId="064CCEF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AC9E1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Find this section:</w:t>
      </w:r>
    </w:p>
    <w:p w14:paraId="3838BED4"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supported_files.append({</w:t>
      </w:r>
    </w:p>
    <w:p w14:paraId="73FD9DE2"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"name": file_name,</w:t>
      </w:r>
    </w:p>
    <w:p w14:paraId="639EE342"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"id": item["id"],</w:t>
      </w:r>
    </w:p>
    <w:p w14:paraId="61813411"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"extension": extension,</w:t>
      </w:r>
    </w:p>
    <w:p w14:paraId="34B748E4"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"path": f"{current_path}/{file_name}"</w:t>
      </w:r>
    </w:p>
    <w:p w14:paraId="76742F10"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w:t>
      </w:r>
    </w:p>
    <w:p w14:paraId="623E69A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681AC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Replace it with:</w:t>
      </w:r>
    </w:p>
    <w:p w14:paraId="27D8792C"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supported_files.append({</w:t>
      </w:r>
    </w:p>
    <w:p w14:paraId="36AD52E5"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"name": file_name,</w:t>
      </w:r>
    </w:p>
    <w:p w14:paraId="3251E0BA"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"id": item["id"],</w:t>
      </w:r>
    </w:p>
    <w:p w14:paraId="0A2708A1"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"extension": extension,</w:t>
      </w:r>
    </w:p>
    <w:p w14:paraId="1682BFCA"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"path": f"{current_path}/{file_name}",</w:t>
      </w:r>
    </w:p>
    <w:p w14:paraId="31045DCF"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"size": item.get("size", 0),</w:t>
      </w:r>
    </w:p>
    <w:p w14:paraId="0F8F953C"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"last_modified": item.get("lastModifiedDateTime", "")</w:t>
      </w:r>
    </w:p>
    <w:p w14:paraId="125CD9C5"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w:t>
      </w:r>
    </w:p>
    <w:p w14:paraId="0F1B0C2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AEB0E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Run it:</w:t>
      </w:r>
    </w:p>
    <w:p w14:paraId="17C55B3F"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python build_manifest_mimicstavern.py</w:t>
      </w:r>
    </w:p>
    <w:p w14:paraId="094A44C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3C2A7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Then inspect:</w:t>
      </w:r>
    </w:p>
    <w:p w14:paraId="7C358086"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Get-Content supported_files.json -TotalCount 50</w:t>
      </w:r>
    </w:p>
    <w:p w14:paraId="2B90937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You should now see:</w:t>
      </w:r>
    </w:p>
    <w:p w14:paraId="6475E1C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"name"</w:t>
      </w:r>
    </w:p>
    <w:p w14:paraId="19631C7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w:t>
      </w:r>
    </w:p>
    <w:p w14:paraId="0A48735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"extension"</w:t>
      </w:r>
    </w:p>
    <w:p w14:paraId="187D0C6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"path"</w:t>
      </w:r>
    </w:p>
    <w:p w14:paraId="105259D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"size"</w:t>
      </w:r>
    </w:p>
    <w:p w14:paraId="424D2EF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"last_modified"</w:t>
      </w:r>
    </w:p>
    <w:p w14:paraId="260FE43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B20E8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E546DD" w14:textId="77777777" w:rsidR="00792B62" w:rsidRDefault="00792B62">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RAG Lab 4 - Content Retrieval</w:t>
      </w:r>
    </w:p>
    <w:p w14:paraId="15DC47A2"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June 18, 2026</w:t>
      </w:r>
    </w:p>
    <w:p w14:paraId="3EB4BFEF"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3:05 PM</w:t>
      </w:r>
    </w:p>
    <w:p w14:paraId="3734028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50B7B3" w14:textId="77777777" w:rsidR="00792B62" w:rsidRDefault="00792B62">
      <w:pPr>
        <w:pStyle w:val="NormalWeb"/>
        <w:spacing w:before="0" w:beforeAutospacing="0" w:after="0" w:afterAutospacing="0"/>
        <w:rPr>
          <w:rFonts w:ascii="Calibri" w:hAnsi="Calibri" w:cs="Calibri"/>
          <w:color w:val="B43512"/>
          <w:sz w:val="22"/>
          <w:szCs w:val="22"/>
        </w:rPr>
      </w:pPr>
      <w:r>
        <w:rPr>
          <w:rFonts w:ascii="Calibri" w:hAnsi="Calibri" w:cs="Calibri"/>
          <w:b/>
          <w:bCs/>
          <w:color w:val="B43512"/>
          <w:sz w:val="22"/>
          <w:szCs w:val="22"/>
        </w:rPr>
        <w:t>Step 1: Download a single file from the manifest</w:t>
      </w:r>
    </w:p>
    <w:p w14:paraId="70A427A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Before downloading 1,440 files, we want to prove we can download </w:t>
      </w:r>
      <w:r>
        <w:rPr>
          <w:rFonts w:ascii="Calibri" w:hAnsi="Calibri" w:cs="Calibri"/>
          <w:b/>
          <w:bCs/>
          <w:sz w:val="22"/>
          <w:szCs w:val="22"/>
        </w:rPr>
        <w:t>one</w:t>
      </w:r>
      <w:r>
        <w:rPr>
          <w:rFonts w:ascii="Calibri" w:hAnsi="Calibri" w:cs="Calibri"/>
          <w:sz w:val="22"/>
          <w:szCs w:val="22"/>
        </w:rPr>
        <w:t>.</w:t>
      </w:r>
    </w:p>
    <w:p w14:paraId="6491A1B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F5829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Create:</w:t>
      </w:r>
    </w:p>
    <w:p w14:paraId="029F6234"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code download_single_file.py</w:t>
      </w:r>
    </w:p>
    <w:p w14:paraId="378710B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996D0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Paste:</w:t>
      </w:r>
    </w:p>
    <w:p w14:paraId="3FF7FAD6"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from msal import PublicClientApplication</w:t>
      </w:r>
    </w:p>
    <w:p w14:paraId="275EA90D"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import requests</w:t>
      </w:r>
    </w:p>
    <w:p w14:paraId="7588323C"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import json</w:t>
      </w:r>
    </w:p>
    <w:p w14:paraId="04FC11D3"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55448007"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CLIENT_ID = "1ec08875-5201-4c26-8b61-97c0916e0885"</w:t>
      </w:r>
    </w:p>
    <w:p w14:paraId="3FF0651C"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0463B17A"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app = PublicClientApplication(</w:t>
      </w:r>
    </w:p>
    <w:p w14:paraId="7F9C41AD"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CLIENT_ID,</w:t>
      </w:r>
    </w:p>
    <w:p w14:paraId="28907812"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authority="https://login.microsoftonline.com/common"</w:t>
      </w:r>
    </w:p>
    <w:p w14:paraId="495B0582"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w:t>
      </w:r>
    </w:p>
    <w:p w14:paraId="43EF2431"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484C4F15"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result = app.acquire_token_interactive(</w:t>
      </w:r>
    </w:p>
    <w:p w14:paraId="3282A5F5"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scopes=["User.Read", "Files.Read"]</w:t>
      </w:r>
    </w:p>
    <w:p w14:paraId="59256CDD"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w:t>
      </w:r>
    </w:p>
    <w:p w14:paraId="0BCE315B"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00482616"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token = result["access_token"]</w:t>
      </w:r>
    </w:p>
    <w:p w14:paraId="6AE9CC0B"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2645A8BA"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headers = {</w:t>
      </w:r>
    </w:p>
    <w:p w14:paraId="5966AAA1"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"Authorization": f"Bearer {token}"</w:t>
      </w:r>
    </w:p>
    <w:p w14:paraId="52ACD221"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w:t>
      </w:r>
    </w:p>
    <w:p w14:paraId="4B062E8E"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4734CD03"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with open("supported_files.json", "r", encoding="utf-8") as file:</w:t>
      </w:r>
    </w:p>
    <w:p w14:paraId="4FA9B43F"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manifest = json.load(file)</w:t>
      </w:r>
    </w:p>
    <w:p w14:paraId="3C74ABA7"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62EA0C8B"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first_file = manifest[0]</w:t>
      </w:r>
    </w:p>
    <w:p w14:paraId="47F01965"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610B1CEB"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print(f"Downloading: {first_file['name']}")</w:t>
      </w:r>
    </w:p>
    <w:p w14:paraId="02614C6D"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69BD9809"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response = requests.get(</w:t>
      </w:r>
    </w:p>
    <w:p w14:paraId="297E7215"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f"https://graph.microsoft.com/v1.0/me/drive/items/{first_file['id']}/content",</w:t>
      </w:r>
    </w:p>
    <w:p w14:paraId="72EB4DD1"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headers=headers</w:t>
      </w:r>
    </w:p>
    <w:p w14:paraId="481541FD"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w:t>
      </w:r>
    </w:p>
    <w:p w14:paraId="72915283"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4C174FFE"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with open(first_file["name"], "wb") as file:</w:t>
      </w:r>
    </w:p>
    <w:p w14:paraId="3564AC66"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xml:space="preserve">    file.write(response.content)</w:t>
      </w:r>
    </w:p>
    <w:p w14:paraId="723698D2"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3391B357"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print("Download complete")</w:t>
      </w:r>
    </w:p>
    <w:p w14:paraId="7799DE9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FDBD8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What this teaches</w:t>
      </w:r>
    </w:p>
    <w:p w14:paraId="755C6FA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Up to now we have </w:t>
      </w:r>
      <w:r>
        <w:rPr>
          <w:rFonts w:ascii="Calibri" w:hAnsi="Calibri" w:cs="Calibri"/>
          <w:sz w:val="22"/>
          <w:szCs w:val="22"/>
        </w:rPr>
        <w:t>been working with:</w:t>
      </w:r>
    </w:p>
    <w:p w14:paraId="76345FC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Metadata</w:t>
      </w:r>
    </w:p>
    <w:p w14:paraId="524BA79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6A2D2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Now we're requesting:</w:t>
      </w:r>
    </w:p>
    <w:p w14:paraId="7352A8A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Actual file content</w:t>
      </w:r>
    </w:p>
    <w:p w14:paraId="451BE73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Notice the endpoint changed again:</w:t>
      </w:r>
    </w:p>
    <w:p w14:paraId="5A81911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A7884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Before:</w:t>
      </w:r>
    </w:p>
    <w:p w14:paraId="3123E7B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/children</w:t>
      </w:r>
    </w:p>
    <w:p w14:paraId="497DC5E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meaning:</w:t>
      </w:r>
    </w:p>
    <w:p w14:paraId="791E080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Tell me about the files</w:t>
      </w:r>
    </w:p>
    <w:p w14:paraId="10260D7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DE844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Now:</w:t>
      </w:r>
    </w:p>
    <w:p w14:paraId="5985D55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/content</w:t>
      </w:r>
    </w:p>
    <w:p w14:paraId="7E57196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meaning:</w:t>
      </w:r>
    </w:p>
    <w:p w14:paraId="6E75EB8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Give me the file itself</w:t>
      </w:r>
    </w:p>
    <w:p w14:paraId="3CDA01A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7E022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Run:</w:t>
      </w:r>
    </w:p>
    <w:p w14:paraId="0725DC54"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python download_single_file.py</w:t>
      </w:r>
    </w:p>
    <w:p w14:paraId="5282388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8BFDE8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Then tell me:</w:t>
      </w:r>
    </w:p>
    <w:p w14:paraId="23C98797" w14:textId="77777777" w:rsidR="00792B62" w:rsidRDefault="00792B62">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Which file it downloaded. </w:t>
      </w:r>
    </w:p>
    <w:p w14:paraId="05636076" w14:textId="77777777" w:rsidR="00792B62" w:rsidRDefault="00792B62">
      <w:pPr>
        <w:numPr>
          <w:ilvl w:val="0"/>
          <w:numId w:val="43"/>
        </w:numPr>
        <w:textAlignment w:val="center"/>
        <w:rPr>
          <w:rFonts w:ascii="Calibri" w:eastAsia="Times New Roman" w:hAnsi="Calibri" w:cs="Calibri"/>
          <w:sz w:val="22"/>
          <w:szCs w:val="22"/>
        </w:rPr>
      </w:pPr>
      <w:r>
        <w:rPr>
          <w:rFonts w:ascii="Calibri" w:eastAsia="Times New Roman" w:hAnsi="Calibri" w:cs="Calibri"/>
          <w:sz w:val="22"/>
          <w:szCs w:val="22"/>
        </w:rPr>
        <w:t xml:space="preserve">Whether the file opens successfully. </w:t>
      </w:r>
    </w:p>
    <w:p w14:paraId="50782F9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If it works, we've proven we can retrieve content from OneDrive, which is the last major Graph hurdle before text extraction</w:t>
      </w:r>
    </w:p>
    <w:p w14:paraId="2DC75BF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20334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5CF4A0" w14:textId="77777777" w:rsidR="00792B62" w:rsidRDefault="00792B62">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RAG Lab 5 - Text Extraction</w:t>
      </w:r>
    </w:p>
    <w:p w14:paraId="73218E4A"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June 18, 2026</w:t>
      </w:r>
    </w:p>
    <w:p w14:paraId="695CA9F0"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3:05 PM</w:t>
      </w:r>
    </w:p>
    <w:p w14:paraId="22F03C2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41319B" w14:textId="77777777" w:rsidR="00792B62" w:rsidRDefault="00792B62">
      <w:pPr>
        <w:pStyle w:val="NormalWeb"/>
        <w:spacing w:before="0" w:beforeAutospacing="0" w:after="0" w:afterAutospacing="0"/>
        <w:rPr>
          <w:rFonts w:ascii="Calibri" w:hAnsi="Calibri" w:cs="Calibri"/>
          <w:color w:val="B43512"/>
          <w:sz w:val="22"/>
          <w:szCs w:val="22"/>
        </w:rPr>
      </w:pPr>
      <w:r>
        <w:rPr>
          <w:rFonts w:ascii="Calibri" w:hAnsi="Calibri" w:cs="Calibri"/>
          <w:b/>
          <w:bCs/>
          <w:color w:val="B43512"/>
          <w:sz w:val="22"/>
          <w:szCs w:val="22"/>
        </w:rPr>
        <w:t>Step 1: Text extraction from OneDrive files without keeping duplicate originals.</w:t>
      </w:r>
    </w:p>
    <w:p w14:paraId="61190E6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Create:</w:t>
      </w:r>
    </w:p>
    <w:p w14:paraId="194A7271"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scripts\extract_text.py</w:t>
      </w:r>
    </w:p>
    <w:p w14:paraId="5815178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C34F5B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Install:</w:t>
      </w:r>
    </w:p>
    <w:p w14:paraId="56C2DBCC"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pip install python-docx pypdf openpyxl beautifulsoup4</w:t>
      </w:r>
    </w:p>
    <w:p w14:paraId="0C77000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498528"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Core idea:</w:t>
      </w:r>
    </w:p>
    <w:p w14:paraId="3B861D3C"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import io</w:t>
      </w:r>
    </w:p>
    <w:p w14:paraId="231C4823"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import json</w:t>
      </w:r>
    </w:p>
    <w:p w14:paraId="0F08292E"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import requests</w:t>
      </w:r>
    </w:p>
    <w:p w14:paraId="4720819B"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import os</w:t>
      </w:r>
    </w:p>
    <w:p w14:paraId="4519047B"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from msal import PublicClientApplication</w:t>
      </w:r>
    </w:p>
    <w:p w14:paraId="6BCDAF1C"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from pathlib import Path</w:t>
      </w:r>
    </w:p>
    <w:p w14:paraId="4CC3A980"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from docx import Document</w:t>
      </w:r>
    </w:p>
    <w:p w14:paraId="094A75BC"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from pypdf import PdfReader</w:t>
      </w:r>
    </w:p>
    <w:p w14:paraId="089365CC"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from openpyxl import load_workbook</w:t>
      </w:r>
    </w:p>
    <w:p w14:paraId="19B4F4F0"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from bs4 import BeautifulSoup</w:t>
      </w:r>
    </w:p>
    <w:p w14:paraId="4E256D02"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w:t>
      </w:r>
    </w:p>
    <w:p w14:paraId="0CD3CD0E"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CLIENT_ID = "1ec08875-5201-4c26-8b61-97c0916e0885"</w:t>
      </w:r>
    </w:p>
    <w:p w14:paraId="346E5812"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w:t>
      </w:r>
    </w:p>
    <w:p w14:paraId="0835770B" w14:textId="77777777" w:rsidR="00792B62" w:rsidRDefault="00792B62">
      <w:pPr>
        <w:pStyle w:val="NormalWeb"/>
        <w:spacing w:before="0" w:beforeAutospacing="0" w:after="0" w:afterAutospacing="0"/>
        <w:rPr>
          <w:rFonts w:ascii="Consolas" w:hAnsi="Consolas" w:cs="Calibri"/>
          <w:sz w:val="21"/>
          <w:szCs w:val="21"/>
        </w:rPr>
      </w:pPr>
      <w:r>
        <w:rPr>
          <w:rFonts w:ascii="Consolas" w:hAnsi="Consolas" w:cs="Calibri"/>
          <w:sz w:val="21"/>
          <w:szCs w:val="21"/>
        </w:rPr>
        <w:t xml:space="preserve"># </w:t>
      </w:r>
      <w:r>
        <w:rPr>
          <w:rFonts w:ascii="Consolas" w:hAnsi="Consolas" w:cs="Calibri"/>
          <w:sz w:val="21"/>
          <w:szCs w:val="21"/>
        </w:rPr>
        <w:t>-----------------------------</w:t>
      </w:r>
    </w:p>
    <w:p w14:paraId="0624A5EF" w14:textId="77777777" w:rsidR="00792B62" w:rsidRDefault="00792B62">
      <w:pPr>
        <w:pStyle w:val="NormalWeb"/>
        <w:spacing w:before="0" w:beforeAutospacing="0" w:after="0" w:afterAutospacing="0"/>
        <w:rPr>
          <w:rFonts w:ascii="Consolas" w:hAnsi="Consolas" w:cs="Calibri"/>
          <w:sz w:val="21"/>
          <w:szCs w:val="21"/>
        </w:rPr>
      </w:pPr>
      <w:r>
        <w:rPr>
          <w:rFonts w:ascii="Consolas" w:hAnsi="Consolas" w:cs="Calibri"/>
          <w:sz w:val="21"/>
          <w:szCs w:val="21"/>
        </w:rPr>
        <w:t># File paths</w:t>
      </w:r>
    </w:p>
    <w:p w14:paraId="46FE797F" w14:textId="77777777" w:rsidR="00792B62" w:rsidRDefault="00792B62">
      <w:pPr>
        <w:pStyle w:val="NormalWeb"/>
        <w:spacing w:before="0" w:beforeAutospacing="0" w:after="0" w:afterAutospacing="0"/>
        <w:rPr>
          <w:rFonts w:ascii="Consolas" w:hAnsi="Consolas" w:cs="Calibri"/>
          <w:sz w:val="21"/>
          <w:szCs w:val="21"/>
        </w:rPr>
      </w:pPr>
      <w:r>
        <w:rPr>
          <w:rFonts w:ascii="Consolas" w:hAnsi="Consolas" w:cs="Calibri"/>
          <w:sz w:val="21"/>
          <w:szCs w:val="21"/>
        </w:rPr>
        <w:t># -----------------------------</w:t>
      </w:r>
    </w:p>
    <w:p w14:paraId="2B87D567"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MANIFEST_PATH = Path("data/manifest/onedrive_manifest.json")</w:t>
      </w:r>
    </w:p>
    <w:p w14:paraId="1512A936"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OUTPUT_DIR = Path("data/extracted_text")</w:t>
      </w:r>
    </w:p>
    <w:p w14:paraId="07F23976"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OUTPUT_DIR.mkdir(parents=True, exist_ok=True)</w:t>
      </w:r>
    </w:p>
    <w:p w14:paraId="72932A39"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w:t>
      </w:r>
    </w:p>
    <w:p w14:paraId="12C7BC0E" w14:textId="77777777" w:rsidR="00792B62" w:rsidRDefault="00792B62">
      <w:pPr>
        <w:pStyle w:val="NormalWeb"/>
        <w:spacing w:before="0" w:beforeAutospacing="0" w:after="0" w:afterAutospacing="0"/>
        <w:rPr>
          <w:rFonts w:ascii="Consolas" w:hAnsi="Consolas" w:cs="Calibri"/>
          <w:color w:val="201F1E"/>
          <w:sz w:val="21"/>
          <w:szCs w:val="21"/>
        </w:rPr>
      </w:pPr>
      <w:r>
        <w:rPr>
          <w:rFonts w:ascii="Consolas" w:hAnsi="Consolas" w:cs="Calibri"/>
          <w:color w:val="201F1E"/>
          <w:sz w:val="21"/>
          <w:szCs w:val="21"/>
        </w:rPr>
        <w:t># -----------------------------</w:t>
      </w:r>
    </w:p>
    <w:p w14:paraId="13861591" w14:textId="77777777" w:rsidR="00792B62" w:rsidRDefault="00792B62">
      <w:pPr>
        <w:pStyle w:val="NormalWeb"/>
        <w:spacing w:before="0" w:beforeAutospacing="0" w:after="0" w:afterAutospacing="0"/>
        <w:rPr>
          <w:rFonts w:ascii="Consolas" w:hAnsi="Consolas" w:cs="Calibri"/>
          <w:color w:val="201F1E"/>
          <w:sz w:val="21"/>
          <w:szCs w:val="21"/>
        </w:rPr>
      </w:pPr>
      <w:r>
        <w:rPr>
          <w:rFonts w:ascii="Consolas" w:hAnsi="Consolas" w:cs="Calibri"/>
          <w:color w:val="201F1E"/>
          <w:sz w:val="21"/>
          <w:szCs w:val="21"/>
        </w:rPr>
        <w:t># Get Access Token</w:t>
      </w:r>
    </w:p>
    <w:p w14:paraId="19F62329" w14:textId="77777777" w:rsidR="00792B62" w:rsidRDefault="00792B62">
      <w:pPr>
        <w:pStyle w:val="NormalWeb"/>
        <w:spacing w:before="0" w:beforeAutospacing="0" w:after="0" w:afterAutospacing="0"/>
        <w:rPr>
          <w:rFonts w:ascii="Consolas" w:hAnsi="Consolas" w:cs="Calibri"/>
          <w:color w:val="201F1E"/>
          <w:sz w:val="21"/>
          <w:szCs w:val="21"/>
        </w:rPr>
      </w:pPr>
      <w:r>
        <w:rPr>
          <w:rFonts w:ascii="Consolas" w:hAnsi="Consolas" w:cs="Calibri"/>
          <w:color w:val="201F1E"/>
          <w:sz w:val="21"/>
          <w:szCs w:val="21"/>
        </w:rPr>
        <w:t># -----------------------------</w:t>
      </w:r>
    </w:p>
    <w:p w14:paraId="12AF9A50"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def get_access_token():</w:t>
      </w:r>
    </w:p>
    <w:p w14:paraId="75BFAE4D"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app = PublicClientApplication(</w:t>
      </w:r>
    </w:p>
    <w:p w14:paraId="558EA580"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CLIENT_ID,</w:t>
      </w:r>
    </w:p>
    <w:p w14:paraId="5C6FFE22"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authority="https://login.microsoftonline.com/common"</w:t>
      </w:r>
    </w:p>
    <w:p w14:paraId="4F754800"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w:t>
      </w:r>
    </w:p>
    <w:p w14:paraId="6158062F"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result = app.acquire_token_interactive(</w:t>
      </w:r>
    </w:p>
    <w:p w14:paraId="08F21F48"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xml:space="preserve">        </w:t>
      </w:r>
      <w:r>
        <w:rPr>
          <w:rFonts w:ascii="Consolas" w:hAnsi="Consolas" w:cs="Calibri"/>
          <w:color w:val="538135"/>
          <w:sz w:val="21"/>
          <w:szCs w:val="21"/>
        </w:rPr>
        <w:t>scopes=["User.Read", "Files.Read"]</w:t>
      </w:r>
    </w:p>
    <w:p w14:paraId="4BA6B757"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w:t>
      </w:r>
    </w:p>
    <w:p w14:paraId="55D4688F"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return result["access_token"]</w:t>
      </w:r>
    </w:p>
    <w:p w14:paraId="50BC1BA0"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5B7CB59F" w14:textId="77777777" w:rsidR="00792B62" w:rsidRDefault="00792B62">
      <w:pPr>
        <w:pStyle w:val="NormalWeb"/>
        <w:spacing w:before="0" w:beforeAutospacing="0" w:after="0" w:afterAutospacing="0"/>
        <w:rPr>
          <w:rFonts w:ascii="Consolas" w:hAnsi="Consolas" w:cs="Calibri"/>
          <w:color w:val="201F1E"/>
          <w:sz w:val="21"/>
          <w:szCs w:val="21"/>
        </w:rPr>
      </w:pPr>
      <w:r>
        <w:rPr>
          <w:rFonts w:ascii="Consolas" w:hAnsi="Consolas" w:cs="Calibri"/>
          <w:color w:val="201F1E"/>
          <w:sz w:val="21"/>
          <w:szCs w:val="21"/>
        </w:rPr>
        <w:t># -----------------------------</w:t>
      </w:r>
    </w:p>
    <w:p w14:paraId="5A506F33" w14:textId="77777777" w:rsidR="00792B62" w:rsidRDefault="00792B62">
      <w:pPr>
        <w:pStyle w:val="NormalWeb"/>
        <w:spacing w:before="0" w:beforeAutospacing="0" w:after="0" w:afterAutospacing="0"/>
        <w:rPr>
          <w:rFonts w:ascii="Consolas" w:hAnsi="Consolas" w:cs="Calibri"/>
          <w:color w:val="201F1E"/>
          <w:sz w:val="21"/>
          <w:szCs w:val="21"/>
        </w:rPr>
      </w:pPr>
      <w:r>
        <w:rPr>
          <w:rFonts w:ascii="Consolas" w:hAnsi="Consolas" w:cs="Calibri"/>
          <w:color w:val="201F1E"/>
          <w:sz w:val="21"/>
          <w:szCs w:val="21"/>
        </w:rPr>
        <w:t># OneDrive download</w:t>
      </w:r>
    </w:p>
    <w:p w14:paraId="5AC6DA95" w14:textId="77777777" w:rsidR="00792B62" w:rsidRDefault="00792B62">
      <w:pPr>
        <w:pStyle w:val="NormalWeb"/>
        <w:spacing w:before="0" w:beforeAutospacing="0" w:after="0" w:afterAutospacing="0"/>
        <w:rPr>
          <w:rFonts w:ascii="Consolas" w:hAnsi="Consolas" w:cs="Calibri"/>
          <w:color w:val="201F1E"/>
          <w:sz w:val="21"/>
          <w:szCs w:val="21"/>
        </w:rPr>
      </w:pPr>
      <w:r>
        <w:rPr>
          <w:rFonts w:ascii="Consolas" w:hAnsi="Consolas" w:cs="Calibri"/>
          <w:color w:val="201F1E"/>
          <w:sz w:val="21"/>
          <w:szCs w:val="21"/>
        </w:rPr>
        <w:t># -----------------------------</w:t>
      </w:r>
    </w:p>
    <w:p w14:paraId="19BC64EA"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def download_file_bytes(access_token, item_id):</w:t>
      </w:r>
    </w:p>
    <w:p w14:paraId="6B78363A"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url = f"https://graph.microsoft.com/v1.0/me/drive/items/{item_id}/content"</w:t>
      </w:r>
    </w:p>
    <w:p w14:paraId="7DC54B5F"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headers = {</w:t>
      </w:r>
    </w:p>
    <w:p w14:paraId="14E988E8"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"Authorization": f"Bearer {access_token}"</w:t>
      </w:r>
    </w:p>
    <w:p w14:paraId="5E35D677"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w:t>
      </w:r>
    </w:p>
    <w:p w14:paraId="5271772F"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response = requests.get(url, headers=headers)</w:t>
      </w:r>
    </w:p>
    <w:p w14:paraId="65F62BC0"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response.raise_for_status()</w:t>
      </w:r>
    </w:p>
    <w:p w14:paraId="2FF9513F"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return response.content</w:t>
      </w:r>
    </w:p>
    <w:p w14:paraId="0AAEB85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E22B35" w14:textId="77777777" w:rsidR="00792B62" w:rsidRDefault="00792B62">
      <w:pPr>
        <w:pStyle w:val="NormalWeb"/>
        <w:spacing w:before="0" w:beforeAutospacing="0" w:after="0" w:afterAutospacing="0"/>
        <w:rPr>
          <w:rFonts w:ascii="Consolas" w:hAnsi="Consolas" w:cs="Calibri"/>
          <w:color w:val="201F1E"/>
          <w:sz w:val="21"/>
          <w:szCs w:val="21"/>
        </w:rPr>
      </w:pPr>
      <w:r>
        <w:rPr>
          <w:rFonts w:ascii="Consolas" w:hAnsi="Consolas" w:cs="Calibri"/>
          <w:color w:val="201F1E"/>
          <w:sz w:val="21"/>
          <w:szCs w:val="21"/>
        </w:rPr>
        <w:t># -----------------------------</w:t>
      </w:r>
    </w:p>
    <w:p w14:paraId="5EA06F09" w14:textId="77777777" w:rsidR="00792B62" w:rsidRDefault="00792B62">
      <w:pPr>
        <w:pStyle w:val="NormalWeb"/>
        <w:spacing w:before="0" w:beforeAutospacing="0" w:after="0" w:afterAutospacing="0"/>
        <w:rPr>
          <w:rFonts w:ascii="Consolas" w:hAnsi="Consolas" w:cs="Calibri"/>
          <w:color w:val="201F1E"/>
          <w:sz w:val="21"/>
          <w:szCs w:val="21"/>
        </w:rPr>
      </w:pPr>
      <w:r>
        <w:rPr>
          <w:rFonts w:ascii="Consolas" w:hAnsi="Consolas" w:cs="Calibri"/>
          <w:color w:val="201F1E"/>
          <w:sz w:val="21"/>
          <w:szCs w:val="21"/>
        </w:rPr>
        <w:t xml:space="preserve"># </w:t>
      </w:r>
      <w:r>
        <w:rPr>
          <w:rFonts w:ascii="Consolas" w:hAnsi="Consolas" w:cs="Calibri"/>
          <w:color w:val="201F1E"/>
          <w:sz w:val="21"/>
          <w:szCs w:val="21"/>
        </w:rPr>
        <w:t>Text extraction functions</w:t>
      </w:r>
    </w:p>
    <w:p w14:paraId="4BD0A3EE" w14:textId="77777777" w:rsidR="00792B62" w:rsidRDefault="00792B62">
      <w:pPr>
        <w:pStyle w:val="NormalWeb"/>
        <w:spacing w:before="0" w:beforeAutospacing="0" w:after="0" w:afterAutospacing="0"/>
        <w:rPr>
          <w:rFonts w:ascii="Consolas" w:hAnsi="Consolas" w:cs="Calibri"/>
          <w:color w:val="201F1E"/>
          <w:sz w:val="21"/>
          <w:szCs w:val="21"/>
        </w:rPr>
      </w:pPr>
      <w:r>
        <w:rPr>
          <w:rFonts w:ascii="Consolas" w:hAnsi="Consolas" w:cs="Calibri"/>
          <w:color w:val="201F1E"/>
          <w:sz w:val="21"/>
          <w:szCs w:val="21"/>
        </w:rPr>
        <w:t># -----------------------------</w:t>
      </w:r>
    </w:p>
    <w:p w14:paraId="1E2DBE60"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def extract_txt(file_bytes):</w:t>
      </w:r>
    </w:p>
    <w:p w14:paraId="5BED2557"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return file_bytes.decode("utf-8", errors="ignore")</w:t>
      </w:r>
    </w:p>
    <w:p w14:paraId="33BE6AD9"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2B15E46B"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def extract_docx(file_bytes):</w:t>
      </w:r>
    </w:p>
    <w:p w14:paraId="01E8B1B2"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doc = Document(io.BytesIO(file_bytes))</w:t>
      </w:r>
    </w:p>
    <w:p w14:paraId="56F59E74"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return "\n".join(p.text for p in doc.paragraphs if p.text.strip())</w:t>
      </w:r>
    </w:p>
    <w:p w14:paraId="27CCA91A"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71801692"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def extract_pdf(file_bytes):</w:t>
      </w:r>
    </w:p>
    <w:p w14:paraId="59EECDDB"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reader = PdfReader(io.BytesIO(file_bytes))</w:t>
      </w:r>
    </w:p>
    <w:p w14:paraId="395C3D46"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pages = []</w:t>
      </w:r>
    </w:p>
    <w:p w14:paraId="22A783CB"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for page in reader.pages:</w:t>
      </w:r>
    </w:p>
    <w:p w14:paraId="0F77C2AA"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text = page.extract_text() or ""</w:t>
      </w:r>
    </w:p>
    <w:p w14:paraId="0073A4EA"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if text.strip():</w:t>
      </w:r>
    </w:p>
    <w:p w14:paraId="6F8A5E7A"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pages.append(text)</w:t>
      </w:r>
    </w:p>
    <w:p w14:paraId="2A575460"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xml:space="preserve">    </w:t>
      </w:r>
      <w:r>
        <w:rPr>
          <w:rFonts w:ascii="Consolas" w:hAnsi="Consolas" w:cs="Calibri"/>
          <w:color w:val="538135"/>
          <w:sz w:val="21"/>
          <w:szCs w:val="21"/>
        </w:rPr>
        <w:t>return "\n".join(pages)</w:t>
      </w:r>
    </w:p>
    <w:p w14:paraId="734CB506"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60C99253"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def extract_xlsx(file_bytes):</w:t>
      </w:r>
    </w:p>
    <w:p w14:paraId="2FFF70C4"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workbook = load_workbook(</w:t>
      </w:r>
    </w:p>
    <w:p w14:paraId="7595D748"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io.BytesIO(file_bytes),</w:t>
      </w:r>
    </w:p>
    <w:p w14:paraId="1070DB52"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read_only=True,</w:t>
      </w:r>
    </w:p>
    <w:p w14:paraId="549A9D7F"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data_only=True</w:t>
      </w:r>
    </w:p>
    <w:p w14:paraId="4A9900A1"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w:t>
      </w:r>
    </w:p>
    <w:p w14:paraId="6ABA051D"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rows = []</w:t>
      </w:r>
    </w:p>
    <w:p w14:paraId="7D632790"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for sheet in workbook.worksheets:</w:t>
      </w:r>
    </w:p>
    <w:p w14:paraId="5FF1AD15"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rows.append(f"\n--- Sheet: {sheet.title} ---")</w:t>
      </w:r>
    </w:p>
    <w:p w14:paraId="5589DC83"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for row in sheet.iter_rows(values_only=True):</w:t>
      </w:r>
    </w:p>
    <w:p w14:paraId="24DD7E49"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values = [str(cell) for cell in row if cell is not None]</w:t>
      </w:r>
    </w:p>
    <w:p w14:paraId="60427130"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if values:</w:t>
      </w:r>
    </w:p>
    <w:p w14:paraId="6FFD20E4"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rows.append(" | ".join(values))</w:t>
      </w:r>
    </w:p>
    <w:p w14:paraId="5CE3BE97"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return "\n".join(rows)</w:t>
      </w:r>
    </w:p>
    <w:p w14:paraId="2813991F"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12E6142E"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xml:space="preserve">def </w:t>
      </w:r>
      <w:r>
        <w:rPr>
          <w:rFonts w:ascii="Consolas" w:hAnsi="Consolas" w:cs="Calibri"/>
          <w:color w:val="538135"/>
          <w:sz w:val="21"/>
          <w:szCs w:val="21"/>
        </w:rPr>
        <w:t>extract_html(file_bytes):</w:t>
      </w:r>
    </w:p>
    <w:p w14:paraId="1FA0DAFD"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soup = BeautifulSoup(file_bytes, "html.parser")</w:t>
      </w:r>
    </w:p>
    <w:p w14:paraId="78FDF12D"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return soup.get_text(separator="\n")</w:t>
      </w:r>
    </w:p>
    <w:p w14:paraId="411A405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22055F" w14:textId="77777777" w:rsidR="00792B62" w:rsidRDefault="00792B62">
      <w:pPr>
        <w:pStyle w:val="NormalWeb"/>
        <w:spacing w:before="0" w:beforeAutospacing="0" w:after="0" w:afterAutospacing="0"/>
        <w:rPr>
          <w:rFonts w:ascii="Consolas" w:hAnsi="Consolas" w:cs="Calibri"/>
          <w:color w:val="201F1E"/>
          <w:sz w:val="21"/>
          <w:szCs w:val="21"/>
        </w:rPr>
      </w:pPr>
      <w:r>
        <w:rPr>
          <w:rFonts w:ascii="Consolas" w:hAnsi="Consolas" w:cs="Calibri"/>
          <w:color w:val="201F1E"/>
          <w:sz w:val="21"/>
          <w:szCs w:val="21"/>
        </w:rPr>
        <w:t># -----------------------------</w:t>
      </w:r>
    </w:p>
    <w:p w14:paraId="5F34CBDA" w14:textId="77777777" w:rsidR="00792B62" w:rsidRDefault="00792B62">
      <w:pPr>
        <w:pStyle w:val="NormalWeb"/>
        <w:spacing w:before="0" w:beforeAutospacing="0" w:after="0" w:afterAutospacing="0"/>
        <w:rPr>
          <w:rFonts w:ascii="Consolas" w:hAnsi="Consolas" w:cs="Calibri"/>
          <w:color w:val="201F1E"/>
          <w:sz w:val="21"/>
          <w:szCs w:val="21"/>
        </w:rPr>
      </w:pPr>
      <w:r>
        <w:rPr>
          <w:rFonts w:ascii="Consolas" w:hAnsi="Consolas" w:cs="Calibri"/>
          <w:color w:val="201F1E"/>
          <w:sz w:val="21"/>
          <w:szCs w:val="21"/>
        </w:rPr>
        <w:t># File type router</w:t>
      </w:r>
    </w:p>
    <w:p w14:paraId="077D48D5" w14:textId="77777777" w:rsidR="00792B62" w:rsidRDefault="00792B62">
      <w:pPr>
        <w:pStyle w:val="NormalWeb"/>
        <w:spacing w:before="0" w:beforeAutospacing="0" w:after="0" w:afterAutospacing="0"/>
        <w:rPr>
          <w:rFonts w:ascii="Consolas" w:hAnsi="Consolas" w:cs="Calibri"/>
          <w:color w:val="201F1E"/>
          <w:sz w:val="21"/>
          <w:szCs w:val="21"/>
        </w:rPr>
      </w:pPr>
      <w:r>
        <w:rPr>
          <w:rFonts w:ascii="Consolas" w:hAnsi="Consolas" w:cs="Calibri"/>
          <w:color w:val="201F1E"/>
          <w:sz w:val="21"/>
          <w:szCs w:val="21"/>
        </w:rPr>
        <w:t># -----------------------------</w:t>
      </w:r>
    </w:p>
    <w:p w14:paraId="6C5FD6AA"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def extract_text(file_name, file_bytes):</w:t>
      </w:r>
    </w:p>
    <w:p w14:paraId="33BB15F2"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extension = Path(file_name).suffix.lower()</w:t>
      </w:r>
    </w:p>
    <w:p w14:paraId="2B45A4D4"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if extension in [".txt", ".md", ".csv", ".json", ".xml"]:</w:t>
      </w:r>
    </w:p>
    <w:p w14:paraId="29D13089"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return extract_txt(file_bytes)</w:t>
      </w:r>
    </w:p>
    <w:p w14:paraId="593FB13D"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if extension == ".docx":</w:t>
      </w:r>
    </w:p>
    <w:p w14:paraId="7B7F5736"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return extract_docx(file_bytes)</w:t>
      </w:r>
    </w:p>
    <w:p w14:paraId="5F419B97"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if extension == ".pdf":</w:t>
      </w:r>
    </w:p>
    <w:p w14:paraId="72FADC20"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xml:space="preserve">        </w:t>
      </w:r>
      <w:r>
        <w:rPr>
          <w:rFonts w:ascii="Consolas" w:hAnsi="Consolas" w:cs="Calibri"/>
          <w:color w:val="538135"/>
          <w:sz w:val="21"/>
          <w:szCs w:val="21"/>
        </w:rPr>
        <w:t>return extract_pdf(file_bytes)</w:t>
      </w:r>
    </w:p>
    <w:p w14:paraId="1CDBA386"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if extension == ".xlsx":</w:t>
      </w:r>
    </w:p>
    <w:p w14:paraId="311D14BC"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return extract_xlsx(file_bytes)</w:t>
      </w:r>
    </w:p>
    <w:p w14:paraId="43B14DF5"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if extension in [".html", ".htm"]:</w:t>
      </w:r>
    </w:p>
    <w:p w14:paraId="04088BCC"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return extract_html(file_bytes)</w:t>
      </w:r>
    </w:p>
    <w:p w14:paraId="56E7B1C7"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return None</w:t>
      </w:r>
    </w:p>
    <w:p w14:paraId="119C00A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D0D218" w14:textId="77777777" w:rsidR="00792B62" w:rsidRDefault="00792B62">
      <w:pPr>
        <w:pStyle w:val="NormalWeb"/>
        <w:spacing w:before="0" w:beforeAutospacing="0" w:after="0" w:afterAutospacing="0"/>
        <w:rPr>
          <w:rFonts w:ascii="Consolas" w:hAnsi="Consolas" w:cs="Calibri"/>
          <w:color w:val="201F1E"/>
          <w:sz w:val="21"/>
          <w:szCs w:val="21"/>
        </w:rPr>
      </w:pPr>
      <w:r>
        <w:rPr>
          <w:rFonts w:ascii="Consolas" w:hAnsi="Consolas" w:cs="Calibri"/>
          <w:color w:val="201F1E"/>
          <w:sz w:val="21"/>
          <w:szCs w:val="21"/>
        </w:rPr>
        <w:t># -----------------------------</w:t>
      </w:r>
    </w:p>
    <w:p w14:paraId="6E189FA2" w14:textId="77777777" w:rsidR="00792B62" w:rsidRDefault="00792B62">
      <w:pPr>
        <w:pStyle w:val="NormalWeb"/>
        <w:spacing w:before="0" w:beforeAutospacing="0" w:after="0" w:afterAutospacing="0"/>
        <w:rPr>
          <w:rFonts w:ascii="Consolas" w:hAnsi="Consolas" w:cs="Calibri"/>
          <w:color w:val="201F1E"/>
          <w:sz w:val="21"/>
          <w:szCs w:val="21"/>
        </w:rPr>
      </w:pPr>
      <w:r>
        <w:rPr>
          <w:rFonts w:ascii="Consolas" w:hAnsi="Consolas" w:cs="Calibri"/>
          <w:color w:val="201F1E"/>
          <w:sz w:val="21"/>
          <w:szCs w:val="21"/>
        </w:rPr>
        <w:t># Save extracted output</w:t>
      </w:r>
    </w:p>
    <w:p w14:paraId="41B0FD8B" w14:textId="77777777" w:rsidR="00792B62" w:rsidRDefault="00792B62">
      <w:pPr>
        <w:pStyle w:val="NormalWeb"/>
        <w:spacing w:before="0" w:beforeAutospacing="0" w:after="0" w:afterAutospacing="0"/>
        <w:rPr>
          <w:rFonts w:ascii="Consolas" w:hAnsi="Consolas" w:cs="Calibri"/>
          <w:color w:val="201F1E"/>
          <w:sz w:val="21"/>
          <w:szCs w:val="21"/>
        </w:rPr>
      </w:pPr>
      <w:r>
        <w:rPr>
          <w:rFonts w:ascii="Consolas" w:hAnsi="Consolas" w:cs="Calibri"/>
          <w:color w:val="201F1E"/>
          <w:sz w:val="21"/>
          <w:szCs w:val="21"/>
        </w:rPr>
        <w:t># -----------------------------</w:t>
      </w:r>
    </w:p>
    <w:p w14:paraId="3DFB825B"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def save_extracted_text(item, text):</w:t>
      </w:r>
    </w:p>
    <w:p w14:paraId="74C4B41F"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safe_id = item["id"].replace("!", "_")</w:t>
      </w:r>
    </w:p>
    <w:p w14:paraId="393F0C03"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text_path = OUTPUT_DIR / f"{safe_id}.txt"</w:t>
      </w:r>
    </w:p>
    <w:p w14:paraId="42BCA795"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metadata_path = OUTPUT_DIR / f"{safe_id}.json"</w:t>
      </w:r>
    </w:p>
    <w:p w14:paraId="5A75C676"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text_path.write_text(text, encoding="utf-8")</w:t>
      </w:r>
    </w:p>
    <w:p w14:paraId="734B73B5"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w:t>
      </w:r>
      <w:r>
        <w:rPr>
          <w:rFonts w:ascii="Consolas" w:hAnsi="Consolas" w:cs="Calibri"/>
          <w:color w:val="538135"/>
          <w:sz w:val="21"/>
          <w:szCs w:val="21"/>
        </w:rPr>
        <w:t xml:space="preserve">   metadata = {</w:t>
      </w:r>
    </w:p>
    <w:p w14:paraId="30A2D49A"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"id": item["id"],</w:t>
      </w:r>
    </w:p>
    <w:p w14:paraId="71C2D682"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"name": item.get("name"),</w:t>
      </w:r>
    </w:p>
    <w:p w14:paraId="5AAC2CC4"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"path": item.get("path"),</w:t>
      </w:r>
    </w:p>
    <w:p w14:paraId="1A3E38A4"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"extension": Path(item.get("name", "")).suffix.lower(),</w:t>
      </w:r>
    </w:p>
    <w:p w14:paraId="600FB275"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"size": item.get("size"),</w:t>
      </w:r>
    </w:p>
    <w:p w14:paraId="553E2C43" w14:textId="77777777" w:rsidR="00792B62" w:rsidRDefault="00792B62">
      <w:pPr>
        <w:pStyle w:val="NormalWeb"/>
        <w:spacing w:before="0" w:beforeAutospacing="0" w:after="0" w:afterAutospacing="0"/>
        <w:rPr>
          <w:rFonts w:ascii="Calibri" w:hAnsi="Calibri" w:cs="Calibri"/>
          <w:color w:val="538135"/>
          <w:sz w:val="22"/>
          <w:szCs w:val="22"/>
        </w:rPr>
      </w:pPr>
      <w:r>
        <w:rPr>
          <w:rFonts w:ascii="Consolas" w:hAnsi="Consolas" w:cs="Calibri"/>
          <w:color w:val="538135"/>
          <w:sz w:val="21"/>
          <w:szCs w:val="21"/>
        </w:rPr>
        <w:t xml:space="preserve">        </w:t>
      </w:r>
      <w:r>
        <w:rPr>
          <w:rFonts w:ascii="Calibri" w:hAnsi="Calibri" w:cs="Calibri"/>
          <w:color w:val="538135"/>
          <w:sz w:val="22"/>
          <w:szCs w:val="22"/>
        </w:rPr>
        <w:t>"modified": item.get("last_modified")</w:t>
      </w:r>
    </w:p>
    <w:p w14:paraId="4D34E68C"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w:t>
      </w:r>
    </w:p>
    <w:p w14:paraId="017D6B65"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metadata_path.write_text(</w:t>
      </w:r>
    </w:p>
    <w:p w14:paraId="438DAFB3"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json.dumps(metadata, indent=2),</w:t>
      </w:r>
    </w:p>
    <w:p w14:paraId="2D9A2DBD"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encoding="utf-8"</w:t>
      </w:r>
    </w:p>
    <w:p w14:paraId="0ED96416"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w:t>
      </w:r>
    </w:p>
    <w:p w14:paraId="44E14ADA" w14:textId="77777777" w:rsidR="00792B62" w:rsidRDefault="00792B62">
      <w:pPr>
        <w:pStyle w:val="NormalWeb"/>
        <w:spacing w:before="0" w:beforeAutospacing="0" w:after="0" w:afterAutospacing="0"/>
        <w:rPr>
          <w:rFonts w:ascii="Calibri" w:hAnsi="Calibri" w:cs="Calibri"/>
          <w:color w:val="538135"/>
          <w:sz w:val="22"/>
          <w:szCs w:val="22"/>
        </w:rPr>
      </w:pPr>
      <w:r>
        <w:rPr>
          <w:rFonts w:ascii="Calibri" w:hAnsi="Calibri" w:cs="Calibri"/>
          <w:color w:val="538135"/>
          <w:sz w:val="22"/>
          <w:szCs w:val="22"/>
        </w:rPr>
        <w:t> </w:t>
      </w:r>
    </w:p>
    <w:p w14:paraId="12016324" w14:textId="77777777" w:rsidR="00792B62" w:rsidRDefault="00792B62">
      <w:pPr>
        <w:pStyle w:val="NormalWeb"/>
        <w:spacing w:before="0" w:beforeAutospacing="0" w:after="0" w:afterAutospacing="0"/>
        <w:rPr>
          <w:rFonts w:ascii="Consolas" w:hAnsi="Consolas" w:cs="Calibri"/>
          <w:color w:val="201F1E"/>
          <w:sz w:val="21"/>
          <w:szCs w:val="21"/>
        </w:rPr>
      </w:pPr>
      <w:r>
        <w:rPr>
          <w:rFonts w:ascii="Consolas" w:hAnsi="Consolas" w:cs="Calibri"/>
          <w:color w:val="201F1E"/>
          <w:sz w:val="21"/>
          <w:szCs w:val="21"/>
        </w:rPr>
        <w:t># -----------------------------</w:t>
      </w:r>
    </w:p>
    <w:p w14:paraId="5A451CAA" w14:textId="77777777" w:rsidR="00792B62" w:rsidRDefault="00792B62">
      <w:pPr>
        <w:pStyle w:val="NormalWeb"/>
        <w:spacing w:before="0" w:beforeAutospacing="0" w:after="0" w:afterAutospacing="0"/>
        <w:rPr>
          <w:rFonts w:ascii="Calibri" w:hAnsi="Calibri" w:cs="Calibri"/>
          <w:color w:val="201F1E"/>
          <w:sz w:val="22"/>
          <w:szCs w:val="22"/>
        </w:rPr>
      </w:pPr>
      <w:r>
        <w:rPr>
          <w:rFonts w:ascii="Consolas" w:hAnsi="Consolas" w:cs="Calibri"/>
          <w:color w:val="201F1E"/>
          <w:sz w:val="21"/>
          <w:szCs w:val="21"/>
        </w:rPr>
        <w:t xml:space="preserve"># Load manifest = Generates the </w:t>
      </w:r>
      <w:r>
        <w:rPr>
          <w:rFonts w:ascii="Calibri" w:hAnsi="Calibri" w:cs="Calibri"/>
          <w:color w:val="201F1E"/>
          <w:sz w:val="22"/>
          <w:szCs w:val="22"/>
        </w:rPr>
        <w:t>list of files discovered in OneDrive</w:t>
      </w:r>
    </w:p>
    <w:p w14:paraId="286995A1" w14:textId="77777777" w:rsidR="00792B62" w:rsidRDefault="00792B62">
      <w:pPr>
        <w:pStyle w:val="NormalWeb"/>
        <w:spacing w:before="0" w:beforeAutospacing="0" w:after="0" w:afterAutospacing="0"/>
        <w:rPr>
          <w:rFonts w:ascii="Consolas" w:hAnsi="Consolas" w:cs="Calibri"/>
          <w:color w:val="201F1E"/>
          <w:sz w:val="21"/>
          <w:szCs w:val="21"/>
        </w:rPr>
      </w:pPr>
      <w:r>
        <w:rPr>
          <w:rFonts w:ascii="Consolas" w:hAnsi="Consolas" w:cs="Calibri"/>
          <w:color w:val="201F1E"/>
          <w:sz w:val="21"/>
          <w:szCs w:val="21"/>
        </w:rPr>
        <w:t># -----------------------------</w:t>
      </w:r>
    </w:p>
    <w:p w14:paraId="759DFC3B"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xml:space="preserve">def </w:t>
      </w:r>
      <w:r>
        <w:rPr>
          <w:rFonts w:ascii="Consolas" w:hAnsi="Consolas" w:cs="Calibri"/>
          <w:color w:val="538135"/>
          <w:sz w:val="21"/>
          <w:szCs w:val="21"/>
        </w:rPr>
        <w:t>load_manifest():</w:t>
      </w:r>
    </w:p>
    <w:p w14:paraId="48E24CDC"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return json.loads(MANIFEST_PATH.read_text(encoding="utf-8"))</w:t>
      </w:r>
    </w:p>
    <w:p w14:paraId="2CAB5D4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263FF7" w14:textId="77777777" w:rsidR="00792B62" w:rsidRDefault="00792B62">
      <w:pPr>
        <w:pStyle w:val="NormalWeb"/>
        <w:spacing w:before="0" w:beforeAutospacing="0" w:after="0" w:afterAutospacing="0"/>
        <w:rPr>
          <w:rFonts w:ascii="Consolas" w:hAnsi="Consolas" w:cs="Calibri"/>
          <w:color w:val="201F1E"/>
          <w:sz w:val="21"/>
          <w:szCs w:val="21"/>
        </w:rPr>
      </w:pPr>
      <w:r>
        <w:rPr>
          <w:rFonts w:ascii="Consolas" w:hAnsi="Consolas" w:cs="Calibri"/>
          <w:color w:val="201F1E"/>
          <w:sz w:val="21"/>
          <w:szCs w:val="21"/>
        </w:rPr>
        <w:t># -----------------------------</w:t>
      </w:r>
    </w:p>
    <w:p w14:paraId="6770B208" w14:textId="77777777" w:rsidR="00792B62" w:rsidRDefault="00792B62">
      <w:pPr>
        <w:pStyle w:val="NormalWeb"/>
        <w:spacing w:before="0" w:beforeAutospacing="0" w:after="0" w:afterAutospacing="0"/>
        <w:rPr>
          <w:rFonts w:ascii="Consolas" w:hAnsi="Consolas" w:cs="Calibri"/>
          <w:color w:val="201F1E"/>
          <w:sz w:val="21"/>
          <w:szCs w:val="21"/>
        </w:rPr>
      </w:pPr>
      <w:r>
        <w:rPr>
          <w:rFonts w:ascii="Consolas" w:hAnsi="Consolas" w:cs="Calibri"/>
          <w:color w:val="201F1E"/>
          <w:sz w:val="21"/>
          <w:szCs w:val="21"/>
        </w:rPr>
        <w:t xml:space="preserve"># Main processing loop </w:t>
      </w:r>
    </w:p>
    <w:p w14:paraId="696ACBC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It performs the workflow:</w:t>
      </w:r>
    </w:p>
    <w:p w14:paraId="41194AB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Read manifest</w:t>
      </w:r>
    </w:p>
    <w:p w14:paraId="0254471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w:t>
      </w:r>
    </w:p>
    <w:p w14:paraId="76390E4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Look at each file</w:t>
      </w:r>
    </w:p>
    <w:p w14:paraId="05E6C05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w:t>
      </w:r>
    </w:p>
    <w:p w14:paraId="006CEF9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Can I process this type?</w:t>
      </w:r>
    </w:p>
    <w:p w14:paraId="6E31547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w:t>
      </w:r>
    </w:p>
    <w:p w14:paraId="758251C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Download file</w:t>
      </w:r>
    </w:p>
    <w:p w14:paraId="2388A1C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w:t>
      </w:r>
    </w:p>
    <w:p w14:paraId="4BB4133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Extract text</w:t>
      </w:r>
    </w:p>
    <w:p w14:paraId="5651BB0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w:t>
      </w:r>
    </w:p>
    <w:p w14:paraId="1880250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Save text + metadata</w:t>
      </w:r>
    </w:p>
    <w:p w14:paraId="071852B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w:t>
      </w:r>
    </w:p>
    <w:p w14:paraId="4B29BE3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Repeat</w:t>
      </w:r>
    </w:p>
    <w:p w14:paraId="1B72793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If your manifest contains:</w:t>
      </w:r>
    </w:p>
    <w:p w14:paraId="11A08F1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notes.docx</w:t>
      </w:r>
    </w:p>
    <w:p w14:paraId="579E3EF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budget.xlsx</w:t>
      </w:r>
    </w:p>
    <w:p w14:paraId="6CE2933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picture.jpg</w:t>
      </w:r>
    </w:p>
    <w:p w14:paraId="4B36D77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report.pdf</w:t>
      </w:r>
    </w:p>
    <w:p w14:paraId="11F4971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loop evaluates each one.</w:t>
      </w:r>
    </w:p>
    <w:p w14:paraId="6F563E26"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 </w:t>
      </w:r>
    </w:p>
    <w:p w14:paraId="5A9B395B"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b/>
          <w:bCs/>
          <w:color w:val="0070C0"/>
          <w:sz w:val="22"/>
          <w:szCs w:val="22"/>
        </w:rPr>
        <w:t>Example</w:t>
      </w:r>
    </w:p>
    <w:p w14:paraId="0FF43426"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For notes.docx</w:t>
      </w:r>
    </w:p>
    <w:p w14:paraId="26815259"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Download</w:t>
      </w:r>
    </w:p>
    <w:p w14:paraId="4A40F12E"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 xml:space="preserve">    </w:t>
      </w:r>
      <w:r>
        <w:rPr>
          <w:rFonts w:ascii="Calibri" w:hAnsi="Calibri" w:cs="Calibri"/>
          <w:color w:val="0070C0"/>
          <w:sz w:val="22"/>
          <w:szCs w:val="22"/>
        </w:rPr>
        <w:t>↓</w:t>
      </w:r>
    </w:p>
    <w:p w14:paraId="38714B2D"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extract_docx()</w:t>
      </w:r>
    </w:p>
    <w:p w14:paraId="6D5DD28A"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 xml:space="preserve">    </w:t>
      </w:r>
      <w:r>
        <w:rPr>
          <w:rFonts w:ascii="Calibri" w:hAnsi="Calibri" w:cs="Calibri"/>
          <w:color w:val="0070C0"/>
          <w:sz w:val="22"/>
          <w:szCs w:val="22"/>
        </w:rPr>
        <w:t>↓</w:t>
      </w:r>
    </w:p>
    <w:p w14:paraId="4362E621"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Save output</w:t>
      </w:r>
    </w:p>
    <w:p w14:paraId="44234C57"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For picture.jpg</w:t>
      </w:r>
    </w:p>
    <w:p w14:paraId="193482F8"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 </w:t>
      </w:r>
    </w:p>
    <w:p w14:paraId="0E912403"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Can I</w:t>
      </w:r>
      <w:r>
        <w:rPr>
          <w:rFonts w:ascii="Calibri" w:hAnsi="Calibri" w:cs="Calibri"/>
          <w:color w:val="0070C0"/>
          <w:sz w:val="22"/>
          <w:szCs w:val="22"/>
        </w:rPr>
        <w:t xml:space="preserve"> process .jpg?</w:t>
      </w:r>
    </w:p>
    <w:p w14:paraId="711F383D"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 xml:space="preserve">    </w:t>
      </w:r>
      <w:r>
        <w:rPr>
          <w:rFonts w:ascii="Calibri" w:hAnsi="Calibri" w:cs="Calibri"/>
          <w:color w:val="0070C0"/>
          <w:sz w:val="22"/>
          <w:szCs w:val="22"/>
        </w:rPr>
        <w:t>↓</w:t>
      </w:r>
    </w:p>
    <w:p w14:paraId="55BD825B"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No</w:t>
      </w:r>
    </w:p>
    <w:p w14:paraId="623EC32F"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 xml:space="preserve">    </w:t>
      </w:r>
      <w:r>
        <w:rPr>
          <w:rFonts w:ascii="Calibri" w:hAnsi="Calibri" w:cs="Calibri"/>
          <w:color w:val="0070C0"/>
          <w:sz w:val="22"/>
          <w:szCs w:val="22"/>
        </w:rPr>
        <w:t>↓</w:t>
      </w:r>
    </w:p>
    <w:p w14:paraId="1CD2D205"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Skip</w:t>
      </w:r>
    </w:p>
    <w:p w14:paraId="5ECFCB87"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For report.pdf</w:t>
      </w:r>
    </w:p>
    <w:p w14:paraId="64BFDF58"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 </w:t>
      </w:r>
    </w:p>
    <w:p w14:paraId="2FE822FD"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Download</w:t>
      </w:r>
    </w:p>
    <w:p w14:paraId="77930C96"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 xml:space="preserve">    </w:t>
      </w:r>
      <w:r>
        <w:rPr>
          <w:rFonts w:ascii="Calibri" w:hAnsi="Calibri" w:cs="Calibri"/>
          <w:color w:val="0070C0"/>
          <w:sz w:val="22"/>
          <w:szCs w:val="22"/>
        </w:rPr>
        <w:t>↓</w:t>
      </w:r>
    </w:p>
    <w:p w14:paraId="5F56DE09"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extract_pdf()</w:t>
      </w:r>
    </w:p>
    <w:p w14:paraId="2290EFBD"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 xml:space="preserve">    </w:t>
      </w:r>
      <w:r>
        <w:rPr>
          <w:rFonts w:ascii="Calibri" w:hAnsi="Calibri" w:cs="Calibri"/>
          <w:color w:val="0070C0"/>
          <w:sz w:val="22"/>
          <w:szCs w:val="22"/>
        </w:rPr>
        <w:t>↓</w:t>
      </w:r>
    </w:p>
    <w:p w14:paraId="2D49F1CA"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Save output</w:t>
      </w:r>
    </w:p>
    <w:p w14:paraId="08CD9AD8" w14:textId="77777777" w:rsidR="00792B62" w:rsidRDefault="00792B62">
      <w:pPr>
        <w:pStyle w:val="NormalWeb"/>
        <w:spacing w:before="0" w:beforeAutospacing="0" w:after="0" w:afterAutospacing="0"/>
        <w:rPr>
          <w:rFonts w:ascii="Consolas" w:hAnsi="Consolas" w:cs="Calibri"/>
          <w:color w:val="201F1E"/>
          <w:sz w:val="21"/>
          <w:szCs w:val="21"/>
        </w:rPr>
      </w:pPr>
      <w:r>
        <w:rPr>
          <w:rFonts w:ascii="Consolas" w:hAnsi="Consolas" w:cs="Calibri"/>
          <w:color w:val="201F1E"/>
          <w:sz w:val="21"/>
          <w:szCs w:val="21"/>
        </w:rPr>
        <w:t># -----------------------------</w:t>
      </w:r>
    </w:p>
    <w:p w14:paraId="52B9F662"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def process_manifest(access_token):</w:t>
      </w:r>
    </w:p>
    <w:p w14:paraId="432DE3FE"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manifest = load_manifest()</w:t>
      </w:r>
    </w:p>
    <w:p w14:paraId="529071AC"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processed = 0</w:t>
      </w:r>
    </w:p>
    <w:p w14:paraId="0A65AAA1"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skipped = 0</w:t>
      </w:r>
    </w:p>
    <w:p w14:paraId="794F9F7A"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failed = 0</w:t>
      </w:r>
    </w:p>
    <w:p w14:paraId="7EA605F9"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for item in manifest:</w:t>
      </w:r>
    </w:p>
    <w:p w14:paraId="42402EFF"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file_name = item.get("name", "")</w:t>
      </w:r>
    </w:p>
    <w:p w14:paraId="3357CB1F"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item_id = item.get("id")</w:t>
      </w:r>
    </w:p>
    <w:p w14:paraId="4A183FF9"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if not item_id or not file_name:</w:t>
      </w:r>
    </w:p>
    <w:p w14:paraId="1F5B19E3"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skipped += 1</w:t>
      </w:r>
    </w:p>
    <w:p w14:paraId="04FCD88F"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continue</w:t>
      </w:r>
    </w:p>
    <w:p w14:paraId="730C972D"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extension = Path(file_name).suffix.lower()</w:t>
      </w:r>
    </w:p>
    <w:p w14:paraId="45108026"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xml:space="preserve">        </w:t>
      </w:r>
      <w:r>
        <w:rPr>
          <w:rFonts w:ascii="Consolas" w:hAnsi="Consolas" w:cs="Calibri"/>
          <w:color w:val="538135"/>
          <w:sz w:val="21"/>
          <w:szCs w:val="21"/>
        </w:rPr>
        <w:t>if extension not in [</w:t>
      </w:r>
    </w:p>
    <w:p w14:paraId="251113BD"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".txt", ".md", ".csv", ".json", ".xml",</w:t>
      </w:r>
    </w:p>
    <w:p w14:paraId="1B2EFCA6"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".docx", ".pdf", ".xlsx",</w:t>
      </w:r>
    </w:p>
    <w:p w14:paraId="749F2E9D"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".html", ".htm"</w:t>
      </w:r>
    </w:p>
    <w:p w14:paraId="19CC33B9"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w:t>
      </w:r>
    </w:p>
    <w:p w14:paraId="49E90F42"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skipped += 1</w:t>
      </w:r>
    </w:p>
    <w:p w14:paraId="0CFB22A8"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continue</w:t>
      </w:r>
    </w:p>
    <w:p w14:paraId="196D4C0B"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try:</w:t>
      </w:r>
    </w:p>
    <w:p w14:paraId="110B00A4"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print(f"Processing: {file_name}")</w:t>
      </w:r>
    </w:p>
    <w:p w14:paraId="6E24415B"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file_bytes = download_file_bytes(access_token, item_id)</w:t>
      </w:r>
    </w:p>
    <w:p w14:paraId="7FEC3F95"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text = extract_text(file_name, file_bytes)</w:t>
      </w:r>
    </w:p>
    <w:p w14:paraId="25503D54"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if text and text.strip():</w:t>
      </w:r>
    </w:p>
    <w:p w14:paraId="124D7F48"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save_extracted_text(item, text)</w:t>
      </w:r>
    </w:p>
    <w:p w14:paraId="4218B6BC"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processed += 1</w:t>
      </w:r>
    </w:p>
    <w:p w14:paraId="4927325F"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xml:space="preserve">            </w:t>
      </w:r>
      <w:r>
        <w:rPr>
          <w:rFonts w:ascii="Consolas" w:hAnsi="Consolas" w:cs="Calibri"/>
          <w:color w:val="538135"/>
          <w:sz w:val="21"/>
          <w:szCs w:val="21"/>
        </w:rPr>
        <w:t>else:</w:t>
      </w:r>
    </w:p>
    <w:p w14:paraId="7FC44BD0"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skipped += 1</w:t>
      </w:r>
    </w:p>
    <w:p w14:paraId="289D5A95"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except Exception as error:</w:t>
      </w:r>
    </w:p>
    <w:p w14:paraId="37A8CEE3"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failed += 1</w:t>
      </w:r>
    </w:p>
    <w:p w14:paraId="62159C40"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print(f"FAILED: {file_name}")</w:t>
      </w:r>
    </w:p>
    <w:p w14:paraId="72182F85"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print(f"Reason: {error}")</w:t>
      </w:r>
    </w:p>
    <w:p w14:paraId="24E3ED37"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print("\nExtraction complete.")</w:t>
      </w:r>
    </w:p>
    <w:p w14:paraId="57102009"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print(f"Processed: {processed}")</w:t>
      </w:r>
    </w:p>
    <w:p w14:paraId="20A9D6EF"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print(f"Skipped:   {skipped}")</w:t>
      </w:r>
    </w:p>
    <w:p w14:paraId="2EA74440"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print(f"Failed:    {failed}")</w:t>
      </w:r>
    </w:p>
    <w:p w14:paraId="61F2124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B4357E" w14:textId="77777777" w:rsidR="00792B62" w:rsidRDefault="00792B62">
      <w:pPr>
        <w:pStyle w:val="NormalWeb"/>
        <w:spacing w:before="0" w:beforeAutospacing="0" w:after="0" w:afterAutospacing="0"/>
        <w:rPr>
          <w:rFonts w:ascii="Consolas" w:hAnsi="Consolas" w:cs="Calibri"/>
          <w:sz w:val="21"/>
          <w:szCs w:val="21"/>
        </w:rPr>
      </w:pPr>
      <w:r>
        <w:rPr>
          <w:rFonts w:ascii="Consolas" w:hAnsi="Consolas" w:cs="Calibri"/>
          <w:sz w:val="21"/>
          <w:szCs w:val="21"/>
        </w:rPr>
        <w:t># -----------------------------</w:t>
      </w:r>
    </w:p>
    <w:p w14:paraId="0274D461" w14:textId="77777777" w:rsidR="00792B62" w:rsidRDefault="00792B62">
      <w:pPr>
        <w:pStyle w:val="NormalWeb"/>
        <w:spacing w:before="0" w:beforeAutospacing="0" w:after="0" w:afterAutospacing="0"/>
        <w:rPr>
          <w:rFonts w:ascii="Calibri" w:hAnsi="Calibri" w:cs="Calibri"/>
          <w:sz w:val="22"/>
          <w:szCs w:val="22"/>
        </w:rPr>
      </w:pPr>
      <w:r>
        <w:rPr>
          <w:rFonts w:ascii="Consolas" w:hAnsi="Consolas" w:cs="Calibri"/>
          <w:sz w:val="21"/>
          <w:szCs w:val="21"/>
        </w:rPr>
        <w:t xml:space="preserve"># Script entry point = </w:t>
      </w:r>
      <w:r>
        <w:rPr>
          <w:rFonts w:ascii="Calibri" w:hAnsi="Calibri" w:cs="Calibri"/>
          <w:sz w:val="22"/>
          <w:szCs w:val="22"/>
        </w:rPr>
        <w:t>Python reads the file from top to bottom, but it doesn't execute the code inside functions until those functions are called.</w:t>
      </w:r>
    </w:p>
    <w:p w14:paraId="57044A27"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Example:</w:t>
      </w:r>
    </w:p>
    <w:p w14:paraId="5A9DADDC"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 xml:space="preserve">def </w:t>
      </w:r>
      <w:r>
        <w:rPr>
          <w:rFonts w:ascii="Calibri" w:hAnsi="Calibri" w:cs="Calibri"/>
          <w:color w:val="0070C0"/>
          <w:sz w:val="22"/>
          <w:szCs w:val="22"/>
        </w:rPr>
        <w:t>make_dough():</w:t>
      </w:r>
    </w:p>
    <w:p w14:paraId="6E23ACC8"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 xml:space="preserve">    ...</w:t>
      </w:r>
    </w:p>
    <w:p w14:paraId="69A86905"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 </w:t>
      </w:r>
    </w:p>
    <w:p w14:paraId="7CD1C219"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def bake_bread():</w:t>
      </w:r>
    </w:p>
    <w:p w14:paraId="16103EC2"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 xml:space="preserve">    ...</w:t>
      </w:r>
    </w:p>
    <w:p w14:paraId="08444DC1"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 </w:t>
      </w:r>
    </w:p>
    <w:p w14:paraId="3F679E36"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if __name__ == "__main__":</w:t>
      </w:r>
    </w:p>
    <w:p w14:paraId="052D40D5"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 xml:space="preserve">    make_dough()</w:t>
      </w:r>
    </w:p>
    <w:p w14:paraId="341CDC3C"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 xml:space="preserve">    bake_bread()</w:t>
      </w:r>
    </w:p>
    <w:p w14:paraId="5239ADC2"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Python reads:</w:t>
      </w:r>
    </w:p>
    <w:p w14:paraId="09CBBBA7" w14:textId="77777777" w:rsidR="00792B62" w:rsidRDefault="00792B62">
      <w:pPr>
        <w:numPr>
          <w:ilvl w:val="0"/>
          <w:numId w:val="44"/>
        </w:numPr>
        <w:textAlignment w:val="center"/>
        <w:rPr>
          <w:rFonts w:ascii="Calibri" w:eastAsia="Times New Roman" w:hAnsi="Calibri" w:cs="Calibri"/>
          <w:color w:val="0070C0"/>
          <w:sz w:val="22"/>
          <w:szCs w:val="22"/>
        </w:rPr>
      </w:pPr>
      <w:r>
        <w:rPr>
          <w:rFonts w:ascii="Calibri" w:eastAsia="Times New Roman" w:hAnsi="Calibri" w:cs="Calibri"/>
          <w:color w:val="0070C0"/>
          <w:sz w:val="22"/>
          <w:szCs w:val="22"/>
        </w:rPr>
        <w:t xml:space="preserve">Here's a recipe called make_dough </w:t>
      </w:r>
    </w:p>
    <w:p w14:paraId="67EAB6C7" w14:textId="77777777" w:rsidR="00792B62" w:rsidRDefault="00792B62">
      <w:pPr>
        <w:numPr>
          <w:ilvl w:val="0"/>
          <w:numId w:val="44"/>
        </w:numPr>
        <w:textAlignment w:val="center"/>
        <w:rPr>
          <w:rFonts w:ascii="Calibri" w:eastAsia="Times New Roman" w:hAnsi="Calibri" w:cs="Calibri"/>
          <w:color w:val="0070C0"/>
          <w:sz w:val="22"/>
          <w:szCs w:val="22"/>
        </w:rPr>
      </w:pPr>
      <w:r>
        <w:rPr>
          <w:rFonts w:ascii="Calibri" w:eastAsia="Times New Roman" w:hAnsi="Calibri" w:cs="Calibri"/>
          <w:color w:val="0070C0"/>
          <w:sz w:val="22"/>
          <w:szCs w:val="22"/>
        </w:rPr>
        <w:t xml:space="preserve">Here's a recipe called bake_bread </w:t>
      </w:r>
    </w:p>
    <w:p w14:paraId="3272EA94" w14:textId="77777777" w:rsidR="00792B62" w:rsidRDefault="00792B62">
      <w:pPr>
        <w:numPr>
          <w:ilvl w:val="0"/>
          <w:numId w:val="44"/>
        </w:numPr>
        <w:textAlignment w:val="center"/>
        <w:rPr>
          <w:rFonts w:ascii="Calibri" w:eastAsia="Times New Roman" w:hAnsi="Calibri" w:cs="Calibri"/>
          <w:color w:val="0070C0"/>
          <w:sz w:val="22"/>
          <w:szCs w:val="22"/>
        </w:rPr>
      </w:pPr>
      <w:r>
        <w:rPr>
          <w:rFonts w:ascii="Calibri" w:eastAsia="Times New Roman" w:hAnsi="Calibri" w:cs="Calibri"/>
          <w:color w:val="0070C0"/>
          <w:sz w:val="22"/>
          <w:szCs w:val="22"/>
        </w:rPr>
        <w:t xml:space="preserve">Now execute the code under if __name__ == "__main__" </w:t>
      </w:r>
    </w:p>
    <w:p w14:paraId="7D9DF406" w14:textId="77777777" w:rsidR="00792B62" w:rsidRDefault="00792B62">
      <w:pPr>
        <w:pStyle w:val="NormalWeb"/>
        <w:spacing w:before="0" w:beforeAutospacing="0" w:after="0" w:afterAutospacing="0"/>
        <w:rPr>
          <w:rFonts w:ascii="Calibri" w:hAnsi="Calibri" w:cs="Calibri"/>
          <w:color w:val="0070C0"/>
          <w:sz w:val="22"/>
          <w:szCs w:val="22"/>
        </w:rPr>
      </w:pPr>
      <w:r>
        <w:rPr>
          <w:rFonts w:ascii="Calibri" w:hAnsi="Calibri" w:cs="Calibri"/>
          <w:color w:val="0070C0"/>
          <w:sz w:val="22"/>
          <w:szCs w:val="22"/>
        </w:rPr>
        <w:t>At that point Python already knows what make_dough() and bake_bread() are because it read them earlier.</w:t>
      </w:r>
    </w:p>
    <w:p w14:paraId="2FA7763A" w14:textId="77777777" w:rsidR="00792B62" w:rsidRDefault="00792B62">
      <w:pPr>
        <w:pStyle w:val="NormalWeb"/>
        <w:spacing w:before="0" w:beforeAutospacing="0" w:after="0" w:afterAutospacing="0"/>
        <w:rPr>
          <w:rFonts w:ascii="Consolas" w:hAnsi="Consolas" w:cs="Calibri"/>
          <w:sz w:val="21"/>
          <w:szCs w:val="21"/>
        </w:rPr>
      </w:pPr>
      <w:r>
        <w:rPr>
          <w:rFonts w:ascii="Consolas" w:hAnsi="Consolas" w:cs="Calibri"/>
          <w:sz w:val="21"/>
          <w:szCs w:val="21"/>
        </w:rPr>
        <w:t># -----------------------------</w:t>
      </w:r>
    </w:p>
    <w:p w14:paraId="466F6636"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if __name__ == "__main__":</w:t>
      </w:r>
    </w:p>
    <w:p w14:paraId="3AB108F9"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access_token = get_access_token()</w:t>
      </w:r>
    </w:p>
    <w:p w14:paraId="34B20CC1" w14:textId="77777777" w:rsidR="00792B62" w:rsidRDefault="00792B62">
      <w:pPr>
        <w:pStyle w:val="NormalWeb"/>
        <w:spacing w:before="0" w:beforeAutospacing="0" w:after="0" w:afterAutospacing="0"/>
        <w:rPr>
          <w:rFonts w:ascii="Consolas" w:hAnsi="Consolas" w:cs="Calibri"/>
          <w:color w:val="538135"/>
          <w:sz w:val="21"/>
          <w:szCs w:val="21"/>
        </w:rPr>
      </w:pPr>
      <w:r>
        <w:rPr>
          <w:rFonts w:ascii="Consolas" w:hAnsi="Consolas" w:cs="Calibri"/>
          <w:color w:val="538135"/>
          <w:sz w:val="21"/>
          <w:szCs w:val="21"/>
        </w:rPr>
        <w:t>    process_manifest(access_token)</w:t>
      </w:r>
    </w:p>
    <w:p w14:paraId="2DA008D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806AA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So the flow becomes:</w:t>
      </w:r>
    </w:p>
    <w:p w14:paraId="2C87C81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OneDrive file ID</w:t>
      </w:r>
    </w:p>
    <w:p w14:paraId="7013919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download bytes</w:t>
      </w:r>
      <w:r>
        <w:rPr>
          <w:rFonts w:ascii="Calibri" w:hAnsi="Calibri" w:cs="Calibri"/>
          <w:sz w:val="22"/>
          <w:szCs w:val="22"/>
        </w:rPr>
        <w:t xml:space="preserve"> into memory</w:t>
      </w:r>
    </w:p>
    <w:p w14:paraId="39C51E0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extract text</w:t>
      </w:r>
    </w:p>
    <w:p w14:paraId="5A1DDA2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discard original</w:t>
      </w:r>
      <w:r>
        <w:rPr>
          <w:rFonts w:ascii="Calibri" w:hAnsi="Calibri" w:cs="Calibri"/>
          <w:sz w:val="22"/>
          <w:szCs w:val="22"/>
        </w:rPr>
        <w:t xml:space="preserve"> bytes</w:t>
      </w:r>
    </w:p>
    <w:p w14:paraId="4647857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save only</w:t>
      </w:r>
      <w:r>
        <w:rPr>
          <w:rFonts w:ascii="Calibri" w:hAnsi="Calibri" w:cs="Calibri"/>
          <w:sz w:val="22"/>
          <w:szCs w:val="22"/>
        </w:rPr>
        <w:t xml:space="preserve"> extracted .txt + metadata .json</w:t>
      </w:r>
    </w:p>
    <w:p w14:paraId="40D87BB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0E6ED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BE6499" w14:textId="77777777" w:rsidR="00792B62" w:rsidRDefault="00792B62">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RAG Lab 6 - Corpus Creation</w:t>
      </w:r>
    </w:p>
    <w:p w14:paraId="03263A85"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June 18, 2026</w:t>
      </w:r>
    </w:p>
    <w:p w14:paraId="6C9FBA3C"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3:05 PM</w:t>
      </w:r>
    </w:p>
    <w:p w14:paraId="46B8794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123FF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RAG Lab 6 - Knowledge Normalization &amp; Corpus Architecture</w:t>
      </w:r>
    </w:p>
    <w:p w14:paraId="0D2BA02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Objective</w:t>
      </w:r>
    </w:p>
    <w:p w14:paraId="5DAC847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objective of Lab 6 is to transition AlphaOmega from a collection of independent extraction scripts into a professionally engineered AI Knowledge Platform.</w:t>
      </w:r>
    </w:p>
    <w:p w14:paraId="3E63745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Unlike previous </w:t>
      </w:r>
      <w:r>
        <w:rPr>
          <w:rFonts w:ascii="Calibri" w:hAnsi="Calibri" w:cs="Calibri"/>
          <w:sz w:val="22"/>
          <w:szCs w:val="22"/>
        </w:rPr>
        <w:t>labs, which focused primarily on learning individual technologies and writing Python code, Lab 6 shifts the focus to architectural design. Before additional features are implemented, the underlying platform must be designed to remain maintainable, extensible, and understandable for years to come.</w:t>
      </w:r>
    </w:p>
    <w:p w14:paraId="0873320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primary outcome of Lab 6 is the design and initial implementation of a </w:t>
      </w:r>
      <w:r>
        <w:rPr>
          <w:rFonts w:ascii="Calibri" w:hAnsi="Calibri" w:cs="Calibri"/>
          <w:b/>
          <w:bCs/>
          <w:sz w:val="22"/>
          <w:szCs w:val="22"/>
        </w:rPr>
        <w:t>Persistent Knowledge Store</w:t>
      </w:r>
      <w:r>
        <w:rPr>
          <w:rFonts w:ascii="Calibri" w:hAnsi="Calibri" w:cs="Calibri"/>
          <w:sz w:val="22"/>
          <w:szCs w:val="22"/>
        </w:rPr>
        <w:t xml:space="preserve"> capable of representing curated knowledge independently of its physical storage location.</w:t>
      </w:r>
    </w:p>
    <w:p w14:paraId="465228A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ED814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Learning Objectives</w:t>
      </w:r>
    </w:p>
    <w:p w14:paraId="2A85640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Upon completion of Lab 6, the student should understand how to:</w:t>
      </w:r>
    </w:p>
    <w:p w14:paraId="5A5A1A5B" w14:textId="77777777" w:rsidR="00792B62" w:rsidRDefault="00792B62">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Differentiate between Sources of Truth and derived knowledge. </w:t>
      </w:r>
    </w:p>
    <w:p w14:paraId="4DB20467" w14:textId="77777777" w:rsidR="00792B62" w:rsidRDefault="00792B62">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Design a Persistent Knowledge Store for AI applications. </w:t>
      </w:r>
    </w:p>
    <w:p w14:paraId="415FBA1C" w14:textId="77777777" w:rsidR="00792B62" w:rsidRDefault="00792B62">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Normalize knowledge from multiple source systems into a common representation. </w:t>
      </w:r>
    </w:p>
    <w:p w14:paraId="1073A415" w14:textId="77777777" w:rsidR="00792B62" w:rsidRDefault="00792B62">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Design a relational database using first principles rather than immediate implementation needs. </w:t>
      </w:r>
    </w:p>
    <w:p w14:paraId="3F6A8049" w14:textId="77777777" w:rsidR="00792B62" w:rsidRDefault="00792B62">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Distinguish canonical knowledge from regenerable AI artifacts. </w:t>
      </w:r>
    </w:p>
    <w:p w14:paraId="73C8555F" w14:textId="77777777" w:rsidR="00792B62" w:rsidRDefault="00792B62">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Design database schemas that model reality rather than implementation details. </w:t>
      </w:r>
    </w:p>
    <w:p w14:paraId="67800A15" w14:textId="77777777" w:rsidR="00792B62" w:rsidRDefault="00792B62">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Evaluate architectural decisions based on long-term maintainability instead of short-term convenience. </w:t>
      </w:r>
    </w:p>
    <w:p w14:paraId="360FA91D" w14:textId="77777777" w:rsidR="00792B62" w:rsidRDefault="00792B62">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Classify architectural decisions as either </w:t>
      </w:r>
      <w:r>
        <w:rPr>
          <w:rFonts w:ascii="Calibri" w:eastAsia="Times New Roman" w:hAnsi="Calibri" w:cs="Calibri"/>
          <w:b/>
          <w:bCs/>
          <w:sz w:val="22"/>
          <w:szCs w:val="22"/>
        </w:rPr>
        <w:t>Foundational</w:t>
      </w:r>
      <w:r>
        <w:rPr>
          <w:rFonts w:ascii="Calibri" w:eastAsia="Times New Roman" w:hAnsi="Calibri" w:cs="Calibri"/>
          <w:sz w:val="22"/>
          <w:szCs w:val="22"/>
        </w:rPr>
        <w:t xml:space="preserve"> or </w:t>
      </w:r>
      <w:r>
        <w:rPr>
          <w:rFonts w:ascii="Calibri" w:eastAsia="Times New Roman" w:hAnsi="Calibri" w:cs="Calibri"/>
          <w:b/>
          <w:bCs/>
          <w:sz w:val="22"/>
          <w:szCs w:val="22"/>
        </w:rPr>
        <w:t>Evolvable</w:t>
      </w:r>
      <w:r>
        <w:rPr>
          <w:rFonts w:ascii="Calibri" w:eastAsia="Times New Roman" w:hAnsi="Calibri" w:cs="Calibri"/>
          <w:sz w:val="22"/>
          <w:szCs w:val="22"/>
        </w:rPr>
        <w:t xml:space="preserve"> before implementation. </w:t>
      </w:r>
    </w:p>
    <w:p w14:paraId="11D77D14" w14:textId="77777777" w:rsidR="00792B62" w:rsidRDefault="00792B62">
      <w:pPr>
        <w:numPr>
          <w:ilvl w:val="0"/>
          <w:numId w:val="45"/>
        </w:numPr>
        <w:textAlignment w:val="center"/>
        <w:rPr>
          <w:rFonts w:ascii="Calibri" w:eastAsia="Times New Roman" w:hAnsi="Calibri" w:cs="Calibri"/>
          <w:sz w:val="22"/>
          <w:szCs w:val="22"/>
        </w:rPr>
      </w:pPr>
      <w:r>
        <w:rPr>
          <w:rFonts w:ascii="Calibri" w:eastAsia="Times New Roman" w:hAnsi="Calibri" w:cs="Calibri"/>
          <w:sz w:val="22"/>
          <w:szCs w:val="22"/>
        </w:rPr>
        <w:t xml:space="preserve">Allow the database to enforce architectural rules through constraints rather than relying solely on application code. </w:t>
      </w:r>
    </w:p>
    <w:p w14:paraId="12E61CF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F117A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Core Concepts</w:t>
      </w:r>
    </w:p>
    <w:p w14:paraId="5C24394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lab introduces several concepts that become foundational to every remaining AlphaOmega lab.</w:t>
      </w:r>
    </w:p>
    <w:p w14:paraId="74B7398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Persistent Knowledge Store</w:t>
      </w:r>
    </w:p>
    <w:p w14:paraId="3427DCB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Rather than </w:t>
      </w:r>
      <w:r>
        <w:rPr>
          <w:rFonts w:ascii="Calibri" w:hAnsi="Calibri" w:cs="Calibri"/>
          <w:sz w:val="22"/>
          <w:szCs w:val="22"/>
        </w:rPr>
        <w:t>processing documents every time a user asks a question, AlphaOmega maintains a persistent AI-ready representation of curated knowledge.</w:t>
      </w:r>
    </w:p>
    <w:p w14:paraId="784B5A7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Knowledge Store is </w:t>
      </w:r>
      <w:r>
        <w:rPr>
          <w:rFonts w:ascii="Calibri" w:hAnsi="Calibri" w:cs="Calibri"/>
          <w:b/>
          <w:bCs/>
          <w:sz w:val="22"/>
          <w:szCs w:val="22"/>
        </w:rPr>
        <w:t>not</w:t>
      </w:r>
      <w:r>
        <w:rPr>
          <w:rFonts w:ascii="Calibri" w:hAnsi="Calibri" w:cs="Calibri"/>
          <w:sz w:val="22"/>
          <w:szCs w:val="22"/>
        </w:rPr>
        <w:t xml:space="preserve"> a Source of Truth.</w:t>
      </w:r>
    </w:p>
    <w:p w14:paraId="7DDB002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It is a canonical, regenerable representation derived from the Sources of Truth.</w:t>
      </w:r>
    </w:p>
    <w:p w14:paraId="55A14EC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58F3B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Sources of Truth</w:t>
      </w:r>
    </w:p>
    <w:p w14:paraId="778A031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AlphaOmega does not replace existing repositories.</w:t>
      </w:r>
    </w:p>
    <w:p w14:paraId="04A4E31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Sources of Truth remain:</w:t>
      </w:r>
    </w:p>
    <w:p w14:paraId="44A7E40F" w14:textId="77777777" w:rsidR="00792B62" w:rsidRDefault="00792B62">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w:t>
      </w:r>
    </w:p>
    <w:p w14:paraId="77E4E7F7" w14:textId="77777777" w:rsidR="00792B62" w:rsidRDefault="00792B62">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w:t>
      </w:r>
    </w:p>
    <w:p w14:paraId="23A3EAB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Future labs may introduce additional Sources such as GitHub, email, SharePoint, local folders, or other repositories.</w:t>
      </w:r>
    </w:p>
    <w:p w14:paraId="62711FD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DE4F8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Canonical Knowledge</w:t>
      </w:r>
    </w:p>
    <w:p w14:paraId="739D7CC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AlphaOmega stores canonical knowledge.</w:t>
      </w:r>
    </w:p>
    <w:p w14:paraId="7BC9BC5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Canonical knowledge represents the information that cannot be recreated without returning to the Source of Truth.</w:t>
      </w:r>
    </w:p>
    <w:p w14:paraId="054BE0E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4AFEC7EB" w14:textId="77777777" w:rsidR="00792B62" w:rsidRDefault="00792B62">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Original normalized document text </w:t>
      </w:r>
    </w:p>
    <w:p w14:paraId="2B485458" w14:textId="77777777" w:rsidR="00792B62" w:rsidRDefault="00792B62">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metadata </w:t>
      </w:r>
    </w:p>
    <w:p w14:paraId="10D882DF" w14:textId="77777777" w:rsidR="00792B62" w:rsidRDefault="00792B62">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Stable identity </w:t>
      </w:r>
    </w:p>
    <w:p w14:paraId="5D2162C0" w14:textId="77777777" w:rsidR="00792B62" w:rsidRDefault="00792B62">
      <w:pPr>
        <w:numPr>
          <w:ilvl w:val="0"/>
          <w:numId w:val="47"/>
        </w:numPr>
        <w:textAlignment w:val="center"/>
        <w:rPr>
          <w:rFonts w:ascii="Calibri" w:eastAsia="Times New Roman" w:hAnsi="Calibri" w:cs="Calibri"/>
          <w:sz w:val="22"/>
          <w:szCs w:val="22"/>
        </w:rPr>
      </w:pPr>
      <w:r>
        <w:rPr>
          <w:rFonts w:ascii="Calibri" w:eastAsia="Times New Roman" w:hAnsi="Calibri" w:cs="Calibri"/>
          <w:sz w:val="22"/>
          <w:szCs w:val="22"/>
        </w:rPr>
        <w:t xml:space="preserve">Logical organization </w:t>
      </w:r>
    </w:p>
    <w:p w14:paraId="64D6535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48FB0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Derived Knowledge</w:t>
      </w:r>
    </w:p>
    <w:p w14:paraId="43D389D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Derived knowledge can always be regenerated.</w:t>
      </w:r>
    </w:p>
    <w:p w14:paraId="255B194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32E67AE9" w14:textId="77777777" w:rsidR="00792B62" w:rsidRDefault="00792B62">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Chunks </w:t>
      </w:r>
    </w:p>
    <w:p w14:paraId="4F06119D" w14:textId="77777777" w:rsidR="00792B62" w:rsidRDefault="00792B62">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Embeddings </w:t>
      </w:r>
    </w:p>
    <w:p w14:paraId="36DE8D20" w14:textId="77777777" w:rsidR="00792B62" w:rsidRDefault="00792B62">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Summaries </w:t>
      </w:r>
    </w:p>
    <w:p w14:paraId="12D8DD58" w14:textId="77777777" w:rsidR="00792B62" w:rsidRDefault="00792B62">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OCR output </w:t>
      </w:r>
    </w:p>
    <w:p w14:paraId="24B02ED8" w14:textId="77777777" w:rsidR="00792B62" w:rsidRDefault="00792B62">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Entity extraction </w:t>
      </w:r>
    </w:p>
    <w:p w14:paraId="1601DEF3" w14:textId="77777777" w:rsidR="00792B62" w:rsidRDefault="00792B62">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AI-generated tags </w:t>
      </w:r>
    </w:p>
    <w:p w14:paraId="60D2D8E2" w14:textId="77777777" w:rsidR="00792B62" w:rsidRDefault="00792B62">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Semantic relationships </w:t>
      </w:r>
    </w:p>
    <w:p w14:paraId="13D73051" w14:textId="77777777" w:rsidR="00792B62" w:rsidRDefault="00792B62">
      <w:pPr>
        <w:numPr>
          <w:ilvl w:val="0"/>
          <w:numId w:val="48"/>
        </w:numPr>
        <w:textAlignment w:val="center"/>
        <w:rPr>
          <w:rFonts w:ascii="Calibri" w:eastAsia="Times New Roman" w:hAnsi="Calibri" w:cs="Calibri"/>
          <w:sz w:val="22"/>
          <w:szCs w:val="22"/>
        </w:rPr>
      </w:pPr>
      <w:r>
        <w:rPr>
          <w:rFonts w:ascii="Calibri" w:eastAsia="Times New Roman" w:hAnsi="Calibri" w:cs="Calibri"/>
          <w:sz w:val="22"/>
          <w:szCs w:val="22"/>
        </w:rPr>
        <w:t xml:space="preserve">Duplicate analysis </w:t>
      </w:r>
    </w:p>
    <w:p w14:paraId="4165619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Derived knowledge is </w:t>
      </w:r>
      <w:r>
        <w:rPr>
          <w:rFonts w:ascii="Calibri" w:hAnsi="Calibri" w:cs="Calibri"/>
          <w:sz w:val="22"/>
          <w:szCs w:val="22"/>
        </w:rPr>
        <w:t>intentionally excluded from the canonical Knowledge Store.</w:t>
      </w:r>
    </w:p>
    <w:p w14:paraId="695D2F8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F6045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Logical Organization</w:t>
      </w:r>
    </w:p>
    <w:p w14:paraId="17109E4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Knowledge should be organized according to meaning rather than storage location.</w:t>
      </w:r>
    </w:p>
    <w:p w14:paraId="7395A1A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document belongs to a </w:t>
      </w:r>
      <w:r>
        <w:rPr>
          <w:rFonts w:ascii="Calibri" w:hAnsi="Calibri" w:cs="Calibri"/>
          <w:b/>
          <w:bCs/>
          <w:sz w:val="22"/>
          <w:szCs w:val="22"/>
        </w:rPr>
        <w:t>Domain</w:t>
      </w:r>
      <w:r>
        <w:rPr>
          <w:rFonts w:ascii="Calibri" w:hAnsi="Calibri" w:cs="Calibri"/>
          <w:sz w:val="22"/>
          <w:szCs w:val="22"/>
        </w:rPr>
        <w:t>, not a folder.</w:t>
      </w:r>
    </w:p>
    <w:p w14:paraId="4E67478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6B30DBF0" w14:textId="77777777" w:rsidR="00792B62" w:rsidRDefault="00792B62">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DnD </w:t>
      </w:r>
    </w:p>
    <w:p w14:paraId="4C727FB9" w14:textId="77777777" w:rsidR="00792B62" w:rsidRDefault="00792B62">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Bogmire </w:t>
      </w:r>
    </w:p>
    <w:p w14:paraId="5F9AA7A9" w14:textId="77777777" w:rsidR="00792B62" w:rsidRDefault="00792B62">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NIST </w:t>
      </w:r>
    </w:p>
    <w:p w14:paraId="4B1ED4DD" w14:textId="77777777" w:rsidR="00792B62" w:rsidRDefault="00792B62">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Bankruptcy </w:t>
      </w:r>
    </w:p>
    <w:p w14:paraId="78D8ED49" w14:textId="77777777" w:rsidR="00792B62" w:rsidRDefault="00792B62">
      <w:pPr>
        <w:numPr>
          <w:ilvl w:val="0"/>
          <w:numId w:val="49"/>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w:t>
      </w:r>
    </w:p>
    <w:p w14:paraId="351402E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Domains answer the question:</w:t>
      </w:r>
    </w:p>
    <w:p w14:paraId="5BC03BA5"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"Where does this knowledge belong conceptually?"</w:t>
      </w:r>
    </w:p>
    <w:p w14:paraId="78BD201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rather than</w:t>
      </w:r>
    </w:p>
    <w:p w14:paraId="0A8471C4"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"Where is this knowledge stored?"</w:t>
      </w:r>
    </w:p>
    <w:p w14:paraId="160D1F3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73E8A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Engineering Methodology</w:t>
      </w:r>
    </w:p>
    <w:p w14:paraId="49B1672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Throughout Lab 6 the following engineering methodology should be applied.</w:t>
      </w:r>
    </w:p>
    <w:p w14:paraId="35CEE8C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Model reality, not implementation.</w:t>
      </w:r>
    </w:p>
    <w:p w14:paraId="5DC5218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architecture should represent the real-world concepts AlphaOmega manages rather than mirroring how external systems store information.</w:t>
      </w:r>
    </w:p>
    <w:p w14:paraId="6EA47FA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C1FF5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Separate concerns.</w:t>
      </w:r>
    </w:p>
    <w:p w14:paraId="286C6B3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Canonical knowledge, operational history, synchronization history, and AI-generated artifacts each belong in their own architectural layer.</w:t>
      </w:r>
    </w:p>
    <w:p w14:paraId="6259FDF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6FBBA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Prefer simplicity.</w:t>
      </w:r>
    </w:p>
    <w:p w14:paraId="267FAD5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Choose the simplest architecture that correctly models reality.</w:t>
      </w:r>
    </w:p>
    <w:p w14:paraId="0B2AE0F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Additional complexity should only be introduced when justified by a real requirement.</w:t>
      </w:r>
    </w:p>
    <w:p w14:paraId="07053A3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96818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Discuss Foundational Decisions before implementation.</w:t>
      </w:r>
    </w:p>
    <w:p w14:paraId="1EF4116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Before implementing a significant architectural change, determine whether it is:</w:t>
      </w:r>
    </w:p>
    <w:p w14:paraId="144D6655" w14:textId="77777777" w:rsidR="00792B62" w:rsidRDefault="00792B62">
      <w:pPr>
        <w:numPr>
          <w:ilvl w:val="0"/>
          <w:numId w:val="50"/>
        </w:numPr>
        <w:textAlignment w:val="center"/>
        <w:rPr>
          <w:rFonts w:ascii="Calibri" w:eastAsia="Times New Roman" w:hAnsi="Calibri" w:cs="Calibri"/>
          <w:sz w:val="22"/>
          <w:szCs w:val="22"/>
        </w:rPr>
      </w:pPr>
      <w:r>
        <w:rPr>
          <w:rFonts w:ascii="Calibri" w:eastAsia="Times New Roman" w:hAnsi="Calibri" w:cs="Calibri"/>
          <w:b/>
          <w:bCs/>
          <w:sz w:val="22"/>
          <w:szCs w:val="22"/>
        </w:rPr>
        <w:t>Foundational</w:t>
      </w:r>
      <w:r>
        <w:rPr>
          <w:rFonts w:ascii="Calibri" w:eastAsia="Times New Roman" w:hAnsi="Calibri" w:cs="Calibri"/>
          <w:sz w:val="22"/>
          <w:szCs w:val="22"/>
        </w:rPr>
        <w:t xml:space="preserve"> (expensive to change later) </w:t>
      </w:r>
    </w:p>
    <w:p w14:paraId="785B7549" w14:textId="77777777" w:rsidR="00792B62" w:rsidRDefault="00792B62">
      <w:pPr>
        <w:numPr>
          <w:ilvl w:val="0"/>
          <w:numId w:val="50"/>
        </w:numPr>
        <w:textAlignment w:val="center"/>
        <w:rPr>
          <w:rFonts w:ascii="Calibri" w:eastAsia="Times New Roman" w:hAnsi="Calibri" w:cs="Calibri"/>
          <w:sz w:val="22"/>
          <w:szCs w:val="22"/>
        </w:rPr>
      </w:pPr>
      <w:r>
        <w:rPr>
          <w:rFonts w:ascii="Calibri" w:eastAsia="Times New Roman" w:hAnsi="Calibri" w:cs="Calibri"/>
          <w:b/>
          <w:bCs/>
          <w:sz w:val="22"/>
          <w:szCs w:val="22"/>
        </w:rPr>
        <w:t>Evolvable</w:t>
      </w:r>
      <w:r>
        <w:rPr>
          <w:rFonts w:ascii="Calibri" w:eastAsia="Times New Roman" w:hAnsi="Calibri" w:cs="Calibri"/>
          <w:sz w:val="22"/>
          <w:szCs w:val="22"/>
        </w:rPr>
        <w:t xml:space="preserve"> (can safely evolve over time) </w:t>
      </w:r>
    </w:p>
    <w:p w14:paraId="67AF6A6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Foundational decisions deserve deliberate discussion before implementation.</w:t>
      </w:r>
    </w:p>
    <w:p w14:paraId="4F90E4A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9FC2B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Learn from database errors.</w:t>
      </w:r>
    </w:p>
    <w:p w14:paraId="7FFDB23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When PostgreSQL raises an error, do not immediately modify the SQL.</w:t>
      </w:r>
    </w:p>
    <w:p w14:paraId="42AB73C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First determine whether the error is exposing an architectural decision that has not yet been made.</w:t>
      </w:r>
    </w:p>
    <w:p w14:paraId="468553F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database should </w:t>
      </w:r>
      <w:r>
        <w:rPr>
          <w:rFonts w:ascii="Calibri" w:hAnsi="Calibri" w:cs="Calibri"/>
          <w:sz w:val="22"/>
          <w:szCs w:val="22"/>
        </w:rPr>
        <w:t>enforce architectural invariants rather than relying on application code to remember them.</w:t>
      </w:r>
    </w:p>
    <w:p w14:paraId="03F2E6D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8DFA0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9BEB6E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Lab Phases</w:t>
      </w:r>
    </w:p>
    <w:p w14:paraId="447C01F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Phase 1 - Platform Architecture</w:t>
      </w:r>
    </w:p>
    <w:p w14:paraId="6463CA6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Objectives</w:t>
      </w:r>
    </w:p>
    <w:p w14:paraId="6358A64F" w14:textId="77777777" w:rsidR="00792B62" w:rsidRDefault="00792B62">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Evaluate architectural approaches. </w:t>
      </w:r>
    </w:p>
    <w:p w14:paraId="5AF11D2F" w14:textId="77777777" w:rsidR="00792B62" w:rsidRDefault="00792B62">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Select the Persistent Knowledge Store. </w:t>
      </w:r>
    </w:p>
    <w:p w14:paraId="6EF970E8" w14:textId="77777777" w:rsidR="00792B62" w:rsidRDefault="00792B62">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Define Sources of Truth. </w:t>
      </w:r>
    </w:p>
    <w:p w14:paraId="726D7681" w14:textId="77777777" w:rsidR="00792B62" w:rsidRDefault="00792B62">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Select PostgreSQL. </w:t>
      </w:r>
    </w:p>
    <w:p w14:paraId="6C682760" w14:textId="77777777" w:rsidR="00792B62" w:rsidRDefault="00792B62">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Select Supabase. </w:t>
      </w:r>
    </w:p>
    <w:p w14:paraId="72BB7918" w14:textId="77777777" w:rsidR="00792B62" w:rsidRDefault="00792B62">
      <w:pPr>
        <w:numPr>
          <w:ilvl w:val="0"/>
          <w:numId w:val="51"/>
        </w:numPr>
        <w:textAlignment w:val="center"/>
        <w:rPr>
          <w:rFonts w:ascii="Calibri" w:eastAsia="Times New Roman" w:hAnsi="Calibri" w:cs="Calibri"/>
          <w:sz w:val="22"/>
          <w:szCs w:val="22"/>
        </w:rPr>
      </w:pPr>
      <w:r>
        <w:rPr>
          <w:rFonts w:ascii="Calibri" w:eastAsia="Times New Roman" w:hAnsi="Calibri" w:cs="Calibri"/>
          <w:sz w:val="22"/>
          <w:szCs w:val="22"/>
        </w:rPr>
        <w:t xml:space="preserve">Integrate GitHub into the engineering workflow. </w:t>
      </w:r>
    </w:p>
    <w:p w14:paraId="1D218B3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Deliverable</w:t>
      </w:r>
    </w:p>
    <w:p w14:paraId="2AE6ED2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documented platform architecture.</w:t>
      </w:r>
    </w:p>
    <w:p w14:paraId="782432F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C483C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101275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Phase 2 - Database Architecture</w:t>
      </w:r>
    </w:p>
    <w:p w14:paraId="344FF71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Objectives</w:t>
      </w:r>
    </w:p>
    <w:p w14:paraId="7AC74B87" w14:textId="77777777" w:rsidR="00792B62" w:rsidRDefault="00792B62">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Identify the major entities within AlphaOmega. </w:t>
      </w:r>
    </w:p>
    <w:p w14:paraId="4AA964E4" w14:textId="77777777" w:rsidR="00792B62" w:rsidRDefault="00792B62">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Design the canonical schema. </w:t>
      </w:r>
    </w:p>
    <w:p w14:paraId="5F905991" w14:textId="77777777" w:rsidR="00792B62" w:rsidRDefault="00792B62">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Define relationships. </w:t>
      </w:r>
    </w:p>
    <w:p w14:paraId="3FC8E83E" w14:textId="77777777" w:rsidR="00792B62" w:rsidRDefault="00792B62">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Normalize the model. </w:t>
      </w:r>
    </w:p>
    <w:p w14:paraId="198260D4" w14:textId="77777777" w:rsidR="00792B62" w:rsidRDefault="00792B62">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Separate canonical knowledge from derived knowledge. </w:t>
      </w:r>
    </w:p>
    <w:p w14:paraId="39C95160" w14:textId="77777777" w:rsidR="00792B62" w:rsidRDefault="00792B62">
      <w:pPr>
        <w:numPr>
          <w:ilvl w:val="0"/>
          <w:numId w:val="52"/>
        </w:numPr>
        <w:textAlignment w:val="center"/>
        <w:rPr>
          <w:rFonts w:ascii="Calibri" w:eastAsia="Times New Roman" w:hAnsi="Calibri" w:cs="Calibri"/>
          <w:sz w:val="22"/>
          <w:szCs w:val="22"/>
        </w:rPr>
      </w:pPr>
      <w:r>
        <w:rPr>
          <w:rFonts w:ascii="Calibri" w:eastAsia="Times New Roman" w:hAnsi="Calibri" w:cs="Calibri"/>
          <w:sz w:val="22"/>
          <w:szCs w:val="22"/>
        </w:rPr>
        <w:t xml:space="preserve">Separate operational history from canonical knowledge. </w:t>
      </w:r>
    </w:p>
    <w:p w14:paraId="7B4397B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Deliverable</w:t>
      </w:r>
    </w:p>
    <w:p w14:paraId="6B20C23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complete database architecture and engineering specification.</w:t>
      </w:r>
    </w:p>
    <w:p w14:paraId="62C6A2F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66135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C00493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Phase 3 - Architecture Validation</w:t>
      </w:r>
    </w:p>
    <w:p w14:paraId="1204C85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Objectives</w:t>
      </w:r>
    </w:p>
    <w:p w14:paraId="5C85E4B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Validate the architecture against representative real-world scenarios.</w:t>
      </w:r>
    </w:p>
    <w:p w14:paraId="17A4A5D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227ADCA9" w14:textId="77777777" w:rsidR="00792B62" w:rsidRDefault="00792B62">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pages </w:t>
      </w:r>
    </w:p>
    <w:p w14:paraId="5E6FF1AB" w14:textId="77777777" w:rsidR="00792B62" w:rsidRDefault="00792B62">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Word documents </w:t>
      </w:r>
    </w:p>
    <w:p w14:paraId="079728C2" w14:textId="77777777" w:rsidR="00792B62" w:rsidRDefault="00792B62">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PDFs </w:t>
      </w:r>
    </w:p>
    <w:p w14:paraId="4D0342B6" w14:textId="77777777" w:rsidR="00792B62" w:rsidRDefault="00792B62">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Images </w:t>
      </w:r>
    </w:p>
    <w:p w14:paraId="11232EB7" w14:textId="77777777" w:rsidR="00792B62" w:rsidRDefault="00792B62">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Audio </w:t>
      </w:r>
    </w:p>
    <w:p w14:paraId="0DC3D9DB" w14:textId="77777777" w:rsidR="00792B62" w:rsidRDefault="00792B62">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Video </w:t>
      </w:r>
    </w:p>
    <w:p w14:paraId="2D8962F4" w14:textId="77777777" w:rsidR="00792B62" w:rsidRDefault="00792B62">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GitHub repositories </w:t>
      </w:r>
    </w:p>
    <w:p w14:paraId="0AA5ED8E" w14:textId="77777777" w:rsidR="00792B62" w:rsidRDefault="00792B62">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D&amp;D knowledge </w:t>
      </w:r>
    </w:p>
    <w:p w14:paraId="1A971BEF" w14:textId="77777777" w:rsidR="00792B62" w:rsidRDefault="00792B62">
      <w:pPr>
        <w:numPr>
          <w:ilvl w:val="0"/>
          <w:numId w:val="53"/>
        </w:numPr>
        <w:textAlignment w:val="center"/>
        <w:rPr>
          <w:rFonts w:ascii="Calibri" w:eastAsia="Times New Roman" w:hAnsi="Calibri" w:cs="Calibri"/>
          <w:sz w:val="22"/>
          <w:szCs w:val="22"/>
        </w:rPr>
      </w:pPr>
      <w:r>
        <w:rPr>
          <w:rFonts w:ascii="Calibri" w:eastAsia="Times New Roman" w:hAnsi="Calibri" w:cs="Calibri"/>
          <w:sz w:val="22"/>
          <w:szCs w:val="22"/>
        </w:rPr>
        <w:t xml:space="preserve">Security frameworks </w:t>
      </w:r>
    </w:p>
    <w:p w14:paraId="32174DE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Confirm that the architecture models reality without unnecessary complexity.</w:t>
      </w:r>
    </w:p>
    <w:p w14:paraId="43148BF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Deliverable</w:t>
      </w:r>
    </w:p>
    <w:p w14:paraId="064A053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Validated schema and documented architectural decisions.</w:t>
      </w:r>
    </w:p>
    <w:p w14:paraId="60B6758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D</w:t>
      </w:r>
    </w:p>
    <w:p w14:paraId="52C6B8F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CB3CE0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Phase 4 - Database Population</w:t>
      </w:r>
    </w:p>
    <w:p w14:paraId="08F3AFA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Objectives</w:t>
      </w:r>
    </w:p>
    <w:p w14:paraId="07A6234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Populate PostgreSQL using representative AlphaOmega knowledge.</w:t>
      </w:r>
    </w:p>
    <w:p w14:paraId="0BA37E6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Validate:</w:t>
      </w:r>
    </w:p>
    <w:p w14:paraId="1A35370C" w14:textId="77777777" w:rsidR="00792B62" w:rsidRDefault="00792B62">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Relationships </w:t>
      </w:r>
    </w:p>
    <w:p w14:paraId="068D83FB" w14:textId="77777777" w:rsidR="00792B62" w:rsidRDefault="00792B62">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Foreign keys </w:t>
      </w:r>
    </w:p>
    <w:p w14:paraId="7E0CE5A2" w14:textId="77777777" w:rsidR="00792B62" w:rsidRDefault="00792B62">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Constraints </w:t>
      </w:r>
    </w:p>
    <w:p w14:paraId="4FD2738F" w14:textId="77777777" w:rsidR="00792B62" w:rsidRDefault="00792B62">
      <w:pPr>
        <w:numPr>
          <w:ilvl w:val="0"/>
          <w:numId w:val="54"/>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storage </w:t>
      </w:r>
    </w:p>
    <w:p w14:paraId="57A80A9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Deliverable</w:t>
      </w:r>
    </w:p>
    <w:p w14:paraId="64AB344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Initial populated Knowledge Store.</w:t>
      </w:r>
    </w:p>
    <w:p w14:paraId="1702219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CFCA3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98C8AF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Phase 5 - Python Integration</w:t>
      </w:r>
    </w:p>
    <w:p w14:paraId="6FBB5B4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Objectives</w:t>
      </w:r>
    </w:p>
    <w:p w14:paraId="01A8915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Connect the existing </w:t>
      </w:r>
      <w:r>
        <w:rPr>
          <w:rFonts w:ascii="Calibri" w:hAnsi="Calibri" w:cs="Calibri"/>
          <w:sz w:val="22"/>
          <w:szCs w:val="22"/>
        </w:rPr>
        <w:t>extraction pipeline to PostgreSQL.</w:t>
      </w:r>
    </w:p>
    <w:p w14:paraId="3ADBE65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Implement:</w:t>
      </w:r>
    </w:p>
    <w:p w14:paraId="21211CA9" w14:textId="77777777" w:rsidR="00792B62" w:rsidRDefault="00792B62">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Database connections </w:t>
      </w:r>
    </w:p>
    <w:p w14:paraId="0E55380B" w14:textId="77777777" w:rsidR="00792B62" w:rsidRDefault="00792B62">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INSERT operations </w:t>
      </w:r>
    </w:p>
    <w:p w14:paraId="7653BDC2" w14:textId="77777777" w:rsidR="00792B62" w:rsidRDefault="00792B62">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UPDATE operations </w:t>
      </w:r>
    </w:p>
    <w:p w14:paraId="05A3AB6C" w14:textId="77777777" w:rsidR="00792B62" w:rsidRDefault="00792B62">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Error handling </w:t>
      </w:r>
    </w:p>
    <w:p w14:paraId="72F41018" w14:textId="77777777" w:rsidR="00792B62" w:rsidRDefault="00792B62">
      <w:pPr>
        <w:numPr>
          <w:ilvl w:val="0"/>
          <w:numId w:val="55"/>
        </w:numPr>
        <w:textAlignment w:val="center"/>
        <w:rPr>
          <w:rFonts w:ascii="Calibri" w:eastAsia="Times New Roman" w:hAnsi="Calibri" w:cs="Calibri"/>
          <w:sz w:val="22"/>
          <w:szCs w:val="22"/>
        </w:rPr>
      </w:pPr>
      <w:r>
        <w:rPr>
          <w:rFonts w:ascii="Calibri" w:eastAsia="Times New Roman" w:hAnsi="Calibri" w:cs="Calibri"/>
          <w:sz w:val="22"/>
          <w:szCs w:val="22"/>
        </w:rPr>
        <w:t xml:space="preserve">Transaction management </w:t>
      </w:r>
    </w:p>
    <w:p w14:paraId="181A5BF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Deliverable</w:t>
      </w:r>
    </w:p>
    <w:p w14:paraId="4646ADE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Python successfully stores canonical Knowledge Objects.</w:t>
      </w:r>
    </w:p>
    <w:p w14:paraId="208B5AD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2848E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D8200F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Lab Completion Criteria</w:t>
      </w:r>
    </w:p>
    <w:p w14:paraId="6F6ADF6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Lab 6 is complete when:</w:t>
      </w:r>
    </w:p>
    <w:p w14:paraId="7209B262" w14:textId="77777777" w:rsidR="00792B62" w:rsidRDefault="00792B62">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The architecture has been validated. </w:t>
      </w:r>
    </w:p>
    <w:p w14:paraId="790D4186" w14:textId="77777777" w:rsidR="00792B62" w:rsidRDefault="00792B62">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The canonical database has been populated. </w:t>
      </w:r>
    </w:p>
    <w:p w14:paraId="0C97AF7D" w14:textId="77777777" w:rsidR="00792B62" w:rsidRDefault="00792B62">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Python successfully writes to PostgreSQL. </w:t>
      </w:r>
    </w:p>
    <w:p w14:paraId="323400FD" w14:textId="77777777" w:rsidR="00792B62" w:rsidRDefault="00792B62">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The schema has been verified as a stable foundation for future labs. </w:t>
      </w:r>
    </w:p>
    <w:p w14:paraId="1016B4B1" w14:textId="77777777" w:rsidR="00792B62" w:rsidRDefault="00792B62">
      <w:pPr>
        <w:numPr>
          <w:ilvl w:val="0"/>
          <w:numId w:val="56"/>
        </w:numPr>
        <w:textAlignment w:val="center"/>
        <w:rPr>
          <w:rFonts w:ascii="Calibri" w:eastAsia="Times New Roman" w:hAnsi="Calibri" w:cs="Calibri"/>
          <w:sz w:val="22"/>
          <w:szCs w:val="22"/>
        </w:rPr>
      </w:pPr>
      <w:r>
        <w:rPr>
          <w:rFonts w:ascii="Calibri" w:eastAsia="Times New Roman" w:hAnsi="Calibri" w:cs="Calibri"/>
          <w:sz w:val="22"/>
          <w:szCs w:val="22"/>
        </w:rPr>
        <w:t xml:space="preserve">The platform is ready to begin Chunking (Lab 7). </w:t>
      </w:r>
    </w:p>
    <w:p w14:paraId="521EA86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2FDA9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FE2159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Supporting Documentation</w:t>
      </w:r>
    </w:p>
    <w:p w14:paraId="0F63455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lab is supported by the following companion documents:</w:t>
      </w:r>
    </w:p>
    <w:p w14:paraId="6E68856E" w14:textId="77777777" w:rsidR="00792B62" w:rsidRDefault="00792B62">
      <w:pPr>
        <w:numPr>
          <w:ilvl w:val="0"/>
          <w:numId w:val="57"/>
        </w:numPr>
        <w:textAlignment w:val="center"/>
        <w:rPr>
          <w:rFonts w:ascii="Calibri" w:eastAsia="Times New Roman" w:hAnsi="Calibri" w:cs="Calibri"/>
          <w:sz w:val="22"/>
          <w:szCs w:val="22"/>
        </w:rPr>
      </w:pPr>
      <w:r>
        <w:rPr>
          <w:rFonts w:ascii="Calibri" w:eastAsia="Times New Roman" w:hAnsi="Calibri" w:cs="Calibri"/>
          <w:b/>
          <w:bCs/>
          <w:sz w:val="22"/>
          <w:szCs w:val="22"/>
        </w:rPr>
        <w:t>AlphaOmega Database Architecture &amp; Engineering Standards</w:t>
      </w:r>
      <w:r>
        <w:rPr>
          <w:rFonts w:ascii="Calibri" w:eastAsia="Times New Roman" w:hAnsi="Calibri" w:cs="Calibri"/>
          <w:sz w:val="22"/>
          <w:szCs w:val="22"/>
        </w:rPr>
        <w:t xml:space="preserve"> (technical specification) </w:t>
      </w:r>
    </w:p>
    <w:p w14:paraId="3AD3B0D7" w14:textId="77777777" w:rsidR="00792B62" w:rsidRDefault="00792B62">
      <w:pPr>
        <w:numPr>
          <w:ilvl w:val="0"/>
          <w:numId w:val="57"/>
        </w:numPr>
        <w:textAlignment w:val="center"/>
        <w:rPr>
          <w:rFonts w:ascii="Calibri" w:eastAsia="Times New Roman" w:hAnsi="Calibri" w:cs="Calibri"/>
          <w:sz w:val="22"/>
          <w:szCs w:val="22"/>
        </w:rPr>
      </w:pPr>
      <w:r>
        <w:rPr>
          <w:rFonts w:ascii="Calibri" w:eastAsia="Times New Roman" w:hAnsi="Calibri" w:cs="Calibri"/>
          <w:b/>
          <w:bCs/>
          <w:sz w:val="22"/>
          <w:szCs w:val="22"/>
        </w:rPr>
        <w:t>Lab 6 Engineering Journal</w:t>
      </w:r>
      <w:r>
        <w:rPr>
          <w:rFonts w:ascii="Calibri" w:eastAsia="Times New Roman" w:hAnsi="Calibri" w:cs="Calibri"/>
          <w:sz w:val="22"/>
          <w:szCs w:val="22"/>
        </w:rPr>
        <w:t xml:space="preserve"> (chronological progress, decisions, lessons learned)</w:t>
      </w:r>
    </w:p>
    <w:p w14:paraId="663406E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F92A0C" w14:textId="77777777" w:rsidR="00792B62" w:rsidRDefault="00792B62">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Lab 6 Engineering Journal</w:t>
      </w:r>
    </w:p>
    <w:p w14:paraId="15CF0AAB"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w:t>
      </w:r>
      <w:r>
        <w:rPr>
          <w:rFonts w:ascii="Calibri" w:hAnsi="Calibri" w:cs="Calibri"/>
          <w:color w:val="767676"/>
          <w:sz w:val="20"/>
          <w:szCs w:val="20"/>
        </w:rPr>
        <w:t xml:space="preserve"> July 3, 2026</w:t>
      </w:r>
    </w:p>
    <w:p w14:paraId="42D902C9"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8:57 PM</w:t>
      </w:r>
    </w:p>
    <w:p w14:paraId="1A4CA97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0F23C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Lab 6 Engineering Journal</w:t>
      </w:r>
    </w:p>
    <w:p w14:paraId="01DBB34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Purpose</w:t>
      </w:r>
    </w:p>
    <w:p w14:paraId="6479708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journal records the engineering work performed throughout Lab 6.</w:t>
      </w:r>
    </w:p>
    <w:p w14:paraId="21DFAF3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Unlike the Lab document, which defines the objectives of Lab 6, and the Architecture document, which describes the current design of AlphaOmega, this journal captures the engineering journey that produced the current architecture.</w:t>
      </w:r>
    </w:p>
    <w:p w14:paraId="1D50866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Its primary purpose is to allow development to resume at any time with minimal context loss. Each </w:t>
      </w:r>
      <w:r>
        <w:rPr>
          <w:rFonts w:ascii="Calibri" w:hAnsi="Calibri" w:cs="Calibri"/>
          <w:sz w:val="22"/>
          <w:szCs w:val="22"/>
        </w:rPr>
        <w:t>session records what was accomplished, why decisions were made, what remains unresolved, and exactly where work should continue.</w:t>
      </w:r>
    </w:p>
    <w:p w14:paraId="353FE4B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364A7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Lab 6 Status Dashboard</w:t>
      </w:r>
    </w:p>
    <w:p w14:paraId="10D4DA4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Overall Objective</w:t>
      </w:r>
    </w:p>
    <w:p w14:paraId="50C7B90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Design and implement a normalized, maintainable, Persistent Knowledge Store that serves as the canonical foundation for AlphaOmega.</w:t>
      </w:r>
    </w:p>
    <w:p w14:paraId="1912217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Phase</w:t>
      </w:r>
    </w:p>
    <w:p w14:paraId="679A25C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Phase 3 – Architecture Validation</w:t>
      </w:r>
    </w:p>
    <w:p w14:paraId="1FA8E7F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Overall Progress</w:t>
      </w:r>
    </w:p>
    <w:p w14:paraId="2DD7B4F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453C98" w14:textId="77777777" w:rsidR="00792B62" w:rsidRDefault="00792B62">
      <w:pPr>
        <w:pStyle w:val="NormalWeb"/>
        <w:spacing w:before="0" w:beforeAutospacing="0" w:after="0" w:afterAutospacing="0"/>
        <w:rPr>
          <w:rFonts w:ascii="Calibri" w:hAnsi="Calibri" w:cs="Calibri"/>
          <w:sz w:val="22"/>
          <w:szCs w:val="22"/>
        </w:rPr>
      </w:pPr>
      <w:r>
        <w:rPr>
          <w:rFonts w:ascii="Arial" w:hAnsi="Arial" w:cs="Arial"/>
          <w:sz w:val="22"/>
          <w:szCs w:val="22"/>
        </w:rPr>
        <w:t>██████████████████░░░░</w:t>
      </w:r>
      <w:r>
        <w:rPr>
          <w:rFonts w:ascii="Calibri" w:hAnsi="Calibri" w:cs="Calibri"/>
          <w:sz w:val="22"/>
          <w:szCs w:val="22"/>
        </w:rPr>
        <w:t xml:space="preserve"> 85%</w:t>
      </w:r>
    </w:p>
    <w:tbl>
      <w:tblPr>
        <w:tblW w:w="0" w:type="auto"/>
        <w:tblBorders>
          <w:top w:val="single" w:sz="2" w:space="0" w:color="A3A3A3"/>
          <w:left w:val="single" w:sz="2" w:space="0" w:color="A3A3A3"/>
          <w:bottom w:val="single" w:sz="2" w:space="0" w:color="A3A3A3"/>
          <w:right w:val="single" w:sz="2" w:space="0" w:color="A3A3A3"/>
        </w:tblBorders>
        <w:tblCellMar>
          <w:left w:w="0" w:type="dxa"/>
          <w:right w:w="0" w:type="dxa"/>
        </w:tblCellMar>
        <w:tblLook w:val="04A0" w:firstRow="1" w:lastRow="0" w:firstColumn="1" w:lastColumn="0" w:noHBand="0" w:noVBand="1"/>
        <w:tblCaption w:val=""/>
        <w:tblDescription w:val=""/>
      </w:tblPr>
      <w:tblGrid>
        <w:gridCol w:w="2831"/>
        <w:gridCol w:w="1597"/>
      </w:tblGrid>
      <w:tr w:rsidR="00000000" w14:paraId="21D56138" w14:textId="77777777">
        <w:trPr>
          <w:divId w:val="1706835000"/>
        </w:trPr>
        <w:tc>
          <w:tcPr>
            <w:tcW w:w="2804" w:type="dxa"/>
            <w:tcBorders>
              <w:top w:val="nil"/>
              <w:left w:val="nil"/>
              <w:bottom w:val="nil"/>
              <w:right w:val="nil"/>
            </w:tcBorders>
            <w:tcMar>
              <w:top w:w="80" w:type="dxa"/>
              <w:left w:w="80" w:type="dxa"/>
              <w:bottom w:w="80" w:type="dxa"/>
              <w:right w:w="80" w:type="dxa"/>
            </w:tcMar>
            <w:hideMark/>
          </w:tcPr>
          <w:p w14:paraId="4632722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Phase</w:t>
            </w:r>
          </w:p>
        </w:tc>
        <w:tc>
          <w:tcPr>
            <w:tcW w:w="1496" w:type="dxa"/>
            <w:tcBorders>
              <w:top w:val="nil"/>
              <w:left w:val="nil"/>
              <w:bottom w:val="nil"/>
              <w:right w:val="nil"/>
            </w:tcBorders>
            <w:tcMar>
              <w:top w:w="80" w:type="dxa"/>
              <w:left w:w="80" w:type="dxa"/>
              <w:bottom w:w="80" w:type="dxa"/>
              <w:right w:w="80" w:type="dxa"/>
            </w:tcMar>
            <w:hideMark/>
          </w:tcPr>
          <w:p w14:paraId="1852215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Status</w:t>
            </w:r>
          </w:p>
        </w:tc>
      </w:tr>
      <w:tr w:rsidR="00000000" w14:paraId="0C7DB588" w14:textId="77777777">
        <w:trPr>
          <w:divId w:val="1706835000"/>
        </w:trPr>
        <w:tc>
          <w:tcPr>
            <w:tcW w:w="2804" w:type="dxa"/>
            <w:tcBorders>
              <w:top w:val="nil"/>
              <w:left w:val="nil"/>
              <w:bottom w:val="nil"/>
              <w:right w:val="nil"/>
            </w:tcBorders>
            <w:tcMar>
              <w:top w:w="80" w:type="dxa"/>
              <w:left w:w="80" w:type="dxa"/>
              <w:bottom w:w="80" w:type="dxa"/>
              <w:right w:w="80" w:type="dxa"/>
            </w:tcMar>
            <w:hideMark/>
          </w:tcPr>
          <w:p w14:paraId="11FF62A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Platform Architecture</w:t>
            </w:r>
          </w:p>
        </w:tc>
        <w:tc>
          <w:tcPr>
            <w:tcW w:w="1496" w:type="dxa"/>
            <w:tcBorders>
              <w:top w:val="nil"/>
              <w:left w:val="nil"/>
              <w:bottom w:val="nil"/>
              <w:right w:val="nil"/>
            </w:tcBorders>
            <w:tcMar>
              <w:top w:w="80" w:type="dxa"/>
              <w:left w:w="80" w:type="dxa"/>
              <w:bottom w:w="80" w:type="dxa"/>
              <w:right w:w="80" w:type="dxa"/>
            </w:tcMar>
            <w:hideMark/>
          </w:tcPr>
          <w:p w14:paraId="0D79960A" w14:textId="77777777" w:rsidR="00792B62" w:rsidRDefault="00792B62">
            <w:pPr>
              <w:pStyle w:val="NormalWeb"/>
              <w:spacing w:before="0" w:beforeAutospacing="0" w:after="0" w:afterAutospacing="0"/>
              <w:rPr>
                <w:sz w:val="22"/>
                <w:szCs w:val="22"/>
              </w:rPr>
            </w:pPr>
            <w:r>
              <w:rPr>
                <w:rFonts w:ascii="Segoe UI Emoji" w:hAnsi="Segoe UI Emoji"/>
                <w:sz w:val="22"/>
                <w:szCs w:val="22"/>
              </w:rPr>
              <w:t>✅</w:t>
            </w:r>
            <w:r>
              <w:rPr>
                <w:rFonts w:ascii="Calibri" w:hAnsi="Calibri" w:cs="Calibri"/>
                <w:sz w:val="22"/>
                <w:szCs w:val="22"/>
              </w:rPr>
              <w:t xml:space="preserve"> Complete</w:t>
            </w:r>
          </w:p>
        </w:tc>
      </w:tr>
      <w:tr w:rsidR="00000000" w14:paraId="53AA0D1C" w14:textId="77777777">
        <w:trPr>
          <w:divId w:val="1706835000"/>
        </w:trPr>
        <w:tc>
          <w:tcPr>
            <w:tcW w:w="2804" w:type="dxa"/>
            <w:tcBorders>
              <w:top w:val="nil"/>
              <w:left w:val="nil"/>
              <w:bottom w:val="nil"/>
              <w:right w:val="nil"/>
            </w:tcBorders>
            <w:tcMar>
              <w:top w:w="80" w:type="dxa"/>
              <w:left w:w="80" w:type="dxa"/>
              <w:bottom w:w="80" w:type="dxa"/>
              <w:right w:w="80" w:type="dxa"/>
            </w:tcMar>
            <w:hideMark/>
          </w:tcPr>
          <w:p w14:paraId="4DA9E93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Database Architecture</w:t>
            </w:r>
          </w:p>
        </w:tc>
        <w:tc>
          <w:tcPr>
            <w:tcW w:w="1496" w:type="dxa"/>
            <w:tcBorders>
              <w:top w:val="nil"/>
              <w:left w:val="nil"/>
              <w:bottom w:val="nil"/>
              <w:right w:val="nil"/>
            </w:tcBorders>
            <w:tcMar>
              <w:top w:w="80" w:type="dxa"/>
              <w:left w:w="80" w:type="dxa"/>
              <w:bottom w:w="80" w:type="dxa"/>
              <w:right w:w="80" w:type="dxa"/>
            </w:tcMar>
            <w:hideMark/>
          </w:tcPr>
          <w:p w14:paraId="0A64AF69" w14:textId="77777777" w:rsidR="00792B62" w:rsidRDefault="00792B62">
            <w:pPr>
              <w:pStyle w:val="NormalWeb"/>
              <w:spacing w:before="0" w:beforeAutospacing="0" w:after="0" w:afterAutospacing="0"/>
              <w:rPr>
                <w:sz w:val="22"/>
                <w:szCs w:val="22"/>
              </w:rPr>
            </w:pPr>
            <w:r>
              <w:rPr>
                <w:rFonts w:ascii="Segoe UI Emoji" w:hAnsi="Segoe UI Emoji"/>
                <w:sz w:val="22"/>
                <w:szCs w:val="22"/>
              </w:rPr>
              <w:t>✅</w:t>
            </w:r>
            <w:r>
              <w:rPr>
                <w:rFonts w:ascii="Calibri" w:hAnsi="Calibri" w:cs="Calibri"/>
                <w:sz w:val="22"/>
                <w:szCs w:val="22"/>
              </w:rPr>
              <w:t xml:space="preserve"> Complete</w:t>
            </w:r>
          </w:p>
        </w:tc>
      </w:tr>
      <w:tr w:rsidR="00000000" w14:paraId="35545D18" w14:textId="77777777">
        <w:trPr>
          <w:divId w:val="1706835000"/>
        </w:trPr>
        <w:tc>
          <w:tcPr>
            <w:tcW w:w="2831" w:type="dxa"/>
            <w:tcBorders>
              <w:top w:val="nil"/>
              <w:left w:val="nil"/>
              <w:bottom w:val="nil"/>
              <w:right w:val="nil"/>
            </w:tcBorders>
            <w:tcMar>
              <w:top w:w="80" w:type="dxa"/>
              <w:left w:w="80" w:type="dxa"/>
              <w:bottom w:w="80" w:type="dxa"/>
              <w:right w:w="80" w:type="dxa"/>
            </w:tcMar>
            <w:hideMark/>
          </w:tcPr>
          <w:p w14:paraId="3DC5CD5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PostgreSQL Implementation</w:t>
            </w:r>
          </w:p>
        </w:tc>
        <w:tc>
          <w:tcPr>
            <w:tcW w:w="1469" w:type="dxa"/>
            <w:tcBorders>
              <w:top w:val="nil"/>
              <w:left w:val="nil"/>
              <w:bottom w:val="nil"/>
              <w:right w:val="nil"/>
            </w:tcBorders>
            <w:tcMar>
              <w:top w:w="80" w:type="dxa"/>
              <w:left w:w="80" w:type="dxa"/>
              <w:bottom w:w="80" w:type="dxa"/>
              <w:right w:w="80" w:type="dxa"/>
            </w:tcMar>
            <w:hideMark/>
          </w:tcPr>
          <w:p w14:paraId="6862E768" w14:textId="77777777" w:rsidR="00792B62" w:rsidRDefault="00792B62">
            <w:pPr>
              <w:pStyle w:val="NormalWeb"/>
              <w:spacing w:before="0" w:beforeAutospacing="0" w:after="0" w:afterAutospacing="0"/>
              <w:rPr>
                <w:sz w:val="22"/>
                <w:szCs w:val="22"/>
              </w:rPr>
            </w:pPr>
            <w:r>
              <w:rPr>
                <w:rFonts w:ascii="Segoe UI Emoji" w:hAnsi="Segoe UI Emoji"/>
                <w:sz w:val="22"/>
                <w:szCs w:val="22"/>
              </w:rPr>
              <w:t>✅</w:t>
            </w:r>
            <w:r>
              <w:rPr>
                <w:rFonts w:ascii="Calibri" w:hAnsi="Calibri" w:cs="Calibri"/>
                <w:sz w:val="22"/>
                <w:szCs w:val="22"/>
              </w:rPr>
              <w:t xml:space="preserve"> Complete</w:t>
            </w:r>
          </w:p>
        </w:tc>
      </w:tr>
      <w:tr w:rsidR="00000000" w14:paraId="59828F66" w14:textId="77777777">
        <w:trPr>
          <w:divId w:val="1706835000"/>
        </w:trPr>
        <w:tc>
          <w:tcPr>
            <w:tcW w:w="2804" w:type="dxa"/>
            <w:tcBorders>
              <w:top w:val="nil"/>
              <w:left w:val="nil"/>
              <w:bottom w:val="nil"/>
              <w:right w:val="nil"/>
            </w:tcBorders>
            <w:tcMar>
              <w:top w:w="80" w:type="dxa"/>
              <w:left w:w="80" w:type="dxa"/>
              <w:bottom w:w="80" w:type="dxa"/>
              <w:right w:w="80" w:type="dxa"/>
            </w:tcMar>
            <w:hideMark/>
          </w:tcPr>
          <w:p w14:paraId="0084332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Schema Review</w:t>
            </w:r>
          </w:p>
        </w:tc>
        <w:tc>
          <w:tcPr>
            <w:tcW w:w="1496" w:type="dxa"/>
            <w:tcBorders>
              <w:top w:val="nil"/>
              <w:left w:val="nil"/>
              <w:bottom w:val="nil"/>
              <w:right w:val="nil"/>
            </w:tcBorders>
            <w:tcMar>
              <w:top w:w="80" w:type="dxa"/>
              <w:left w:w="80" w:type="dxa"/>
              <w:bottom w:w="80" w:type="dxa"/>
              <w:right w:w="80" w:type="dxa"/>
            </w:tcMar>
            <w:hideMark/>
          </w:tcPr>
          <w:p w14:paraId="6AABBD1A" w14:textId="77777777" w:rsidR="00792B62" w:rsidRDefault="00792B62">
            <w:pPr>
              <w:pStyle w:val="NormalWeb"/>
              <w:spacing w:before="0" w:beforeAutospacing="0" w:after="0" w:afterAutospacing="0"/>
              <w:rPr>
                <w:sz w:val="22"/>
                <w:szCs w:val="22"/>
              </w:rPr>
            </w:pPr>
            <w:r>
              <w:rPr>
                <w:rFonts w:ascii="Segoe UI Emoji" w:hAnsi="Segoe UI Emoji"/>
                <w:sz w:val="22"/>
                <w:szCs w:val="22"/>
              </w:rPr>
              <w:t>✅</w:t>
            </w:r>
            <w:r>
              <w:rPr>
                <w:rFonts w:ascii="Calibri" w:hAnsi="Calibri" w:cs="Calibri"/>
                <w:sz w:val="22"/>
                <w:szCs w:val="22"/>
              </w:rPr>
              <w:t xml:space="preserve"> Complete</w:t>
            </w:r>
          </w:p>
        </w:tc>
      </w:tr>
      <w:tr w:rsidR="00000000" w14:paraId="790E2024" w14:textId="77777777">
        <w:trPr>
          <w:divId w:val="1706835000"/>
        </w:trPr>
        <w:tc>
          <w:tcPr>
            <w:tcW w:w="2804" w:type="dxa"/>
            <w:tcBorders>
              <w:top w:val="nil"/>
              <w:left w:val="nil"/>
              <w:bottom w:val="nil"/>
              <w:right w:val="nil"/>
            </w:tcBorders>
            <w:tcMar>
              <w:top w:w="80" w:type="dxa"/>
              <w:left w:w="80" w:type="dxa"/>
              <w:bottom w:w="80" w:type="dxa"/>
              <w:right w:w="80" w:type="dxa"/>
            </w:tcMar>
            <w:hideMark/>
          </w:tcPr>
          <w:p w14:paraId="00C4122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Architecture Validation</w:t>
            </w:r>
          </w:p>
        </w:tc>
        <w:tc>
          <w:tcPr>
            <w:tcW w:w="1594" w:type="dxa"/>
            <w:tcBorders>
              <w:top w:val="nil"/>
              <w:left w:val="nil"/>
              <w:bottom w:val="nil"/>
              <w:right w:val="nil"/>
            </w:tcBorders>
            <w:tcMar>
              <w:top w:w="80" w:type="dxa"/>
              <w:left w:w="80" w:type="dxa"/>
              <w:bottom w:w="80" w:type="dxa"/>
              <w:right w:w="80" w:type="dxa"/>
            </w:tcMar>
            <w:hideMark/>
          </w:tcPr>
          <w:p w14:paraId="7CF90A53" w14:textId="77777777" w:rsidR="00792B62" w:rsidRDefault="00792B62">
            <w:pPr>
              <w:pStyle w:val="NormalWeb"/>
              <w:spacing w:before="0" w:beforeAutospacing="0" w:after="0" w:afterAutospacing="0"/>
              <w:rPr>
                <w:sz w:val="22"/>
                <w:szCs w:val="22"/>
              </w:rPr>
            </w:pPr>
            <w:r>
              <w:rPr>
                <w:rFonts w:ascii="Segoe UI Emoji" w:hAnsi="Segoe UI Emoji"/>
                <w:sz w:val="22"/>
                <w:szCs w:val="22"/>
              </w:rPr>
              <w:t>🟡</w:t>
            </w:r>
            <w:r>
              <w:rPr>
                <w:rFonts w:ascii="Calibri" w:hAnsi="Calibri" w:cs="Calibri"/>
                <w:sz w:val="22"/>
                <w:szCs w:val="22"/>
              </w:rPr>
              <w:t xml:space="preserve"> In Progress</w:t>
            </w:r>
          </w:p>
        </w:tc>
      </w:tr>
      <w:tr w:rsidR="00000000" w14:paraId="3A4A519C" w14:textId="77777777">
        <w:trPr>
          <w:divId w:val="1706835000"/>
        </w:trPr>
        <w:tc>
          <w:tcPr>
            <w:tcW w:w="2804" w:type="dxa"/>
            <w:tcBorders>
              <w:top w:val="nil"/>
              <w:left w:val="nil"/>
              <w:bottom w:val="nil"/>
              <w:right w:val="nil"/>
            </w:tcBorders>
            <w:tcMar>
              <w:top w:w="80" w:type="dxa"/>
              <w:left w:w="80" w:type="dxa"/>
              <w:bottom w:w="80" w:type="dxa"/>
              <w:right w:w="80" w:type="dxa"/>
            </w:tcMar>
            <w:hideMark/>
          </w:tcPr>
          <w:p w14:paraId="2DF3F28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Database Population</w:t>
            </w:r>
          </w:p>
        </w:tc>
        <w:tc>
          <w:tcPr>
            <w:tcW w:w="1597" w:type="dxa"/>
            <w:tcBorders>
              <w:top w:val="nil"/>
              <w:left w:val="nil"/>
              <w:bottom w:val="nil"/>
              <w:right w:val="nil"/>
            </w:tcBorders>
            <w:tcMar>
              <w:top w:w="80" w:type="dxa"/>
              <w:left w:w="80" w:type="dxa"/>
              <w:bottom w:w="80" w:type="dxa"/>
              <w:right w:w="80" w:type="dxa"/>
            </w:tcMar>
            <w:hideMark/>
          </w:tcPr>
          <w:p w14:paraId="02ACCD3D" w14:textId="77777777" w:rsidR="00792B62" w:rsidRDefault="00792B62">
            <w:pPr>
              <w:pStyle w:val="NormalWeb"/>
              <w:spacing w:before="0" w:beforeAutospacing="0" w:after="0" w:afterAutospacing="0"/>
              <w:rPr>
                <w:sz w:val="22"/>
                <w:szCs w:val="22"/>
              </w:rPr>
            </w:pPr>
            <w:r>
              <w:rPr>
                <w:rFonts w:ascii="Segoe UI Emoji" w:hAnsi="Segoe UI Emoji"/>
                <w:sz w:val="22"/>
                <w:szCs w:val="22"/>
              </w:rPr>
              <w:t>⬜</w:t>
            </w:r>
            <w:r>
              <w:rPr>
                <w:rFonts w:ascii="Calibri" w:hAnsi="Calibri" w:cs="Calibri"/>
                <w:sz w:val="22"/>
                <w:szCs w:val="22"/>
              </w:rPr>
              <w:t xml:space="preserve"> Not Started</w:t>
            </w:r>
          </w:p>
        </w:tc>
      </w:tr>
      <w:tr w:rsidR="00000000" w14:paraId="514BB1B7" w14:textId="77777777">
        <w:trPr>
          <w:divId w:val="1706835000"/>
        </w:trPr>
        <w:tc>
          <w:tcPr>
            <w:tcW w:w="2804" w:type="dxa"/>
            <w:tcBorders>
              <w:top w:val="nil"/>
              <w:left w:val="nil"/>
              <w:bottom w:val="nil"/>
              <w:right w:val="nil"/>
            </w:tcBorders>
            <w:tcMar>
              <w:top w:w="80" w:type="dxa"/>
              <w:left w:w="80" w:type="dxa"/>
              <w:bottom w:w="80" w:type="dxa"/>
              <w:right w:w="80" w:type="dxa"/>
            </w:tcMar>
            <w:hideMark/>
          </w:tcPr>
          <w:p w14:paraId="5029AD3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Python Integration</w:t>
            </w:r>
          </w:p>
        </w:tc>
        <w:tc>
          <w:tcPr>
            <w:tcW w:w="1597" w:type="dxa"/>
            <w:tcBorders>
              <w:top w:val="nil"/>
              <w:left w:val="nil"/>
              <w:bottom w:val="nil"/>
              <w:right w:val="nil"/>
            </w:tcBorders>
            <w:tcMar>
              <w:top w:w="80" w:type="dxa"/>
              <w:left w:w="80" w:type="dxa"/>
              <w:bottom w:w="80" w:type="dxa"/>
              <w:right w:w="80" w:type="dxa"/>
            </w:tcMar>
            <w:hideMark/>
          </w:tcPr>
          <w:p w14:paraId="69E6AB6F" w14:textId="77777777" w:rsidR="00792B62" w:rsidRDefault="00792B62">
            <w:pPr>
              <w:pStyle w:val="NormalWeb"/>
              <w:spacing w:before="0" w:beforeAutospacing="0" w:after="0" w:afterAutospacing="0"/>
              <w:rPr>
                <w:sz w:val="22"/>
                <w:szCs w:val="22"/>
              </w:rPr>
            </w:pPr>
            <w:r>
              <w:rPr>
                <w:rFonts w:ascii="Segoe UI Emoji" w:hAnsi="Segoe UI Emoji"/>
                <w:sz w:val="22"/>
                <w:szCs w:val="22"/>
              </w:rPr>
              <w:t>⬜</w:t>
            </w:r>
            <w:r>
              <w:rPr>
                <w:rFonts w:ascii="Calibri" w:hAnsi="Calibri" w:cs="Calibri"/>
                <w:sz w:val="22"/>
                <w:szCs w:val="22"/>
              </w:rPr>
              <w:t xml:space="preserve"> Not Started</w:t>
            </w:r>
          </w:p>
        </w:tc>
      </w:tr>
    </w:tbl>
    <w:p w14:paraId="5FEDA50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DFE3F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Working State</w:t>
      </w:r>
    </w:p>
    <w:p w14:paraId="3A38607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Where We Left Off</w:t>
      </w:r>
    </w:p>
    <w:p w14:paraId="1FD91C0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We paused during </w:t>
      </w:r>
      <w:r>
        <w:rPr>
          <w:rFonts w:ascii="Calibri" w:hAnsi="Calibri" w:cs="Calibri"/>
          <w:b/>
          <w:bCs/>
          <w:sz w:val="22"/>
          <w:szCs w:val="22"/>
        </w:rPr>
        <w:t>Phase 4 (Database Population)</w:t>
      </w:r>
      <w:r>
        <w:rPr>
          <w:rFonts w:ascii="Calibri" w:hAnsi="Calibri" w:cs="Calibri"/>
          <w:sz w:val="22"/>
          <w:szCs w:val="22"/>
        </w:rPr>
        <w:t xml:space="preserve"> after attempting to insert representative data into PostgreSQL.</w:t>
      </w:r>
    </w:p>
    <w:p w14:paraId="67161DB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Rather than treating SQL errors as implementation problems, we stopped to determine whether the database was exposing unresolved architectural decisions.</w:t>
      </w:r>
    </w:p>
    <w:p w14:paraId="567F3DD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resulted in a </w:t>
      </w:r>
      <w:r>
        <w:rPr>
          <w:rFonts w:ascii="Calibri" w:hAnsi="Calibri" w:cs="Calibri"/>
          <w:sz w:val="22"/>
          <w:szCs w:val="22"/>
        </w:rPr>
        <w:t>review of uniqueness constraints and the role PostgreSQL should play in enforcing AlphaOmega's business rules.</w:t>
      </w:r>
    </w:p>
    <w:p w14:paraId="6A742FB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 additional schema changes have been made since that discussion.</w:t>
      </w:r>
    </w:p>
    <w:p w14:paraId="0656FAF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E7734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Immediate Next Objective</w:t>
      </w:r>
    </w:p>
    <w:p w14:paraId="373E73E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Finalize the uniqueness constraints that represent architectural invariants before continuing with database population.</w:t>
      </w:r>
    </w:p>
    <w:p w14:paraId="71F19AE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Specifically:</w:t>
      </w:r>
    </w:p>
    <w:p w14:paraId="5CD10B13" w14:textId="77777777" w:rsidR="00792B62" w:rsidRDefault="00792B62">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Review every table. </w:t>
      </w:r>
    </w:p>
    <w:p w14:paraId="5AA2D2B5" w14:textId="77777777" w:rsidR="00792B62" w:rsidRDefault="00792B62">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 which uniqueness rules belong in the schema. </w:t>
      </w:r>
    </w:p>
    <w:p w14:paraId="337A5ECB" w14:textId="77777777" w:rsidR="00792B62" w:rsidRDefault="00792B62">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Update PostgreSQL accordingly. </w:t>
      </w:r>
    </w:p>
    <w:p w14:paraId="789360F1" w14:textId="77777777" w:rsidR="00792B62" w:rsidRDefault="00792B62">
      <w:pPr>
        <w:numPr>
          <w:ilvl w:val="0"/>
          <w:numId w:val="58"/>
        </w:numPr>
        <w:textAlignment w:val="center"/>
        <w:rPr>
          <w:rFonts w:ascii="Calibri" w:eastAsia="Times New Roman" w:hAnsi="Calibri" w:cs="Calibri"/>
          <w:sz w:val="22"/>
          <w:szCs w:val="22"/>
        </w:rPr>
      </w:pPr>
      <w:r>
        <w:rPr>
          <w:rFonts w:ascii="Calibri" w:eastAsia="Times New Roman" w:hAnsi="Calibri" w:cs="Calibri"/>
          <w:sz w:val="22"/>
          <w:szCs w:val="22"/>
        </w:rPr>
        <w:t xml:space="preserve">Resume inserting representative AlphaOmega data. </w:t>
      </w:r>
    </w:p>
    <w:p w14:paraId="48FAFD8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DD072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Open Decisions</w:t>
      </w:r>
    </w:p>
    <w:p w14:paraId="3D6908B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Decision 1</w:t>
      </w:r>
    </w:p>
    <w:p w14:paraId="018107C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 Objects</w:t>
      </w:r>
    </w:p>
    <w:p w14:paraId="4E139A2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Question</w:t>
      </w:r>
    </w:p>
    <w:p w14:paraId="610DD3F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Should:</w:t>
      </w:r>
    </w:p>
    <w:p w14:paraId="6A896B1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DE52A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(source_id, source_object_id)</w:t>
      </w:r>
    </w:p>
    <w:p w14:paraId="5016CAA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be unique?</w:t>
      </w:r>
    </w:p>
    <w:p w14:paraId="156A5D8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Current Recommendation</w:t>
      </w:r>
    </w:p>
    <w:p w14:paraId="2C923E7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Yes.</w:t>
      </w:r>
    </w:p>
    <w:p w14:paraId="01720BF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Reasoning</w:t>
      </w:r>
    </w:p>
    <w:p w14:paraId="0F4265F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 object within a Source of Truth should have exactly one canonical Knowledge Object inside AlphaOmega.</w:t>
      </w:r>
    </w:p>
    <w:p w14:paraId="014F718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Status</w:t>
      </w:r>
    </w:p>
    <w:p w14:paraId="5FC32C7C" w14:textId="77777777" w:rsidR="00792B62" w:rsidRDefault="00792B62">
      <w:pPr>
        <w:pStyle w:val="NormalWeb"/>
        <w:spacing w:before="0" w:beforeAutospacing="0" w:after="0" w:afterAutospacing="0"/>
        <w:rPr>
          <w:rFonts w:ascii="Calibri" w:hAnsi="Calibri" w:cs="Calibri"/>
          <w:sz w:val="22"/>
          <w:szCs w:val="22"/>
        </w:rPr>
      </w:pPr>
      <w:r>
        <w:rPr>
          <w:rFonts w:ascii="Segoe UI Emoji" w:hAnsi="Segoe UI Emoji" w:cs="Calibri"/>
          <w:sz w:val="22"/>
          <w:szCs w:val="22"/>
        </w:rPr>
        <w:t>🟡</w:t>
      </w:r>
      <w:r>
        <w:rPr>
          <w:rFonts w:ascii="Calibri" w:hAnsi="Calibri" w:cs="Calibri"/>
          <w:sz w:val="22"/>
          <w:szCs w:val="22"/>
        </w:rPr>
        <w:t xml:space="preserve"> Pending Final Approval</w:t>
      </w:r>
    </w:p>
    <w:p w14:paraId="5D8E6A7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B97945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Decision 2</w:t>
      </w:r>
    </w:p>
    <w:p w14:paraId="412305D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Domains</w:t>
      </w:r>
    </w:p>
    <w:p w14:paraId="77A46F2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Question</w:t>
      </w:r>
    </w:p>
    <w:p w14:paraId="7A485D9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Should sibling Domains require unique names?</w:t>
      </w:r>
    </w:p>
    <w:p w14:paraId="453C506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Current Recommendation</w:t>
      </w:r>
    </w:p>
    <w:p w14:paraId="35E4C5A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7F496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(parent_domain_id, name)</w:t>
      </w:r>
    </w:p>
    <w:p w14:paraId="42307F1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Reasoning</w:t>
      </w:r>
    </w:p>
    <w:p w14:paraId="59885A7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parent Domain </w:t>
      </w:r>
      <w:r>
        <w:rPr>
          <w:rFonts w:ascii="Calibri" w:hAnsi="Calibri" w:cs="Calibri"/>
          <w:sz w:val="22"/>
          <w:szCs w:val="22"/>
        </w:rPr>
        <w:t>should not contain two child Domains with the same name while allowing the same name elsewhere in the hierarchy.</w:t>
      </w:r>
    </w:p>
    <w:p w14:paraId="5F0266A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Status</w:t>
      </w:r>
    </w:p>
    <w:p w14:paraId="7A29316A" w14:textId="77777777" w:rsidR="00792B62" w:rsidRDefault="00792B62">
      <w:pPr>
        <w:pStyle w:val="NormalWeb"/>
        <w:spacing w:before="0" w:beforeAutospacing="0" w:after="0" w:afterAutospacing="0"/>
        <w:rPr>
          <w:rFonts w:ascii="Calibri" w:hAnsi="Calibri" w:cs="Calibri"/>
          <w:sz w:val="22"/>
          <w:szCs w:val="22"/>
        </w:rPr>
      </w:pPr>
      <w:r>
        <w:rPr>
          <w:rFonts w:ascii="Segoe UI Emoji" w:hAnsi="Segoe UI Emoji" w:cs="Calibri"/>
          <w:sz w:val="22"/>
          <w:szCs w:val="22"/>
        </w:rPr>
        <w:t>🟡</w:t>
      </w:r>
      <w:r>
        <w:rPr>
          <w:rFonts w:ascii="Calibri" w:hAnsi="Calibri" w:cs="Calibri"/>
          <w:sz w:val="22"/>
          <w:szCs w:val="22"/>
        </w:rPr>
        <w:t xml:space="preserve"> Pending Discussion</w:t>
      </w:r>
    </w:p>
    <w:p w14:paraId="1959AF6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AB2B6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Conversation Milestones</w:t>
      </w:r>
    </w:p>
    <w:p w14:paraId="61AC191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following conversations significantly changed the architecture.</w:t>
      </w:r>
    </w:p>
    <w:p w14:paraId="224B033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C7EF0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Documents became Knowledge Objects.</w:t>
      </w:r>
    </w:p>
    <w:p w14:paraId="3B29143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14:paraId="31FA534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AlphaOmega models knowledge rather than files.</w:t>
      </w:r>
    </w:p>
    <w:p w14:paraId="6B5ACDC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595EB9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Projects became Domains.</w:t>
      </w:r>
    </w:p>
    <w:p w14:paraId="337CE47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14:paraId="595486E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Knowledge should be organized conceptually rather than by project or physical storage.</w:t>
      </w:r>
    </w:p>
    <w:p w14:paraId="1AC96E6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C9CDDE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Canonical and Derived knowledge were separated.</w:t>
      </w:r>
    </w:p>
    <w:p w14:paraId="68FAA0A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14:paraId="71F1A1B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Derived information can always be regenerated.</w:t>
      </w:r>
    </w:p>
    <w:p w14:paraId="5DD6107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43AD5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Operational History was separated.</w:t>
      </w:r>
    </w:p>
    <w:p w14:paraId="575D5D8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14:paraId="33D936F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Processing history and synchronization history represent different responsibilities.</w:t>
      </w:r>
    </w:p>
    <w:p w14:paraId="2F1D98E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8008E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Foundational vs Evolvable Decisions</w:t>
      </w:r>
    </w:p>
    <w:p w14:paraId="53E31D4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14:paraId="4AE6001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Important architectural decisions should be classified before implementation.</w:t>
      </w:r>
    </w:p>
    <w:p w14:paraId="749E0BA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E32FB2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PostgreSQL should enforce architectural invariants.</w:t>
      </w:r>
    </w:p>
    <w:p w14:paraId="34DB265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14:paraId="565AE9F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Business rules belong in the database whenever practical rather than relying solely on application logic.</w:t>
      </w:r>
    </w:p>
    <w:p w14:paraId="78CD929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7CEAF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Database errors are architectural feedback.</w:t>
      </w:r>
    </w:p>
    <w:p w14:paraId="304DFBC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14:paraId="3AC13ED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Errors should first be evaluated to determine whether they reveal missing architectural decisions before changing SQL.</w:t>
      </w:r>
    </w:p>
    <w:p w14:paraId="2295786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B387D3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Documentation refactored into three living documents.</w:t>
      </w:r>
    </w:p>
    <w:p w14:paraId="2128FF4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14:paraId="3CD6EFA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Reduce duplication and give every concept a single authoritative home.</w:t>
      </w:r>
    </w:p>
    <w:p w14:paraId="1CB4F33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E2A5F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Lessons Learned</w:t>
      </w:r>
    </w:p>
    <w:p w14:paraId="66060F0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Lessons</w:t>
      </w:r>
    </w:p>
    <w:p w14:paraId="117A997E" w14:textId="77777777" w:rsidR="00792B62" w:rsidRDefault="00792B62">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Model reality rather than implementation. </w:t>
      </w:r>
    </w:p>
    <w:p w14:paraId="275F417B" w14:textId="77777777" w:rsidR="00792B62" w:rsidRDefault="00792B62">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Every table should own exactly one responsibility. </w:t>
      </w:r>
    </w:p>
    <w:p w14:paraId="0C5FC2D6" w14:textId="77777777" w:rsidR="00792B62" w:rsidRDefault="00792B62">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knowledge and derived knowledge belong in different layers. </w:t>
      </w:r>
    </w:p>
    <w:p w14:paraId="50C2333B" w14:textId="77777777" w:rsidR="00792B62" w:rsidRDefault="00792B62">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Logical organization should </w:t>
      </w:r>
      <w:r>
        <w:rPr>
          <w:rFonts w:ascii="Calibri" w:eastAsia="Times New Roman" w:hAnsi="Calibri" w:cs="Calibri"/>
          <w:sz w:val="22"/>
          <w:szCs w:val="22"/>
        </w:rPr>
        <w:t xml:space="preserve">remain independent of physical storage. </w:t>
      </w:r>
    </w:p>
    <w:p w14:paraId="45342DB5" w14:textId="77777777" w:rsidR="00792B62" w:rsidRDefault="00792B62">
      <w:pPr>
        <w:numPr>
          <w:ilvl w:val="0"/>
          <w:numId w:val="59"/>
        </w:numPr>
        <w:textAlignment w:val="center"/>
        <w:rPr>
          <w:rFonts w:ascii="Calibri" w:eastAsia="Times New Roman" w:hAnsi="Calibri" w:cs="Calibri"/>
          <w:sz w:val="22"/>
          <w:szCs w:val="22"/>
        </w:rPr>
      </w:pPr>
      <w:r>
        <w:rPr>
          <w:rFonts w:ascii="Calibri" w:eastAsia="Times New Roman" w:hAnsi="Calibri" w:cs="Calibri"/>
          <w:sz w:val="22"/>
          <w:szCs w:val="22"/>
        </w:rPr>
        <w:t xml:space="preserve">Simplicity is preferred until reality requires additional complexity. </w:t>
      </w:r>
    </w:p>
    <w:p w14:paraId="7DCA595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D2174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Database Lessons</w:t>
      </w:r>
    </w:p>
    <w:p w14:paraId="54D2D860" w14:textId="77777777" w:rsidR="00792B62" w:rsidRDefault="00792B62">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UUIDs provide identity. </w:t>
      </w:r>
    </w:p>
    <w:p w14:paraId="37C3CAD2" w14:textId="77777777" w:rsidR="00792B62" w:rsidRDefault="00792B62">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Uniqueness constraints prevent duplicate canonical representations. </w:t>
      </w:r>
    </w:p>
    <w:p w14:paraId="6D489C00" w14:textId="77777777" w:rsidR="00792B62" w:rsidRDefault="00792B62">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Foreign keys model business relationships. </w:t>
      </w:r>
    </w:p>
    <w:p w14:paraId="1595914E" w14:textId="77777777" w:rsidR="00792B62" w:rsidRDefault="00792B62">
      <w:pPr>
        <w:numPr>
          <w:ilvl w:val="0"/>
          <w:numId w:val="60"/>
        </w:numPr>
        <w:textAlignment w:val="center"/>
        <w:rPr>
          <w:rFonts w:ascii="Calibri" w:eastAsia="Times New Roman" w:hAnsi="Calibri" w:cs="Calibri"/>
          <w:sz w:val="22"/>
          <w:szCs w:val="22"/>
        </w:rPr>
      </w:pPr>
      <w:r>
        <w:rPr>
          <w:rFonts w:ascii="Calibri" w:eastAsia="Times New Roman" w:hAnsi="Calibri" w:cs="Calibri"/>
          <w:sz w:val="22"/>
          <w:szCs w:val="22"/>
        </w:rPr>
        <w:t xml:space="preserve">PostgreSQL can enforce architectural invariants. </w:t>
      </w:r>
    </w:p>
    <w:p w14:paraId="25F426F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88A6F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Engineering Lessons</w:t>
      </w:r>
    </w:p>
    <w:p w14:paraId="6F79BFD2" w14:textId="77777777" w:rsidR="00792B62" w:rsidRDefault="00792B62">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 xml:space="preserve">Stop when architectural questions appear. </w:t>
      </w:r>
    </w:p>
    <w:p w14:paraId="2CC0CBAF" w14:textId="77777777" w:rsidR="00792B62" w:rsidRDefault="00792B62">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 xml:space="preserve">Do not work around design uncertainty. </w:t>
      </w:r>
    </w:p>
    <w:p w14:paraId="7B52BDBB" w14:textId="77777777" w:rsidR="00792B62" w:rsidRDefault="00792B62">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 xml:space="preserve">Understand why before implementing how. </w:t>
      </w:r>
    </w:p>
    <w:p w14:paraId="3045A1E0" w14:textId="77777777" w:rsidR="00792B62" w:rsidRDefault="00792B62">
      <w:pPr>
        <w:numPr>
          <w:ilvl w:val="0"/>
          <w:numId w:val="61"/>
        </w:numPr>
        <w:textAlignment w:val="center"/>
        <w:rPr>
          <w:rFonts w:ascii="Calibri" w:eastAsia="Times New Roman" w:hAnsi="Calibri" w:cs="Calibri"/>
          <w:sz w:val="22"/>
          <w:szCs w:val="22"/>
        </w:rPr>
      </w:pPr>
      <w:r>
        <w:rPr>
          <w:rFonts w:ascii="Calibri" w:eastAsia="Times New Roman" w:hAnsi="Calibri" w:cs="Calibri"/>
          <w:sz w:val="22"/>
          <w:szCs w:val="22"/>
        </w:rPr>
        <w:t>Good documentation is part of the architecture.</w:t>
      </w:r>
      <w:r>
        <w:rPr>
          <w:rFonts w:ascii="Calibri" w:eastAsia="Times New Roman" w:hAnsi="Calibri" w:cs="Calibri"/>
          <w:sz w:val="22"/>
          <w:szCs w:val="22"/>
        </w:rPr>
        <w:t xml:space="preserve"> </w:t>
      </w:r>
    </w:p>
    <w:p w14:paraId="7A5FDA6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4B6F7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Next Session Checklist</w:t>
      </w:r>
    </w:p>
    <w:p w14:paraId="4AFF5F5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When resuming Lab 6:</w:t>
      </w:r>
    </w:p>
    <w:p w14:paraId="41F8D71B" w14:textId="77777777" w:rsidR="00792B62" w:rsidRDefault="00792B62">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Review the pending uniqueness constraints. </w:t>
      </w:r>
    </w:p>
    <w:p w14:paraId="02610C7E" w14:textId="77777777" w:rsidR="00792B62" w:rsidRDefault="00792B62">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Decide which constraints represent architectural invariants. </w:t>
      </w:r>
    </w:p>
    <w:p w14:paraId="6028DD8B" w14:textId="77777777" w:rsidR="00792B62" w:rsidRDefault="00792B62">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Update the PostgreSQL schema. </w:t>
      </w:r>
    </w:p>
    <w:p w14:paraId="1AC7F7F1" w14:textId="77777777" w:rsidR="00792B62" w:rsidRDefault="00792B62">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Resume representative data population. </w:t>
      </w:r>
    </w:p>
    <w:p w14:paraId="047F85E3" w14:textId="77777777" w:rsidR="00792B62" w:rsidRDefault="00792B62">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Verify relationships using SQL. </w:t>
      </w:r>
    </w:p>
    <w:p w14:paraId="2B4004D2" w14:textId="77777777" w:rsidR="00792B62" w:rsidRDefault="00792B62">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 the Python extraction pipeline. </w:t>
      </w:r>
    </w:p>
    <w:p w14:paraId="5205BE56" w14:textId="77777777" w:rsidR="00792B62" w:rsidRDefault="00792B62">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Validate end-to-end ingestion. </w:t>
      </w:r>
    </w:p>
    <w:p w14:paraId="4163BF1C" w14:textId="77777777" w:rsidR="00792B62" w:rsidRDefault="00792B62">
      <w:pPr>
        <w:numPr>
          <w:ilvl w:val="0"/>
          <w:numId w:val="62"/>
        </w:numPr>
        <w:textAlignment w:val="center"/>
        <w:rPr>
          <w:rFonts w:ascii="Calibri" w:eastAsia="Times New Roman" w:hAnsi="Calibri" w:cs="Calibri"/>
          <w:sz w:val="22"/>
          <w:szCs w:val="22"/>
        </w:rPr>
      </w:pPr>
      <w:r>
        <w:rPr>
          <w:rFonts w:ascii="Calibri" w:eastAsia="Times New Roman" w:hAnsi="Calibri" w:cs="Calibri"/>
          <w:sz w:val="22"/>
          <w:szCs w:val="22"/>
        </w:rPr>
        <w:t xml:space="preserve">Complete Lab 6. </w:t>
      </w:r>
    </w:p>
    <w:p w14:paraId="2AA7752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464D2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Resume Prompt</w:t>
      </w:r>
    </w:p>
    <w:p w14:paraId="250AD84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Before beginning the next session, review:</w:t>
      </w:r>
    </w:p>
    <w:p w14:paraId="2C176F5D" w14:textId="77777777" w:rsidR="00792B62" w:rsidRDefault="00792B62">
      <w:pPr>
        <w:numPr>
          <w:ilvl w:val="0"/>
          <w:numId w:val="63"/>
        </w:numPr>
        <w:textAlignment w:val="center"/>
        <w:rPr>
          <w:rFonts w:ascii="Calibri" w:eastAsia="Times New Roman" w:hAnsi="Calibri" w:cs="Calibri"/>
          <w:sz w:val="22"/>
          <w:szCs w:val="22"/>
        </w:rPr>
      </w:pPr>
      <w:r>
        <w:rPr>
          <w:rFonts w:ascii="Calibri" w:eastAsia="Times New Roman" w:hAnsi="Calibri" w:cs="Calibri"/>
          <w:b/>
          <w:bCs/>
          <w:sz w:val="22"/>
          <w:szCs w:val="22"/>
        </w:rPr>
        <w:t>RAG Lab 6 – Knowledge Normalization &amp; Corpus Architecture</w:t>
      </w:r>
      <w:r>
        <w:rPr>
          <w:rFonts w:ascii="Calibri" w:eastAsia="Times New Roman" w:hAnsi="Calibri" w:cs="Calibri"/>
          <w:sz w:val="22"/>
          <w:szCs w:val="22"/>
        </w:rPr>
        <w:t xml:space="preserve"> (overall objective) </w:t>
      </w:r>
    </w:p>
    <w:p w14:paraId="1A180147" w14:textId="77777777" w:rsidR="00792B62" w:rsidRDefault="00792B62">
      <w:pPr>
        <w:numPr>
          <w:ilvl w:val="0"/>
          <w:numId w:val="63"/>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AlphaOmega </w:t>
      </w:r>
      <w:r>
        <w:rPr>
          <w:rFonts w:ascii="Calibri" w:eastAsia="Times New Roman" w:hAnsi="Calibri" w:cs="Calibri"/>
          <w:b/>
          <w:bCs/>
          <w:sz w:val="22"/>
          <w:szCs w:val="22"/>
        </w:rPr>
        <w:t>Database Architecture &amp; Engineering Standards</w:t>
      </w:r>
      <w:r>
        <w:rPr>
          <w:rFonts w:ascii="Calibri" w:eastAsia="Times New Roman" w:hAnsi="Calibri" w:cs="Calibri"/>
          <w:sz w:val="22"/>
          <w:szCs w:val="22"/>
        </w:rPr>
        <w:t xml:space="preserve"> (current architecture) </w:t>
      </w:r>
    </w:p>
    <w:p w14:paraId="25F5C701" w14:textId="77777777" w:rsidR="00792B62" w:rsidRDefault="00792B62">
      <w:pPr>
        <w:numPr>
          <w:ilvl w:val="0"/>
          <w:numId w:val="63"/>
        </w:numPr>
        <w:textAlignment w:val="center"/>
        <w:rPr>
          <w:rFonts w:ascii="Calibri" w:eastAsia="Times New Roman" w:hAnsi="Calibri" w:cs="Calibri"/>
          <w:sz w:val="22"/>
          <w:szCs w:val="22"/>
        </w:rPr>
      </w:pPr>
      <w:r>
        <w:rPr>
          <w:rFonts w:ascii="Calibri" w:eastAsia="Times New Roman" w:hAnsi="Calibri" w:cs="Calibri"/>
          <w:sz w:val="22"/>
          <w:szCs w:val="22"/>
        </w:rPr>
        <w:t xml:space="preserve">This journal (current engineering state) </w:t>
      </w:r>
    </w:p>
    <w:p w14:paraId="60E02C6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Then continue with:</w:t>
      </w:r>
    </w:p>
    <w:p w14:paraId="131470B8"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Finalize uniqueness constraints and resume database population.</w:t>
      </w:r>
    </w:p>
    <w:p w14:paraId="1234FBA4"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15A69048"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31F9DB7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Journal 7/5/2026</w:t>
      </w:r>
    </w:p>
    <w:p w14:paraId="59665999" w14:textId="77777777" w:rsidR="00792B62" w:rsidRDefault="00792B62">
      <w:pPr>
        <w:numPr>
          <w:ilvl w:val="0"/>
          <w:numId w:val="64"/>
        </w:numPr>
        <w:textAlignment w:val="center"/>
        <w:rPr>
          <w:rFonts w:ascii="Calibri" w:eastAsia="Times New Roman" w:hAnsi="Calibri" w:cs="Calibri"/>
          <w:b/>
          <w:bCs/>
          <w:sz w:val="22"/>
          <w:szCs w:val="22"/>
        </w:rPr>
      </w:pPr>
      <w:r>
        <w:rPr>
          <w:rFonts w:ascii="Calibri" w:eastAsia="Times New Roman" w:hAnsi="Calibri" w:cs="Calibri"/>
          <w:b/>
          <w:bCs/>
          <w:sz w:val="22"/>
          <w:szCs w:val="22"/>
        </w:rPr>
        <w:t>UPDATE: add under Modeling Standards or immediately after the metadata discussion for knowledge_objects:</w:t>
      </w:r>
    </w:p>
    <w:p w14:paraId="468820D7" w14:textId="77777777" w:rsidR="00792B62" w:rsidRDefault="00792B62">
      <w:pPr>
        <w:pStyle w:val="NormalWeb"/>
        <w:spacing w:before="0" w:beforeAutospacing="0" w:after="0" w:afterAutospacing="0"/>
        <w:ind w:left="1080"/>
        <w:rPr>
          <w:rFonts w:ascii="Calibri" w:hAnsi="Calibri" w:cs="Calibri"/>
          <w:sz w:val="22"/>
          <w:szCs w:val="22"/>
        </w:rPr>
      </w:pPr>
      <w:r>
        <w:rPr>
          <w:rFonts w:ascii="Calibri" w:hAnsi="Calibri" w:cs="Calibri"/>
          <w:b/>
          <w:bCs/>
          <w:sz w:val="22"/>
          <w:szCs w:val="22"/>
        </w:rPr>
        <w:t>Metadata Usage Standard</w:t>
      </w:r>
    </w:p>
    <w:p w14:paraId="6F60C546" w14:textId="77777777" w:rsidR="00792B62" w:rsidRDefault="00792B62">
      <w:pPr>
        <w:pStyle w:val="NormalWeb"/>
        <w:spacing w:before="0" w:beforeAutospacing="0" w:after="0" w:afterAutospacing="0"/>
        <w:ind w:left="1080"/>
        <w:rPr>
          <w:rFonts w:ascii="Calibri" w:hAnsi="Calibri" w:cs="Calibri"/>
          <w:sz w:val="22"/>
          <w:szCs w:val="22"/>
        </w:rPr>
      </w:pPr>
      <w:r>
        <w:rPr>
          <w:rFonts w:ascii="Calibri" w:hAnsi="Calibri" w:cs="Calibri"/>
          <w:b/>
          <w:bCs/>
          <w:sz w:val="22"/>
          <w:szCs w:val="22"/>
        </w:rPr>
        <w:t>The metadata column exists to store source-specific or infrequently used attributes that do not belong in AlphaOmega's canonical schema.</w:t>
      </w:r>
    </w:p>
    <w:p w14:paraId="6E7D0138" w14:textId="77777777" w:rsidR="00792B62" w:rsidRDefault="00792B62">
      <w:pPr>
        <w:pStyle w:val="NormalWeb"/>
        <w:spacing w:before="0" w:beforeAutospacing="0" w:after="0" w:afterAutospacing="0"/>
        <w:ind w:left="1080"/>
        <w:rPr>
          <w:rFonts w:ascii="Calibri" w:hAnsi="Calibri" w:cs="Calibri"/>
          <w:sz w:val="22"/>
          <w:szCs w:val="22"/>
        </w:rPr>
      </w:pPr>
      <w:r>
        <w:rPr>
          <w:rFonts w:ascii="Calibri" w:hAnsi="Calibri" w:cs="Calibri"/>
          <w:b/>
          <w:bCs/>
          <w:sz w:val="22"/>
          <w:szCs w:val="22"/>
        </w:rPr>
        <w:t>The metadata column shall not be used to bypass proper schema design.</w:t>
      </w:r>
    </w:p>
    <w:p w14:paraId="4CA4A5AC" w14:textId="77777777" w:rsidR="00792B62" w:rsidRDefault="00792B62">
      <w:pPr>
        <w:pStyle w:val="NormalWeb"/>
        <w:spacing w:before="0" w:beforeAutospacing="0" w:after="0" w:afterAutospacing="0"/>
        <w:ind w:left="1080"/>
        <w:rPr>
          <w:rFonts w:ascii="Calibri" w:hAnsi="Calibri" w:cs="Calibri"/>
          <w:sz w:val="22"/>
          <w:szCs w:val="22"/>
        </w:rPr>
      </w:pPr>
      <w:r>
        <w:rPr>
          <w:rFonts w:ascii="Calibri" w:hAnsi="Calibri" w:cs="Calibri"/>
          <w:b/>
          <w:bCs/>
          <w:sz w:val="22"/>
          <w:szCs w:val="22"/>
        </w:rPr>
        <w:t>If an attribute becomes part of AlphaOmega's canonical model, participates in relationships, requires referential integrity, or is expected to be queried consistently across Knowledge Objects, it should be promoted to a dedicated column or related table rather than remaining in metadata.</w:t>
      </w:r>
    </w:p>
    <w:p w14:paraId="637499B7" w14:textId="77777777" w:rsidR="00792B62" w:rsidRDefault="00792B62">
      <w:pPr>
        <w:numPr>
          <w:ilvl w:val="0"/>
          <w:numId w:val="65"/>
        </w:numPr>
        <w:textAlignment w:val="center"/>
        <w:rPr>
          <w:rFonts w:ascii="Calibri" w:eastAsia="Times New Roman" w:hAnsi="Calibri" w:cs="Calibri"/>
          <w:b/>
          <w:bCs/>
          <w:sz w:val="22"/>
          <w:szCs w:val="22"/>
        </w:rPr>
      </w:pPr>
      <w:r>
        <w:rPr>
          <w:rFonts w:ascii="Calibri" w:eastAsia="Times New Roman" w:hAnsi="Calibri" w:cs="Calibri"/>
          <w:b/>
          <w:bCs/>
          <w:sz w:val="22"/>
          <w:szCs w:val="22"/>
        </w:rPr>
        <w:t>PROCESS UPDATE: Not Done</w:t>
      </w:r>
    </w:p>
    <w:p w14:paraId="0B39E058" w14:textId="77777777" w:rsidR="00792B62" w:rsidRDefault="00792B62">
      <w:pPr>
        <w:numPr>
          <w:ilvl w:val="0"/>
          <w:numId w:val="66"/>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UPDATE: Controlled Vocabularies: </w:t>
      </w:r>
      <w:r>
        <w:rPr>
          <w:rFonts w:ascii="Calibri" w:eastAsia="Times New Roman" w:hAnsi="Calibri" w:cs="Calibri"/>
          <w:sz w:val="22"/>
          <w:szCs w:val="22"/>
        </w:rPr>
        <w:t>fields such as object_type and process_type are intended to use controlled vocabularies.</w:t>
      </w:r>
    </w:p>
    <w:p w14:paraId="466041CC" w14:textId="77777777" w:rsidR="00792B62" w:rsidRDefault="00792B62">
      <w:pPr>
        <w:numPr>
          <w:ilvl w:val="1"/>
          <w:numId w:val="67"/>
        </w:numPr>
        <w:textAlignment w:val="center"/>
        <w:rPr>
          <w:rFonts w:ascii="Calibri" w:eastAsia="Times New Roman" w:hAnsi="Calibri" w:cs="Calibri"/>
          <w:b/>
          <w:bCs/>
          <w:sz w:val="22"/>
          <w:szCs w:val="22"/>
        </w:rPr>
      </w:pPr>
      <w:r>
        <w:rPr>
          <w:rFonts w:ascii="Calibri" w:eastAsia="Times New Roman" w:hAnsi="Calibri" w:cs="Calibri"/>
          <w:b/>
          <w:bCs/>
          <w:sz w:val="22"/>
          <w:szCs w:val="22"/>
        </w:rPr>
        <w:t>PROCESS UPDATE: Not Done</w:t>
      </w:r>
    </w:p>
    <w:p w14:paraId="75C900EE" w14:textId="77777777" w:rsidR="00792B62" w:rsidRDefault="00792B62">
      <w:pPr>
        <w:numPr>
          <w:ilvl w:val="0"/>
          <w:numId w:val="66"/>
        </w:numPr>
        <w:textAlignment w:val="center"/>
        <w:rPr>
          <w:rFonts w:ascii="Calibri" w:eastAsia="Times New Roman" w:hAnsi="Calibri" w:cs="Calibri"/>
          <w:b/>
          <w:bCs/>
          <w:sz w:val="22"/>
          <w:szCs w:val="22"/>
        </w:rPr>
      </w:pPr>
      <w:r>
        <w:rPr>
          <w:rFonts w:ascii="Calibri" w:eastAsia="Times New Roman" w:hAnsi="Calibri" w:cs="Calibri"/>
          <w:b/>
          <w:bCs/>
          <w:sz w:val="22"/>
          <w:szCs w:val="22"/>
        </w:rPr>
        <w:t>STATUS: Milestone Achieved</w:t>
      </w:r>
    </w:p>
    <w:p w14:paraId="3B3591CA"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Successfully populated AlphaOmega with the first real Knowledge Objects using the approved PostgreSQL schema.</w:t>
      </w:r>
    </w:p>
    <w:p w14:paraId="1126B872"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During validation, a discrepancy was discovered between the implemented sync_history table and the approved architecture. The table was corrected before production ingestion work began.</w:t>
      </w:r>
    </w:p>
    <w:p w14:paraId="157E9A86"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The architecture now successfully supports:</w:t>
      </w:r>
    </w:p>
    <w:p w14:paraId="34FAC77E" w14:textId="77777777" w:rsidR="00792B62" w:rsidRDefault="00792B62">
      <w:pPr>
        <w:numPr>
          <w:ilvl w:val="0"/>
          <w:numId w:val="68"/>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Sources </w:t>
      </w:r>
    </w:p>
    <w:p w14:paraId="13C40B30" w14:textId="77777777" w:rsidR="00792B62" w:rsidRDefault="00792B62">
      <w:pPr>
        <w:numPr>
          <w:ilvl w:val="0"/>
          <w:numId w:val="68"/>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Domains </w:t>
      </w:r>
    </w:p>
    <w:p w14:paraId="62EDDED1" w14:textId="77777777" w:rsidR="00792B62" w:rsidRDefault="00792B62">
      <w:pPr>
        <w:numPr>
          <w:ilvl w:val="0"/>
          <w:numId w:val="68"/>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Knowledge Objects </w:t>
      </w:r>
    </w:p>
    <w:p w14:paraId="5A89E279" w14:textId="77777777" w:rsidR="00792B62" w:rsidRDefault="00792B62">
      <w:pPr>
        <w:numPr>
          <w:ilvl w:val="0"/>
          <w:numId w:val="68"/>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Processing Jobs </w:t>
      </w:r>
    </w:p>
    <w:p w14:paraId="76C22108" w14:textId="77777777" w:rsidR="00792B62" w:rsidRDefault="00792B62">
      <w:pPr>
        <w:numPr>
          <w:ilvl w:val="0"/>
          <w:numId w:val="68"/>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Sync History </w:t>
      </w:r>
    </w:p>
    <w:p w14:paraId="107A3163"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 xml:space="preserve">This marks the completion of the foundational </w:t>
      </w:r>
      <w:r>
        <w:rPr>
          <w:rFonts w:ascii="Calibri" w:hAnsi="Calibri" w:cs="Calibri"/>
          <w:b/>
          <w:bCs/>
          <w:sz w:val="22"/>
          <w:szCs w:val="22"/>
        </w:rPr>
        <w:t>Persistent Knowledge Store validation.</w:t>
      </w:r>
    </w:p>
    <w:p w14:paraId="3AC551A5"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w:t>
      </w:r>
    </w:p>
    <w:p w14:paraId="3EDA0700" w14:textId="77777777" w:rsidR="00792B62" w:rsidRDefault="00792B62">
      <w:pPr>
        <w:pStyle w:val="NormalWeb"/>
        <w:spacing w:before="0" w:beforeAutospacing="0" w:after="0" w:afterAutospacing="0"/>
        <w:rPr>
          <w:rFonts w:ascii="Calibri" w:hAnsi="Calibri" w:cs="Calibri"/>
          <w:sz w:val="40"/>
          <w:szCs w:val="40"/>
        </w:rPr>
      </w:pPr>
      <w:r>
        <w:rPr>
          <w:rFonts w:ascii="Calibri" w:hAnsi="Calibri" w:cs="Calibri"/>
          <w:b/>
          <w:bCs/>
          <w:sz w:val="40"/>
          <w:szCs w:val="40"/>
        </w:rPr>
        <w:t>Engineering Journal</w:t>
      </w:r>
    </w:p>
    <w:p w14:paraId="4D4B5F98" w14:textId="77777777" w:rsidR="00792B62" w:rsidRDefault="00792B62">
      <w:pPr>
        <w:pStyle w:val="NormalWeb"/>
        <w:spacing w:before="0" w:beforeAutospacing="0" w:after="0" w:afterAutospacing="0"/>
        <w:rPr>
          <w:rFonts w:ascii="Calibri" w:hAnsi="Calibri" w:cs="Calibri"/>
          <w:sz w:val="36"/>
          <w:szCs w:val="36"/>
        </w:rPr>
      </w:pPr>
      <w:r>
        <w:rPr>
          <w:rFonts w:ascii="Calibri" w:hAnsi="Calibri" w:cs="Calibri"/>
          <w:b/>
          <w:bCs/>
          <w:sz w:val="36"/>
          <w:szCs w:val="36"/>
        </w:rPr>
        <w:t>Lab 6 – Completion of Persistent Knowledge Store Validation</w:t>
      </w:r>
    </w:p>
    <w:p w14:paraId="5F9F26D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Date:</w:t>
      </w:r>
      <w:r>
        <w:rPr>
          <w:rFonts w:ascii="Calibri" w:hAnsi="Calibri" w:cs="Calibri"/>
          <w:sz w:val="22"/>
          <w:szCs w:val="22"/>
        </w:rPr>
        <w:t xml:space="preserve"> July 7, 2026</w:t>
      </w:r>
    </w:p>
    <w:p w14:paraId="77A18055" w14:textId="77777777" w:rsidR="00792B62" w:rsidRDefault="00792B62">
      <w:pPr>
        <w:pStyle w:val="NormalWeb"/>
        <w:spacing w:before="0" w:beforeAutospacing="0" w:after="0" w:afterAutospacing="0"/>
        <w:rPr>
          <w:rFonts w:ascii="Calibri" w:hAnsi="Calibri" w:cs="Calibri"/>
          <w:sz w:val="32"/>
          <w:szCs w:val="32"/>
        </w:rPr>
      </w:pPr>
      <w:r>
        <w:rPr>
          <w:rFonts w:ascii="Calibri" w:hAnsi="Calibri" w:cs="Calibri"/>
          <w:b/>
          <w:bCs/>
          <w:sz w:val="32"/>
          <w:szCs w:val="32"/>
        </w:rPr>
        <w:t>Summary</w:t>
      </w:r>
    </w:p>
    <w:p w14:paraId="09C53D9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Today marked the completion of the architectural validation phase for Lab 6. The PostgreSQL implementation now matches the approved AlphaOmega architecture, representative seed data has been successfully inserted, and the complete relationship model has been verified using real Knowledge Objects.</w:t>
      </w:r>
    </w:p>
    <w:p w14:paraId="6ED93F8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concludes the </w:t>
      </w:r>
      <w:r>
        <w:rPr>
          <w:rFonts w:ascii="Calibri" w:hAnsi="Calibri" w:cs="Calibri"/>
          <w:sz w:val="22"/>
          <w:szCs w:val="22"/>
        </w:rPr>
        <w:t>foundational database work for the Persistent Knowledge Store.</w:t>
      </w:r>
    </w:p>
    <w:p w14:paraId="1F67A85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B1DA5C" w14:textId="77777777" w:rsidR="00792B62" w:rsidRDefault="00792B62">
      <w:pPr>
        <w:pStyle w:val="NormalWeb"/>
        <w:spacing w:before="0" w:beforeAutospacing="0" w:after="0" w:afterAutospacing="0"/>
        <w:rPr>
          <w:rFonts w:ascii="Calibri" w:hAnsi="Calibri" w:cs="Calibri"/>
          <w:sz w:val="36"/>
          <w:szCs w:val="36"/>
        </w:rPr>
      </w:pPr>
      <w:r>
        <w:rPr>
          <w:rFonts w:ascii="Calibri" w:hAnsi="Calibri" w:cs="Calibri"/>
          <w:b/>
          <w:bCs/>
          <w:sz w:val="36"/>
          <w:szCs w:val="36"/>
        </w:rPr>
        <w:t>Accomplishments</w:t>
      </w:r>
    </w:p>
    <w:p w14:paraId="5012E392" w14:textId="77777777" w:rsidR="00792B62" w:rsidRDefault="00792B62">
      <w:pPr>
        <w:pStyle w:val="NormalWeb"/>
        <w:spacing w:before="0" w:beforeAutospacing="0" w:after="0" w:afterAutospacing="0"/>
        <w:rPr>
          <w:rFonts w:ascii="Calibri" w:hAnsi="Calibri" w:cs="Calibri"/>
          <w:sz w:val="32"/>
          <w:szCs w:val="32"/>
        </w:rPr>
      </w:pPr>
      <w:r>
        <w:rPr>
          <w:rFonts w:ascii="Calibri" w:hAnsi="Calibri" w:cs="Calibri"/>
          <w:b/>
          <w:bCs/>
          <w:sz w:val="32"/>
          <w:szCs w:val="32"/>
        </w:rPr>
        <w:t>Database Architecture Review</w:t>
      </w:r>
    </w:p>
    <w:p w14:paraId="7FB1444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complete review of every canonical table was performed.</w:t>
      </w:r>
    </w:p>
    <w:p w14:paraId="4E96769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Reviewed tables:</w:t>
      </w:r>
    </w:p>
    <w:p w14:paraId="7D5094A2" w14:textId="77777777" w:rsidR="00792B62" w:rsidRDefault="00792B62">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 xml:space="preserve">sources </w:t>
      </w:r>
    </w:p>
    <w:p w14:paraId="17630EE1" w14:textId="77777777" w:rsidR="00792B62" w:rsidRDefault="00792B62">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 xml:space="preserve">domains </w:t>
      </w:r>
    </w:p>
    <w:p w14:paraId="4E3E8350" w14:textId="77777777" w:rsidR="00792B62" w:rsidRDefault="00792B62">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knowledge_objects </w:t>
      </w:r>
    </w:p>
    <w:p w14:paraId="4F406908" w14:textId="77777777" w:rsidR="00792B62" w:rsidRDefault="00792B62">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processing_jobs </w:t>
      </w:r>
    </w:p>
    <w:p w14:paraId="750A30FE" w14:textId="77777777" w:rsidR="00792B62" w:rsidRDefault="00792B62">
      <w:pPr>
        <w:numPr>
          <w:ilvl w:val="0"/>
          <w:numId w:val="69"/>
        </w:numPr>
        <w:textAlignment w:val="center"/>
        <w:rPr>
          <w:rFonts w:ascii="Calibri" w:eastAsia="Times New Roman" w:hAnsi="Calibri" w:cs="Calibri"/>
          <w:sz w:val="22"/>
          <w:szCs w:val="22"/>
        </w:rPr>
      </w:pPr>
      <w:r>
        <w:rPr>
          <w:rFonts w:ascii="Calibri" w:eastAsia="Times New Roman" w:hAnsi="Calibri" w:cs="Calibri"/>
          <w:sz w:val="22"/>
          <w:szCs w:val="22"/>
        </w:rPr>
        <w:t xml:space="preserve">sync_history </w:t>
      </w:r>
    </w:p>
    <w:p w14:paraId="23067F5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review confirmed that the overall architecture was sound. Only minor implementation corrections were required. No structural redesigns were necessary.</w:t>
      </w:r>
    </w:p>
    <w:p w14:paraId="4B507BE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AF4A4D" w14:textId="77777777" w:rsidR="00792B62" w:rsidRDefault="00792B62">
      <w:pPr>
        <w:pStyle w:val="NormalWeb"/>
        <w:spacing w:before="0" w:beforeAutospacing="0" w:after="0" w:afterAutospacing="0"/>
        <w:rPr>
          <w:rFonts w:ascii="Calibri" w:hAnsi="Calibri" w:cs="Calibri"/>
          <w:sz w:val="32"/>
          <w:szCs w:val="32"/>
        </w:rPr>
      </w:pPr>
      <w:r>
        <w:rPr>
          <w:rFonts w:ascii="Calibri" w:hAnsi="Calibri" w:cs="Calibri"/>
          <w:b/>
          <w:bCs/>
          <w:sz w:val="32"/>
          <w:szCs w:val="32"/>
        </w:rPr>
        <w:t>Composite Uniqueness Validation</w:t>
      </w:r>
    </w:p>
    <w:p w14:paraId="04C25AF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architecture </w:t>
      </w:r>
      <w:r>
        <w:rPr>
          <w:rFonts w:ascii="Calibri" w:hAnsi="Calibri" w:cs="Calibri"/>
          <w:sz w:val="22"/>
          <w:szCs w:val="22"/>
        </w:rPr>
        <w:t>originally defined several composite uniqueness rules that had not yet been correctly implemented in PostgreSQL.</w:t>
      </w:r>
    </w:p>
    <w:p w14:paraId="2F27A9C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following constraints were successfully implemented:</w:t>
      </w:r>
    </w:p>
    <w:p w14:paraId="1FA8925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domains</w:t>
      </w:r>
    </w:p>
    <w:p w14:paraId="210371D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333B9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UNIQUE(parent_domain_id, name)</w:t>
      </w:r>
    </w:p>
    <w:p w14:paraId="74810A2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Ensures sibling Domains cannot share the same name while allowing identical names beneath different parents.</w:t>
      </w:r>
    </w:p>
    <w:p w14:paraId="1570851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AF93D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knowledge_objects</w:t>
      </w:r>
    </w:p>
    <w:p w14:paraId="22C82F1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C3933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UNIQUE(source_id, source_object_id)</w:t>
      </w:r>
    </w:p>
    <w:p w14:paraId="0DF2B91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Ensures each Source of Truth object is represented by exactly one canonical Knowledge Object.</w:t>
      </w:r>
    </w:p>
    <w:p w14:paraId="33B3454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74944B" w14:textId="77777777" w:rsidR="00792B62" w:rsidRDefault="00792B62">
      <w:pPr>
        <w:pStyle w:val="NormalWeb"/>
        <w:spacing w:before="0" w:beforeAutospacing="0" w:after="0" w:afterAutospacing="0"/>
        <w:rPr>
          <w:rFonts w:ascii="Calibri" w:hAnsi="Calibri" w:cs="Calibri"/>
          <w:sz w:val="32"/>
          <w:szCs w:val="32"/>
        </w:rPr>
      </w:pPr>
      <w:r>
        <w:rPr>
          <w:rFonts w:ascii="Calibri" w:hAnsi="Calibri" w:cs="Calibri"/>
          <w:b/>
          <w:bCs/>
          <w:sz w:val="32"/>
          <w:szCs w:val="32"/>
        </w:rPr>
        <w:t>Supabase Implementation Lesson</w:t>
      </w:r>
    </w:p>
    <w:p w14:paraId="3669FE9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During </w:t>
      </w:r>
      <w:r>
        <w:rPr>
          <w:rFonts w:ascii="Calibri" w:hAnsi="Calibri" w:cs="Calibri"/>
          <w:sz w:val="22"/>
          <w:szCs w:val="22"/>
        </w:rPr>
        <w:t>implementation it was discovered that the Supabase "Unique" column option creates single-column uniqueness constraints only.</w:t>
      </w:r>
    </w:p>
    <w:p w14:paraId="1B592F7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Composite uniqueness constraints must instead be created using explicit database constraints.</w:t>
      </w:r>
    </w:p>
    <w:p w14:paraId="477DBF3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distinction is now part of the project's engineering knowledge and should be followed in future schema development.</w:t>
      </w:r>
    </w:p>
    <w:p w14:paraId="3E1C9D0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C11AC3" w14:textId="77777777" w:rsidR="00792B62" w:rsidRDefault="00792B62">
      <w:pPr>
        <w:pStyle w:val="NormalWeb"/>
        <w:spacing w:before="0" w:beforeAutospacing="0" w:after="0" w:afterAutospacing="0"/>
        <w:rPr>
          <w:rFonts w:ascii="Calibri" w:hAnsi="Calibri" w:cs="Calibri"/>
          <w:sz w:val="32"/>
          <w:szCs w:val="32"/>
        </w:rPr>
      </w:pPr>
      <w:r>
        <w:rPr>
          <w:rFonts w:ascii="Calibri" w:hAnsi="Calibri" w:cs="Calibri"/>
          <w:b/>
          <w:bCs/>
          <w:sz w:val="32"/>
          <w:szCs w:val="32"/>
        </w:rPr>
        <w:t>Sync History Correction</w:t>
      </w:r>
    </w:p>
    <w:p w14:paraId="0D2CA96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During seed data validation an architectural discrepancy was discovered.</w:t>
      </w:r>
    </w:p>
    <w:p w14:paraId="056B598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implemented </w:t>
      </w:r>
      <w:r>
        <w:rPr>
          <w:rFonts w:ascii="Calibri" w:hAnsi="Calibri" w:cs="Calibri"/>
          <w:sz w:val="22"/>
          <w:szCs w:val="22"/>
        </w:rPr>
        <w:t>sync_history table represented synchronization job summaries rather than individual synchronization events.</w:t>
      </w:r>
    </w:p>
    <w:p w14:paraId="0255DDE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table was rebuilt to match the approved architecture.</w:t>
      </w:r>
    </w:p>
    <w:p w14:paraId="332F465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corrected design now records:</w:t>
      </w:r>
    </w:p>
    <w:p w14:paraId="37AADD90" w14:textId="77777777" w:rsidR="00792B62" w:rsidRDefault="00792B62">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w:t>
      </w:r>
    </w:p>
    <w:p w14:paraId="3102B940" w14:textId="77777777" w:rsidR="00792B62" w:rsidRDefault="00792B62">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Object </w:t>
      </w:r>
    </w:p>
    <w:p w14:paraId="5089A138" w14:textId="77777777" w:rsidR="00792B62" w:rsidRDefault="00792B62">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w:t>
      </w:r>
    </w:p>
    <w:p w14:paraId="4AFABA6F" w14:textId="77777777" w:rsidR="00792B62" w:rsidRDefault="00792B62">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 xml:space="preserve">Sync Event </w:t>
      </w:r>
    </w:p>
    <w:p w14:paraId="0FCF0D0B" w14:textId="77777777" w:rsidR="00792B62" w:rsidRDefault="00792B62">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 xml:space="preserve">Detection Time </w:t>
      </w:r>
    </w:p>
    <w:p w14:paraId="153414DF" w14:textId="77777777" w:rsidR="00792B62" w:rsidRDefault="00792B62">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Modification Time </w:t>
      </w:r>
    </w:p>
    <w:p w14:paraId="0A11797E" w14:textId="77777777" w:rsidR="00792B62" w:rsidRDefault="00792B62">
      <w:pPr>
        <w:numPr>
          <w:ilvl w:val="0"/>
          <w:numId w:val="70"/>
        </w:numPr>
        <w:textAlignment w:val="center"/>
        <w:rPr>
          <w:rFonts w:ascii="Calibri" w:eastAsia="Times New Roman" w:hAnsi="Calibri" w:cs="Calibri"/>
          <w:sz w:val="22"/>
          <w:szCs w:val="22"/>
        </w:rPr>
      </w:pPr>
      <w:r>
        <w:rPr>
          <w:rFonts w:ascii="Calibri" w:eastAsia="Times New Roman" w:hAnsi="Calibri" w:cs="Calibri"/>
          <w:sz w:val="22"/>
          <w:szCs w:val="22"/>
        </w:rPr>
        <w:t xml:space="preserve">Metadata </w:t>
      </w:r>
    </w:p>
    <w:p w14:paraId="5B6E9F6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restores the intended separation between operational processing history and synchronization history.</w:t>
      </w:r>
    </w:p>
    <w:p w14:paraId="3DE5267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00FE4B" w14:textId="77777777" w:rsidR="00792B62" w:rsidRDefault="00792B62">
      <w:pPr>
        <w:pStyle w:val="NormalWeb"/>
        <w:spacing w:before="0" w:beforeAutospacing="0" w:after="0" w:afterAutospacing="0"/>
        <w:rPr>
          <w:rFonts w:ascii="Calibri" w:hAnsi="Calibri" w:cs="Calibri"/>
          <w:sz w:val="32"/>
          <w:szCs w:val="32"/>
        </w:rPr>
      </w:pPr>
      <w:r>
        <w:rPr>
          <w:rFonts w:ascii="Calibri" w:hAnsi="Calibri" w:cs="Calibri"/>
          <w:b/>
          <w:bCs/>
          <w:sz w:val="32"/>
          <w:szCs w:val="32"/>
        </w:rPr>
        <w:t>Seed Data Validation</w:t>
      </w:r>
    </w:p>
    <w:p w14:paraId="1028480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Representative AlphaOmega data was successfully inserted into PostgreSQL.</w:t>
      </w:r>
    </w:p>
    <w:p w14:paraId="74602B0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Seeded Sources:</w:t>
      </w:r>
    </w:p>
    <w:p w14:paraId="285EA5DF" w14:textId="77777777" w:rsidR="00792B62" w:rsidRDefault="00792B62">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w:t>
      </w:r>
    </w:p>
    <w:p w14:paraId="520E340D" w14:textId="77777777" w:rsidR="00792B62" w:rsidRDefault="00792B62">
      <w:pPr>
        <w:numPr>
          <w:ilvl w:val="0"/>
          <w:numId w:val="71"/>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w:t>
      </w:r>
    </w:p>
    <w:p w14:paraId="05EFC0F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Seeded Domains:</w:t>
      </w:r>
    </w:p>
    <w:p w14:paraId="59CAD9A9" w14:textId="77777777" w:rsidR="00792B62" w:rsidRDefault="00792B62">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w:t>
      </w:r>
    </w:p>
    <w:p w14:paraId="560D13FE" w14:textId="77777777" w:rsidR="00792B62" w:rsidRDefault="00792B62">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 xml:space="preserve">RAG Creation Labs </w:t>
      </w:r>
    </w:p>
    <w:p w14:paraId="4EC4CAD1" w14:textId="77777777" w:rsidR="00792B62" w:rsidRDefault="00792B62">
      <w:pPr>
        <w:numPr>
          <w:ilvl w:val="0"/>
          <w:numId w:val="72"/>
        </w:numPr>
        <w:textAlignment w:val="center"/>
        <w:rPr>
          <w:rFonts w:ascii="Calibri" w:eastAsia="Times New Roman" w:hAnsi="Calibri" w:cs="Calibri"/>
          <w:sz w:val="22"/>
          <w:szCs w:val="22"/>
        </w:rPr>
      </w:pPr>
      <w:r>
        <w:rPr>
          <w:rFonts w:ascii="Calibri" w:eastAsia="Times New Roman" w:hAnsi="Calibri" w:cs="Calibri"/>
          <w:sz w:val="22"/>
          <w:szCs w:val="22"/>
        </w:rPr>
        <w:t xml:space="preserve">Lab 6 </w:t>
      </w:r>
    </w:p>
    <w:p w14:paraId="6EA5A21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Seeded Knowledge Objects:</w:t>
      </w:r>
    </w:p>
    <w:p w14:paraId="634766D3" w14:textId="77777777" w:rsidR="00792B62" w:rsidRDefault="00792B62">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RAG Lab 6 – Corpus Creation </w:t>
      </w:r>
    </w:p>
    <w:p w14:paraId="4540A836" w14:textId="77777777" w:rsidR="00792B62" w:rsidRDefault="00792B62">
      <w:pPr>
        <w:numPr>
          <w:ilvl w:val="0"/>
          <w:numId w:val="73"/>
        </w:numPr>
        <w:textAlignment w:val="center"/>
        <w:rPr>
          <w:rFonts w:ascii="Calibri" w:eastAsia="Times New Roman" w:hAnsi="Calibri" w:cs="Calibri"/>
          <w:sz w:val="22"/>
          <w:szCs w:val="22"/>
        </w:rPr>
      </w:pPr>
      <w:r>
        <w:rPr>
          <w:rFonts w:ascii="Calibri" w:eastAsia="Times New Roman" w:hAnsi="Calibri" w:cs="Calibri"/>
          <w:sz w:val="22"/>
          <w:szCs w:val="22"/>
        </w:rPr>
        <w:t xml:space="preserve">Lab 6 Summary </w:t>
      </w:r>
    </w:p>
    <w:p w14:paraId="5C81E73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Representative Processing Jobs and Sync History records were also successfully created.</w:t>
      </w:r>
    </w:p>
    <w:p w14:paraId="7E914E9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81474F" w14:textId="77777777" w:rsidR="00792B62" w:rsidRDefault="00792B62">
      <w:pPr>
        <w:pStyle w:val="NormalWeb"/>
        <w:spacing w:before="0" w:beforeAutospacing="0" w:after="0" w:afterAutospacing="0"/>
        <w:rPr>
          <w:rFonts w:ascii="Calibri" w:hAnsi="Calibri" w:cs="Calibri"/>
          <w:sz w:val="32"/>
          <w:szCs w:val="32"/>
        </w:rPr>
      </w:pPr>
      <w:r>
        <w:rPr>
          <w:rFonts w:ascii="Calibri" w:hAnsi="Calibri" w:cs="Calibri"/>
          <w:b/>
          <w:bCs/>
          <w:sz w:val="32"/>
          <w:szCs w:val="32"/>
        </w:rPr>
        <w:t>Relationship Verification</w:t>
      </w:r>
    </w:p>
    <w:p w14:paraId="259961C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End-to-end verification confirmed the integrity of the complete canonical model.</w:t>
      </w:r>
    </w:p>
    <w:p w14:paraId="08485B4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Verified relationships:</w:t>
      </w:r>
    </w:p>
    <w:p w14:paraId="5AE323D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Knowledge Object</w:t>
      </w:r>
    </w:p>
    <w:p w14:paraId="56E2AF8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175496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Source</w:t>
      </w:r>
    </w:p>
    <w:p w14:paraId="1B8EC3F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F00039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Domain</w:t>
      </w:r>
    </w:p>
    <w:p w14:paraId="4E96882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FF31BC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Processing Job</w:t>
      </w:r>
    </w:p>
    <w:p w14:paraId="2C7CD38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BCB5A7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Sync History</w:t>
      </w:r>
    </w:p>
    <w:p w14:paraId="535AC6E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All foreign keys, </w:t>
      </w:r>
      <w:r>
        <w:rPr>
          <w:rFonts w:ascii="Calibri" w:hAnsi="Calibri" w:cs="Calibri"/>
          <w:sz w:val="22"/>
          <w:szCs w:val="22"/>
        </w:rPr>
        <w:t>parent-child relationships, and reference integrity behaved exactly as designed.</w:t>
      </w:r>
    </w:p>
    <w:p w14:paraId="5C8D317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AF2F6B" w14:textId="77777777" w:rsidR="00792B62" w:rsidRDefault="00792B62">
      <w:pPr>
        <w:pStyle w:val="NormalWeb"/>
        <w:spacing w:before="0" w:beforeAutospacing="0" w:after="0" w:afterAutospacing="0"/>
        <w:rPr>
          <w:rFonts w:ascii="Calibri" w:hAnsi="Calibri" w:cs="Calibri"/>
          <w:sz w:val="36"/>
          <w:szCs w:val="36"/>
        </w:rPr>
      </w:pPr>
      <w:r>
        <w:rPr>
          <w:rFonts w:ascii="Calibri" w:hAnsi="Calibri" w:cs="Calibri"/>
          <w:b/>
          <w:bCs/>
          <w:sz w:val="36"/>
          <w:szCs w:val="36"/>
        </w:rPr>
        <w:t>Architectural Decisions Confirmed</w:t>
      </w:r>
    </w:p>
    <w:p w14:paraId="6EBAF48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following architectural principles have now been fully validated.</w:t>
      </w:r>
    </w:p>
    <w:p w14:paraId="15431ADC" w14:textId="77777777" w:rsidR="00792B62" w:rsidRDefault="00792B62">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is modeled as Knowledge Objects rather than documents. </w:t>
      </w:r>
    </w:p>
    <w:p w14:paraId="4A6A38AC" w14:textId="77777777" w:rsidR="00792B62" w:rsidRDefault="00792B62">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Domains provide logical organization independent of physical storage. </w:t>
      </w:r>
    </w:p>
    <w:p w14:paraId="680CF4A6" w14:textId="77777777" w:rsidR="00792B62" w:rsidRDefault="00792B62">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Sources of Truth remain external to the Knowledge Store. </w:t>
      </w:r>
    </w:p>
    <w:p w14:paraId="54128029" w14:textId="77777777" w:rsidR="00792B62" w:rsidRDefault="00792B62">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Knowledge is separated from derived AI artifacts. </w:t>
      </w:r>
    </w:p>
    <w:p w14:paraId="64CB8866" w14:textId="77777777" w:rsidR="00792B62" w:rsidRDefault="00792B62">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history is separated from synchronization history. </w:t>
      </w:r>
    </w:p>
    <w:p w14:paraId="6F3C9348" w14:textId="77777777" w:rsidR="00792B62" w:rsidRDefault="00792B62">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Composite uniqueness reflects business rules rather than implementation convenience. </w:t>
      </w:r>
    </w:p>
    <w:p w14:paraId="01EB3662" w14:textId="77777777" w:rsidR="00792B62" w:rsidRDefault="00792B62">
      <w:pPr>
        <w:numPr>
          <w:ilvl w:val="0"/>
          <w:numId w:val="74"/>
        </w:numPr>
        <w:textAlignment w:val="center"/>
        <w:rPr>
          <w:rFonts w:ascii="Calibri" w:eastAsia="Times New Roman" w:hAnsi="Calibri" w:cs="Calibri"/>
          <w:sz w:val="22"/>
          <w:szCs w:val="22"/>
        </w:rPr>
      </w:pPr>
      <w:r>
        <w:rPr>
          <w:rFonts w:ascii="Calibri" w:eastAsia="Times New Roman" w:hAnsi="Calibri" w:cs="Calibri"/>
          <w:sz w:val="22"/>
          <w:szCs w:val="22"/>
        </w:rPr>
        <w:t xml:space="preserve">Database implementation follows the approved architecture rather than allowing implementation details to dictate design. </w:t>
      </w:r>
    </w:p>
    <w:p w14:paraId="3791FF9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06B086" w14:textId="77777777" w:rsidR="00792B62" w:rsidRDefault="00792B62">
      <w:pPr>
        <w:pStyle w:val="NormalWeb"/>
        <w:spacing w:before="0" w:beforeAutospacing="0" w:after="0" w:afterAutospacing="0"/>
        <w:rPr>
          <w:rFonts w:ascii="Calibri" w:hAnsi="Calibri" w:cs="Calibri"/>
          <w:sz w:val="36"/>
          <w:szCs w:val="36"/>
        </w:rPr>
      </w:pPr>
      <w:r>
        <w:rPr>
          <w:rFonts w:ascii="Calibri" w:hAnsi="Calibri" w:cs="Calibri"/>
          <w:b/>
          <w:bCs/>
          <w:sz w:val="36"/>
          <w:szCs w:val="36"/>
        </w:rPr>
        <w:t>Lab Status</w:t>
      </w:r>
    </w:p>
    <w:p w14:paraId="56AEFAC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Lab 6 is considered complete.</w:t>
      </w:r>
    </w:p>
    <w:p w14:paraId="11D7153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Persistent Knowledge Store has now been:</w:t>
      </w:r>
    </w:p>
    <w:p w14:paraId="03566515" w14:textId="77777777" w:rsidR="00792B62" w:rsidRDefault="00792B62">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Architected </w:t>
      </w:r>
    </w:p>
    <w:p w14:paraId="247098A5" w14:textId="77777777" w:rsidR="00792B62" w:rsidRDefault="00792B62">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Normalized </w:t>
      </w:r>
    </w:p>
    <w:p w14:paraId="0E9CA665" w14:textId="77777777" w:rsidR="00792B62" w:rsidRDefault="00792B62">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Implemented </w:t>
      </w:r>
    </w:p>
    <w:p w14:paraId="2AA829DD" w14:textId="77777777" w:rsidR="00792B62" w:rsidRDefault="00792B62">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Validated </w:t>
      </w:r>
    </w:p>
    <w:p w14:paraId="105ACD78" w14:textId="77777777" w:rsidR="00792B62" w:rsidRDefault="00792B62">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Populated with representative data </w:t>
      </w:r>
    </w:p>
    <w:p w14:paraId="06892154" w14:textId="77777777" w:rsidR="00792B62" w:rsidRDefault="00792B62">
      <w:pPr>
        <w:numPr>
          <w:ilvl w:val="0"/>
          <w:numId w:val="75"/>
        </w:numPr>
        <w:textAlignment w:val="center"/>
        <w:rPr>
          <w:rFonts w:ascii="Calibri" w:eastAsia="Times New Roman" w:hAnsi="Calibri" w:cs="Calibri"/>
          <w:sz w:val="22"/>
          <w:szCs w:val="22"/>
        </w:rPr>
      </w:pPr>
      <w:r>
        <w:rPr>
          <w:rFonts w:ascii="Calibri" w:eastAsia="Times New Roman" w:hAnsi="Calibri" w:cs="Calibri"/>
          <w:sz w:val="22"/>
          <w:szCs w:val="22"/>
        </w:rPr>
        <w:t xml:space="preserve">Verified through end-to-end relationship testing </w:t>
      </w:r>
    </w:p>
    <w:p w14:paraId="55D057D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database is now </w:t>
      </w:r>
      <w:r>
        <w:rPr>
          <w:rFonts w:ascii="Calibri" w:hAnsi="Calibri" w:cs="Calibri"/>
          <w:sz w:val="22"/>
          <w:szCs w:val="22"/>
        </w:rPr>
        <w:t>considered stable enough to support future ingestion pipelines.</w:t>
      </w:r>
    </w:p>
    <w:p w14:paraId="34C712D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2AE1B4" w14:textId="77777777" w:rsidR="00792B62" w:rsidRDefault="00792B62">
      <w:pPr>
        <w:pStyle w:val="NormalWeb"/>
        <w:spacing w:before="0" w:beforeAutospacing="0" w:after="0" w:afterAutospacing="0"/>
        <w:rPr>
          <w:rFonts w:ascii="Calibri" w:hAnsi="Calibri" w:cs="Calibri"/>
          <w:sz w:val="36"/>
          <w:szCs w:val="36"/>
        </w:rPr>
      </w:pPr>
      <w:r>
        <w:rPr>
          <w:rFonts w:ascii="Calibri" w:hAnsi="Calibri" w:cs="Calibri"/>
          <w:b/>
          <w:bCs/>
          <w:sz w:val="36"/>
          <w:szCs w:val="36"/>
        </w:rPr>
        <w:t>Next Lab</w:t>
      </w:r>
    </w:p>
    <w:p w14:paraId="0C218C3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next lab will focus on </w:t>
      </w:r>
      <w:r>
        <w:rPr>
          <w:rFonts w:ascii="Calibri" w:hAnsi="Calibri" w:cs="Calibri"/>
          <w:b/>
          <w:bCs/>
          <w:sz w:val="22"/>
          <w:szCs w:val="22"/>
        </w:rPr>
        <w:t>Python Database Integration</w:t>
      </w:r>
      <w:r>
        <w:rPr>
          <w:rFonts w:ascii="Calibri" w:hAnsi="Calibri" w:cs="Calibri"/>
          <w:sz w:val="22"/>
          <w:szCs w:val="22"/>
        </w:rPr>
        <w:t>.</w:t>
      </w:r>
    </w:p>
    <w:p w14:paraId="7E0BC01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Objective:</w:t>
      </w:r>
    </w:p>
    <w:p w14:paraId="23D5041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 the existing extraction pipeline to PostgreSQL so that Knowledge Objects, Processing Jobs, and Sync History are automatically created during ingestion.</w:t>
      </w:r>
    </w:p>
    <w:p w14:paraId="3E0B39E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lab will transition AlphaOmega from manually populated data to an automated knowledge ingestion platform.</w:t>
      </w:r>
    </w:p>
    <w:p w14:paraId="4FB83DC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281C9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DCD5D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0594C4" w14:textId="77777777" w:rsidR="00792B62" w:rsidRDefault="00792B62">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 xml:space="preserve">RAG Lab 7 - </w:t>
      </w:r>
      <w:r>
        <w:rPr>
          <w:rFonts w:ascii="Calibri Light" w:hAnsi="Calibri Light" w:cs="Calibri Light"/>
          <w:b/>
          <w:bCs/>
          <w:sz w:val="40"/>
          <w:szCs w:val="40"/>
        </w:rPr>
        <w:t>Automated Knowledge Ingestion Pipeline</w:t>
      </w:r>
    </w:p>
    <w:p w14:paraId="4F290B5A"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July 8, 2026</w:t>
      </w:r>
    </w:p>
    <w:p w14:paraId="74A5681D"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9:35 PM</w:t>
      </w:r>
    </w:p>
    <w:p w14:paraId="08981A5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386F7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Lab 7 Engineering Journal</w:t>
      </w:r>
    </w:p>
    <w:p w14:paraId="6619614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Objective</w:t>
      </w:r>
    </w:p>
    <w:p w14:paraId="76B6B9D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Build AlphaOmega's first automated knowledge ingestion pipeline.</w:t>
      </w:r>
    </w:p>
    <w:p w14:paraId="5B04320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Lab 7 is </w:t>
      </w:r>
      <w:r>
        <w:rPr>
          <w:rFonts w:ascii="Calibri" w:hAnsi="Calibri" w:cs="Calibri"/>
          <w:b/>
          <w:bCs/>
          <w:sz w:val="22"/>
          <w:szCs w:val="22"/>
        </w:rPr>
        <w:t>not</w:t>
      </w:r>
      <w:r>
        <w:rPr>
          <w:rFonts w:ascii="Calibri" w:hAnsi="Calibri" w:cs="Calibri"/>
          <w:sz w:val="22"/>
          <w:szCs w:val="22"/>
        </w:rPr>
        <w:t xml:space="preserve"> about extraction. Extraction was completed in Lab 5.</w:t>
      </w:r>
    </w:p>
    <w:p w14:paraId="4B0087A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Lab 7 is responsible for transforming normalized knowledge into canonical Knowledge Objects stored within the AlphaOmega Persistent Knowledge Store.</w:t>
      </w:r>
    </w:p>
    <w:p w14:paraId="6E61836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objective is to prove the ingestion architecture using </w:t>
      </w:r>
      <w:r>
        <w:rPr>
          <w:rFonts w:ascii="Calibri" w:hAnsi="Calibri" w:cs="Calibri"/>
          <w:b/>
          <w:bCs/>
          <w:sz w:val="22"/>
          <w:szCs w:val="22"/>
        </w:rPr>
        <w:t>OneNote</w:t>
      </w:r>
      <w:r>
        <w:rPr>
          <w:rFonts w:ascii="Calibri" w:hAnsi="Calibri" w:cs="Calibri"/>
          <w:sz w:val="22"/>
          <w:szCs w:val="22"/>
        </w:rPr>
        <w:t xml:space="preserve"> as the first connector before extending the pipeline to the more complex OneDrive connector.</w:t>
      </w:r>
    </w:p>
    <w:p w14:paraId="2DFA45C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52E06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Objective</w:t>
      </w:r>
    </w:p>
    <w:p w14:paraId="0777500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Create a modular ingestion pipeline capable of accepting normalized knowledge from any future connector.</w:t>
      </w:r>
    </w:p>
    <w:p w14:paraId="074594A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ingestion pipeline must remain independent of:</w:t>
      </w:r>
    </w:p>
    <w:p w14:paraId="136587EB" w14:textId="77777777" w:rsidR="00792B62" w:rsidRDefault="00792B62">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w:t>
      </w:r>
    </w:p>
    <w:p w14:paraId="391BF865" w14:textId="77777777" w:rsidR="00792B62" w:rsidRDefault="00792B62">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w:t>
      </w:r>
    </w:p>
    <w:p w14:paraId="0115131C" w14:textId="77777777" w:rsidR="00792B62" w:rsidRDefault="00792B62">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SharePoint </w:t>
      </w:r>
    </w:p>
    <w:p w14:paraId="208AD98A" w14:textId="77777777" w:rsidR="00792B62" w:rsidRDefault="00792B62">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GitHub </w:t>
      </w:r>
    </w:p>
    <w:p w14:paraId="09C837BD" w14:textId="77777777" w:rsidR="00792B62" w:rsidRDefault="00792B62">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Email </w:t>
      </w:r>
    </w:p>
    <w:p w14:paraId="610EF9E7" w14:textId="77777777" w:rsidR="00792B62" w:rsidRDefault="00792B62">
      <w:pPr>
        <w:numPr>
          <w:ilvl w:val="0"/>
          <w:numId w:val="76"/>
        </w:numPr>
        <w:textAlignment w:val="center"/>
        <w:rPr>
          <w:rFonts w:ascii="Calibri" w:eastAsia="Times New Roman" w:hAnsi="Calibri" w:cs="Calibri"/>
          <w:sz w:val="22"/>
          <w:szCs w:val="22"/>
        </w:rPr>
      </w:pPr>
      <w:r>
        <w:rPr>
          <w:rFonts w:ascii="Calibri" w:eastAsia="Times New Roman" w:hAnsi="Calibri" w:cs="Calibri"/>
          <w:sz w:val="22"/>
          <w:szCs w:val="22"/>
        </w:rPr>
        <w:t xml:space="preserve">Future AI-generated knowledge </w:t>
      </w:r>
    </w:p>
    <w:p w14:paraId="169609D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Every connector should eventually produce the same ExtractedDocument contract.</w:t>
      </w:r>
    </w:p>
    <w:p w14:paraId="15055DD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ingestion pipeline should not need to know where the knowledge originated.</w:t>
      </w:r>
    </w:p>
    <w:p w14:paraId="09EEEDC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24ED3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Lab Scope</w:t>
      </w:r>
    </w:p>
    <w:p w14:paraId="59AD55D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first implementation will use:</w:t>
      </w:r>
    </w:p>
    <w:p w14:paraId="69C2BA12" w14:textId="77777777" w:rsidR="00792B62" w:rsidRDefault="00792B62">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w:t>
      </w:r>
    </w:p>
    <w:p w14:paraId="6E6941BE" w14:textId="77777777" w:rsidR="00792B62" w:rsidRDefault="00792B62">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One page </w:t>
      </w:r>
    </w:p>
    <w:p w14:paraId="570C03DE" w14:textId="77777777" w:rsidR="00792B62" w:rsidRDefault="00792B62">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One Domain </w:t>
      </w:r>
    </w:p>
    <w:p w14:paraId="02FD4095" w14:textId="77777777" w:rsidR="00792B62" w:rsidRDefault="00792B62">
      <w:pPr>
        <w:numPr>
          <w:ilvl w:val="0"/>
          <w:numId w:val="77"/>
        </w:numPr>
        <w:textAlignment w:val="center"/>
        <w:rPr>
          <w:rFonts w:ascii="Calibri" w:eastAsia="Times New Roman" w:hAnsi="Calibri" w:cs="Calibri"/>
          <w:sz w:val="22"/>
          <w:szCs w:val="22"/>
        </w:rPr>
      </w:pPr>
      <w:r>
        <w:rPr>
          <w:rFonts w:ascii="Calibri" w:eastAsia="Times New Roman" w:hAnsi="Calibri" w:cs="Calibri"/>
          <w:sz w:val="22"/>
          <w:szCs w:val="22"/>
        </w:rPr>
        <w:t xml:space="preserve">One successful ingestion </w:t>
      </w:r>
    </w:p>
    <w:p w14:paraId="48A33AF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to validate the architecture, not scalability.</w:t>
      </w:r>
    </w:p>
    <w:p w14:paraId="39190CD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OneDrive integration will follow after the ingestion architecture has been proven.</w:t>
      </w:r>
    </w:p>
    <w:p w14:paraId="110E640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213FA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Locked Architectural Decisions</w:t>
      </w:r>
    </w:p>
    <w:p w14:paraId="4693F05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1. Extraction Boundary</w:t>
      </w:r>
    </w:p>
    <w:p w14:paraId="347716A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Extraction ends after creating a normalized staging artifact.</w:t>
      </w:r>
    </w:p>
    <w:p w14:paraId="57AC426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Extraction is responsible for:</w:t>
      </w:r>
    </w:p>
    <w:p w14:paraId="067D604A" w14:textId="77777777" w:rsidR="00792B62" w:rsidRDefault="00792B62">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Downloading content </w:t>
      </w:r>
    </w:p>
    <w:p w14:paraId="12E3A0B2" w14:textId="77777777" w:rsidR="00792B62" w:rsidRDefault="00792B62">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Extracting text </w:t>
      </w:r>
    </w:p>
    <w:p w14:paraId="41988DC7" w14:textId="77777777" w:rsidR="00792B62" w:rsidRDefault="00792B62">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Normalizing content </w:t>
      </w:r>
    </w:p>
    <w:p w14:paraId="1483DF37" w14:textId="77777777" w:rsidR="00792B62" w:rsidRDefault="00792B62">
      <w:pPr>
        <w:numPr>
          <w:ilvl w:val="0"/>
          <w:numId w:val="78"/>
        </w:numPr>
        <w:textAlignment w:val="center"/>
        <w:rPr>
          <w:rFonts w:ascii="Calibri" w:eastAsia="Times New Roman" w:hAnsi="Calibri" w:cs="Calibri"/>
          <w:sz w:val="22"/>
          <w:szCs w:val="22"/>
        </w:rPr>
      </w:pPr>
      <w:r>
        <w:rPr>
          <w:rFonts w:ascii="Calibri" w:eastAsia="Times New Roman" w:hAnsi="Calibri" w:cs="Calibri"/>
          <w:sz w:val="22"/>
          <w:szCs w:val="22"/>
        </w:rPr>
        <w:t xml:space="preserve">Producing an ExtractedDocument </w:t>
      </w:r>
    </w:p>
    <w:p w14:paraId="2217053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Extraction knows nothing about PostgreSQL.</w:t>
      </w:r>
    </w:p>
    <w:p w14:paraId="6830E13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3C853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2. Staging</w:t>
      </w:r>
    </w:p>
    <w:p w14:paraId="4AD0974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Extraction outputs are temporary staging artifacts.</w:t>
      </w:r>
    </w:p>
    <w:p w14:paraId="3F4967D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These are </w:t>
      </w:r>
      <w:r>
        <w:rPr>
          <w:rFonts w:ascii="Calibri" w:hAnsi="Calibri" w:cs="Calibri"/>
          <w:b/>
          <w:bCs/>
          <w:sz w:val="22"/>
          <w:szCs w:val="22"/>
        </w:rPr>
        <w:t>not</w:t>
      </w:r>
      <w:r>
        <w:rPr>
          <w:rFonts w:ascii="Calibri" w:hAnsi="Calibri" w:cs="Calibri"/>
          <w:sz w:val="22"/>
          <w:szCs w:val="22"/>
        </w:rPr>
        <w:t xml:space="preserve"> </w:t>
      </w:r>
      <w:r>
        <w:rPr>
          <w:rFonts w:ascii="Calibri" w:hAnsi="Calibri" w:cs="Calibri"/>
          <w:sz w:val="22"/>
          <w:szCs w:val="22"/>
        </w:rPr>
        <w:t>Sources of Truth.</w:t>
      </w:r>
    </w:p>
    <w:p w14:paraId="7E22BC5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These are </w:t>
      </w:r>
      <w:r>
        <w:rPr>
          <w:rFonts w:ascii="Calibri" w:hAnsi="Calibri" w:cs="Calibri"/>
          <w:b/>
          <w:bCs/>
          <w:sz w:val="22"/>
          <w:szCs w:val="22"/>
        </w:rPr>
        <w:t>not</w:t>
      </w:r>
      <w:r>
        <w:rPr>
          <w:rFonts w:ascii="Calibri" w:hAnsi="Calibri" w:cs="Calibri"/>
          <w:sz w:val="22"/>
          <w:szCs w:val="22"/>
        </w:rPr>
        <w:t xml:space="preserve"> canonical knowledge.</w:t>
      </w:r>
    </w:p>
    <w:p w14:paraId="15A11A4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Purpose:</w:t>
      </w:r>
    </w:p>
    <w:p w14:paraId="6079A4D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Provide a reliable handoff between extraction and ingestion.</w:t>
      </w:r>
    </w:p>
    <w:p w14:paraId="35B62C9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Lifecycle:</w:t>
      </w:r>
    </w:p>
    <w:p w14:paraId="28D97E3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CACF6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Extract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Stage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Ingest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Verify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Delete staging artifact</w:t>
      </w:r>
    </w:p>
    <w:p w14:paraId="118385B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If verification fails:</w:t>
      </w:r>
    </w:p>
    <w:p w14:paraId="7DACF15A" w14:textId="77777777" w:rsidR="00792B62" w:rsidRDefault="00792B62">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 xml:space="preserve">Preserve staging artifact </w:t>
      </w:r>
    </w:p>
    <w:p w14:paraId="6EB3F4EA" w14:textId="77777777" w:rsidR="00792B62" w:rsidRDefault="00792B62">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 xml:space="preserve">Log failure </w:t>
      </w:r>
    </w:p>
    <w:p w14:paraId="08C7B284" w14:textId="77777777" w:rsidR="00792B62" w:rsidRDefault="00792B62">
      <w:pPr>
        <w:numPr>
          <w:ilvl w:val="0"/>
          <w:numId w:val="79"/>
        </w:numPr>
        <w:textAlignment w:val="center"/>
        <w:rPr>
          <w:rFonts w:ascii="Calibri" w:eastAsia="Times New Roman" w:hAnsi="Calibri" w:cs="Calibri"/>
          <w:sz w:val="22"/>
          <w:szCs w:val="22"/>
        </w:rPr>
      </w:pPr>
      <w:r>
        <w:rPr>
          <w:rFonts w:ascii="Calibri" w:eastAsia="Times New Roman" w:hAnsi="Calibri" w:cs="Calibri"/>
          <w:sz w:val="22"/>
          <w:szCs w:val="22"/>
        </w:rPr>
        <w:t xml:space="preserve">Allow replay </w:t>
      </w:r>
    </w:p>
    <w:p w14:paraId="70182F0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Future directory structure:</w:t>
      </w:r>
    </w:p>
    <w:p w14:paraId="6AD0AE1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B3186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data/</w:t>
      </w:r>
      <w:r>
        <w:rPr>
          <w:rFonts w:ascii="Calibri" w:hAnsi="Calibri" w:cs="Calibri"/>
          <w:sz w:val="22"/>
          <w:szCs w:val="22"/>
        </w:rPr>
        <w:br/>
        <w:t xml:space="preserve">    staging/</w:t>
      </w:r>
      <w:r>
        <w:rPr>
          <w:rFonts w:ascii="Calibri" w:hAnsi="Calibri" w:cs="Calibri"/>
          <w:sz w:val="22"/>
          <w:szCs w:val="22"/>
        </w:rPr>
        <w:br/>
        <w:t xml:space="preserve">        extracted/</w:t>
      </w:r>
      <w:r>
        <w:rPr>
          <w:rFonts w:ascii="Calibri" w:hAnsi="Calibri" w:cs="Calibri"/>
          <w:sz w:val="22"/>
          <w:szCs w:val="22"/>
        </w:rPr>
        <w:br/>
        <w:t xml:space="preserve">        failed/</w:t>
      </w:r>
    </w:p>
    <w:p w14:paraId="0BBBC08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CD5826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3. Ingestion Boundary</w:t>
      </w:r>
    </w:p>
    <w:p w14:paraId="65F7E22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Ingestion begins with an ExtractedDocument.</w:t>
      </w:r>
    </w:p>
    <w:p w14:paraId="71AC22B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Pipeline:</w:t>
      </w:r>
    </w:p>
    <w:p w14:paraId="73BC04C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0FC80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Extractor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ExtractedDocument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r>
      <w:r>
        <w:rPr>
          <w:rFonts w:ascii="Calibri" w:hAnsi="Calibri" w:cs="Calibri"/>
          <w:sz w:val="22"/>
          <w:szCs w:val="22"/>
        </w:rPr>
        <w:t>IngestionService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Repositories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PostgreSQL</w:t>
      </w:r>
    </w:p>
    <w:p w14:paraId="6B79222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21520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4. Destination Control</w:t>
      </w:r>
    </w:p>
    <w:p w14:paraId="165467D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ingestion process will explicitly specify:</w:t>
      </w:r>
    </w:p>
    <w:p w14:paraId="3F20EE76" w14:textId="77777777" w:rsidR="00792B62" w:rsidRDefault="00792B62">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Source </w:t>
      </w:r>
    </w:p>
    <w:p w14:paraId="6D68FDA8" w14:textId="77777777" w:rsidR="00792B62" w:rsidRDefault="00792B62">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Domain </w:t>
      </w:r>
    </w:p>
    <w:p w14:paraId="6FD7F93C" w14:textId="77777777" w:rsidR="00792B62" w:rsidRDefault="00792B62">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Run Mode </w:t>
      </w:r>
    </w:p>
    <w:p w14:paraId="4B815F84" w14:textId="77777777" w:rsidR="00792B62" w:rsidRDefault="00792B62">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Staging Location </w:t>
      </w:r>
    </w:p>
    <w:p w14:paraId="3D3A3A5F" w14:textId="77777777" w:rsidR="00792B62" w:rsidRDefault="00792B62">
      <w:pPr>
        <w:numPr>
          <w:ilvl w:val="0"/>
          <w:numId w:val="80"/>
        </w:numPr>
        <w:textAlignment w:val="center"/>
        <w:rPr>
          <w:rFonts w:ascii="Calibri" w:eastAsia="Times New Roman" w:hAnsi="Calibri" w:cs="Calibri"/>
          <w:sz w:val="22"/>
          <w:szCs w:val="22"/>
        </w:rPr>
      </w:pPr>
      <w:r>
        <w:rPr>
          <w:rFonts w:ascii="Calibri" w:eastAsia="Times New Roman" w:hAnsi="Calibri" w:cs="Calibri"/>
          <w:sz w:val="22"/>
          <w:szCs w:val="22"/>
        </w:rPr>
        <w:t xml:space="preserve">Cleanup Policy </w:t>
      </w:r>
    </w:p>
    <w:p w14:paraId="7DDE2C2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 connector should infer logical Domains from physical storage.</w:t>
      </w:r>
    </w:p>
    <w:p w14:paraId="4F516FC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39C60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5. ExtractedDocument Contract</w:t>
      </w:r>
    </w:p>
    <w:p w14:paraId="7D6F2F9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Required</w:t>
      </w:r>
    </w:p>
    <w:p w14:paraId="2D80C7E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8123C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source_name</w:t>
      </w:r>
      <w:r>
        <w:rPr>
          <w:rFonts w:ascii="Calibri" w:hAnsi="Calibri" w:cs="Calibri"/>
          <w:sz w:val="22"/>
          <w:szCs w:val="22"/>
        </w:rPr>
        <w:br/>
        <w:t>source_object_id</w:t>
      </w:r>
      <w:r>
        <w:rPr>
          <w:rFonts w:ascii="Calibri" w:hAnsi="Calibri" w:cs="Calibri"/>
          <w:sz w:val="22"/>
          <w:szCs w:val="22"/>
        </w:rPr>
        <w:br/>
        <w:t>title</w:t>
      </w:r>
      <w:r>
        <w:rPr>
          <w:rFonts w:ascii="Calibri" w:hAnsi="Calibri" w:cs="Calibri"/>
          <w:sz w:val="22"/>
          <w:szCs w:val="22"/>
        </w:rPr>
        <w:br/>
        <w:t>object_type</w:t>
      </w:r>
      <w:r>
        <w:rPr>
          <w:rFonts w:ascii="Calibri" w:hAnsi="Calibri" w:cs="Calibri"/>
          <w:sz w:val="22"/>
          <w:szCs w:val="22"/>
        </w:rPr>
        <w:br/>
        <w:t>canonical_content</w:t>
      </w:r>
      <w:r>
        <w:rPr>
          <w:rFonts w:ascii="Calibri" w:hAnsi="Calibri" w:cs="Calibri"/>
          <w:sz w:val="22"/>
          <w:szCs w:val="22"/>
        </w:rPr>
        <w:br/>
        <w:t>content_hash</w:t>
      </w:r>
    </w:p>
    <w:p w14:paraId="3545B09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Optional</w:t>
      </w:r>
    </w:p>
    <w:p w14:paraId="4D93F53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32CB1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source_parent_object_id</w:t>
      </w:r>
      <w:r>
        <w:rPr>
          <w:rFonts w:ascii="Calibri" w:hAnsi="Calibri" w:cs="Calibri"/>
          <w:sz w:val="22"/>
          <w:szCs w:val="22"/>
        </w:rPr>
        <w:br/>
        <w:t>source_path</w:t>
      </w:r>
      <w:r>
        <w:rPr>
          <w:rFonts w:ascii="Calibri" w:hAnsi="Calibri" w:cs="Calibri"/>
          <w:sz w:val="22"/>
          <w:szCs w:val="22"/>
        </w:rPr>
        <w:br/>
        <w:t>source_url</w:t>
      </w:r>
      <w:r>
        <w:rPr>
          <w:rFonts w:ascii="Calibri" w:hAnsi="Calibri" w:cs="Calibri"/>
          <w:sz w:val="22"/>
          <w:szCs w:val="22"/>
        </w:rPr>
        <w:br/>
        <w:t>source_created_at</w:t>
      </w:r>
      <w:r>
        <w:rPr>
          <w:rFonts w:ascii="Calibri" w:hAnsi="Calibri" w:cs="Calibri"/>
          <w:sz w:val="22"/>
          <w:szCs w:val="22"/>
        </w:rPr>
        <w:br/>
        <w:t>source_modified_at</w:t>
      </w:r>
      <w:r>
        <w:rPr>
          <w:rFonts w:ascii="Calibri" w:hAnsi="Calibri" w:cs="Calibri"/>
          <w:sz w:val="22"/>
          <w:szCs w:val="22"/>
        </w:rPr>
        <w:br/>
        <w:t>metadata</w:t>
      </w:r>
    </w:p>
    <w:p w14:paraId="77A7281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Engineering Standard:</w:t>
      </w:r>
    </w:p>
    <w:p w14:paraId="62B9232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field is mandatory only if every present and future connector can reasonably provide it.</w:t>
      </w:r>
    </w:p>
    <w:p w14:paraId="7385E56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BFA67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6. Modular Services</w:t>
      </w:r>
    </w:p>
    <w:p w14:paraId="3D63219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ingestion pipeline will be built from services with single responsibilities.</w:t>
      </w:r>
    </w:p>
    <w:p w14:paraId="1F0C746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Initial design:</w:t>
      </w:r>
    </w:p>
    <w:p w14:paraId="3BDA3F0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B0BE7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IngestionService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DocumentValidator</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KnowledgeObjectRepository</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ProcessingJobRepository</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SyncHistoryRepository</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IngestionVerifier</w:t>
      </w:r>
      <w:r>
        <w:rPr>
          <w:rFonts w:ascii="Calibri" w:hAnsi="Calibri" w:cs="Calibri"/>
          <w:sz w:val="22"/>
          <w:szCs w:val="22"/>
        </w:rPr>
        <w:br/>
        <w:t xml:space="preserve">    </w:t>
      </w:r>
      <w:r>
        <w:rPr>
          <w:rFonts w:ascii="Calibri" w:hAnsi="Calibri" w:cs="Calibri"/>
          <w:sz w:val="22"/>
          <w:szCs w:val="22"/>
        </w:rPr>
        <w:t>└── StagingCleanupService</w:t>
      </w:r>
    </w:p>
    <w:p w14:paraId="1D86D92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w:t>
      </w:r>
    </w:p>
    <w:p w14:paraId="5945A0C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IngestionService</w:t>
      </w:r>
    </w:p>
    <w:p w14:paraId="5F35FCE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Coordinates the workflow.</w:t>
      </w:r>
    </w:p>
    <w:p w14:paraId="353451D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Does not perform </w:t>
      </w:r>
      <w:r>
        <w:rPr>
          <w:rFonts w:ascii="Calibri" w:hAnsi="Calibri" w:cs="Calibri"/>
          <w:sz w:val="22"/>
          <w:szCs w:val="22"/>
        </w:rPr>
        <w:t>database operations directly.</w:t>
      </w:r>
    </w:p>
    <w:p w14:paraId="3334346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DocumentValidator</w:t>
      </w:r>
    </w:p>
    <w:p w14:paraId="74CABC4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Validates the ExtractedDocument contract.</w:t>
      </w:r>
    </w:p>
    <w:p w14:paraId="20A551A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Repositories</w:t>
      </w:r>
    </w:p>
    <w:p w14:paraId="013B0CB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Own all SQL interactions.</w:t>
      </w:r>
    </w:p>
    <w:p w14:paraId="5163FBD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IngestionVerifier</w:t>
      </w:r>
    </w:p>
    <w:p w14:paraId="03C1FAE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Confirms successful persistence.</w:t>
      </w:r>
    </w:p>
    <w:p w14:paraId="43C3E01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StagingCleanupService</w:t>
      </w:r>
    </w:p>
    <w:p w14:paraId="4C77A5B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Deletes staging artifacts only after successful verification.</w:t>
      </w:r>
    </w:p>
    <w:p w14:paraId="251D70D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7FB32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7. Database Write Behavior</w:t>
      </w:r>
    </w:p>
    <w:p w14:paraId="3F08324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Possible outcomes:</w:t>
      </w:r>
    </w:p>
    <w:p w14:paraId="387DFC0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New Knowledge Object</w:t>
      </w:r>
    </w:p>
    <w:p w14:paraId="543971E7" w14:textId="77777777" w:rsidR="00792B62" w:rsidRDefault="00792B62">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 xml:space="preserve">Insert Knowledge Object </w:t>
      </w:r>
    </w:p>
    <w:p w14:paraId="3AD385F5" w14:textId="77777777" w:rsidR="00792B62" w:rsidRDefault="00792B62">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 xml:space="preserve">Create Processing Job </w:t>
      </w:r>
    </w:p>
    <w:p w14:paraId="5FC6D614" w14:textId="77777777" w:rsidR="00792B62" w:rsidRDefault="00792B62">
      <w:pPr>
        <w:numPr>
          <w:ilvl w:val="0"/>
          <w:numId w:val="81"/>
        </w:numPr>
        <w:textAlignment w:val="center"/>
        <w:rPr>
          <w:rFonts w:ascii="Calibri" w:eastAsia="Times New Roman" w:hAnsi="Calibri" w:cs="Calibri"/>
          <w:sz w:val="22"/>
          <w:szCs w:val="22"/>
        </w:rPr>
      </w:pPr>
      <w:r>
        <w:rPr>
          <w:rFonts w:ascii="Calibri" w:eastAsia="Times New Roman" w:hAnsi="Calibri" w:cs="Calibri"/>
          <w:sz w:val="22"/>
          <w:szCs w:val="22"/>
        </w:rPr>
        <w:t xml:space="preserve">Create Sync History </w:t>
      </w:r>
    </w:p>
    <w:p w14:paraId="6A0FA17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Existing Knowledge Object (unchanged)</w:t>
      </w:r>
    </w:p>
    <w:p w14:paraId="74B166A1" w14:textId="77777777" w:rsidR="00792B62" w:rsidRDefault="00792B62">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 xml:space="preserve">Skip update </w:t>
      </w:r>
    </w:p>
    <w:p w14:paraId="54BB34FC" w14:textId="77777777" w:rsidR="00792B62" w:rsidRDefault="00792B62">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 xml:space="preserve">Record Processing Job </w:t>
      </w:r>
    </w:p>
    <w:p w14:paraId="2CEC8330" w14:textId="77777777" w:rsidR="00792B62" w:rsidRDefault="00792B62">
      <w:pPr>
        <w:numPr>
          <w:ilvl w:val="0"/>
          <w:numId w:val="82"/>
        </w:numPr>
        <w:textAlignment w:val="center"/>
        <w:rPr>
          <w:rFonts w:ascii="Calibri" w:eastAsia="Times New Roman" w:hAnsi="Calibri" w:cs="Calibri"/>
          <w:sz w:val="22"/>
          <w:szCs w:val="22"/>
        </w:rPr>
      </w:pPr>
      <w:r>
        <w:rPr>
          <w:rFonts w:ascii="Calibri" w:eastAsia="Times New Roman" w:hAnsi="Calibri" w:cs="Calibri"/>
          <w:sz w:val="22"/>
          <w:szCs w:val="22"/>
        </w:rPr>
        <w:t xml:space="preserve">No duplicate Knowledge Object </w:t>
      </w:r>
    </w:p>
    <w:p w14:paraId="0871818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Existing Knowledge Object (modified)</w:t>
      </w:r>
    </w:p>
    <w:p w14:paraId="058327F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Future implementation.</w:t>
      </w:r>
    </w:p>
    <w:p w14:paraId="13A19F6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Update canonical knowledge.</w:t>
      </w:r>
    </w:p>
    <w:p w14:paraId="3A6CF66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Record modification history.</w:t>
      </w:r>
    </w:p>
    <w:p w14:paraId="0134B76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6D1E9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8. Verification Rules</w:t>
      </w:r>
    </w:p>
    <w:p w14:paraId="1B3C8DA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staging artifact is considered verified only after:</w:t>
      </w:r>
    </w:p>
    <w:p w14:paraId="7D14424B" w14:textId="77777777" w:rsidR="00792B62" w:rsidRDefault="00792B62">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 xml:space="preserve">Transaction commits successfully. </w:t>
      </w:r>
    </w:p>
    <w:p w14:paraId="0D4041A4" w14:textId="77777777" w:rsidR="00792B62" w:rsidRDefault="00792B62">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Object exists. </w:t>
      </w:r>
    </w:p>
    <w:p w14:paraId="7522F6EF" w14:textId="77777777" w:rsidR="00792B62" w:rsidRDefault="00792B62">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 xml:space="preserve">Correct Source assigned. </w:t>
      </w:r>
    </w:p>
    <w:p w14:paraId="59681E2B" w14:textId="77777777" w:rsidR="00792B62" w:rsidRDefault="00792B62">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 xml:space="preserve">Correct Domain assigned. </w:t>
      </w:r>
    </w:p>
    <w:p w14:paraId="0A5A2E77" w14:textId="77777777" w:rsidR="00792B62" w:rsidRDefault="00792B62">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 xml:space="preserve">Content hash matches. </w:t>
      </w:r>
    </w:p>
    <w:p w14:paraId="40B552B6" w14:textId="77777777" w:rsidR="00792B62" w:rsidRDefault="00792B62">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 Job created. </w:t>
      </w:r>
    </w:p>
    <w:p w14:paraId="0732F4E6" w14:textId="77777777" w:rsidR="00792B62" w:rsidRDefault="00792B62">
      <w:pPr>
        <w:numPr>
          <w:ilvl w:val="0"/>
          <w:numId w:val="83"/>
        </w:numPr>
        <w:textAlignment w:val="center"/>
        <w:rPr>
          <w:rFonts w:ascii="Calibri" w:eastAsia="Times New Roman" w:hAnsi="Calibri" w:cs="Calibri"/>
          <w:sz w:val="22"/>
          <w:szCs w:val="22"/>
        </w:rPr>
      </w:pPr>
      <w:r>
        <w:rPr>
          <w:rFonts w:ascii="Calibri" w:eastAsia="Times New Roman" w:hAnsi="Calibri" w:cs="Calibri"/>
          <w:sz w:val="22"/>
          <w:szCs w:val="22"/>
        </w:rPr>
        <w:t xml:space="preserve">Sync History created. </w:t>
      </w:r>
    </w:p>
    <w:p w14:paraId="48E9DAC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Only then may the staging artifact be deleted.</w:t>
      </w:r>
    </w:p>
    <w:p w14:paraId="4E7B834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67F2F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9. Error Handling Philosophy</w:t>
      </w:r>
    </w:p>
    <w:p w14:paraId="75E1B69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Engineering Principle:</w:t>
      </w:r>
    </w:p>
    <w:p w14:paraId="6F26A13C"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Every failure should leave AlphaOmega in a known, recoverable state.</w:t>
      </w:r>
    </w:p>
    <w:p w14:paraId="380467A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Failure categories:</w:t>
      </w:r>
    </w:p>
    <w:p w14:paraId="1C09E21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Validation Failure</w:t>
      </w:r>
    </w:p>
    <w:p w14:paraId="423447F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Stop.</w:t>
      </w:r>
    </w:p>
    <w:p w14:paraId="6AB9382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Preserve staging artifact.</w:t>
      </w:r>
    </w:p>
    <w:p w14:paraId="5EACFCB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Database Failure</w:t>
      </w:r>
    </w:p>
    <w:p w14:paraId="2D673D8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Rollback.</w:t>
      </w:r>
    </w:p>
    <w:p w14:paraId="6CAFA64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Preserve staging artifact.</w:t>
      </w:r>
    </w:p>
    <w:p w14:paraId="298BBE6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Verification Failure</w:t>
      </w:r>
    </w:p>
    <w:p w14:paraId="7114349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Preserve staging artifact.</w:t>
      </w:r>
    </w:p>
    <w:p w14:paraId="2F3216B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Require investigation.</w:t>
      </w:r>
    </w:p>
    <w:p w14:paraId="2F9D40C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Cleanup Failure</w:t>
      </w:r>
    </w:p>
    <w:p w14:paraId="3ECA8F7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Database remains valid.</w:t>
      </w:r>
    </w:p>
    <w:p w14:paraId="7BEDE5F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Log warning.</w:t>
      </w:r>
    </w:p>
    <w:p w14:paraId="709D62D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Retry cleanup later.</w:t>
      </w:r>
    </w:p>
    <w:p w14:paraId="60E4DD7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10191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Principles Reinforced</w:t>
      </w:r>
    </w:p>
    <w:p w14:paraId="4F9F1D16" w14:textId="77777777" w:rsidR="00792B62" w:rsidRDefault="00792B62">
      <w:pPr>
        <w:numPr>
          <w:ilvl w:val="0"/>
          <w:numId w:val="84"/>
        </w:numPr>
        <w:textAlignment w:val="center"/>
        <w:rPr>
          <w:rFonts w:ascii="Calibri" w:eastAsia="Times New Roman" w:hAnsi="Calibri" w:cs="Calibri"/>
          <w:sz w:val="22"/>
          <w:szCs w:val="22"/>
        </w:rPr>
      </w:pPr>
      <w:r>
        <w:rPr>
          <w:rFonts w:ascii="Calibri" w:eastAsia="Times New Roman" w:hAnsi="Calibri" w:cs="Calibri"/>
          <w:sz w:val="22"/>
          <w:szCs w:val="22"/>
        </w:rPr>
        <w:t xml:space="preserve">Sources of Truth are never modified. </w:t>
      </w:r>
    </w:p>
    <w:p w14:paraId="262BA265" w14:textId="77777777" w:rsidR="00792B62" w:rsidRDefault="00792B62">
      <w:pPr>
        <w:numPr>
          <w:ilvl w:val="0"/>
          <w:numId w:val="84"/>
        </w:numPr>
        <w:textAlignment w:val="center"/>
        <w:rPr>
          <w:rFonts w:ascii="Calibri" w:eastAsia="Times New Roman" w:hAnsi="Calibri" w:cs="Calibri"/>
          <w:sz w:val="22"/>
          <w:szCs w:val="22"/>
        </w:rPr>
      </w:pPr>
      <w:r>
        <w:rPr>
          <w:rFonts w:ascii="Calibri" w:eastAsia="Times New Roman" w:hAnsi="Calibri" w:cs="Calibri"/>
          <w:sz w:val="22"/>
          <w:szCs w:val="22"/>
        </w:rPr>
        <w:t xml:space="preserve">Staging artifacts are temporary. </w:t>
      </w:r>
    </w:p>
    <w:p w14:paraId="7301C884" w14:textId="77777777" w:rsidR="00792B62" w:rsidRDefault="00792B62">
      <w:pPr>
        <w:numPr>
          <w:ilvl w:val="0"/>
          <w:numId w:val="84"/>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Knowledge lives only in PostgreSQL. </w:t>
      </w:r>
    </w:p>
    <w:p w14:paraId="26766944" w14:textId="77777777" w:rsidR="00792B62" w:rsidRDefault="00792B62">
      <w:pPr>
        <w:numPr>
          <w:ilvl w:val="0"/>
          <w:numId w:val="84"/>
        </w:numPr>
        <w:textAlignment w:val="center"/>
        <w:rPr>
          <w:rFonts w:ascii="Calibri" w:eastAsia="Times New Roman" w:hAnsi="Calibri" w:cs="Calibri"/>
          <w:sz w:val="22"/>
          <w:szCs w:val="22"/>
        </w:rPr>
      </w:pPr>
      <w:r>
        <w:rPr>
          <w:rFonts w:ascii="Calibri" w:eastAsia="Times New Roman" w:hAnsi="Calibri" w:cs="Calibri"/>
          <w:sz w:val="22"/>
          <w:szCs w:val="22"/>
        </w:rPr>
        <w:t xml:space="preserve">Physical storage does not determine logical organization. </w:t>
      </w:r>
    </w:p>
    <w:p w14:paraId="27B10C2E" w14:textId="77777777" w:rsidR="00792B62" w:rsidRDefault="00792B62">
      <w:pPr>
        <w:numPr>
          <w:ilvl w:val="0"/>
          <w:numId w:val="84"/>
        </w:numPr>
        <w:textAlignment w:val="center"/>
        <w:rPr>
          <w:rFonts w:ascii="Calibri" w:eastAsia="Times New Roman" w:hAnsi="Calibri" w:cs="Calibri"/>
          <w:sz w:val="22"/>
          <w:szCs w:val="22"/>
        </w:rPr>
      </w:pPr>
      <w:r>
        <w:rPr>
          <w:rFonts w:ascii="Calibri" w:eastAsia="Times New Roman" w:hAnsi="Calibri" w:cs="Calibri"/>
          <w:sz w:val="22"/>
          <w:szCs w:val="22"/>
        </w:rPr>
        <w:t xml:space="preserve">Services own business logic. </w:t>
      </w:r>
    </w:p>
    <w:p w14:paraId="4E2CF636" w14:textId="77777777" w:rsidR="00792B62" w:rsidRDefault="00792B62">
      <w:pPr>
        <w:numPr>
          <w:ilvl w:val="0"/>
          <w:numId w:val="84"/>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Repositories own persistence. </w:t>
      </w:r>
    </w:p>
    <w:p w14:paraId="2DEE439E" w14:textId="77777777" w:rsidR="00792B62" w:rsidRDefault="00792B62">
      <w:pPr>
        <w:numPr>
          <w:ilvl w:val="0"/>
          <w:numId w:val="84"/>
        </w:numPr>
        <w:textAlignment w:val="center"/>
        <w:rPr>
          <w:rFonts w:ascii="Calibri" w:eastAsia="Times New Roman" w:hAnsi="Calibri" w:cs="Calibri"/>
          <w:sz w:val="22"/>
          <w:szCs w:val="22"/>
        </w:rPr>
      </w:pPr>
      <w:r>
        <w:rPr>
          <w:rFonts w:ascii="Calibri" w:eastAsia="Times New Roman" w:hAnsi="Calibri" w:cs="Calibri"/>
          <w:sz w:val="22"/>
          <w:szCs w:val="22"/>
        </w:rPr>
        <w:t xml:space="preserve">Verification precedes cleanup. </w:t>
      </w:r>
    </w:p>
    <w:p w14:paraId="28A4E19C" w14:textId="77777777" w:rsidR="00792B62" w:rsidRDefault="00792B62">
      <w:pPr>
        <w:numPr>
          <w:ilvl w:val="0"/>
          <w:numId w:val="84"/>
        </w:numPr>
        <w:textAlignment w:val="center"/>
        <w:rPr>
          <w:rFonts w:ascii="Calibri" w:eastAsia="Times New Roman" w:hAnsi="Calibri" w:cs="Calibri"/>
          <w:sz w:val="22"/>
          <w:szCs w:val="22"/>
        </w:rPr>
      </w:pPr>
      <w:r>
        <w:rPr>
          <w:rFonts w:ascii="Calibri" w:eastAsia="Times New Roman" w:hAnsi="Calibri" w:cs="Calibri"/>
          <w:sz w:val="22"/>
          <w:szCs w:val="22"/>
        </w:rPr>
        <w:t xml:space="preserve">Every service should have one reason to change. </w:t>
      </w:r>
    </w:p>
    <w:p w14:paraId="586FF60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3DB0D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Tomorrow's Implementation Goal</w:t>
      </w:r>
    </w:p>
    <w:p w14:paraId="0BB653E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Successfully demonstrate the complete ingestion lifecycle for a single OneNote page.</w:t>
      </w:r>
    </w:p>
    <w:p w14:paraId="6CBE251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Target workflow:</w:t>
      </w:r>
    </w:p>
    <w:p w14:paraId="55A2424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D5133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OneNote Page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Extraction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Create ExtractedDocument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DocumentValidator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IngestionService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KnowledgeObjectRepository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r>
      <w:r>
        <w:rPr>
          <w:rFonts w:ascii="Calibri" w:hAnsi="Calibri" w:cs="Calibri"/>
          <w:sz w:val="22"/>
          <w:szCs w:val="22"/>
        </w:rPr>
        <w:t>ProcessingJobRepository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SyncHistoryRepository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Commit Transaction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Verification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Delete Staging Artifact</w:t>
      </w:r>
    </w:p>
    <w:p w14:paraId="254F80D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0DCF9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Questions Deferred</w:t>
      </w:r>
    </w:p>
    <w:p w14:paraId="0AE1521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following items were intentionally postponed to maintain focus:</w:t>
      </w:r>
    </w:p>
    <w:p w14:paraId="0115D581" w14:textId="77777777" w:rsidR="00792B62" w:rsidRDefault="00792B62">
      <w:pPr>
        <w:numPr>
          <w:ilvl w:val="0"/>
          <w:numId w:val="85"/>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domain mapping. </w:t>
      </w:r>
    </w:p>
    <w:p w14:paraId="3DAC775A" w14:textId="77777777" w:rsidR="00792B62" w:rsidRDefault="00792B62">
      <w:pPr>
        <w:numPr>
          <w:ilvl w:val="0"/>
          <w:numId w:val="85"/>
        </w:numPr>
        <w:textAlignment w:val="center"/>
        <w:rPr>
          <w:rFonts w:ascii="Calibri" w:eastAsia="Times New Roman" w:hAnsi="Calibri" w:cs="Calibri"/>
          <w:sz w:val="22"/>
          <w:szCs w:val="22"/>
        </w:rPr>
      </w:pPr>
      <w:r>
        <w:rPr>
          <w:rFonts w:ascii="Calibri" w:eastAsia="Times New Roman" w:hAnsi="Calibri" w:cs="Calibri"/>
          <w:sz w:val="22"/>
          <w:szCs w:val="22"/>
        </w:rPr>
        <w:t xml:space="preserve">Recursive folder ingestion. </w:t>
      </w:r>
    </w:p>
    <w:p w14:paraId="1C6B8819" w14:textId="77777777" w:rsidR="00792B62" w:rsidRDefault="00792B62">
      <w:pPr>
        <w:numPr>
          <w:ilvl w:val="0"/>
          <w:numId w:val="85"/>
        </w:numPr>
        <w:textAlignment w:val="center"/>
        <w:rPr>
          <w:rFonts w:ascii="Calibri" w:eastAsia="Times New Roman" w:hAnsi="Calibri" w:cs="Calibri"/>
          <w:sz w:val="22"/>
          <w:szCs w:val="22"/>
        </w:rPr>
      </w:pPr>
      <w:r>
        <w:rPr>
          <w:rFonts w:ascii="Calibri" w:eastAsia="Times New Roman" w:hAnsi="Calibri" w:cs="Calibri"/>
          <w:sz w:val="22"/>
          <w:szCs w:val="22"/>
        </w:rPr>
        <w:t xml:space="preserve">Domain discovery rules. </w:t>
      </w:r>
    </w:p>
    <w:p w14:paraId="6450E233" w14:textId="77777777" w:rsidR="00792B62" w:rsidRDefault="00792B62">
      <w:pPr>
        <w:numPr>
          <w:ilvl w:val="0"/>
          <w:numId w:val="85"/>
        </w:numPr>
        <w:textAlignment w:val="center"/>
        <w:rPr>
          <w:rFonts w:ascii="Calibri" w:eastAsia="Times New Roman" w:hAnsi="Calibri" w:cs="Calibri"/>
          <w:sz w:val="22"/>
          <w:szCs w:val="22"/>
        </w:rPr>
      </w:pPr>
      <w:r>
        <w:rPr>
          <w:rFonts w:ascii="Calibri" w:eastAsia="Times New Roman" w:hAnsi="Calibri" w:cs="Calibri"/>
          <w:sz w:val="22"/>
          <w:szCs w:val="22"/>
        </w:rPr>
        <w:t xml:space="preserve">Modified document updates. </w:t>
      </w:r>
    </w:p>
    <w:p w14:paraId="0E02A46F" w14:textId="77777777" w:rsidR="00792B62" w:rsidRDefault="00792B62">
      <w:pPr>
        <w:numPr>
          <w:ilvl w:val="0"/>
          <w:numId w:val="85"/>
        </w:numPr>
        <w:textAlignment w:val="center"/>
        <w:rPr>
          <w:rFonts w:ascii="Calibri" w:eastAsia="Times New Roman" w:hAnsi="Calibri" w:cs="Calibri"/>
          <w:sz w:val="22"/>
          <w:szCs w:val="22"/>
        </w:rPr>
      </w:pPr>
      <w:r>
        <w:rPr>
          <w:rFonts w:ascii="Calibri" w:eastAsia="Times New Roman" w:hAnsi="Calibri" w:cs="Calibri"/>
          <w:sz w:val="22"/>
          <w:szCs w:val="22"/>
        </w:rPr>
        <w:t xml:space="preserve">Bulk ingestion. </w:t>
      </w:r>
    </w:p>
    <w:p w14:paraId="166AEB00" w14:textId="77777777" w:rsidR="00792B62" w:rsidRDefault="00792B62">
      <w:pPr>
        <w:numPr>
          <w:ilvl w:val="0"/>
          <w:numId w:val="85"/>
        </w:numPr>
        <w:textAlignment w:val="center"/>
        <w:rPr>
          <w:rFonts w:ascii="Calibri" w:eastAsia="Times New Roman" w:hAnsi="Calibri" w:cs="Calibri"/>
          <w:sz w:val="22"/>
          <w:szCs w:val="22"/>
        </w:rPr>
      </w:pPr>
      <w:r>
        <w:rPr>
          <w:rFonts w:ascii="Calibri" w:eastAsia="Times New Roman" w:hAnsi="Calibri" w:cs="Calibri"/>
          <w:sz w:val="22"/>
          <w:szCs w:val="22"/>
        </w:rPr>
        <w:t xml:space="preserve">Retry queues. </w:t>
      </w:r>
    </w:p>
    <w:p w14:paraId="1EC62D14" w14:textId="77777777" w:rsidR="00792B62" w:rsidRDefault="00792B62">
      <w:pPr>
        <w:numPr>
          <w:ilvl w:val="0"/>
          <w:numId w:val="85"/>
        </w:numPr>
        <w:textAlignment w:val="center"/>
        <w:rPr>
          <w:rFonts w:ascii="Calibri" w:eastAsia="Times New Roman" w:hAnsi="Calibri" w:cs="Calibri"/>
          <w:sz w:val="22"/>
          <w:szCs w:val="22"/>
        </w:rPr>
      </w:pPr>
      <w:r>
        <w:rPr>
          <w:rFonts w:ascii="Calibri" w:eastAsia="Times New Roman" w:hAnsi="Calibri" w:cs="Calibri"/>
          <w:sz w:val="22"/>
          <w:szCs w:val="22"/>
        </w:rPr>
        <w:t xml:space="preserve">Parallel processing. </w:t>
      </w:r>
    </w:p>
    <w:p w14:paraId="33BC1615" w14:textId="77777777" w:rsidR="00792B62" w:rsidRDefault="00792B62">
      <w:pPr>
        <w:numPr>
          <w:ilvl w:val="0"/>
          <w:numId w:val="85"/>
        </w:numPr>
        <w:textAlignment w:val="center"/>
        <w:rPr>
          <w:rFonts w:ascii="Calibri" w:eastAsia="Times New Roman" w:hAnsi="Calibri" w:cs="Calibri"/>
          <w:sz w:val="22"/>
          <w:szCs w:val="22"/>
        </w:rPr>
      </w:pPr>
      <w:r>
        <w:rPr>
          <w:rFonts w:ascii="Calibri" w:eastAsia="Times New Roman" w:hAnsi="Calibri" w:cs="Calibri"/>
          <w:sz w:val="22"/>
          <w:szCs w:val="22"/>
        </w:rPr>
        <w:t xml:space="preserve">Background workers. </w:t>
      </w:r>
    </w:p>
    <w:p w14:paraId="51A7F7D9" w14:textId="77777777" w:rsidR="00792B62" w:rsidRDefault="00792B62">
      <w:pPr>
        <w:numPr>
          <w:ilvl w:val="0"/>
          <w:numId w:val="85"/>
        </w:numPr>
        <w:textAlignment w:val="center"/>
        <w:rPr>
          <w:rFonts w:ascii="Calibri" w:eastAsia="Times New Roman" w:hAnsi="Calibri" w:cs="Calibri"/>
          <w:sz w:val="22"/>
          <w:szCs w:val="22"/>
        </w:rPr>
      </w:pPr>
      <w:r>
        <w:rPr>
          <w:rFonts w:ascii="Calibri" w:eastAsia="Times New Roman" w:hAnsi="Calibri" w:cs="Calibri"/>
          <w:sz w:val="22"/>
          <w:szCs w:val="22"/>
        </w:rPr>
        <w:t xml:space="preserve">Performance optimization. </w:t>
      </w:r>
    </w:p>
    <w:p w14:paraId="33DC1FF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These belong to </w:t>
      </w:r>
      <w:r>
        <w:rPr>
          <w:rFonts w:ascii="Calibri" w:hAnsi="Calibri" w:cs="Calibri"/>
          <w:sz w:val="22"/>
          <w:szCs w:val="22"/>
        </w:rPr>
        <w:t>future iterations after the core ingestion architecture has been validated.</w:t>
      </w:r>
    </w:p>
    <w:p w14:paraId="1EC3224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076FBD" w14:textId="77777777" w:rsidR="00792B62" w:rsidRDefault="00792B62">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Lab 7 Handoff 1</w:t>
      </w:r>
    </w:p>
    <w:p w14:paraId="1B566CFF"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Saturday, July 11, 2026</w:t>
      </w:r>
    </w:p>
    <w:p w14:paraId="5DA0231D"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2:12 PM</w:t>
      </w:r>
    </w:p>
    <w:p w14:paraId="636FFD6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58570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 Lab 7 Continuation Summary</w:t>
      </w:r>
    </w:p>
    <w:p w14:paraId="0A0F1A0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Status</w:t>
      </w:r>
    </w:p>
    <w:p w14:paraId="0067709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We have completed Lab 6 and are now beginning Lab 7.</w:t>
      </w:r>
    </w:p>
    <w:p w14:paraId="1B58159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objective of Lab 7 is </w:t>
      </w:r>
      <w:r>
        <w:rPr>
          <w:rFonts w:ascii="Calibri" w:hAnsi="Calibri" w:cs="Calibri"/>
          <w:b/>
          <w:bCs/>
          <w:sz w:val="22"/>
          <w:szCs w:val="22"/>
        </w:rPr>
        <w:t>not</w:t>
      </w:r>
      <w:r>
        <w:rPr>
          <w:rFonts w:ascii="Calibri" w:hAnsi="Calibri" w:cs="Calibri"/>
          <w:sz w:val="22"/>
          <w:szCs w:val="22"/>
        </w:rPr>
        <w:t xml:space="preserve"> to build the AlphaOmega application.</w:t>
      </w:r>
    </w:p>
    <w:p w14:paraId="1D414AE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objective is to build the </w:t>
      </w:r>
      <w:r>
        <w:rPr>
          <w:rFonts w:ascii="Calibri" w:hAnsi="Calibri" w:cs="Calibri"/>
          <w:b/>
          <w:bCs/>
          <w:sz w:val="22"/>
          <w:szCs w:val="22"/>
        </w:rPr>
        <w:t>generic ingestion framework</w:t>
      </w:r>
      <w:r>
        <w:rPr>
          <w:rFonts w:ascii="Calibri" w:hAnsi="Calibri" w:cs="Calibri"/>
          <w:sz w:val="22"/>
          <w:szCs w:val="22"/>
        </w:rPr>
        <w:t xml:space="preserve"> that can ingest knowledge from multiple Sources of Truth into the canonical PostgreSQL database.</w:t>
      </w:r>
    </w:p>
    <w:p w14:paraId="6CE34A3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OneNote and OneDrive </w:t>
      </w:r>
      <w:r>
        <w:rPr>
          <w:rFonts w:ascii="Calibri" w:hAnsi="Calibri" w:cs="Calibri"/>
          <w:sz w:val="22"/>
          <w:szCs w:val="22"/>
        </w:rPr>
        <w:t>are simply the first two connectors used to validate that framework.</w:t>
      </w:r>
    </w:p>
    <w:p w14:paraId="66A433E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Future sources (SharePoint, GitHub, etc.) should plug into the same framework without changing the ingestion logic.</w:t>
      </w:r>
    </w:p>
    <w:p w14:paraId="4468A0E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F1924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Engineering Principle</w:t>
      </w:r>
    </w:p>
    <w:p w14:paraId="5A85E89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 of the biggest lessons from this discussion was controlling scope.</w:t>
      </w:r>
    </w:p>
    <w:p w14:paraId="5E38BC4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 was allowing scope creep by thinking about the entire AlphaOmega application.</w:t>
      </w:r>
    </w:p>
    <w:p w14:paraId="419AC37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We agreed that every lab should focus on proving </w:t>
      </w:r>
      <w:r>
        <w:rPr>
          <w:rFonts w:ascii="Calibri" w:hAnsi="Calibri" w:cs="Calibri"/>
          <w:b/>
          <w:bCs/>
          <w:sz w:val="22"/>
          <w:szCs w:val="22"/>
        </w:rPr>
        <w:t>one capability</w:t>
      </w:r>
      <w:r>
        <w:rPr>
          <w:rFonts w:ascii="Calibri" w:hAnsi="Calibri" w:cs="Calibri"/>
          <w:sz w:val="22"/>
          <w:szCs w:val="22"/>
        </w:rPr>
        <w:t>.</w:t>
      </w:r>
    </w:p>
    <w:p w14:paraId="6949420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For Lab 7 that capability is:</w:t>
      </w:r>
    </w:p>
    <w:p w14:paraId="3A7727A4"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Build the ingestion framework.</w:t>
      </w:r>
    </w:p>
    <w:p w14:paraId="0838864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Not:</w:t>
      </w:r>
    </w:p>
    <w:p w14:paraId="7B8471D6" w14:textId="77777777" w:rsidR="00792B62" w:rsidRDefault="00792B62">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 xml:space="preserve">menus </w:t>
      </w:r>
    </w:p>
    <w:p w14:paraId="23101E59" w14:textId="77777777" w:rsidR="00792B62" w:rsidRDefault="00792B62">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 xml:space="preserve">GUI </w:t>
      </w:r>
    </w:p>
    <w:p w14:paraId="3C68FCB2" w14:textId="77777777" w:rsidR="00792B62" w:rsidRDefault="00792B62">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 xml:space="preserve">scheduling </w:t>
      </w:r>
    </w:p>
    <w:p w14:paraId="22B313A1" w14:textId="77777777" w:rsidR="00792B62" w:rsidRDefault="00792B62">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 xml:space="preserve">searching </w:t>
      </w:r>
    </w:p>
    <w:p w14:paraId="4B04CE98" w14:textId="77777777" w:rsidR="00792B62" w:rsidRDefault="00792B62">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 xml:space="preserve">AI </w:t>
      </w:r>
    </w:p>
    <w:p w14:paraId="12768586" w14:textId="77777777" w:rsidR="00792B62" w:rsidRDefault="00792B62">
      <w:pPr>
        <w:numPr>
          <w:ilvl w:val="0"/>
          <w:numId w:val="86"/>
        </w:numPr>
        <w:textAlignment w:val="center"/>
        <w:rPr>
          <w:rFonts w:ascii="Calibri" w:eastAsia="Times New Roman" w:hAnsi="Calibri" w:cs="Calibri"/>
          <w:sz w:val="22"/>
          <w:szCs w:val="22"/>
        </w:rPr>
      </w:pPr>
      <w:r>
        <w:rPr>
          <w:rFonts w:ascii="Calibri" w:eastAsia="Times New Roman" w:hAnsi="Calibri" w:cs="Calibri"/>
          <w:sz w:val="22"/>
          <w:szCs w:val="22"/>
        </w:rPr>
        <w:t xml:space="preserve">automation </w:t>
      </w:r>
    </w:p>
    <w:p w14:paraId="67ED132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Those will come later.</w:t>
      </w:r>
    </w:p>
    <w:p w14:paraId="0D04EF8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Whenever we begin drifting into future capabilities, ask:</w:t>
      </w:r>
    </w:p>
    <w:p w14:paraId="1166BE08"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Does this help prove Lab 7?</w:t>
      </w:r>
    </w:p>
    <w:p w14:paraId="2D94E92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If not, park it.</w:t>
      </w:r>
    </w:p>
    <w:p w14:paraId="44C1A2D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90B68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Teaching Style</w:t>
      </w:r>
    </w:p>
    <w:p w14:paraId="71B6F0C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We changed how we are going to work.</w:t>
      </w:r>
    </w:p>
    <w:p w14:paraId="12408BD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Instead of ChatGPT simply writing code:</w:t>
      </w:r>
    </w:p>
    <w:p w14:paraId="514186C1" w14:textId="77777777" w:rsidR="00792B62" w:rsidRDefault="00792B62">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 xml:space="preserve">Present the problem. </w:t>
      </w:r>
    </w:p>
    <w:p w14:paraId="59DB772C" w14:textId="77777777" w:rsidR="00792B62" w:rsidRDefault="00792B62">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 xml:space="preserve">I explain how I think it should work. </w:t>
      </w:r>
    </w:p>
    <w:p w14:paraId="5377C3C0" w14:textId="77777777" w:rsidR="00792B62" w:rsidRDefault="00792B62">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 xml:space="preserve">ChatGPT critiques my engineering decisions. </w:t>
      </w:r>
    </w:p>
    <w:p w14:paraId="349D84C0" w14:textId="77777777" w:rsidR="00792B62" w:rsidRDefault="00792B62">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 xml:space="preserve">Once the design is agreed upon, explain the Python required. </w:t>
      </w:r>
    </w:p>
    <w:p w14:paraId="19FA9816" w14:textId="77777777" w:rsidR="00792B62" w:rsidRDefault="00792B62">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 xml:space="preserve">Write the code in small pieces. </w:t>
      </w:r>
    </w:p>
    <w:p w14:paraId="3DA951C5" w14:textId="77777777" w:rsidR="00792B62" w:rsidRDefault="00792B62">
      <w:pPr>
        <w:numPr>
          <w:ilvl w:val="0"/>
          <w:numId w:val="87"/>
        </w:numPr>
        <w:textAlignment w:val="center"/>
        <w:rPr>
          <w:rFonts w:ascii="Calibri" w:eastAsia="Times New Roman" w:hAnsi="Calibri" w:cs="Calibri"/>
          <w:sz w:val="22"/>
          <w:szCs w:val="22"/>
        </w:rPr>
      </w:pPr>
      <w:r>
        <w:rPr>
          <w:rFonts w:ascii="Calibri" w:eastAsia="Times New Roman" w:hAnsi="Calibri" w:cs="Calibri"/>
          <w:sz w:val="22"/>
          <w:szCs w:val="22"/>
        </w:rPr>
        <w:t xml:space="preserve">Explain every new Python concept. </w:t>
      </w:r>
    </w:p>
    <w:p w14:paraId="23B2BAE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emphasis is </w:t>
      </w:r>
      <w:r>
        <w:rPr>
          <w:rFonts w:ascii="Calibri" w:hAnsi="Calibri" w:cs="Calibri"/>
          <w:sz w:val="22"/>
          <w:szCs w:val="22"/>
        </w:rPr>
        <w:t>learning software engineering while becoming comfortable with Python.</w:t>
      </w:r>
    </w:p>
    <w:p w14:paraId="1AB7E1B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 have almost no Python experience, so don't expect me to write large portions of code from memory.</w:t>
      </w:r>
    </w:p>
    <w:p w14:paraId="1B5B081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532A3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Repository Cleanup</w:t>
      </w:r>
    </w:p>
    <w:p w14:paraId="27862B4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 reorganized the project into a single repository.</w:t>
      </w:r>
    </w:p>
    <w:p w14:paraId="6136692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Old folders:</w:t>
      </w:r>
    </w:p>
    <w:p w14:paraId="7F6DDA41" w14:textId="77777777" w:rsidR="00792B62" w:rsidRDefault="00792B62">
      <w:pPr>
        <w:numPr>
          <w:ilvl w:val="0"/>
          <w:numId w:val="88"/>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OneDrive-RAG </w:t>
      </w:r>
    </w:p>
    <w:p w14:paraId="345AF9EF" w14:textId="77777777" w:rsidR="00792B62" w:rsidRDefault="00792B62">
      <w:pPr>
        <w:numPr>
          <w:ilvl w:val="0"/>
          <w:numId w:val="88"/>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OneNote-RAG </w:t>
      </w:r>
    </w:p>
    <w:p w14:paraId="2133054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were deleted.</w:t>
      </w:r>
    </w:p>
    <w:p w14:paraId="3D5EBBF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Everything now lives under one project:</w:t>
      </w:r>
    </w:p>
    <w:p w14:paraId="765D51D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19628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AlphaOmega</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artifacts</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config</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data</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chunks</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embeddings</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extracted_text</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manifest</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 vector_db</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docs</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 ChatGPT Upload Docs</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Calibri" w:hAnsi="Calibri" w:cs="Calibri"/>
          <w:sz w:val="22"/>
          <w:szCs w:val="22"/>
        </w:rPr>
        <w:t>└── scripts</w:t>
      </w:r>
      <w:r>
        <w:rPr>
          <w:rFonts w:ascii="Calibri" w:hAnsi="Calibri" w:cs="Calibri"/>
          <w:sz w:val="22"/>
          <w:szCs w:val="22"/>
        </w:rPr>
        <w:br/>
        <w:t xml:space="preserve">    </w:t>
      </w:r>
      <w:r>
        <w:rPr>
          <w:rFonts w:ascii="Calibri" w:hAnsi="Calibri" w:cs="Calibri"/>
          <w:sz w:val="22"/>
          <w:szCs w:val="22"/>
        </w:rPr>
        <w:t>└── connectors</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OneDrive</w:t>
      </w:r>
      <w:r>
        <w:rPr>
          <w:rFonts w:ascii="Calibri" w:hAnsi="Calibri" w:cs="Calibri"/>
          <w:sz w:val="22"/>
          <w:szCs w:val="22"/>
        </w:rPr>
        <w:br/>
        <w:t xml:space="preserve">        </w:t>
      </w:r>
      <w:r>
        <w:rPr>
          <w:rFonts w:ascii="Calibri" w:hAnsi="Calibri" w:cs="Calibri"/>
          <w:sz w:val="22"/>
          <w:szCs w:val="22"/>
        </w:rPr>
        <w:t>└── OneNote</w:t>
      </w:r>
    </w:p>
    <w:p w14:paraId="69E66C9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project now represents AlphaOmega instead of two independent RAG projects.</w:t>
      </w:r>
    </w:p>
    <w:p w14:paraId="47E11E6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57E95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Architecture Decision</w:t>
      </w:r>
    </w:p>
    <w:p w14:paraId="219FE15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OneNote and OneDrive should </w:t>
      </w:r>
      <w:r>
        <w:rPr>
          <w:rFonts w:ascii="Calibri" w:hAnsi="Calibri" w:cs="Calibri"/>
          <w:b/>
          <w:bCs/>
          <w:sz w:val="22"/>
          <w:szCs w:val="22"/>
        </w:rPr>
        <w:t>NOT</w:t>
      </w:r>
      <w:r>
        <w:rPr>
          <w:rFonts w:ascii="Calibri" w:hAnsi="Calibri" w:cs="Calibri"/>
          <w:sz w:val="22"/>
          <w:szCs w:val="22"/>
        </w:rPr>
        <w:t xml:space="preserve"> have separate ingestion logic.</w:t>
      </w:r>
    </w:p>
    <w:p w14:paraId="0D9375B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Instead:</w:t>
      </w:r>
    </w:p>
    <w:p w14:paraId="6D176AB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65864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Common Staging Format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Shared Ingestion Pipeline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Database</w:t>
      </w:r>
    </w:p>
    <w:p w14:paraId="6FDE558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Only the connector knows how to communicate with its source.</w:t>
      </w:r>
    </w:p>
    <w:p w14:paraId="3F84B55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Everything after staging is shared.</w:t>
      </w:r>
    </w:p>
    <w:p w14:paraId="612D067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5F0BB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Design Principle</w:t>
      </w:r>
    </w:p>
    <w:p w14:paraId="3450E2D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Extraction is:</w:t>
      </w:r>
    </w:p>
    <w:p w14:paraId="1E1C1666"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source-aware</w:t>
      </w:r>
    </w:p>
    <w:p w14:paraId="3693FFE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but</w:t>
      </w:r>
    </w:p>
    <w:p w14:paraId="66CDFBC4"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model-agnostic</w:t>
      </w:r>
    </w:p>
    <w:p w14:paraId="074071C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Meaning:</w:t>
      </w:r>
    </w:p>
    <w:p w14:paraId="4E59EED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OneNote extraction understands OneNote.</w:t>
      </w:r>
    </w:p>
    <w:p w14:paraId="6B2D224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OneDrive extraction understands OneDrive.</w:t>
      </w:r>
    </w:p>
    <w:p w14:paraId="3D89962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Neither knows anything about:</w:t>
      </w:r>
    </w:p>
    <w:p w14:paraId="62530ACC" w14:textId="77777777" w:rsidR="00792B62" w:rsidRDefault="00792B62">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 xml:space="preserve">Domains </w:t>
      </w:r>
    </w:p>
    <w:p w14:paraId="26D214C5" w14:textId="77777777" w:rsidR="00792B62" w:rsidRDefault="00792B62">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Objects </w:t>
      </w:r>
    </w:p>
    <w:p w14:paraId="6473892E" w14:textId="77777777" w:rsidR="00792B62" w:rsidRDefault="00792B62">
      <w:pPr>
        <w:numPr>
          <w:ilvl w:val="0"/>
          <w:numId w:val="89"/>
        </w:numPr>
        <w:textAlignment w:val="center"/>
        <w:rPr>
          <w:rFonts w:ascii="Calibri" w:eastAsia="Times New Roman" w:hAnsi="Calibri" w:cs="Calibri"/>
          <w:sz w:val="22"/>
          <w:szCs w:val="22"/>
        </w:rPr>
      </w:pPr>
      <w:r>
        <w:rPr>
          <w:rFonts w:ascii="Calibri" w:eastAsia="Times New Roman" w:hAnsi="Calibri" w:cs="Calibri"/>
          <w:sz w:val="22"/>
          <w:szCs w:val="22"/>
        </w:rPr>
        <w:t xml:space="preserve">PostgreSQL </w:t>
      </w:r>
    </w:p>
    <w:p w14:paraId="3F628BB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They simply extract information and stage it.</w:t>
      </w:r>
    </w:p>
    <w:p w14:paraId="4296DBC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7B05A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Domain Assignment Discussion</w:t>
      </w:r>
    </w:p>
    <w:p w14:paraId="7A951B7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became the biggest architectural discussion.</w:t>
      </w:r>
    </w:p>
    <w:p w14:paraId="454B230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We determined:</w:t>
      </w:r>
    </w:p>
    <w:p w14:paraId="6E8BC75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Notebook names are NOT automatically Domains.</w:t>
      </w:r>
    </w:p>
    <w:p w14:paraId="036B41D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Section names are NOT automatically Domains.</w:t>
      </w:r>
    </w:p>
    <w:p w14:paraId="44CA1BB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Instead they are </w:t>
      </w:r>
      <w:r>
        <w:rPr>
          <w:rFonts w:ascii="Calibri" w:hAnsi="Calibri" w:cs="Calibri"/>
          <w:b/>
          <w:bCs/>
          <w:sz w:val="22"/>
          <w:szCs w:val="22"/>
        </w:rPr>
        <w:t>evidence</w:t>
      </w:r>
      <w:r>
        <w:rPr>
          <w:rFonts w:ascii="Calibri" w:hAnsi="Calibri" w:cs="Calibri"/>
          <w:sz w:val="22"/>
          <w:szCs w:val="22"/>
        </w:rPr>
        <w:t xml:space="preserve"> used to help the user classify information.</w:t>
      </w:r>
    </w:p>
    <w:p w14:paraId="18970FC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76462C1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Notebook:</w:t>
      </w:r>
    </w:p>
    <w:p w14:paraId="7D179CB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E50C0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Mimic's Tavern</w:t>
      </w:r>
    </w:p>
    <w:p w14:paraId="270C1F4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might map to Domain:</w:t>
      </w:r>
    </w:p>
    <w:p w14:paraId="17187E0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A76B7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Mimic's Tavern</w:t>
      </w:r>
    </w:p>
    <w:p w14:paraId="2ED3AD4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Notebook:</w:t>
      </w:r>
    </w:p>
    <w:p w14:paraId="09AB0A8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BED9E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D_D 5e Swamp Adventure</w:t>
      </w:r>
    </w:p>
    <w:p w14:paraId="11BAEB2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maps to Domain:</w:t>
      </w:r>
    </w:p>
    <w:p w14:paraId="4ADC2EC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FA8F0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Bogmire</w:t>
      </w:r>
    </w:p>
    <w:p w14:paraId="564F105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Notebook:</w:t>
      </w:r>
    </w:p>
    <w:p w14:paraId="32327DA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0B0AF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Mimic's Tavern</w:t>
      </w:r>
      <w:r>
        <w:rPr>
          <w:rFonts w:ascii="Calibri" w:hAnsi="Calibri" w:cs="Calibri"/>
          <w:sz w:val="22"/>
          <w:szCs w:val="22"/>
        </w:rPr>
        <w:br/>
        <w:t>Section:</w:t>
      </w:r>
      <w:r>
        <w:rPr>
          <w:rFonts w:ascii="Calibri" w:hAnsi="Calibri" w:cs="Calibri"/>
          <w:sz w:val="22"/>
          <w:szCs w:val="22"/>
        </w:rPr>
        <w:br/>
        <w:t>Lore</w:t>
      </w:r>
    </w:p>
    <w:p w14:paraId="00AF9DE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does NOT belong to Mimic's Tavern.</w:t>
      </w:r>
    </w:p>
    <w:p w14:paraId="6C48DB3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It belongs to</w:t>
      </w:r>
    </w:p>
    <w:p w14:paraId="420FA1D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C0325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DnD</w:t>
      </w:r>
    </w:p>
    <w:p w14:paraId="2457CB6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Therefore the notebook is only a suggestion.</w:t>
      </w:r>
    </w:p>
    <w:p w14:paraId="5724322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A59B7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OneNote Domain Assignment Workflow</w:t>
      </w:r>
    </w:p>
    <w:p w14:paraId="46495FF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We designed this workflow.</w:t>
      </w:r>
    </w:p>
    <w:p w14:paraId="07F39B1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For each notebook:</w:t>
      </w:r>
    </w:p>
    <w:p w14:paraId="27918DB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Attempt to match notebook name to an existing Domain.</w:t>
      </w:r>
    </w:p>
    <w:p w14:paraId="15F6361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If no match:</w:t>
      </w:r>
    </w:p>
    <w:p w14:paraId="2186DCD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Ask user to select the notebook's primary Domain.</w:t>
      </w:r>
    </w:p>
    <w:p w14:paraId="4DD1EF1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09CDB21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364F2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Notebook:</w:t>
      </w:r>
      <w:r>
        <w:rPr>
          <w:rFonts w:ascii="Calibri" w:hAnsi="Calibri" w:cs="Calibri"/>
          <w:sz w:val="22"/>
          <w:szCs w:val="22"/>
        </w:rPr>
        <w:br/>
      </w:r>
      <w:r>
        <w:rPr>
          <w:rFonts w:ascii="Calibri" w:hAnsi="Calibri" w:cs="Calibri"/>
          <w:sz w:val="22"/>
          <w:szCs w:val="22"/>
        </w:rPr>
        <w:t>D_D 5e Swamp Adventure</w:t>
      </w:r>
    </w:p>
    <w:p w14:paraId="4586B45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Select Domain:</w:t>
      </w:r>
    </w:p>
    <w:p w14:paraId="5BC0C05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Bogmire</w:t>
      </w:r>
      <w:r>
        <w:rPr>
          <w:rFonts w:ascii="Calibri" w:hAnsi="Calibri" w:cs="Calibri"/>
          <w:sz w:val="22"/>
          <w:szCs w:val="22"/>
        </w:rPr>
        <w:br/>
        <w:t>DnD</w:t>
      </w:r>
      <w:r>
        <w:rPr>
          <w:rFonts w:ascii="Calibri" w:hAnsi="Calibri" w:cs="Calibri"/>
          <w:sz w:val="22"/>
          <w:szCs w:val="22"/>
        </w:rPr>
        <w:br/>
        <w:t>...</w:t>
      </w:r>
    </w:p>
    <w:p w14:paraId="0C9FFB4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77068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Retrieve every section.</w:t>
      </w:r>
    </w:p>
    <w:p w14:paraId="2141D33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Display:</w:t>
      </w:r>
    </w:p>
    <w:p w14:paraId="7551AA8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08791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following sections will inherit:</w:t>
      </w:r>
    </w:p>
    <w:p w14:paraId="351AB5C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Bogmire</w:t>
      </w:r>
    </w:p>
    <w:p w14:paraId="5CBCA39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NPCs</w:t>
      </w:r>
      <w:r>
        <w:rPr>
          <w:rFonts w:ascii="Calibri" w:hAnsi="Calibri" w:cs="Calibri"/>
          <w:sz w:val="22"/>
          <w:szCs w:val="22"/>
        </w:rPr>
        <w:br/>
        <w:t>Maps</w:t>
      </w:r>
      <w:r>
        <w:rPr>
          <w:rFonts w:ascii="Calibri" w:hAnsi="Calibri" w:cs="Calibri"/>
          <w:sz w:val="22"/>
          <w:szCs w:val="22"/>
        </w:rPr>
        <w:br/>
        <w:t>Lore</w:t>
      </w:r>
      <w:r>
        <w:rPr>
          <w:rFonts w:ascii="Calibri" w:hAnsi="Calibri" w:cs="Calibri"/>
          <w:sz w:val="22"/>
          <w:szCs w:val="22"/>
        </w:rPr>
        <w:br/>
        <w:t>Session Notes</w:t>
      </w:r>
    </w:p>
    <w:p w14:paraId="4BDD450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Do any sections belong somewhere else?</w:t>
      </w:r>
    </w:p>
    <w:p w14:paraId="02AD0D1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user only identifies exceptions.</w:t>
      </w:r>
    </w:p>
    <w:p w14:paraId="43DBB0A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5E15B2B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1760D7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Lore</w:t>
      </w:r>
    </w:p>
    <w:p w14:paraId="28EF792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gets reassigned to</w:t>
      </w:r>
    </w:p>
    <w:p w14:paraId="0607AEB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C6E79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DnD</w:t>
      </w:r>
    </w:p>
    <w:p w14:paraId="3CAEFE5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Everything else stays</w:t>
      </w:r>
    </w:p>
    <w:p w14:paraId="205FD1C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FFA36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Bogmire</w:t>
      </w:r>
    </w:p>
    <w:p w14:paraId="682C4D4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minimizes user decisions.</w:t>
      </w:r>
    </w:p>
    <w:p w14:paraId="069E8D9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AAB50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Once section mappings are complete:</w:t>
      </w:r>
    </w:p>
    <w:p w14:paraId="2EF0430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Every page automatically inherits the Domain assigned to its section.</w:t>
      </w:r>
    </w:p>
    <w:p w14:paraId="52477FA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 page-level questions unless absolutely necessary.</w:t>
      </w:r>
    </w:p>
    <w:p w14:paraId="1BF971B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8CC5A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Next Coding Target</w:t>
      </w:r>
    </w:p>
    <w:p w14:paraId="7287BD1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We decided the next thing to build is </w:t>
      </w:r>
      <w:r>
        <w:rPr>
          <w:rFonts w:ascii="Calibri" w:hAnsi="Calibri" w:cs="Calibri"/>
          <w:b/>
          <w:bCs/>
          <w:sz w:val="22"/>
          <w:szCs w:val="22"/>
        </w:rPr>
        <w:t>NOT</w:t>
      </w:r>
      <w:r>
        <w:rPr>
          <w:rFonts w:ascii="Calibri" w:hAnsi="Calibri" w:cs="Calibri"/>
          <w:sz w:val="22"/>
          <w:szCs w:val="22"/>
        </w:rPr>
        <w:t xml:space="preserve"> page ingestion.</w:t>
      </w:r>
    </w:p>
    <w:p w14:paraId="5C6EB76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Instead it is the</w:t>
      </w:r>
    </w:p>
    <w:p w14:paraId="1E7F01B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OneNote Domain Mapping Service</w:t>
      </w:r>
    </w:p>
    <w:p w14:paraId="0970FF9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Its responsibility is:</w:t>
      </w:r>
    </w:p>
    <w:p w14:paraId="4F0A8D0A" w14:textId="77777777" w:rsidR="00792B62" w:rsidRDefault="00792B62">
      <w:pPr>
        <w:numPr>
          <w:ilvl w:val="0"/>
          <w:numId w:val="90"/>
        </w:numPr>
        <w:textAlignment w:val="center"/>
        <w:rPr>
          <w:rFonts w:ascii="Calibri" w:eastAsia="Times New Roman" w:hAnsi="Calibri" w:cs="Calibri"/>
          <w:sz w:val="22"/>
          <w:szCs w:val="22"/>
        </w:rPr>
      </w:pPr>
      <w:r>
        <w:rPr>
          <w:rFonts w:ascii="Calibri" w:eastAsia="Times New Roman" w:hAnsi="Calibri" w:cs="Calibri"/>
          <w:sz w:val="22"/>
          <w:szCs w:val="22"/>
        </w:rPr>
        <w:t xml:space="preserve">Read staged notebook/section metadata </w:t>
      </w:r>
    </w:p>
    <w:p w14:paraId="62D18728" w14:textId="77777777" w:rsidR="00792B62" w:rsidRDefault="00792B62">
      <w:pPr>
        <w:numPr>
          <w:ilvl w:val="0"/>
          <w:numId w:val="90"/>
        </w:numPr>
        <w:textAlignment w:val="center"/>
        <w:rPr>
          <w:rFonts w:ascii="Calibri" w:eastAsia="Times New Roman" w:hAnsi="Calibri" w:cs="Calibri"/>
          <w:sz w:val="22"/>
          <w:szCs w:val="22"/>
        </w:rPr>
      </w:pPr>
      <w:r>
        <w:rPr>
          <w:rFonts w:ascii="Calibri" w:eastAsia="Times New Roman" w:hAnsi="Calibri" w:cs="Calibri"/>
          <w:sz w:val="22"/>
          <w:szCs w:val="22"/>
        </w:rPr>
        <w:t xml:space="preserve">Retrieve Domains from PostgreSQL </w:t>
      </w:r>
    </w:p>
    <w:p w14:paraId="1B3AF129" w14:textId="77777777" w:rsidR="00792B62" w:rsidRDefault="00792B62">
      <w:pPr>
        <w:numPr>
          <w:ilvl w:val="0"/>
          <w:numId w:val="90"/>
        </w:numPr>
        <w:textAlignment w:val="center"/>
        <w:rPr>
          <w:rFonts w:ascii="Calibri" w:eastAsia="Times New Roman" w:hAnsi="Calibri" w:cs="Calibri"/>
          <w:sz w:val="22"/>
          <w:szCs w:val="22"/>
        </w:rPr>
      </w:pPr>
      <w:r>
        <w:rPr>
          <w:rFonts w:ascii="Calibri" w:eastAsia="Times New Roman" w:hAnsi="Calibri" w:cs="Calibri"/>
          <w:sz w:val="22"/>
          <w:szCs w:val="22"/>
        </w:rPr>
        <w:t xml:space="preserve">Ask for notebook Domain </w:t>
      </w:r>
    </w:p>
    <w:p w14:paraId="3F426D63" w14:textId="77777777" w:rsidR="00792B62" w:rsidRDefault="00792B62">
      <w:pPr>
        <w:numPr>
          <w:ilvl w:val="0"/>
          <w:numId w:val="90"/>
        </w:numPr>
        <w:textAlignment w:val="center"/>
        <w:rPr>
          <w:rFonts w:ascii="Calibri" w:eastAsia="Times New Roman" w:hAnsi="Calibri" w:cs="Calibri"/>
          <w:sz w:val="22"/>
          <w:szCs w:val="22"/>
        </w:rPr>
      </w:pPr>
      <w:r>
        <w:rPr>
          <w:rFonts w:ascii="Calibri" w:eastAsia="Times New Roman" w:hAnsi="Calibri" w:cs="Calibri"/>
          <w:sz w:val="22"/>
          <w:szCs w:val="22"/>
        </w:rPr>
        <w:t xml:space="preserve">Ask only for section exceptions </w:t>
      </w:r>
    </w:p>
    <w:p w14:paraId="726B5158" w14:textId="77777777" w:rsidR="00792B62" w:rsidRDefault="00792B62">
      <w:pPr>
        <w:numPr>
          <w:ilvl w:val="0"/>
          <w:numId w:val="90"/>
        </w:numPr>
        <w:textAlignment w:val="center"/>
        <w:rPr>
          <w:rFonts w:ascii="Calibri" w:eastAsia="Times New Roman" w:hAnsi="Calibri" w:cs="Calibri"/>
          <w:sz w:val="22"/>
          <w:szCs w:val="22"/>
        </w:rPr>
      </w:pPr>
      <w:r>
        <w:rPr>
          <w:rFonts w:ascii="Calibri" w:eastAsia="Times New Roman" w:hAnsi="Calibri" w:cs="Calibri"/>
          <w:sz w:val="22"/>
          <w:szCs w:val="22"/>
        </w:rPr>
        <w:t xml:space="preserve">Produce a completed notebook </w:t>
      </w:r>
      <w:r>
        <w:rPr>
          <w:rFonts w:ascii="Calibri" w:eastAsia="Times New Roman" w:hAnsi="Calibri" w:cs="Calibri"/>
          <w:sz w:val="22"/>
          <w:szCs w:val="22"/>
        </w:rPr>
        <w:t>→ section → Domain mapping</w:t>
      </w:r>
      <w:r>
        <w:rPr>
          <w:rFonts w:ascii="Calibri" w:eastAsia="Times New Roman" w:hAnsi="Calibri" w:cs="Calibri"/>
          <w:sz w:val="22"/>
          <w:szCs w:val="22"/>
        </w:rPr>
        <w:t xml:space="preserve"> </w:t>
      </w:r>
    </w:p>
    <w:p w14:paraId="1A1C89C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Only after that should ingestion begin.</w:t>
      </w:r>
    </w:p>
    <w:p w14:paraId="53DDF42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EC4EB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Existing OneNote Scripts</w:t>
      </w:r>
    </w:p>
    <w:p w14:paraId="789588F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Please have these available if needed.</w:t>
      </w:r>
    </w:p>
    <w:p w14:paraId="1BB36F0D" w14:textId="77777777" w:rsidR="00792B62" w:rsidRDefault="00792B62">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list_onenote_notebooks.py </w:t>
      </w:r>
    </w:p>
    <w:p w14:paraId="4DB815F8" w14:textId="77777777" w:rsidR="00792B62" w:rsidRDefault="00792B62">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list_onenote_sections.py </w:t>
      </w:r>
    </w:p>
    <w:p w14:paraId="2A2FB98A" w14:textId="77777777" w:rsidR="00792B62" w:rsidRDefault="00792B62">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list_onenote_pages.py </w:t>
      </w:r>
    </w:p>
    <w:p w14:paraId="03EDB2EF" w14:textId="77777777" w:rsidR="00792B62" w:rsidRDefault="00792B62">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get_onenote_pagecontent.py </w:t>
      </w:r>
    </w:p>
    <w:p w14:paraId="50F63F75" w14:textId="77777777" w:rsidR="00792B62" w:rsidRDefault="00792B62">
      <w:pPr>
        <w:numPr>
          <w:ilvl w:val="0"/>
          <w:numId w:val="91"/>
        </w:numPr>
        <w:textAlignment w:val="center"/>
        <w:rPr>
          <w:rFonts w:ascii="Calibri" w:eastAsia="Times New Roman" w:hAnsi="Calibri" w:cs="Calibri"/>
          <w:sz w:val="22"/>
          <w:szCs w:val="22"/>
        </w:rPr>
      </w:pPr>
      <w:r>
        <w:rPr>
          <w:rFonts w:ascii="Calibri" w:eastAsia="Times New Roman" w:hAnsi="Calibri" w:cs="Calibri"/>
          <w:sz w:val="22"/>
          <w:szCs w:val="22"/>
        </w:rPr>
        <w:t xml:space="preserve">save_onenote_pages.py </w:t>
      </w:r>
    </w:p>
    <w:p w14:paraId="11ED540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BD794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Existing OneDrive Scripts</w:t>
      </w:r>
    </w:p>
    <w:p w14:paraId="77E3098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Please have these available if needed.</w:t>
      </w:r>
    </w:p>
    <w:p w14:paraId="5BF1BE0F" w14:textId="77777777" w:rsidR="00792B62" w:rsidRDefault="00792B62">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 xml:space="preserve">list_onedrive_root.py </w:t>
      </w:r>
    </w:p>
    <w:p w14:paraId="641537DD" w14:textId="77777777" w:rsidR="00792B62" w:rsidRDefault="00792B62">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 xml:space="preserve">list_onedrive_mimicstavern.py </w:t>
      </w:r>
    </w:p>
    <w:p w14:paraId="1D0D0123" w14:textId="77777777" w:rsidR="00792B62" w:rsidRDefault="00792B62">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 xml:space="preserve">crawl_onedrive_mimicstavern.py </w:t>
      </w:r>
    </w:p>
    <w:p w14:paraId="16F16C1E" w14:textId="77777777" w:rsidR="00792B62" w:rsidRDefault="00792B62">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 xml:space="preserve">build_manifest_mimicstavern.py </w:t>
      </w:r>
    </w:p>
    <w:p w14:paraId="46CD6A8E" w14:textId="77777777" w:rsidR="00792B62" w:rsidRDefault="00792B62">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 xml:space="preserve">download_single_file.py </w:t>
      </w:r>
    </w:p>
    <w:p w14:paraId="517D9124" w14:textId="77777777" w:rsidR="00792B62" w:rsidRDefault="00792B62">
      <w:pPr>
        <w:numPr>
          <w:ilvl w:val="0"/>
          <w:numId w:val="92"/>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extract_text.py </w:t>
      </w:r>
    </w:p>
    <w:p w14:paraId="5935FDD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757692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Observation</w:t>
      </w:r>
    </w:p>
    <w:p w14:paraId="3F69234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These scripts are </w:t>
      </w:r>
      <w:r>
        <w:rPr>
          <w:rFonts w:ascii="Calibri" w:hAnsi="Calibri" w:cs="Calibri"/>
          <w:b/>
          <w:bCs/>
          <w:sz w:val="22"/>
          <w:szCs w:val="22"/>
        </w:rPr>
        <w:t>prototypes</w:t>
      </w:r>
      <w:r>
        <w:rPr>
          <w:rFonts w:ascii="Calibri" w:hAnsi="Calibri" w:cs="Calibri"/>
          <w:sz w:val="22"/>
          <w:szCs w:val="22"/>
        </w:rPr>
        <w:t>.</w:t>
      </w:r>
    </w:p>
    <w:p w14:paraId="3F7A4FA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They prove we know how to communicate with each source.</w:t>
      </w:r>
    </w:p>
    <w:p w14:paraId="524E87B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next step is </w:t>
      </w:r>
      <w:r>
        <w:rPr>
          <w:rFonts w:ascii="Calibri" w:hAnsi="Calibri" w:cs="Calibri"/>
          <w:b/>
          <w:bCs/>
          <w:sz w:val="22"/>
          <w:szCs w:val="22"/>
        </w:rPr>
        <w:t>not</w:t>
      </w:r>
      <w:r>
        <w:rPr>
          <w:rFonts w:ascii="Calibri" w:hAnsi="Calibri" w:cs="Calibri"/>
          <w:sz w:val="22"/>
          <w:szCs w:val="22"/>
        </w:rPr>
        <w:t xml:space="preserve"> rewriting them from scratch.</w:t>
      </w:r>
    </w:p>
    <w:p w14:paraId="29BA683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refactoring </w:t>
      </w:r>
      <w:r>
        <w:rPr>
          <w:rFonts w:ascii="Calibri" w:hAnsi="Calibri" w:cs="Calibri"/>
          <w:sz w:val="22"/>
          <w:szCs w:val="22"/>
        </w:rPr>
        <w:t>them into a connector architecture that produces one common staging format.</w:t>
      </w:r>
    </w:p>
    <w:p w14:paraId="6F3C671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4C7D4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Philosophy Going Forward</w:t>
      </w:r>
    </w:p>
    <w:p w14:paraId="406FF4F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Assume the following unless I explicitly say otherwise:</w:t>
      </w:r>
    </w:p>
    <w:p w14:paraId="2215D3FE" w14:textId="77777777" w:rsidR="00792B62" w:rsidRDefault="00792B62">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I want reusable frameworks, not source-specific solutions. </w:t>
      </w:r>
    </w:p>
    <w:p w14:paraId="3A728174" w14:textId="77777777" w:rsidR="00792B62" w:rsidRDefault="00792B62">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I want to build it once and reuse it everywhere. </w:t>
      </w:r>
    </w:p>
    <w:p w14:paraId="55DD123C" w14:textId="77777777" w:rsidR="00792B62" w:rsidRDefault="00792B62">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I prefer architecture before implementation. </w:t>
      </w:r>
    </w:p>
    <w:p w14:paraId="1D11727F" w14:textId="77777777" w:rsidR="00792B62" w:rsidRDefault="00792B62">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I want explanations focused on the current problem only. </w:t>
      </w:r>
    </w:p>
    <w:p w14:paraId="41623ECA" w14:textId="77777777" w:rsidR="00792B62" w:rsidRDefault="00792B62">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Do </w:t>
      </w:r>
      <w:r>
        <w:rPr>
          <w:rFonts w:ascii="Calibri" w:eastAsia="Times New Roman" w:hAnsi="Calibri" w:cs="Calibri"/>
          <w:b/>
          <w:bCs/>
          <w:sz w:val="22"/>
          <w:szCs w:val="22"/>
        </w:rPr>
        <w:t>not</w:t>
      </w:r>
      <w:r>
        <w:rPr>
          <w:rFonts w:ascii="Calibri" w:eastAsia="Times New Roman" w:hAnsi="Calibri" w:cs="Calibri"/>
          <w:sz w:val="22"/>
          <w:szCs w:val="22"/>
        </w:rPr>
        <w:t xml:space="preserve"> repeat long historical summaries during normal conversation. </w:t>
      </w:r>
    </w:p>
    <w:p w14:paraId="710F9E40" w14:textId="77777777" w:rsidR="00792B62" w:rsidRDefault="00792B62">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If we have already made an </w:t>
      </w:r>
      <w:r>
        <w:rPr>
          <w:rFonts w:ascii="Calibri" w:eastAsia="Times New Roman" w:hAnsi="Calibri" w:cs="Calibri"/>
          <w:sz w:val="22"/>
          <w:szCs w:val="22"/>
        </w:rPr>
        <w:t xml:space="preserve">architectural decision, treat it as established and move forward. </w:t>
      </w:r>
    </w:p>
    <w:p w14:paraId="7F36F967" w14:textId="77777777" w:rsidR="00792B62" w:rsidRDefault="00792B62">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If clarification is needed, ask. </w:t>
      </w:r>
    </w:p>
    <w:p w14:paraId="7B0AE3DE" w14:textId="77777777" w:rsidR="00792B62" w:rsidRDefault="00792B62">
      <w:pPr>
        <w:numPr>
          <w:ilvl w:val="0"/>
          <w:numId w:val="93"/>
        </w:numPr>
        <w:textAlignment w:val="center"/>
        <w:rPr>
          <w:rFonts w:ascii="Calibri" w:eastAsia="Times New Roman" w:hAnsi="Calibri" w:cs="Calibri"/>
          <w:sz w:val="22"/>
          <w:szCs w:val="22"/>
        </w:rPr>
      </w:pPr>
      <w:r>
        <w:rPr>
          <w:rFonts w:ascii="Calibri" w:eastAsia="Times New Roman" w:hAnsi="Calibri" w:cs="Calibri"/>
          <w:sz w:val="22"/>
          <w:szCs w:val="22"/>
        </w:rPr>
        <w:t xml:space="preserve">Otherwise, continue building. </w:t>
      </w:r>
    </w:p>
    <w:p w14:paraId="6BD4BAC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B0F2DC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Where We Will Resume</w:t>
      </w:r>
    </w:p>
    <w:p w14:paraId="705B128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next discussion should be:</w:t>
      </w:r>
    </w:p>
    <w:p w14:paraId="70E21DC7"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Design the common staging format that both the OneNote and OneDrive connectors will produce before ingestion begins.</w:t>
      </w:r>
    </w:p>
    <w:p w14:paraId="2D9D549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That staging contract will become the interface between all future connectors and the shared ingestion framework. Once we agree on that, we'll start implementing the </w:t>
      </w:r>
      <w:r>
        <w:rPr>
          <w:rFonts w:ascii="Calibri" w:hAnsi="Calibri" w:cs="Calibri"/>
          <w:sz w:val="22"/>
          <w:szCs w:val="22"/>
        </w:rPr>
        <w:t>OneNote Domain Mapping Service using the staged data.</w:t>
      </w:r>
    </w:p>
    <w:p w14:paraId="07C374C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63F884" w14:textId="77777777" w:rsidR="00792B62" w:rsidRDefault="00792B62">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7 Handoff 2</w:t>
      </w:r>
    </w:p>
    <w:p w14:paraId="4641D451"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July 21, 2026</w:t>
      </w:r>
    </w:p>
    <w:p w14:paraId="667B04B6"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9:25 PM</w:t>
      </w:r>
    </w:p>
    <w:p w14:paraId="1870996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BAC63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 Lab 7 Continuation Summary</w:t>
      </w:r>
    </w:p>
    <w:p w14:paraId="4253CB4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Status</w:t>
      </w:r>
    </w:p>
    <w:p w14:paraId="23A9663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We have completed Lab 6 and are now beginning Lab 7.</w:t>
      </w:r>
    </w:p>
    <w:p w14:paraId="34C216A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objective of Lab 7 is </w:t>
      </w:r>
      <w:r>
        <w:rPr>
          <w:rFonts w:ascii="Calibri" w:hAnsi="Calibri" w:cs="Calibri"/>
          <w:b/>
          <w:bCs/>
          <w:sz w:val="22"/>
          <w:szCs w:val="22"/>
        </w:rPr>
        <w:t>not</w:t>
      </w:r>
      <w:r>
        <w:rPr>
          <w:rFonts w:ascii="Calibri" w:hAnsi="Calibri" w:cs="Calibri"/>
          <w:sz w:val="22"/>
          <w:szCs w:val="22"/>
        </w:rPr>
        <w:t xml:space="preserve"> to build the AlphaOmega application.</w:t>
      </w:r>
    </w:p>
    <w:p w14:paraId="14EBEEF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objective is to build the </w:t>
      </w:r>
      <w:r>
        <w:rPr>
          <w:rFonts w:ascii="Calibri" w:hAnsi="Calibri" w:cs="Calibri"/>
          <w:b/>
          <w:bCs/>
          <w:sz w:val="22"/>
          <w:szCs w:val="22"/>
        </w:rPr>
        <w:t>generic ingestion framework</w:t>
      </w:r>
      <w:r>
        <w:rPr>
          <w:rFonts w:ascii="Calibri" w:hAnsi="Calibri" w:cs="Calibri"/>
          <w:sz w:val="22"/>
          <w:szCs w:val="22"/>
        </w:rPr>
        <w:t xml:space="preserve"> that can ingest knowledge from multiple Sources of Truth into the canonical PostgreSQL database.</w:t>
      </w:r>
    </w:p>
    <w:p w14:paraId="3A3C567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OneNote and OneDrive </w:t>
      </w:r>
      <w:r>
        <w:rPr>
          <w:rFonts w:ascii="Calibri" w:hAnsi="Calibri" w:cs="Calibri"/>
          <w:sz w:val="22"/>
          <w:szCs w:val="22"/>
        </w:rPr>
        <w:t>are simply the first two connectors used to validate that framework.</w:t>
      </w:r>
    </w:p>
    <w:p w14:paraId="37CD3AE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Future sources (SharePoint, GitHub, etc.) should plug into the same framework without changing the ingestion logic.</w:t>
      </w:r>
    </w:p>
    <w:p w14:paraId="575910B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E45A0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Engineering Principle</w:t>
      </w:r>
    </w:p>
    <w:p w14:paraId="695DEAC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 of the biggest lessons from this discussion was controlling scope.</w:t>
      </w:r>
    </w:p>
    <w:p w14:paraId="530484E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 was allowing scope creep by thinking about the entire AlphaOmega application.</w:t>
      </w:r>
    </w:p>
    <w:p w14:paraId="6F6C272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We agreed that every lab should focus on proving </w:t>
      </w:r>
      <w:r>
        <w:rPr>
          <w:rFonts w:ascii="Calibri" w:hAnsi="Calibri" w:cs="Calibri"/>
          <w:b/>
          <w:bCs/>
          <w:sz w:val="22"/>
          <w:szCs w:val="22"/>
        </w:rPr>
        <w:t>one capability</w:t>
      </w:r>
      <w:r>
        <w:rPr>
          <w:rFonts w:ascii="Calibri" w:hAnsi="Calibri" w:cs="Calibri"/>
          <w:sz w:val="22"/>
          <w:szCs w:val="22"/>
        </w:rPr>
        <w:t>.</w:t>
      </w:r>
    </w:p>
    <w:p w14:paraId="2326DFB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For Lab 7 that capability is:</w:t>
      </w:r>
    </w:p>
    <w:p w14:paraId="2560E2D2"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Build the ingestion framework.</w:t>
      </w:r>
    </w:p>
    <w:p w14:paraId="10EA516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Not:</w:t>
      </w:r>
    </w:p>
    <w:p w14:paraId="0840CDD5" w14:textId="77777777" w:rsidR="00792B62" w:rsidRDefault="00792B62">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 xml:space="preserve">menus </w:t>
      </w:r>
    </w:p>
    <w:p w14:paraId="392524D1" w14:textId="77777777" w:rsidR="00792B62" w:rsidRDefault="00792B62">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 xml:space="preserve">GUI </w:t>
      </w:r>
    </w:p>
    <w:p w14:paraId="610247DB" w14:textId="77777777" w:rsidR="00792B62" w:rsidRDefault="00792B62">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 xml:space="preserve">scheduling </w:t>
      </w:r>
    </w:p>
    <w:p w14:paraId="2F8B85E9" w14:textId="77777777" w:rsidR="00792B62" w:rsidRDefault="00792B62">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 xml:space="preserve">searching </w:t>
      </w:r>
    </w:p>
    <w:p w14:paraId="169CFDF5" w14:textId="77777777" w:rsidR="00792B62" w:rsidRDefault="00792B62">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 xml:space="preserve">AI </w:t>
      </w:r>
    </w:p>
    <w:p w14:paraId="1FC77054" w14:textId="77777777" w:rsidR="00792B62" w:rsidRDefault="00792B62">
      <w:pPr>
        <w:numPr>
          <w:ilvl w:val="0"/>
          <w:numId w:val="94"/>
        </w:numPr>
        <w:textAlignment w:val="center"/>
        <w:rPr>
          <w:rFonts w:ascii="Calibri" w:eastAsia="Times New Roman" w:hAnsi="Calibri" w:cs="Calibri"/>
          <w:sz w:val="22"/>
          <w:szCs w:val="22"/>
        </w:rPr>
      </w:pPr>
      <w:r>
        <w:rPr>
          <w:rFonts w:ascii="Calibri" w:eastAsia="Times New Roman" w:hAnsi="Calibri" w:cs="Calibri"/>
          <w:sz w:val="22"/>
          <w:szCs w:val="22"/>
        </w:rPr>
        <w:t xml:space="preserve">automation </w:t>
      </w:r>
    </w:p>
    <w:p w14:paraId="412D159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Those will come later.</w:t>
      </w:r>
    </w:p>
    <w:p w14:paraId="79A1275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Whenever we begin drifting into future capabilities, ask:</w:t>
      </w:r>
    </w:p>
    <w:p w14:paraId="366F9312"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Does this help prove Lab 7?</w:t>
      </w:r>
    </w:p>
    <w:p w14:paraId="7169D84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If not, park it.</w:t>
      </w:r>
    </w:p>
    <w:p w14:paraId="049A10B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80849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Teaching Style</w:t>
      </w:r>
    </w:p>
    <w:p w14:paraId="4E6C5B1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We changed how we are going to work.</w:t>
      </w:r>
    </w:p>
    <w:p w14:paraId="2DEF7C5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Instead of ChatGPT simply writing code:</w:t>
      </w:r>
    </w:p>
    <w:p w14:paraId="5780E5AC" w14:textId="77777777" w:rsidR="00792B62" w:rsidRDefault="00792B62">
      <w:pPr>
        <w:numPr>
          <w:ilvl w:val="0"/>
          <w:numId w:val="95"/>
        </w:numPr>
        <w:textAlignment w:val="center"/>
        <w:rPr>
          <w:rFonts w:ascii="Calibri" w:eastAsia="Times New Roman" w:hAnsi="Calibri" w:cs="Calibri"/>
          <w:sz w:val="22"/>
          <w:szCs w:val="22"/>
        </w:rPr>
      </w:pPr>
      <w:r>
        <w:rPr>
          <w:rFonts w:ascii="Calibri" w:eastAsia="Times New Roman" w:hAnsi="Calibri" w:cs="Calibri"/>
          <w:sz w:val="22"/>
          <w:szCs w:val="22"/>
        </w:rPr>
        <w:t xml:space="preserve">Present the problem. </w:t>
      </w:r>
    </w:p>
    <w:p w14:paraId="06F7E4CF" w14:textId="77777777" w:rsidR="00792B62" w:rsidRDefault="00792B62">
      <w:pPr>
        <w:numPr>
          <w:ilvl w:val="0"/>
          <w:numId w:val="95"/>
        </w:numPr>
        <w:textAlignment w:val="center"/>
        <w:rPr>
          <w:rFonts w:ascii="Calibri" w:eastAsia="Times New Roman" w:hAnsi="Calibri" w:cs="Calibri"/>
          <w:sz w:val="22"/>
          <w:szCs w:val="22"/>
        </w:rPr>
      </w:pPr>
      <w:r>
        <w:rPr>
          <w:rFonts w:ascii="Calibri" w:eastAsia="Times New Roman" w:hAnsi="Calibri" w:cs="Calibri"/>
          <w:sz w:val="22"/>
          <w:szCs w:val="22"/>
        </w:rPr>
        <w:t xml:space="preserve">I explain how I think it should work. </w:t>
      </w:r>
    </w:p>
    <w:p w14:paraId="6F118D32" w14:textId="77777777" w:rsidR="00792B62" w:rsidRDefault="00792B62">
      <w:pPr>
        <w:numPr>
          <w:ilvl w:val="0"/>
          <w:numId w:val="95"/>
        </w:numPr>
        <w:textAlignment w:val="center"/>
        <w:rPr>
          <w:rFonts w:ascii="Calibri" w:eastAsia="Times New Roman" w:hAnsi="Calibri" w:cs="Calibri"/>
          <w:sz w:val="22"/>
          <w:szCs w:val="22"/>
        </w:rPr>
      </w:pPr>
      <w:r>
        <w:rPr>
          <w:rFonts w:ascii="Calibri" w:eastAsia="Times New Roman" w:hAnsi="Calibri" w:cs="Calibri"/>
          <w:sz w:val="22"/>
          <w:szCs w:val="22"/>
        </w:rPr>
        <w:t xml:space="preserve">ChatGPT critiques my engineering decisions. </w:t>
      </w:r>
    </w:p>
    <w:p w14:paraId="0F62B99E" w14:textId="77777777" w:rsidR="00792B62" w:rsidRDefault="00792B62">
      <w:pPr>
        <w:numPr>
          <w:ilvl w:val="0"/>
          <w:numId w:val="95"/>
        </w:numPr>
        <w:textAlignment w:val="center"/>
        <w:rPr>
          <w:rFonts w:ascii="Calibri" w:eastAsia="Times New Roman" w:hAnsi="Calibri" w:cs="Calibri"/>
          <w:sz w:val="22"/>
          <w:szCs w:val="22"/>
        </w:rPr>
      </w:pPr>
      <w:r>
        <w:rPr>
          <w:rFonts w:ascii="Calibri" w:eastAsia="Times New Roman" w:hAnsi="Calibri" w:cs="Calibri"/>
          <w:sz w:val="22"/>
          <w:szCs w:val="22"/>
        </w:rPr>
        <w:t xml:space="preserve">Once the design is agreed upon, explain the Python required. </w:t>
      </w:r>
    </w:p>
    <w:p w14:paraId="59779F04" w14:textId="77777777" w:rsidR="00792B62" w:rsidRDefault="00792B62">
      <w:pPr>
        <w:numPr>
          <w:ilvl w:val="0"/>
          <w:numId w:val="95"/>
        </w:numPr>
        <w:textAlignment w:val="center"/>
        <w:rPr>
          <w:rFonts w:ascii="Calibri" w:eastAsia="Times New Roman" w:hAnsi="Calibri" w:cs="Calibri"/>
          <w:sz w:val="22"/>
          <w:szCs w:val="22"/>
        </w:rPr>
      </w:pPr>
      <w:r>
        <w:rPr>
          <w:rFonts w:ascii="Calibri" w:eastAsia="Times New Roman" w:hAnsi="Calibri" w:cs="Calibri"/>
          <w:sz w:val="22"/>
          <w:szCs w:val="22"/>
        </w:rPr>
        <w:t xml:space="preserve">Write the code in small pieces. </w:t>
      </w:r>
    </w:p>
    <w:p w14:paraId="5D1C3445" w14:textId="77777777" w:rsidR="00792B62" w:rsidRDefault="00792B62">
      <w:pPr>
        <w:numPr>
          <w:ilvl w:val="0"/>
          <w:numId w:val="95"/>
        </w:numPr>
        <w:textAlignment w:val="center"/>
        <w:rPr>
          <w:rFonts w:ascii="Calibri" w:eastAsia="Times New Roman" w:hAnsi="Calibri" w:cs="Calibri"/>
          <w:sz w:val="22"/>
          <w:szCs w:val="22"/>
        </w:rPr>
      </w:pPr>
      <w:r>
        <w:rPr>
          <w:rFonts w:ascii="Calibri" w:eastAsia="Times New Roman" w:hAnsi="Calibri" w:cs="Calibri"/>
          <w:sz w:val="22"/>
          <w:szCs w:val="22"/>
        </w:rPr>
        <w:t xml:space="preserve">Explain every new Python concept. </w:t>
      </w:r>
    </w:p>
    <w:p w14:paraId="1E0E106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emphasis is </w:t>
      </w:r>
      <w:r>
        <w:rPr>
          <w:rFonts w:ascii="Calibri" w:hAnsi="Calibri" w:cs="Calibri"/>
          <w:sz w:val="22"/>
          <w:szCs w:val="22"/>
        </w:rPr>
        <w:t>learning software engineering while becoming comfortable with Python.</w:t>
      </w:r>
    </w:p>
    <w:p w14:paraId="1C9861B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 have almost no Python experience, so don't expect me to write large portions of code from memory.</w:t>
      </w:r>
    </w:p>
    <w:p w14:paraId="1CE96D9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1E17F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Repository Cleanup</w:t>
      </w:r>
    </w:p>
    <w:p w14:paraId="178A3DF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 reorganized the project into a single repository.</w:t>
      </w:r>
    </w:p>
    <w:p w14:paraId="2D78016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Old folders:</w:t>
      </w:r>
    </w:p>
    <w:p w14:paraId="6FDA89A2" w14:textId="77777777" w:rsidR="00792B62" w:rsidRDefault="00792B62">
      <w:pPr>
        <w:numPr>
          <w:ilvl w:val="0"/>
          <w:numId w:val="96"/>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OneDrive-RAG </w:t>
      </w:r>
    </w:p>
    <w:p w14:paraId="2DDEF50D" w14:textId="77777777" w:rsidR="00792B62" w:rsidRDefault="00792B62">
      <w:pPr>
        <w:numPr>
          <w:ilvl w:val="0"/>
          <w:numId w:val="96"/>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OneNote-RAG </w:t>
      </w:r>
    </w:p>
    <w:p w14:paraId="5D6BCE7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were deleted.</w:t>
      </w:r>
    </w:p>
    <w:p w14:paraId="0BDC5D7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Everything now lives under one project:</w:t>
      </w:r>
    </w:p>
    <w:p w14:paraId="1FF939A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72481D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AlphaOmega</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artifacts</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config</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data</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chunks</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embeddings</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extracted_text</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manifest</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 vector_db</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docs</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 ChatGPT Upload Docs</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Calibri" w:hAnsi="Calibri" w:cs="Calibri"/>
          <w:sz w:val="22"/>
          <w:szCs w:val="22"/>
        </w:rPr>
        <w:t>└── scripts</w:t>
      </w:r>
      <w:r>
        <w:rPr>
          <w:rFonts w:ascii="Calibri" w:hAnsi="Calibri" w:cs="Calibri"/>
          <w:sz w:val="22"/>
          <w:szCs w:val="22"/>
        </w:rPr>
        <w:br/>
        <w:t xml:space="preserve">    </w:t>
      </w:r>
      <w:r>
        <w:rPr>
          <w:rFonts w:ascii="Calibri" w:hAnsi="Calibri" w:cs="Calibri"/>
          <w:sz w:val="22"/>
          <w:szCs w:val="22"/>
        </w:rPr>
        <w:t>└── connectors</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OneDrive</w:t>
      </w:r>
      <w:r>
        <w:rPr>
          <w:rFonts w:ascii="Calibri" w:hAnsi="Calibri" w:cs="Calibri"/>
          <w:sz w:val="22"/>
          <w:szCs w:val="22"/>
        </w:rPr>
        <w:br/>
        <w:t xml:space="preserve">        </w:t>
      </w:r>
      <w:r>
        <w:rPr>
          <w:rFonts w:ascii="Calibri" w:hAnsi="Calibri" w:cs="Calibri"/>
          <w:sz w:val="22"/>
          <w:szCs w:val="22"/>
        </w:rPr>
        <w:t>└── OneNote</w:t>
      </w:r>
    </w:p>
    <w:p w14:paraId="0E9629B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project now represents AlphaOmega instead of two independent RAG projects.</w:t>
      </w:r>
    </w:p>
    <w:p w14:paraId="31CA263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281D2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Architecture Decision</w:t>
      </w:r>
    </w:p>
    <w:p w14:paraId="24F3954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OneNote and OneDrive should </w:t>
      </w:r>
      <w:r>
        <w:rPr>
          <w:rFonts w:ascii="Calibri" w:hAnsi="Calibri" w:cs="Calibri"/>
          <w:b/>
          <w:bCs/>
          <w:sz w:val="22"/>
          <w:szCs w:val="22"/>
        </w:rPr>
        <w:t>NOT</w:t>
      </w:r>
      <w:r>
        <w:rPr>
          <w:rFonts w:ascii="Calibri" w:hAnsi="Calibri" w:cs="Calibri"/>
          <w:sz w:val="22"/>
          <w:szCs w:val="22"/>
        </w:rPr>
        <w:t xml:space="preserve"> have separate ingestion logic.</w:t>
      </w:r>
    </w:p>
    <w:p w14:paraId="2FB3519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Instead:</w:t>
      </w:r>
    </w:p>
    <w:p w14:paraId="0D4CC9B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E276F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Common Staging Format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Shared Ingestion Pipeline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Database</w:t>
      </w:r>
    </w:p>
    <w:p w14:paraId="6BFB08F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Only the connector knows how to communicate with its source.</w:t>
      </w:r>
    </w:p>
    <w:p w14:paraId="1893FC1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Everything after staging is shared.</w:t>
      </w:r>
    </w:p>
    <w:p w14:paraId="003BE5A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E576C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Design Principle</w:t>
      </w:r>
    </w:p>
    <w:p w14:paraId="420AA4F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Extraction is:</w:t>
      </w:r>
    </w:p>
    <w:p w14:paraId="2D672C18"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source-aware</w:t>
      </w:r>
    </w:p>
    <w:p w14:paraId="6A135FA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but</w:t>
      </w:r>
    </w:p>
    <w:p w14:paraId="04492F5C"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model-agnostic</w:t>
      </w:r>
    </w:p>
    <w:p w14:paraId="06AA9DE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Meaning:</w:t>
      </w:r>
    </w:p>
    <w:p w14:paraId="5A78C40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OneNote extraction understands OneNote.</w:t>
      </w:r>
    </w:p>
    <w:p w14:paraId="6605B00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OneDrive extraction understands OneDrive.</w:t>
      </w:r>
    </w:p>
    <w:p w14:paraId="033E510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Neither knows anything about:</w:t>
      </w:r>
    </w:p>
    <w:p w14:paraId="08B6A57A" w14:textId="77777777" w:rsidR="00792B62" w:rsidRDefault="00792B62">
      <w:pPr>
        <w:numPr>
          <w:ilvl w:val="0"/>
          <w:numId w:val="97"/>
        </w:numPr>
        <w:textAlignment w:val="center"/>
        <w:rPr>
          <w:rFonts w:ascii="Calibri" w:eastAsia="Times New Roman" w:hAnsi="Calibri" w:cs="Calibri"/>
          <w:sz w:val="22"/>
          <w:szCs w:val="22"/>
        </w:rPr>
      </w:pPr>
      <w:r>
        <w:rPr>
          <w:rFonts w:ascii="Calibri" w:eastAsia="Times New Roman" w:hAnsi="Calibri" w:cs="Calibri"/>
          <w:sz w:val="22"/>
          <w:szCs w:val="22"/>
        </w:rPr>
        <w:t xml:space="preserve">Domains </w:t>
      </w:r>
    </w:p>
    <w:p w14:paraId="61F6F470" w14:textId="77777777" w:rsidR="00792B62" w:rsidRDefault="00792B62">
      <w:pPr>
        <w:numPr>
          <w:ilvl w:val="0"/>
          <w:numId w:val="97"/>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Objects </w:t>
      </w:r>
    </w:p>
    <w:p w14:paraId="5A0C6995" w14:textId="77777777" w:rsidR="00792B62" w:rsidRDefault="00792B62">
      <w:pPr>
        <w:numPr>
          <w:ilvl w:val="0"/>
          <w:numId w:val="97"/>
        </w:numPr>
        <w:textAlignment w:val="center"/>
        <w:rPr>
          <w:rFonts w:ascii="Calibri" w:eastAsia="Times New Roman" w:hAnsi="Calibri" w:cs="Calibri"/>
          <w:sz w:val="22"/>
          <w:szCs w:val="22"/>
        </w:rPr>
      </w:pPr>
      <w:r>
        <w:rPr>
          <w:rFonts w:ascii="Calibri" w:eastAsia="Times New Roman" w:hAnsi="Calibri" w:cs="Calibri"/>
          <w:sz w:val="22"/>
          <w:szCs w:val="22"/>
        </w:rPr>
        <w:t xml:space="preserve">PostgreSQL </w:t>
      </w:r>
    </w:p>
    <w:p w14:paraId="293B622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They simply extract information and stage it.</w:t>
      </w:r>
    </w:p>
    <w:p w14:paraId="66324B8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87C16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Domain Assignment Discussion</w:t>
      </w:r>
    </w:p>
    <w:p w14:paraId="1D13339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became the biggest architectural discussion.</w:t>
      </w:r>
    </w:p>
    <w:p w14:paraId="04AF9B1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We determined:</w:t>
      </w:r>
    </w:p>
    <w:p w14:paraId="5FDCF29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Notebook names are NOT automatically Domains.</w:t>
      </w:r>
    </w:p>
    <w:p w14:paraId="3A5401D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Section names are NOT automatically Domains.</w:t>
      </w:r>
    </w:p>
    <w:p w14:paraId="43D6A32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Instead they are </w:t>
      </w:r>
      <w:r>
        <w:rPr>
          <w:rFonts w:ascii="Calibri" w:hAnsi="Calibri" w:cs="Calibri"/>
          <w:b/>
          <w:bCs/>
          <w:sz w:val="22"/>
          <w:szCs w:val="22"/>
        </w:rPr>
        <w:t>evidence</w:t>
      </w:r>
      <w:r>
        <w:rPr>
          <w:rFonts w:ascii="Calibri" w:hAnsi="Calibri" w:cs="Calibri"/>
          <w:sz w:val="22"/>
          <w:szCs w:val="22"/>
        </w:rPr>
        <w:t xml:space="preserve"> used to help the user classify information.</w:t>
      </w:r>
    </w:p>
    <w:p w14:paraId="1C3D6B5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7B4C3C4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Notebook:</w:t>
      </w:r>
    </w:p>
    <w:p w14:paraId="36B14EC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28F49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Mimic's Tavern</w:t>
      </w:r>
    </w:p>
    <w:p w14:paraId="7D3C818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might map to Domain:</w:t>
      </w:r>
    </w:p>
    <w:p w14:paraId="1541D9C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4BA67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Mimic's Tavern</w:t>
      </w:r>
    </w:p>
    <w:p w14:paraId="633F006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Notebook:</w:t>
      </w:r>
    </w:p>
    <w:p w14:paraId="02FF0D9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BA219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D_D 5e Swamp Adventure</w:t>
      </w:r>
    </w:p>
    <w:p w14:paraId="38A78AB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maps to Domain:</w:t>
      </w:r>
    </w:p>
    <w:p w14:paraId="0E81EF7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CD7A2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Bogmire</w:t>
      </w:r>
    </w:p>
    <w:p w14:paraId="4AD4320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Notebook:</w:t>
      </w:r>
    </w:p>
    <w:p w14:paraId="498F82F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A1255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Mimic's Tavern</w:t>
      </w:r>
      <w:r>
        <w:rPr>
          <w:rFonts w:ascii="Calibri" w:hAnsi="Calibri" w:cs="Calibri"/>
          <w:sz w:val="22"/>
          <w:szCs w:val="22"/>
        </w:rPr>
        <w:br/>
        <w:t>Section:</w:t>
      </w:r>
      <w:r>
        <w:rPr>
          <w:rFonts w:ascii="Calibri" w:hAnsi="Calibri" w:cs="Calibri"/>
          <w:sz w:val="22"/>
          <w:szCs w:val="22"/>
        </w:rPr>
        <w:br/>
        <w:t>Lore</w:t>
      </w:r>
    </w:p>
    <w:p w14:paraId="3E213C2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does NOT belong to Mimic's Tavern.</w:t>
      </w:r>
    </w:p>
    <w:p w14:paraId="1C0CEEE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It belongs to</w:t>
      </w:r>
    </w:p>
    <w:p w14:paraId="37359B6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97EB4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DnD</w:t>
      </w:r>
    </w:p>
    <w:p w14:paraId="4529DE5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Therefore the notebook is only a suggestion.</w:t>
      </w:r>
    </w:p>
    <w:p w14:paraId="7244218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C7E58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OneNote Domain Assignment Workflow</w:t>
      </w:r>
    </w:p>
    <w:p w14:paraId="21BE4F6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We designed this workflow.</w:t>
      </w:r>
    </w:p>
    <w:p w14:paraId="1CF9F67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For each notebook:</w:t>
      </w:r>
    </w:p>
    <w:p w14:paraId="3C7031D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Attempt to match notebook name to an existing Domain.</w:t>
      </w:r>
    </w:p>
    <w:p w14:paraId="3734779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If no match:</w:t>
      </w:r>
    </w:p>
    <w:p w14:paraId="72DDCDE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Ask user to select the notebook's primary Domain.</w:t>
      </w:r>
    </w:p>
    <w:p w14:paraId="4231DBA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0DC49ED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0F4E2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Notebook:</w:t>
      </w:r>
      <w:r>
        <w:rPr>
          <w:rFonts w:ascii="Calibri" w:hAnsi="Calibri" w:cs="Calibri"/>
          <w:sz w:val="22"/>
          <w:szCs w:val="22"/>
        </w:rPr>
        <w:br/>
      </w:r>
      <w:r>
        <w:rPr>
          <w:rFonts w:ascii="Calibri" w:hAnsi="Calibri" w:cs="Calibri"/>
          <w:sz w:val="22"/>
          <w:szCs w:val="22"/>
        </w:rPr>
        <w:t>D_D 5e Swamp Adventure</w:t>
      </w:r>
    </w:p>
    <w:p w14:paraId="25367ED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Select Domain:</w:t>
      </w:r>
    </w:p>
    <w:p w14:paraId="36ACF94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Bogmire</w:t>
      </w:r>
      <w:r>
        <w:rPr>
          <w:rFonts w:ascii="Calibri" w:hAnsi="Calibri" w:cs="Calibri"/>
          <w:sz w:val="22"/>
          <w:szCs w:val="22"/>
        </w:rPr>
        <w:br/>
        <w:t>DnD</w:t>
      </w:r>
      <w:r>
        <w:rPr>
          <w:rFonts w:ascii="Calibri" w:hAnsi="Calibri" w:cs="Calibri"/>
          <w:sz w:val="22"/>
          <w:szCs w:val="22"/>
        </w:rPr>
        <w:br/>
        <w:t>...</w:t>
      </w:r>
    </w:p>
    <w:p w14:paraId="24E4570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EBD53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Retrieve every section.</w:t>
      </w:r>
    </w:p>
    <w:p w14:paraId="005FED9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Display:</w:t>
      </w:r>
    </w:p>
    <w:p w14:paraId="7B29587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33E56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following sections will inherit:</w:t>
      </w:r>
    </w:p>
    <w:p w14:paraId="6DF4D21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Bogmire</w:t>
      </w:r>
    </w:p>
    <w:p w14:paraId="642BF02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NPCs</w:t>
      </w:r>
      <w:r>
        <w:rPr>
          <w:rFonts w:ascii="Calibri" w:hAnsi="Calibri" w:cs="Calibri"/>
          <w:sz w:val="22"/>
          <w:szCs w:val="22"/>
        </w:rPr>
        <w:br/>
        <w:t>Maps</w:t>
      </w:r>
      <w:r>
        <w:rPr>
          <w:rFonts w:ascii="Calibri" w:hAnsi="Calibri" w:cs="Calibri"/>
          <w:sz w:val="22"/>
          <w:szCs w:val="22"/>
        </w:rPr>
        <w:br/>
        <w:t>Lore</w:t>
      </w:r>
      <w:r>
        <w:rPr>
          <w:rFonts w:ascii="Calibri" w:hAnsi="Calibri" w:cs="Calibri"/>
          <w:sz w:val="22"/>
          <w:szCs w:val="22"/>
        </w:rPr>
        <w:br/>
        <w:t>Session Notes</w:t>
      </w:r>
    </w:p>
    <w:p w14:paraId="04A8EC8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Do any sections belong somewhere else?</w:t>
      </w:r>
    </w:p>
    <w:p w14:paraId="5F85A64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user only identifies exceptions.</w:t>
      </w:r>
    </w:p>
    <w:p w14:paraId="2549632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0B6D120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5967F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Lore</w:t>
      </w:r>
    </w:p>
    <w:p w14:paraId="6AF73FC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gets reassigned to</w:t>
      </w:r>
    </w:p>
    <w:p w14:paraId="2A55D03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21A69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DnD</w:t>
      </w:r>
    </w:p>
    <w:p w14:paraId="5B01F70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Everything else stays</w:t>
      </w:r>
    </w:p>
    <w:p w14:paraId="756EBC8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428F7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Bogmire</w:t>
      </w:r>
    </w:p>
    <w:p w14:paraId="7886593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minimizes user decisions.</w:t>
      </w:r>
    </w:p>
    <w:p w14:paraId="551A5BE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45096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Once section mappings are complete:</w:t>
      </w:r>
    </w:p>
    <w:p w14:paraId="4687B09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Every page automatically inherits the Domain assigned to its section.</w:t>
      </w:r>
    </w:p>
    <w:p w14:paraId="5E8EF6A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 page-level questions unless absolutely necessary.</w:t>
      </w:r>
    </w:p>
    <w:p w14:paraId="2D998EC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06686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Next Coding Target</w:t>
      </w:r>
    </w:p>
    <w:p w14:paraId="4BDF9BD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We decided the next thing to build is </w:t>
      </w:r>
      <w:r>
        <w:rPr>
          <w:rFonts w:ascii="Calibri" w:hAnsi="Calibri" w:cs="Calibri"/>
          <w:b/>
          <w:bCs/>
          <w:sz w:val="22"/>
          <w:szCs w:val="22"/>
        </w:rPr>
        <w:t>NOT</w:t>
      </w:r>
      <w:r>
        <w:rPr>
          <w:rFonts w:ascii="Calibri" w:hAnsi="Calibri" w:cs="Calibri"/>
          <w:sz w:val="22"/>
          <w:szCs w:val="22"/>
        </w:rPr>
        <w:t xml:space="preserve"> page ingestion.</w:t>
      </w:r>
    </w:p>
    <w:p w14:paraId="5C6A8D4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Instead it is the</w:t>
      </w:r>
    </w:p>
    <w:p w14:paraId="7EBBA90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OneNote Domain Mapping Service</w:t>
      </w:r>
    </w:p>
    <w:p w14:paraId="0050342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Its responsibility is:</w:t>
      </w:r>
    </w:p>
    <w:p w14:paraId="1FEDA871" w14:textId="77777777" w:rsidR="00792B62" w:rsidRDefault="00792B62">
      <w:pPr>
        <w:numPr>
          <w:ilvl w:val="0"/>
          <w:numId w:val="98"/>
        </w:numPr>
        <w:textAlignment w:val="center"/>
        <w:rPr>
          <w:rFonts w:ascii="Calibri" w:eastAsia="Times New Roman" w:hAnsi="Calibri" w:cs="Calibri"/>
          <w:sz w:val="22"/>
          <w:szCs w:val="22"/>
        </w:rPr>
      </w:pPr>
      <w:r>
        <w:rPr>
          <w:rFonts w:ascii="Calibri" w:eastAsia="Times New Roman" w:hAnsi="Calibri" w:cs="Calibri"/>
          <w:sz w:val="22"/>
          <w:szCs w:val="22"/>
        </w:rPr>
        <w:t xml:space="preserve">Read staged notebook/section metadata </w:t>
      </w:r>
    </w:p>
    <w:p w14:paraId="7B63BC95" w14:textId="77777777" w:rsidR="00792B62" w:rsidRDefault="00792B62">
      <w:pPr>
        <w:numPr>
          <w:ilvl w:val="0"/>
          <w:numId w:val="98"/>
        </w:numPr>
        <w:textAlignment w:val="center"/>
        <w:rPr>
          <w:rFonts w:ascii="Calibri" w:eastAsia="Times New Roman" w:hAnsi="Calibri" w:cs="Calibri"/>
          <w:sz w:val="22"/>
          <w:szCs w:val="22"/>
        </w:rPr>
      </w:pPr>
      <w:r>
        <w:rPr>
          <w:rFonts w:ascii="Calibri" w:eastAsia="Times New Roman" w:hAnsi="Calibri" w:cs="Calibri"/>
          <w:sz w:val="22"/>
          <w:szCs w:val="22"/>
        </w:rPr>
        <w:t xml:space="preserve">Retrieve Domains from PostgreSQL </w:t>
      </w:r>
    </w:p>
    <w:p w14:paraId="3C469DEF" w14:textId="77777777" w:rsidR="00792B62" w:rsidRDefault="00792B62">
      <w:pPr>
        <w:numPr>
          <w:ilvl w:val="0"/>
          <w:numId w:val="98"/>
        </w:numPr>
        <w:textAlignment w:val="center"/>
        <w:rPr>
          <w:rFonts w:ascii="Calibri" w:eastAsia="Times New Roman" w:hAnsi="Calibri" w:cs="Calibri"/>
          <w:sz w:val="22"/>
          <w:szCs w:val="22"/>
        </w:rPr>
      </w:pPr>
      <w:r>
        <w:rPr>
          <w:rFonts w:ascii="Calibri" w:eastAsia="Times New Roman" w:hAnsi="Calibri" w:cs="Calibri"/>
          <w:sz w:val="22"/>
          <w:szCs w:val="22"/>
        </w:rPr>
        <w:t xml:space="preserve">Ask for notebook Domain </w:t>
      </w:r>
    </w:p>
    <w:p w14:paraId="7C25B2C3" w14:textId="77777777" w:rsidR="00792B62" w:rsidRDefault="00792B62">
      <w:pPr>
        <w:numPr>
          <w:ilvl w:val="0"/>
          <w:numId w:val="98"/>
        </w:numPr>
        <w:textAlignment w:val="center"/>
        <w:rPr>
          <w:rFonts w:ascii="Calibri" w:eastAsia="Times New Roman" w:hAnsi="Calibri" w:cs="Calibri"/>
          <w:sz w:val="22"/>
          <w:szCs w:val="22"/>
        </w:rPr>
      </w:pPr>
      <w:r>
        <w:rPr>
          <w:rFonts w:ascii="Calibri" w:eastAsia="Times New Roman" w:hAnsi="Calibri" w:cs="Calibri"/>
          <w:sz w:val="22"/>
          <w:szCs w:val="22"/>
        </w:rPr>
        <w:t xml:space="preserve">Ask only for section exceptions </w:t>
      </w:r>
    </w:p>
    <w:p w14:paraId="4D47D3FB" w14:textId="77777777" w:rsidR="00792B62" w:rsidRDefault="00792B62">
      <w:pPr>
        <w:numPr>
          <w:ilvl w:val="0"/>
          <w:numId w:val="98"/>
        </w:numPr>
        <w:textAlignment w:val="center"/>
        <w:rPr>
          <w:rFonts w:ascii="Calibri" w:eastAsia="Times New Roman" w:hAnsi="Calibri" w:cs="Calibri"/>
          <w:sz w:val="22"/>
          <w:szCs w:val="22"/>
        </w:rPr>
      </w:pPr>
      <w:r>
        <w:rPr>
          <w:rFonts w:ascii="Calibri" w:eastAsia="Times New Roman" w:hAnsi="Calibri" w:cs="Calibri"/>
          <w:sz w:val="22"/>
          <w:szCs w:val="22"/>
        </w:rPr>
        <w:t xml:space="preserve">Produce a completed notebook </w:t>
      </w:r>
      <w:r>
        <w:rPr>
          <w:rFonts w:ascii="Calibri" w:eastAsia="Times New Roman" w:hAnsi="Calibri" w:cs="Calibri"/>
          <w:sz w:val="22"/>
          <w:szCs w:val="22"/>
        </w:rPr>
        <w:t>→ section → Domain mapping</w:t>
      </w:r>
      <w:r>
        <w:rPr>
          <w:rFonts w:ascii="Calibri" w:eastAsia="Times New Roman" w:hAnsi="Calibri" w:cs="Calibri"/>
          <w:sz w:val="22"/>
          <w:szCs w:val="22"/>
        </w:rPr>
        <w:t xml:space="preserve"> </w:t>
      </w:r>
    </w:p>
    <w:p w14:paraId="579C28D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Only after that should ingestion begin.</w:t>
      </w:r>
    </w:p>
    <w:p w14:paraId="1CD68B3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A81DD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Existing OneNote Scripts</w:t>
      </w:r>
    </w:p>
    <w:p w14:paraId="658D9EE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Please have these available if needed.</w:t>
      </w:r>
    </w:p>
    <w:p w14:paraId="051660BC" w14:textId="77777777" w:rsidR="00792B62" w:rsidRDefault="00792B62">
      <w:pPr>
        <w:numPr>
          <w:ilvl w:val="0"/>
          <w:numId w:val="99"/>
        </w:numPr>
        <w:textAlignment w:val="center"/>
        <w:rPr>
          <w:rFonts w:ascii="Calibri" w:eastAsia="Times New Roman" w:hAnsi="Calibri" w:cs="Calibri"/>
          <w:sz w:val="22"/>
          <w:szCs w:val="22"/>
        </w:rPr>
      </w:pPr>
      <w:r>
        <w:rPr>
          <w:rFonts w:ascii="Calibri" w:eastAsia="Times New Roman" w:hAnsi="Calibri" w:cs="Calibri"/>
          <w:sz w:val="22"/>
          <w:szCs w:val="22"/>
        </w:rPr>
        <w:t xml:space="preserve">list_onenote_notebooks.py </w:t>
      </w:r>
    </w:p>
    <w:p w14:paraId="4689CB16" w14:textId="77777777" w:rsidR="00792B62" w:rsidRDefault="00792B62">
      <w:pPr>
        <w:numPr>
          <w:ilvl w:val="0"/>
          <w:numId w:val="99"/>
        </w:numPr>
        <w:textAlignment w:val="center"/>
        <w:rPr>
          <w:rFonts w:ascii="Calibri" w:eastAsia="Times New Roman" w:hAnsi="Calibri" w:cs="Calibri"/>
          <w:sz w:val="22"/>
          <w:szCs w:val="22"/>
        </w:rPr>
      </w:pPr>
      <w:r>
        <w:rPr>
          <w:rFonts w:ascii="Calibri" w:eastAsia="Times New Roman" w:hAnsi="Calibri" w:cs="Calibri"/>
          <w:sz w:val="22"/>
          <w:szCs w:val="22"/>
        </w:rPr>
        <w:t xml:space="preserve">list_onenote_sections.py </w:t>
      </w:r>
    </w:p>
    <w:p w14:paraId="2F40ED13" w14:textId="77777777" w:rsidR="00792B62" w:rsidRDefault="00792B62">
      <w:pPr>
        <w:numPr>
          <w:ilvl w:val="0"/>
          <w:numId w:val="99"/>
        </w:numPr>
        <w:textAlignment w:val="center"/>
        <w:rPr>
          <w:rFonts w:ascii="Calibri" w:eastAsia="Times New Roman" w:hAnsi="Calibri" w:cs="Calibri"/>
          <w:sz w:val="22"/>
          <w:szCs w:val="22"/>
        </w:rPr>
      </w:pPr>
      <w:r>
        <w:rPr>
          <w:rFonts w:ascii="Calibri" w:eastAsia="Times New Roman" w:hAnsi="Calibri" w:cs="Calibri"/>
          <w:sz w:val="22"/>
          <w:szCs w:val="22"/>
        </w:rPr>
        <w:t xml:space="preserve">list_onenote_pages.py </w:t>
      </w:r>
    </w:p>
    <w:p w14:paraId="68D3C2D3" w14:textId="77777777" w:rsidR="00792B62" w:rsidRDefault="00792B62">
      <w:pPr>
        <w:numPr>
          <w:ilvl w:val="0"/>
          <w:numId w:val="99"/>
        </w:numPr>
        <w:textAlignment w:val="center"/>
        <w:rPr>
          <w:rFonts w:ascii="Calibri" w:eastAsia="Times New Roman" w:hAnsi="Calibri" w:cs="Calibri"/>
          <w:sz w:val="22"/>
          <w:szCs w:val="22"/>
        </w:rPr>
      </w:pPr>
      <w:r>
        <w:rPr>
          <w:rFonts w:ascii="Calibri" w:eastAsia="Times New Roman" w:hAnsi="Calibri" w:cs="Calibri"/>
          <w:sz w:val="22"/>
          <w:szCs w:val="22"/>
        </w:rPr>
        <w:t xml:space="preserve">get_onenote_pagecontent.py </w:t>
      </w:r>
    </w:p>
    <w:p w14:paraId="1EE5F916" w14:textId="77777777" w:rsidR="00792B62" w:rsidRDefault="00792B62">
      <w:pPr>
        <w:numPr>
          <w:ilvl w:val="0"/>
          <w:numId w:val="99"/>
        </w:numPr>
        <w:textAlignment w:val="center"/>
        <w:rPr>
          <w:rFonts w:ascii="Calibri" w:eastAsia="Times New Roman" w:hAnsi="Calibri" w:cs="Calibri"/>
          <w:sz w:val="22"/>
          <w:szCs w:val="22"/>
        </w:rPr>
      </w:pPr>
      <w:r>
        <w:rPr>
          <w:rFonts w:ascii="Calibri" w:eastAsia="Times New Roman" w:hAnsi="Calibri" w:cs="Calibri"/>
          <w:sz w:val="22"/>
          <w:szCs w:val="22"/>
        </w:rPr>
        <w:t xml:space="preserve">save_onenote_pages.py </w:t>
      </w:r>
    </w:p>
    <w:p w14:paraId="7791921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9D5E2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Existing OneDrive Scripts</w:t>
      </w:r>
    </w:p>
    <w:p w14:paraId="7E32F9F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Please have these available if needed.</w:t>
      </w:r>
    </w:p>
    <w:p w14:paraId="04ACE1E9" w14:textId="77777777" w:rsidR="00792B62" w:rsidRDefault="00792B62">
      <w:pPr>
        <w:numPr>
          <w:ilvl w:val="0"/>
          <w:numId w:val="100"/>
        </w:numPr>
        <w:textAlignment w:val="center"/>
        <w:rPr>
          <w:rFonts w:ascii="Calibri" w:eastAsia="Times New Roman" w:hAnsi="Calibri" w:cs="Calibri"/>
          <w:sz w:val="22"/>
          <w:szCs w:val="22"/>
        </w:rPr>
      </w:pPr>
      <w:r>
        <w:rPr>
          <w:rFonts w:ascii="Calibri" w:eastAsia="Times New Roman" w:hAnsi="Calibri" w:cs="Calibri"/>
          <w:sz w:val="22"/>
          <w:szCs w:val="22"/>
        </w:rPr>
        <w:t xml:space="preserve">list_onedrive_root.py </w:t>
      </w:r>
    </w:p>
    <w:p w14:paraId="7763654F" w14:textId="77777777" w:rsidR="00792B62" w:rsidRDefault="00792B62">
      <w:pPr>
        <w:numPr>
          <w:ilvl w:val="0"/>
          <w:numId w:val="100"/>
        </w:numPr>
        <w:textAlignment w:val="center"/>
        <w:rPr>
          <w:rFonts w:ascii="Calibri" w:eastAsia="Times New Roman" w:hAnsi="Calibri" w:cs="Calibri"/>
          <w:sz w:val="22"/>
          <w:szCs w:val="22"/>
        </w:rPr>
      </w:pPr>
      <w:r>
        <w:rPr>
          <w:rFonts w:ascii="Calibri" w:eastAsia="Times New Roman" w:hAnsi="Calibri" w:cs="Calibri"/>
          <w:sz w:val="22"/>
          <w:szCs w:val="22"/>
        </w:rPr>
        <w:t xml:space="preserve">list_onedrive_mimicstavern.py </w:t>
      </w:r>
    </w:p>
    <w:p w14:paraId="3B327459" w14:textId="77777777" w:rsidR="00792B62" w:rsidRDefault="00792B62">
      <w:pPr>
        <w:numPr>
          <w:ilvl w:val="0"/>
          <w:numId w:val="100"/>
        </w:numPr>
        <w:textAlignment w:val="center"/>
        <w:rPr>
          <w:rFonts w:ascii="Calibri" w:eastAsia="Times New Roman" w:hAnsi="Calibri" w:cs="Calibri"/>
          <w:sz w:val="22"/>
          <w:szCs w:val="22"/>
        </w:rPr>
      </w:pPr>
      <w:r>
        <w:rPr>
          <w:rFonts w:ascii="Calibri" w:eastAsia="Times New Roman" w:hAnsi="Calibri" w:cs="Calibri"/>
          <w:sz w:val="22"/>
          <w:szCs w:val="22"/>
        </w:rPr>
        <w:t xml:space="preserve">crawl_onedrive_mimicstavern.py </w:t>
      </w:r>
    </w:p>
    <w:p w14:paraId="19A63C7F" w14:textId="77777777" w:rsidR="00792B62" w:rsidRDefault="00792B62">
      <w:pPr>
        <w:numPr>
          <w:ilvl w:val="0"/>
          <w:numId w:val="100"/>
        </w:numPr>
        <w:textAlignment w:val="center"/>
        <w:rPr>
          <w:rFonts w:ascii="Calibri" w:eastAsia="Times New Roman" w:hAnsi="Calibri" w:cs="Calibri"/>
          <w:sz w:val="22"/>
          <w:szCs w:val="22"/>
        </w:rPr>
      </w:pPr>
      <w:r>
        <w:rPr>
          <w:rFonts w:ascii="Calibri" w:eastAsia="Times New Roman" w:hAnsi="Calibri" w:cs="Calibri"/>
          <w:sz w:val="22"/>
          <w:szCs w:val="22"/>
        </w:rPr>
        <w:t xml:space="preserve">build_manifest_mimicstavern.py </w:t>
      </w:r>
    </w:p>
    <w:p w14:paraId="196B9687" w14:textId="77777777" w:rsidR="00792B62" w:rsidRDefault="00792B62">
      <w:pPr>
        <w:numPr>
          <w:ilvl w:val="0"/>
          <w:numId w:val="100"/>
        </w:numPr>
        <w:textAlignment w:val="center"/>
        <w:rPr>
          <w:rFonts w:ascii="Calibri" w:eastAsia="Times New Roman" w:hAnsi="Calibri" w:cs="Calibri"/>
          <w:sz w:val="22"/>
          <w:szCs w:val="22"/>
        </w:rPr>
      </w:pPr>
      <w:r>
        <w:rPr>
          <w:rFonts w:ascii="Calibri" w:eastAsia="Times New Roman" w:hAnsi="Calibri" w:cs="Calibri"/>
          <w:sz w:val="22"/>
          <w:szCs w:val="22"/>
        </w:rPr>
        <w:t xml:space="preserve">download_single_file.py </w:t>
      </w:r>
    </w:p>
    <w:p w14:paraId="4F7A69F8" w14:textId="77777777" w:rsidR="00792B62" w:rsidRDefault="00792B62">
      <w:pPr>
        <w:numPr>
          <w:ilvl w:val="0"/>
          <w:numId w:val="100"/>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extract_text.py </w:t>
      </w:r>
    </w:p>
    <w:p w14:paraId="2640406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F2E20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Observation</w:t>
      </w:r>
    </w:p>
    <w:p w14:paraId="45D59B4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These scripts are </w:t>
      </w:r>
      <w:r>
        <w:rPr>
          <w:rFonts w:ascii="Calibri" w:hAnsi="Calibri" w:cs="Calibri"/>
          <w:b/>
          <w:bCs/>
          <w:sz w:val="22"/>
          <w:szCs w:val="22"/>
        </w:rPr>
        <w:t>prototypes</w:t>
      </w:r>
      <w:r>
        <w:rPr>
          <w:rFonts w:ascii="Calibri" w:hAnsi="Calibri" w:cs="Calibri"/>
          <w:sz w:val="22"/>
          <w:szCs w:val="22"/>
        </w:rPr>
        <w:t>.</w:t>
      </w:r>
    </w:p>
    <w:p w14:paraId="2EB3CFB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They prove we know how to communicate with each source.</w:t>
      </w:r>
    </w:p>
    <w:p w14:paraId="4335355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next step is </w:t>
      </w:r>
      <w:r>
        <w:rPr>
          <w:rFonts w:ascii="Calibri" w:hAnsi="Calibri" w:cs="Calibri"/>
          <w:b/>
          <w:bCs/>
          <w:sz w:val="22"/>
          <w:szCs w:val="22"/>
        </w:rPr>
        <w:t>not</w:t>
      </w:r>
      <w:r>
        <w:rPr>
          <w:rFonts w:ascii="Calibri" w:hAnsi="Calibri" w:cs="Calibri"/>
          <w:sz w:val="22"/>
          <w:szCs w:val="22"/>
        </w:rPr>
        <w:t xml:space="preserve"> rewriting them from scratch.</w:t>
      </w:r>
    </w:p>
    <w:p w14:paraId="6B4B2BF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refactoring </w:t>
      </w:r>
      <w:r>
        <w:rPr>
          <w:rFonts w:ascii="Calibri" w:hAnsi="Calibri" w:cs="Calibri"/>
          <w:sz w:val="22"/>
          <w:szCs w:val="22"/>
        </w:rPr>
        <w:t>them into a connector architecture that produces one common staging format.</w:t>
      </w:r>
    </w:p>
    <w:p w14:paraId="3DE327E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7FB71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Philosophy Going Forward</w:t>
      </w:r>
    </w:p>
    <w:p w14:paraId="149FE13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Assume the following unless I explicitly say otherwise:</w:t>
      </w:r>
    </w:p>
    <w:p w14:paraId="548F0DF5" w14:textId="77777777" w:rsidR="00792B62" w:rsidRDefault="00792B62">
      <w:pPr>
        <w:numPr>
          <w:ilvl w:val="0"/>
          <w:numId w:val="101"/>
        </w:numPr>
        <w:textAlignment w:val="center"/>
        <w:rPr>
          <w:rFonts w:ascii="Calibri" w:eastAsia="Times New Roman" w:hAnsi="Calibri" w:cs="Calibri"/>
          <w:sz w:val="22"/>
          <w:szCs w:val="22"/>
        </w:rPr>
      </w:pPr>
      <w:r>
        <w:rPr>
          <w:rFonts w:ascii="Calibri" w:eastAsia="Times New Roman" w:hAnsi="Calibri" w:cs="Calibri"/>
          <w:sz w:val="22"/>
          <w:szCs w:val="22"/>
        </w:rPr>
        <w:t xml:space="preserve">I want reusable frameworks, not source-specific solutions. </w:t>
      </w:r>
    </w:p>
    <w:p w14:paraId="0F176532" w14:textId="77777777" w:rsidR="00792B62" w:rsidRDefault="00792B62">
      <w:pPr>
        <w:numPr>
          <w:ilvl w:val="0"/>
          <w:numId w:val="101"/>
        </w:numPr>
        <w:textAlignment w:val="center"/>
        <w:rPr>
          <w:rFonts w:ascii="Calibri" w:eastAsia="Times New Roman" w:hAnsi="Calibri" w:cs="Calibri"/>
          <w:sz w:val="22"/>
          <w:szCs w:val="22"/>
        </w:rPr>
      </w:pPr>
      <w:r>
        <w:rPr>
          <w:rFonts w:ascii="Calibri" w:eastAsia="Times New Roman" w:hAnsi="Calibri" w:cs="Calibri"/>
          <w:sz w:val="22"/>
          <w:szCs w:val="22"/>
        </w:rPr>
        <w:t xml:space="preserve">I want to build it once and reuse it everywhere. </w:t>
      </w:r>
    </w:p>
    <w:p w14:paraId="0F91E5F1" w14:textId="77777777" w:rsidR="00792B62" w:rsidRDefault="00792B62">
      <w:pPr>
        <w:numPr>
          <w:ilvl w:val="0"/>
          <w:numId w:val="101"/>
        </w:numPr>
        <w:textAlignment w:val="center"/>
        <w:rPr>
          <w:rFonts w:ascii="Calibri" w:eastAsia="Times New Roman" w:hAnsi="Calibri" w:cs="Calibri"/>
          <w:sz w:val="22"/>
          <w:szCs w:val="22"/>
        </w:rPr>
      </w:pPr>
      <w:r>
        <w:rPr>
          <w:rFonts w:ascii="Calibri" w:eastAsia="Times New Roman" w:hAnsi="Calibri" w:cs="Calibri"/>
          <w:sz w:val="22"/>
          <w:szCs w:val="22"/>
        </w:rPr>
        <w:t xml:space="preserve">I prefer architecture before implementation. </w:t>
      </w:r>
    </w:p>
    <w:p w14:paraId="6B2EF98F" w14:textId="77777777" w:rsidR="00792B62" w:rsidRDefault="00792B62">
      <w:pPr>
        <w:numPr>
          <w:ilvl w:val="0"/>
          <w:numId w:val="101"/>
        </w:numPr>
        <w:textAlignment w:val="center"/>
        <w:rPr>
          <w:rFonts w:ascii="Calibri" w:eastAsia="Times New Roman" w:hAnsi="Calibri" w:cs="Calibri"/>
          <w:sz w:val="22"/>
          <w:szCs w:val="22"/>
        </w:rPr>
      </w:pPr>
      <w:r>
        <w:rPr>
          <w:rFonts w:ascii="Calibri" w:eastAsia="Times New Roman" w:hAnsi="Calibri" w:cs="Calibri"/>
          <w:sz w:val="22"/>
          <w:szCs w:val="22"/>
        </w:rPr>
        <w:t xml:space="preserve">I want explanations focused on the current problem only. </w:t>
      </w:r>
    </w:p>
    <w:p w14:paraId="0428C6D5" w14:textId="77777777" w:rsidR="00792B62" w:rsidRDefault="00792B62">
      <w:pPr>
        <w:numPr>
          <w:ilvl w:val="0"/>
          <w:numId w:val="101"/>
        </w:numPr>
        <w:textAlignment w:val="center"/>
        <w:rPr>
          <w:rFonts w:ascii="Calibri" w:eastAsia="Times New Roman" w:hAnsi="Calibri" w:cs="Calibri"/>
          <w:sz w:val="22"/>
          <w:szCs w:val="22"/>
        </w:rPr>
      </w:pPr>
      <w:r>
        <w:rPr>
          <w:rFonts w:ascii="Calibri" w:eastAsia="Times New Roman" w:hAnsi="Calibri" w:cs="Calibri"/>
          <w:sz w:val="22"/>
          <w:szCs w:val="22"/>
        </w:rPr>
        <w:t xml:space="preserve">Do </w:t>
      </w:r>
      <w:r>
        <w:rPr>
          <w:rFonts w:ascii="Calibri" w:eastAsia="Times New Roman" w:hAnsi="Calibri" w:cs="Calibri"/>
          <w:b/>
          <w:bCs/>
          <w:sz w:val="22"/>
          <w:szCs w:val="22"/>
        </w:rPr>
        <w:t>not</w:t>
      </w:r>
      <w:r>
        <w:rPr>
          <w:rFonts w:ascii="Calibri" w:eastAsia="Times New Roman" w:hAnsi="Calibri" w:cs="Calibri"/>
          <w:sz w:val="22"/>
          <w:szCs w:val="22"/>
        </w:rPr>
        <w:t xml:space="preserve"> repeat long historical summaries during normal conversation. </w:t>
      </w:r>
    </w:p>
    <w:p w14:paraId="2B6091CD" w14:textId="77777777" w:rsidR="00792B62" w:rsidRDefault="00792B62">
      <w:pPr>
        <w:numPr>
          <w:ilvl w:val="0"/>
          <w:numId w:val="101"/>
        </w:numPr>
        <w:textAlignment w:val="center"/>
        <w:rPr>
          <w:rFonts w:ascii="Calibri" w:eastAsia="Times New Roman" w:hAnsi="Calibri" w:cs="Calibri"/>
          <w:sz w:val="22"/>
          <w:szCs w:val="22"/>
        </w:rPr>
      </w:pPr>
      <w:r>
        <w:rPr>
          <w:rFonts w:ascii="Calibri" w:eastAsia="Times New Roman" w:hAnsi="Calibri" w:cs="Calibri"/>
          <w:sz w:val="22"/>
          <w:szCs w:val="22"/>
        </w:rPr>
        <w:t xml:space="preserve">If we have already made an </w:t>
      </w:r>
      <w:r>
        <w:rPr>
          <w:rFonts w:ascii="Calibri" w:eastAsia="Times New Roman" w:hAnsi="Calibri" w:cs="Calibri"/>
          <w:sz w:val="22"/>
          <w:szCs w:val="22"/>
        </w:rPr>
        <w:t xml:space="preserve">architectural decision, treat it as established and move forward. </w:t>
      </w:r>
    </w:p>
    <w:p w14:paraId="32C636B2" w14:textId="77777777" w:rsidR="00792B62" w:rsidRDefault="00792B62">
      <w:pPr>
        <w:numPr>
          <w:ilvl w:val="0"/>
          <w:numId w:val="101"/>
        </w:numPr>
        <w:textAlignment w:val="center"/>
        <w:rPr>
          <w:rFonts w:ascii="Calibri" w:eastAsia="Times New Roman" w:hAnsi="Calibri" w:cs="Calibri"/>
          <w:sz w:val="22"/>
          <w:szCs w:val="22"/>
        </w:rPr>
      </w:pPr>
      <w:r>
        <w:rPr>
          <w:rFonts w:ascii="Calibri" w:eastAsia="Times New Roman" w:hAnsi="Calibri" w:cs="Calibri"/>
          <w:sz w:val="22"/>
          <w:szCs w:val="22"/>
        </w:rPr>
        <w:t xml:space="preserve">If clarification is needed, ask. </w:t>
      </w:r>
    </w:p>
    <w:p w14:paraId="792D209B" w14:textId="77777777" w:rsidR="00792B62" w:rsidRDefault="00792B62">
      <w:pPr>
        <w:numPr>
          <w:ilvl w:val="0"/>
          <w:numId w:val="101"/>
        </w:numPr>
        <w:textAlignment w:val="center"/>
        <w:rPr>
          <w:rFonts w:ascii="Calibri" w:eastAsia="Times New Roman" w:hAnsi="Calibri" w:cs="Calibri"/>
          <w:sz w:val="22"/>
          <w:szCs w:val="22"/>
        </w:rPr>
      </w:pPr>
      <w:r>
        <w:rPr>
          <w:rFonts w:ascii="Calibri" w:eastAsia="Times New Roman" w:hAnsi="Calibri" w:cs="Calibri"/>
          <w:sz w:val="22"/>
          <w:szCs w:val="22"/>
        </w:rPr>
        <w:t xml:space="preserve">Otherwise, continue building. </w:t>
      </w:r>
    </w:p>
    <w:p w14:paraId="5348C14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2AF0FF" w14:textId="77777777" w:rsidR="00792B62" w:rsidRDefault="00792B62">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7 Handoff 3</w:t>
      </w:r>
    </w:p>
    <w:p w14:paraId="6F6C2F51"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Tuesday, July 21, 2026</w:t>
      </w:r>
    </w:p>
    <w:p w14:paraId="2460179C"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9:44 PM</w:t>
      </w:r>
    </w:p>
    <w:p w14:paraId="157685C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F6EF6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Lab 7 Progress Summary</w:t>
      </w:r>
    </w:p>
    <w:p w14:paraId="624BCAB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Staging Model Design</w:t>
      </w:r>
    </w:p>
    <w:p w14:paraId="10ABB4A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Lab Objective</w:t>
      </w:r>
    </w:p>
    <w:p w14:paraId="263E480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Lab 7 is focused on building the generic ingestion framework for AlphaOmega.</w:t>
      </w:r>
    </w:p>
    <w:p w14:paraId="3E5E1AD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purpose is not to build the entire AlphaOmega application. The purpose is to create a reusable ingestion architecture that c</w:t>
      </w:r>
      <w:r>
        <w:rPr>
          <w:rFonts w:ascii="Calibri" w:hAnsi="Calibri" w:cs="Calibri"/>
          <w:sz w:val="22"/>
          <w:szCs w:val="22"/>
        </w:rPr>
        <w:t>an accept data from multiple Sources of Truth and prepare it for the canonical PostgreSQL database.</w:t>
      </w:r>
    </w:p>
    <w:p w14:paraId="3B37C1C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OneNote and OneDrive are the first connectors used to validate the framework. Future connectors, such as SharePoint and GitHub, should be able to use the same downstream ingestion process without requiring the ingestion logic to be redesigned.</w:t>
      </w:r>
    </w:p>
    <w:p w14:paraId="6512DBA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intended flow is:</w:t>
      </w:r>
    </w:p>
    <w:p w14:paraId="1F82152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Source of Truth</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Source-specific Connector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Complete Staging Package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Domain Assignment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Shared Ingestion Service</w:t>
      </w:r>
      <w:r>
        <w:rPr>
          <w:rFonts w:ascii="Calibri" w:hAnsi="Calibri" w:cs="Calibri"/>
          <w:sz w:val="22"/>
          <w:szCs w:val="22"/>
        </w:rPr>
        <w:br/>
        <w:t xml:space="preserve">    </w:t>
      </w:r>
      <w:r>
        <w:rPr>
          <w:rFonts w:ascii="Calibri" w:hAnsi="Calibri" w:cs="Calibri"/>
          <w:sz w:val="22"/>
          <w:szCs w:val="22"/>
        </w:rPr>
        <w:t xml:space="preserve">  </w:t>
      </w:r>
      <w:r>
        <w:rPr>
          <w:rFonts w:ascii="Calibri" w:hAnsi="Calibri" w:cs="Calibri"/>
          <w:sz w:val="22"/>
          <w:szCs w:val="22"/>
        </w:rPr>
        <w:t>↓</w:t>
      </w:r>
      <w:r>
        <w:rPr>
          <w:rFonts w:ascii="Calibri" w:hAnsi="Calibri" w:cs="Calibri"/>
          <w:sz w:val="22"/>
          <w:szCs w:val="22"/>
        </w:rPr>
        <w:br/>
        <w:t>Verification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Canonical PostgreSQL Database</w:t>
      </w:r>
    </w:p>
    <w:p w14:paraId="5C7321F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key requirement was clarified:</w:t>
      </w:r>
    </w:p>
    <w:p w14:paraId="47EAA033"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The staged records must contain everything required to populate the relevant database fields, perform Domain assignment, and preserve traceability.</w:t>
      </w:r>
    </w:p>
    <w:p w14:paraId="0F10A97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Once staging is complete, the downstream services should not need to reconnect to the Source of Truth to retrieve missing information.</w:t>
      </w:r>
    </w:p>
    <w:p w14:paraId="0D41BAA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A3828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Separation of Staging Concepts</w:t>
      </w:r>
    </w:p>
    <w:p w14:paraId="74D2217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We decided that organizational containers and knowledge-bearing documents should be represented </w:t>
      </w:r>
      <w:r>
        <w:rPr>
          <w:rFonts w:ascii="Calibri" w:hAnsi="Calibri" w:cs="Calibri"/>
          <w:sz w:val="22"/>
          <w:szCs w:val="22"/>
        </w:rPr>
        <w:t>by separate staging concepts.</w:t>
      </w:r>
    </w:p>
    <w:p w14:paraId="3C59EE0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prevents changes to source organization from unnecessarily affecting the document ingestion model.</w:t>
      </w:r>
    </w:p>
    <w:p w14:paraId="610E484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1. StagedContainer</w:t>
      </w:r>
    </w:p>
    <w:p w14:paraId="7BF6D62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StagedContainer represents an organizational object from a Source of Truth.</w:t>
      </w:r>
    </w:p>
    <w:p w14:paraId="47828FA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76CCD7E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OneNote notebook</w:t>
      </w:r>
      <w:r>
        <w:rPr>
          <w:rFonts w:ascii="Calibri" w:hAnsi="Calibri" w:cs="Calibri"/>
          <w:sz w:val="22"/>
          <w:szCs w:val="22"/>
        </w:rPr>
        <w:br/>
        <w:t>OneNote section</w:t>
      </w:r>
      <w:r>
        <w:rPr>
          <w:rFonts w:ascii="Calibri" w:hAnsi="Calibri" w:cs="Calibri"/>
          <w:sz w:val="22"/>
          <w:szCs w:val="22"/>
        </w:rPr>
        <w:br/>
        <w:t>OneDrive folder</w:t>
      </w:r>
      <w:r>
        <w:rPr>
          <w:rFonts w:ascii="Calibri" w:hAnsi="Calibri" w:cs="Calibri"/>
          <w:sz w:val="22"/>
          <w:szCs w:val="22"/>
        </w:rPr>
        <w:br/>
        <w:t>SharePoint site</w:t>
      </w:r>
      <w:r>
        <w:rPr>
          <w:rFonts w:ascii="Calibri" w:hAnsi="Calibri" w:cs="Calibri"/>
          <w:sz w:val="22"/>
          <w:szCs w:val="22"/>
        </w:rPr>
        <w:br/>
        <w:t>SharePoint document library</w:t>
      </w:r>
      <w:r>
        <w:rPr>
          <w:rFonts w:ascii="Calibri" w:hAnsi="Calibri" w:cs="Calibri"/>
          <w:sz w:val="22"/>
          <w:szCs w:val="22"/>
        </w:rPr>
        <w:br/>
        <w:t>Git repository</w:t>
      </w:r>
      <w:r>
        <w:rPr>
          <w:rFonts w:ascii="Calibri" w:hAnsi="Calibri" w:cs="Calibri"/>
          <w:sz w:val="22"/>
          <w:szCs w:val="22"/>
        </w:rPr>
        <w:br/>
        <w:t>Directory</w:t>
      </w:r>
    </w:p>
    <w:p w14:paraId="2B83662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container provides:</w:t>
      </w:r>
    </w:p>
    <w:p w14:paraId="6AF39B18" w14:textId="77777777" w:rsidR="00792B62" w:rsidRDefault="00792B62">
      <w:pPr>
        <w:numPr>
          <w:ilvl w:val="0"/>
          <w:numId w:val="102"/>
        </w:numPr>
        <w:textAlignment w:val="center"/>
        <w:rPr>
          <w:rFonts w:ascii="Calibri" w:eastAsia="Times New Roman" w:hAnsi="Calibri" w:cs="Calibri"/>
          <w:sz w:val="22"/>
          <w:szCs w:val="22"/>
        </w:rPr>
      </w:pPr>
      <w:r>
        <w:rPr>
          <w:rFonts w:ascii="Calibri" w:eastAsia="Times New Roman" w:hAnsi="Calibri" w:cs="Calibri"/>
          <w:sz w:val="22"/>
          <w:szCs w:val="22"/>
        </w:rPr>
        <w:t>source hierarchy,</w:t>
      </w:r>
    </w:p>
    <w:p w14:paraId="1E91E440" w14:textId="77777777" w:rsidR="00792B62" w:rsidRDefault="00792B62">
      <w:pPr>
        <w:numPr>
          <w:ilvl w:val="0"/>
          <w:numId w:val="102"/>
        </w:numPr>
        <w:textAlignment w:val="center"/>
        <w:rPr>
          <w:rFonts w:ascii="Calibri" w:eastAsia="Times New Roman" w:hAnsi="Calibri" w:cs="Calibri"/>
          <w:sz w:val="22"/>
          <w:szCs w:val="22"/>
        </w:rPr>
      </w:pPr>
      <w:r>
        <w:rPr>
          <w:rFonts w:ascii="Calibri" w:eastAsia="Times New Roman" w:hAnsi="Calibri" w:cs="Calibri"/>
          <w:sz w:val="22"/>
          <w:szCs w:val="22"/>
        </w:rPr>
        <w:t>organizational context,</w:t>
      </w:r>
    </w:p>
    <w:p w14:paraId="5DEE40E4" w14:textId="77777777" w:rsidR="00792B62" w:rsidRDefault="00792B62">
      <w:pPr>
        <w:numPr>
          <w:ilvl w:val="0"/>
          <w:numId w:val="102"/>
        </w:numPr>
        <w:textAlignment w:val="center"/>
        <w:rPr>
          <w:rFonts w:ascii="Calibri" w:eastAsia="Times New Roman" w:hAnsi="Calibri" w:cs="Calibri"/>
          <w:sz w:val="22"/>
          <w:szCs w:val="22"/>
        </w:rPr>
      </w:pPr>
      <w:r>
        <w:rPr>
          <w:rFonts w:ascii="Calibri" w:eastAsia="Times New Roman" w:hAnsi="Calibri" w:cs="Calibri"/>
          <w:sz w:val="22"/>
          <w:szCs w:val="22"/>
        </w:rPr>
        <w:t>Domain-assignment evidence,</w:t>
      </w:r>
    </w:p>
    <w:p w14:paraId="183C5C46" w14:textId="77777777" w:rsidR="00792B62" w:rsidRDefault="00792B62">
      <w:pPr>
        <w:numPr>
          <w:ilvl w:val="0"/>
          <w:numId w:val="102"/>
        </w:numPr>
        <w:textAlignment w:val="center"/>
        <w:rPr>
          <w:rFonts w:ascii="Calibri" w:eastAsia="Times New Roman" w:hAnsi="Calibri" w:cs="Calibri"/>
          <w:sz w:val="22"/>
          <w:szCs w:val="22"/>
        </w:rPr>
      </w:pPr>
      <w:r>
        <w:rPr>
          <w:rFonts w:ascii="Calibri" w:eastAsia="Times New Roman" w:hAnsi="Calibri" w:cs="Calibri"/>
          <w:sz w:val="22"/>
          <w:szCs w:val="22"/>
        </w:rPr>
        <w:t>human-readable source location,</w:t>
      </w:r>
    </w:p>
    <w:p w14:paraId="5EAC9D0E" w14:textId="77777777" w:rsidR="00792B62" w:rsidRDefault="00792B62">
      <w:pPr>
        <w:numPr>
          <w:ilvl w:val="0"/>
          <w:numId w:val="102"/>
        </w:numPr>
        <w:textAlignment w:val="center"/>
        <w:rPr>
          <w:rFonts w:ascii="Calibri" w:eastAsia="Times New Roman" w:hAnsi="Calibri" w:cs="Calibri"/>
          <w:sz w:val="22"/>
          <w:szCs w:val="22"/>
        </w:rPr>
      </w:pPr>
      <w:r>
        <w:rPr>
          <w:rFonts w:ascii="Calibri" w:eastAsia="Times New Roman" w:hAnsi="Calibri" w:cs="Calibri"/>
          <w:sz w:val="22"/>
          <w:szCs w:val="22"/>
        </w:rPr>
        <w:t>traceability.</w:t>
      </w:r>
    </w:p>
    <w:p w14:paraId="1F1201B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container is not automatically a canonical Knowledge Object.</w:t>
      </w:r>
    </w:p>
    <w:p w14:paraId="10D7DAD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For example:</w:t>
      </w:r>
    </w:p>
    <w:p w14:paraId="43F22C8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Notebook: Mimic's Tavern</w:t>
      </w:r>
      <w:r>
        <w:rPr>
          <w:rFonts w:ascii="Calibri" w:hAnsi="Calibri" w:cs="Calibri"/>
          <w:sz w:val="22"/>
          <w:szCs w:val="22"/>
        </w:rPr>
        <w:br/>
        <w:t>Section: Lore</w:t>
      </w:r>
    </w:p>
    <w:p w14:paraId="3CA36ED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These containers help determine that pages beneath the Lore section may belong to the DnD Domain. The notebook and section do not necessarily become rows in the knowledge_objects table.</w:t>
      </w:r>
    </w:p>
    <w:p w14:paraId="64E01D9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2. ExtractedDocument</w:t>
      </w:r>
    </w:p>
    <w:p w14:paraId="04DC5B3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An ExtractedDocument represents an actual knowledge-bearing object.</w:t>
      </w:r>
    </w:p>
    <w:p w14:paraId="14A3FE4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725EFDE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OneNote page</w:t>
      </w:r>
      <w:r>
        <w:rPr>
          <w:rFonts w:ascii="Calibri" w:hAnsi="Calibri" w:cs="Calibri"/>
          <w:sz w:val="22"/>
          <w:szCs w:val="22"/>
        </w:rPr>
        <w:br/>
        <w:t>PDF</w:t>
      </w:r>
      <w:r>
        <w:rPr>
          <w:rFonts w:ascii="Calibri" w:hAnsi="Calibri" w:cs="Calibri"/>
          <w:sz w:val="22"/>
          <w:szCs w:val="22"/>
        </w:rPr>
        <w:br/>
        <w:t>DOCX file</w:t>
      </w:r>
      <w:r>
        <w:rPr>
          <w:rFonts w:ascii="Calibri" w:hAnsi="Calibri" w:cs="Calibri"/>
          <w:sz w:val="22"/>
          <w:szCs w:val="22"/>
        </w:rPr>
        <w:br/>
        <w:t>Markdown file</w:t>
      </w:r>
      <w:r>
        <w:rPr>
          <w:rFonts w:ascii="Calibri" w:hAnsi="Calibri" w:cs="Calibri"/>
          <w:sz w:val="22"/>
          <w:szCs w:val="22"/>
        </w:rPr>
        <w:br/>
        <w:t>Text file</w:t>
      </w:r>
      <w:r>
        <w:rPr>
          <w:rFonts w:ascii="Calibri" w:hAnsi="Calibri" w:cs="Calibri"/>
          <w:sz w:val="22"/>
          <w:szCs w:val="22"/>
        </w:rPr>
        <w:br/>
        <w:t>Email</w:t>
      </w:r>
    </w:p>
    <w:p w14:paraId="41404AE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An ExtractedDocument </w:t>
      </w:r>
      <w:r>
        <w:rPr>
          <w:rFonts w:ascii="Calibri" w:hAnsi="Calibri" w:cs="Calibri"/>
          <w:sz w:val="22"/>
          <w:szCs w:val="22"/>
        </w:rPr>
        <w:t>will contain the normalized content and source information required for the shared ingestion service to create or update a canonical Knowledge Object.</w:t>
      </w:r>
    </w:p>
    <w:p w14:paraId="5A86900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ExtractedDocument contract has not yet been designed. That is the next major design task.</w:t>
      </w:r>
    </w:p>
    <w:p w14:paraId="774F5B8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76B90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StagedContainer Contract Version 1.0</w:t>
      </w:r>
    </w:p>
    <w:p w14:paraId="77A55F4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following fields were reviewed and agreed upon.</w:t>
      </w:r>
    </w:p>
    <w:p w14:paraId="1E449B1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Required Fields</w:t>
      </w:r>
    </w:p>
    <w:p w14:paraId="48FF27C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source_name</w:t>
      </w:r>
    </w:p>
    <w:p w14:paraId="7FA52C3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Identifies the Source of Truth from which the container originated.</w:t>
      </w:r>
    </w:p>
    <w:p w14:paraId="7E9E4C0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19D7100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OneNote</w:t>
      </w:r>
      <w:r>
        <w:rPr>
          <w:rFonts w:ascii="Calibri" w:hAnsi="Calibri" w:cs="Calibri"/>
          <w:sz w:val="22"/>
          <w:szCs w:val="22"/>
        </w:rPr>
        <w:br/>
        <w:t>OneDrive</w:t>
      </w:r>
      <w:r>
        <w:rPr>
          <w:rFonts w:ascii="Calibri" w:hAnsi="Calibri" w:cs="Calibri"/>
          <w:sz w:val="22"/>
          <w:szCs w:val="22"/>
        </w:rPr>
        <w:br/>
        <w:t>SharePoint</w:t>
      </w:r>
      <w:r>
        <w:rPr>
          <w:rFonts w:ascii="Calibri" w:hAnsi="Calibri" w:cs="Calibri"/>
          <w:sz w:val="22"/>
          <w:szCs w:val="22"/>
        </w:rPr>
        <w:br/>
        <w:t>GitHub</w:t>
      </w:r>
    </w:p>
    <w:p w14:paraId="6A8F40B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will later help </w:t>
      </w:r>
      <w:r>
        <w:rPr>
          <w:rFonts w:ascii="Calibri" w:hAnsi="Calibri" w:cs="Calibri"/>
          <w:sz w:val="22"/>
          <w:szCs w:val="22"/>
        </w:rPr>
        <w:t>resolve the corresponding source_id in the database.</w:t>
      </w:r>
    </w:p>
    <w:p w14:paraId="14B1F08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source_object_id</w:t>
      </w:r>
    </w:p>
    <w:p w14:paraId="0965ABF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unique identifier assigned to the container by the Source of Truth.</w:t>
      </w:r>
    </w:p>
    <w:p w14:paraId="1C83B1D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allows AlphaOmega to:</w:t>
      </w:r>
    </w:p>
    <w:p w14:paraId="0349A5E0" w14:textId="77777777" w:rsidR="00792B62" w:rsidRDefault="00792B62">
      <w:pPr>
        <w:numPr>
          <w:ilvl w:val="0"/>
          <w:numId w:val="103"/>
        </w:numPr>
        <w:textAlignment w:val="center"/>
        <w:rPr>
          <w:rFonts w:ascii="Calibri" w:eastAsia="Times New Roman" w:hAnsi="Calibri" w:cs="Calibri"/>
          <w:sz w:val="22"/>
          <w:szCs w:val="22"/>
        </w:rPr>
      </w:pPr>
      <w:r>
        <w:rPr>
          <w:rFonts w:ascii="Calibri" w:eastAsia="Times New Roman" w:hAnsi="Calibri" w:cs="Calibri"/>
          <w:sz w:val="22"/>
          <w:szCs w:val="22"/>
        </w:rPr>
        <w:t>uniquely identify the container,</w:t>
      </w:r>
    </w:p>
    <w:p w14:paraId="3B6D3B05" w14:textId="77777777" w:rsidR="00792B62" w:rsidRDefault="00792B62">
      <w:pPr>
        <w:numPr>
          <w:ilvl w:val="0"/>
          <w:numId w:val="103"/>
        </w:numPr>
        <w:textAlignment w:val="center"/>
        <w:rPr>
          <w:rFonts w:ascii="Calibri" w:eastAsia="Times New Roman" w:hAnsi="Calibri" w:cs="Calibri"/>
          <w:sz w:val="22"/>
          <w:szCs w:val="22"/>
        </w:rPr>
      </w:pPr>
      <w:r>
        <w:rPr>
          <w:rFonts w:ascii="Calibri" w:eastAsia="Times New Roman" w:hAnsi="Calibri" w:cs="Calibri"/>
          <w:sz w:val="22"/>
          <w:szCs w:val="22"/>
        </w:rPr>
        <w:t>connect child containers and documents to it,</w:t>
      </w:r>
    </w:p>
    <w:p w14:paraId="687E14F2" w14:textId="77777777" w:rsidR="00792B62" w:rsidRDefault="00792B62">
      <w:pPr>
        <w:numPr>
          <w:ilvl w:val="0"/>
          <w:numId w:val="103"/>
        </w:numPr>
        <w:textAlignment w:val="center"/>
        <w:rPr>
          <w:rFonts w:ascii="Calibri" w:eastAsia="Times New Roman" w:hAnsi="Calibri" w:cs="Calibri"/>
          <w:sz w:val="22"/>
          <w:szCs w:val="22"/>
        </w:rPr>
      </w:pPr>
      <w:r>
        <w:rPr>
          <w:rFonts w:ascii="Calibri" w:eastAsia="Times New Roman" w:hAnsi="Calibri" w:cs="Calibri"/>
          <w:sz w:val="22"/>
          <w:szCs w:val="22"/>
        </w:rPr>
        <w:t>preserve technical traceability,</w:t>
      </w:r>
    </w:p>
    <w:p w14:paraId="47F6687F" w14:textId="77777777" w:rsidR="00792B62" w:rsidRDefault="00792B62">
      <w:pPr>
        <w:numPr>
          <w:ilvl w:val="0"/>
          <w:numId w:val="103"/>
        </w:numPr>
        <w:textAlignment w:val="center"/>
        <w:rPr>
          <w:rFonts w:ascii="Calibri" w:eastAsia="Times New Roman" w:hAnsi="Calibri" w:cs="Calibri"/>
          <w:sz w:val="22"/>
          <w:szCs w:val="22"/>
        </w:rPr>
      </w:pPr>
      <w:r>
        <w:rPr>
          <w:rFonts w:ascii="Calibri" w:eastAsia="Times New Roman" w:hAnsi="Calibri" w:cs="Calibri"/>
          <w:sz w:val="22"/>
          <w:szCs w:val="22"/>
        </w:rPr>
        <w:t>distinguish containers even when names are duplicated or changed.</w:t>
      </w:r>
    </w:p>
    <w:p w14:paraId="5313AF2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container_type</w:t>
      </w:r>
    </w:p>
    <w:p w14:paraId="3533049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Identifies what kind of organizational object the record represents.</w:t>
      </w:r>
    </w:p>
    <w:p w14:paraId="01431E9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06FA7B7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notebook</w:t>
      </w:r>
      <w:r>
        <w:rPr>
          <w:rFonts w:ascii="Calibri" w:hAnsi="Calibri" w:cs="Calibri"/>
          <w:sz w:val="22"/>
          <w:szCs w:val="22"/>
        </w:rPr>
        <w:br/>
        <w:t>section</w:t>
      </w:r>
      <w:r>
        <w:rPr>
          <w:rFonts w:ascii="Calibri" w:hAnsi="Calibri" w:cs="Calibri"/>
          <w:sz w:val="22"/>
          <w:szCs w:val="22"/>
        </w:rPr>
        <w:br/>
        <w:t>folder</w:t>
      </w:r>
      <w:r>
        <w:rPr>
          <w:rFonts w:ascii="Calibri" w:hAnsi="Calibri" w:cs="Calibri"/>
          <w:sz w:val="22"/>
          <w:szCs w:val="22"/>
        </w:rPr>
        <w:br/>
        <w:t>site</w:t>
      </w:r>
      <w:r>
        <w:rPr>
          <w:rFonts w:ascii="Calibri" w:hAnsi="Calibri" w:cs="Calibri"/>
          <w:sz w:val="22"/>
          <w:szCs w:val="22"/>
        </w:rPr>
        <w:br/>
        <w:t>document_library</w:t>
      </w:r>
      <w:r>
        <w:rPr>
          <w:rFonts w:ascii="Calibri" w:hAnsi="Calibri" w:cs="Calibri"/>
          <w:sz w:val="22"/>
          <w:szCs w:val="22"/>
        </w:rPr>
        <w:br/>
        <w:t>repository</w:t>
      </w:r>
      <w:r>
        <w:rPr>
          <w:rFonts w:ascii="Calibri" w:hAnsi="Calibri" w:cs="Calibri"/>
          <w:sz w:val="22"/>
          <w:szCs w:val="22"/>
        </w:rPr>
        <w:br/>
        <w:t>directory</w:t>
      </w:r>
    </w:p>
    <w:p w14:paraId="525FB64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framework remains source-independent while still understanding the structural role of the container.</w:t>
      </w:r>
    </w:p>
    <w:p w14:paraId="3CDFFD7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name</w:t>
      </w:r>
    </w:p>
    <w:p w14:paraId="780CC88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human-readable name of the container.</w:t>
      </w:r>
    </w:p>
    <w:p w14:paraId="1D74CEC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252CD6D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Mimic's Tavern</w:t>
      </w:r>
      <w:r>
        <w:rPr>
          <w:rFonts w:ascii="Calibri" w:hAnsi="Calibri" w:cs="Calibri"/>
          <w:sz w:val="22"/>
          <w:szCs w:val="22"/>
        </w:rPr>
        <w:br/>
        <w:t>Lore</w:t>
      </w:r>
      <w:r>
        <w:rPr>
          <w:rFonts w:ascii="Calibri" w:hAnsi="Calibri" w:cs="Calibri"/>
          <w:sz w:val="22"/>
          <w:szCs w:val="22"/>
        </w:rPr>
        <w:br/>
        <w:t>Campaign 2</w:t>
      </w:r>
      <w:r>
        <w:rPr>
          <w:rFonts w:ascii="Calibri" w:hAnsi="Calibri" w:cs="Calibri"/>
          <w:sz w:val="22"/>
          <w:szCs w:val="22"/>
        </w:rPr>
        <w:br/>
        <w:t>NPCs</w:t>
      </w:r>
    </w:p>
    <w:p w14:paraId="443B0BA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is necessary for Domain-assignment decisions and meaningful user prompts.</w:t>
      </w:r>
    </w:p>
    <w:p w14:paraId="283B418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source_path</w:t>
      </w:r>
    </w:p>
    <w:p w14:paraId="044D26B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human-readable organizational location of the container within the Source of Truth.</w:t>
      </w:r>
    </w:p>
    <w:p w14:paraId="1ED40CE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4800F25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Mimic's Tavern / Lore</w:t>
      </w:r>
      <w:r>
        <w:rPr>
          <w:rFonts w:ascii="Calibri" w:hAnsi="Calibri" w:cs="Calibri"/>
          <w:sz w:val="22"/>
          <w:szCs w:val="22"/>
        </w:rPr>
        <w:br/>
        <w:t>DnD Campaigns / Campaign 2 / NPCs</w:t>
      </w:r>
    </w:p>
    <w:p w14:paraId="675E7C7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path provides </w:t>
      </w:r>
      <w:r>
        <w:rPr>
          <w:rFonts w:ascii="Calibri" w:hAnsi="Calibri" w:cs="Calibri"/>
          <w:sz w:val="22"/>
          <w:szCs w:val="22"/>
        </w:rPr>
        <w:t>understandable traceability and helps distinguish containers with identical names.</w:t>
      </w:r>
    </w:p>
    <w:p w14:paraId="2EDA31F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connector should construct the path consistently so downstream services do not need connector-specific knowledge to rebuild it.</w:t>
      </w:r>
    </w:p>
    <w:p w14:paraId="03BC45F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metadata</w:t>
      </w:r>
    </w:p>
    <w:p w14:paraId="68D5287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dictionary containing useful connector-specific information that does not belong in the shared staging fields.</w:t>
      </w:r>
    </w:p>
    <w:p w14:paraId="547F24B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field is required so every staged record has a consistent structure, but it may be empty:</w:t>
      </w:r>
    </w:p>
    <w:p w14:paraId="2CB164F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C7C213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allows future </w:t>
      </w:r>
      <w:r>
        <w:rPr>
          <w:rFonts w:ascii="Calibri" w:hAnsi="Calibri" w:cs="Calibri"/>
          <w:sz w:val="22"/>
          <w:szCs w:val="22"/>
        </w:rPr>
        <w:t>connectors to preserve source-specific information without forcing the common staging contract to grow for every new source.</w:t>
      </w:r>
    </w:p>
    <w:p w14:paraId="3112222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B410D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Optional Fields</w:t>
      </w:r>
    </w:p>
    <w:p w14:paraId="59F72BE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source_parent_object_id</w:t>
      </w:r>
    </w:p>
    <w:p w14:paraId="7A5BF2F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Identifies the source object that contains the current container.</w:t>
      </w:r>
    </w:p>
    <w:p w14:paraId="3483DFF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4233ED7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Section parent = Notebook</w:t>
      </w:r>
      <w:r>
        <w:rPr>
          <w:rFonts w:ascii="Calibri" w:hAnsi="Calibri" w:cs="Calibri"/>
          <w:sz w:val="22"/>
          <w:szCs w:val="22"/>
        </w:rPr>
        <w:br/>
        <w:t>Folder parent = Parent folder</w:t>
      </w:r>
    </w:p>
    <w:p w14:paraId="5D297C7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field is optional because root-level containers may not have a parent represented in the staged hierarchy.</w:t>
      </w:r>
    </w:p>
    <w:p w14:paraId="1B98CEB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For example:</w:t>
      </w:r>
    </w:p>
    <w:p w14:paraId="503E915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Notebook: Mimic's Tavern</w:t>
      </w:r>
      <w:r>
        <w:rPr>
          <w:rFonts w:ascii="Calibri" w:hAnsi="Calibri" w:cs="Calibri"/>
          <w:sz w:val="22"/>
          <w:szCs w:val="22"/>
        </w:rPr>
        <w:br/>
        <w:t>source_parent_object_id = null</w:t>
      </w:r>
    </w:p>
    <w:p w14:paraId="0B5A175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For a child container:</w:t>
      </w:r>
    </w:p>
    <w:p w14:paraId="1A3F081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Section: Lore</w:t>
      </w:r>
      <w:r>
        <w:rPr>
          <w:rFonts w:ascii="Calibri" w:hAnsi="Calibri" w:cs="Calibri"/>
          <w:sz w:val="22"/>
          <w:szCs w:val="22"/>
        </w:rPr>
        <w:br/>
        <w:t>source_parent_object_id = Mimic's Tavern notebook ID</w:t>
      </w:r>
    </w:p>
    <w:p w14:paraId="7F25B11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field is therefore optional globally but expected when the container has a known parent.</w:t>
      </w:r>
    </w:p>
    <w:p w14:paraId="6406D62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source_url</w:t>
      </w:r>
    </w:p>
    <w:p w14:paraId="7552957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direct URL or link to the original source container.</w:t>
      </w:r>
    </w:p>
    <w:p w14:paraId="7C3D0DB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may be useful for troubleshooting or opening the source directly, but not every Source of Truth will provide a meaningful browser URL.</w:t>
      </w:r>
    </w:p>
    <w:p w14:paraId="4D44C9E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source_path remains the required human-readable location.</w:t>
      </w:r>
    </w:p>
    <w:p w14:paraId="630360D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source_created_at</w:t>
      </w:r>
    </w:p>
    <w:p w14:paraId="13A6E67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creation timestamp supplied by the Source of Truth.</w:t>
      </w:r>
    </w:p>
    <w:p w14:paraId="04E4D66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is useful when available, but some systems may not expose it or may not retain a trustworthy creation date.</w:t>
      </w:r>
    </w:p>
    <w:p w14:paraId="5A00E49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framework must not invent a source creation date merely to satisfy the staging contract.</w:t>
      </w:r>
    </w:p>
    <w:p w14:paraId="6F4F164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source_modified_at</w:t>
      </w:r>
    </w:p>
    <w:p w14:paraId="48177BD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last-modified timestamp supplied by the Source of Truth.</w:t>
      </w:r>
    </w:p>
    <w:p w14:paraId="47F5AD8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may help determine whether a container should be reexamined, but not every source provides a reliable timestamp.</w:t>
      </w:r>
    </w:p>
    <w:p w14:paraId="370E30F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It is also more directly important for knowledge-bearing documents than for organizational containers.</w:t>
      </w:r>
    </w:p>
    <w:p w14:paraId="367A2EC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Missing source facts should remain missing rather than being replaced with fabricated or misleading values.</w:t>
      </w:r>
    </w:p>
    <w:p w14:paraId="086266F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14A1D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Agreed StagedContainer Structure</w:t>
      </w:r>
    </w:p>
    <w:p w14:paraId="2C9190F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StagedContainer</w:t>
      </w:r>
    </w:p>
    <w:p w14:paraId="6773481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Required:</w:t>
      </w:r>
      <w:r>
        <w:rPr>
          <w:rFonts w:ascii="Calibri" w:hAnsi="Calibri" w:cs="Calibri"/>
          <w:sz w:val="22"/>
          <w:szCs w:val="22"/>
        </w:rPr>
        <w:br/>
        <w:t xml:space="preserve">    source_name</w:t>
      </w:r>
      <w:r>
        <w:rPr>
          <w:rFonts w:ascii="Calibri" w:hAnsi="Calibri" w:cs="Calibri"/>
          <w:sz w:val="22"/>
          <w:szCs w:val="22"/>
        </w:rPr>
        <w:br/>
        <w:t xml:space="preserve">    source_object_id</w:t>
      </w:r>
      <w:r>
        <w:rPr>
          <w:rFonts w:ascii="Calibri" w:hAnsi="Calibri" w:cs="Calibri"/>
          <w:sz w:val="22"/>
          <w:szCs w:val="22"/>
        </w:rPr>
        <w:br/>
        <w:t xml:space="preserve">    container_type</w:t>
      </w:r>
      <w:r>
        <w:rPr>
          <w:rFonts w:ascii="Calibri" w:hAnsi="Calibri" w:cs="Calibri"/>
          <w:sz w:val="22"/>
          <w:szCs w:val="22"/>
        </w:rPr>
        <w:br/>
        <w:t xml:space="preserve">    name</w:t>
      </w:r>
      <w:r>
        <w:rPr>
          <w:rFonts w:ascii="Calibri" w:hAnsi="Calibri" w:cs="Calibri"/>
          <w:sz w:val="22"/>
          <w:szCs w:val="22"/>
        </w:rPr>
        <w:br/>
        <w:t xml:space="preserve">    source_path</w:t>
      </w:r>
      <w:r>
        <w:rPr>
          <w:rFonts w:ascii="Calibri" w:hAnsi="Calibri" w:cs="Calibri"/>
          <w:sz w:val="22"/>
          <w:szCs w:val="22"/>
        </w:rPr>
        <w:br/>
        <w:t xml:space="preserve">    metadata</w:t>
      </w:r>
    </w:p>
    <w:p w14:paraId="4CA19DE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Optional:</w:t>
      </w:r>
      <w:r>
        <w:rPr>
          <w:rFonts w:ascii="Calibri" w:hAnsi="Calibri" w:cs="Calibri"/>
          <w:sz w:val="22"/>
          <w:szCs w:val="22"/>
        </w:rPr>
        <w:br/>
        <w:t xml:space="preserve">    source_parent_object_id</w:t>
      </w:r>
      <w:r>
        <w:rPr>
          <w:rFonts w:ascii="Calibri" w:hAnsi="Calibri" w:cs="Calibri"/>
          <w:sz w:val="22"/>
          <w:szCs w:val="22"/>
        </w:rPr>
        <w:br/>
        <w:t xml:space="preserve">    source_url</w:t>
      </w:r>
      <w:r>
        <w:rPr>
          <w:rFonts w:ascii="Calibri" w:hAnsi="Calibri" w:cs="Calibri"/>
          <w:sz w:val="22"/>
          <w:szCs w:val="22"/>
        </w:rPr>
        <w:br/>
        <w:t xml:space="preserve">    source_created_at</w:t>
      </w:r>
      <w:r>
        <w:rPr>
          <w:rFonts w:ascii="Calibri" w:hAnsi="Calibri" w:cs="Calibri"/>
          <w:sz w:val="22"/>
          <w:szCs w:val="22"/>
        </w:rPr>
        <w:br/>
        <w:t xml:space="preserve">    source_modified_at</w:t>
      </w:r>
    </w:p>
    <w:p w14:paraId="6F348BC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E4173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Engineering Principles Confirmed</w:t>
      </w:r>
    </w:p>
    <w:p w14:paraId="425C11A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Staging Must Be Complete</w:t>
      </w:r>
    </w:p>
    <w:p w14:paraId="611EA1C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staging package must contain everything downstream services need to:</w:t>
      </w:r>
    </w:p>
    <w:p w14:paraId="6F31A5F6" w14:textId="77777777" w:rsidR="00792B62" w:rsidRDefault="00792B62">
      <w:pPr>
        <w:numPr>
          <w:ilvl w:val="0"/>
          <w:numId w:val="104"/>
        </w:numPr>
        <w:textAlignment w:val="center"/>
        <w:rPr>
          <w:rFonts w:ascii="Calibri" w:eastAsia="Times New Roman" w:hAnsi="Calibri" w:cs="Calibri"/>
          <w:sz w:val="22"/>
          <w:szCs w:val="22"/>
        </w:rPr>
      </w:pPr>
      <w:r>
        <w:rPr>
          <w:rFonts w:ascii="Calibri" w:eastAsia="Times New Roman" w:hAnsi="Calibri" w:cs="Calibri"/>
          <w:sz w:val="22"/>
          <w:szCs w:val="22"/>
        </w:rPr>
        <w:t>perform Domain assignment,</w:t>
      </w:r>
    </w:p>
    <w:p w14:paraId="5EB8B791" w14:textId="77777777" w:rsidR="00792B62" w:rsidRDefault="00792B62">
      <w:pPr>
        <w:numPr>
          <w:ilvl w:val="0"/>
          <w:numId w:val="104"/>
        </w:numPr>
        <w:textAlignment w:val="center"/>
        <w:rPr>
          <w:rFonts w:ascii="Calibri" w:eastAsia="Times New Roman" w:hAnsi="Calibri" w:cs="Calibri"/>
          <w:sz w:val="22"/>
          <w:szCs w:val="22"/>
        </w:rPr>
      </w:pPr>
      <w:r>
        <w:rPr>
          <w:rFonts w:ascii="Calibri" w:eastAsia="Times New Roman" w:hAnsi="Calibri" w:cs="Calibri"/>
          <w:sz w:val="22"/>
          <w:szCs w:val="22"/>
        </w:rPr>
        <w:t>populate the relevant database fields,</w:t>
      </w:r>
    </w:p>
    <w:p w14:paraId="6F671069" w14:textId="77777777" w:rsidR="00792B62" w:rsidRDefault="00792B62">
      <w:pPr>
        <w:numPr>
          <w:ilvl w:val="0"/>
          <w:numId w:val="104"/>
        </w:numPr>
        <w:textAlignment w:val="center"/>
        <w:rPr>
          <w:rFonts w:ascii="Calibri" w:eastAsia="Times New Roman" w:hAnsi="Calibri" w:cs="Calibri"/>
          <w:sz w:val="22"/>
          <w:szCs w:val="22"/>
        </w:rPr>
      </w:pPr>
      <w:r>
        <w:rPr>
          <w:rFonts w:ascii="Calibri" w:eastAsia="Times New Roman" w:hAnsi="Calibri" w:cs="Calibri"/>
          <w:sz w:val="22"/>
          <w:szCs w:val="22"/>
        </w:rPr>
        <w:t>preserve source hierarchy,</w:t>
      </w:r>
    </w:p>
    <w:p w14:paraId="5FED8B12" w14:textId="77777777" w:rsidR="00792B62" w:rsidRDefault="00792B62">
      <w:pPr>
        <w:numPr>
          <w:ilvl w:val="0"/>
          <w:numId w:val="104"/>
        </w:numPr>
        <w:textAlignment w:val="center"/>
        <w:rPr>
          <w:rFonts w:ascii="Calibri" w:eastAsia="Times New Roman" w:hAnsi="Calibri" w:cs="Calibri"/>
          <w:sz w:val="22"/>
          <w:szCs w:val="22"/>
        </w:rPr>
      </w:pPr>
      <w:r>
        <w:rPr>
          <w:rFonts w:ascii="Calibri" w:eastAsia="Times New Roman" w:hAnsi="Calibri" w:cs="Calibri"/>
          <w:sz w:val="22"/>
          <w:szCs w:val="22"/>
        </w:rPr>
        <w:t>preserve traceability,</w:t>
      </w:r>
    </w:p>
    <w:p w14:paraId="36FD265A" w14:textId="77777777" w:rsidR="00792B62" w:rsidRDefault="00792B62">
      <w:pPr>
        <w:numPr>
          <w:ilvl w:val="0"/>
          <w:numId w:val="104"/>
        </w:numPr>
        <w:textAlignment w:val="center"/>
        <w:rPr>
          <w:rFonts w:ascii="Calibri" w:eastAsia="Times New Roman" w:hAnsi="Calibri" w:cs="Calibri"/>
          <w:sz w:val="22"/>
          <w:szCs w:val="22"/>
        </w:rPr>
      </w:pPr>
      <w:r>
        <w:rPr>
          <w:rFonts w:ascii="Calibri" w:eastAsia="Times New Roman" w:hAnsi="Calibri" w:cs="Calibri"/>
          <w:sz w:val="22"/>
          <w:szCs w:val="22"/>
        </w:rPr>
        <w:t>perform ingestion,</w:t>
      </w:r>
    </w:p>
    <w:p w14:paraId="28B52B5B" w14:textId="77777777" w:rsidR="00792B62" w:rsidRDefault="00792B62">
      <w:pPr>
        <w:numPr>
          <w:ilvl w:val="0"/>
          <w:numId w:val="104"/>
        </w:numPr>
        <w:textAlignment w:val="center"/>
        <w:rPr>
          <w:rFonts w:ascii="Calibri" w:eastAsia="Times New Roman" w:hAnsi="Calibri" w:cs="Calibri"/>
          <w:sz w:val="22"/>
          <w:szCs w:val="22"/>
        </w:rPr>
      </w:pPr>
      <w:r>
        <w:rPr>
          <w:rFonts w:ascii="Calibri" w:eastAsia="Times New Roman" w:hAnsi="Calibri" w:cs="Calibri"/>
          <w:sz w:val="22"/>
          <w:szCs w:val="22"/>
        </w:rPr>
        <w:t>perform verification.</w:t>
      </w:r>
    </w:p>
    <w:p w14:paraId="494D01A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After staging is complete, downstream services should not need to call the Source of Truth again.</w:t>
      </w:r>
    </w:p>
    <w:p w14:paraId="2A46057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Staging Records Do Not Need One-to-One Database Columns</w:t>
      </w:r>
    </w:p>
    <w:p w14:paraId="5B4D7CB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staged field may support ingestion without becoming a dedicated database column.</w:t>
      </w:r>
    </w:p>
    <w:p w14:paraId="46B6D02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For example:</w:t>
      </w:r>
    </w:p>
    <w:p w14:paraId="6E5B2C5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container_type</w:t>
      </w:r>
      <w:r>
        <w:rPr>
          <w:rFonts w:ascii="Calibri" w:hAnsi="Calibri" w:cs="Calibri"/>
          <w:sz w:val="22"/>
          <w:szCs w:val="22"/>
        </w:rPr>
        <w:br/>
        <w:t>notebook name</w:t>
      </w:r>
      <w:r>
        <w:rPr>
          <w:rFonts w:ascii="Calibri" w:hAnsi="Calibri" w:cs="Calibri"/>
          <w:sz w:val="22"/>
          <w:szCs w:val="22"/>
        </w:rPr>
        <w:br/>
        <w:t>section name</w:t>
      </w:r>
      <w:r>
        <w:rPr>
          <w:rFonts w:ascii="Calibri" w:hAnsi="Calibri" w:cs="Calibri"/>
          <w:sz w:val="22"/>
          <w:szCs w:val="22"/>
        </w:rPr>
        <w:br/>
        <w:t>source path</w:t>
      </w:r>
    </w:p>
    <w:p w14:paraId="3AC037A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These values may </w:t>
      </w:r>
      <w:r>
        <w:rPr>
          <w:rFonts w:ascii="Calibri" w:hAnsi="Calibri" w:cs="Calibri"/>
          <w:sz w:val="22"/>
          <w:szCs w:val="22"/>
        </w:rPr>
        <w:t>help assign a Domain or preserve context without becoming direct columns in knowledge_objects.</w:t>
      </w:r>
    </w:p>
    <w:p w14:paraId="7B24EBA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Containers and Documents Have Different Responsibilities</w:t>
      </w:r>
    </w:p>
    <w:p w14:paraId="5271063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Containers represent source organization.</w:t>
      </w:r>
    </w:p>
    <w:p w14:paraId="550732F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Documents represent canonical knowledge candidates.</w:t>
      </w:r>
    </w:p>
    <w:p w14:paraId="103BB55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Their fields and change-detection requirements should therefore be designed separately.</w:t>
      </w:r>
    </w:p>
    <w:p w14:paraId="5DA831C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Does Not Always Mean Required</w:t>
      </w:r>
    </w:p>
    <w:p w14:paraId="188B80F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field may be extremely useful while still being optional.</w:t>
      </w:r>
    </w:p>
    <w:p w14:paraId="3ADEF7A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field should only </w:t>
      </w:r>
      <w:r>
        <w:rPr>
          <w:rFonts w:ascii="Calibri" w:hAnsi="Calibri" w:cs="Calibri"/>
          <w:sz w:val="22"/>
          <w:szCs w:val="22"/>
        </w:rPr>
        <w:t>be required when every valid connector can reasonably and truthfully provide it.</w:t>
      </w:r>
    </w:p>
    <w:p w14:paraId="16D02B9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framework must not force connectors to invent data.</w:t>
      </w:r>
    </w:p>
    <w:p w14:paraId="4B25433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Engineering Decisions Remain With the Project Owner</w:t>
      </w:r>
    </w:p>
    <w:p w14:paraId="6F900BB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assistant may explain, challenge, or recommend changes, but final architectural decisions are made by the project owner.</w:t>
      </w:r>
    </w:p>
    <w:p w14:paraId="041D4B1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D55C7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Staging Package Concept</w:t>
      </w:r>
    </w:p>
    <w:p w14:paraId="7E49D94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For OneNote, the staging package will eventually resemble:</w:t>
      </w:r>
    </w:p>
    <w:p w14:paraId="7222AB0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StagingPackage</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containers</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Notebook</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 Sections</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Calibri" w:hAnsi="Calibri" w:cs="Calibri"/>
          <w:sz w:val="22"/>
          <w:szCs w:val="22"/>
        </w:rPr>
        <w:t>└── documents</w:t>
      </w:r>
      <w:r>
        <w:rPr>
          <w:rFonts w:ascii="Calibri" w:hAnsi="Calibri" w:cs="Calibri"/>
          <w:sz w:val="22"/>
          <w:szCs w:val="22"/>
        </w:rPr>
        <w:br/>
        <w:t xml:space="preserve">    </w:t>
      </w:r>
      <w:r>
        <w:rPr>
          <w:rFonts w:ascii="Calibri" w:hAnsi="Calibri" w:cs="Calibri"/>
          <w:sz w:val="22"/>
          <w:szCs w:val="22"/>
        </w:rPr>
        <w:t>└── Pages</w:t>
      </w:r>
    </w:p>
    <w:p w14:paraId="3707103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For OneDrive:</w:t>
      </w:r>
    </w:p>
    <w:p w14:paraId="2505F98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StagingPackage</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containers</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Root folder</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 Subfolders</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Calibri" w:hAnsi="Calibri" w:cs="Calibri"/>
          <w:sz w:val="22"/>
          <w:szCs w:val="22"/>
        </w:rPr>
        <w:t>└── documents</w:t>
      </w:r>
      <w:r>
        <w:rPr>
          <w:rFonts w:ascii="Calibri" w:hAnsi="Calibri" w:cs="Calibri"/>
          <w:sz w:val="22"/>
          <w:szCs w:val="22"/>
        </w:rPr>
        <w:br/>
        <w:t xml:space="preserve">    </w:t>
      </w:r>
      <w:r>
        <w:rPr>
          <w:rFonts w:ascii="Calibri" w:hAnsi="Calibri" w:cs="Calibri"/>
          <w:sz w:val="22"/>
          <w:szCs w:val="22"/>
        </w:rPr>
        <w:t>└── Files</w:t>
      </w:r>
    </w:p>
    <w:p w14:paraId="7141967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shared Domain Mapping and Ingestion services should be able to consume these records without knowing how Microsoft Graph, OneNote, or OneDrive produced them.</w:t>
      </w:r>
    </w:p>
    <w:p w14:paraId="7C3538F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D6C2A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Stopping Point</w:t>
      </w:r>
    </w:p>
    <w:p w14:paraId="69F57A2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StagedContainer contract is considered complete as version 1.0 unless implementation reveals a missing requirement.</w:t>
      </w:r>
    </w:p>
    <w:p w14:paraId="095CC21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next Lab 7 task is:</w:t>
      </w:r>
    </w:p>
    <w:p w14:paraId="468F2A4C"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Design the ExtractedDocument contract.</w:t>
      </w:r>
    </w:p>
    <w:p w14:paraId="7D56910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w:t>
      </w:r>
      <w:r>
        <w:rPr>
          <w:rFonts w:ascii="Calibri" w:hAnsi="Calibri" w:cs="Calibri"/>
          <w:sz w:val="22"/>
          <w:szCs w:val="22"/>
        </w:rPr>
        <w:t>ExtractedDocument fields should align more closely with the canonical knowledge_objects database table because the document will become the bridge between the Source of Truth and the canonical database.</w:t>
      </w:r>
    </w:p>
    <w:p w14:paraId="7D07B20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next design session should determine:</w:t>
      </w:r>
    </w:p>
    <w:p w14:paraId="2B46B98D" w14:textId="77777777" w:rsidR="00792B62" w:rsidRDefault="00792B62">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which document fields are required,</w:t>
      </w:r>
    </w:p>
    <w:p w14:paraId="53491071" w14:textId="77777777" w:rsidR="00792B62" w:rsidRDefault="00792B62">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which fields come directly from the Source of Truth,</w:t>
      </w:r>
    </w:p>
    <w:p w14:paraId="35089E10" w14:textId="77777777" w:rsidR="00792B62" w:rsidRDefault="00792B62">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which fields are computed during extraction,</w:t>
      </w:r>
    </w:p>
    <w:p w14:paraId="26A48B94" w14:textId="77777777" w:rsidR="00792B62" w:rsidRDefault="00792B62">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which fields are assigned during Domain mapping,</w:t>
      </w:r>
    </w:p>
    <w:p w14:paraId="118B7659" w14:textId="77777777" w:rsidR="00792B62" w:rsidRDefault="00792B62">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which fields are assigned during ingestion,</w:t>
      </w:r>
    </w:p>
    <w:p w14:paraId="2E47F60C" w14:textId="77777777" w:rsidR="00792B62" w:rsidRDefault="00792B62">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how document changes are detected,</w:t>
      </w:r>
    </w:p>
    <w:p w14:paraId="19B6E94D" w14:textId="77777777" w:rsidR="00792B62" w:rsidRDefault="00792B62">
      <w:pPr>
        <w:numPr>
          <w:ilvl w:val="0"/>
          <w:numId w:val="105"/>
        </w:numPr>
        <w:textAlignment w:val="center"/>
        <w:rPr>
          <w:rFonts w:ascii="Calibri" w:eastAsia="Times New Roman" w:hAnsi="Calibri" w:cs="Calibri"/>
          <w:sz w:val="22"/>
          <w:szCs w:val="22"/>
        </w:rPr>
      </w:pPr>
      <w:r>
        <w:rPr>
          <w:rFonts w:ascii="Calibri" w:eastAsia="Times New Roman" w:hAnsi="Calibri" w:cs="Calibri"/>
          <w:sz w:val="22"/>
          <w:szCs w:val="22"/>
        </w:rPr>
        <w:t>how the document connects to its staged containers.</w:t>
      </w:r>
    </w:p>
    <w:p w14:paraId="1920F8A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EF012C" w14:textId="77777777" w:rsidR="00792B62" w:rsidRDefault="00792B62">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7 Handoff 4</w:t>
      </w:r>
    </w:p>
    <w:p w14:paraId="0C0CAFCE"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Saturday, July 25, 2026</w:t>
      </w:r>
    </w:p>
    <w:p w14:paraId="5DC13BDD"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7:31 PM</w:t>
      </w:r>
    </w:p>
    <w:p w14:paraId="592278C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8169C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Lab 7 Continuation Summary (Microsoft Graph Connector Complete)</w:t>
      </w:r>
    </w:p>
    <w:p w14:paraId="71C3C33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summary is intended as a handoff into a new chat so work can continue immediately without re-establishing context.</w:t>
      </w:r>
    </w:p>
    <w:p w14:paraId="7E242F1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2EEAE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Objective</w:t>
      </w:r>
    </w:p>
    <w:p w14:paraId="1BF69BA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We are continuing </w:t>
      </w:r>
      <w:r>
        <w:rPr>
          <w:rFonts w:ascii="Calibri" w:hAnsi="Calibri" w:cs="Calibri"/>
          <w:b/>
          <w:bCs/>
          <w:sz w:val="22"/>
          <w:szCs w:val="22"/>
        </w:rPr>
        <w:t>Lab 7: Generic Ingestion Framework</w:t>
      </w:r>
      <w:r>
        <w:rPr>
          <w:rFonts w:ascii="Calibri" w:hAnsi="Calibri" w:cs="Calibri"/>
          <w:sz w:val="22"/>
          <w:szCs w:val="22"/>
        </w:rPr>
        <w:t xml:space="preserve"> for AlphaOmega.</w:t>
      </w:r>
    </w:p>
    <w:p w14:paraId="5EBD1EB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overall goal of Lab 7 is to build a reusable ingestion architecture where new data sources </w:t>
      </w:r>
      <w:r>
        <w:rPr>
          <w:rFonts w:ascii="Calibri" w:hAnsi="Calibri" w:cs="Calibri"/>
          <w:sz w:val="22"/>
          <w:szCs w:val="22"/>
        </w:rPr>
        <w:t>(OneNote, OneDrive, SharePoint, GitHub, etc.) can be added with minimal effort.</w:t>
      </w:r>
    </w:p>
    <w:p w14:paraId="184F56C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Lab 7 is </w:t>
      </w:r>
      <w:r>
        <w:rPr>
          <w:rFonts w:ascii="Calibri" w:hAnsi="Calibri" w:cs="Calibri"/>
          <w:b/>
          <w:bCs/>
          <w:sz w:val="22"/>
          <w:szCs w:val="22"/>
        </w:rPr>
        <w:t>not</w:t>
      </w:r>
      <w:r>
        <w:rPr>
          <w:rFonts w:ascii="Calibri" w:hAnsi="Calibri" w:cs="Calibri"/>
          <w:sz w:val="22"/>
          <w:szCs w:val="22"/>
        </w:rPr>
        <w:t xml:space="preserve"> about AI, embeddings, searching, or vector databases. It is strictly about creating a reusable ingestion pipeline.</w:t>
      </w:r>
    </w:p>
    <w:p w14:paraId="36C0C80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C706D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Lab 7 Architecture</w:t>
      </w:r>
    </w:p>
    <w:p w14:paraId="1A5F475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architecture being built is layered.</w:t>
      </w:r>
    </w:p>
    <w:p w14:paraId="543FD20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68599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Extraction Scripts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Source Connectors</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Microsoft Graph Connector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Microsoft Graph API</w:t>
      </w:r>
    </w:p>
    <w:p w14:paraId="5140C40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purpose of each layer:</w:t>
      </w:r>
    </w:p>
    <w:p w14:paraId="3CADFF4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Microsoft Graph Connector</w:t>
      </w:r>
    </w:p>
    <w:p w14:paraId="7A27882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Responsible only for:</w:t>
      </w:r>
    </w:p>
    <w:p w14:paraId="59A045CB" w14:textId="77777777" w:rsidR="00792B62" w:rsidRDefault="00792B62">
      <w:pPr>
        <w:numPr>
          <w:ilvl w:val="0"/>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Authentication </w:t>
      </w:r>
    </w:p>
    <w:p w14:paraId="74A26AF6" w14:textId="77777777" w:rsidR="00792B62" w:rsidRDefault="00792B62">
      <w:pPr>
        <w:numPr>
          <w:ilvl w:val="0"/>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Token acquisition </w:t>
      </w:r>
    </w:p>
    <w:p w14:paraId="15EE66FE" w14:textId="77777777" w:rsidR="00792B62" w:rsidRDefault="00792B62">
      <w:pPr>
        <w:numPr>
          <w:ilvl w:val="0"/>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Sending authenticated HTTP requests </w:t>
      </w:r>
    </w:p>
    <w:p w14:paraId="75F1C90E" w14:textId="77777777" w:rsidR="00792B62" w:rsidRDefault="00792B62">
      <w:pPr>
        <w:numPr>
          <w:ilvl w:val="0"/>
          <w:numId w:val="106"/>
        </w:numPr>
        <w:textAlignment w:val="center"/>
        <w:rPr>
          <w:rFonts w:ascii="Calibri" w:eastAsia="Times New Roman" w:hAnsi="Calibri" w:cs="Calibri"/>
          <w:sz w:val="22"/>
          <w:szCs w:val="22"/>
        </w:rPr>
      </w:pPr>
      <w:r>
        <w:rPr>
          <w:rFonts w:ascii="Calibri" w:eastAsia="Times New Roman" w:hAnsi="Calibri" w:cs="Calibri"/>
          <w:sz w:val="22"/>
          <w:szCs w:val="22"/>
        </w:rPr>
        <w:t xml:space="preserve">Returning the HTTP response </w:t>
      </w:r>
    </w:p>
    <w:p w14:paraId="57BB136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It knows nothing about:</w:t>
      </w:r>
    </w:p>
    <w:p w14:paraId="3EE50175" w14:textId="77777777" w:rsidR="00792B62" w:rsidRDefault="00792B62">
      <w:pPr>
        <w:numPr>
          <w:ilvl w:val="0"/>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w:t>
      </w:r>
    </w:p>
    <w:p w14:paraId="7275BC91" w14:textId="77777777" w:rsidR="00792B62" w:rsidRDefault="00792B62">
      <w:pPr>
        <w:numPr>
          <w:ilvl w:val="0"/>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w:t>
      </w:r>
    </w:p>
    <w:p w14:paraId="29D0096D" w14:textId="77777777" w:rsidR="00792B62" w:rsidRDefault="00792B62">
      <w:pPr>
        <w:numPr>
          <w:ilvl w:val="0"/>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SharePoint </w:t>
      </w:r>
    </w:p>
    <w:p w14:paraId="2D067317" w14:textId="77777777" w:rsidR="00792B62" w:rsidRDefault="00792B62">
      <w:pPr>
        <w:numPr>
          <w:ilvl w:val="0"/>
          <w:numId w:val="107"/>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w:t>
      </w:r>
    </w:p>
    <w:p w14:paraId="6B7A00A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Its only responsibility is communicating with Microsoft Graph.</w:t>
      </w:r>
    </w:p>
    <w:p w14:paraId="427936C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375E3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Source Connectors</w:t>
      </w:r>
    </w:p>
    <w:p w14:paraId="4A26295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Each Microsoft service receives its own connector.</w:t>
      </w:r>
    </w:p>
    <w:p w14:paraId="350DB64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6A16349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ECF95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connectors/</w:t>
      </w:r>
      <w:r>
        <w:rPr>
          <w:rFonts w:ascii="Calibri" w:hAnsi="Calibri" w:cs="Calibri"/>
          <w:sz w:val="22"/>
          <w:szCs w:val="22"/>
        </w:rPr>
        <w:br/>
        <w:t xml:space="preserve">    onenote/</w:t>
      </w:r>
      <w:r>
        <w:rPr>
          <w:rFonts w:ascii="Calibri" w:hAnsi="Calibri" w:cs="Calibri"/>
          <w:sz w:val="22"/>
          <w:szCs w:val="22"/>
        </w:rPr>
        <w:br/>
        <w:t xml:space="preserve">        onenote_connector.py</w:t>
      </w:r>
    </w:p>
    <w:p w14:paraId="4E26996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r>
        <w:rPr>
          <w:rFonts w:ascii="Calibri" w:hAnsi="Calibri" w:cs="Calibri"/>
          <w:sz w:val="22"/>
          <w:szCs w:val="22"/>
        </w:rPr>
        <w:br/>
        <w:t xml:space="preserve">        onedrive_connector.py</w:t>
      </w:r>
    </w:p>
    <w:p w14:paraId="39D80F1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These translate business operations into Graph endpoints.</w:t>
      </w:r>
    </w:p>
    <w:p w14:paraId="30C8875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17FC796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CA671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get_notebooks()</w:t>
      </w:r>
    </w:p>
    <w:p w14:paraId="2EE1D52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8BB971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graph_get("/me/onenote/notebooks</w:t>
      </w:r>
      <w:r>
        <w:rPr>
          <w:rFonts w:ascii="Calibri" w:hAnsi="Calibri" w:cs="Calibri"/>
          <w:sz w:val="22"/>
          <w:szCs w:val="22"/>
        </w:rPr>
        <w:t>")</w:t>
      </w:r>
    </w:p>
    <w:p w14:paraId="3FA0C16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source connectors know Microsoft Graph endpoints but know nothing about extraction logic.</w:t>
      </w:r>
    </w:p>
    <w:p w14:paraId="152830B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E0801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Extraction Scripts</w:t>
      </w:r>
    </w:p>
    <w:p w14:paraId="5C9FD0D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Extraction scripts orchestrate work.</w:t>
      </w:r>
    </w:p>
    <w:p w14:paraId="7A1CC9E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3D7AD3C0" w14:textId="77777777" w:rsidR="00792B62" w:rsidRDefault="00792B62">
      <w:pPr>
        <w:numPr>
          <w:ilvl w:val="0"/>
          <w:numId w:val="108"/>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 notebooks </w:t>
      </w:r>
    </w:p>
    <w:p w14:paraId="2C1A3A01" w14:textId="77777777" w:rsidR="00792B62" w:rsidRDefault="00792B62">
      <w:pPr>
        <w:numPr>
          <w:ilvl w:val="0"/>
          <w:numId w:val="108"/>
        </w:numPr>
        <w:textAlignment w:val="center"/>
        <w:rPr>
          <w:rFonts w:ascii="Calibri" w:eastAsia="Times New Roman" w:hAnsi="Calibri" w:cs="Calibri"/>
          <w:sz w:val="22"/>
          <w:szCs w:val="22"/>
        </w:rPr>
      </w:pPr>
      <w:r>
        <w:rPr>
          <w:rFonts w:ascii="Calibri" w:eastAsia="Times New Roman" w:hAnsi="Calibri" w:cs="Calibri"/>
          <w:sz w:val="22"/>
          <w:szCs w:val="22"/>
        </w:rPr>
        <w:t xml:space="preserve">Download pages </w:t>
      </w:r>
    </w:p>
    <w:p w14:paraId="052FF642" w14:textId="77777777" w:rsidR="00792B62" w:rsidRDefault="00792B62">
      <w:pPr>
        <w:numPr>
          <w:ilvl w:val="0"/>
          <w:numId w:val="108"/>
        </w:numPr>
        <w:textAlignment w:val="center"/>
        <w:rPr>
          <w:rFonts w:ascii="Calibri" w:eastAsia="Times New Roman" w:hAnsi="Calibri" w:cs="Calibri"/>
          <w:sz w:val="22"/>
          <w:szCs w:val="22"/>
        </w:rPr>
      </w:pPr>
      <w:r>
        <w:rPr>
          <w:rFonts w:ascii="Calibri" w:eastAsia="Times New Roman" w:hAnsi="Calibri" w:cs="Calibri"/>
          <w:sz w:val="22"/>
          <w:szCs w:val="22"/>
        </w:rPr>
        <w:t xml:space="preserve">Download files </w:t>
      </w:r>
    </w:p>
    <w:p w14:paraId="1C06F6C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These scripts call the appropriate connector and later pass extracted information into the ingestion process.</w:t>
      </w:r>
    </w:p>
    <w:p w14:paraId="5236F27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015AF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Project Structure</w:t>
      </w:r>
    </w:p>
    <w:p w14:paraId="4C0C4A8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Current project organization:</w:t>
      </w:r>
    </w:p>
    <w:p w14:paraId="0E93830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1715B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scripts/</w:t>
      </w:r>
    </w:p>
    <w:p w14:paraId="2CA8C35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connectors/</w:t>
      </w:r>
    </w:p>
    <w:p w14:paraId="615B448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ms_graph/</w:t>
      </w:r>
      <w:r>
        <w:rPr>
          <w:rFonts w:ascii="Calibri" w:hAnsi="Calibri" w:cs="Calibri"/>
          <w:sz w:val="22"/>
          <w:szCs w:val="22"/>
        </w:rPr>
        <w:br/>
        <w:t xml:space="preserve">            graph_connection.py</w:t>
      </w:r>
    </w:p>
    <w:p w14:paraId="05612AB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onenote/</w:t>
      </w:r>
      <w:r>
        <w:rPr>
          <w:rFonts w:ascii="Calibri" w:hAnsi="Calibri" w:cs="Calibri"/>
          <w:sz w:val="22"/>
          <w:szCs w:val="22"/>
        </w:rPr>
        <w:br/>
        <w:t xml:space="preserve">            (next)</w:t>
      </w:r>
    </w:p>
    <w:p w14:paraId="7BB16ED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r>
        <w:rPr>
          <w:rFonts w:ascii="Calibri" w:hAnsi="Calibri" w:cs="Calibri"/>
          <w:sz w:val="22"/>
          <w:szCs w:val="22"/>
        </w:rPr>
        <w:br/>
        <w:t xml:space="preserve">            (later)</w:t>
      </w:r>
    </w:p>
    <w:p w14:paraId="60F7558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code_testing/</w:t>
      </w:r>
    </w:p>
    <w:p w14:paraId="0B98E0E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02F8D4F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ingestion/</w:t>
      </w:r>
    </w:p>
    <w:p w14:paraId="1F0FA3F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10E03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Microsoft Graph Connector</w:t>
      </w:r>
    </w:p>
    <w:p w14:paraId="407781E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reusable connector has been completed.</w:t>
      </w:r>
    </w:p>
    <w:p w14:paraId="43BED9B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Purpose:</w:t>
      </w:r>
    </w:p>
    <w:p w14:paraId="0BB37C81" w14:textId="77777777" w:rsidR="00792B62" w:rsidRDefault="00792B62">
      <w:pPr>
        <w:numPr>
          <w:ilvl w:val="0"/>
          <w:numId w:val="109"/>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Authenticate with MSAL </w:t>
      </w:r>
    </w:p>
    <w:p w14:paraId="7FBC22B9" w14:textId="77777777" w:rsidR="00792B62" w:rsidRDefault="00792B62">
      <w:pPr>
        <w:numPr>
          <w:ilvl w:val="0"/>
          <w:numId w:val="109"/>
        </w:numPr>
        <w:textAlignment w:val="center"/>
        <w:rPr>
          <w:rFonts w:ascii="Calibri" w:eastAsia="Times New Roman" w:hAnsi="Calibri" w:cs="Calibri"/>
          <w:sz w:val="22"/>
          <w:szCs w:val="22"/>
        </w:rPr>
      </w:pPr>
      <w:r>
        <w:rPr>
          <w:rFonts w:ascii="Calibri" w:eastAsia="Times New Roman" w:hAnsi="Calibri" w:cs="Calibri"/>
          <w:sz w:val="22"/>
          <w:szCs w:val="22"/>
        </w:rPr>
        <w:t xml:space="preserve">Acquire access token </w:t>
      </w:r>
    </w:p>
    <w:p w14:paraId="6F8D0672" w14:textId="77777777" w:rsidR="00792B62" w:rsidRDefault="00792B62">
      <w:pPr>
        <w:numPr>
          <w:ilvl w:val="0"/>
          <w:numId w:val="109"/>
        </w:numPr>
        <w:textAlignment w:val="center"/>
        <w:rPr>
          <w:rFonts w:ascii="Calibri" w:eastAsia="Times New Roman" w:hAnsi="Calibri" w:cs="Calibri"/>
          <w:sz w:val="22"/>
          <w:szCs w:val="22"/>
        </w:rPr>
      </w:pPr>
      <w:r>
        <w:rPr>
          <w:rFonts w:ascii="Calibri" w:eastAsia="Times New Roman" w:hAnsi="Calibri" w:cs="Calibri"/>
          <w:sz w:val="22"/>
          <w:szCs w:val="22"/>
        </w:rPr>
        <w:t xml:space="preserve">Build authenticated requests </w:t>
      </w:r>
    </w:p>
    <w:p w14:paraId="103D2B58" w14:textId="77777777" w:rsidR="00792B62" w:rsidRDefault="00792B62">
      <w:pPr>
        <w:numPr>
          <w:ilvl w:val="0"/>
          <w:numId w:val="109"/>
        </w:numPr>
        <w:textAlignment w:val="center"/>
        <w:rPr>
          <w:rFonts w:ascii="Calibri" w:eastAsia="Times New Roman" w:hAnsi="Calibri" w:cs="Calibri"/>
          <w:sz w:val="22"/>
          <w:szCs w:val="22"/>
        </w:rPr>
      </w:pPr>
      <w:r>
        <w:rPr>
          <w:rFonts w:ascii="Calibri" w:eastAsia="Times New Roman" w:hAnsi="Calibri" w:cs="Calibri"/>
          <w:sz w:val="22"/>
          <w:szCs w:val="22"/>
        </w:rPr>
        <w:t xml:space="preserve">Execute Graph GET requests </w:t>
      </w:r>
    </w:p>
    <w:p w14:paraId="15B4800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It is intentionally generic.</w:t>
      </w:r>
    </w:p>
    <w:p w14:paraId="48A1253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w:t>
      </w:r>
      <w:r>
        <w:rPr>
          <w:rFonts w:ascii="Calibri" w:hAnsi="Calibri" w:cs="Calibri"/>
          <w:b/>
          <w:bCs/>
          <w:sz w:val="22"/>
          <w:szCs w:val="22"/>
        </w:rPr>
        <w:t>not</w:t>
      </w:r>
      <w:r>
        <w:rPr>
          <w:rFonts w:ascii="Calibri" w:hAnsi="Calibri" w:cs="Calibri"/>
          <w:sz w:val="22"/>
          <w:szCs w:val="22"/>
        </w:rPr>
        <w:t xml:space="preserve"> a OneNote connector.</w:t>
      </w:r>
    </w:p>
    <w:p w14:paraId="691DE5E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w:t>
      </w:r>
      <w:r>
        <w:rPr>
          <w:rFonts w:ascii="Calibri" w:hAnsi="Calibri" w:cs="Calibri"/>
          <w:b/>
          <w:bCs/>
          <w:sz w:val="22"/>
          <w:szCs w:val="22"/>
        </w:rPr>
        <w:t>not</w:t>
      </w:r>
      <w:r>
        <w:rPr>
          <w:rFonts w:ascii="Calibri" w:hAnsi="Calibri" w:cs="Calibri"/>
          <w:sz w:val="22"/>
          <w:szCs w:val="22"/>
        </w:rPr>
        <w:t xml:space="preserve"> a OneDrive connector.</w:t>
      </w:r>
    </w:p>
    <w:p w14:paraId="3B08D15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Everything Microsoft-specific should reuse this module.</w:t>
      </w:r>
    </w:p>
    <w:p w14:paraId="5C53BFF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F8138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Naming Decisions</w:t>
      </w:r>
    </w:p>
    <w:p w14:paraId="2F12607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Several naming improvements were made for future maintainability.</w:t>
      </w:r>
    </w:p>
    <w:p w14:paraId="6F0A713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Folder</w:t>
      </w:r>
    </w:p>
    <w:p w14:paraId="7EA6449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Originally:</w:t>
      </w:r>
    </w:p>
    <w:p w14:paraId="4BA2273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6C6C15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microsoft_graph</w:t>
      </w:r>
    </w:p>
    <w:p w14:paraId="31F4237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Current:</w:t>
      </w:r>
    </w:p>
    <w:p w14:paraId="7E004AB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3E3B5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ms_graph</w:t>
      </w:r>
    </w:p>
    <w:p w14:paraId="2A769C8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5F6B2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Module</w:t>
      </w:r>
    </w:p>
    <w:p w14:paraId="1E9F03B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Originally:</w:t>
      </w:r>
    </w:p>
    <w:p w14:paraId="555EA56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FC280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connection.py</w:t>
      </w:r>
    </w:p>
    <w:p w14:paraId="2699471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Renamed to:</w:t>
      </w:r>
    </w:p>
    <w:p w14:paraId="6148814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93CD9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graph_connection.py</w:t>
      </w:r>
    </w:p>
    <w:p w14:paraId="0243FDE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14:paraId="0570D9D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Future readability.</w:t>
      </w:r>
    </w:p>
    <w:p w14:paraId="5561F32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"Connection to what?"</w:t>
      </w:r>
    </w:p>
    <w:p w14:paraId="29BA458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becomes</w:t>
      </w:r>
    </w:p>
    <w:p w14:paraId="6A09135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connection."</w:t>
      </w:r>
    </w:p>
    <w:p w14:paraId="7937FA9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9695E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Private Function</w:t>
      </w:r>
    </w:p>
    <w:p w14:paraId="7302A22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Originally:</w:t>
      </w:r>
    </w:p>
    <w:p w14:paraId="4713922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DAAFD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_get_application()</w:t>
      </w:r>
    </w:p>
    <w:p w14:paraId="6499BF5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Renamed to:</w:t>
      </w:r>
    </w:p>
    <w:p w14:paraId="794EA22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8AFB6C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_get_msal_application()</w:t>
      </w:r>
    </w:p>
    <w:p w14:paraId="680450B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14:paraId="0898E3C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Future clarity.</w:t>
      </w:r>
    </w:p>
    <w:p w14:paraId="6C663F3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Immediately identifies this as the MSAL application object.</w:t>
      </w:r>
    </w:p>
    <w:p w14:paraId="29936A6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766F52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Authentication Discussion</w:t>
      </w:r>
    </w:p>
    <w:p w14:paraId="63D8727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We reviewed the responsibilities of the connector.</w:t>
      </w:r>
    </w:p>
    <w:p w14:paraId="01AB7AF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connector:</w:t>
      </w:r>
    </w:p>
    <w:p w14:paraId="2A996A17" w14:textId="77777777" w:rsidR="00792B62" w:rsidRDefault="00792B62">
      <w:pPr>
        <w:numPr>
          <w:ilvl w:val="0"/>
          <w:numId w:val="110"/>
        </w:numPr>
        <w:textAlignment w:val="center"/>
        <w:rPr>
          <w:rFonts w:ascii="Calibri" w:eastAsia="Times New Roman" w:hAnsi="Calibri" w:cs="Calibri"/>
          <w:sz w:val="22"/>
          <w:szCs w:val="22"/>
        </w:rPr>
      </w:pPr>
      <w:r>
        <w:rPr>
          <w:rFonts w:ascii="Calibri" w:eastAsia="Times New Roman" w:hAnsi="Calibri" w:cs="Calibri"/>
          <w:sz w:val="22"/>
          <w:szCs w:val="22"/>
        </w:rPr>
        <w:t xml:space="preserve">creates an MSAL PublicClientApplication </w:t>
      </w:r>
    </w:p>
    <w:p w14:paraId="5A87C0B5" w14:textId="77777777" w:rsidR="00792B62" w:rsidRDefault="00792B62">
      <w:pPr>
        <w:numPr>
          <w:ilvl w:val="0"/>
          <w:numId w:val="110"/>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authenticates with Microsoft </w:t>
      </w:r>
    </w:p>
    <w:p w14:paraId="24F8D41F" w14:textId="77777777" w:rsidR="00792B62" w:rsidRDefault="00792B62">
      <w:pPr>
        <w:numPr>
          <w:ilvl w:val="0"/>
          <w:numId w:val="110"/>
        </w:numPr>
        <w:textAlignment w:val="center"/>
        <w:rPr>
          <w:rFonts w:ascii="Calibri" w:eastAsia="Times New Roman" w:hAnsi="Calibri" w:cs="Calibri"/>
          <w:sz w:val="22"/>
          <w:szCs w:val="22"/>
        </w:rPr>
      </w:pPr>
      <w:r>
        <w:rPr>
          <w:rFonts w:ascii="Calibri" w:eastAsia="Times New Roman" w:hAnsi="Calibri" w:cs="Calibri"/>
          <w:sz w:val="22"/>
          <w:szCs w:val="22"/>
        </w:rPr>
        <w:t xml:space="preserve">acquires an access token </w:t>
      </w:r>
    </w:p>
    <w:p w14:paraId="78EE601B" w14:textId="77777777" w:rsidR="00792B62" w:rsidRDefault="00792B62">
      <w:pPr>
        <w:numPr>
          <w:ilvl w:val="0"/>
          <w:numId w:val="110"/>
        </w:numPr>
        <w:textAlignment w:val="center"/>
        <w:rPr>
          <w:rFonts w:ascii="Calibri" w:eastAsia="Times New Roman" w:hAnsi="Calibri" w:cs="Calibri"/>
          <w:sz w:val="22"/>
          <w:szCs w:val="22"/>
        </w:rPr>
      </w:pPr>
      <w:r>
        <w:rPr>
          <w:rFonts w:ascii="Calibri" w:eastAsia="Times New Roman" w:hAnsi="Calibri" w:cs="Calibri"/>
          <w:sz w:val="22"/>
          <w:szCs w:val="22"/>
        </w:rPr>
        <w:t xml:space="preserve">performs HTTPS requests </w:t>
      </w:r>
    </w:p>
    <w:p w14:paraId="6BE9EA83" w14:textId="77777777" w:rsidR="00792B62" w:rsidRDefault="00792B62">
      <w:pPr>
        <w:numPr>
          <w:ilvl w:val="0"/>
          <w:numId w:val="110"/>
        </w:numPr>
        <w:textAlignment w:val="center"/>
        <w:rPr>
          <w:rFonts w:ascii="Calibri" w:eastAsia="Times New Roman" w:hAnsi="Calibri" w:cs="Calibri"/>
          <w:sz w:val="22"/>
          <w:szCs w:val="22"/>
        </w:rPr>
      </w:pPr>
      <w:r>
        <w:rPr>
          <w:rFonts w:ascii="Calibri" w:eastAsia="Times New Roman" w:hAnsi="Calibri" w:cs="Calibri"/>
          <w:sz w:val="22"/>
          <w:szCs w:val="22"/>
        </w:rPr>
        <w:t xml:space="preserve">returns the raw HTTP response </w:t>
      </w:r>
    </w:p>
    <w:p w14:paraId="07D6836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It does not parse business data.</w:t>
      </w:r>
    </w:p>
    <w:p w14:paraId="4B7CAC5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ED355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SCOPES Decision</w:t>
      </w:r>
    </w:p>
    <w:p w14:paraId="0F2518D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Rather than maintaining different scope lists for OneNote and OneDrive, the connector will use a single combined scope list.</w:t>
      </w:r>
    </w:p>
    <w:p w14:paraId="1D37953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78649BB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6B6F74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GRAPH_SCOPES = [</w:t>
      </w:r>
      <w:r>
        <w:rPr>
          <w:rFonts w:ascii="Calibri" w:hAnsi="Calibri" w:cs="Calibri"/>
          <w:sz w:val="22"/>
          <w:szCs w:val="22"/>
        </w:rPr>
        <w:br/>
        <w:t xml:space="preserve">    "User.Read",</w:t>
      </w:r>
      <w:r>
        <w:rPr>
          <w:rFonts w:ascii="Calibri" w:hAnsi="Calibri" w:cs="Calibri"/>
          <w:sz w:val="22"/>
          <w:szCs w:val="22"/>
        </w:rPr>
        <w:br/>
        <w:t xml:space="preserve">    "Notes.Read",</w:t>
      </w:r>
      <w:r>
        <w:rPr>
          <w:rFonts w:ascii="Calibri" w:hAnsi="Calibri" w:cs="Calibri"/>
          <w:sz w:val="22"/>
          <w:szCs w:val="22"/>
        </w:rPr>
        <w:br/>
        <w:t xml:space="preserve">    "Files.Read",</w:t>
      </w:r>
      <w:r>
        <w:rPr>
          <w:rFonts w:ascii="Calibri" w:hAnsi="Calibri" w:cs="Calibri"/>
          <w:sz w:val="22"/>
          <w:szCs w:val="22"/>
        </w:rPr>
        <w:br/>
        <w:t>]</w:t>
      </w:r>
    </w:p>
    <w:p w14:paraId="7438339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 authentication.</w:t>
      </w:r>
    </w:p>
    <w:p w14:paraId="2B1FB31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 token.</w:t>
      </w:r>
    </w:p>
    <w:p w14:paraId="7A26832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All Microsoft services reuse it.</w:t>
      </w:r>
    </w:p>
    <w:p w14:paraId="3282241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AE834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HTTP vs HTTPS</w:t>
      </w:r>
    </w:p>
    <w:p w14:paraId="52F02D1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Clarified that:</w:t>
      </w:r>
    </w:p>
    <w:p w14:paraId="62FE987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HTTP refers to the request method.</w:t>
      </w:r>
    </w:p>
    <w:p w14:paraId="5C2B96D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HTTPS is determined by the URL.</w:t>
      </w:r>
    </w:p>
    <w:p w14:paraId="0F45D9B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Because Graph uses:</w:t>
      </w:r>
    </w:p>
    <w:p w14:paraId="05BE431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2145C9" w14:textId="77777777" w:rsidR="00792B62" w:rsidRDefault="00792B62">
      <w:pPr>
        <w:pStyle w:val="NormalWeb"/>
        <w:spacing w:before="0" w:beforeAutospacing="0" w:after="0" w:afterAutospacing="0"/>
        <w:rPr>
          <w:rFonts w:ascii="Calibri" w:hAnsi="Calibri" w:cs="Calibri"/>
          <w:sz w:val="22"/>
          <w:szCs w:val="22"/>
        </w:rPr>
      </w:pPr>
      <w:hyperlink r:id="rId6" w:history="1">
        <w:r>
          <w:rPr>
            <w:rStyle w:val="Hyperlink"/>
            <w:rFonts w:ascii="Calibri" w:hAnsi="Calibri" w:cs="Calibri"/>
            <w:sz w:val="22"/>
            <w:szCs w:val="22"/>
          </w:rPr>
          <w:t>https://graph.microsoft.com</w:t>
        </w:r>
      </w:hyperlink>
    </w:p>
    <w:p w14:paraId="6A7F2E3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all requests are encrypted.</w:t>
      </w:r>
    </w:p>
    <w:p w14:paraId="2C1C2FD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65539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Testing</w:t>
      </w:r>
    </w:p>
    <w:p w14:paraId="5A443F3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standalone test script was created to verify the connector.</w:t>
      </w:r>
    </w:p>
    <w:p w14:paraId="073AE54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Purpose:</w:t>
      </w:r>
    </w:p>
    <w:p w14:paraId="797A674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Verify that the connector can:</w:t>
      </w:r>
    </w:p>
    <w:p w14:paraId="67D9C9A4" w14:textId="77777777" w:rsidR="00792B62" w:rsidRDefault="00792B62">
      <w:pPr>
        <w:numPr>
          <w:ilvl w:val="0"/>
          <w:numId w:val="111"/>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authenticate </w:t>
      </w:r>
    </w:p>
    <w:p w14:paraId="29197C4F" w14:textId="77777777" w:rsidR="00792B62" w:rsidRDefault="00792B62">
      <w:pPr>
        <w:numPr>
          <w:ilvl w:val="0"/>
          <w:numId w:val="111"/>
        </w:numPr>
        <w:textAlignment w:val="center"/>
        <w:rPr>
          <w:rFonts w:ascii="Calibri" w:eastAsia="Times New Roman" w:hAnsi="Calibri" w:cs="Calibri"/>
          <w:sz w:val="22"/>
          <w:szCs w:val="22"/>
        </w:rPr>
      </w:pPr>
      <w:r>
        <w:rPr>
          <w:rFonts w:ascii="Calibri" w:eastAsia="Times New Roman" w:hAnsi="Calibri" w:cs="Calibri"/>
          <w:sz w:val="22"/>
          <w:szCs w:val="22"/>
        </w:rPr>
        <w:t xml:space="preserve">obtain a token </w:t>
      </w:r>
    </w:p>
    <w:p w14:paraId="51C2B379" w14:textId="77777777" w:rsidR="00792B62" w:rsidRDefault="00792B62">
      <w:pPr>
        <w:numPr>
          <w:ilvl w:val="0"/>
          <w:numId w:val="111"/>
        </w:numPr>
        <w:textAlignment w:val="center"/>
        <w:rPr>
          <w:rFonts w:ascii="Calibri" w:eastAsia="Times New Roman" w:hAnsi="Calibri" w:cs="Calibri"/>
          <w:sz w:val="22"/>
          <w:szCs w:val="22"/>
        </w:rPr>
      </w:pPr>
      <w:r>
        <w:rPr>
          <w:rFonts w:ascii="Calibri" w:eastAsia="Times New Roman" w:hAnsi="Calibri" w:cs="Calibri"/>
          <w:sz w:val="22"/>
          <w:szCs w:val="22"/>
        </w:rPr>
        <w:t xml:space="preserve">contact Microsoft Graph </w:t>
      </w:r>
    </w:p>
    <w:p w14:paraId="356BFB74" w14:textId="77777777" w:rsidR="00792B62" w:rsidRDefault="00792B62">
      <w:pPr>
        <w:numPr>
          <w:ilvl w:val="0"/>
          <w:numId w:val="111"/>
        </w:numPr>
        <w:textAlignment w:val="center"/>
        <w:rPr>
          <w:rFonts w:ascii="Calibri" w:eastAsia="Times New Roman" w:hAnsi="Calibri" w:cs="Calibri"/>
          <w:sz w:val="22"/>
          <w:szCs w:val="22"/>
        </w:rPr>
      </w:pPr>
      <w:r>
        <w:rPr>
          <w:rFonts w:ascii="Calibri" w:eastAsia="Times New Roman" w:hAnsi="Calibri" w:cs="Calibri"/>
          <w:sz w:val="22"/>
          <w:szCs w:val="22"/>
        </w:rPr>
        <w:t xml:space="preserve">receive a successful response </w:t>
      </w:r>
    </w:p>
    <w:p w14:paraId="0A9A6A7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test successfully connected to Microsoft Graph.</w:t>
      </w:r>
    </w:p>
    <w:p w14:paraId="60F2D1C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Output:</w:t>
      </w:r>
    </w:p>
    <w:p w14:paraId="5E65F5B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90391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Testing Microsoft Graph connection...</w:t>
      </w:r>
      <w:r>
        <w:rPr>
          <w:rFonts w:ascii="Calibri" w:hAnsi="Calibri" w:cs="Calibri"/>
          <w:sz w:val="22"/>
          <w:szCs w:val="22"/>
        </w:rPr>
        <w:br/>
        <w:t>Microsoft Graph connection succeeded.</w:t>
      </w:r>
    </w:p>
    <w:p w14:paraId="1FEABF0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later exception:</w:t>
      </w:r>
    </w:p>
    <w:p w14:paraId="0BAF7F0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A929A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AttributeError:</w:t>
      </w:r>
      <w:r>
        <w:rPr>
          <w:rFonts w:ascii="Calibri" w:hAnsi="Calibri" w:cs="Calibri"/>
          <w:sz w:val="22"/>
          <w:szCs w:val="22"/>
        </w:rPr>
        <w:br/>
      </w:r>
      <w:r>
        <w:rPr>
          <w:rFonts w:ascii="Calibri" w:hAnsi="Calibri" w:cs="Calibri"/>
          <w:sz w:val="22"/>
          <w:szCs w:val="22"/>
        </w:rPr>
        <w:t>'Response' object has no attribute 'get'</w:t>
      </w:r>
    </w:p>
    <w:p w14:paraId="02B0AE8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was caused only by the disposable test code.</w:t>
      </w:r>
    </w:p>
    <w:p w14:paraId="4F248BB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connector itself was functioning correctly.</w:t>
      </w:r>
    </w:p>
    <w:p w14:paraId="481001E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 changes to graph_connection.py were required.</w:t>
      </w:r>
    </w:p>
    <w:p w14:paraId="292614B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F6B9B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Design Decision</w:t>
      </w:r>
    </w:p>
    <w:p w14:paraId="783F11D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graph_connection.py intentionally returns the raw requests.Response.</w:t>
      </w:r>
    </w:p>
    <w:p w14:paraId="269B808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Reason:</w:t>
      </w:r>
    </w:p>
    <w:p w14:paraId="369F845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Not every Graph endpoint returns JSON.</w:t>
      </w:r>
    </w:p>
    <w:p w14:paraId="20A5567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Future endpoints may return:</w:t>
      </w:r>
    </w:p>
    <w:p w14:paraId="01F246E2" w14:textId="77777777" w:rsidR="00792B62" w:rsidRDefault="00792B62">
      <w:pPr>
        <w:numPr>
          <w:ilvl w:val="0"/>
          <w:numId w:val="112"/>
        </w:numPr>
        <w:textAlignment w:val="center"/>
        <w:rPr>
          <w:rFonts w:ascii="Calibri" w:eastAsia="Times New Roman" w:hAnsi="Calibri" w:cs="Calibri"/>
          <w:sz w:val="22"/>
          <w:szCs w:val="22"/>
        </w:rPr>
      </w:pPr>
      <w:r>
        <w:rPr>
          <w:rFonts w:ascii="Calibri" w:eastAsia="Times New Roman" w:hAnsi="Calibri" w:cs="Calibri"/>
          <w:sz w:val="22"/>
          <w:szCs w:val="22"/>
        </w:rPr>
        <w:t xml:space="preserve">files </w:t>
      </w:r>
    </w:p>
    <w:p w14:paraId="4695FC0E" w14:textId="77777777" w:rsidR="00792B62" w:rsidRDefault="00792B62">
      <w:pPr>
        <w:numPr>
          <w:ilvl w:val="0"/>
          <w:numId w:val="112"/>
        </w:numPr>
        <w:textAlignment w:val="center"/>
        <w:rPr>
          <w:rFonts w:ascii="Calibri" w:eastAsia="Times New Roman" w:hAnsi="Calibri" w:cs="Calibri"/>
          <w:sz w:val="22"/>
          <w:szCs w:val="22"/>
        </w:rPr>
      </w:pPr>
      <w:r>
        <w:rPr>
          <w:rFonts w:ascii="Calibri" w:eastAsia="Times New Roman" w:hAnsi="Calibri" w:cs="Calibri"/>
          <w:sz w:val="22"/>
          <w:szCs w:val="22"/>
        </w:rPr>
        <w:t xml:space="preserve">images </w:t>
      </w:r>
    </w:p>
    <w:p w14:paraId="02F38886" w14:textId="77777777" w:rsidR="00792B62" w:rsidRDefault="00792B62">
      <w:pPr>
        <w:numPr>
          <w:ilvl w:val="0"/>
          <w:numId w:val="112"/>
        </w:numPr>
        <w:textAlignment w:val="center"/>
        <w:rPr>
          <w:rFonts w:ascii="Calibri" w:eastAsia="Times New Roman" w:hAnsi="Calibri" w:cs="Calibri"/>
          <w:sz w:val="22"/>
          <w:szCs w:val="22"/>
        </w:rPr>
      </w:pPr>
      <w:r>
        <w:rPr>
          <w:rFonts w:ascii="Calibri" w:eastAsia="Times New Roman" w:hAnsi="Calibri" w:cs="Calibri"/>
          <w:sz w:val="22"/>
          <w:szCs w:val="22"/>
        </w:rPr>
        <w:t xml:space="preserve">binary data </w:t>
      </w:r>
    </w:p>
    <w:p w14:paraId="53C92238" w14:textId="77777777" w:rsidR="00792B62" w:rsidRDefault="00792B62">
      <w:pPr>
        <w:numPr>
          <w:ilvl w:val="0"/>
          <w:numId w:val="112"/>
        </w:numPr>
        <w:textAlignment w:val="center"/>
        <w:rPr>
          <w:rFonts w:ascii="Calibri" w:eastAsia="Times New Roman" w:hAnsi="Calibri" w:cs="Calibri"/>
          <w:sz w:val="22"/>
          <w:szCs w:val="22"/>
        </w:rPr>
      </w:pPr>
      <w:r>
        <w:rPr>
          <w:rFonts w:ascii="Calibri" w:eastAsia="Times New Roman" w:hAnsi="Calibri" w:cs="Calibri"/>
          <w:sz w:val="22"/>
          <w:szCs w:val="22"/>
        </w:rPr>
        <w:t xml:space="preserve">HTML </w:t>
      </w:r>
    </w:p>
    <w:p w14:paraId="66329842" w14:textId="77777777" w:rsidR="00792B62" w:rsidRDefault="00792B62">
      <w:pPr>
        <w:numPr>
          <w:ilvl w:val="0"/>
          <w:numId w:val="112"/>
        </w:numPr>
        <w:textAlignment w:val="center"/>
        <w:rPr>
          <w:rFonts w:ascii="Calibri" w:eastAsia="Times New Roman" w:hAnsi="Calibri" w:cs="Calibri"/>
          <w:sz w:val="22"/>
          <w:szCs w:val="22"/>
        </w:rPr>
      </w:pPr>
      <w:r>
        <w:rPr>
          <w:rFonts w:ascii="Calibri" w:eastAsia="Times New Roman" w:hAnsi="Calibri" w:cs="Calibri"/>
          <w:sz w:val="22"/>
          <w:szCs w:val="22"/>
        </w:rPr>
        <w:t xml:space="preserve">text </w:t>
      </w:r>
    </w:p>
    <w:p w14:paraId="3E080B9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caller is responsible for deciding how to interpret the response.</w:t>
      </w:r>
    </w:p>
    <w:p w14:paraId="55B29EF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4089392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627BA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response = graph_get(endpoint)</w:t>
      </w:r>
    </w:p>
    <w:p w14:paraId="3C2FE5B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data = </w:t>
      </w:r>
      <w:r>
        <w:rPr>
          <w:rFonts w:ascii="Calibri" w:hAnsi="Calibri" w:cs="Calibri"/>
          <w:sz w:val="22"/>
          <w:szCs w:val="22"/>
        </w:rPr>
        <w:t>response.json()</w:t>
      </w:r>
    </w:p>
    <w:p w14:paraId="148C116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keeps the connector generic.</w:t>
      </w:r>
    </w:p>
    <w:p w14:paraId="5C85065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513AF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Python Package Discussion</w:t>
      </w:r>
    </w:p>
    <w:p w14:paraId="254F8C7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We reviewed why imports were failing.</w:t>
      </w:r>
    </w:p>
    <w:p w14:paraId="77CB90C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Running:</w:t>
      </w:r>
    </w:p>
    <w:p w14:paraId="577F332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DA7D5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python script.py</w:t>
      </w:r>
    </w:p>
    <w:p w14:paraId="6A075D7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is fundamentally different from</w:t>
      </w:r>
    </w:p>
    <w:p w14:paraId="379905B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7DA19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python -m package.module</w:t>
      </w:r>
    </w:p>
    <w:p w14:paraId="62ABE7D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correct approach for AlphaOmega is module execution.</w:t>
      </w:r>
    </w:p>
    <w:p w14:paraId="77EA8E8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7C6AC64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46828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python -m scripts.code_testing.test_graph_connection</w:t>
      </w:r>
    </w:p>
    <w:p w14:paraId="5709D63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Appropriate __init__.py files should exist so folders are treated as packages.</w:t>
      </w:r>
    </w:p>
    <w:p w14:paraId="2F6D15F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F1625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Git</w:t>
      </w:r>
    </w:p>
    <w:p w14:paraId="7556EF8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Changes committed successfully.</w:t>
      </w:r>
    </w:p>
    <w:p w14:paraId="23312B2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Repository is now synchronized.</w:t>
      </w:r>
    </w:p>
    <w:p w14:paraId="30502CF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Current milestone is </w:t>
      </w:r>
      <w:r>
        <w:rPr>
          <w:rFonts w:ascii="Calibri" w:hAnsi="Calibri" w:cs="Calibri"/>
          <w:sz w:val="22"/>
          <w:szCs w:val="22"/>
        </w:rPr>
        <w:t>safely stored in Git.</w:t>
      </w:r>
    </w:p>
    <w:p w14:paraId="0ED8C384" w14:textId="77777777" w:rsidR="00792B62" w:rsidRDefault="00792B62">
      <w:pPr>
        <w:pStyle w:val="NormalWeb"/>
        <w:spacing w:before="0" w:beforeAutospacing="0" w:after="0" w:afterAutospacing="0"/>
        <w:rPr>
          <w:rFonts w:ascii="Arial" w:hAnsi="Arial" w:cs="Arial"/>
          <w:sz w:val="22"/>
          <w:szCs w:val="22"/>
        </w:rPr>
      </w:pPr>
      <w:r>
        <w:rPr>
          <w:rFonts w:ascii="Arial" w:hAnsi="Arial" w:cs="Arial"/>
          <w:sz w:val="22"/>
          <w:szCs w:val="22"/>
        </w:rPr>
        <w:t> </w:t>
      </w:r>
    </w:p>
    <w:p w14:paraId="2CD147A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Current Status</w:t>
      </w:r>
    </w:p>
    <w:p w14:paraId="73B62A4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Completed:</w:t>
      </w:r>
    </w:p>
    <w:p w14:paraId="2E7FEAF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Project structure refinement</w:t>
      </w:r>
    </w:p>
    <w:p w14:paraId="7C66AA9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Generic Microsoft Graph connector (graph_connection.py)</w:t>
      </w:r>
    </w:p>
    <w:p w14:paraId="09AC973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MSAL authentication</w:t>
      </w:r>
    </w:p>
    <w:p w14:paraId="3D32D43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HTTPS communication</w:t>
      </w:r>
    </w:p>
    <w:p w14:paraId="6203AEF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connectivity verification</w:t>
      </w:r>
    </w:p>
    <w:p w14:paraId="425B74D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Generic connector architecture established</w:t>
      </w:r>
    </w:p>
    <w:p w14:paraId="499F6B9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OneNote connector implemented and verified</w:t>
      </w:r>
    </w:p>
    <w:p w14:paraId="03F0A01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OneDrive connector implemented (or structured to follow the same architecture, depending on current codebase state)</w:t>
      </w:r>
    </w:p>
    <w:p w14:paraId="413A1FF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Import/package structure finalized</w:t>
      </w:r>
    </w:p>
    <w:p w14:paraId="6DEA2F5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Git repository updated and synchronized</w:t>
      </w:r>
    </w:p>
    <w:p w14:paraId="4C27BF5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E3CA5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Microsoft Graph layer is now complete and reusable by any Microsoft 365 service.</w:t>
      </w:r>
    </w:p>
    <w:p w14:paraId="5CD72B4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A30B7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Current architecture:</w:t>
      </w:r>
    </w:p>
    <w:p w14:paraId="1AFADC0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D884B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Extraction Layer</w:t>
      </w:r>
    </w:p>
    <w:p w14:paraId="2168177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w:t>
      </w:r>
    </w:p>
    <w:p w14:paraId="3159899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Arial" w:hAnsi="Arial" w:cs="Arial"/>
          <w:sz w:val="22"/>
          <w:szCs w:val="22"/>
        </w:rPr>
        <w:t>▼</w:t>
      </w:r>
    </w:p>
    <w:p w14:paraId="53008A1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Source Connector</w:t>
      </w:r>
    </w:p>
    <w:p w14:paraId="56BEC0E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w:t>
      </w:r>
    </w:p>
    <w:p w14:paraId="6EFBB70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Arial" w:hAnsi="Arial" w:cs="Arial"/>
          <w:sz w:val="22"/>
          <w:szCs w:val="22"/>
        </w:rPr>
        <w:t>▼</w:t>
      </w:r>
    </w:p>
    <w:p w14:paraId="49AAA36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Connector</w:t>
      </w:r>
    </w:p>
    <w:p w14:paraId="324C528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w:t>
      </w:r>
    </w:p>
    <w:p w14:paraId="35060AC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Arial" w:hAnsi="Arial" w:cs="Arial"/>
          <w:sz w:val="22"/>
          <w:szCs w:val="22"/>
        </w:rPr>
        <w:t>▼</w:t>
      </w:r>
    </w:p>
    <w:p w14:paraId="43D7A3E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API</w:t>
      </w:r>
    </w:p>
    <w:p w14:paraId="42B765D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CB37F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Where a Source Connector can be:</w:t>
      </w:r>
    </w:p>
    <w:p w14:paraId="5F2F859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24601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OneNote</w:t>
      </w:r>
    </w:p>
    <w:p w14:paraId="3787770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p>
    <w:p w14:paraId="62EEEAA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SharePoint</w:t>
      </w:r>
    </w:p>
    <w:p w14:paraId="02AC62E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Teams</w:t>
      </w:r>
    </w:p>
    <w:p w14:paraId="2A5B232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Planner</w:t>
      </w:r>
    </w:p>
    <w:p w14:paraId="055FF32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Any future Microsoft Graph service</w:t>
      </w:r>
    </w:p>
    <w:p w14:paraId="4CFFC5D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Next Steps</w:t>
      </w:r>
    </w:p>
    <w:p w14:paraId="0B554BB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47061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next phase of Lab 7 is to begin building the generic extraction framework.</w:t>
      </w:r>
    </w:p>
    <w:p w14:paraId="59C2AE2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9FCE4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extraction layer </w:t>
      </w:r>
      <w:r>
        <w:rPr>
          <w:rFonts w:ascii="Calibri" w:hAnsi="Calibri" w:cs="Calibri"/>
          <w:sz w:val="22"/>
          <w:szCs w:val="22"/>
        </w:rPr>
        <w:t>should not know how Microsoft Graph works. Instead, it should interact with a source connector that exposes a consistent interface.</w:t>
      </w:r>
    </w:p>
    <w:p w14:paraId="39BA72C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D14FF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For example:</w:t>
      </w:r>
    </w:p>
    <w:p w14:paraId="38F4DE1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F8F6C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7E1F91F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w:t>
      </w:r>
    </w:p>
    <w:p w14:paraId="1C2EDB7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OneNote Connector</w:t>
      </w:r>
    </w:p>
    <w:p w14:paraId="4CA6231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OneDrive Connector</w:t>
      </w:r>
    </w:p>
    <w:p w14:paraId="1C9D38C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SharePoint Connector</w:t>
      </w:r>
    </w:p>
    <w:p w14:paraId="5697AA5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sz w:val="22"/>
          <w:szCs w:val="22"/>
        </w:rPr>
        <w:t>└── ...</w:t>
      </w:r>
    </w:p>
    <w:p w14:paraId="136FB8F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175C8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Each connector is responsible for translating extraction requests into Microsoft Graph operations.</w:t>
      </w:r>
    </w:p>
    <w:p w14:paraId="5B468D5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CA9806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extraction layer is responsible for:</w:t>
      </w:r>
    </w:p>
    <w:p w14:paraId="4DAFA69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95D68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Discovering available objects from a source</w:t>
      </w:r>
    </w:p>
    <w:p w14:paraId="1D53C85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Retrieving metadata</w:t>
      </w:r>
    </w:p>
    <w:p w14:paraId="3238AC0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Retrieving content</w:t>
      </w:r>
    </w:p>
    <w:p w14:paraId="432BA7B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Producing </w:t>
      </w:r>
      <w:r>
        <w:rPr>
          <w:rFonts w:ascii="Calibri" w:hAnsi="Calibri" w:cs="Calibri"/>
          <w:sz w:val="22"/>
          <w:szCs w:val="22"/>
        </w:rPr>
        <w:t>standardized extraction records</w:t>
      </w:r>
    </w:p>
    <w:p w14:paraId="7CCEBD6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Passing those records into the ingestion pipeline</w:t>
      </w:r>
    </w:p>
    <w:p w14:paraId="2245C82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1D4E9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It should not contain authentication logic or Graph API details.</w:t>
      </w:r>
    </w:p>
    <w:p w14:paraId="015C2A4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CECD9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Architectural Principle</w:t>
      </w:r>
    </w:p>
    <w:p w14:paraId="63B1237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AA983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key architectural principle established during this work is:</w:t>
      </w:r>
    </w:p>
    <w:p w14:paraId="349D9BB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6AB3D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Separate technology from business logic.</w:t>
      </w:r>
    </w:p>
    <w:p w14:paraId="2182E19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15B34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Connector = how to communicate with Microsoft Graph.</w:t>
      </w:r>
    </w:p>
    <w:p w14:paraId="1C8A841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Source Connectors = how to work with a specific Microsoft service (OneNote, OneDrive, etc.).</w:t>
      </w:r>
    </w:p>
    <w:p w14:paraId="08F9C75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Extraction Layer = </w:t>
      </w:r>
      <w:r>
        <w:rPr>
          <w:rFonts w:ascii="Calibri" w:hAnsi="Calibri" w:cs="Calibri"/>
          <w:sz w:val="22"/>
          <w:szCs w:val="22"/>
        </w:rPr>
        <w:t>how AlphaOmega discovers and retrieves knowledge, regardless of source.</w:t>
      </w:r>
    </w:p>
    <w:p w14:paraId="7161007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Ingestion Layer = how AlphaOmega standardizes and stores extracted knowledge.</w:t>
      </w:r>
    </w:p>
    <w:p w14:paraId="315AAC7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98358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Every future data source should fit naturally into this architecture with minimal changes to the existing code.</w:t>
      </w:r>
    </w:p>
    <w:p w14:paraId="3049D754" w14:textId="77777777" w:rsidR="00792B62" w:rsidRDefault="00792B62">
      <w:pPr>
        <w:pStyle w:val="NormalWeb"/>
        <w:spacing w:before="0" w:beforeAutospacing="0" w:after="0" w:afterAutospacing="0"/>
        <w:rPr>
          <w:rFonts w:ascii="Calibri" w:hAnsi="Calibri" w:cs="Calibri"/>
          <w:sz w:val="36"/>
          <w:szCs w:val="36"/>
        </w:rPr>
      </w:pPr>
      <w:r>
        <w:rPr>
          <w:rFonts w:ascii="Calibri" w:hAnsi="Calibri" w:cs="Calibri"/>
          <w:sz w:val="36"/>
          <w:szCs w:val="36"/>
        </w:rPr>
        <w:t> </w:t>
      </w:r>
    </w:p>
    <w:p w14:paraId="1BD68B5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ACF3BC" w14:textId="77777777" w:rsidR="00792B62" w:rsidRDefault="00792B62">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7 Handoff 5</w:t>
      </w:r>
    </w:p>
    <w:p w14:paraId="560F2652"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Sunday, July 26, 2026</w:t>
      </w:r>
    </w:p>
    <w:p w14:paraId="1E3E0C61"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3:06 PM</w:t>
      </w:r>
    </w:p>
    <w:p w14:paraId="4D6DB0F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2BCC4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Lab 7 - Architecture Continuation Summary (Handoff)</w:t>
      </w:r>
    </w:p>
    <w:p w14:paraId="1F47942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summary captures the current architectural state of Lab 7, the major decisions made, </w:t>
      </w:r>
      <w:r>
        <w:rPr>
          <w:rFonts w:ascii="Calibri" w:hAnsi="Calibri" w:cs="Calibri"/>
          <w:sz w:val="22"/>
          <w:szCs w:val="22"/>
        </w:rPr>
        <w:t>and where work should continue. It is intended to allow a new chat to immediately understand the current design philosophy without revisiting previous discussions.</w:t>
      </w:r>
    </w:p>
    <w:p w14:paraId="180AB0E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3030A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Objective</w:t>
      </w:r>
    </w:p>
    <w:p w14:paraId="6CC7681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Lab 7 remains focused on </w:t>
      </w:r>
      <w:r>
        <w:rPr>
          <w:rFonts w:ascii="Calibri" w:hAnsi="Calibri" w:cs="Calibri"/>
          <w:b/>
          <w:bCs/>
          <w:sz w:val="22"/>
          <w:szCs w:val="22"/>
        </w:rPr>
        <w:t>building a generic ingestion framework</w:t>
      </w:r>
      <w:r>
        <w:rPr>
          <w:rFonts w:ascii="Calibri" w:hAnsi="Calibri" w:cs="Calibri"/>
          <w:sz w:val="22"/>
          <w:szCs w:val="22"/>
        </w:rPr>
        <w:t>, not a OneNote or OneDrive application.</w:t>
      </w:r>
    </w:p>
    <w:p w14:paraId="38F1D45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to create a synchronization pipeline that can ingest information from any future source while keeping responsibilities isolated.</w:t>
      </w:r>
    </w:p>
    <w:p w14:paraId="306AC85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emphasis continues to be on </w:t>
      </w:r>
      <w:r>
        <w:rPr>
          <w:rFonts w:ascii="Calibri" w:hAnsi="Calibri" w:cs="Calibri"/>
          <w:b/>
          <w:bCs/>
          <w:sz w:val="22"/>
          <w:szCs w:val="22"/>
        </w:rPr>
        <w:t>architecture first, implementation second.</w:t>
      </w:r>
    </w:p>
    <w:p w14:paraId="0B93C1A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79625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Philosophy</w:t>
      </w:r>
    </w:p>
    <w:p w14:paraId="51BF47D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During this session we identified the two core principles that now govern AlphaOmega's architecture.</w:t>
      </w:r>
    </w:p>
    <w:p w14:paraId="323352C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1. Trust</w:t>
      </w:r>
    </w:p>
    <w:p w14:paraId="75FB700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Every subsystem must produce outputs that downstream stages can rely upon without revalidation.</w:t>
      </w:r>
    </w:p>
    <w:p w14:paraId="4A06F28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Trust is established through:</w:t>
      </w:r>
    </w:p>
    <w:p w14:paraId="0791E681" w14:textId="77777777" w:rsidR="00792B62" w:rsidRDefault="00792B62">
      <w:pPr>
        <w:numPr>
          <w:ilvl w:val="0"/>
          <w:numId w:val="113"/>
        </w:numPr>
        <w:textAlignment w:val="center"/>
        <w:rPr>
          <w:rFonts w:ascii="Calibri" w:eastAsia="Times New Roman" w:hAnsi="Calibri" w:cs="Calibri"/>
          <w:sz w:val="22"/>
          <w:szCs w:val="22"/>
        </w:rPr>
      </w:pPr>
      <w:r>
        <w:rPr>
          <w:rFonts w:ascii="Calibri" w:eastAsia="Times New Roman" w:hAnsi="Calibri" w:cs="Calibri"/>
          <w:sz w:val="22"/>
          <w:szCs w:val="22"/>
        </w:rPr>
        <w:t xml:space="preserve">clear ownership </w:t>
      </w:r>
    </w:p>
    <w:p w14:paraId="034499B7" w14:textId="77777777" w:rsidR="00792B62" w:rsidRDefault="00792B62">
      <w:pPr>
        <w:numPr>
          <w:ilvl w:val="0"/>
          <w:numId w:val="113"/>
        </w:numPr>
        <w:textAlignment w:val="center"/>
        <w:rPr>
          <w:rFonts w:ascii="Calibri" w:eastAsia="Times New Roman" w:hAnsi="Calibri" w:cs="Calibri"/>
          <w:sz w:val="22"/>
          <w:szCs w:val="22"/>
        </w:rPr>
      </w:pPr>
      <w:r>
        <w:rPr>
          <w:rFonts w:ascii="Calibri" w:eastAsia="Times New Roman" w:hAnsi="Calibri" w:cs="Calibri"/>
          <w:sz w:val="22"/>
          <w:szCs w:val="22"/>
        </w:rPr>
        <w:t xml:space="preserve">validation </w:t>
      </w:r>
    </w:p>
    <w:p w14:paraId="79C9B374" w14:textId="77777777" w:rsidR="00792B62" w:rsidRDefault="00792B62">
      <w:pPr>
        <w:numPr>
          <w:ilvl w:val="0"/>
          <w:numId w:val="113"/>
        </w:numPr>
        <w:textAlignment w:val="center"/>
        <w:rPr>
          <w:rFonts w:ascii="Calibri" w:eastAsia="Times New Roman" w:hAnsi="Calibri" w:cs="Calibri"/>
          <w:sz w:val="22"/>
          <w:szCs w:val="22"/>
        </w:rPr>
      </w:pPr>
      <w:r>
        <w:rPr>
          <w:rFonts w:ascii="Calibri" w:eastAsia="Times New Roman" w:hAnsi="Calibri" w:cs="Calibri"/>
          <w:sz w:val="22"/>
          <w:szCs w:val="22"/>
        </w:rPr>
        <w:t xml:space="preserve">explicit responsibilities </w:t>
      </w:r>
    </w:p>
    <w:p w14:paraId="49F66F44" w14:textId="77777777" w:rsidR="00792B62" w:rsidRDefault="00792B62">
      <w:pPr>
        <w:numPr>
          <w:ilvl w:val="0"/>
          <w:numId w:val="113"/>
        </w:numPr>
        <w:textAlignment w:val="center"/>
        <w:rPr>
          <w:rFonts w:ascii="Calibri" w:eastAsia="Times New Roman" w:hAnsi="Calibri" w:cs="Calibri"/>
          <w:sz w:val="22"/>
          <w:szCs w:val="22"/>
        </w:rPr>
      </w:pPr>
      <w:r>
        <w:rPr>
          <w:rFonts w:ascii="Calibri" w:eastAsia="Times New Roman" w:hAnsi="Calibri" w:cs="Calibri"/>
          <w:sz w:val="22"/>
          <w:szCs w:val="22"/>
        </w:rPr>
        <w:t xml:space="preserve">committed outputs </w:t>
      </w:r>
    </w:p>
    <w:p w14:paraId="0E17538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Downstream stages should never question upstream results.</w:t>
      </w:r>
    </w:p>
    <w:p w14:paraId="2FEB408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1630A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2. Adaptability</w:t>
      </w:r>
    </w:p>
    <w:p w14:paraId="4155AC2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architecture should minimize the scope and cost of future change.</w:t>
      </w:r>
    </w:p>
    <w:p w14:paraId="0EB9DEE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Future improvements </w:t>
      </w:r>
      <w:r>
        <w:rPr>
          <w:rFonts w:ascii="Calibri" w:hAnsi="Calibri" w:cs="Calibri"/>
          <w:sz w:val="22"/>
          <w:szCs w:val="22"/>
        </w:rPr>
        <w:t>should remain localized to the subsystem responsible for that behavior.</w:t>
      </w:r>
    </w:p>
    <w:p w14:paraId="0BA85CF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objective is </w:t>
      </w:r>
      <w:r>
        <w:rPr>
          <w:rFonts w:ascii="Calibri" w:hAnsi="Calibri" w:cs="Calibri"/>
          <w:b/>
          <w:bCs/>
          <w:sz w:val="22"/>
          <w:szCs w:val="22"/>
        </w:rPr>
        <w:t>not</w:t>
      </w:r>
      <w:r>
        <w:rPr>
          <w:rFonts w:ascii="Calibri" w:hAnsi="Calibri" w:cs="Calibri"/>
          <w:sz w:val="22"/>
          <w:szCs w:val="22"/>
        </w:rPr>
        <w:t xml:space="preserve"> to predict every future requirement.</w:t>
      </w:r>
    </w:p>
    <w:p w14:paraId="550359E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to make future redesigns inexpensive.</w:t>
      </w:r>
    </w:p>
    <w:p w14:paraId="7C9CDB8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9E46A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Resulting Design Philosophy</w:t>
      </w:r>
    </w:p>
    <w:p w14:paraId="5B0A07B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AlphaOmega is not being designed to avoid future changes.</w:t>
      </w:r>
    </w:p>
    <w:p w14:paraId="2AD7633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being designed so that future changes remain </w:t>
      </w:r>
      <w:r>
        <w:rPr>
          <w:rFonts w:ascii="Calibri" w:hAnsi="Calibri" w:cs="Calibri"/>
          <w:b/>
          <w:bCs/>
          <w:sz w:val="22"/>
          <w:szCs w:val="22"/>
        </w:rPr>
        <w:t>localized</w:t>
      </w:r>
      <w:r>
        <w:rPr>
          <w:rFonts w:ascii="Calibri" w:hAnsi="Calibri" w:cs="Calibri"/>
          <w:sz w:val="22"/>
          <w:szCs w:val="22"/>
        </w:rPr>
        <w:t>.</w:t>
      </w:r>
    </w:p>
    <w:p w14:paraId="2405ACA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redesign of one subsystem should rarely require redesigning unrelated subsystems.</w:t>
      </w:r>
    </w:p>
    <w:p w14:paraId="08BDC96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has become one of the defining principles of the project.</w:t>
      </w:r>
    </w:p>
    <w:p w14:paraId="73E35CF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732C1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Synchronization Pipeline</w:t>
      </w:r>
    </w:p>
    <w:p w14:paraId="016ED0E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Current high-level pipeline:</w:t>
      </w:r>
    </w:p>
    <w:p w14:paraId="135145C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EF841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SynchronizationRun</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Connector Stage</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Translator Stage</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Discovery Stage</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Extraction Stage</w:t>
      </w:r>
      <w:r>
        <w:rPr>
          <w:rFonts w:ascii="Calibri" w:hAnsi="Calibri" w:cs="Calibri"/>
          <w:sz w:val="22"/>
          <w:szCs w:val="22"/>
        </w:rPr>
        <w:br/>
      </w:r>
      <w:r>
        <w:rPr>
          <w:rFonts w:ascii="Calibri" w:hAnsi="Calibri" w:cs="Calibri"/>
          <w:sz w:val="22"/>
          <w:szCs w:val="22"/>
        </w:rPr>
        <w:t>└── Load Stage</w:t>
      </w:r>
    </w:p>
    <w:p w14:paraId="12AA672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Each stage owns its own work.</w:t>
      </w:r>
    </w:p>
    <w:p w14:paraId="2E44966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SynchronizationRun orchestrates the workflow and records results.</w:t>
      </w:r>
    </w:p>
    <w:p w14:paraId="184BC5D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F1194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Stage Lifecycle</w:t>
      </w:r>
    </w:p>
    <w:p w14:paraId="15630D3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Every stage follows the same lifecycle:</w:t>
      </w:r>
    </w:p>
    <w:p w14:paraId="13FF18C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C66CDB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Execute</w:t>
      </w:r>
    </w:p>
    <w:p w14:paraId="4EEFD7B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2344A6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Validate</w:t>
      </w:r>
    </w:p>
    <w:p w14:paraId="0B17E62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EE4521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Commit</w:t>
      </w:r>
    </w:p>
    <w:p w14:paraId="082ED90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847FD9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Stage Complete</w:t>
      </w:r>
    </w:p>
    <w:p w14:paraId="4CD857D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Important decision:</w:t>
      </w:r>
    </w:p>
    <w:p w14:paraId="22AF49C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Validation is </w:t>
      </w:r>
      <w:r>
        <w:rPr>
          <w:rFonts w:ascii="Calibri" w:hAnsi="Calibri" w:cs="Calibri"/>
          <w:b/>
          <w:bCs/>
          <w:sz w:val="22"/>
          <w:szCs w:val="22"/>
        </w:rPr>
        <w:t>part of the stage</w:t>
      </w:r>
      <w:r>
        <w:rPr>
          <w:rFonts w:ascii="Calibri" w:hAnsi="Calibri" w:cs="Calibri"/>
          <w:sz w:val="22"/>
          <w:szCs w:val="22"/>
        </w:rPr>
        <w:t>.</w:t>
      </w:r>
    </w:p>
    <w:p w14:paraId="39ADE2E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Completion only occurs after validation and commit succeed.</w:t>
      </w:r>
    </w:p>
    <w:p w14:paraId="5EE6BE0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1564B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Transactional Stages</w:t>
      </w:r>
    </w:p>
    <w:p w14:paraId="30C5AD9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Each stage is </w:t>
      </w:r>
      <w:r>
        <w:rPr>
          <w:rFonts w:ascii="Calibri" w:hAnsi="Calibri" w:cs="Calibri"/>
          <w:sz w:val="22"/>
          <w:szCs w:val="22"/>
        </w:rPr>
        <w:t>treated as a transaction.</w:t>
      </w:r>
    </w:p>
    <w:p w14:paraId="2AA0CC3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If a stage fails:</w:t>
      </w:r>
    </w:p>
    <w:p w14:paraId="75C78F27" w14:textId="77777777" w:rsidR="00792B62" w:rsidRDefault="00792B62">
      <w:pPr>
        <w:numPr>
          <w:ilvl w:val="0"/>
          <w:numId w:val="114"/>
        </w:numPr>
        <w:textAlignment w:val="center"/>
        <w:rPr>
          <w:rFonts w:ascii="Calibri" w:eastAsia="Times New Roman" w:hAnsi="Calibri" w:cs="Calibri"/>
          <w:sz w:val="22"/>
          <w:szCs w:val="22"/>
        </w:rPr>
      </w:pPr>
      <w:r>
        <w:rPr>
          <w:rFonts w:ascii="Calibri" w:eastAsia="Times New Roman" w:hAnsi="Calibri" w:cs="Calibri"/>
          <w:sz w:val="22"/>
          <w:szCs w:val="22"/>
        </w:rPr>
        <w:t xml:space="preserve">discard all work from that stage </w:t>
      </w:r>
    </w:p>
    <w:p w14:paraId="03CBD351" w14:textId="77777777" w:rsidR="00792B62" w:rsidRDefault="00792B62">
      <w:pPr>
        <w:numPr>
          <w:ilvl w:val="0"/>
          <w:numId w:val="114"/>
        </w:numPr>
        <w:textAlignment w:val="center"/>
        <w:rPr>
          <w:rFonts w:ascii="Calibri" w:eastAsia="Times New Roman" w:hAnsi="Calibri" w:cs="Calibri"/>
          <w:sz w:val="22"/>
          <w:szCs w:val="22"/>
        </w:rPr>
      </w:pPr>
      <w:r>
        <w:rPr>
          <w:rFonts w:ascii="Calibri" w:eastAsia="Times New Roman" w:hAnsi="Calibri" w:cs="Calibri"/>
          <w:sz w:val="22"/>
          <w:szCs w:val="22"/>
        </w:rPr>
        <w:t xml:space="preserve">restart the entire stage </w:t>
      </w:r>
    </w:p>
    <w:p w14:paraId="3D767F8D" w14:textId="77777777" w:rsidR="00792B62" w:rsidRDefault="00792B62">
      <w:pPr>
        <w:numPr>
          <w:ilvl w:val="0"/>
          <w:numId w:val="114"/>
        </w:numPr>
        <w:textAlignment w:val="center"/>
        <w:rPr>
          <w:rFonts w:ascii="Calibri" w:eastAsia="Times New Roman" w:hAnsi="Calibri" w:cs="Calibri"/>
          <w:sz w:val="22"/>
          <w:szCs w:val="22"/>
        </w:rPr>
      </w:pPr>
      <w:r>
        <w:rPr>
          <w:rFonts w:ascii="Calibri" w:eastAsia="Times New Roman" w:hAnsi="Calibri" w:cs="Calibri"/>
          <w:sz w:val="22"/>
          <w:szCs w:val="22"/>
        </w:rPr>
        <w:t xml:space="preserve">never resume from a partially completed state </w:t>
      </w:r>
    </w:p>
    <w:p w14:paraId="060815C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Previously completed stages remain committed.</w:t>
      </w:r>
    </w:p>
    <w:p w14:paraId="7F370BD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7DCE0D9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EB8B8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Translator </w:t>
      </w:r>
      <w:r>
        <w:rPr>
          <w:rFonts w:ascii="Segoe UI Emoji" w:hAnsi="Segoe UI Emoji" w:cs="Calibri"/>
          <w:sz w:val="22"/>
          <w:szCs w:val="22"/>
        </w:rPr>
        <w:t>✔</w:t>
      </w:r>
    </w:p>
    <w:p w14:paraId="3B55A79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Discovery </w:t>
      </w:r>
      <w:r>
        <w:rPr>
          <w:rFonts w:ascii="Segoe UI Emoji" w:hAnsi="Segoe UI Emoji" w:cs="Calibri"/>
          <w:sz w:val="22"/>
          <w:szCs w:val="22"/>
        </w:rPr>
        <w:t>❌</w:t>
      </w:r>
    </w:p>
    <w:p w14:paraId="600C3AD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03AB0F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Restart Discovery</w:t>
      </w:r>
    </w:p>
    <w:p w14:paraId="76A3993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Translator remains committed.</w:t>
      </w:r>
    </w:p>
    <w:p w14:paraId="7D38E61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creates natural checkpoints throughout the synchronization process.</w:t>
      </w:r>
    </w:p>
    <w:p w14:paraId="0AE09D0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F431A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Stage Responsibilities</w:t>
      </w:r>
    </w:p>
    <w:p w14:paraId="64221BB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Stages expose </w:t>
      </w:r>
      <w:r>
        <w:rPr>
          <w:rFonts w:ascii="Calibri" w:hAnsi="Calibri" w:cs="Calibri"/>
          <w:b/>
          <w:bCs/>
          <w:sz w:val="22"/>
          <w:szCs w:val="22"/>
        </w:rPr>
        <w:t>results</w:t>
      </w:r>
      <w:r>
        <w:rPr>
          <w:rFonts w:ascii="Calibri" w:hAnsi="Calibri" w:cs="Calibri"/>
          <w:sz w:val="22"/>
          <w:szCs w:val="22"/>
        </w:rPr>
        <w:t>, not implementation.</w:t>
      </w:r>
    </w:p>
    <w:p w14:paraId="0B8E87A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75F7371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Translator records:</w:t>
      </w:r>
    </w:p>
    <w:p w14:paraId="280A0969" w14:textId="77777777" w:rsidR="00792B62" w:rsidRDefault="00792B62">
      <w:pPr>
        <w:numPr>
          <w:ilvl w:val="0"/>
          <w:numId w:val="115"/>
        </w:numPr>
        <w:textAlignment w:val="center"/>
        <w:rPr>
          <w:rFonts w:ascii="Calibri" w:eastAsia="Times New Roman" w:hAnsi="Calibri" w:cs="Calibri"/>
          <w:sz w:val="22"/>
          <w:szCs w:val="22"/>
        </w:rPr>
      </w:pPr>
      <w:r>
        <w:rPr>
          <w:rFonts w:ascii="Calibri" w:eastAsia="Times New Roman" w:hAnsi="Calibri" w:cs="Calibri"/>
          <w:sz w:val="22"/>
          <w:szCs w:val="22"/>
        </w:rPr>
        <w:t xml:space="preserve">Status </w:t>
      </w:r>
    </w:p>
    <w:p w14:paraId="2417CBB3" w14:textId="77777777" w:rsidR="00792B62" w:rsidRDefault="00792B62">
      <w:pPr>
        <w:numPr>
          <w:ilvl w:val="0"/>
          <w:numId w:val="115"/>
        </w:numPr>
        <w:textAlignment w:val="center"/>
        <w:rPr>
          <w:rFonts w:ascii="Calibri" w:eastAsia="Times New Roman" w:hAnsi="Calibri" w:cs="Calibri"/>
          <w:sz w:val="22"/>
          <w:szCs w:val="22"/>
        </w:rPr>
      </w:pPr>
      <w:r>
        <w:rPr>
          <w:rFonts w:ascii="Calibri" w:eastAsia="Times New Roman" w:hAnsi="Calibri" w:cs="Calibri"/>
          <w:sz w:val="22"/>
          <w:szCs w:val="22"/>
        </w:rPr>
        <w:t xml:space="preserve">Duration </w:t>
      </w:r>
    </w:p>
    <w:p w14:paraId="3FEE619A" w14:textId="77777777" w:rsidR="00792B62" w:rsidRDefault="00792B62">
      <w:pPr>
        <w:numPr>
          <w:ilvl w:val="0"/>
          <w:numId w:val="115"/>
        </w:numPr>
        <w:textAlignment w:val="center"/>
        <w:rPr>
          <w:rFonts w:ascii="Calibri" w:eastAsia="Times New Roman" w:hAnsi="Calibri" w:cs="Calibri"/>
          <w:sz w:val="22"/>
          <w:szCs w:val="22"/>
        </w:rPr>
      </w:pPr>
      <w:r>
        <w:rPr>
          <w:rFonts w:ascii="Calibri" w:eastAsia="Times New Roman" w:hAnsi="Calibri" w:cs="Calibri"/>
          <w:sz w:val="22"/>
          <w:szCs w:val="22"/>
        </w:rPr>
        <w:t xml:space="preserve">Objects Created </w:t>
      </w:r>
    </w:p>
    <w:p w14:paraId="3723270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does </w:t>
      </w:r>
      <w:r>
        <w:rPr>
          <w:rFonts w:ascii="Calibri" w:hAnsi="Calibri" w:cs="Calibri"/>
          <w:b/>
          <w:bCs/>
          <w:sz w:val="22"/>
          <w:szCs w:val="22"/>
        </w:rPr>
        <w:t>not</w:t>
      </w:r>
      <w:r>
        <w:rPr>
          <w:rFonts w:ascii="Calibri" w:hAnsi="Calibri" w:cs="Calibri"/>
          <w:sz w:val="22"/>
          <w:szCs w:val="22"/>
        </w:rPr>
        <w:t xml:space="preserve"> expose:</w:t>
      </w:r>
    </w:p>
    <w:p w14:paraId="5A9D7928" w14:textId="77777777" w:rsidR="00792B62" w:rsidRDefault="00792B62">
      <w:pPr>
        <w:numPr>
          <w:ilvl w:val="0"/>
          <w:numId w:val="116"/>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authentication </w:t>
      </w:r>
    </w:p>
    <w:p w14:paraId="663DDB28" w14:textId="77777777" w:rsidR="00792B62" w:rsidRDefault="00792B62">
      <w:pPr>
        <w:numPr>
          <w:ilvl w:val="0"/>
          <w:numId w:val="116"/>
        </w:numPr>
        <w:textAlignment w:val="center"/>
        <w:rPr>
          <w:rFonts w:ascii="Calibri" w:eastAsia="Times New Roman" w:hAnsi="Calibri" w:cs="Calibri"/>
          <w:sz w:val="22"/>
          <w:szCs w:val="22"/>
        </w:rPr>
      </w:pPr>
      <w:r>
        <w:rPr>
          <w:rFonts w:ascii="Calibri" w:eastAsia="Times New Roman" w:hAnsi="Calibri" w:cs="Calibri"/>
          <w:sz w:val="22"/>
          <w:szCs w:val="22"/>
        </w:rPr>
        <w:t xml:space="preserve">retries </w:t>
      </w:r>
    </w:p>
    <w:p w14:paraId="6E0D6F63" w14:textId="77777777" w:rsidR="00792B62" w:rsidRDefault="00792B62">
      <w:pPr>
        <w:numPr>
          <w:ilvl w:val="0"/>
          <w:numId w:val="116"/>
        </w:numPr>
        <w:textAlignment w:val="center"/>
        <w:rPr>
          <w:rFonts w:ascii="Calibri" w:eastAsia="Times New Roman" w:hAnsi="Calibri" w:cs="Calibri"/>
          <w:sz w:val="22"/>
          <w:szCs w:val="22"/>
        </w:rPr>
      </w:pPr>
      <w:r>
        <w:rPr>
          <w:rFonts w:ascii="Calibri" w:eastAsia="Times New Roman" w:hAnsi="Calibri" w:cs="Calibri"/>
          <w:sz w:val="22"/>
          <w:szCs w:val="22"/>
        </w:rPr>
        <w:t xml:space="preserve">paging </w:t>
      </w:r>
    </w:p>
    <w:p w14:paraId="14770B59" w14:textId="77777777" w:rsidR="00792B62" w:rsidRDefault="00792B62">
      <w:pPr>
        <w:numPr>
          <w:ilvl w:val="0"/>
          <w:numId w:val="116"/>
        </w:numPr>
        <w:textAlignment w:val="center"/>
        <w:rPr>
          <w:rFonts w:ascii="Calibri" w:eastAsia="Times New Roman" w:hAnsi="Calibri" w:cs="Calibri"/>
          <w:sz w:val="22"/>
          <w:szCs w:val="22"/>
        </w:rPr>
      </w:pPr>
      <w:r>
        <w:rPr>
          <w:rFonts w:ascii="Calibri" w:eastAsia="Times New Roman" w:hAnsi="Calibri" w:cs="Calibri"/>
          <w:sz w:val="22"/>
          <w:szCs w:val="22"/>
        </w:rPr>
        <w:t xml:space="preserve">Graph API implementation </w:t>
      </w:r>
    </w:p>
    <w:p w14:paraId="35FB1BD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Implementation remains internal to the owning stage.</w:t>
      </w:r>
    </w:p>
    <w:p w14:paraId="7D67DE0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BD5AA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Ownership</w:t>
      </w:r>
    </w:p>
    <w:p w14:paraId="3F4AB33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Ownership remains one of the primary architectural principles.</w:t>
      </w:r>
    </w:p>
    <w:p w14:paraId="2FCA584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Current ownership:</w:t>
      </w:r>
    </w:p>
    <w:p w14:paraId="00A9ECC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ED0BE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SynchronizationRun</w:t>
      </w:r>
      <w:r>
        <w:rPr>
          <w:rFonts w:ascii="Calibri" w:hAnsi="Calibri" w:cs="Calibri"/>
          <w:sz w:val="22"/>
          <w:szCs w:val="22"/>
        </w:rPr>
        <w:br/>
        <w:t xml:space="preserve">    Translator Stage</w:t>
      </w:r>
      <w:r>
        <w:rPr>
          <w:rFonts w:ascii="Calibri" w:hAnsi="Calibri" w:cs="Calibri"/>
          <w:sz w:val="22"/>
          <w:szCs w:val="22"/>
        </w:rPr>
        <w:br/>
        <w:t xml:space="preserve">        TranslatorObjects</w:t>
      </w:r>
    </w:p>
    <w:p w14:paraId="4DEE313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TranslatorObjects belong to the Translator Stage, not directly to SynchronizationRun.</w:t>
      </w:r>
    </w:p>
    <w:p w14:paraId="45E345A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SynchronizationRun coordinates stages but does not own their internal implementation.</w:t>
      </w:r>
    </w:p>
    <w:p w14:paraId="3AF466C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176F8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Change Isolation</w:t>
      </w:r>
    </w:p>
    <w:p w14:paraId="171D7CD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major </w:t>
      </w:r>
      <w:r>
        <w:rPr>
          <w:rFonts w:ascii="Calibri" w:hAnsi="Calibri" w:cs="Calibri"/>
          <w:sz w:val="22"/>
          <w:szCs w:val="22"/>
        </w:rPr>
        <w:t>architectural insight from this discussion:</w:t>
      </w:r>
    </w:p>
    <w:p w14:paraId="614AD07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Future redesigns should remain localized.</w:t>
      </w:r>
    </w:p>
    <w:p w14:paraId="0E2C645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581106E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If Translator requires a redesign because many new data sources are added:</w:t>
      </w:r>
    </w:p>
    <w:p w14:paraId="2043EFA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4E3BB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Translator      </w:t>
      </w:r>
      <w:r>
        <w:rPr>
          <w:rFonts w:ascii="Calibri" w:hAnsi="Calibri" w:cs="Calibri"/>
          <w:sz w:val="22"/>
          <w:szCs w:val="22"/>
        </w:rPr>
        <w:t>← changes</w:t>
      </w:r>
    </w:p>
    <w:p w14:paraId="795628C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Discovery       </w:t>
      </w:r>
      <w:r>
        <w:rPr>
          <w:rFonts w:ascii="Calibri" w:hAnsi="Calibri" w:cs="Calibri"/>
          <w:sz w:val="22"/>
          <w:szCs w:val="22"/>
        </w:rPr>
        <w:t>← unchanged</w:t>
      </w:r>
    </w:p>
    <w:p w14:paraId="7967752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Extraction      </w:t>
      </w:r>
      <w:r>
        <w:rPr>
          <w:rFonts w:ascii="Calibri" w:hAnsi="Calibri" w:cs="Calibri"/>
          <w:sz w:val="22"/>
          <w:szCs w:val="22"/>
        </w:rPr>
        <w:t>← unchanged</w:t>
      </w:r>
    </w:p>
    <w:p w14:paraId="1106DDD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Load            </w:t>
      </w:r>
      <w:r>
        <w:rPr>
          <w:rFonts w:ascii="Calibri" w:hAnsi="Calibri" w:cs="Calibri"/>
          <w:sz w:val="22"/>
          <w:szCs w:val="22"/>
        </w:rPr>
        <w:t>← unchanged</w:t>
      </w:r>
    </w:p>
    <w:p w14:paraId="4F797E9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If modifying one subsystem forces changes across many others, coupling likely exists where it should not.</w:t>
      </w:r>
    </w:p>
    <w:p w14:paraId="02FB0A0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BC82D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Future Scalability Discussion</w:t>
      </w:r>
    </w:p>
    <w:p w14:paraId="21F432D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thought experiment considered supporting approximately 500 users.</w:t>
      </w:r>
    </w:p>
    <w:p w14:paraId="304F76F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Conclusion:</w:t>
      </w:r>
    </w:p>
    <w:p w14:paraId="73949EA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Very little of the current pipeline would require redesign.</w:t>
      </w:r>
    </w:p>
    <w:p w14:paraId="279839B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Most changes would occur </w:t>
      </w:r>
      <w:r>
        <w:rPr>
          <w:rFonts w:ascii="Calibri" w:hAnsi="Calibri" w:cs="Calibri"/>
          <w:b/>
          <w:bCs/>
          <w:sz w:val="22"/>
          <w:szCs w:val="22"/>
        </w:rPr>
        <w:t>outside</w:t>
      </w:r>
      <w:r>
        <w:rPr>
          <w:rFonts w:ascii="Calibri" w:hAnsi="Calibri" w:cs="Calibri"/>
          <w:sz w:val="22"/>
          <w:szCs w:val="22"/>
        </w:rPr>
        <w:t xml:space="preserve"> the pipeline.</w:t>
      </w:r>
    </w:p>
    <w:p w14:paraId="15EB572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007C6BE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New subsystems:</w:t>
      </w:r>
    </w:p>
    <w:p w14:paraId="40448836" w14:textId="77777777" w:rsidR="00792B62" w:rsidRDefault="00792B62">
      <w:pPr>
        <w:numPr>
          <w:ilvl w:val="0"/>
          <w:numId w:val="117"/>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Authentication </w:t>
      </w:r>
    </w:p>
    <w:p w14:paraId="202A4CCC" w14:textId="77777777" w:rsidR="00792B62" w:rsidRDefault="00792B62">
      <w:pPr>
        <w:numPr>
          <w:ilvl w:val="0"/>
          <w:numId w:val="117"/>
        </w:numPr>
        <w:textAlignment w:val="center"/>
        <w:rPr>
          <w:rFonts w:ascii="Calibri" w:eastAsia="Times New Roman" w:hAnsi="Calibri" w:cs="Calibri"/>
          <w:sz w:val="22"/>
          <w:szCs w:val="22"/>
        </w:rPr>
      </w:pPr>
      <w:r>
        <w:rPr>
          <w:rFonts w:ascii="Calibri" w:eastAsia="Times New Roman" w:hAnsi="Calibri" w:cs="Calibri"/>
          <w:sz w:val="22"/>
          <w:szCs w:val="22"/>
        </w:rPr>
        <w:t xml:space="preserve">Scheduler </w:t>
      </w:r>
    </w:p>
    <w:p w14:paraId="11D0F080" w14:textId="77777777" w:rsidR="00792B62" w:rsidRDefault="00792B62">
      <w:pPr>
        <w:numPr>
          <w:ilvl w:val="0"/>
          <w:numId w:val="117"/>
        </w:numPr>
        <w:textAlignment w:val="center"/>
        <w:rPr>
          <w:rFonts w:ascii="Calibri" w:eastAsia="Times New Roman" w:hAnsi="Calibri" w:cs="Calibri"/>
          <w:sz w:val="22"/>
          <w:szCs w:val="22"/>
        </w:rPr>
      </w:pPr>
      <w:r>
        <w:rPr>
          <w:rFonts w:ascii="Calibri" w:eastAsia="Times New Roman" w:hAnsi="Calibri" w:cs="Calibri"/>
          <w:sz w:val="22"/>
          <w:szCs w:val="22"/>
        </w:rPr>
        <w:t xml:space="preserve">Job Queue </w:t>
      </w:r>
    </w:p>
    <w:p w14:paraId="17A70F6E" w14:textId="77777777" w:rsidR="00792B62" w:rsidRDefault="00792B62">
      <w:pPr>
        <w:numPr>
          <w:ilvl w:val="0"/>
          <w:numId w:val="117"/>
        </w:numPr>
        <w:textAlignment w:val="center"/>
        <w:rPr>
          <w:rFonts w:ascii="Calibri" w:eastAsia="Times New Roman" w:hAnsi="Calibri" w:cs="Calibri"/>
          <w:sz w:val="22"/>
          <w:szCs w:val="22"/>
        </w:rPr>
      </w:pPr>
      <w:r>
        <w:rPr>
          <w:rFonts w:ascii="Calibri" w:eastAsia="Times New Roman" w:hAnsi="Calibri" w:cs="Calibri"/>
          <w:sz w:val="22"/>
          <w:szCs w:val="22"/>
        </w:rPr>
        <w:t xml:space="preserve">Worker Management </w:t>
      </w:r>
    </w:p>
    <w:p w14:paraId="7F07B9E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Existing pipeline:</w:t>
      </w:r>
    </w:p>
    <w:p w14:paraId="66732BE1" w14:textId="77777777" w:rsidR="00792B62" w:rsidRDefault="00792B62">
      <w:pPr>
        <w:numPr>
          <w:ilvl w:val="0"/>
          <w:numId w:val="118"/>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w:t>
      </w:r>
    </w:p>
    <w:p w14:paraId="6B673EA9" w14:textId="77777777" w:rsidR="00792B62" w:rsidRDefault="00792B62">
      <w:pPr>
        <w:numPr>
          <w:ilvl w:val="0"/>
          <w:numId w:val="118"/>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 </w:t>
      </w:r>
    </w:p>
    <w:p w14:paraId="72DBD71F" w14:textId="77777777" w:rsidR="00792B62" w:rsidRDefault="00792B62">
      <w:pPr>
        <w:numPr>
          <w:ilvl w:val="0"/>
          <w:numId w:val="118"/>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 </w:t>
      </w:r>
    </w:p>
    <w:p w14:paraId="76D8B8AB" w14:textId="77777777" w:rsidR="00792B62" w:rsidRDefault="00792B62">
      <w:pPr>
        <w:numPr>
          <w:ilvl w:val="0"/>
          <w:numId w:val="118"/>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 </w:t>
      </w:r>
    </w:p>
    <w:p w14:paraId="7331746D" w14:textId="77777777" w:rsidR="00792B62" w:rsidRDefault="00792B62">
      <w:pPr>
        <w:numPr>
          <w:ilvl w:val="0"/>
          <w:numId w:val="118"/>
        </w:numPr>
        <w:textAlignment w:val="center"/>
        <w:rPr>
          <w:rFonts w:ascii="Calibri" w:eastAsia="Times New Roman" w:hAnsi="Calibri" w:cs="Calibri"/>
          <w:sz w:val="22"/>
          <w:szCs w:val="22"/>
        </w:rPr>
      </w:pPr>
      <w:r>
        <w:rPr>
          <w:rFonts w:ascii="Calibri" w:eastAsia="Times New Roman" w:hAnsi="Calibri" w:cs="Calibri"/>
          <w:sz w:val="22"/>
          <w:szCs w:val="22"/>
        </w:rPr>
        <w:t xml:space="preserve">Load </w:t>
      </w:r>
    </w:p>
    <w:p w14:paraId="4B4C60A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would remain largely unchanged.</w:t>
      </w:r>
    </w:p>
    <w:p w14:paraId="4C23AAA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confirmed that the current architecture scales naturally without requiring premature complexity.</w:t>
      </w:r>
    </w:p>
    <w:p w14:paraId="0F576C7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E7EA5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Realization</w:t>
      </w:r>
    </w:p>
    <w:p w14:paraId="0716DE4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more realistic future challenge is </w:t>
      </w:r>
      <w:r>
        <w:rPr>
          <w:rFonts w:ascii="Calibri" w:hAnsi="Calibri" w:cs="Calibri"/>
          <w:b/>
          <w:bCs/>
          <w:sz w:val="22"/>
          <w:szCs w:val="22"/>
        </w:rPr>
        <w:t>many connectors</w:t>
      </w:r>
      <w:r>
        <w:rPr>
          <w:rFonts w:ascii="Calibri" w:hAnsi="Calibri" w:cs="Calibri"/>
          <w:sz w:val="22"/>
          <w:szCs w:val="22"/>
        </w:rPr>
        <w:t>, not many users.</w:t>
      </w:r>
    </w:p>
    <w:p w14:paraId="135A4A9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Future sources may </w:t>
      </w:r>
      <w:r>
        <w:rPr>
          <w:rFonts w:ascii="Calibri" w:hAnsi="Calibri" w:cs="Calibri"/>
          <w:sz w:val="22"/>
          <w:szCs w:val="22"/>
        </w:rPr>
        <w:t>include:</w:t>
      </w:r>
    </w:p>
    <w:p w14:paraId="09EC8C47" w14:textId="77777777" w:rsidR="00792B62" w:rsidRDefault="00792B62">
      <w:pPr>
        <w:numPr>
          <w:ilvl w:val="0"/>
          <w:numId w:val="119"/>
        </w:numPr>
        <w:textAlignment w:val="center"/>
        <w:rPr>
          <w:rFonts w:ascii="Calibri" w:eastAsia="Times New Roman" w:hAnsi="Calibri" w:cs="Calibri"/>
          <w:sz w:val="22"/>
          <w:szCs w:val="22"/>
        </w:rPr>
      </w:pPr>
      <w:r>
        <w:rPr>
          <w:rFonts w:ascii="Calibri" w:eastAsia="Times New Roman" w:hAnsi="Calibri" w:cs="Calibri"/>
          <w:sz w:val="22"/>
          <w:szCs w:val="22"/>
        </w:rPr>
        <w:t xml:space="preserve">SharePoint </w:t>
      </w:r>
    </w:p>
    <w:p w14:paraId="52CE3837" w14:textId="77777777" w:rsidR="00792B62" w:rsidRDefault="00792B62">
      <w:pPr>
        <w:numPr>
          <w:ilvl w:val="0"/>
          <w:numId w:val="119"/>
        </w:numPr>
        <w:textAlignment w:val="center"/>
        <w:rPr>
          <w:rFonts w:ascii="Calibri" w:eastAsia="Times New Roman" w:hAnsi="Calibri" w:cs="Calibri"/>
          <w:sz w:val="22"/>
          <w:szCs w:val="22"/>
        </w:rPr>
      </w:pPr>
      <w:r>
        <w:rPr>
          <w:rFonts w:ascii="Calibri" w:eastAsia="Times New Roman" w:hAnsi="Calibri" w:cs="Calibri"/>
          <w:sz w:val="22"/>
          <w:szCs w:val="22"/>
        </w:rPr>
        <w:t xml:space="preserve">GitHub </w:t>
      </w:r>
    </w:p>
    <w:p w14:paraId="4C4F6734" w14:textId="77777777" w:rsidR="00792B62" w:rsidRDefault="00792B62">
      <w:pPr>
        <w:numPr>
          <w:ilvl w:val="0"/>
          <w:numId w:val="119"/>
        </w:numPr>
        <w:textAlignment w:val="center"/>
        <w:rPr>
          <w:rFonts w:ascii="Calibri" w:eastAsia="Times New Roman" w:hAnsi="Calibri" w:cs="Calibri"/>
          <w:sz w:val="22"/>
          <w:szCs w:val="22"/>
        </w:rPr>
      </w:pPr>
      <w:r>
        <w:rPr>
          <w:rFonts w:ascii="Calibri" w:eastAsia="Times New Roman" w:hAnsi="Calibri" w:cs="Calibri"/>
          <w:sz w:val="22"/>
          <w:szCs w:val="22"/>
        </w:rPr>
        <w:t xml:space="preserve">Obsidian </w:t>
      </w:r>
    </w:p>
    <w:p w14:paraId="1D370BD6" w14:textId="77777777" w:rsidR="00792B62" w:rsidRDefault="00792B62">
      <w:pPr>
        <w:numPr>
          <w:ilvl w:val="0"/>
          <w:numId w:val="119"/>
        </w:numPr>
        <w:textAlignment w:val="center"/>
        <w:rPr>
          <w:rFonts w:ascii="Calibri" w:eastAsia="Times New Roman" w:hAnsi="Calibri" w:cs="Calibri"/>
          <w:sz w:val="22"/>
          <w:szCs w:val="22"/>
        </w:rPr>
      </w:pPr>
      <w:r>
        <w:rPr>
          <w:rFonts w:ascii="Calibri" w:eastAsia="Times New Roman" w:hAnsi="Calibri" w:cs="Calibri"/>
          <w:sz w:val="22"/>
          <w:szCs w:val="22"/>
        </w:rPr>
        <w:t xml:space="preserve">Google Drive </w:t>
      </w:r>
    </w:p>
    <w:p w14:paraId="63CDD154" w14:textId="77777777" w:rsidR="00792B62" w:rsidRDefault="00792B62">
      <w:pPr>
        <w:numPr>
          <w:ilvl w:val="0"/>
          <w:numId w:val="119"/>
        </w:numPr>
        <w:textAlignment w:val="center"/>
        <w:rPr>
          <w:rFonts w:ascii="Calibri" w:eastAsia="Times New Roman" w:hAnsi="Calibri" w:cs="Calibri"/>
          <w:sz w:val="22"/>
          <w:szCs w:val="22"/>
        </w:rPr>
      </w:pPr>
      <w:r>
        <w:rPr>
          <w:rFonts w:ascii="Calibri" w:eastAsia="Times New Roman" w:hAnsi="Calibri" w:cs="Calibri"/>
          <w:sz w:val="22"/>
          <w:szCs w:val="22"/>
        </w:rPr>
        <w:t xml:space="preserve">Local folders </w:t>
      </w:r>
    </w:p>
    <w:p w14:paraId="69E47362" w14:textId="77777777" w:rsidR="00792B62" w:rsidRDefault="00792B62">
      <w:pPr>
        <w:numPr>
          <w:ilvl w:val="0"/>
          <w:numId w:val="119"/>
        </w:numPr>
        <w:textAlignment w:val="center"/>
        <w:rPr>
          <w:rFonts w:ascii="Calibri" w:eastAsia="Times New Roman" w:hAnsi="Calibri" w:cs="Calibri"/>
          <w:sz w:val="22"/>
          <w:szCs w:val="22"/>
        </w:rPr>
      </w:pPr>
      <w:r>
        <w:rPr>
          <w:rFonts w:ascii="Calibri" w:eastAsia="Times New Roman" w:hAnsi="Calibri" w:cs="Calibri"/>
          <w:sz w:val="22"/>
          <w:szCs w:val="22"/>
        </w:rPr>
        <w:t xml:space="preserve">Email </w:t>
      </w:r>
    </w:p>
    <w:p w14:paraId="7C2B57B5" w14:textId="77777777" w:rsidR="00792B62" w:rsidRDefault="00792B62">
      <w:pPr>
        <w:numPr>
          <w:ilvl w:val="0"/>
          <w:numId w:val="119"/>
        </w:numPr>
        <w:textAlignment w:val="center"/>
        <w:rPr>
          <w:rFonts w:ascii="Calibri" w:eastAsia="Times New Roman" w:hAnsi="Calibri" w:cs="Calibri"/>
          <w:sz w:val="22"/>
          <w:szCs w:val="22"/>
        </w:rPr>
      </w:pPr>
      <w:r>
        <w:rPr>
          <w:rFonts w:ascii="Calibri" w:eastAsia="Times New Roman" w:hAnsi="Calibri" w:cs="Calibri"/>
          <w:sz w:val="22"/>
          <w:szCs w:val="22"/>
        </w:rPr>
        <w:t xml:space="preserve">Additional document repositories </w:t>
      </w:r>
    </w:p>
    <w:p w14:paraId="25D0A42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reinforces why Connector and Translator boundaries are important.</w:t>
      </w:r>
    </w:p>
    <w:p w14:paraId="5037421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However, solving large numbers of connectors is considered a </w:t>
      </w:r>
      <w:r>
        <w:rPr>
          <w:rFonts w:ascii="Calibri" w:hAnsi="Calibri" w:cs="Calibri"/>
          <w:b/>
          <w:bCs/>
          <w:sz w:val="22"/>
          <w:szCs w:val="22"/>
        </w:rPr>
        <w:t>future problem</w:t>
      </w:r>
      <w:r>
        <w:rPr>
          <w:rFonts w:ascii="Calibri" w:hAnsi="Calibri" w:cs="Calibri"/>
          <w:sz w:val="22"/>
          <w:szCs w:val="22"/>
        </w:rPr>
        <w:t>.</w:t>
      </w:r>
    </w:p>
    <w:p w14:paraId="72EE595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Current architecture already localizes that future redesign to those subsystems.</w:t>
      </w:r>
    </w:p>
    <w:p w14:paraId="3CE676A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6213D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Architecture Decision Standard</w:t>
      </w:r>
    </w:p>
    <w:p w14:paraId="7D9F398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Future architectural discussions should distinguish between two categories.</w:t>
      </w:r>
    </w:p>
    <w:p w14:paraId="606DD80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Worth Designing Today</w:t>
      </w:r>
    </w:p>
    <w:p w14:paraId="7104D64F" w14:textId="77777777" w:rsidR="00792B62" w:rsidRDefault="00792B62">
      <w:pPr>
        <w:numPr>
          <w:ilvl w:val="0"/>
          <w:numId w:val="120"/>
        </w:numPr>
        <w:textAlignment w:val="center"/>
        <w:rPr>
          <w:rFonts w:ascii="Calibri" w:eastAsia="Times New Roman" w:hAnsi="Calibri" w:cs="Calibri"/>
          <w:sz w:val="22"/>
          <w:szCs w:val="22"/>
        </w:rPr>
      </w:pPr>
      <w:r>
        <w:rPr>
          <w:rFonts w:ascii="Calibri" w:eastAsia="Times New Roman" w:hAnsi="Calibri" w:cs="Calibri"/>
          <w:sz w:val="22"/>
          <w:szCs w:val="22"/>
        </w:rPr>
        <w:t xml:space="preserve">Current requirements </w:t>
      </w:r>
    </w:p>
    <w:p w14:paraId="619E9221" w14:textId="77777777" w:rsidR="00792B62" w:rsidRDefault="00792B62">
      <w:pPr>
        <w:numPr>
          <w:ilvl w:val="0"/>
          <w:numId w:val="120"/>
        </w:numPr>
        <w:textAlignment w:val="center"/>
        <w:rPr>
          <w:rFonts w:ascii="Calibri" w:eastAsia="Times New Roman" w:hAnsi="Calibri" w:cs="Calibri"/>
          <w:sz w:val="22"/>
          <w:szCs w:val="22"/>
        </w:rPr>
      </w:pPr>
      <w:r>
        <w:rPr>
          <w:rFonts w:ascii="Calibri" w:eastAsia="Times New Roman" w:hAnsi="Calibri" w:cs="Calibri"/>
          <w:sz w:val="22"/>
          <w:szCs w:val="22"/>
        </w:rPr>
        <w:t xml:space="preserve">Highly probable future evolution </w:t>
      </w:r>
    </w:p>
    <w:p w14:paraId="1B58D887" w14:textId="77777777" w:rsidR="00792B62" w:rsidRDefault="00792B62">
      <w:pPr>
        <w:numPr>
          <w:ilvl w:val="0"/>
          <w:numId w:val="120"/>
        </w:numPr>
        <w:textAlignment w:val="center"/>
        <w:rPr>
          <w:rFonts w:ascii="Calibri" w:eastAsia="Times New Roman" w:hAnsi="Calibri" w:cs="Calibri"/>
          <w:sz w:val="22"/>
          <w:szCs w:val="22"/>
        </w:rPr>
      </w:pPr>
      <w:r>
        <w:rPr>
          <w:rFonts w:ascii="Calibri" w:eastAsia="Times New Roman" w:hAnsi="Calibri" w:cs="Calibri"/>
          <w:sz w:val="22"/>
          <w:szCs w:val="22"/>
        </w:rPr>
        <w:t xml:space="preserve">Architectural boundaries that simplify future work </w:t>
      </w:r>
    </w:p>
    <w:p w14:paraId="3A77730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Defer Until Needed</w:t>
      </w:r>
    </w:p>
    <w:p w14:paraId="1384D865" w14:textId="77777777" w:rsidR="00792B62" w:rsidRDefault="00792B62">
      <w:pPr>
        <w:numPr>
          <w:ilvl w:val="0"/>
          <w:numId w:val="121"/>
        </w:numPr>
        <w:textAlignment w:val="center"/>
        <w:rPr>
          <w:rFonts w:ascii="Calibri" w:eastAsia="Times New Roman" w:hAnsi="Calibri" w:cs="Calibri"/>
          <w:sz w:val="22"/>
          <w:szCs w:val="22"/>
        </w:rPr>
      </w:pPr>
      <w:r>
        <w:rPr>
          <w:rFonts w:ascii="Calibri" w:eastAsia="Times New Roman" w:hAnsi="Calibri" w:cs="Calibri"/>
          <w:sz w:val="22"/>
          <w:szCs w:val="22"/>
        </w:rPr>
        <w:t xml:space="preserve">Extremely unlikely scenarios </w:t>
      </w:r>
    </w:p>
    <w:p w14:paraId="6A6E500A" w14:textId="77777777" w:rsidR="00792B62" w:rsidRDefault="00792B62">
      <w:pPr>
        <w:numPr>
          <w:ilvl w:val="0"/>
          <w:numId w:val="121"/>
        </w:numPr>
        <w:textAlignment w:val="center"/>
        <w:rPr>
          <w:rFonts w:ascii="Calibri" w:eastAsia="Times New Roman" w:hAnsi="Calibri" w:cs="Calibri"/>
          <w:sz w:val="22"/>
          <w:szCs w:val="22"/>
        </w:rPr>
      </w:pPr>
      <w:r>
        <w:rPr>
          <w:rFonts w:ascii="Calibri" w:eastAsia="Times New Roman" w:hAnsi="Calibri" w:cs="Calibri"/>
          <w:sz w:val="22"/>
          <w:szCs w:val="22"/>
        </w:rPr>
        <w:t xml:space="preserve">Features with no current architectural pressure </w:t>
      </w:r>
    </w:p>
    <w:p w14:paraId="25017610" w14:textId="77777777" w:rsidR="00792B62" w:rsidRDefault="00792B62">
      <w:pPr>
        <w:numPr>
          <w:ilvl w:val="0"/>
          <w:numId w:val="121"/>
        </w:numPr>
        <w:textAlignment w:val="center"/>
        <w:rPr>
          <w:rFonts w:ascii="Calibri" w:eastAsia="Times New Roman" w:hAnsi="Calibri" w:cs="Calibri"/>
          <w:sz w:val="22"/>
          <w:szCs w:val="22"/>
        </w:rPr>
      </w:pPr>
      <w:r>
        <w:rPr>
          <w:rFonts w:ascii="Calibri" w:eastAsia="Times New Roman" w:hAnsi="Calibri" w:cs="Calibri"/>
          <w:sz w:val="22"/>
          <w:szCs w:val="22"/>
        </w:rPr>
        <w:t xml:space="preserve">Complexity added solely for hypothetical situations </w:t>
      </w:r>
    </w:p>
    <w:p w14:paraId="441B02E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mirrors IT Risk thinking.</w:t>
      </w:r>
    </w:p>
    <w:p w14:paraId="5B4B2F8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Do not design for the architectural equivalent of "a missile striking the data center."</w:t>
      </w:r>
    </w:p>
    <w:p w14:paraId="6E6A750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186F7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My Role Going Forward</w:t>
      </w:r>
    </w:p>
    <w:p w14:paraId="15795E6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new expectation was established for architectural discussions.</w:t>
      </w:r>
    </w:p>
    <w:p w14:paraId="6C269EE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When evaluating </w:t>
      </w:r>
      <w:r>
        <w:rPr>
          <w:rFonts w:ascii="Calibri" w:hAnsi="Calibri" w:cs="Calibri"/>
          <w:sz w:val="22"/>
          <w:szCs w:val="22"/>
        </w:rPr>
        <w:t>future ideas, two questions should always be answered:</w:t>
      </w:r>
    </w:p>
    <w:p w14:paraId="20AA104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Technical Correctness</w:t>
      </w:r>
    </w:p>
    <w:p w14:paraId="37404FD6" w14:textId="77777777" w:rsidR="00792B62" w:rsidRDefault="00792B62">
      <w:pPr>
        <w:numPr>
          <w:ilvl w:val="0"/>
          <w:numId w:val="122"/>
        </w:numPr>
        <w:textAlignment w:val="center"/>
        <w:rPr>
          <w:rFonts w:ascii="Calibri" w:eastAsia="Times New Roman" w:hAnsi="Calibri" w:cs="Calibri"/>
          <w:sz w:val="22"/>
          <w:szCs w:val="22"/>
        </w:rPr>
      </w:pPr>
      <w:r>
        <w:rPr>
          <w:rFonts w:ascii="Calibri" w:eastAsia="Times New Roman" w:hAnsi="Calibri" w:cs="Calibri"/>
          <w:sz w:val="22"/>
          <w:szCs w:val="22"/>
        </w:rPr>
        <w:t xml:space="preserve">Is the design sound? </w:t>
      </w:r>
    </w:p>
    <w:p w14:paraId="394393DE" w14:textId="77777777" w:rsidR="00792B62" w:rsidRDefault="00792B62">
      <w:pPr>
        <w:numPr>
          <w:ilvl w:val="0"/>
          <w:numId w:val="122"/>
        </w:numPr>
        <w:textAlignment w:val="center"/>
        <w:rPr>
          <w:rFonts w:ascii="Calibri" w:eastAsia="Times New Roman" w:hAnsi="Calibri" w:cs="Calibri"/>
          <w:sz w:val="22"/>
          <w:szCs w:val="22"/>
        </w:rPr>
      </w:pPr>
      <w:r>
        <w:rPr>
          <w:rFonts w:ascii="Calibri" w:eastAsia="Times New Roman" w:hAnsi="Calibri" w:cs="Calibri"/>
          <w:sz w:val="22"/>
          <w:szCs w:val="22"/>
        </w:rPr>
        <w:t xml:space="preserve">Is ownership correct? </w:t>
      </w:r>
    </w:p>
    <w:p w14:paraId="708C7E4B" w14:textId="77777777" w:rsidR="00792B62" w:rsidRDefault="00792B62">
      <w:pPr>
        <w:numPr>
          <w:ilvl w:val="0"/>
          <w:numId w:val="122"/>
        </w:numPr>
        <w:textAlignment w:val="center"/>
        <w:rPr>
          <w:rFonts w:ascii="Calibri" w:eastAsia="Times New Roman" w:hAnsi="Calibri" w:cs="Calibri"/>
          <w:sz w:val="22"/>
          <w:szCs w:val="22"/>
        </w:rPr>
      </w:pPr>
      <w:r>
        <w:rPr>
          <w:rFonts w:ascii="Calibri" w:eastAsia="Times New Roman" w:hAnsi="Calibri" w:cs="Calibri"/>
          <w:sz w:val="22"/>
          <w:szCs w:val="22"/>
        </w:rPr>
        <w:t xml:space="preserve">Are responsibilities clear? </w:t>
      </w:r>
    </w:p>
    <w:p w14:paraId="58D5EA7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Justification</w:t>
      </w:r>
    </w:p>
    <w:p w14:paraId="2191EFAB" w14:textId="77777777" w:rsidR="00792B62" w:rsidRDefault="00792B62">
      <w:pPr>
        <w:numPr>
          <w:ilvl w:val="0"/>
          <w:numId w:val="123"/>
        </w:numPr>
        <w:textAlignment w:val="center"/>
        <w:rPr>
          <w:rFonts w:ascii="Calibri" w:eastAsia="Times New Roman" w:hAnsi="Calibri" w:cs="Calibri"/>
          <w:sz w:val="22"/>
          <w:szCs w:val="22"/>
        </w:rPr>
      </w:pPr>
      <w:r>
        <w:rPr>
          <w:rFonts w:ascii="Calibri" w:eastAsia="Times New Roman" w:hAnsi="Calibri" w:cs="Calibri"/>
          <w:sz w:val="22"/>
          <w:szCs w:val="22"/>
        </w:rPr>
        <w:t xml:space="preserve">Is this solving today's problem? </w:t>
      </w:r>
    </w:p>
    <w:p w14:paraId="76A42B50" w14:textId="77777777" w:rsidR="00792B62" w:rsidRDefault="00792B62">
      <w:pPr>
        <w:numPr>
          <w:ilvl w:val="0"/>
          <w:numId w:val="123"/>
        </w:numPr>
        <w:textAlignment w:val="center"/>
        <w:rPr>
          <w:rFonts w:ascii="Calibri" w:eastAsia="Times New Roman" w:hAnsi="Calibri" w:cs="Calibri"/>
          <w:sz w:val="22"/>
          <w:szCs w:val="22"/>
        </w:rPr>
      </w:pPr>
      <w:r>
        <w:rPr>
          <w:rFonts w:ascii="Calibri" w:eastAsia="Times New Roman" w:hAnsi="Calibri" w:cs="Calibri"/>
          <w:sz w:val="22"/>
          <w:szCs w:val="22"/>
        </w:rPr>
        <w:t xml:space="preserve">Is this protecting against a realistic future change? </w:t>
      </w:r>
    </w:p>
    <w:p w14:paraId="131EA51C" w14:textId="77777777" w:rsidR="00792B62" w:rsidRDefault="00792B62">
      <w:pPr>
        <w:numPr>
          <w:ilvl w:val="0"/>
          <w:numId w:val="123"/>
        </w:numPr>
        <w:textAlignment w:val="center"/>
        <w:rPr>
          <w:rFonts w:ascii="Calibri" w:eastAsia="Times New Roman" w:hAnsi="Calibri" w:cs="Calibri"/>
          <w:sz w:val="22"/>
          <w:szCs w:val="22"/>
        </w:rPr>
      </w:pPr>
      <w:r>
        <w:rPr>
          <w:rFonts w:ascii="Calibri" w:eastAsia="Times New Roman" w:hAnsi="Calibri" w:cs="Calibri"/>
          <w:sz w:val="22"/>
          <w:szCs w:val="22"/>
        </w:rPr>
        <w:t xml:space="preserve">Or is this unnecessary speculation? </w:t>
      </w:r>
    </w:p>
    <w:p w14:paraId="19B0DF3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to avoid both under-engineering and speculative over-engineering.</w:t>
      </w:r>
    </w:p>
    <w:p w14:paraId="316F213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5ACAC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Status</w:t>
      </w:r>
    </w:p>
    <w:p w14:paraId="2920D3F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overall pipeline architecture is considered stable enough to begin implementation.</w:t>
      </w:r>
    </w:p>
    <w:p w14:paraId="6B703E4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Major </w:t>
      </w:r>
      <w:r>
        <w:rPr>
          <w:rFonts w:ascii="Calibri" w:hAnsi="Calibri" w:cs="Calibri"/>
          <w:sz w:val="22"/>
          <w:szCs w:val="22"/>
        </w:rPr>
        <w:t>responsibilities have been identified.</w:t>
      </w:r>
    </w:p>
    <w:p w14:paraId="4C12600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Stage ownership is becoming well defined.</w:t>
      </w:r>
    </w:p>
    <w:p w14:paraId="77FA701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architecture should now be validated through implementation rather than continued theoretical refinement.</w:t>
      </w:r>
    </w:p>
    <w:p w14:paraId="5DAA044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7227E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Immediate Next Steps</w:t>
      </w:r>
    </w:p>
    <w:p w14:paraId="5C7281A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next objective is </w:t>
      </w:r>
      <w:r>
        <w:rPr>
          <w:rFonts w:ascii="Calibri" w:hAnsi="Calibri" w:cs="Calibri"/>
          <w:b/>
          <w:bCs/>
          <w:sz w:val="22"/>
          <w:szCs w:val="22"/>
        </w:rPr>
        <w:t>to finish the Discovery stage.</w:t>
      </w:r>
    </w:p>
    <w:p w14:paraId="2FE55D6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Specifically:</w:t>
      </w:r>
    </w:p>
    <w:p w14:paraId="0D3D21EC" w14:textId="77777777" w:rsidR="00792B62" w:rsidRDefault="00792B62">
      <w:pPr>
        <w:numPr>
          <w:ilvl w:val="0"/>
          <w:numId w:val="124"/>
        </w:numPr>
        <w:textAlignment w:val="center"/>
        <w:rPr>
          <w:rFonts w:ascii="Calibri" w:eastAsia="Times New Roman" w:hAnsi="Calibri" w:cs="Calibri"/>
          <w:sz w:val="22"/>
          <w:szCs w:val="22"/>
        </w:rPr>
      </w:pPr>
      <w:r>
        <w:rPr>
          <w:rFonts w:ascii="Calibri" w:eastAsia="Times New Roman" w:hAnsi="Calibri" w:cs="Calibri"/>
          <w:sz w:val="22"/>
          <w:szCs w:val="22"/>
        </w:rPr>
        <w:t xml:space="preserve">Complete the Discovery stage implementation. </w:t>
      </w:r>
    </w:p>
    <w:p w14:paraId="7D4B049E" w14:textId="77777777" w:rsidR="00792B62" w:rsidRDefault="00792B62">
      <w:pPr>
        <w:numPr>
          <w:ilvl w:val="0"/>
          <w:numId w:val="124"/>
        </w:numPr>
        <w:textAlignment w:val="center"/>
        <w:rPr>
          <w:rFonts w:ascii="Calibri" w:eastAsia="Times New Roman" w:hAnsi="Calibri" w:cs="Calibri"/>
          <w:sz w:val="22"/>
          <w:szCs w:val="22"/>
        </w:rPr>
      </w:pPr>
      <w:r>
        <w:rPr>
          <w:rFonts w:ascii="Calibri" w:eastAsia="Times New Roman" w:hAnsi="Calibri" w:cs="Calibri"/>
          <w:sz w:val="22"/>
          <w:szCs w:val="22"/>
        </w:rPr>
        <w:t xml:space="preserve">Verify Discovery correctly produces its expected outputs. </w:t>
      </w:r>
    </w:p>
    <w:p w14:paraId="41FD0FD8" w14:textId="77777777" w:rsidR="00792B62" w:rsidRDefault="00792B62">
      <w:pPr>
        <w:numPr>
          <w:ilvl w:val="0"/>
          <w:numId w:val="124"/>
        </w:numPr>
        <w:textAlignment w:val="center"/>
        <w:rPr>
          <w:rFonts w:ascii="Calibri" w:eastAsia="Times New Roman" w:hAnsi="Calibri" w:cs="Calibri"/>
          <w:sz w:val="22"/>
          <w:szCs w:val="22"/>
        </w:rPr>
      </w:pPr>
      <w:r>
        <w:rPr>
          <w:rFonts w:ascii="Calibri" w:eastAsia="Times New Roman" w:hAnsi="Calibri" w:cs="Calibri"/>
          <w:sz w:val="22"/>
          <w:szCs w:val="22"/>
        </w:rPr>
        <w:t xml:space="preserve">Continue implementing the remaining pipeline stages (Extraction and Load). </w:t>
      </w:r>
    </w:p>
    <w:p w14:paraId="2455A16B" w14:textId="77777777" w:rsidR="00792B62" w:rsidRDefault="00792B62">
      <w:pPr>
        <w:numPr>
          <w:ilvl w:val="0"/>
          <w:numId w:val="124"/>
        </w:numPr>
        <w:textAlignment w:val="center"/>
        <w:rPr>
          <w:rFonts w:ascii="Calibri" w:eastAsia="Times New Roman" w:hAnsi="Calibri" w:cs="Calibri"/>
          <w:sz w:val="22"/>
          <w:szCs w:val="22"/>
        </w:rPr>
      </w:pPr>
      <w:r>
        <w:rPr>
          <w:rFonts w:ascii="Calibri" w:eastAsia="Times New Roman" w:hAnsi="Calibri" w:cs="Calibri"/>
          <w:sz w:val="22"/>
          <w:szCs w:val="22"/>
        </w:rPr>
        <w:t xml:space="preserve">Successfully load the </w:t>
      </w:r>
      <w:r>
        <w:rPr>
          <w:rFonts w:ascii="Calibri" w:eastAsia="Times New Roman" w:hAnsi="Calibri" w:cs="Calibri"/>
          <w:sz w:val="22"/>
          <w:szCs w:val="22"/>
        </w:rPr>
        <w:t xml:space="preserve">database from the completed pipeline. </w:t>
      </w:r>
    </w:p>
    <w:p w14:paraId="041E587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Only </w:t>
      </w:r>
      <w:r>
        <w:rPr>
          <w:rFonts w:ascii="Calibri" w:hAnsi="Calibri" w:cs="Calibri"/>
          <w:b/>
          <w:bCs/>
          <w:sz w:val="22"/>
          <w:szCs w:val="22"/>
        </w:rPr>
        <w:t>after the entire pipeline is functioning end-to-end</w:t>
      </w:r>
      <w:r>
        <w:rPr>
          <w:rFonts w:ascii="Calibri" w:hAnsi="Calibri" w:cs="Calibri"/>
          <w:sz w:val="22"/>
          <w:szCs w:val="22"/>
        </w:rPr>
        <w:t xml:space="preserve"> should additional architectural refinement occur.</w:t>
      </w:r>
    </w:p>
    <w:p w14:paraId="1B33C75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72F16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Deferred Architectural Work</w:t>
      </w:r>
    </w:p>
    <w:p w14:paraId="50A2E67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internal structure of SynchronizationRun is intentionally being deferred.</w:t>
      </w:r>
    </w:p>
    <w:p w14:paraId="1471117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While its overall purpose is understood (workflow orchestration and stage tracking), its exact implementation is </w:t>
      </w:r>
      <w:r>
        <w:rPr>
          <w:rFonts w:ascii="Calibri" w:hAnsi="Calibri" w:cs="Calibri"/>
          <w:b/>
          <w:bCs/>
          <w:sz w:val="22"/>
          <w:szCs w:val="22"/>
        </w:rPr>
        <w:t>not currently important</w:t>
      </w:r>
      <w:r>
        <w:rPr>
          <w:rFonts w:ascii="Calibri" w:hAnsi="Calibri" w:cs="Calibri"/>
          <w:sz w:val="22"/>
          <w:szCs w:val="22"/>
        </w:rPr>
        <w:t>.</w:t>
      </w:r>
    </w:p>
    <w:p w14:paraId="50B8DE9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implementation of the pipeline will naturally reveal what information SynchronizationRun actually needs to own.</w:t>
      </w:r>
    </w:p>
    <w:p w14:paraId="5F3F720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Rather than designing it prematurely, it will be refined after the pipeline has been completed and validated.</w:t>
      </w:r>
    </w:p>
    <w:p w14:paraId="2006ABC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800-250-9631</w:t>
      </w:r>
    </w:p>
    <w:p w14:paraId="3AF9737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D0A66E" w14:textId="77777777" w:rsidR="00792B62" w:rsidRDefault="00792B62">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7 Handoff 6</w:t>
      </w:r>
    </w:p>
    <w:p w14:paraId="758D94E3"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July 27, 2026</w:t>
      </w:r>
    </w:p>
    <w:p w14:paraId="5395BAE1"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3:27 PM</w:t>
      </w:r>
    </w:p>
    <w:p w14:paraId="322F31A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911E20" w14:textId="77777777" w:rsidR="00792B62" w:rsidRDefault="00792B62">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AlphaOmega Lab 7 Engineering Summary</w:t>
      </w:r>
    </w:p>
    <w:p w14:paraId="753D8385" w14:textId="77777777" w:rsidR="00792B62" w:rsidRDefault="00792B62">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Discovery Stage Completion</w:t>
      </w:r>
    </w:p>
    <w:p w14:paraId="53EB739C" w14:textId="77777777" w:rsidR="00792B62" w:rsidRDefault="00792B62">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Session Objective</w:t>
      </w:r>
    </w:p>
    <w:p w14:paraId="0ABF0FE7"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Complete the architectural design of the </w:t>
      </w:r>
      <w:r>
        <w:rPr>
          <w:rFonts w:ascii="Calibri" w:hAnsi="Calibri" w:cs="Calibri"/>
          <w:b/>
          <w:bCs/>
          <w:sz w:val="22"/>
          <w:szCs w:val="22"/>
        </w:rPr>
        <w:t>Discovery</w:t>
      </w:r>
      <w:r>
        <w:rPr>
          <w:rFonts w:ascii="Calibri" w:hAnsi="Calibri" w:cs="Calibri"/>
          <w:sz w:val="22"/>
          <w:szCs w:val="22"/>
        </w:rPr>
        <w:t xml:space="preserve"> stage before beginning </w:t>
      </w:r>
      <w:r>
        <w:rPr>
          <w:rFonts w:ascii="Calibri" w:hAnsi="Calibri" w:cs="Calibri"/>
          <w:b/>
          <w:bCs/>
          <w:sz w:val="22"/>
          <w:szCs w:val="22"/>
        </w:rPr>
        <w:t>Extraction</w:t>
      </w:r>
      <w:r>
        <w:rPr>
          <w:rFonts w:ascii="Calibri" w:hAnsi="Calibri" w:cs="Calibri"/>
          <w:sz w:val="22"/>
          <w:szCs w:val="22"/>
        </w:rPr>
        <w:t>.</w:t>
      </w:r>
    </w:p>
    <w:p w14:paraId="5ED1B76E"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During this session we intentionally resisted discussing future stages except where necessary to validate Discovery's responsibilities.</w:t>
      </w:r>
    </w:p>
    <w:p w14:paraId="2E76DEBD"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14BC218" w14:textId="77777777" w:rsidR="00792B62" w:rsidRDefault="00792B62">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Major Architectural Realization</w:t>
      </w:r>
    </w:p>
    <w:p w14:paraId="7261C67E"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largest realization during this session was a correction to our overall architectural perspective.</w:t>
      </w:r>
    </w:p>
    <w:p w14:paraId="2C08BD52"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We reaffirmed that:</w:t>
      </w:r>
    </w:p>
    <w:p w14:paraId="6653BBD8" w14:textId="77777777" w:rsidR="00792B62" w:rsidRDefault="00792B62">
      <w:pPr>
        <w:pStyle w:val="NormalWeb"/>
        <w:spacing w:before="0" w:beforeAutospacing="0" w:after="0" w:afterAutospacing="0"/>
        <w:ind w:left="1260"/>
        <w:rPr>
          <w:rFonts w:ascii="Calibri" w:hAnsi="Calibri" w:cs="Calibri"/>
          <w:sz w:val="22"/>
          <w:szCs w:val="22"/>
        </w:rPr>
      </w:pPr>
      <w:r>
        <w:rPr>
          <w:rFonts w:ascii="Calibri" w:hAnsi="Calibri" w:cs="Calibri"/>
          <w:b/>
          <w:bCs/>
          <w:sz w:val="22"/>
          <w:szCs w:val="22"/>
        </w:rPr>
        <w:t>AlphaOmega is a Canonical Knowledge Repository.</w:t>
      </w:r>
    </w:p>
    <w:p w14:paraId="355A2B21"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synchronization pipeline exists solely to maintain that repository.</w:t>
      </w:r>
    </w:p>
    <w:p w14:paraId="5F356CC6"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It is </w:t>
      </w:r>
      <w:r>
        <w:rPr>
          <w:rFonts w:ascii="Calibri" w:hAnsi="Calibri" w:cs="Calibri"/>
          <w:b/>
          <w:bCs/>
          <w:sz w:val="22"/>
          <w:szCs w:val="22"/>
        </w:rPr>
        <w:t>not</w:t>
      </w:r>
      <w:r>
        <w:rPr>
          <w:rFonts w:ascii="Calibri" w:hAnsi="Calibri" w:cs="Calibri"/>
          <w:sz w:val="22"/>
          <w:szCs w:val="22"/>
        </w:rPr>
        <w:t xml:space="preserve"> the product.</w:t>
      </w:r>
    </w:p>
    <w:p w14:paraId="1F9AD554"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repository is the product.</w:t>
      </w:r>
    </w:p>
    <w:p w14:paraId="11F6B27D"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Everything else (Synchronization, Knowledge Curation, AIOS, Search, Reporting, etc.) exists to maintain or consume the repository.</w:t>
      </w:r>
    </w:p>
    <w:p w14:paraId="402A1703"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This corrected an </w:t>
      </w:r>
      <w:r>
        <w:rPr>
          <w:rFonts w:ascii="Calibri" w:hAnsi="Calibri" w:cs="Calibri"/>
          <w:sz w:val="22"/>
          <w:szCs w:val="22"/>
        </w:rPr>
        <w:t>architectural drift that had unintentionally occurred during recent discussions.</w:t>
      </w:r>
    </w:p>
    <w:p w14:paraId="29C1B15F"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6BE56D7" w14:textId="77777777" w:rsidR="00792B62" w:rsidRDefault="00792B62">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AlphaOmega Mission Statement</w:t>
      </w:r>
    </w:p>
    <w:p w14:paraId="4F163AF7"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new architectural principle was established.</w:t>
      </w:r>
    </w:p>
    <w:p w14:paraId="22E0ECCD" w14:textId="77777777" w:rsidR="00792B62" w:rsidRDefault="00792B62">
      <w:pPr>
        <w:pStyle w:val="NormalWeb"/>
        <w:spacing w:before="0" w:beforeAutospacing="0" w:after="0" w:afterAutospacing="0"/>
        <w:ind w:left="1260"/>
        <w:rPr>
          <w:rFonts w:ascii="Calibri" w:hAnsi="Calibri" w:cs="Calibri"/>
          <w:sz w:val="22"/>
          <w:szCs w:val="22"/>
        </w:rPr>
      </w:pPr>
      <w:r>
        <w:rPr>
          <w:rFonts w:ascii="Calibri" w:hAnsi="Calibri" w:cs="Calibri"/>
          <w:b/>
          <w:bCs/>
          <w:sz w:val="22"/>
          <w:szCs w:val="22"/>
        </w:rPr>
        <w:t>AlphaOmega records facts. AIOS and the User determine what those facts mean.</w:t>
      </w:r>
    </w:p>
    <w:p w14:paraId="29E92A7F"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principle now serves as the decision filter for all future design work.</w:t>
      </w:r>
    </w:p>
    <w:p w14:paraId="7110228D"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Whenever discussing a feature we ask:</w:t>
      </w:r>
    </w:p>
    <w:p w14:paraId="130A61F4" w14:textId="77777777" w:rsidR="00792B62" w:rsidRDefault="00792B62">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Is this recording a fact?</w:t>
      </w:r>
    </w:p>
    <w:p w14:paraId="105C8252"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or</w:t>
      </w:r>
    </w:p>
    <w:p w14:paraId="48002B80" w14:textId="77777777" w:rsidR="00792B62" w:rsidRDefault="00792B62">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Is this interpreting a fact?</w:t>
      </w:r>
    </w:p>
    <w:p w14:paraId="4991B1AE"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If it interprets information, it does </w:t>
      </w:r>
      <w:r>
        <w:rPr>
          <w:rFonts w:ascii="Calibri" w:hAnsi="Calibri" w:cs="Calibri"/>
          <w:b/>
          <w:bCs/>
          <w:sz w:val="22"/>
          <w:szCs w:val="22"/>
        </w:rPr>
        <w:t>not</w:t>
      </w:r>
      <w:r>
        <w:rPr>
          <w:rFonts w:ascii="Calibri" w:hAnsi="Calibri" w:cs="Calibri"/>
          <w:sz w:val="22"/>
          <w:szCs w:val="22"/>
        </w:rPr>
        <w:t xml:space="preserve"> belong in AlphaOmega Synchronization.</w:t>
      </w:r>
    </w:p>
    <w:p w14:paraId="755A346D"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09A4019" w14:textId="77777777" w:rsidR="00792B62" w:rsidRDefault="00792B62">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Responsibilities</w:t>
      </w:r>
    </w:p>
    <w:p w14:paraId="5899B45B" w14:textId="77777777" w:rsidR="00792B62" w:rsidRDefault="00792B62">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AlphaOmega</w:t>
      </w:r>
    </w:p>
    <w:p w14:paraId="1BA8E685"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Responsible for:</w:t>
      </w:r>
    </w:p>
    <w:p w14:paraId="39A03F87"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Recording facts </w:t>
      </w:r>
    </w:p>
    <w:p w14:paraId="53B1F542"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Normalizing facts </w:t>
      </w:r>
    </w:p>
    <w:p w14:paraId="6D1ACF4C"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Synchronizing facts </w:t>
      </w:r>
    </w:p>
    <w:p w14:paraId="388F8D26"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Maintaining the Canonical Knowledge Repository </w:t>
      </w:r>
    </w:p>
    <w:p w14:paraId="7626AC10"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Never responsible for:</w:t>
      </w:r>
    </w:p>
    <w:p w14:paraId="44A3EA08"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Interpretation </w:t>
      </w:r>
    </w:p>
    <w:p w14:paraId="5F56176F"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Classification </w:t>
      </w:r>
    </w:p>
    <w:p w14:paraId="04CDF810"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Recommendations </w:t>
      </w:r>
    </w:p>
    <w:p w14:paraId="6CB21F27"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AI reasoning </w:t>
      </w:r>
    </w:p>
    <w:p w14:paraId="086214DB"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Duplicate detection </w:t>
      </w:r>
    </w:p>
    <w:p w14:paraId="35C6C870"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Domain assignment </w:t>
      </w:r>
    </w:p>
    <w:p w14:paraId="260430FA"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Summaries </w:t>
      </w:r>
    </w:p>
    <w:p w14:paraId="09D7BAD2"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426AF28" w14:textId="77777777" w:rsidR="00792B62" w:rsidRDefault="00792B62">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AIOS</w:t>
      </w:r>
    </w:p>
    <w:p w14:paraId="4B1A5318"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Responsible for interpreting the repository.</w:t>
      </w:r>
    </w:p>
    <w:p w14:paraId="4BF29716"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349AF8E4"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Duplicate detection </w:t>
      </w:r>
    </w:p>
    <w:p w14:paraId="384B0AC3"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Domain recommendations </w:t>
      </w:r>
    </w:p>
    <w:p w14:paraId="31E89CB4"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relationships </w:t>
      </w:r>
    </w:p>
    <w:p w14:paraId="43D07244"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Contradictions </w:t>
      </w:r>
    </w:p>
    <w:p w14:paraId="2EBC827B"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Cleanup suggestions </w:t>
      </w:r>
    </w:p>
    <w:p w14:paraId="10E6721E"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Search intelligence </w:t>
      </w:r>
    </w:p>
    <w:p w14:paraId="73B49CAC"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AI analysis </w:t>
      </w:r>
    </w:p>
    <w:p w14:paraId="72EB6007"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ACFDBF6" w14:textId="77777777" w:rsidR="00792B62" w:rsidRDefault="00792B62">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User</w:t>
      </w:r>
    </w:p>
    <w:p w14:paraId="23364A1B"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Ultimately determines:</w:t>
      </w:r>
    </w:p>
    <w:p w14:paraId="74C5AA33"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Domains </w:t>
      </w:r>
    </w:p>
    <w:p w14:paraId="5E1F4FCD"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Organization </w:t>
      </w:r>
    </w:p>
    <w:p w14:paraId="72454D40"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Meaning </w:t>
      </w:r>
    </w:p>
    <w:p w14:paraId="67B19206"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Final decisions </w:t>
      </w:r>
    </w:p>
    <w:p w14:paraId="223BE119"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AIOS may recommend.</w:t>
      </w:r>
    </w:p>
    <w:p w14:paraId="6E374BA7"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user decides.</w:t>
      </w:r>
    </w:p>
    <w:p w14:paraId="5A5E421F"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D1B9439" w14:textId="77777777" w:rsidR="00792B62" w:rsidRDefault="00792B62">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Discovery Review</w:t>
      </w:r>
    </w:p>
    <w:p w14:paraId="56123D4D"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was reviewed from beginning to end.</w:t>
      </w:r>
    </w:p>
    <w:p w14:paraId="14C690B6"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We determined Discovery has an extremely narrow responsibility.</w:t>
      </w:r>
    </w:p>
    <w:p w14:paraId="20AA5283" w14:textId="77777777" w:rsidR="00792B62" w:rsidRDefault="00792B62">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Purpose</w:t>
      </w:r>
    </w:p>
    <w:p w14:paraId="412C2E80"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Determine which source objects require Extraction.</w:t>
      </w:r>
    </w:p>
    <w:p w14:paraId="5700C635"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Nothing more.</w:t>
      </w:r>
    </w:p>
    <w:p w14:paraId="53C0B3B2"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2BAA8B4" w14:textId="77777777" w:rsidR="00792B62" w:rsidRDefault="00792B62">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Discovery Inputs</w:t>
      </w:r>
    </w:p>
    <w:p w14:paraId="6DE6D096"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TranslatorResult </w:t>
      </w:r>
    </w:p>
    <w:p w14:paraId="4ADD0A78"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Existing Knowledge Objects </w:t>
      </w:r>
    </w:p>
    <w:p w14:paraId="1CE780BA"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8421EF5" w14:textId="77777777" w:rsidR="00792B62" w:rsidRDefault="00792B62">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Lookup Fields</w:t>
      </w:r>
    </w:p>
    <w:p w14:paraId="1BAA9079"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identifies existing records using:</w:t>
      </w:r>
    </w:p>
    <w:p w14:paraId="797521FC"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DA5AAF3"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source_id</w:t>
      </w:r>
    </w:p>
    <w:p w14:paraId="779BDD0D"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source_object_id</w:t>
      </w:r>
    </w:p>
    <w:p w14:paraId="317C4571"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These fields never participate in change detection.</w:t>
      </w:r>
    </w:p>
    <w:p w14:paraId="0780D480"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464DACF" w14:textId="77777777" w:rsidR="00792B62" w:rsidRDefault="00792B62">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Comparison Fields</w:t>
      </w:r>
    </w:p>
    <w:p w14:paraId="5C2B2CC3"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compares exactly:</w:t>
      </w:r>
    </w:p>
    <w:p w14:paraId="7F610E87"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9773B24"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name</w:t>
      </w:r>
    </w:p>
    <w:p w14:paraId="7E24B5B5"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location</w:t>
      </w:r>
    </w:p>
    <w:p w14:paraId="615BD497"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source_modified_at</w:t>
      </w:r>
    </w:p>
    <w:p w14:paraId="1AF79E2B"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additional comparison fields are required.</w:t>
      </w:r>
    </w:p>
    <w:p w14:paraId="287B8E05"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7042AB6" w14:textId="77777777" w:rsidR="00792B62" w:rsidRDefault="00792B62">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Rejected Comparison Fields</w:t>
      </w:r>
    </w:p>
    <w:p w14:paraId="65E75A3D"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These were intentionally excluded.</w:t>
      </w:r>
    </w:p>
    <w:p w14:paraId="777DB2FE"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MIME Type </w:t>
      </w:r>
    </w:p>
    <w:p w14:paraId="2C48BC80"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Extension </w:t>
      </w:r>
    </w:p>
    <w:p w14:paraId="7D7448A6"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Owner </w:t>
      </w:r>
    </w:p>
    <w:p w14:paraId="7113F373"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Permissions </w:t>
      </w:r>
    </w:p>
    <w:p w14:paraId="256F7964"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Content Hash </w:t>
      </w:r>
    </w:p>
    <w:p w14:paraId="4090B97C"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Created Date </w:t>
      </w:r>
    </w:p>
    <w:p w14:paraId="0B28A0D1"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Last Seen </w:t>
      </w:r>
    </w:p>
    <w:p w14:paraId="30AE3271"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Other metadata </w:t>
      </w:r>
    </w:p>
    <w:p w14:paraId="25D1DB97"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Reason:</w:t>
      </w:r>
    </w:p>
    <w:p w14:paraId="7EE1EEB7"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only compares information necessary to determine whether Extraction must occur.</w:t>
      </w:r>
    </w:p>
    <w:p w14:paraId="3C8FF1E5"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93FAB24" w14:textId="77777777" w:rsidR="00792B62" w:rsidRDefault="00792B62">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Hash Discussion</w:t>
      </w:r>
    </w:p>
    <w:p w14:paraId="1A9572D3"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major architectural discussion centered on content hashes.</w:t>
      </w:r>
    </w:p>
    <w:p w14:paraId="7262CE1C"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Conclusion:</w:t>
      </w:r>
    </w:p>
    <w:p w14:paraId="5389F09F"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never computes hashes.</w:t>
      </w:r>
    </w:p>
    <w:p w14:paraId="6DE0E5B1"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Reason:</w:t>
      </w:r>
    </w:p>
    <w:p w14:paraId="67D8A0A6"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Generating a hash requires downloading and reading the file.</w:t>
      </w:r>
    </w:p>
    <w:p w14:paraId="7C97E920"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That is Extraction.</w:t>
      </w:r>
    </w:p>
    <w:p w14:paraId="6AD7753F"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Therefore:</w:t>
      </w:r>
    </w:p>
    <w:p w14:paraId="66B9DF34"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Computing hashes inside Discovery violates stage responsibilities.</w:t>
      </w:r>
    </w:p>
    <w:p w14:paraId="03B4CEB2"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If a trusted hash is provided directly by a source system in the future, that may be evaluated separately.</w:t>
      </w:r>
    </w:p>
    <w:p w14:paraId="4A6A3F5B"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90D64D7" w14:textId="77777777" w:rsidR="00792B62" w:rsidRDefault="00792B62">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Discovery Responsibilities</w:t>
      </w:r>
    </w:p>
    <w:p w14:paraId="41E283B1"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only performs:</w:t>
      </w:r>
    </w:p>
    <w:p w14:paraId="29E2F33F"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29A787B"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Lookup</w:t>
      </w:r>
    </w:p>
    <w:p w14:paraId="7B0CA9D2"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2FDBE4C3"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Compare</w:t>
      </w:r>
    </w:p>
    <w:p w14:paraId="21E3E6FB"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F20F25E"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Select or Ignore</w:t>
      </w:r>
    </w:p>
    <w:p w14:paraId="6DFEC90D"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additional processing occurs.</w:t>
      </w:r>
    </w:p>
    <w:p w14:paraId="6273EDCF"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477023B" w14:textId="77777777" w:rsidR="00792B62" w:rsidRDefault="00792B62">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Discovery Does NOT</w:t>
      </w:r>
    </w:p>
    <w:p w14:paraId="349D57B8"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never:</w:t>
      </w:r>
    </w:p>
    <w:p w14:paraId="133AEFDC"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Opens files </w:t>
      </w:r>
    </w:p>
    <w:p w14:paraId="57107F5F"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Reads content </w:t>
      </w:r>
    </w:p>
    <w:p w14:paraId="2EF33F0C"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Computes hashes </w:t>
      </w:r>
    </w:p>
    <w:p w14:paraId="44C6798A"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Performs OCR </w:t>
      </w:r>
    </w:p>
    <w:p w14:paraId="0D31763B"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Writes to the database</w:t>
      </w:r>
      <w:r>
        <w:rPr>
          <w:rFonts w:ascii="Calibri" w:eastAsia="Times New Roman" w:hAnsi="Calibri" w:cs="Calibri"/>
          <w:sz w:val="22"/>
          <w:szCs w:val="22"/>
        </w:rPr>
        <w:t xml:space="preserve"> </w:t>
      </w:r>
    </w:p>
    <w:p w14:paraId="3D9179C5"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Modifies source systems </w:t>
      </w:r>
    </w:p>
    <w:p w14:paraId="10F94739"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Assigns Domains </w:t>
      </w:r>
    </w:p>
    <w:p w14:paraId="462E0237"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Interprets data </w:t>
      </w:r>
    </w:p>
    <w:p w14:paraId="6E17CDC5"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Detects duplicates </w:t>
      </w:r>
    </w:p>
    <w:p w14:paraId="223DFDF2"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Creates summaries </w:t>
      </w:r>
    </w:p>
    <w:p w14:paraId="3F43FEA9"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Infers deletions </w:t>
      </w:r>
    </w:p>
    <w:p w14:paraId="2E8D79C1"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484AB39" w14:textId="77777777" w:rsidR="00792B62" w:rsidRDefault="00792B62">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DiscoveryRecord</w:t>
      </w:r>
    </w:p>
    <w:p w14:paraId="70A94F78"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Originally DiscoveryRecord was expected to enrich TranslatorRecord.</w:t>
      </w:r>
    </w:p>
    <w:p w14:paraId="2A5A9D6A"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After review we determined:</w:t>
      </w:r>
    </w:p>
    <w:p w14:paraId="7155B7DB"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adds no business information.</w:t>
      </w:r>
    </w:p>
    <w:p w14:paraId="007B5049"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simply validates that the TranslatorRecord requires Extraction.</w:t>
      </w:r>
    </w:p>
    <w:p w14:paraId="15C3C096"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Therefore:</w:t>
      </w:r>
    </w:p>
    <w:p w14:paraId="11BFF996"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DiscoveryRecord is simply a TranslatorRecord that has satisfied Discovery's contract.</w:t>
      </w:r>
    </w:p>
    <w:p w14:paraId="0CD6AC3A"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Discovery is the </w:t>
      </w:r>
      <w:r>
        <w:rPr>
          <w:rFonts w:ascii="Calibri" w:hAnsi="Calibri" w:cs="Calibri"/>
          <w:sz w:val="22"/>
          <w:szCs w:val="22"/>
        </w:rPr>
        <w:t>only pipeline stage that validates rather than enriches.</w:t>
      </w:r>
    </w:p>
    <w:p w14:paraId="2299D5CC"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2ABAF18" w14:textId="77777777" w:rsidR="00792B62" w:rsidRDefault="00792B62">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DiscoveryResult</w:t>
      </w:r>
    </w:p>
    <w:p w14:paraId="0F68DB7D"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DiscoveryResult now contains only:</w:t>
      </w:r>
    </w:p>
    <w:p w14:paraId="44B9093D"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9A4528D"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DiscoveryRecords</w:t>
      </w:r>
    </w:p>
    <w:p w14:paraId="7FFF9DDF"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RecordFailures</w:t>
      </w:r>
    </w:p>
    <w:p w14:paraId="0C586C20"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statistics.</w:t>
      </w:r>
    </w:p>
    <w:p w14:paraId="3738C1B2"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metrics.</w:t>
      </w:r>
    </w:p>
    <w:p w14:paraId="176B9ABD"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telemetry.</w:t>
      </w:r>
    </w:p>
    <w:p w14:paraId="161C0CAB"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Operational metrics belong elsewhere.</w:t>
      </w:r>
    </w:p>
    <w:p w14:paraId="4D1EC4F3"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0768D66" w14:textId="77777777" w:rsidR="00792B62" w:rsidRDefault="00792B62">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Record Failures</w:t>
      </w:r>
    </w:p>
    <w:p w14:paraId="4F1B43D7"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distinction was finalized.</w:t>
      </w:r>
    </w:p>
    <w:p w14:paraId="64067B60" w14:textId="77777777" w:rsidR="00792B62" w:rsidRDefault="00792B62">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Record Failure</w:t>
      </w:r>
    </w:p>
    <w:p w14:paraId="67B7FDC5"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single record cannot be evaluated.</w:t>
      </w:r>
    </w:p>
    <w:p w14:paraId="188F5DFD"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4F156A35"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Invalid TranslatorRecord </w:t>
      </w:r>
    </w:p>
    <w:p w14:paraId="03984F0C"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Database lookup failure </w:t>
      </w:r>
    </w:p>
    <w:p w14:paraId="051D2008"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Unexpected exception </w:t>
      </w:r>
    </w:p>
    <w:p w14:paraId="49628DE0"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Processing continues.</w:t>
      </w:r>
    </w:p>
    <w:p w14:paraId="64E9A257"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205C6E2" w14:textId="77777777" w:rsidR="00792B62" w:rsidRDefault="00792B62">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Stage Failure</w:t>
      </w:r>
    </w:p>
    <w:p w14:paraId="62ABBFCA"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itself cannot perform its responsibility.</w:t>
      </w:r>
    </w:p>
    <w:p w14:paraId="71E9939A"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28D07861"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Database unavailable </w:t>
      </w:r>
    </w:p>
    <w:p w14:paraId="60A6D769"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Critical initialization failure </w:t>
      </w:r>
    </w:p>
    <w:p w14:paraId="7BA2BD7E"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Pipeline stops.</w:t>
      </w:r>
    </w:p>
    <w:p w14:paraId="2D4C8F9F"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D2EA28C" w14:textId="77777777" w:rsidR="00792B62" w:rsidRDefault="00792B62">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Operational Metrics</w:t>
      </w:r>
    </w:p>
    <w:p w14:paraId="311EC242"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Operational statistics were separated from business results.</w:t>
      </w:r>
    </w:p>
    <w:p w14:paraId="040F18F3"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523CD3E1"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Records received </w:t>
      </w:r>
    </w:p>
    <w:p w14:paraId="02994206"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Records evaluated </w:t>
      </w:r>
    </w:p>
    <w:p w14:paraId="4C868724"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Duration </w:t>
      </w:r>
    </w:p>
    <w:p w14:paraId="5FFB5B4D"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These belong to the Processing Job.</w:t>
      </w:r>
    </w:p>
    <w:p w14:paraId="48EA870B"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They do NOT belong inside DiscoveryResult.</w:t>
      </w:r>
    </w:p>
    <w:p w14:paraId="684B8450"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41FF0AB" w14:textId="77777777" w:rsidR="00792B62" w:rsidRDefault="00792B62">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Processed Records</w:t>
      </w:r>
    </w:p>
    <w:p w14:paraId="48609069"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An important clarification was made.</w:t>
      </w:r>
    </w:p>
    <w:p w14:paraId="3B90E024"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receiving:</w:t>
      </w:r>
    </w:p>
    <w:p w14:paraId="3FF3904E"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DF3E842"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10,000 TranslatorRecords</w:t>
      </w:r>
    </w:p>
    <w:p w14:paraId="112229B6"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and producing:</w:t>
      </w:r>
    </w:p>
    <w:p w14:paraId="66A6D6CC"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98B4C58"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350 DiscoveryRecords</w:t>
      </w:r>
    </w:p>
    <w:p w14:paraId="5FFC8596"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is expected.</w:t>
      </w:r>
    </w:p>
    <w:p w14:paraId="759DBF7A"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is a filter.</w:t>
      </w:r>
    </w:p>
    <w:p w14:paraId="3FC7B26B"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meaningful operational metrics are:</w:t>
      </w:r>
    </w:p>
    <w:p w14:paraId="6B147987"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B8714E6"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Records Received</w:t>
      </w:r>
    </w:p>
    <w:p w14:paraId="583981E9"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Records Evaluated</w:t>
      </w:r>
    </w:p>
    <w:p w14:paraId="3139B6FD"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number passed to Extraction simply represents the subset requiring further work.</w:t>
      </w:r>
    </w:p>
    <w:p w14:paraId="0E2DDE9B"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0C199DB" w14:textId="77777777" w:rsidR="00792B62" w:rsidRDefault="00792B62">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Domains</w:t>
      </w:r>
    </w:p>
    <w:p w14:paraId="6E382D37"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significant architectural discussion occurred regarding Domains.</w:t>
      </w:r>
    </w:p>
    <w:p w14:paraId="7C2B7BD5"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Initial question:</w:t>
      </w:r>
    </w:p>
    <w:p w14:paraId="2B3A871A"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Should Synchronization assign Domains?</w:t>
      </w:r>
    </w:p>
    <w:p w14:paraId="7F5DB97F"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Final decision:</w:t>
      </w:r>
    </w:p>
    <w:p w14:paraId="49A24129"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w:t>
      </w:r>
    </w:p>
    <w:p w14:paraId="70AA9DD4"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Domains are not facts.</w:t>
      </w:r>
    </w:p>
    <w:p w14:paraId="5C75C959"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They represent human organization and interpretation.</w:t>
      </w:r>
    </w:p>
    <w:p w14:paraId="2DBA3493"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Therefore Synchronization never assigns Domains.</w:t>
      </w:r>
    </w:p>
    <w:p w14:paraId="5B7FABB1"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BEA794C" w14:textId="77777777" w:rsidR="00792B62" w:rsidRDefault="00792B62">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Domain Assignment</w:t>
      </w:r>
    </w:p>
    <w:p w14:paraId="7D3C23D5"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Canonical Knowledge Repository may legitimately contain:</w:t>
      </w:r>
    </w:p>
    <w:p w14:paraId="0737B0AC"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E81678F"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Domain = NULL</w:t>
      </w:r>
    </w:p>
    <w:p w14:paraId="456ED82D"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is a valid</w:t>
      </w:r>
      <w:r>
        <w:rPr>
          <w:rFonts w:ascii="Calibri" w:hAnsi="Calibri" w:cs="Calibri"/>
          <w:sz w:val="22"/>
          <w:szCs w:val="22"/>
        </w:rPr>
        <w:t xml:space="preserve"> fact.</w:t>
      </w:r>
    </w:p>
    <w:p w14:paraId="486820AC"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Later:</w:t>
      </w:r>
    </w:p>
    <w:p w14:paraId="5DBA36A8"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separate Knowledge Curation process (User and/or AIOS) assigns Domains.</w:t>
      </w:r>
    </w:p>
    <w:p w14:paraId="4BCFB282"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Synchronization never participates.</w:t>
      </w:r>
    </w:p>
    <w:p w14:paraId="79FFF925"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C05EB10" w14:textId="77777777" w:rsidR="00792B62" w:rsidRDefault="00792B62">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Knowledge Curation</w:t>
      </w:r>
    </w:p>
    <w:p w14:paraId="3A17B0EF"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We identified a new subsystem within AlphaOmega.</w:t>
      </w:r>
    </w:p>
    <w:p w14:paraId="39EB9EDC"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Knowledge Curation exists outside Synchronization.</w:t>
      </w:r>
    </w:p>
    <w:p w14:paraId="1F3A3631"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Responsibilities include:</w:t>
      </w:r>
    </w:p>
    <w:p w14:paraId="173DA83B"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Domain assignment </w:t>
      </w:r>
    </w:p>
    <w:p w14:paraId="336B9C47"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Metadata completion </w:t>
      </w:r>
    </w:p>
    <w:p w14:paraId="42571627"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Repository organization </w:t>
      </w:r>
    </w:p>
    <w:p w14:paraId="21F99F26"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Future repository quality improvements </w:t>
      </w:r>
    </w:p>
    <w:p w14:paraId="005B4B80"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operates after synchronization.</w:t>
      </w:r>
    </w:p>
    <w:p w14:paraId="496C270B"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It does not alter Synchronization responsibilities.</w:t>
      </w:r>
    </w:p>
    <w:p w14:paraId="5522BE04"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0E092B2" w14:textId="77777777" w:rsidR="00792B62" w:rsidRDefault="00792B62">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Repository Philosophy</w:t>
      </w:r>
    </w:p>
    <w:p w14:paraId="32687814"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 major </w:t>
      </w:r>
      <w:r>
        <w:rPr>
          <w:rFonts w:ascii="Calibri" w:hAnsi="Calibri" w:cs="Calibri"/>
          <w:sz w:val="22"/>
          <w:szCs w:val="22"/>
        </w:rPr>
        <w:t>philosophical clarification was finalized.</w:t>
      </w:r>
    </w:p>
    <w:p w14:paraId="6CD360B1"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AlphaOmega stores facts.</w:t>
      </w:r>
    </w:p>
    <w:p w14:paraId="043166CF"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 facts:</w:t>
      </w:r>
    </w:p>
    <w:p w14:paraId="7641B417"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Object exists </w:t>
      </w:r>
    </w:p>
    <w:p w14:paraId="51A6CC97"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Object modified </w:t>
      </w:r>
    </w:p>
    <w:p w14:paraId="0703AEFA"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Object deleted </w:t>
      </w:r>
    </w:p>
    <w:p w14:paraId="335C526F"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Object has no Domain </w:t>
      </w:r>
    </w:p>
    <w:p w14:paraId="77D34D34"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Object extracted successfully </w:t>
      </w:r>
    </w:p>
    <w:p w14:paraId="0045BEC7"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 facts:</w:t>
      </w:r>
    </w:p>
    <w:p w14:paraId="0EB48793"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This belongs to Bogmire </w:t>
      </w:r>
    </w:p>
    <w:p w14:paraId="3EC1DD7B"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These files are duplicates </w:t>
      </w:r>
    </w:p>
    <w:p w14:paraId="2E5AA00B"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This document is obsolete </w:t>
      </w:r>
    </w:p>
    <w:p w14:paraId="65BA8250"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This project is abandoned </w:t>
      </w:r>
    </w:p>
    <w:p w14:paraId="3F26195E"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This file should move </w:t>
      </w:r>
    </w:p>
    <w:p w14:paraId="33A810FA"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Those belong to AIOS or the User.</w:t>
      </w:r>
    </w:p>
    <w:p w14:paraId="51A01AE4"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6346F07" w14:textId="77777777" w:rsidR="00792B62" w:rsidRDefault="00792B62">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Discovery Completion</w:t>
      </w:r>
    </w:p>
    <w:p w14:paraId="24941CFC"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is now considered complete.</w:t>
      </w:r>
    </w:p>
    <w:p w14:paraId="6128C749"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Every proposed feature naturally resolved into one of two outcomes:</w:t>
      </w:r>
    </w:p>
    <w:p w14:paraId="74723041"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Either:</w:t>
      </w:r>
    </w:p>
    <w:p w14:paraId="5BB22DAA"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It belonged inside Discovery.</w:t>
      </w:r>
    </w:p>
    <w:p w14:paraId="5D8EBCEE"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or</w:t>
      </w:r>
    </w:p>
    <w:p w14:paraId="47F2DF10"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It belonged elsewhere.</w:t>
      </w:r>
    </w:p>
    <w:p w14:paraId="4B64322B"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validated that Discovery now has a clean, single responsibility.</w:t>
      </w:r>
    </w:p>
    <w:p w14:paraId="5DE56ECA"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5D82D0D" w14:textId="77777777" w:rsidR="00792B62" w:rsidRDefault="00792B62">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Current Lab 7 Status</w:t>
      </w:r>
    </w:p>
    <w:p w14:paraId="11451442"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Completed:</w:t>
      </w:r>
    </w:p>
    <w:p w14:paraId="2226D4DC" w14:textId="77777777" w:rsidR="00792B62" w:rsidRDefault="00792B62">
      <w:pPr>
        <w:pStyle w:val="NormalWeb"/>
        <w:spacing w:before="0" w:beforeAutospacing="0" w:after="0" w:afterAutospacing="0"/>
        <w:ind w:left="72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Connector</w:t>
      </w:r>
    </w:p>
    <w:p w14:paraId="46C0CE31" w14:textId="77777777" w:rsidR="00792B62" w:rsidRDefault="00792B62">
      <w:pPr>
        <w:pStyle w:val="NormalWeb"/>
        <w:spacing w:before="0" w:beforeAutospacing="0" w:after="0" w:afterAutospacing="0"/>
        <w:ind w:left="72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Translator</w:t>
      </w:r>
    </w:p>
    <w:p w14:paraId="6DB31892" w14:textId="77777777" w:rsidR="00792B62" w:rsidRDefault="00792B62">
      <w:pPr>
        <w:pStyle w:val="NormalWeb"/>
        <w:spacing w:before="0" w:beforeAutospacing="0" w:after="0" w:afterAutospacing="0"/>
        <w:ind w:left="72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Discovery</w:t>
      </w:r>
    </w:p>
    <w:p w14:paraId="0AC29307"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Remaining:</w:t>
      </w:r>
    </w:p>
    <w:p w14:paraId="658F1BED"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Extraction</w:t>
      </w:r>
    </w:p>
    <w:p w14:paraId="3E2F4FA1"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Load</w:t>
      </w:r>
    </w:p>
    <w:p w14:paraId="380EA8FB"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57588B1" w14:textId="77777777" w:rsidR="00792B62" w:rsidRDefault="00792B62">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Next Session</w:t>
      </w:r>
    </w:p>
    <w:p w14:paraId="2909AA2C"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next session should begin by designing </w:t>
      </w:r>
      <w:r>
        <w:rPr>
          <w:rFonts w:ascii="Calibri" w:hAnsi="Calibri" w:cs="Calibri"/>
          <w:b/>
          <w:bCs/>
          <w:sz w:val="22"/>
          <w:szCs w:val="22"/>
        </w:rPr>
        <w:t>Extraction</w:t>
      </w:r>
      <w:r>
        <w:rPr>
          <w:rFonts w:ascii="Calibri" w:hAnsi="Calibri" w:cs="Calibri"/>
          <w:sz w:val="22"/>
          <w:szCs w:val="22"/>
        </w:rPr>
        <w:t>.</w:t>
      </w:r>
    </w:p>
    <w:p w14:paraId="72D2127A"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Extraction will likely define:</w:t>
      </w:r>
    </w:p>
    <w:p w14:paraId="001BD0E1"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Reading source content </w:t>
      </w:r>
    </w:p>
    <w:p w14:paraId="4628F346"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Parser selection </w:t>
      </w:r>
    </w:p>
    <w:p w14:paraId="2C098C5D"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OCR (where applicable) </w:t>
      </w:r>
    </w:p>
    <w:p w14:paraId="055A9C0A"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Content hash generation </w:t>
      </w:r>
    </w:p>
    <w:p w14:paraId="0020CD5B"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Text extraction </w:t>
      </w:r>
    </w:p>
    <w:p w14:paraId="0572C57F"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 artifacts </w:t>
      </w:r>
    </w:p>
    <w:p w14:paraId="1F0F5DC6"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 failures </w:t>
      </w:r>
    </w:p>
    <w:p w14:paraId="2B8D4577"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ExtractionResult </w:t>
      </w:r>
    </w:p>
    <w:p w14:paraId="65AEB34B"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ExtractionRecord </w:t>
      </w:r>
    </w:p>
    <w:p w14:paraId="7A212A42"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Unlike Discovery, Extraction will enrich the pipeline with newly derived facts.</w:t>
      </w:r>
    </w:p>
    <w:p w14:paraId="655F1E9C"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work on Load should begin until Extraction has been fully designed and verified.</w:t>
      </w:r>
    </w:p>
    <w:p w14:paraId="0D263199"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D4975C7" w14:textId="77777777" w:rsidR="00792B62" w:rsidRDefault="00792B62">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Key Architectural Principles Established</w:t>
      </w:r>
    </w:p>
    <w:p w14:paraId="563819CD" w14:textId="77777777" w:rsidR="00792B62" w:rsidRDefault="00792B62">
      <w:pPr>
        <w:numPr>
          <w:ilvl w:val="1"/>
          <w:numId w:val="126"/>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is a Canonical Knowledge Repository. </w:t>
      </w:r>
    </w:p>
    <w:p w14:paraId="4142A464" w14:textId="77777777" w:rsidR="00792B62" w:rsidRDefault="00792B62">
      <w:pPr>
        <w:numPr>
          <w:ilvl w:val="1"/>
          <w:numId w:val="126"/>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 exists to maintain the repository. </w:t>
      </w:r>
    </w:p>
    <w:p w14:paraId="34A95EC7" w14:textId="77777777" w:rsidR="00792B62" w:rsidRDefault="00792B62">
      <w:pPr>
        <w:numPr>
          <w:ilvl w:val="1"/>
          <w:numId w:val="126"/>
        </w:numPr>
        <w:textAlignment w:val="center"/>
        <w:rPr>
          <w:rFonts w:ascii="Calibri" w:eastAsia="Times New Roman" w:hAnsi="Calibri" w:cs="Calibri"/>
          <w:sz w:val="22"/>
          <w:szCs w:val="22"/>
        </w:rPr>
      </w:pPr>
      <w:r>
        <w:rPr>
          <w:rFonts w:ascii="Calibri" w:eastAsia="Times New Roman" w:hAnsi="Calibri" w:cs="Calibri"/>
          <w:sz w:val="22"/>
          <w:szCs w:val="22"/>
        </w:rPr>
        <w:t xml:space="preserve">AlphaOmega records facts. </w:t>
      </w:r>
    </w:p>
    <w:p w14:paraId="60A5D8F3" w14:textId="77777777" w:rsidR="00792B62" w:rsidRDefault="00792B62">
      <w:pPr>
        <w:numPr>
          <w:ilvl w:val="1"/>
          <w:numId w:val="126"/>
        </w:numPr>
        <w:textAlignment w:val="center"/>
        <w:rPr>
          <w:rFonts w:ascii="Calibri" w:eastAsia="Times New Roman" w:hAnsi="Calibri" w:cs="Calibri"/>
          <w:sz w:val="22"/>
          <w:szCs w:val="22"/>
        </w:rPr>
      </w:pPr>
      <w:r>
        <w:rPr>
          <w:rFonts w:ascii="Calibri" w:eastAsia="Times New Roman" w:hAnsi="Calibri" w:cs="Calibri"/>
          <w:sz w:val="22"/>
          <w:szCs w:val="22"/>
        </w:rPr>
        <w:t xml:space="preserve">AIOS interprets facts. </w:t>
      </w:r>
    </w:p>
    <w:p w14:paraId="5580C841" w14:textId="77777777" w:rsidR="00792B62" w:rsidRDefault="00792B62">
      <w:pPr>
        <w:numPr>
          <w:ilvl w:val="1"/>
          <w:numId w:val="126"/>
        </w:numPr>
        <w:textAlignment w:val="center"/>
        <w:rPr>
          <w:rFonts w:ascii="Calibri" w:eastAsia="Times New Roman" w:hAnsi="Calibri" w:cs="Calibri"/>
          <w:sz w:val="22"/>
          <w:szCs w:val="22"/>
        </w:rPr>
      </w:pPr>
      <w:r>
        <w:rPr>
          <w:rFonts w:ascii="Calibri" w:eastAsia="Times New Roman" w:hAnsi="Calibri" w:cs="Calibri"/>
          <w:sz w:val="22"/>
          <w:szCs w:val="22"/>
        </w:rPr>
        <w:t xml:space="preserve">The User makes final organizational decisions. </w:t>
      </w:r>
    </w:p>
    <w:p w14:paraId="488F479F" w14:textId="77777777" w:rsidR="00792B62" w:rsidRDefault="00792B62">
      <w:pPr>
        <w:numPr>
          <w:ilvl w:val="1"/>
          <w:numId w:val="126"/>
        </w:numPr>
        <w:textAlignment w:val="center"/>
        <w:rPr>
          <w:rFonts w:ascii="Calibri" w:eastAsia="Times New Roman" w:hAnsi="Calibri" w:cs="Calibri"/>
          <w:sz w:val="22"/>
          <w:szCs w:val="22"/>
        </w:rPr>
      </w:pPr>
      <w:r>
        <w:rPr>
          <w:rFonts w:ascii="Calibri" w:eastAsia="Times New Roman" w:hAnsi="Calibri" w:cs="Calibri"/>
          <w:sz w:val="22"/>
          <w:szCs w:val="22"/>
        </w:rPr>
        <w:t xml:space="preserve">Every stage has one responsibility. </w:t>
      </w:r>
    </w:p>
    <w:p w14:paraId="3BBB68B7" w14:textId="77777777" w:rsidR="00792B62" w:rsidRDefault="00792B62">
      <w:pPr>
        <w:numPr>
          <w:ilvl w:val="1"/>
          <w:numId w:val="126"/>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 validates rather than enriches. </w:t>
      </w:r>
    </w:p>
    <w:p w14:paraId="1FAD1909" w14:textId="77777777" w:rsidR="00792B62" w:rsidRDefault="00792B62">
      <w:pPr>
        <w:numPr>
          <w:ilvl w:val="1"/>
          <w:numId w:val="126"/>
        </w:numPr>
        <w:textAlignment w:val="center"/>
        <w:rPr>
          <w:rFonts w:ascii="Calibri" w:eastAsia="Times New Roman" w:hAnsi="Calibri" w:cs="Calibri"/>
          <w:sz w:val="22"/>
          <w:szCs w:val="22"/>
        </w:rPr>
      </w:pPr>
      <w:r>
        <w:rPr>
          <w:rFonts w:ascii="Calibri" w:eastAsia="Times New Roman" w:hAnsi="Calibri" w:cs="Calibri"/>
          <w:sz w:val="22"/>
          <w:szCs w:val="22"/>
        </w:rPr>
        <w:t xml:space="preserve">Domains are human knowledge, not source facts. </w:t>
      </w:r>
    </w:p>
    <w:p w14:paraId="4EA63EF7" w14:textId="77777777" w:rsidR="00792B62" w:rsidRDefault="00792B62">
      <w:pPr>
        <w:numPr>
          <w:ilvl w:val="1"/>
          <w:numId w:val="126"/>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Curation is separate from Synchronization. </w:t>
      </w:r>
    </w:p>
    <w:p w14:paraId="5ACA7B9F" w14:textId="77777777" w:rsidR="00792B62" w:rsidRDefault="00792B62">
      <w:pPr>
        <w:numPr>
          <w:ilvl w:val="1"/>
          <w:numId w:val="126"/>
        </w:numPr>
        <w:textAlignment w:val="center"/>
        <w:rPr>
          <w:rFonts w:ascii="Calibri" w:eastAsia="Times New Roman" w:hAnsi="Calibri" w:cs="Calibri"/>
          <w:sz w:val="22"/>
          <w:szCs w:val="22"/>
        </w:rPr>
      </w:pPr>
      <w:r>
        <w:rPr>
          <w:rFonts w:ascii="Calibri" w:eastAsia="Times New Roman" w:hAnsi="Calibri" w:cs="Calibri"/>
          <w:sz w:val="22"/>
          <w:szCs w:val="22"/>
        </w:rPr>
        <w:t>If a feature requires interpretation, it does not belong in AlphaOmega Synchronization.</w:t>
      </w:r>
    </w:p>
    <w:p w14:paraId="24F56033" w14:textId="77777777" w:rsidR="00792B62" w:rsidRDefault="00792B62">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14:paraId="74784B68" w14:textId="77777777" w:rsidR="00792B62" w:rsidRDefault="00792B62">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14:paraId="45F1CE8A"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Observation 1</w:t>
      </w:r>
    </w:p>
    <w:p w14:paraId="688D646A"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There is one thing not explicitly documented and should be added as a design principle:</w:t>
      </w:r>
    </w:p>
    <w:p w14:paraId="13522003"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Pipeline Contracts</w:t>
      </w:r>
    </w:p>
    <w:p w14:paraId="50A2BCF9"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Each stage owns its contract.</w:t>
      </w:r>
    </w:p>
    <w:p w14:paraId="0E388AE8"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For example:</w:t>
      </w:r>
    </w:p>
    <w:p w14:paraId="2A358FB8" w14:textId="77777777" w:rsidR="00792B62" w:rsidRDefault="00792B62">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14:paraId="63D74A7A" w14:textId="77777777" w:rsidR="00792B62" w:rsidRDefault="00792B62">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Connector</w:t>
      </w:r>
      <w:r>
        <w:rPr>
          <w:rFonts w:ascii="Calibri" w:hAnsi="Calibri" w:cs="Calibri"/>
          <w:sz w:val="22"/>
          <w:szCs w:val="22"/>
        </w:rPr>
        <w:br/>
      </w:r>
      <w:r>
        <w:rPr>
          <w:rFonts w:ascii="Calibri" w:hAnsi="Calibri" w:cs="Calibri"/>
          <w:sz w:val="22"/>
          <w:szCs w:val="22"/>
        </w:rPr>
        <w:t>↓</w:t>
      </w:r>
    </w:p>
    <w:p w14:paraId="555112D8" w14:textId="77777777" w:rsidR="00792B62" w:rsidRDefault="00792B62">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ConnectorResult</w:t>
      </w:r>
    </w:p>
    <w:p w14:paraId="224CD138" w14:textId="77777777" w:rsidR="00792B62" w:rsidRDefault="00792B62">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w:t>
      </w:r>
    </w:p>
    <w:p w14:paraId="780328A2" w14:textId="77777777" w:rsidR="00792B62" w:rsidRDefault="00792B62">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Translator</w:t>
      </w:r>
    </w:p>
    <w:p w14:paraId="2C3AC025" w14:textId="77777777" w:rsidR="00792B62" w:rsidRDefault="00792B62">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w:t>
      </w:r>
    </w:p>
    <w:p w14:paraId="64EA177E" w14:textId="77777777" w:rsidR="00792B62" w:rsidRDefault="00792B62">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TranslatorResult</w:t>
      </w:r>
    </w:p>
    <w:p w14:paraId="039424A1" w14:textId="77777777" w:rsidR="00792B62" w:rsidRDefault="00792B62">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w:t>
      </w:r>
    </w:p>
    <w:p w14:paraId="654DDE85" w14:textId="77777777" w:rsidR="00792B62" w:rsidRDefault="00792B62">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Discovery</w:t>
      </w:r>
    </w:p>
    <w:p w14:paraId="775E90B2" w14:textId="77777777" w:rsidR="00792B62" w:rsidRDefault="00792B62">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w:t>
      </w:r>
    </w:p>
    <w:p w14:paraId="01E1EA97" w14:textId="77777777" w:rsidR="00792B62" w:rsidRDefault="00792B62">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DiscoveryResult</w:t>
      </w:r>
    </w:p>
    <w:p w14:paraId="52F141F3" w14:textId="77777777" w:rsidR="00792B62" w:rsidRDefault="00792B62">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w:t>
      </w:r>
    </w:p>
    <w:p w14:paraId="0C7BEFBC" w14:textId="77777777" w:rsidR="00792B62" w:rsidRDefault="00792B62">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Extraction</w:t>
      </w:r>
    </w:p>
    <w:p w14:paraId="09A8AB5C" w14:textId="77777777" w:rsidR="00792B62" w:rsidRDefault="00792B62">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w:t>
      </w:r>
    </w:p>
    <w:p w14:paraId="26C29468" w14:textId="77777777" w:rsidR="00792B62" w:rsidRDefault="00792B62">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ExtractionResult</w:t>
      </w:r>
    </w:p>
    <w:p w14:paraId="11C4252A" w14:textId="77777777" w:rsidR="00792B62" w:rsidRDefault="00792B62">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14:paraId="2CD26565"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Every stage </w:t>
      </w:r>
      <w:r>
        <w:rPr>
          <w:rFonts w:ascii="Calibri" w:hAnsi="Calibri" w:cs="Calibri"/>
          <w:sz w:val="22"/>
          <w:szCs w:val="22"/>
        </w:rPr>
        <w:t>consumes exactly one contract and produces exactly one contract.</w:t>
      </w:r>
    </w:p>
    <w:p w14:paraId="1E88A2D1"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 think we've been implicitly designing that way for weeks.</w:t>
      </w:r>
    </w:p>
    <w:p w14:paraId="7ADAFE92"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 would simply make it explicit.</w:t>
      </w:r>
    </w:p>
    <w:p w14:paraId="3E650E4A"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That will make Extraction easier to design.</w:t>
      </w:r>
    </w:p>
    <w:p w14:paraId="45E21269"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CE924B5"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Observation 2</w:t>
      </w:r>
    </w:p>
    <w:p w14:paraId="6731F012"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handoff still contains some historical evolution from earlier in Lab 7.</w:t>
      </w:r>
    </w:p>
    <w:p w14:paraId="01D3C4D9"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For example, older sections discuss:</w:t>
      </w:r>
    </w:p>
    <w:p w14:paraId="3433784C"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ExtractedDocument </w:t>
      </w:r>
    </w:p>
    <w:p w14:paraId="359ACFAF"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Domain Assignment during ingestion </w:t>
      </w:r>
    </w:p>
    <w:p w14:paraId="0F1E2F6A" w14:textId="77777777" w:rsidR="00792B62" w:rsidRDefault="00792B62">
      <w:pPr>
        <w:numPr>
          <w:ilvl w:val="1"/>
          <w:numId w:val="125"/>
        </w:numPr>
        <w:textAlignment w:val="center"/>
        <w:rPr>
          <w:rFonts w:ascii="Calibri" w:eastAsia="Times New Roman" w:hAnsi="Calibri" w:cs="Calibri"/>
          <w:sz w:val="22"/>
          <w:szCs w:val="22"/>
        </w:rPr>
      </w:pPr>
      <w:r>
        <w:rPr>
          <w:rFonts w:ascii="Calibri" w:eastAsia="Times New Roman" w:hAnsi="Calibri" w:cs="Calibri"/>
          <w:sz w:val="22"/>
          <w:szCs w:val="22"/>
        </w:rPr>
        <w:t xml:space="preserve">IngestionService </w:t>
      </w:r>
    </w:p>
    <w:p w14:paraId="140DA9E3"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Those aren't wrong. They're simply historical. Current architecture has evolved considerably </w:t>
      </w:r>
      <w:r>
        <w:rPr>
          <w:rFonts w:ascii="Calibri" w:hAnsi="Calibri" w:cs="Calibri"/>
          <w:sz w:val="22"/>
          <w:szCs w:val="22"/>
        </w:rPr>
        <w:t>beyond them. If someone new started reading from page one, they'd encounter ideas that we've since refined. This is not a problem today because it's an engineering journal, not a design specification. But eventually the creation of two documents:</w:t>
      </w:r>
    </w:p>
    <w:p w14:paraId="6B3B1BAA" w14:textId="77777777" w:rsidR="00792B62" w:rsidRDefault="00792B62">
      <w:pPr>
        <w:numPr>
          <w:ilvl w:val="1"/>
          <w:numId w:val="127"/>
        </w:numPr>
        <w:textAlignment w:val="center"/>
        <w:rPr>
          <w:rFonts w:ascii="Calibri" w:eastAsia="Times New Roman" w:hAnsi="Calibri" w:cs="Calibri"/>
          <w:b/>
          <w:bCs/>
          <w:sz w:val="22"/>
          <w:szCs w:val="22"/>
        </w:rPr>
      </w:pPr>
      <w:r>
        <w:rPr>
          <w:rFonts w:ascii="Calibri" w:eastAsia="Times New Roman" w:hAnsi="Calibri" w:cs="Calibri"/>
          <w:b/>
          <w:bCs/>
          <w:sz w:val="22"/>
          <w:szCs w:val="22"/>
        </w:rPr>
        <w:t>Engineering Journal</w:t>
      </w:r>
      <w:r>
        <w:rPr>
          <w:rFonts w:ascii="Calibri" w:eastAsia="Times New Roman" w:hAnsi="Calibri" w:cs="Calibri"/>
          <w:sz w:val="22"/>
          <w:szCs w:val="22"/>
        </w:rPr>
        <w:t xml:space="preserve"> (chronological history) </w:t>
      </w:r>
    </w:p>
    <w:p w14:paraId="55A13D6C" w14:textId="77777777" w:rsidR="00792B62" w:rsidRDefault="00792B62">
      <w:pPr>
        <w:numPr>
          <w:ilvl w:val="1"/>
          <w:numId w:val="127"/>
        </w:numPr>
        <w:textAlignment w:val="center"/>
        <w:rPr>
          <w:rFonts w:ascii="Calibri" w:eastAsia="Times New Roman" w:hAnsi="Calibri" w:cs="Calibri"/>
          <w:b/>
          <w:bCs/>
          <w:sz w:val="22"/>
          <w:szCs w:val="22"/>
        </w:rPr>
      </w:pPr>
      <w:r>
        <w:rPr>
          <w:rFonts w:ascii="Calibri" w:eastAsia="Times New Roman" w:hAnsi="Calibri" w:cs="Calibri"/>
          <w:b/>
          <w:bCs/>
          <w:sz w:val="22"/>
          <w:szCs w:val="22"/>
        </w:rPr>
        <w:t>Architecture Specification</w:t>
      </w:r>
      <w:r>
        <w:rPr>
          <w:rFonts w:ascii="Calibri" w:eastAsia="Times New Roman" w:hAnsi="Calibri" w:cs="Calibri"/>
          <w:sz w:val="22"/>
          <w:szCs w:val="22"/>
        </w:rPr>
        <w:t xml:space="preserve"> (current truth only) </w:t>
      </w:r>
    </w:p>
    <w:p w14:paraId="25BE2B0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85A0BC" w14:textId="77777777" w:rsidR="00792B62" w:rsidRDefault="00792B62">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7 Handoff 7</w:t>
      </w:r>
    </w:p>
    <w:p w14:paraId="20740312"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Wednesday, July 29, 2026</w:t>
      </w:r>
    </w:p>
    <w:p w14:paraId="1DA69AEA"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9:08 PM</w:t>
      </w:r>
    </w:p>
    <w:p w14:paraId="1B91C08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93B36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Lab 7 Handoff Summary</w:t>
      </w:r>
    </w:p>
    <w:p w14:paraId="5A55CD9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Date:</w:t>
      </w:r>
      <w:r>
        <w:rPr>
          <w:rFonts w:ascii="Calibri" w:hAnsi="Calibri" w:cs="Calibri"/>
          <w:sz w:val="22"/>
          <w:szCs w:val="22"/>
        </w:rPr>
        <w:t xml:space="preserve"> July 29, 2026</w:t>
      </w:r>
    </w:p>
    <w:p w14:paraId="28BCA73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summary </w:t>
      </w:r>
      <w:r>
        <w:rPr>
          <w:rFonts w:ascii="Calibri" w:hAnsi="Calibri" w:cs="Calibri"/>
          <w:sz w:val="22"/>
          <w:szCs w:val="22"/>
        </w:rPr>
        <w:t>captures the architectural decisions made during this session and should be sufficient to resume Lab 7 implementation without revisiting previous conversations.</w:t>
      </w:r>
    </w:p>
    <w:p w14:paraId="6866E96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13FB4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Lab Status</w:t>
      </w:r>
    </w:p>
    <w:p w14:paraId="4C9B2F0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Lab 7 remains focused on building the </w:t>
      </w:r>
      <w:r>
        <w:rPr>
          <w:rFonts w:ascii="Calibri" w:hAnsi="Calibri" w:cs="Calibri"/>
          <w:b/>
          <w:bCs/>
          <w:sz w:val="22"/>
          <w:szCs w:val="22"/>
        </w:rPr>
        <w:t>Synchronization Framework</w:t>
      </w:r>
      <w:r>
        <w:rPr>
          <w:rFonts w:ascii="Calibri" w:hAnsi="Calibri" w:cs="Calibri"/>
          <w:sz w:val="22"/>
          <w:szCs w:val="22"/>
        </w:rPr>
        <w:t>.</w:t>
      </w:r>
    </w:p>
    <w:p w14:paraId="7868ED4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overall synchronization pipeline remains:</w:t>
      </w:r>
    </w:p>
    <w:p w14:paraId="6C63715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DFF170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Translator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Discovery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Extraction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Load</w:t>
      </w:r>
    </w:p>
    <w:p w14:paraId="7E224E7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architectural documentation is considered complete enough to begin implementation. No </w:t>
      </w:r>
      <w:r>
        <w:rPr>
          <w:rFonts w:ascii="Calibri" w:hAnsi="Calibri" w:cs="Calibri"/>
          <w:sz w:val="22"/>
          <w:szCs w:val="22"/>
        </w:rPr>
        <w:t>additional architecture documents are required before coding.</w:t>
      </w:r>
    </w:p>
    <w:p w14:paraId="0529018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Implementation has </w:t>
      </w:r>
      <w:r>
        <w:rPr>
          <w:rFonts w:ascii="Calibri" w:hAnsi="Calibri" w:cs="Calibri"/>
          <w:b/>
          <w:bCs/>
          <w:sz w:val="22"/>
          <w:szCs w:val="22"/>
        </w:rPr>
        <w:t>not</w:t>
      </w:r>
      <w:r>
        <w:rPr>
          <w:rFonts w:ascii="Calibri" w:hAnsi="Calibri" w:cs="Calibri"/>
          <w:sz w:val="22"/>
          <w:szCs w:val="22"/>
        </w:rPr>
        <w:t xml:space="preserve"> begun.</w:t>
      </w:r>
    </w:p>
    <w:p w14:paraId="112D3B4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48612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Major Architectural Decision</w:t>
      </w:r>
    </w:p>
    <w:p w14:paraId="66C3AB6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The Synchronization Record remains a single object.</w:t>
      </w:r>
    </w:p>
    <w:p w14:paraId="7B94260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However...</w:t>
      </w:r>
    </w:p>
    <w:p w14:paraId="7D84961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Synchronization Record </w:t>
      </w:r>
      <w:r>
        <w:rPr>
          <w:rFonts w:ascii="Calibri" w:hAnsi="Calibri" w:cs="Calibri"/>
          <w:b/>
          <w:bCs/>
          <w:sz w:val="22"/>
          <w:szCs w:val="22"/>
        </w:rPr>
        <w:t>does not directly contain all fields.</w:t>
      </w:r>
    </w:p>
    <w:p w14:paraId="627DDFD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Instead, it acts as a wrapper around multiple independent sections.</w:t>
      </w:r>
    </w:p>
    <w:p w14:paraId="1200467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2F9B3E0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A6AE3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SynchronizationRecord</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IdentitySection</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ConnectorSection</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TranslatorSection</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DiscoverySection</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ExtractionSection</w:t>
      </w:r>
      <w:r>
        <w:rPr>
          <w:rFonts w:ascii="Calibri" w:hAnsi="Calibri" w:cs="Calibri"/>
          <w:sz w:val="22"/>
          <w:szCs w:val="22"/>
        </w:rPr>
        <w:br/>
        <w:t xml:space="preserve">    </w:t>
      </w:r>
      <w:r>
        <w:rPr>
          <w:rFonts w:ascii="MS Gothic" w:eastAsia="MS Gothic" w:hAnsi="MS Gothic" w:cs="Calibri" w:hint="eastAsia"/>
          <w:sz w:val="22"/>
          <w:szCs w:val="22"/>
        </w:rPr>
        <w:t>├</w:t>
      </w:r>
      <w:r>
        <w:rPr>
          <w:rFonts w:ascii="Calibri" w:hAnsi="Calibri" w:cs="Calibri"/>
          <w:sz w:val="22"/>
          <w:szCs w:val="22"/>
        </w:rPr>
        <w:t>── LoadSection</w:t>
      </w:r>
      <w:r>
        <w:rPr>
          <w:rFonts w:ascii="Calibri" w:hAnsi="Calibri" w:cs="Calibri"/>
          <w:sz w:val="22"/>
          <w:szCs w:val="22"/>
        </w:rPr>
        <w:br/>
        <w:t xml:space="preserve">    </w:t>
      </w:r>
      <w:r>
        <w:rPr>
          <w:rFonts w:ascii="Calibri" w:hAnsi="Calibri" w:cs="Calibri"/>
          <w:sz w:val="22"/>
          <w:szCs w:val="22"/>
        </w:rPr>
        <w:t>└── ProcessingSection</w:t>
      </w:r>
    </w:p>
    <w:p w14:paraId="2276458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mirrors the architecture documentation and maintains strict ownership boundaries.</w:t>
      </w:r>
    </w:p>
    <w:p w14:paraId="2E55315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551C6E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Ownership Principle</w:t>
      </w:r>
    </w:p>
    <w:p w14:paraId="7D480A3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Every synchronization stage owns exactly one section.</w:t>
      </w:r>
    </w:p>
    <w:p w14:paraId="4FBBF32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6D35C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r>
        <w:rPr>
          <w:rFonts w:ascii="Calibri" w:hAnsi="Calibri" w:cs="Calibri"/>
          <w:sz w:val="22"/>
          <w:szCs w:val="22"/>
        </w:rPr>
        <w:br/>
        <w:t xml:space="preserve">    owns</w:t>
      </w:r>
      <w:r>
        <w:rPr>
          <w:rFonts w:ascii="Calibri" w:hAnsi="Calibri" w:cs="Calibri"/>
          <w:sz w:val="22"/>
          <w:szCs w:val="22"/>
        </w:rPr>
        <w:br/>
        <w:t>ConnectorSection</w:t>
      </w:r>
    </w:p>
    <w:p w14:paraId="10B5F09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r>
        <w:rPr>
          <w:rFonts w:ascii="Calibri" w:hAnsi="Calibri" w:cs="Calibri"/>
          <w:sz w:val="22"/>
          <w:szCs w:val="22"/>
        </w:rPr>
        <w:br/>
        <w:t xml:space="preserve">    owns</w:t>
      </w:r>
      <w:r>
        <w:rPr>
          <w:rFonts w:ascii="Calibri" w:hAnsi="Calibri" w:cs="Calibri"/>
          <w:sz w:val="22"/>
          <w:szCs w:val="22"/>
        </w:rPr>
        <w:br/>
        <w:t>TranslatorSection</w:t>
      </w:r>
    </w:p>
    <w:p w14:paraId="2EDC635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r>
        <w:rPr>
          <w:rFonts w:ascii="Calibri" w:hAnsi="Calibri" w:cs="Calibri"/>
          <w:sz w:val="22"/>
          <w:szCs w:val="22"/>
        </w:rPr>
        <w:br/>
        <w:t xml:space="preserve">    owns</w:t>
      </w:r>
      <w:r>
        <w:rPr>
          <w:rFonts w:ascii="Calibri" w:hAnsi="Calibri" w:cs="Calibri"/>
          <w:sz w:val="22"/>
          <w:szCs w:val="22"/>
        </w:rPr>
        <w:br/>
        <w:t>DiscoverySection</w:t>
      </w:r>
    </w:p>
    <w:p w14:paraId="57DB01A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r>
        <w:rPr>
          <w:rFonts w:ascii="Calibri" w:hAnsi="Calibri" w:cs="Calibri"/>
          <w:sz w:val="22"/>
          <w:szCs w:val="22"/>
        </w:rPr>
        <w:br/>
        <w:t xml:space="preserve">    owns</w:t>
      </w:r>
      <w:r>
        <w:rPr>
          <w:rFonts w:ascii="Calibri" w:hAnsi="Calibri" w:cs="Calibri"/>
          <w:sz w:val="22"/>
          <w:szCs w:val="22"/>
        </w:rPr>
        <w:br/>
        <w:t>ExtractionSection</w:t>
      </w:r>
    </w:p>
    <w:p w14:paraId="07DC2F3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Load</w:t>
      </w:r>
      <w:r>
        <w:rPr>
          <w:rFonts w:ascii="Calibri" w:hAnsi="Calibri" w:cs="Calibri"/>
          <w:sz w:val="22"/>
          <w:szCs w:val="22"/>
        </w:rPr>
        <w:br/>
        <w:t xml:space="preserve">    owns</w:t>
      </w:r>
      <w:r>
        <w:rPr>
          <w:rFonts w:ascii="Calibri" w:hAnsi="Calibri" w:cs="Calibri"/>
          <w:sz w:val="22"/>
          <w:szCs w:val="22"/>
        </w:rPr>
        <w:br/>
        <w:t>LoadSection</w:t>
      </w:r>
    </w:p>
    <w:p w14:paraId="250C94B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Stages may read previous sections but may never modify them.</w:t>
      </w:r>
    </w:p>
    <w:p w14:paraId="6EB1353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Each section becomes immutable once its owning stage successfully completes.</w:t>
      </w:r>
    </w:p>
    <w:p w14:paraId="1F53AD4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wrapper </w:t>
      </w:r>
      <w:r>
        <w:rPr>
          <w:rFonts w:ascii="Calibri" w:hAnsi="Calibri" w:cs="Calibri"/>
          <w:sz w:val="22"/>
          <w:szCs w:val="22"/>
        </w:rPr>
        <w:t>(SynchronizationRecord) coordinates access to these sections but does not own their individual fields.</w:t>
      </w:r>
    </w:p>
    <w:p w14:paraId="682AD05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883E4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Conceptual Shift</w:t>
      </w:r>
    </w:p>
    <w:p w14:paraId="7EC9EFF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Earlier discussions considered a single large SynchronizationRecord containing dozens of fields.</w:t>
      </w:r>
    </w:p>
    <w:p w14:paraId="2409116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approach has been abandoned.</w:t>
      </w:r>
    </w:p>
    <w:p w14:paraId="0AEDA1B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preferred design is composition.</w:t>
      </w:r>
    </w:p>
    <w:p w14:paraId="5961C8A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SynchronizationRecord behaves like a workbook.</w:t>
      </w:r>
    </w:p>
    <w:p w14:paraId="175B094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7FD07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Record</w:t>
      </w:r>
    </w:p>
    <w:p w14:paraId="346E5A9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Identity Tab</w:t>
      </w:r>
    </w:p>
    <w:p w14:paraId="08967DD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 Tab</w:t>
      </w:r>
    </w:p>
    <w:p w14:paraId="10668E4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Translator Tab</w:t>
      </w:r>
    </w:p>
    <w:p w14:paraId="496D063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 Tab</w:t>
      </w:r>
    </w:p>
    <w:p w14:paraId="769476A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Extraction Tab</w:t>
      </w:r>
    </w:p>
    <w:p w14:paraId="389986A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Load Tab</w:t>
      </w:r>
    </w:p>
    <w:p w14:paraId="74CF199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Processing Tab</w:t>
      </w:r>
    </w:p>
    <w:p w14:paraId="4816ACA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wrapper simply </w:t>
      </w:r>
      <w:r>
        <w:rPr>
          <w:rFonts w:ascii="Calibri" w:hAnsi="Calibri" w:cs="Calibri"/>
          <w:sz w:val="22"/>
          <w:szCs w:val="22"/>
        </w:rPr>
        <w:t>references each section.</w:t>
      </w:r>
    </w:p>
    <w:p w14:paraId="28EA25A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greatly improves:</w:t>
      </w:r>
    </w:p>
    <w:p w14:paraId="39B39791" w14:textId="77777777" w:rsidR="00792B62" w:rsidRDefault="00792B62">
      <w:pPr>
        <w:numPr>
          <w:ilvl w:val="0"/>
          <w:numId w:val="128"/>
        </w:numPr>
        <w:textAlignment w:val="center"/>
        <w:rPr>
          <w:rFonts w:ascii="Calibri" w:eastAsia="Times New Roman" w:hAnsi="Calibri" w:cs="Calibri"/>
          <w:sz w:val="22"/>
          <w:szCs w:val="22"/>
        </w:rPr>
      </w:pPr>
      <w:r>
        <w:rPr>
          <w:rFonts w:ascii="Calibri" w:eastAsia="Times New Roman" w:hAnsi="Calibri" w:cs="Calibri"/>
          <w:sz w:val="22"/>
          <w:szCs w:val="22"/>
        </w:rPr>
        <w:t xml:space="preserve">readability </w:t>
      </w:r>
    </w:p>
    <w:p w14:paraId="39CA60FB" w14:textId="77777777" w:rsidR="00792B62" w:rsidRDefault="00792B62">
      <w:pPr>
        <w:numPr>
          <w:ilvl w:val="0"/>
          <w:numId w:val="128"/>
        </w:numPr>
        <w:textAlignment w:val="center"/>
        <w:rPr>
          <w:rFonts w:ascii="Calibri" w:eastAsia="Times New Roman" w:hAnsi="Calibri" w:cs="Calibri"/>
          <w:sz w:val="22"/>
          <w:szCs w:val="22"/>
        </w:rPr>
      </w:pPr>
      <w:r>
        <w:rPr>
          <w:rFonts w:ascii="Calibri" w:eastAsia="Times New Roman" w:hAnsi="Calibri" w:cs="Calibri"/>
          <w:sz w:val="22"/>
          <w:szCs w:val="22"/>
        </w:rPr>
        <w:t xml:space="preserve">ownership </w:t>
      </w:r>
    </w:p>
    <w:p w14:paraId="23F745B7" w14:textId="77777777" w:rsidR="00792B62" w:rsidRDefault="00792B62">
      <w:pPr>
        <w:numPr>
          <w:ilvl w:val="0"/>
          <w:numId w:val="128"/>
        </w:numPr>
        <w:textAlignment w:val="center"/>
        <w:rPr>
          <w:rFonts w:ascii="Calibri" w:eastAsia="Times New Roman" w:hAnsi="Calibri" w:cs="Calibri"/>
          <w:sz w:val="22"/>
          <w:szCs w:val="22"/>
        </w:rPr>
      </w:pPr>
      <w:r>
        <w:rPr>
          <w:rFonts w:ascii="Calibri" w:eastAsia="Times New Roman" w:hAnsi="Calibri" w:cs="Calibri"/>
          <w:sz w:val="22"/>
          <w:szCs w:val="22"/>
        </w:rPr>
        <w:t xml:space="preserve">maintainability </w:t>
      </w:r>
    </w:p>
    <w:p w14:paraId="603A50B9" w14:textId="77777777" w:rsidR="00792B62" w:rsidRDefault="00792B62">
      <w:pPr>
        <w:numPr>
          <w:ilvl w:val="0"/>
          <w:numId w:val="128"/>
        </w:numPr>
        <w:textAlignment w:val="center"/>
        <w:rPr>
          <w:rFonts w:ascii="Calibri" w:eastAsia="Times New Roman" w:hAnsi="Calibri" w:cs="Calibri"/>
          <w:sz w:val="22"/>
          <w:szCs w:val="22"/>
        </w:rPr>
      </w:pPr>
      <w:r>
        <w:rPr>
          <w:rFonts w:ascii="Calibri" w:eastAsia="Times New Roman" w:hAnsi="Calibri" w:cs="Calibri"/>
          <w:sz w:val="22"/>
          <w:szCs w:val="22"/>
        </w:rPr>
        <w:t xml:space="preserve">debugging </w:t>
      </w:r>
    </w:p>
    <w:p w14:paraId="3837C1D8" w14:textId="77777777" w:rsidR="00792B62" w:rsidRDefault="00792B62">
      <w:pPr>
        <w:numPr>
          <w:ilvl w:val="0"/>
          <w:numId w:val="128"/>
        </w:numPr>
        <w:textAlignment w:val="center"/>
        <w:rPr>
          <w:rFonts w:ascii="Calibri" w:eastAsia="Times New Roman" w:hAnsi="Calibri" w:cs="Calibri"/>
          <w:sz w:val="22"/>
          <w:szCs w:val="22"/>
        </w:rPr>
      </w:pPr>
      <w:r>
        <w:rPr>
          <w:rFonts w:ascii="Calibri" w:eastAsia="Times New Roman" w:hAnsi="Calibri" w:cs="Calibri"/>
          <w:sz w:val="22"/>
          <w:szCs w:val="22"/>
        </w:rPr>
        <w:t xml:space="preserve">future expansion </w:t>
      </w:r>
    </w:p>
    <w:p w14:paraId="4E143FE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E36E5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Folder Structure Discussion</w:t>
      </w:r>
    </w:p>
    <w:p w14:paraId="250D8E2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significant architectural discussion occurred regarding project organization.</w:t>
      </w:r>
    </w:p>
    <w:p w14:paraId="1414043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Originally the assistant recommended a conventional Python approach:</w:t>
      </w:r>
    </w:p>
    <w:p w14:paraId="5EF3018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8E9DC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models/</w:t>
      </w:r>
    </w:p>
    <w:p w14:paraId="194830F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user challenged this recommendation.</w:t>
      </w:r>
    </w:p>
    <w:p w14:paraId="018C354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After discussion the conclusion was:</w:t>
      </w:r>
    </w:p>
    <w:p w14:paraId="7AE39BD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should organize around architectural responsibilities, not generic Python conventions.</w:t>
      </w:r>
    </w:p>
    <w:p w14:paraId="08DE347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Current preferred structure:</w:t>
      </w:r>
    </w:p>
    <w:p w14:paraId="4F8E8E0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AEB2DC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scripts/</w:t>
      </w:r>
    </w:p>
    <w:p w14:paraId="1B4834F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code_testing/</w:t>
      </w:r>
    </w:p>
    <w:p w14:paraId="3C23A88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connectors/</w:t>
      </w:r>
    </w:p>
    <w:p w14:paraId="3F0494D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translators/</w:t>
      </w:r>
    </w:p>
    <w:p w14:paraId="2DCDC6A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4A49EAE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10C46BC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load/</w:t>
      </w:r>
    </w:p>
    <w:p w14:paraId="5A680B1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database/</w:t>
      </w:r>
    </w:p>
    <w:p w14:paraId="647F0C2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sync/</w:t>
      </w:r>
    </w:p>
    <w:p w14:paraId="790161D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synchronization-related classes should live under:</w:t>
      </w:r>
    </w:p>
    <w:p w14:paraId="45129D9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347DB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sync/</w:t>
      </w:r>
    </w:p>
    <w:p w14:paraId="56C71FA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rather than a generic</w:t>
      </w:r>
    </w:p>
    <w:p w14:paraId="3017468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7F98D9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models/</w:t>
      </w:r>
    </w:p>
    <w:p w14:paraId="0BB9F74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because these classes exist solely to support synchronization.</w:t>
      </w:r>
    </w:p>
    <w:p w14:paraId="785050A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C34270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Why sync/ instead of models/</w:t>
      </w:r>
    </w:p>
    <w:p w14:paraId="37C9650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Key realization:</w:t>
      </w:r>
    </w:p>
    <w:p w14:paraId="443657B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Synchronization Record is </w:t>
      </w:r>
      <w:r>
        <w:rPr>
          <w:rFonts w:ascii="Calibri" w:hAnsi="Calibri" w:cs="Calibri"/>
          <w:b/>
          <w:bCs/>
          <w:sz w:val="22"/>
          <w:szCs w:val="22"/>
        </w:rPr>
        <w:t>not</w:t>
      </w:r>
      <w:r>
        <w:rPr>
          <w:rFonts w:ascii="Calibri" w:hAnsi="Calibri" w:cs="Calibri"/>
          <w:sz w:val="22"/>
          <w:szCs w:val="22"/>
        </w:rPr>
        <w:t xml:space="preserve"> a reusable application model.</w:t>
      </w:r>
    </w:p>
    <w:p w14:paraId="73D0304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It only exists because synchronization exists.</w:t>
      </w:r>
    </w:p>
    <w:p w14:paraId="14D9902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If synchronization disappeared, these classes would disappear.</w:t>
      </w:r>
    </w:p>
    <w:p w14:paraId="797BF90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Therefore they belong under:</w:t>
      </w:r>
    </w:p>
    <w:p w14:paraId="240CE7E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29F7B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sync/</w:t>
      </w:r>
    </w:p>
    <w:p w14:paraId="4B10FD0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instead of</w:t>
      </w:r>
    </w:p>
    <w:p w14:paraId="65C89FD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A88C7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models/</w:t>
      </w:r>
    </w:p>
    <w:p w14:paraId="492276A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aligns with AlphaOmega's long-standing design philosophy:</w:t>
      </w:r>
    </w:p>
    <w:p w14:paraId="4A2E6C9C"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Organize by responsibility, not implementation technology.</w:t>
      </w:r>
    </w:p>
    <w:p w14:paraId="7209804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8A007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Expected sync Folder Contents</w:t>
      </w:r>
    </w:p>
    <w:p w14:paraId="5640168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Current expectation:</w:t>
      </w:r>
    </w:p>
    <w:p w14:paraId="73AC9E9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4D027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sync/</w:t>
      </w:r>
    </w:p>
    <w:p w14:paraId="6565442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synchronization_record.py</w:t>
      </w:r>
    </w:p>
    <w:p w14:paraId="78F4AF0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identity_section.py</w:t>
      </w:r>
    </w:p>
    <w:p w14:paraId="5DECCE4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connector_section.py</w:t>
      </w:r>
    </w:p>
    <w:p w14:paraId="60B369E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translator_section.py</w:t>
      </w:r>
    </w:p>
    <w:p w14:paraId="5DF31F3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discovery_section.py</w:t>
      </w:r>
    </w:p>
    <w:p w14:paraId="53010EF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extraction_section.py</w:t>
      </w:r>
    </w:p>
    <w:p w14:paraId="6AA8FED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load_section.py</w:t>
      </w:r>
    </w:p>
    <w:p w14:paraId="70454C6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processing_section.py</w:t>
      </w:r>
    </w:p>
    <w:p w14:paraId="2D91048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sync_state.py</w:t>
      </w:r>
    </w:p>
    <w:p w14:paraId="2F6690B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sync_stage.py</w:t>
      </w:r>
    </w:p>
    <w:p w14:paraId="0CCAC41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object_type.py</w:t>
      </w:r>
    </w:p>
    <w:p w14:paraId="59D1EA7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stage_execution.py</w:t>
      </w:r>
    </w:p>
    <w:p w14:paraId="651BD87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processing_message.py</w:t>
      </w:r>
    </w:p>
    <w:p w14:paraId="784BA71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synchronization_service.py</w:t>
      </w:r>
    </w:p>
    <w:p w14:paraId="09560C1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is the current </w:t>
      </w:r>
      <w:r>
        <w:rPr>
          <w:rFonts w:ascii="Calibri" w:hAnsi="Calibri" w:cs="Calibri"/>
          <w:sz w:val="22"/>
          <w:szCs w:val="22"/>
        </w:rPr>
        <w:t>working design and may evolve as implementation progresses.</w:t>
      </w:r>
    </w:p>
    <w:p w14:paraId="451B06E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8E4B45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Philosophy Reinforced</w:t>
      </w:r>
    </w:p>
    <w:p w14:paraId="38E85BE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An important realization occurred during discussion.</w:t>
      </w:r>
    </w:p>
    <w:p w14:paraId="451B94E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AlphaOmega should not blindly follow Python conventions.</w:t>
      </w:r>
    </w:p>
    <w:p w14:paraId="4E2B1FE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Instead:</w:t>
      </w:r>
    </w:p>
    <w:p w14:paraId="6774BD08"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The architecture dictates the code.</w:t>
      </w:r>
    </w:p>
    <w:p w14:paraId="0484D85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Python conventions are valuable when they improve readability.</w:t>
      </w:r>
    </w:p>
    <w:p w14:paraId="776D364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Architecture always takes precedence when the two conflict.</w:t>
      </w:r>
    </w:p>
    <w:p w14:paraId="33C95C5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E7BE1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Locking Strategy</w:t>
      </w:r>
    </w:p>
    <w:p w14:paraId="2B7414F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 changes were made to the previously agreed locking behavior.</w:t>
      </w:r>
    </w:p>
    <w:p w14:paraId="1F55A37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Each section becomes </w:t>
      </w:r>
      <w:r>
        <w:rPr>
          <w:rFonts w:ascii="Calibri" w:hAnsi="Calibri" w:cs="Calibri"/>
          <w:sz w:val="22"/>
          <w:szCs w:val="22"/>
        </w:rPr>
        <w:t>immutable after its owning stage completes successfully.</w:t>
      </w:r>
    </w:p>
    <w:p w14:paraId="336E0F7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Future stages may read earlier sections.</w:t>
      </w:r>
    </w:p>
    <w:p w14:paraId="2053F0E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Future stages may never modify earlier sections.</w:t>
      </w:r>
    </w:p>
    <w:p w14:paraId="4F4E330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lock exists at the </w:t>
      </w:r>
      <w:r>
        <w:rPr>
          <w:rFonts w:ascii="Calibri" w:hAnsi="Calibri" w:cs="Calibri"/>
          <w:b/>
          <w:bCs/>
          <w:sz w:val="22"/>
          <w:szCs w:val="22"/>
        </w:rPr>
        <w:t>section level</w:t>
      </w:r>
      <w:r>
        <w:rPr>
          <w:rFonts w:ascii="Calibri" w:hAnsi="Calibri" w:cs="Calibri"/>
          <w:sz w:val="22"/>
          <w:szCs w:val="22"/>
        </w:rPr>
        <w:t>, not the individual field level.</w:t>
      </w:r>
    </w:p>
    <w:p w14:paraId="06093EB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B870F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Synchronization Record Philosophy</w:t>
      </w:r>
    </w:p>
    <w:p w14:paraId="5DD17B5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SynchronizationRecord itself owns almost no business logic.</w:t>
      </w:r>
    </w:p>
    <w:p w14:paraId="4875450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Its responsibilities are limited to:</w:t>
      </w:r>
    </w:p>
    <w:p w14:paraId="55E696AE" w14:textId="77777777" w:rsidR="00792B62" w:rsidRDefault="00792B62">
      <w:pPr>
        <w:numPr>
          <w:ilvl w:val="0"/>
          <w:numId w:val="129"/>
        </w:numPr>
        <w:textAlignment w:val="center"/>
        <w:rPr>
          <w:rFonts w:ascii="Calibri" w:eastAsia="Times New Roman" w:hAnsi="Calibri" w:cs="Calibri"/>
          <w:sz w:val="22"/>
          <w:szCs w:val="22"/>
        </w:rPr>
      </w:pPr>
      <w:r>
        <w:rPr>
          <w:rFonts w:ascii="Calibri" w:eastAsia="Times New Roman" w:hAnsi="Calibri" w:cs="Calibri"/>
          <w:sz w:val="22"/>
          <w:szCs w:val="22"/>
        </w:rPr>
        <w:t xml:space="preserve">containing section objects </w:t>
      </w:r>
    </w:p>
    <w:p w14:paraId="0A2F6955" w14:textId="77777777" w:rsidR="00792B62" w:rsidRDefault="00792B62">
      <w:pPr>
        <w:numPr>
          <w:ilvl w:val="0"/>
          <w:numId w:val="129"/>
        </w:numPr>
        <w:textAlignment w:val="center"/>
        <w:rPr>
          <w:rFonts w:ascii="Calibri" w:eastAsia="Times New Roman" w:hAnsi="Calibri" w:cs="Calibri"/>
          <w:sz w:val="22"/>
          <w:szCs w:val="22"/>
        </w:rPr>
      </w:pPr>
      <w:r>
        <w:rPr>
          <w:rFonts w:ascii="Calibri" w:eastAsia="Times New Roman" w:hAnsi="Calibri" w:cs="Calibri"/>
          <w:sz w:val="22"/>
          <w:szCs w:val="22"/>
        </w:rPr>
        <w:t xml:space="preserve">coordinating section access </w:t>
      </w:r>
    </w:p>
    <w:p w14:paraId="57E8865E" w14:textId="77777777" w:rsidR="00792B62" w:rsidRDefault="00792B62">
      <w:pPr>
        <w:numPr>
          <w:ilvl w:val="0"/>
          <w:numId w:val="129"/>
        </w:numPr>
        <w:textAlignment w:val="center"/>
        <w:rPr>
          <w:rFonts w:ascii="Calibri" w:eastAsia="Times New Roman" w:hAnsi="Calibri" w:cs="Calibri"/>
          <w:sz w:val="22"/>
          <w:szCs w:val="22"/>
        </w:rPr>
      </w:pPr>
      <w:r>
        <w:rPr>
          <w:rFonts w:ascii="Calibri" w:eastAsia="Times New Roman" w:hAnsi="Calibri" w:cs="Calibri"/>
          <w:sz w:val="22"/>
          <w:szCs w:val="22"/>
        </w:rPr>
        <w:t xml:space="preserve">enforcing locking rules </w:t>
      </w:r>
    </w:p>
    <w:p w14:paraId="0E77AF99" w14:textId="77777777" w:rsidR="00792B62" w:rsidRDefault="00792B62">
      <w:pPr>
        <w:numPr>
          <w:ilvl w:val="0"/>
          <w:numId w:val="129"/>
        </w:numPr>
        <w:textAlignment w:val="center"/>
        <w:rPr>
          <w:rFonts w:ascii="Calibri" w:eastAsia="Times New Roman" w:hAnsi="Calibri" w:cs="Calibri"/>
          <w:sz w:val="22"/>
          <w:szCs w:val="22"/>
        </w:rPr>
      </w:pPr>
      <w:r>
        <w:rPr>
          <w:rFonts w:ascii="Calibri" w:eastAsia="Times New Roman" w:hAnsi="Calibri" w:cs="Calibri"/>
          <w:sz w:val="22"/>
          <w:szCs w:val="22"/>
        </w:rPr>
        <w:t xml:space="preserve">transporting data through the synchronization pipeline </w:t>
      </w:r>
    </w:p>
    <w:p w14:paraId="2098463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Business logic </w:t>
      </w:r>
      <w:r>
        <w:rPr>
          <w:rFonts w:ascii="Calibri" w:hAnsi="Calibri" w:cs="Calibri"/>
          <w:sz w:val="22"/>
          <w:szCs w:val="22"/>
        </w:rPr>
        <w:t>remains inside the services.</w:t>
      </w:r>
    </w:p>
    <w:p w14:paraId="0CC995D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85993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State of Implementation</w:t>
      </w:r>
    </w:p>
    <w:p w14:paraId="1C52C8F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 production code has been written yet.</w:t>
      </w:r>
    </w:p>
    <w:p w14:paraId="2EF46F3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implementation phase will begin by constructing the synchronization model layer.</w:t>
      </w:r>
    </w:p>
    <w:p w14:paraId="725C6A3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Expected first tasks:</w:t>
      </w:r>
    </w:p>
    <w:p w14:paraId="5E64F316" w14:textId="77777777" w:rsidR="00792B62" w:rsidRDefault="00792B62">
      <w:pPr>
        <w:numPr>
          <w:ilvl w:val="0"/>
          <w:numId w:val="130"/>
        </w:numPr>
        <w:textAlignment w:val="center"/>
        <w:rPr>
          <w:rFonts w:ascii="Calibri" w:eastAsia="Times New Roman" w:hAnsi="Calibri" w:cs="Calibri"/>
          <w:sz w:val="22"/>
          <w:szCs w:val="22"/>
        </w:rPr>
      </w:pPr>
      <w:r>
        <w:rPr>
          <w:rFonts w:ascii="Calibri" w:eastAsia="Times New Roman" w:hAnsi="Calibri" w:cs="Calibri"/>
          <w:sz w:val="22"/>
          <w:szCs w:val="22"/>
        </w:rPr>
        <w:t xml:space="preserve">Build the section classes </w:t>
      </w:r>
    </w:p>
    <w:p w14:paraId="61CE8B1A" w14:textId="77777777" w:rsidR="00792B62" w:rsidRDefault="00792B62">
      <w:pPr>
        <w:numPr>
          <w:ilvl w:val="0"/>
          <w:numId w:val="130"/>
        </w:numPr>
        <w:textAlignment w:val="center"/>
        <w:rPr>
          <w:rFonts w:ascii="Calibri" w:eastAsia="Times New Roman" w:hAnsi="Calibri" w:cs="Calibri"/>
          <w:sz w:val="22"/>
          <w:szCs w:val="22"/>
        </w:rPr>
      </w:pPr>
      <w:r>
        <w:rPr>
          <w:rFonts w:ascii="Calibri" w:eastAsia="Times New Roman" w:hAnsi="Calibri" w:cs="Calibri"/>
          <w:sz w:val="22"/>
          <w:szCs w:val="22"/>
        </w:rPr>
        <w:t xml:space="preserve">Build SynchronizationRecord wrapper </w:t>
      </w:r>
    </w:p>
    <w:p w14:paraId="4BBB44CD" w14:textId="77777777" w:rsidR="00792B62" w:rsidRDefault="00792B62">
      <w:pPr>
        <w:numPr>
          <w:ilvl w:val="0"/>
          <w:numId w:val="130"/>
        </w:numPr>
        <w:textAlignment w:val="center"/>
        <w:rPr>
          <w:rFonts w:ascii="Calibri" w:eastAsia="Times New Roman" w:hAnsi="Calibri" w:cs="Calibri"/>
          <w:sz w:val="22"/>
          <w:szCs w:val="22"/>
        </w:rPr>
      </w:pPr>
      <w:r>
        <w:rPr>
          <w:rFonts w:ascii="Calibri" w:eastAsia="Times New Roman" w:hAnsi="Calibri" w:cs="Calibri"/>
          <w:sz w:val="22"/>
          <w:szCs w:val="22"/>
        </w:rPr>
        <w:t xml:space="preserve">Implement section locking </w:t>
      </w:r>
    </w:p>
    <w:p w14:paraId="6A4B5CF0" w14:textId="77777777" w:rsidR="00792B62" w:rsidRDefault="00792B62">
      <w:pPr>
        <w:numPr>
          <w:ilvl w:val="0"/>
          <w:numId w:val="130"/>
        </w:numPr>
        <w:textAlignment w:val="center"/>
        <w:rPr>
          <w:rFonts w:ascii="Calibri" w:eastAsia="Times New Roman" w:hAnsi="Calibri" w:cs="Calibri"/>
          <w:sz w:val="22"/>
          <w:szCs w:val="22"/>
        </w:rPr>
      </w:pPr>
      <w:r>
        <w:rPr>
          <w:rFonts w:ascii="Calibri" w:eastAsia="Times New Roman" w:hAnsi="Calibri" w:cs="Calibri"/>
          <w:sz w:val="22"/>
          <w:szCs w:val="22"/>
        </w:rPr>
        <w:t xml:space="preserve">Create supporting enums </w:t>
      </w:r>
    </w:p>
    <w:p w14:paraId="683955AD" w14:textId="77777777" w:rsidR="00792B62" w:rsidRDefault="00792B62">
      <w:pPr>
        <w:numPr>
          <w:ilvl w:val="0"/>
          <w:numId w:val="130"/>
        </w:numPr>
        <w:textAlignment w:val="center"/>
        <w:rPr>
          <w:rFonts w:ascii="Calibri" w:eastAsia="Times New Roman" w:hAnsi="Calibri" w:cs="Calibri"/>
          <w:sz w:val="22"/>
          <w:szCs w:val="22"/>
        </w:rPr>
      </w:pPr>
      <w:r>
        <w:rPr>
          <w:rFonts w:ascii="Calibri" w:eastAsia="Times New Roman" w:hAnsi="Calibri" w:cs="Calibri"/>
          <w:sz w:val="22"/>
          <w:szCs w:val="22"/>
        </w:rPr>
        <w:t xml:space="preserve">Create StageExecution </w:t>
      </w:r>
    </w:p>
    <w:p w14:paraId="7A98BCAA" w14:textId="77777777" w:rsidR="00792B62" w:rsidRDefault="00792B62">
      <w:pPr>
        <w:numPr>
          <w:ilvl w:val="0"/>
          <w:numId w:val="130"/>
        </w:numPr>
        <w:textAlignment w:val="center"/>
        <w:rPr>
          <w:rFonts w:ascii="Calibri" w:eastAsia="Times New Roman" w:hAnsi="Calibri" w:cs="Calibri"/>
          <w:sz w:val="22"/>
          <w:szCs w:val="22"/>
        </w:rPr>
      </w:pPr>
      <w:r>
        <w:rPr>
          <w:rFonts w:ascii="Calibri" w:eastAsia="Times New Roman" w:hAnsi="Calibri" w:cs="Calibri"/>
          <w:sz w:val="22"/>
          <w:szCs w:val="22"/>
        </w:rPr>
        <w:t xml:space="preserve">Create ProcessingMessage </w:t>
      </w:r>
    </w:p>
    <w:p w14:paraId="508AB866" w14:textId="77777777" w:rsidR="00792B62" w:rsidRDefault="00792B62">
      <w:pPr>
        <w:numPr>
          <w:ilvl w:val="0"/>
          <w:numId w:val="130"/>
        </w:numPr>
        <w:textAlignment w:val="center"/>
        <w:rPr>
          <w:rFonts w:ascii="Calibri" w:eastAsia="Times New Roman" w:hAnsi="Calibri" w:cs="Calibri"/>
          <w:sz w:val="22"/>
          <w:szCs w:val="22"/>
        </w:rPr>
      </w:pPr>
      <w:r>
        <w:rPr>
          <w:rFonts w:ascii="Calibri" w:eastAsia="Times New Roman" w:hAnsi="Calibri" w:cs="Calibri"/>
          <w:sz w:val="22"/>
          <w:szCs w:val="22"/>
        </w:rPr>
        <w:t xml:space="preserve">Build unit tests </w:t>
      </w:r>
    </w:p>
    <w:p w14:paraId="74D0F798" w14:textId="77777777" w:rsidR="00792B62" w:rsidRDefault="00792B62">
      <w:pPr>
        <w:numPr>
          <w:ilvl w:val="0"/>
          <w:numId w:val="130"/>
        </w:numPr>
        <w:textAlignment w:val="center"/>
        <w:rPr>
          <w:rFonts w:ascii="Calibri" w:eastAsia="Times New Roman" w:hAnsi="Calibri" w:cs="Calibri"/>
          <w:sz w:val="22"/>
          <w:szCs w:val="22"/>
        </w:rPr>
      </w:pPr>
      <w:r>
        <w:rPr>
          <w:rFonts w:ascii="Calibri" w:eastAsia="Times New Roman" w:hAnsi="Calibri" w:cs="Calibri"/>
          <w:sz w:val="22"/>
          <w:szCs w:val="22"/>
        </w:rPr>
        <w:t xml:space="preserve">Begin service implementation </w:t>
      </w:r>
    </w:p>
    <w:p w14:paraId="0FB77A8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E568A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Design Principle Established Today</w:t>
      </w:r>
    </w:p>
    <w:p w14:paraId="57EC00E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new organizational </w:t>
      </w:r>
      <w:r>
        <w:rPr>
          <w:rFonts w:ascii="Calibri" w:hAnsi="Calibri" w:cs="Calibri"/>
          <w:sz w:val="22"/>
          <w:szCs w:val="22"/>
        </w:rPr>
        <w:t>rule emerged and should guide future implementation:</w:t>
      </w:r>
    </w:p>
    <w:p w14:paraId="13EB1634"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If a concept exists solely to support synchronization, it belongs under sync/.</w:t>
      </w:r>
    </w:p>
    <w:p w14:paraId="3CBF878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rule is preferred over generic language conventions because it mirrors the architecture and makes the project easier to understand.</w:t>
      </w:r>
    </w:p>
    <w:p w14:paraId="1ABF408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1C3A6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Next Session Starting Point</w:t>
      </w:r>
    </w:p>
    <w:p w14:paraId="73F8C7A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next working session should begin by designing the contents of the synchronization section classes.</w:t>
      </w:r>
    </w:p>
    <w:p w14:paraId="2A10036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recommended order is:</w:t>
      </w:r>
    </w:p>
    <w:p w14:paraId="43601116" w14:textId="77777777" w:rsidR="00792B62" w:rsidRDefault="00792B62">
      <w:pPr>
        <w:numPr>
          <w:ilvl w:val="0"/>
          <w:numId w:val="131"/>
        </w:numPr>
        <w:textAlignment w:val="center"/>
        <w:rPr>
          <w:rFonts w:ascii="Calibri" w:eastAsia="Times New Roman" w:hAnsi="Calibri" w:cs="Calibri"/>
          <w:sz w:val="22"/>
          <w:szCs w:val="22"/>
        </w:rPr>
      </w:pPr>
      <w:r>
        <w:rPr>
          <w:rFonts w:ascii="Calibri" w:eastAsia="Times New Roman" w:hAnsi="Calibri" w:cs="Calibri"/>
          <w:sz w:val="22"/>
          <w:szCs w:val="22"/>
        </w:rPr>
        <w:t xml:space="preserve">IdentitySection </w:t>
      </w:r>
    </w:p>
    <w:p w14:paraId="577C6470" w14:textId="77777777" w:rsidR="00792B62" w:rsidRDefault="00792B62">
      <w:pPr>
        <w:numPr>
          <w:ilvl w:val="0"/>
          <w:numId w:val="131"/>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ConnectorSection </w:t>
      </w:r>
    </w:p>
    <w:p w14:paraId="5A2608A8" w14:textId="77777777" w:rsidR="00792B62" w:rsidRDefault="00792B62">
      <w:pPr>
        <w:numPr>
          <w:ilvl w:val="0"/>
          <w:numId w:val="131"/>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TranslatorSection </w:t>
      </w:r>
    </w:p>
    <w:p w14:paraId="00270B6C" w14:textId="77777777" w:rsidR="00792B62" w:rsidRDefault="00792B62">
      <w:pPr>
        <w:numPr>
          <w:ilvl w:val="0"/>
          <w:numId w:val="131"/>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DiscoverySection </w:t>
      </w:r>
    </w:p>
    <w:p w14:paraId="74EDE168" w14:textId="77777777" w:rsidR="00792B62" w:rsidRDefault="00792B62">
      <w:pPr>
        <w:numPr>
          <w:ilvl w:val="0"/>
          <w:numId w:val="131"/>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ExtractionSection </w:t>
      </w:r>
    </w:p>
    <w:p w14:paraId="64ED554E" w14:textId="77777777" w:rsidR="00792B62" w:rsidRDefault="00792B62">
      <w:pPr>
        <w:numPr>
          <w:ilvl w:val="0"/>
          <w:numId w:val="131"/>
        </w:numPr>
        <w:textAlignment w:val="center"/>
        <w:rPr>
          <w:rFonts w:ascii="Calibri" w:eastAsia="Times New Roman" w:hAnsi="Calibri" w:cs="Calibri"/>
          <w:sz w:val="22"/>
          <w:szCs w:val="22"/>
        </w:rPr>
      </w:pPr>
      <w:r>
        <w:rPr>
          <w:rFonts w:ascii="Calibri" w:eastAsia="Times New Roman" w:hAnsi="Calibri" w:cs="Calibri"/>
          <w:sz w:val="22"/>
          <w:szCs w:val="22"/>
        </w:rPr>
        <w:t xml:space="preserve">LoadSection </w:t>
      </w:r>
    </w:p>
    <w:p w14:paraId="7FEE8998" w14:textId="77777777" w:rsidR="00792B62" w:rsidRDefault="00792B62">
      <w:pPr>
        <w:numPr>
          <w:ilvl w:val="0"/>
          <w:numId w:val="131"/>
        </w:numPr>
        <w:textAlignment w:val="center"/>
        <w:rPr>
          <w:rFonts w:ascii="Calibri" w:eastAsia="Times New Roman" w:hAnsi="Calibri" w:cs="Calibri"/>
          <w:sz w:val="22"/>
          <w:szCs w:val="22"/>
        </w:rPr>
      </w:pPr>
      <w:r>
        <w:rPr>
          <w:rFonts w:ascii="Calibri" w:eastAsia="Times New Roman" w:hAnsi="Calibri" w:cs="Calibri"/>
          <w:sz w:val="22"/>
          <w:szCs w:val="22"/>
        </w:rPr>
        <w:t xml:space="preserve">ProcessingSection </w:t>
      </w:r>
    </w:p>
    <w:p w14:paraId="7D217A83" w14:textId="77777777" w:rsidR="00792B62" w:rsidRDefault="00792B62">
      <w:pPr>
        <w:numPr>
          <w:ilvl w:val="0"/>
          <w:numId w:val="131"/>
        </w:numPr>
        <w:textAlignment w:val="center"/>
        <w:rPr>
          <w:rFonts w:ascii="Calibri" w:eastAsia="Times New Roman" w:hAnsi="Calibri" w:cs="Calibri"/>
          <w:sz w:val="22"/>
          <w:szCs w:val="22"/>
        </w:rPr>
      </w:pPr>
      <w:r>
        <w:rPr>
          <w:rFonts w:ascii="Calibri" w:eastAsia="Times New Roman" w:hAnsi="Calibri" w:cs="Calibri"/>
          <w:sz w:val="22"/>
          <w:szCs w:val="22"/>
        </w:rPr>
        <w:t xml:space="preserve">SynchronizationRecord wrapper </w:t>
      </w:r>
    </w:p>
    <w:p w14:paraId="0865DBD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After those classes are complete, implementation of the synchronization services can begin.</w:t>
      </w:r>
    </w:p>
    <w:p w14:paraId="46AEADE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51591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Overall Status</w:t>
      </w:r>
    </w:p>
    <w:p w14:paraId="69D4BF9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Lab 7 remains on schedule.</w:t>
      </w:r>
    </w:p>
    <w:p w14:paraId="21C61E8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architecture is stable.</w:t>
      </w:r>
    </w:p>
    <w:p w14:paraId="488EF13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synchronization model has reached a level of maturity where implementation can begin with confidence.</w:t>
      </w:r>
    </w:p>
    <w:p w14:paraId="2EC9D88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One of the biggest outcomes of this session was confirming that AlphaOmega's folder structure and object organization should follow the </w:t>
      </w:r>
      <w:r>
        <w:rPr>
          <w:rFonts w:ascii="Calibri" w:hAnsi="Calibri" w:cs="Calibri"/>
          <w:b/>
          <w:bCs/>
          <w:sz w:val="22"/>
          <w:szCs w:val="22"/>
        </w:rPr>
        <w:t>architecture first</w:t>
      </w:r>
      <w:r>
        <w:rPr>
          <w:rFonts w:ascii="Calibri" w:hAnsi="Calibri" w:cs="Calibri"/>
          <w:sz w:val="22"/>
          <w:szCs w:val="22"/>
        </w:rPr>
        <w:t xml:space="preserve"> </w:t>
      </w:r>
      <w:r>
        <w:rPr>
          <w:rFonts w:ascii="Calibri" w:hAnsi="Calibri" w:cs="Calibri"/>
          <w:sz w:val="22"/>
          <w:szCs w:val="22"/>
        </w:rPr>
        <w:t>principle rather than generic Python project layouts. This decision strengthens the consistency between the documentation, the codebase, and the mental model used throughout the project.</w:t>
      </w:r>
    </w:p>
    <w:p w14:paraId="10856AD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5FCCB5" w14:textId="77777777" w:rsidR="00792B62" w:rsidRDefault="00792B62">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7 Handoff 8</w:t>
      </w:r>
    </w:p>
    <w:p w14:paraId="1B3D3477"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Saturday, August 1, 2026</w:t>
      </w:r>
    </w:p>
    <w:p w14:paraId="1612849C"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8:04 PM</w:t>
      </w:r>
    </w:p>
    <w:p w14:paraId="5F76242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567B1C" w14:textId="77777777" w:rsidR="00792B62" w:rsidRDefault="00792B62">
      <w:pPr>
        <w:pStyle w:val="NormalWeb"/>
        <w:spacing w:before="0" w:beforeAutospacing="0" w:after="0" w:afterAutospacing="0"/>
        <w:rPr>
          <w:rFonts w:ascii="Calibri" w:hAnsi="Calibri" w:cs="Calibri"/>
          <w:sz w:val="40"/>
          <w:szCs w:val="40"/>
        </w:rPr>
      </w:pPr>
      <w:r>
        <w:rPr>
          <w:rFonts w:ascii="Calibri" w:hAnsi="Calibri" w:cs="Calibri"/>
          <w:b/>
          <w:bCs/>
          <w:sz w:val="40"/>
          <w:szCs w:val="40"/>
        </w:rPr>
        <w:t>Lab 7 Engineering Journal / Handoff Summary</w:t>
      </w:r>
    </w:p>
    <w:p w14:paraId="5ABDB3D1" w14:textId="77777777" w:rsidR="00792B62" w:rsidRDefault="00792B62">
      <w:pPr>
        <w:pStyle w:val="NormalWeb"/>
        <w:spacing w:before="0" w:beforeAutospacing="0" w:after="0" w:afterAutospacing="0"/>
        <w:rPr>
          <w:rFonts w:ascii="Calibri" w:hAnsi="Calibri" w:cs="Calibri"/>
          <w:sz w:val="36"/>
          <w:szCs w:val="36"/>
        </w:rPr>
      </w:pPr>
      <w:r>
        <w:rPr>
          <w:rFonts w:ascii="Calibri" w:hAnsi="Calibri" w:cs="Calibri"/>
          <w:b/>
          <w:bCs/>
          <w:sz w:val="36"/>
          <w:szCs w:val="36"/>
        </w:rPr>
        <w:t>Current Status</w:t>
      </w:r>
    </w:p>
    <w:p w14:paraId="3AA8402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Lab 7 remains focused on building the </w:t>
      </w:r>
      <w:r>
        <w:rPr>
          <w:rFonts w:ascii="Calibri" w:hAnsi="Calibri" w:cs="Calibri"/>
          <w:b/>
          <w:bCs/>
          <w:sz w:val="22"/>
          <w:szCs w:val="22"/>
        </w:rPr>
        <w:t>generic synchronization framework</w:t>
      </w:r>
      <w:r>
        <w:rPr>
          <w:rFonts w:ascii="Calibri" w:hAnsi="Calibri" w:cs="Calibri"/>
          <w:sz w:val="22"/>
          <w:szCs w:val="22"/>
        </w:rPr>
        <w:t xml:space="preserve"> that will ingest information from any future Source of Truth. The emphasis during this session was not on writing a large amount of code, but</w:t>
      </w:r>
      <w:r>
        <w:rPr>
          <w:rFonts w:ascii="Calibri" w:hAnsi="Calibri" w:cs="Calibri"/>
          <w:sz w:val="22"/>
          <w:szCs w:val="22"/>
        </w:rPr>
        <w:t xml:space="preserve"> on solidifying the framework architecture before continuing with the Connector stage.</w:t>
      </w:r>
    </w:p>
    <w:p w14:paraId="63B2E3B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project remains intentionally modular:</w:t>
      </w:r>
    </w:p>
    <w:p w14:paraId="60D7273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076DB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Translator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Discovery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Extraction</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Load</w:t>
      </w:r>
    </w:p>
    <w:p w14:paraId="6D0933C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Each stage is independent, owns one responsibility, and produces one immutable record that becomes the input for the next stage.</w:t>
      </w:r>
    </w:p>
    <w:p w14:paraId="1513ACB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D5991C" w14:textId="77777777" w:rsidR="00792B62" w:rsidRDefault="00792B62">
      <w:pPr>
        <w:pStyle w:val="NormalWeb"/>
        <w:spacing w:before="0" w:beforeAutospacing="0" w:after="0" w:afterAutospacing="0"/>
        <w:rPr>
          <w:rFonts w:ascii="Calibri" w:hAnsi="Calibri" w:cs="Calibri"/>
          <w:sz w:val="40"/>
          <w:szCs w:val="40"/>
        </w:rPr>
      </w:pPr>
      <w:r>
        <w:rPr>
          <w:rFonts w:ascii="Calibri" w:hAnsi="Calibri" w:cs="Calibri"/>
          <w:b/>
          <w:bCs/>
          <w:sz w:val="40"/>
          <w:szCs w:val="40"/>
        </w:rPr>
        <w:t>Major Accomplishments</w:t>
      </w:r>
    </w:p>
    <w:p w14:paraId="535F9C97" w14:textId="77777777" w:rsidR="00792B62" w:rsidRDefault="00792B62">
      <w:pPr>
        <w:pStyle w:val="NormalWeb"/>
        <w:spacing w:before="0" w:beforeAutospacing="0" w:after="0" w:afterAutospacing="0"/>
        <w:rPr>
          <w:rFonts w:ascii="Calibri" w:hAnsi="Calibri" w:cs="Calibri"/>
          <w:sz w:val="36"/>
          <w:szCs w:val="36"/>
        </w:rPr>
      </w:pPr>
      <w:r>
        <w:rPr>
          <w:rFonts w:ascii="Calibri" w:hAnsi="Calibri" w:cs="Calibri"/>
          <w:b/>
          <w:bCs/>
          <w:sz w:val="36"/>
          <w:szCs w:val="36"/>
        </w:rPr>
        <w:t>1. Completed SyncRecord</w:t>
      </w:r>
    </w:p>
    <w:p w14:paraId="1607296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SyncRecord is considered complete for the current Lab 7 scope.</w:t>
      </w:r>
    </w:p>
    <w:p w14:paraId="2BCBC7A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w:t>
      </w:r>
    </w:p>
    <w:p w14:paraId="43B83CB2" w14:textId="77777777" w:rsidR="00792B62" w:rsidRDefault="00792B62">
      <w:pPr>
        <w:numPr>
          <w:ilvl w:val="0"/>
          <w:numId w:val="132"/>
        </w:numPr>
        <w:textAlignment w:val="center"/>
        <w:rPr>
          <w:rFonts w:ascii="Calibri" w:eastAsia="Times New Roman" w:hAnsi="Calibri" w:cs="Calibri"/>
          <w:sz w:val="22"/>
          <w:szCs w:val="22"/>
        </w:rPr>
      </w:pPr>
      <w:r>
        <w:rPr>
          <w:rFonts w:ascii="Calibri" w:eastAsia="Times New Roman" w:hAnsi="Calibri" w:cs="Calibri"/>
          <w:sz w:val="22"/>
          <w:szCs w:val="22"/>
        </w:rPr>
        <w:t xml:space="preserve">Store completed synchronization sections. </w:t>
      </w:r>
    </w:p>
    <w:p w14:paraId="0DFD5461" w14:textId="77777777" w:rsidR="00792B62" w:rsidRDefault="00792B62">
      <w:pPr>
        <w:numPr>
          <w:ilvl w:val="0"/>
          <w:numId w:val="132"/>
        </w:numPr>
        <w:textAlignment w:val="center"/>
        <w:rPr>
          <w:rFonts w:ascii="Calibri" w:eastAsia="Times New Roman" w:hAnsi="Calibri" w:cs="Calibri"/>
          <w:sz w:val="22"/>
          <w:szCs w:val="22"/>
        </w:rPr>
      </w:pPr>
      <w:r>
        <w:rPr>
          <w:rFonts w:ascii="Calibri" w:eastAsia="Times New Roman" w:hAnsi="Calibri" w:cs="Calibri"/>
          <w:sz w:val="22"/>
          <w:szCs w:val="22"/>
        </w:rPr>
        <w:t xml:space="preserve">Prevent duplicate sections from being attached. </w:t>
      </w:r>
    </w:p>
    <w:p w14:paraId="4A9ACD4D" w14:textId="77777777" w:rsidR="00792B62" w:rsidRDefault="00792B62">
      <w:pPr>
        <w:numPr>
          <w:ilvl w:val="0"/>
          <w:numId w:val="132"/>
        </w:numPr>
        <w:textAlignment w:val="center"/>
        <w:rPr>
          <w:rFonts w:ascii="Calibri" w:eastAsia="Times New Roman" w:hAnsi="Calibri" w:cs="Calibri"/>
          <w:sz w:val="22"/>
          <w:szCs w:val="22"/>
        </w:rPr>
      </w:pPr>
      <w:r>
        <w:rPr>
          <w:rFonts w:ascii="Calibri" w:eastAsia="Times New Roman" w:hAnsi="Calibri" w:cs="Calibri"/>
          <w:sz w:val="22"/>
          <w:szCs w:val="22"/>
        </w:rPr>
        <w:t xml:space="preserve">Allow retrieval of attached sections. </w:t>
      </w:r>
    </w:p>
    <w:p w14:paraId="2FC2E86D" w14:textId="77777777" w:rsidR="00792B62" w:rsidRDefault="00792B62">
      <w:pPr>
        <w:numPr>
          <w:ilvl w:val="0"/>
          <w:numId w:val="132"/>
        </w:numPr>
        <w:textAlignment w:val="center"/>
        <w:rPr>
          <w:rFonts w:ascii="Calibri" w:eastAsia="Times New Roman" w:hAnsi="Calibri" w:cs="Calibri"/>
          <w:sz w:val="22"/>
          <w:szCs w:val="22"/>
        </w:rPr>
      </w:pPr>
      <w:r>
        <w:rPr>
          <w:rFonts w:ascii="Calibri" w:eastAsia="Times New Roman" w:hAnsi="Calibri" w:cs="Calibri"/>
          <w:sz w:val="22"/>
          <w:szCs w:val="22"/>
        </w:rPr>
        <w:t xml:space="preserve">Serve as the master record for an entire synchronization run. </w:t>
      </w:r>
    </w:p>
    <w:p w14:paraId="635B753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orchestrator owns the SyncRecord.</w:t>
      </w:r>
    </w:p>
    <w:p w14:paraId="46AB993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Every stage contributes exactly one section to it.</w:t>
      </w:r>
    </w:p>
    <w:p w14:paraId="40229B1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A4AAB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SyncRecord</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ConnectorSection</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TranslatorSection</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DiscoverySection</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ExtractionSection</w:t>
      </w:r>
      <w:r>
        <w:rPr>
          <w:rFonts w:ascii="Calibri" w:hAnsi="Calibri" w:cs="Calibri"/>
          <w:sz w:val="22"/>
          <w:szCs w:val="22"/>
        </w:rPr>
        <w:br/>
      </w:r>
      <w:r>
        <w:rPr>
          <w:rFonts w:ascii="Calibri" w:hAnsi="Calibri" w:cs="Calibri"/>
          <w:sz w:val="22"/>
          <w:szCs w:val="22"/>
        </w:rPr>
        <w:t>└── LoadSection</w:t>
      </w:r>
    </w:p>
    <w:p w14:paraId="6A35A41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Future convenience methods may be added if necessary, but no further work is planned at this time.</w:t>
      </w:r>
    </w:p>
    <w:p w14:paraId="26E3F08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18E2D8D" w14:textId="77777777" w:rsidR="00792B62" w:rsidRDefault="00792B62">
      <w:pPr>
        <w:pStyle w:val="NormalWeb"/>
        <w:spacing w:before="0" w:beforeAutospacing="0" w:after="0" w:afterAutospacing="0"/>
        <w:rPr>
          <w:rFonts w:ascii="Calibri" w:hAnsi="Calibri" w:cs="Calibri"/>
          <w:sz w:val="40"/>
          <w:szCs w:val="40"/>
        </w:rPr>
      </w:pPr>
      <w:r>
        <w:rPr>
          <w:rFonts w:ascii="Calibri" w:hAnsi="Calibri" w:cs="Calibri"/>
          <w:b/>
          <w:bCs/>
          <w:sz w:val="40"/>
          <w:szCs w:val="40"/>
        </w:rPr>
        <w:t>2. Improved Understanding of Python Object Model</w:t>
      </w:r>
    </w:p>
    <w:p w14:paraId="167645E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significant amount of time was spent resolving confusion around Python classes and objects.</w:t>
      </w:r>
    </w:p>
    <w:p w14:paraId="526473E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key breakthrough was separating the following concepts:</w:t>
      </w:r>
    </w:p>
    <w:p w14:paraId="72C0301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202299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class SyncRecord:</w:t>
      </w:r>
    </w:p>
    <w:p w14:paraId="38025F1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creates a </w:t>
      </w:r>
      <w:r>
        <w:rPr>
          <w:rFonts w:ascii="Calibri" w:hAnsi="Calibri" w:cs="Calibri"/>
          <w:b/>
          <w:bCs/>
          <w:sz w:val="22"/>
          <w:szCs w:val="22"/>
        </w:rPr>
        <w:t>class definition</w:t>
      </w:r>
      <w:r>
        <w:rPr>
          <w:rFonts w:ascii="Calibri" w:hAnsi="Calibri" w:cs="Calibri"/>
          <w:sz w:val="22"/>
          <w:szCs w:val="22"/>
        </w:rPr>
        <w:t>.</w:t>
      </w:r>
    </w:p>
    <w:p w14:paraId="4E07025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F2CA8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record = SyncRecord()</w:t>
      </w:r>
    </w:p>
    <w:p w14:paraId="664FA87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creates a </w:t>
      </w:r>
      <w:r>
        <w:rPr>
          <w:rFonts w:ascii="Calibri" w:hAnsi="Calibri" w:cs="Calibri"/>
          <w:b/>
          <w:bCs/>
          <w:sz w:val="22"/>
          <w:szCs w:val="22"/>
        </w:rPr>
        <w:t>new object</w:t>
      </w:r>
      <w:r>
        <w:rPr>
          <w:rFonts w:ascii="Calibri" w:hAnsi="Calibri" w:cs="Calibri"/>
          <w:sz w:val="22"/>
          <w:szCs w:val="22"/>
        </w:rPr>
        <w:t xml:space="preserve"> from that class.</w:t>
      </w:r>
    </w:p>
    <w:p w14:paraId="18FE521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Important understanding gained:</w:t>
      </w:r>
    </w:p>
    <w:p w14:paraId="6F9F2D8A" w14:textId="77777777" w:rsidR="00792B62" w:rsidRDefault="00792B62">
      <w:pPr>
        <w:numPr>
          <w:ilvl w:val="0"/>
          <w:numId w:val="133"/>
        </w:numPr>
        <w:textAlignment w:val="center"/>
        <w:rPr>
          <w:rFonts w:ascii="Calibri" w:eastAsia="Times New Roman" w:hAnsi="Calibri" w:cs="Calibri"/>
          <w:sz w:val="22"/>
          <w:szCs w:val="22"/>
        </w:rPr>
      </w:pPr>
      <w:r>
        <w:rPr>
          <w:rFonts w:ascii="Calibri" w:eastAsia="Times New Roman" w:hAnsi="Calibri" w:cs="Calibri"/>
          <w:sz w:val="22"/>
          <w:szCs w:val="22"/>
        </w:rPr>
        <w:t xml:space="preserve">class defines a blueprint. </w:t>
      </w:r>
    </w:p>
    <w:p w14:paraId="48A2FF64" w14:textId="77777777" w:rsidR="00792B62" w:rsidRDefault="00792B62">
      <w:pPr>
        <w:numPr>
          <w:ilvl w:val="0"/>
          <w:numId w:val="133"/>
        </w:numPr>
        <w:textAlignment w:val="center"/>
        <w:rPr>
          <w:rFonts w:ascii="Calibri" w:eastAsia="Times New Roman" w:hAnsi="Calibri" w:cs="Calibri"/>
          <w:sz w:val="22"/>
          <w:szCs w:val="22"/>
        </w:rPr>
      </w:pPr>
      <w:r>
        <w:rPr>
          <w:rFonts w:ascii="Calibri" w:eastAsia="Times New Roman" w:hAnsi="Calibri" w:cs="Calibri"/>
          <w:sz w:val="22"/>
          <w:szCs w:val="22"/>
        </w:rPr>
        <w:t xml:space="preserve">SyncRecord is the class name. </w:t>
      </w:r>
    </w:p>
    <w:p w14:paraId="302C8DB3" w14:textId="77777777" w:rsidR="00792B62" w:rsidRDefault="00792B62">
      <w:pPr>
        <w:numPr>
          <w:ilvl w:val="0"/>
          <w:numId w:val="133"/>
        </w:numPr>
        <w:textAlignment w:val="center"/>
        <w:rPr>
          <w:rFonts w:ascii="Calibri" w:eastAsia="Times New Roman" w:hAnsi="Calibri" w:cs="Calibri"/>
          <w:sz w:val="22"/>
          <w:szCs w:val="22"/>
        </w:rPr>
      </w:pPr>
      <w:r>
        <w:rPr>
          <w:rFonts w:ascii="Calibri" w:eastAsia="Times New Roman" w:hAnsi="Calibri" w:cs="Calibri"/>
          <w:sz w:val="22"/>
          <w:szCs w:val="22"/>
        </w:rPr>
        <w:t xml:space="preserve">record is a variable referring to one object created from that class. </w:t>
      </w:r>
    </w:p>
    <w:p w14:paraId="3844D4DC" w14:textId="77777777" w:rsidR="00792B62" w:rsidRDefault="00792B62">
      <w:pPr>
        <w:numPr>
          <w:ilvl w:val="0"/>
          <w:numId w:val="133"/>
        </w:numPr>
        <w:textAlignment w:val="center"/>
        <w:rPr>
          <w:rFonts w:ascii="Calibri" w:eastAsia="Times New Roman" w:hAnsi="Calibri" w:cs="Calibri"/>
          <w:sz w:val="22"/>
          <w:szCs w:val="22"/>
        </w:rPr>
      </w:pPr>
      <w:r>
        <w:rPr>
          <w:rFonts w:ascii="Calibri" w:eastAsia="Times New Roman" w:hAnsi="Calibri" w:cs="Calibri"/>
          <w:sz w:val="22"/>
          <w:szCs w:val="22"/>
        </w:rPr>
        <w:t xml:space="preserve">() after a class name tells </w:t>
      </w:r>
      <w:r>
        <w:rPr>
          <w:rFonts w:ascii="Calibri" w:eastAsia="Times New Roman" w:hAnsi="Calibri" w:cs="Calibri"/>
          <w:sz w:val="22"/>
          <w:szCs w:val="22"/>
        </w:rPr>
        <w:t xml:space="preserve">Python to execute the constructor (__init__) to create a new object. </w:t>
      </w:r>
    </w:p>
    <w:p w14:paraId="43A6C4AD" w14:textId="77777777" w:rsidR="00792B62" w:rsidRDefault="00792B62">
      <w:pPr>
        <w:numPr>
          <w:ilvl w:val="0"/>
          <w:numId w:val="133"/>
        </w:numPr>
        <w:textAlignment w:val="center"/>
        <w:rPr>
          <w:rFonts w:ascii="Calibri" w:eastAsia="Times New Roman" w:hAnsi="Calibri" w:cs="Calibri"/>
          <w:sz w:val="22"/>
          <w:szCs w:val="22"/>
        </w:rPr>
      </w:pPr>
      <w:r>
        <w:rPr>
          <w:rFonts w:ascii="Calibri" w:eastAsia="Times New Roman" w:hAnsi="Calibri" w:cs="Calibri"/>
          <w:sz w:val="22"/>
          <w:szCs w:val="22"/>
        </w:rPr>
        <w:t xml:space="preserve">: begins the definition block. </w:t>
      </w:r>
    </w:p>
    <w:p w14:paraId="6FD408FF" w14:textId="77777777" w:rsidR="00792B62" w:rsidRDefault="00792B62">
      <w:pPr>
        <w:numPr>
          <w:ilvl w:val="0"/>
          <w:numId w:val="133"/>
        </w:numPr>
        <w:textAlignment w:val="center"/>
        <w:rPr>
          <w:rFonts w:ascii="Calibri" w:eastAsia="Times New Roman" w:hAnsi="Calibri" w:cs="Calibri"/>
          <w:sz w:val="22"/>
          <w:szCs w:val="22"/>
        </w:rPr>
      </w:pPr>
      <w:r>
        <w:rPr>
          <w:rFonts w:ascii="Calibri" w:eastAsia="Times New Roman" w:hAnsi="Calibri" w:cs="Calibri"/>
          <w:sz w:val="22"/>
          <w:szCs w:val="22"/>
        </w:rPr>
        <w:t xml:space="preserve">Indentation defines what belongs to the class, function, method, if, etc. </w:t>
      </w:r>
    </w:p>
    <w:p w14:paraId="346A0AE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Also clarified:</w:t>
      </w:r>
    </w:p>
    <w:p w14:paraId="63315240" w14:textId="77777777" w:rsidR="00792B62" w:rsidRDefault="00792B62">
      <w:pPr>
        <w:numPr>
          <w:ilvl w:val="0"/>
          <w:numId w:val="134"/>
        </w:numPr>
        <w:textAlignment w:val="center"/>
        <w:rPr>
          <w:rFonts w:ascii="Calibri" w:eastAsia="Times New Roman" w:hAnsi="Calibri" w:cs="Calibri"/>
          <w:sz w:val="22"/>
          <w:szCs w:val="22"/>
        </w:rPr>
      </w:pPr>
      <w:r>
        <w:rPr>
          <w:rFonts w:ascii="Calibri" w:eastAsia="Times New Roman" w:hAnsi="Calibri" w:cs="Calibri"/>
          <w:sz w:val="22"/>
          <w:szCs w:val="22"/>
        </w:rPr>
        <w:t xml:space="preserve">A function inside a class is called a </w:t>
      </w:r>
      <w:r>
        <w:rPr>
          <w:rFonts w:ascii="Calibri" w:eastAsia="Times New Roman" w:hAnsi="Calibri" w:cs="Calibri"/>
          <w:b/>
          <w:bCs/>
          <w:sz w:val="22"/>
          <w:szCs w:val="22"/>
        </w:rPr>
        <w:t>method</w:t>
      </w:r>
      <w:r>
        <w:rPr>
          <w:rFonts w:ascii="Calibri" w:eastAsia="Times New Roman" w:hAnsi="Calibri" w:cs="Calibri"/>
          <w:sz w:val="22"/>
          <w:szCs w:val="22"/>
        </w:rPr>
        <w:t xml:space="preserve">. </w:t>
      </w:r>
    </w:p>
    <w:p w14:paraId="762D57A2" w14:textId="77777777" w:rsidR="00792B62" w:rsidRDefault="00792B62">
      <w:pPr>
        <w:numPr>
          <w:ilvl w:val="0"/>
          <w:numId w:val="134"/>
        </w:numPr>
        <w:textAlignment w:val="center"/>
        <w:rPr>
          <w:rFonts w:ascii="Calibri" w:eastAsia="Times New Roman" w:hAnsi="Calibri" w:cs="Calibri"/>
          <w:sz w:val="22"/>
          <w:szCs w:val="22"/>
        </w:rPr>
      </w:pPr>
      <w:r>
        <w:rPr>
          <w:rFonts w:ascii="Calibri" w:eastAsia="Times New Roman" w:hAnsi="Calibri" w:cs="Calibri"/>
          <w:sz w:val="22"/>
          <w:szCs w:val="22"/>
        </w:rPr>
        <w:t xml:space="preserve">A function outside a class is simply a </w:t>
      </w:r>
      <w:r>
        <w:rPr>
          <w:rFonts w:ascii="Calibri" w:eastAsia="Times New Roman" w:hAnsi="Calibri" w:cs="Calibri"/>
          <w:b/>
          <w:bCs/>
          <w:sz w:val="22"/>
          <w:szCs w:val="22"/>
        </w:rPr>
        <w:t>function</w:t>
      </w:r>
      <w:r>
        <w:rPr>
          <w:rFonts w:ascii="Calibri" w:eastAsia="Times New Roman" w:hAnsi="Calibri" w:cs="Calibri"/>
          <w:sz w:val="22"/>
          <w:szCs w:val="22"/>
        </w:rPr>
        <w:t xml:space="preserve">. </w:t>
      </w:r>
    </w:p>
    <w:p w14:paraId="4487E1C1" w14:textId="77777777" w:rsidR="00792B62" w:rsidRDefault="00792B62">
      <w:pPr>
        <w:numPr>
          <w:ilvl w:val="0"/>
          <w:numId w:val="134"/>
        </w:numPr>
        <w:textAlignment w:val="center"/>
        <w:rPr>
          <w:rFonts w:ascii="Calibri" w:eastAsia="Times New Roman" w:hAnsi="Calibri" w:cs="Calibri"/>
          <w:sz w:val="22"/>
          <w:szCs w:val="22"/>
        </w:rPr>
      </w:pPr>
      <w:r>
        <w:rPr>
          <w:rFonts w:ascii="Calibri" w:eastAsia="Times New Roman" w:hAnsi="Calibri" w:cs="Calibri"/>
          <w:sz w:val="22"/>
          <w:szCs w:val="22"/>
        </w:rPr>
        <w:t xml:space="preserve">Methods generally receive self as the first parameter because they operate on a specific object. </w:t>
      </w:r>
    </w:p>
    <w:p w14:paraId="2BEC855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These concepts are now substantially clearer and should make future coding discussions much easier.</w:t>
      </w:r>
    </w:p>
    <w:p w14:paraId="2BC4982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0EBEF4" w14:textId="77777777" w:rsidR="00792B62" w:rsidRDefault="00792B62">
      <w:pPr>
        <w:pStyle w:val="NormalWeb"/>
        <w:spacing w:before="0" w:beforeAutospacing="0" w:after="0" w:afterAutospacing="0"/>
        <w:rPr>
          <w:rFonts w:ascii="Calibri" w:hAnsi="Calibri" w:cs="Calibri"/>
          <w:sz w:val="40"/>
          <w:szCs w:val="40"/>
        </w:rPr>
      </w:pPr>
      <w:r>
        <w:rPr>
          <w:rFonts w:ascii="Calibri" w:hAnsi="Calibri" w:cs="Calibri"/>
          <w:b/>
          <w:bCs/>
          <w:sz w:val="40"/>
          <w:szCs w:val="40"/>
        </w:rPr>
        <w:t>3. Established Coding Workflow</w:t>
      </w:r>
    </w:p>
    <w:p w14:paraId="40C070D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major realization occurred regarding how future coding sessions should proceed.</w:t>
      </w:r>
    </w:p>
    <w:p w14:paraId="31B64FB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previous incremental approach ("write one line, explain, write one line") significantly slowed progress.</w:t>
      </w:r>
    </w:p>
    <w:p w14:paraId="3A1CBDE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Going forward:</w:t>
      </w:r>
    </w:p>
    <w:p w14:paraId="7BAE1703" w14:textId="77777777" w:rsidR="00792B62" w:rsidRDefault="00792B62">
      <w:pPr>
        <w:numPr>
          <w:ilvl w:val="0"/>
          <w:numId w:val="135"/>
        </w:numPr>
        <w:textAlignment w:val="center"/>
        <w:rPr>
          <w:rFonts w:ascii="Calibri" w:eastAsia="Times New Roman" w:hAnsi="Calibri" w:cs="Calibri"/>
          <w:sz w:val="22"/>
          <w:szCs w:val="22"/>
        </w:rPr>
      </w:pPr>
      <w:r>
        <w:rPr>
          <w:rFonts w:ascii="Calibri" w:eastAsia="Times New Roman" w:hAnsi="Calibri" w:cs="Calibri"/>
          <w:sz w:val="22"/>
          <w:szCs w:val="22"/>
        </w:rPr>
        <w:t xml:space="preserve">Present the complete script. </w:t>
      </w:r>
    </w:p>
    <w:p w14:paraId="60B5D4F6" w14:textId="77777777" w:rsidR="00792B62" w:rsidRDefault="00792B62">
      <w:pPr>
        <w:numPr>
          <w:ilvl w:val="0"/>
          <w:numId w:val="135"/>
        </w:numPr>
        <w:textAlignment w:val="center"/>
        <w:rPr>
          <w:rFonts w:ascii="Calibri" w:eastAsia="Times New Roman" w:hAnsi="Calibri" w:cs="Calibri"/>
          <w:sz w:val="22"/>
          <w:szCs w:val="22"/>
        </w:rPr>
      </w:pPr>
      <w:r>
        <w:rPr>
          <w:rFonts w:ascii="Calibri" w:eastAsia="Times New Roman" w:hAnsi="Calibri" w:cs="Calibri"/>
          <w:sz w:val="22"/>
          <w:szCs w:val="22"/>
        </w:rPr>
        <w:t xml:space="preserve">Review assumptions. </w:t>
      </w:r>
    </w:p>
    <w:p w14:paraId="3AB7B969" w14:textId="77777777" w:rsidR="00792B62" w:rsidRDefault="00792B62">
      <w:pPr>
        <w:numPr>
          <w:ilvl w:val="0"/>
          <w:numId w:val="135"/>
        </w:numPr>
        <w:textAlignment w:val="center"/>
        <w:rPr>
          <w:rFonts w:ascii="Calibri" w:eastAsia="Times New Roman" w:hAnsi="Calibri" w:cs="Calibri"/>
          <w:sz w:val="22"/>
          <w:szCs w:val="22"/>
        </w:rPr>
      </w:pPr>
      <w:r>
        <w:rPr>
          <w:rFonts w:ascii="Calibri" w:eastAsia="Times New Roman" w:hAnsi="Calibri" w:cs="Calibri"/>
          <w:sz w:val="22"/>
          <w:szCs w:val="22"/>
        </w:rPr>
        <w:t xml:space="preserve">Ask questions only when necessary. </w:t>
      </w:r>
    </w:p>
    <w:p w14:paraId="3550B508" w14:textId="77777777" w:rsidR="00792B62" w:rsidRDefault="00792B62">
      <w:pPr>
        <w:numPr>
          <w:ilvl w:val="0"/>
          <w:numId w:val="135"/>
        </w:numPr>
        <w:textAlignment w:val="center"/>
        <w:rPr>
          <w:rFonts w:ascii="Calibri" w:eastAsia="Times New Roman" w:hAnsi="Calibri" w:cs="Calibri"/>
          <w:sz w:val="22"/>
          <w:szCs w:val="22"/>
        </w:rPr>
      </w:pPr>
      <w:r>
        <w:rPr>
          <w:rFonts w:ascii="Calibri" w:eastAsia="Times New Roman" w:hAnsi="Calibri" w:cs="Calibri"/>
          <w:sz w:val="22"/>
          <w:szCs w:val="22"/>
        </w:rPr>
        <w:t xml:space="preserve">Revise if needed. </w:t>
      </w:r>
    </w:p>
    <w:p w14:paraId="743DBD1C" w14:textId="77777777" w:rsidR="00792B62" w:rsidRDefault="00792B62">
      <w:pPr>
        <w:numPr>
          <w:ilvl w:val="0"/>
          <w:numId w:val="135"/>
        </w:numPr>
        <w:textAlignment w:val="center"/>
        <w:rPr>
          <w:rFonts w:ascii="Calibri" w:eastAsia="Times New Roman" w:hAnsi="Calibri" w:cs="Calibri"/>
          <w:sz w:val="22"/>
          <w:szCs w:val="22"/>
        </w:rPr>
      </w:pPr>
      <w:r>
        <w:rPr>
          <w:rFonts w:ascii="Calibri" w:eastAsia="Times New Roman" w:hAnsi="Calibri" w:cs="Calibri"/>
          <w:sz w:val="22"/>
          <w:szCs w:val="22"/>
        </w:rPr>
        <w:t xml:space="preserve">Move to the next script. </w:t>
      </w:r>
    </w:p>
    <w:p w14:paraId="7F8CC6C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workflow better matches the desired engineering style and keeps project momentum.</w:t>
      </w:r>
    </w:p>
    <w:p w14:paraId="56B2471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5EEB65" w14:textId="77777777" w:rsidR="00792B62" w:rsidRDefault="00792B62">
      <w:pPr>
        <w:pStyle w:val="NormalWeb"/>
        <w:spacing w:before="0" w:beforeAutospacing="0" w:after="0" w:afterAutospacing="0"/>
        <w:rPr>
          <w:rFonts w:ascii="Calibri" w:hAnsi="Calibri" w:cs="Calibri"/>
          <w:sz w:val="40"/>
          <w:szCs w:val="40"/>
        </w:rPr>
      </w:pPr>
      <w:r>
        <w:rPr>
          <w:rFonts w:ascii="Calibri" w:hAnsi="Calibri" w:cs="Calibri"/>
          <w:b/>
          <w:bCs/>
          <w:sz w:val="40"/>
          <w:szCs w:val="40"/>
        </w:rPr>
        <w:t>4. Connector Architecture Decision</w:t>
      </w:r>
    </w:p>
    <w:p w14:paraId="24793C9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was the largest architectural decision of the session.</w:t>
      </w:r>
    </w:p>
    <w:p w14:paraId="5A16177D" w14:textId="77777777" w:rsidR="00792B62" w:rsidRDefault="00792B62">
      <w:pPr>
        <w:pStyle w:val="NormalWeb"/>
        <w:spacing w:before="0" w:beforeAutospacing="0" w:after="0" w:afterAutospacing="0"/>
        <w:rPr>
          <w:rFonts w:ascii="Calibri" w:hAnsi="Calibri" w:cs="Calibri"/>
          <w:sz w:val="36"/>
          <w:szCs w:val="36"/>
        </w:rPr>
      </w:pPr>
      <w:r>
        <w:rPr>
          <w:rFonts w:ascii="Calibri" w:hAnsi="Calibri" w:cs="Calibri"/>
          <w:b/>
          <w:bCs/>
          <w:sz w:val="36"/>
          <w:szCs w:val="36"/>
        </w:rPr>
        <w:t>Original Question</w:t>
      </w:r>
    </w:p>
    <w:p w14:paraId="1C8FFDD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Should AlphaOmega create:</w:t>
      </w:r>
    </w:p>
    <w:p w14:paraId="5B08E18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C04D5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OneDriveConnector</w:t>
      </w:r>
      <w:r>
        <w:rPr>
          <w:rFonts w:ascii="Calibri" w:hAnsi="Calibri" w:cs="Calibri"/>
          <w:sz w:val="22"/>
          <w:szCs w:val="22"/>
        </w:rPr>
        <w:br/>
        <w:t>OneNoteConnector</w:t>
      </w:r>
      <w:r>
        <w:rPr>
          <w:rFonts w:ascii="Calibri" w:hAnsi="Calibri" w:cs="Calibri"/>
          <w:sz w:val="22"/>
          <w:szCs w:val="22"/>
        </w:rPr>
        <w:br/>
        <w:t>SharePointConnector</w:t>
      </w:r>
    </w:p>
    <w:p w14:paraId="3263A18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or</w:t>
      </w:r>
    </w:p>
    <w:p w14:paraId="333978D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DC8E3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GraphConnector</w:t>
      </w:r>
    </w:p>
    <w:p w14:paraId="2E47C45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that supports all Microsoft Graph sources?</w:t>
      </w:r>
    </w:p>
    <w:p w14:paraId="124435F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D62D73" w14:textId="77777777" w:rsidR="00792B62" w:rsidRDefault="00792B62">
      <w:pPr>
        <w:pStyle w:val="NormalWeb"/>
        <w:spacing w:before="0" w:beforeAutospacing="0" w:after="0" w:afterAutospacing="0"/>
        <w:rPr>
          <w:rFonts w:ascii="Calibri" w:hAnsi="Calibri" w:cs="Calibri"/>
          <w:sz w:val="36"/>
          <w:szCs w:val="36"/>
        </w:rPr>
      </w:pPr>
      <w:r>
        <w:rPr>
          <w:rFonts w:ascii="Calibri" w:hAnsi="Calibri" w:cs="Calibri"/>
          <w:b/>
          <w:bCs/>
          <w:sz w:val="36"/>
          <w:szCs w:val="36"/>
        </w:rPr>
        <w:t>Final Decision</w:t>
      </w:r>
    </w:p>
    <w:p w14:paraId="7C9A78E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Use a single:</w:t>
      </w:r>
    </w:p>
    <w:p w14:paraId="4D1C435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50B80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GraphConnector</w:t>
      </w:r>
    </w:p>
    <w:p w14:paraId="43B0A05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Reasons:</w:t>
      </w:r>
    </w:p>
    <w:p w14:paraId="6A03DB21" w14:textId="77777777" w:rsidR="00792B62" w:rsidRDefault="00792B62">
      <w:pPr>
        <w:numPr>
          <w:ilvl w:val="0"/>
          <w:numId w:val="136"/>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w:t>
      </w:r>
    </w:p>
    <w:p w14:paraId="30FA83AA" w14:textId="77777777" w:rsidR="00792B62" w:rsidRDefault="00792B62">
      <w:pPr>
        <w:numPr>
          <w:ilvl w:val="0"/>
          <w:numId w:val="136"/>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w:t>
      </w:r>
    </w:p>
    <w:p w14:paraId="1599E235" w14:textId="77777777" w:rsidR="00792B62" w:rsidRDefault="00792B62">
      <w:pPr>
        <w:numPr>
          <w:ilvl w:val="0"/>
          <w:numId w:val="136"/>
        </w:numPr>
        <w:textAlignment w:val="center"/>
        <w:rPr>
          <w:rFonts w:ascii="Calibri" w:eastAsia="Times New Roman" w:hAnsi="Calibri" w:cs="Calibri"/>
          <w:sz w:val="22"/>
          <w:szCs w:val="22"/>
        </w:rPr>
      </w:pPr>
      <w:r>
        <w:rPr>
          <w:rFonts w:ascii="Calibri" w:eastAsia="Times New Roman" w:hAnsi="Calibri" w:cs="Calibri"/>
          <w:sz w:val="22"/>
          <w:szCs w:val="22"/>
        </w:rPr>
        <w:t xml:space="preserve">SharePoint </w:t>
      </w:r>
    </w:p>
    <w:p w14:paraId="4B87CFBD" w14:textId="77777777" w:rsidR="00792B62" w:rsidRDefault="00792B62">
      <w:pPr>
        <w:numPr>
          <w:ilvl w:val="0"/>
          <w:numId w:val="136"/>
        </w:numPr>
        <w:textAlignment w:val="center"/>
        <w:rPr>
          <w:rFonts w:ascii="Calibri" w:eastAsia="Times New Roman" w:hAnsi="Calibri" w:cs="Calibri"/>
          <w:sz w:val="22"/>
          <w:szCs w:val="22"/>
        </w:rPr>
      </w:pPr>
      <w:r>
        <w:rPr>
          <w:rFonts w:ascii="Calibri" w:eastAsia="Times New Roman" w:hAnsi="Calibri" w:cs="Calibri"/>
          <w:sz w:val="22"/>
          <w:szCs w:val="22"/>
        </w:rPr>
        <w:t xml:space="preserve">Teams </w:t>
      </w:r>
    </w:p>
    <w:p w14:paraId="34396040" w14:textId="77777777" w:rsidR="00792B62" w:rsidRDefault="00792B62">
      <w:pPr>
        <w:numPr>
          <w:ilvl w:val="0"/>
          <w:numId w:val="136"/>
        </w:numPr>
        <w:textAlignment w:val="center"/>
        <w:rPr>
          <w:rFonts w:ascii="Calibri" w:eastAsia="Times New Roman" w:hAnsi="Calibri" w:cs="Calibri"/>
          <w:sz w:val="22"/>
          <w:szCs w:val="22"/>
        </w:rPr>
      </w:pPr>
      <w:r>
        <w:rPr>
          <w:rFonts w:ascii="Calibri" w:eastAsia="Times New Roman" w:hAnsi="Calibri" w:cs="Calibri"/>
          <w:sz w:val="22"/>
          <w:szCs w:val="22"/>
        </w:rPr>
        <w:t xml:space="preserve">Planner </w:t>
      </w:r>
    </w:p>
    <w:p w14:paraId="182E41E2" w14:textId="77777777" w:rsidR="00792B62" w:rsidRDefault="00792B62">
      <w:pPr>
        <w:numPr>
          <w:ilvl w:val="0"/>
          <w:numId w:val="136"/>
        </w:numPr>
        <w:textAlignment w:val="center"/>
        <w:rPr>
          <w:rFonts w:ascii="Calibri" w:eastAsia="Times New Roman" w:hAnsi="Calibri" w:cs="Calibri"/>
          <w:sz w:val="22"/>
          <w:szCs w:val="22"/>
        </w:rPr>
      </w:pPr>
      <w:r>
        <w:rPr>
          <w:rFonts w:ascii="Calibri" w:eastAsia="Times New Roman" w:hAnsi="Calibri" w:cs="Calibri"/>
          <w:sz w:val="22"/>
          <w:szCs w:val="22"/>
        </w:rPr>
        <w:t xml:space="preserve">Loop </w:t>
      </w:r>
    </w:p>
    <w:p w14:paraId="41A22B4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all communicate through Microsoft Graph.</w:t>
      </w:r>
    </w:p>
    <w:p w14:paraId="05633B2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If Microsoft changes Graph:</w:t>
      </w:r>
    </w:p>
    <w:p w14:paraId="4AE02FE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 connector changes.</w:t>
      </w:r>
    </w:p>
    <w:p w14:paraId="1599FB9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Not six.</w:t>
      </w:r>
    </w:p>
    <w:p w14:paraId="4F54DD4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follows the project's design philosophy:</w:t>
      </w:r>
    </w:p>
    <w:p w14:paraId="05BA4424"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b/>
          <w:bCs/>
          <w:sz w:val="22"/>
          <w:szCs w:val="22"/>
        </w:rPr>
        <w:t>Single Point of Change</w:t>
      </w:r>
    </w:p>
    <w:p w14:paraId="55D4CDE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EBF2EE" w14:textId="77777777" w:rsidR="00792B62" w:rsidRDefault="00792B62">
      <w:pPr>
        <w:pStyle w:val="NormalWeb"/>
        <w:spacing w:before="0" w:beforeAutospacing="0" w:after="0" w:afterAutospacing="0"/>
        <w:rPr>
          <w:rFonts w:ascii="Calibri" w:hAnsi="Calibri" w:cs="Calibri"/>
          <w:sz w:val="36"/>
          <w:szCs w:val="36"/>
        </w:rPr>
      </w:pPr>
      <w:r>
        <w:rPr>
          <w:rFonts w:ascii="Calibri" w:hAnsi="Calibri" w:cs="Calibri"/>
          <w:b/>
          <w:bCs/>
          <w:sz w:val="36"/>
          <w:szCs w:val="36"/>
        </w:rPr>
        <w:t>Supporting Architecture</w:t>
      </w:r>
    </w:p>
    <w:p w14:paraId="79D3706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8BCE0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GraphConnector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graph_connection.py</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Microsoft Graph</w:t>
      </w:r>
    </w:p>
    <w:p w14:paraId="716B956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w:t>
      </w:r>
    </w:p>
    <w:p w14:paraId="47501086" w14:textId="77777777" w:rsidR="00792B62" w:rsidRDefault="00792B62">
      <w:pPr>
        <w:pStyle w:val="NormalWeb"/>
        <w:spacing w:before="0" w:beforeAutospacing="0" w:after="0" w:afterAutospacing="0"/>
        <w:rPr>
          <w:rFonts w:ascii="Calibri" w:hAnsi="Calibri" w:cs="Calibri"/>
          <w:sz w:val="32"/>
          <w:szCs w:val="32"/>
        </w:rPr>
      </w:pPr>
      <w:r>
        <w:rPr>
          <w:rFonts w:ascii="Calibri" w:hAnsi="Calibri" w:cs="Calibri"/>
          <w:b/>
          <w:bCs/>
          <w:sz w:val="32"/>
          <w:szCs w:val="32"/>
        </w:rPr>
        <w:t>graph_connection.py</w:t>
      </w:r>
    </w:p>
    <w:p w14:paraId="6596B8D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Infrastructure only.</w:t>
      </w:r>
    </w:p>
    <w:p w14:paraId="623D4FD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Responsible for:</w:t>
      </w:r>
    </w:p>
    <w:p w14:paraId="652BE49B" w14:textId="77777777" w:rsidR="00792B62" w:rsidRDefault="00792B62">
      <w:pPr>
        <w:numPr>
          <w:ilvl w:val="0"/>
          <w:numId w:val="137"/>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Authentication </w:t>
      </w:r>
    </w:p>
    <w:p w14:paraId="5FEE0CC9" w14:textId="77777777" w:rsidR="00792B62" w:rsidRDefault="00792B62">
      <w:pPr>
        <w:numPr>
          <w:ilvl w:val="0"/>
          <w:numId w:val="137"/>
        </w:numPr>
        <w:textAlignment w:val="center"/>
        <w:rPr>
          <w:rFonts w:ascii="Calibri" w:eastAsia="Times New Roman" w:hAnsi="Calibri" w:cs="Calibri"/>
          <w:sz w:val="22"/>
          <w:szCs w:val="22"/>
        </w:rPr>
      </w:pPr>
      <w:r>
        <w:rPr>
          <w:rFonts w:ascii="Calibri" w:eastAsia="Times New Roman" w:hAnsi="Calibri" w:cs="Calibri"/>
          <w:sz w:val="22"/>
          <w:szCs w:val="22"/>
        </w:rPr>
        <w:t xml:space="preserve">HTTP communication </w:t>
      </w:r>
    </w:p>
    <w:p w14:paraId="4A6D6C3C" w14:textId="77777777" w:rsidR="00792B62" w:rsidRDefault="00792B62">
      <w:pPr>
        <w:numPr>
          <w:ilvl w:val="0"/>
          <w:numId w:val="137"/>
        </w:numPr>
        <w:textAlignment w:val="center"/>
        <w:rPr>
          <w:rFonts w:ascii="Calibri" w:eastAsia="Times New Roman" w:hAnsi="Calibri" w:cs="Calibri"/>
          <w:sz w:val="22"/>
          <w:szCs w:val="22"/>
        </w:rPr>
      </w:pPr>
      <w:r>
        <w:rPr>
          <w:rFonts w:ascii="Calibri" w:eastAsia="Times New Roman" w:hAnsi="Calibri" w:cs="Calibri"/>
          <w:sz w:val="22"/>
          <w:szCs w:val="22"/>
        </w:rPr>
        <w:t xml:space="preserve">Returning raw Graph responses </w:t>
      </w:r>
    </w:p>
    <w:p w14:paraId="62DE253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w:t>
      </w:r>
      <w:r>
        <w:rPr>
          <w:rFonts w:ascii="Calibri" w:hAnsi="Calibri" w:cs="Calibri"/>
          <w:b/>
          <w:bCs/>
          <w:sz w:val="22"/>
          <w:szCs w:val="22"/>
        </w:rPr>
        <w:t>not</w:t>
      </w:r>
      <w:r>
        <w:rPr>
          <w:rFonts w:ascii="Calibri" w:hAnsi="Calibri" w:cs="Calibri"/>
          <w:sz w:val="22"/>
          <w:szCs w:val="22"/>
        </w:rPr>
        <w:t xml:space="preserve"> a Connector Stage.</w:t>
      </w:r>
    </w:p>
    <w:p w14:paraId="7F47A77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F18328" w14:textId="77777777" w:rsidR="00792B62" w:rsidRDefault="00792B62">
      <w:pPr>
        <w:pStyle w:val="NormalWeb"/>
        <w:spacing w:before="0" w:beforeAutospacing="0" w:after="0" w:afterAutospacing="0"/>
        <w:rPr>
          <w:rFonts w:ascii="Calibri" w:hAnsi="Calibri" w:cs="Calibri"/>
          <w:sz w:val="32"/>
          <w:szCs w:val="32"/>
        </w:rPr>
      </w:pPr>
      <w:r>
        <w:rPr>
          <w:rFonts w:ascii="Calibri" w:hAnsi="Calibri" w:cs="Calibri"/>
          <w:b/>
          <w:bCs/>
          <w:sz w:val="32"/>
          <w:szCs w:val="32"/>
        </w:rPr>
        <w:t>GraphConnector</w:t>
      </w:r>
    </w:p>
    <w:p w14:paraId="1E41957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Responsible for:</w:t>
      </w:r>
    </w:p>
    <w:p w14:paraId="550E9F8F" w14:textId="77777777" w:rsidR="00792B62" w:rsidRDefault="00792B62">
      <w:pPr>
        <w:numPr>
          <w:ilvl w:val="0"/>
          <w:numId w:val="138"/>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Determining which Microsoft Graph endpoint to use. </w:t>
      </w:r>
    </w:p>
    <w:p w14:paraId="2D0C21CB" w14:textId="77777777" w:rsidR="00792B62" w:rsidRDefault="00792B62">
      <w:pPr>
        <w:numPr>
          <w:ilvl w:val="0"/>
          <w:numId w:val="138"/>
        </w:numPr>
        <w:textAlignment w:val="center"/>
        <w:rPr>
          <w:rFonts w:ascii="Calibri" w:eastAsia="Times New Roman" w:hAnsi="Calibri" w:cs="Calibri"/>
          <w:sz w:val="22"/>
          <w:szCs w:val="22"/>
        </w:rPr>
      </w:pPr>
      <w:r>
        <w:rPr>
          <w:rFonts w:ascii="Calibri" w:eastAsia="Times New Roman" w:hAnsi="Calibri" w:cs="Calibri"/>
          <w:sz w:val="22"/>
          <w:szCs w:val="22"/>
        </w:rPr>
        <w:t xml:space="preserve">Retrieving raw data. </w:t>
      </w:r>
    </w:p>
    <w:p w14:paraId="4579315A" w14:textId="77777777" w:rsidR="00792B62" w:rsidRDefault="00792B62">
      <w:pPr>
        <w:numPr>
          <w:ilvl w:val="0"/>
          <w:numId w:val="138"/>
        </w:numPr>
        <w:textAlignment w:val="center"/>
        <w:rPr>
          <w:rFonts w:ascii="Calibri" w:eastAsia="Times New Roman" w:hAnsi="Calibri" w:cs="Calibri"/>
          <w:sz w:val="22"/>
          <w:szCs w:val="22"/>
        </w:rPr>
      </w:pPr>
      <w:r>
        <w:rPr>
          <w:rFonts w:ascii="Calibri" w:eastAsia="Times New Roman" w:hAnsi="Calibri" w:cs="Calibri"/>
          <w:sz w:val="22"/>
          <w:szCs w:val="22"/>
        </w:rPr>
        <w:t xml:space="preserve">Producing the Connector Stage output. </w:t>
      </w:r>
    </w:p>
    <w:p w14:paraId="556723E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does </w:t>
      </w:r>
      <w:r>
        <w:rPr>
          <w:rFonts w:ascii="Calibri" w:hAnsi="Calibri" w:cs="Calibri"/>
          <w:b/>
          <w:bCs/>
          <w:sz w:val="22"/>
          <w:szCs w:val="22"/>
        </w:rPr>
        <w:t>not</w:t>
      </w:r>
      <w:r>
        <w:rPr>
          <w:rFonts w:ascii="Calibri" w:hAnsi="Calibri" w:cs="Calibri"/>
          <w:sz w:val="22"/>
          <w:szCs w:val="22"/>
        </w:rPr>
        <w:t>:</w:t>
      </w:r>
    </w:p>
    <w:p w14:paraId="70D96FCB" w14:textId="77777777" w:rsidR="00792B62" w:rsidRDefault="00792B62">
      <w:pPr>
        <w:numPr>
          <w:ilvl w:val="0"/>
          <w:numId w:val="139"/>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Translate objects. </w:t>
      </w:r>
    </w:p>
    <w:p w14:paraId="60A2A9E4" w14:textId="77777777" w:rsidR="00792B62" w:rsidRDefault="00792B62">
      <w:pPr>
        <w:numPr>
          <w:ilvl w:val="0"/>
          <w:numId w:val="139"/>
        </w:numPr>
        <w:textAlignment w:val="center"/>
        <w:rPr>
          <w:rFonts w:ascii="Calibri" w:eastAsia="Times New Roman" w:hAnsi="Calibri" w:cs="Calibri"/>
          <w:sz w:val="22"/>
          <w:szCs w:val="22"/>
        </w:rPr>
      </w:pPr>
      <w:r>
        <w:rPr>
          <w:rFonts w:ascii="Calibri" w:eastAsia="Times New Roman" w:hAnsi="Calibri" w:cs="Calibri"/>
          <w:sz w:val="22"/>
          <w:szCs w:val="22"/>
        </w:rPr>
        <w:t xml:space="preserve">Discover changes. </w:t>
      </w:r>
    </w:p>
    <w:p w14:paraId="5B5C8670" w14:textId="77777777" w:rsidR="00792B62" w:rsidRDefault="00792B62">
      <w:pPr>
        <w:numPr>
          <w:ilvl w:val="0"/>
          <w:numId w:val="139"/>
        </w:numPr>
        <w:textAlignment w:val="center"/>
        <w:rPr>
          <w:rFonts w:ascii="Calibri" w:eastAsia="Times New Roman" w:hAnsi="Calibri" w:cs="Calibri"/>
          <w:sz w:val="22"/>
          <w:szCs w:val="22"/>
        </w:rPr>
      </w:pPr>
      <w:r>
        <w:rPr>
          <w:rFonts w:ascii="Calibri" w:eastAsia="Times New Roman" w:hAnsi="Calibri" w:cs="Calibri"/>
          <w:sz w:val="22"/>
          <w:szCs w:val="22"/>
        </w:rPr>
        <w:t xml:space="preserve">Extract content. </w:t>
      </w:r>
    </w:p>
    <w:p w14:paraId="079E6523" w14:textId="77777777" w:rsidR="00792B62" w:rsidRDefault="00792B62">
      <w:pPr>
        <w:numPr>
          <w:ilvl w:val="0"/>
          <w:numId w:val="139"/>
        </w:numPr>
        <w:textAlignment w:val="center"/>
        <w:rPr>
          <w:rFonts w:ascii="Calibri" w:eastAsia="Times New Roman" w:hAnsi="Calibri" w:cs="Calibri"/>
          <w:sz w:val="22"/>
          <w:szCs w:val="22"/>
        </w:rPr>
      </w:pPr>
      <w:r>
        <w:rPr>
          <w:rFonts w:ascii="Calibri" w:eastAsia="Times New Roman" w:hAnsi="Calibri" w:cs="Calibri"/>
          <w:sz w:val="22"/>
          <w:szCs w:val="22"/>
        </w:rPr>
        <w:t xml:space="preserve">Load the database. </w:t>
      </w:r>
    </w:p>
    <w:p w14:paraId="629A992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FF231CD" w14:textId="77777777" w:rsidR="00792B62" w:rsidRDefault="00792B62">
      <w:pPr>
        <w:pStyle w:val="NormalWeb"/>
        <w:spacing w:before="0" w:beforeAutospacing="0" w:after="0" w:afterAutospacing="0"/>
        <w:rPr>
          <w:rFonts w:ascii="Calibri" w:hAnsi="Calibri" w:cs="Calibri"/>
          <w:sz w:val="40"/>
          <w:szCs w:val="40"/>
        </w:rPr>
      </w:pPr>
      <w:r>
        <w:rPr>
          <w:rFonts w:ascii="Calibri" w:hAnsi="Calibri" w:cs="Calibri"/>
          <w:b/>
          <w:bCs/>
          <w:sz w:val="40"/>
          <w:szCs w:val="40"/>
        </w:rPr>
        <w:t>5. Connector Loader</w:t>
      </w:r>
    </w:p>
    <w:p w14:paraId="696D6DF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connector_loader.py remains responsible for selecting the correct connector.</w:t>
      </w:r>
    </w:p>
    <w:p w14:paraId="2621B86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Current design:</w:t>
      </w:r>
    </w:p>
    <w:p w14:paraId="76AB854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23FFE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ONEDRIVE = "onedrive"</w:t>
      </w:r>
      <w:r>
        <w:rPr>
          <w:rFonts w:ascii="Calibri" w:hAnsi="Calibri" w:cs="Calibri"/>
          <w:sz w:val="22"/>
          <w:szCs w:val="22"/>
        </w:rPr>
        <w:br/>
        <w:t>ONENOTE = "onenote"</w:t>
      </w:r>
    </w:p>
    <w:p w14:paraId="591D335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Constants replace hard-coded strings.</w:t>
      </w:r>
    </w:p>
    <w:p w14:paraId="50472BB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Current implementation returns:</w:t>
      </w:r>
    </w:p>
    <w:p w14:paraId="5565755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5313E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GraphConnector()</w:t>
      </w:r>
    </w:p>
    <w:p w14:paraId="7E2F261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for both OneDrive and OneNote.</w:t>
      </w:r>
    </w:p>
    <w:p w14:paraId="71D5EBE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Future Microsoft Graph sources should also return GraphConnector.</w:t>
      </w:r>
    </w:p>
    <w:p w14:paraId="36C8780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B08BEA" w14:textId="77777777" w:rsidR="00792B62" w:rsidRDefault="00792B62">
      <w:pPr>
        <w:pStyle w:val="NormalWeb"/>
        <w:spacing w:before="0" w:beforeAutospacing="0" w:after="0" w:afterAutospacing="0"/>
        <w:rPr>
          <w:rFonts w:ascii="Calibri" w:hAnsi="Calibri" w:cs="Calibri"/>
          <w:sz w:val="40"/>
          <w:szCs w:val="40"/>
        </w:rPr>
      </w:pPr>
      <w:r>
        <w:rPr>
          <w:rFonts w:ascii="Calibri" w:hAnsi="Calibri" w:cs="Calibri"/>
          <w:b/>
          <w:bCs/>
          <w:sz w:val="40"/>
          <w:szCs w:val="40"/>
        </w:rPr>
        <w:t>6. New Design Standard</w:t>
      </w:r>
    </w:p>
    <w:p w14:paraId="66F469C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new AlphaOmega engineering principle was established.</w:t>
      </w:r>
    </w:p>
    <w:p w14:paraId="498A9BA2" w14:textId="77777777" w:rsidR="00792B62" w:rsidRDefault="00792B62">
      <w:pPr>
        <w:pStyle w:val="NormalWeb"/>
        <w:spacing w:before="0" w:beforeAutospacing="0" w:after="0" w:afterAutospacing="0"/>
        <w:rPr>
          <w:rFonts w:ascii="Calibri" w:hAnsi="Calibri" w:cs="Calibri"/>
          <w:sz w:val="36"/>
          <w:szCs w:val="36"/>
        </w:rPr>
      </w:pPr>
      <w:r>
        <w:rPr>
          <w:rFonts w:ascii="Calibri" w:hAnsi="Calibri" w:cs="Calibri"/>
          <w:b/>
          <w:bCs/>
          <w:sz w:val="36"/>
          <w:szCs w:val="36"/>
        </w:rPr>
        <w:t>Single Point of Change</w:t>
      </w:r>
    </w:p>
    <w:p w14:paraId="6581735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Whenever practical:</w:t>
      </w:r>
    </w:p>
    <w:p w14:paraId="323384A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Organize code so </w:t>
      </w:r>
      <w:r>
        <w:rPr>
          <w:rFonts w:ascii="Calibri" w:hAnsi="Calibri" w:cs="Calibri"/>
          <w:sz w:val="22"/>
          <w:szCs w:val="22"/>
        </w:rPr>
        <w:t>external technology changes require modifying only one module.</w:t>
      </w:r>
    </w:p>
    <w:p w14:paraId="7D74307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6D750BF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changes</w:t>
      </w:r>
    </w:p>
    <w:p w14:paraId="3E59EE5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B1A063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6DD1D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graph_connection.py</w:t>
      </w:r>
      <w:r>
        <w:rPr>
          <w:rFonts w:ascii="Calibri" w:hAnsi="Calibri" w:cs="Calibri"/>
          <w:sz w:val="22"/>
          <w:szCs w:val="22"/>
        </w:rPr>
        <w:br/>
        <w:t>GraphConnector</w:t>
      </w:r>
    </w:p>
    <w:p w14:paraId="2018C94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Hash algorithm changes</w:t>
      </w:r>
    </w:p>
    <w:p w14:paraId="71ED7E6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F1733A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782629D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Database changes</w:t>
      </w:r>
    </w:p>
    <w:p w14:paraId="6B21286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218C45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Database layer</w:t>
      </w:r>
    </w:p>
    <w:p w14:paraId="3B307F3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Authentication changes</w:t>
      </w:r>
    </w:p>
    <w:p w14:paraId="4E8C48F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6D77D6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graph_connection.py</w:t>
      </w:r>
    </w:p>
    <w:p w14:paraId="43F38EB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to minimize maintenance effort and reduce opportunities for inconsistent behavior.</w:t>
      </w:r>
    </w:p>
    <w:p w14:paraId="71B6233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7306E5" w14:textId="77777777" w:rsidR="00792B62" w:rsidRDefault="00792B62">
      <w:pPr>
        <w:pStyle w:val="NormalWeb"/>
        <w:spacing w:before="0" w:beforeAutospacing="0" w:after="0" w:afterAutospacing="0"/>
        <w:rPr>
          <w:rFonts w:ascii="Calibri" w:hAnsi="Calibri" w:cs="Calibri"/>
          <w:sz w:val="40"/>
          <w:szCs w:val="40"/>
        </w:rPr>
      </w:pPr>
      <w:r>
        <w:rPr>
          <w:rFonts w:ascii="Calibri" w:hAnsi="Calibri" w:cs="Calibri"/>
          <w:b/>
          <w:bCs/>
          <w:sz w:val="40"/>
          <w:szCs w:val="40"/>
        </w:rPr>
        <w:t>7. New Design Standard</w:t>
      </w:r>
    </w:p>
    <w:p w14:paraId="1EDC6552" w14:textId="77777777" w:rsidR="00792B62" w:rsidRDefault="00792B62">
      <w:pPr>
        <w:pStyle w:val="NormalWeb"/>
        <w:spacing w:before="0" w:beforeAutospacing="0" w:after="0" w:afterAutospacing="0"/>
        <w:rPr>
          <w:rFonts w:ascii="Calibri" w:hAnsi="Calibri" w:cs="Calibri"/>
          <w:sz w:val="36"/>
          <w:szCs w:val="36"/>
        </w:rPr>
      </w:pPr>
      <w:r>
        <w:rPr>
          <w:rFonts w:ascii="Calibri" w:hAnsi="Calibri" w:cs="Calibri"/>
          <w:b/>
          <w:bCs/>
          <w:sz w:val="36"/>
          <w:szCs w:val="36"/>
        </w:rPr>
        <w:t>Organize by Technology</w:t>
      </w:r>
    </w:p>
    <w:p w14:paraId="0827C47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Rather than organizing connectors by every individual service:</w:t>
      </w:r>
    </w:p>
    <w:p w14:paraId="78A8121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Avoid:</w:t>
      </w:r>
    </w:p>
    <w:p w14:paraId="62CB03E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1617F0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OneDriveConnector</w:t>
      </w:r>
      <w:r>
        <w:rPr>
          <w:rFonts w:ascii="Calibri" w:hAnsi="Calibri" w:cs="Calibri"/>
          <w:sz w:val="22"/>
          <w:szCs w:val="22"/>
        </w:rPr>
        <w:br/>
        <w:t>OneNoteConnector</w:t>
      </w:r>
      <w:r>
        <w:rPr>
          <w:rFonts w:ascii="Calibri" w:hAnsi="Calibri" w:cs="Calibri"/>
          <w:sz w:val="22"/>
          <w:szCs w:val="22"/>
        </w:rPr>
        <w:br/>
      </w:r>
      <w:r>
        <w:rPr>
          <w:rFonts w:ascii="Calibri" w:hAnsi="Calibri" w:cs="Calibri"/>
          <w:sz w:val="22"/>
          <w:szCs w:val="22"/>
        </w:rPr>
        <w:t>SharePointConnector</w:t>
      </w:r>
      <w:r>
        <w:rPr>
          <w:rFonts w:ascii="Calibri" w:hAnsi="Calibri" w:cs="Calibri"/>
          <w:sz w:val="22"/>
          <w:szCs w:val="22"/>
        </w:rPr>
        <w:br/>
        <w:t>TeamsConnector</w:t>
      </w:r>
    </w:p>
    <w:p w14:paraId="3452D54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Prefer:</w:t>
      </w:r>
    </w:p>
    <w:p w14:paraId="68CE002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E8CAC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GraphConnector</w:t>
      </w:r>
    </w:p>
    <w:p w14:paraId="1AB93D9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because they all share:</w:t>
      </w:r>
    </w:p>
    <w:p w14:paraId="4F7CB441" w14:textId="77777777" w:rsidR="00792B62" w:rsidRDefault="00792B62">
      <w:pPr>
        <w:numPr>
          <w:ilvl w:val="0"/>
          <w:numId w:val="140"/>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authentication </w:t>
      </w:r>
    </w:p>
    <w:p w14:paraId="7E1BF8C0" w14:textId="77777777" w:rsidR="00792B62" w:rsidRDefault="00792B62">
      <w:pPr>
        <w:numPr>
          <w:ilvl w:val="0"/>
          <w:numId w:val="140"/>
        </w:numPr>
        <w:textAlignment w:val="center"/>
        <w:rPr>
          <w:rFonts w:ascii="Calibri" w:eastAsia="Times New Roman" w:hAnsi="Calibri" w:cs="Calibri"/>
          <w:sz w:val="22"/>
          <w:szCs w:val="22"/>
        </w:rPr>
      </w:pPr>
      <w:r>
        <w:rPr>
          <w:rFonts w:ascii="Calibri" w:eastAsia="Times New Roman" w:hAnsi="Calibri" w:cs="Calibri"/>
          <w:sz w:val="22"/>
          <w:szCs w:val="22"/>
        </w:rPr>
        <w:t xml:space="preserve">paging </w:t>
      </w:r>
    </w:p>
    <w:p w14:paraId="1222E779" w14:textId="77777777" w:rsidR="00792B62" w:rsidRDefault="00792B62">
      <w:pPr>
        <w:numPr>
          <w:ilvl w:val="0"/>
          <w:numId w:val="140"/>
        </w:numPr>
        <w:textAlignment w:val="center"/>
        <w:rPr>
          <w:rFonts w:ascii="Calibri" w:eastAsia="Times New Roman" w:hAnsi="Calibri" w:cs="Calibri"/>
          <w:sz w:val="22"/>
          <w:szCs w:val="22"/>
        </w:rPr>
      </w:pPr>
      <w:r>
        <w:rPr>
          <w:rFonts w:ascii="Calibri" w:eastAsia="Times New Roman" w:hAnsi="Calibri" w:cs="Calibri"/>
          <w:sz w:val="22"/>
          <w:szCs w:val="22"/>
        </w:rPr>
        <w:t xml:space="preserve">retries </w:t>
      </w:r>
    </w:p>
    <w:p w14:paraId="6016BB09" w14:textId="77777777" w:rsidR="00792B62" w:rsidRDefault="00792B62">
      <w:pPr>
        <w:numPr>
          <w:ilvl w:val="0"/>
          <w:numId w:val="140"/>
        </w:numPr>
        <w:textAlignment w:val="center"/>
        <w:rPr>
          <w:rFonts w:ascii="Calibri" w:eastAsia="Times New Roman" w:hAnsi="Calibri" w:cs="Calibri"/>
          <w:sz w:val="22"/>
          <w:szCs w:val="22"/>
        </w:rPr>
      </w:pPr>
      <w:r>
        <w:rPr>
          <w:rFonts w:ascii="Calibri" w:eastAsia="Times New Roman" w:hAnsi="Calibri" w:cs="Calibri"/>
          <w:sz w:val="22"/>
          <w:szCs w:val="22"/>
        </w:rPr>
        <w:t xml:space="preserve">throttling </w:t>
      </w:r>
    </w:p>
    <w:p w14:paraId="63123D4E" w14:textId="77777777" w:rsidR="00792B62" w:rsidRDefault="00792B62">
      <w:pPr>
        <w:numPr>
          <w:ilvl w:val="0"/>
          <w:numId w:val="140"/>
        </w:numPr>
        <w:textAlignment w:val="center"/>
        <w:rPr>
          <w:rFonts w:ascii="Calibri" w:eastAsia="Times New Roman" w:hAnsi="Calibri" w:cs="Calibri"/>
          <w:sz w:val="22"/>
          <w:szCs w:val="22"/>
        </w:rPr>
      </w:pPr>
      <w:r>
        <w:rPr>
          <w:rFonts w:ascii="Calibri" w:eastAsia="Times New Roman" w:hAnsi="Calibri" w:cs="Calibri"/>
          <w:sz w:val="22"/>
          <w:szCs w:val="22"/>
        </w:rPr>
        <w:t xml:space="preserve">request behavior </w:t>
      </w:r>
    </w:p>
    <w:p w14:paraId="4DC6CEE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only meaningful difference is the endpoint.</w:t>
      </w:r>
    </w:p>
    <w:p w14:paraId="5EFC272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777FC1" w14:textId="77777777" w:rsidR="00792B62" w:rsidRDefault="00792B62">
      <w:pPr>
        <w:pStyle w:val="NormalWeb"/>
        <w:spacing w:before="0" w:beforeAutospacing="0" w:after="0" w:afterAutospacing="0"/>
        <w:rPr>
          <w:rFonts w:ascii="Calibri" w:hAnsi="Calibri" w:cs="Calibri"/>
          <w:sz w:val="40"/>
          <w:szCs w:val="40"/>
        </w:rPr>
      </w:pPr>
      <w:r>
        <w:rPr>
          <w:rFonts w:ascii="Calibri" w:hAnsi="Calibri" w:cs="Calibri"/>
          <w:b/>
          <w:bCs/>
          <w:sz w:val="40"/>
          <w:szCs w:val="40"/>
        </w:rPr>
        <w:t>8. ConnectorSection</w:t>
      </w:r>
    </w:p>
    <w:p w14:paraId="256CCE8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Work began on the Connector Stage output.</w:t>
      </w:r>
    </w:p>
    <w:p w14:paraId="5A3AF7F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Created:</w:t>
      </w:r>
    </w:p>
    <w:p w14:paraId="2347950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2DD0C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connector_section.py</w:t>
      </w:r>
    </w:p>
    <w:p w14:paraId="54AFB0A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w:t>
      </w:r>
    </w:p>
    <w:p w14:paraId="73188CEB" w14:textId="77777777" w:rsidR="00792B62" w:rsidRDefault="00792B62">
      <w:pPr>
        <w:numPr>
          <w:ilvl w:val="0"/>
          <w:numId w:val="141"/>
        </w:numPr>
        <w:textAlignment w:val="center"/>
        <w:rPr>
          <w:rFonts w:ascii="Calibri" w:eastAsia="Times New Roman" w:hAnsi="Calibri" w:cs="Calibri"/>
          <w:sz w:val="22"/>
          <w:szCs w:val="22"/>
        </w:rPr>
      </w:pPr>
      <w:r>
        <w:rPr>
          <w:rFonts w:ascii="Calibri" w:eastAsia="Times New Roman" w:hAnsi="Calibri" w:cs="Calibri"/>
          <w:sz w:val="22"/>
          <w:szCs w:val="22"/>
        </w:rPr>
        <w:t xml:space="preserve">Store raw objects retrieved from Microsoft Graph. </w:t>
      </w:r>
    </w:p>
    <w:p w14:paraId="0FE3118E" w14:textId="77777777" w:rsidR="00792B62" w:rsidRDefault="00792B62">
      <w:pPr>
        <w:numPr>
          <w:ilvl w:val="0"/>
          <w:numId w:val="141"/>
        </w:numPr>
        <w:textAlignment w:val="center"/>
        <w:rPr>
          <w:rFonts w:ascii="Calibri" w:eastAsia="Times New Roman" w:hAnsi="Calibri" w:cs="Calibri"/>
          <w:sz w:val="22"/>
          <w:szCs w:val="22"/>
        </w:rPr>
      </w:pPr>
      <w:r>
        <w:rPr>
          <w:rFonts w:ascii="Calibri" w:eastAsia="Times New Roman" w:hAnsi="Calibri" w:cs="Calibri"/>
          <w:sz w:val="22"/>
          <w:szCs w:val="22"/>
        </w:rPr>
        <w:t xml:space="preserve">Store connection metadata. </w:t>
      </w:r>
    </w:p>
    <w:p w14:paraId="15252392" w14:textId="77777777" w:rsidR="00792B62" w:rsidRDefault="00792B62">
      <w:pPr>
        <w:numPr>
          <w:ilvl w:val="0"/>
          <w:numId w:val="141"/>
        </w:numPr>
        <w:textAlignment w:val="center"/>
        <w:rPr>
          <w:rFonts w:ascii="Calibri" w:eastAsia="Times New Roman" w:hAnsi="Calibri" w:cs="Calibri"/>
          <w:sz w:val="22"/>
          <w:szCs w:val="22"/>
        </w:rPr>
      </w:pPr>
      <w:r>
        <w:rPr>
          <w:rFonts w:ascii="Calibri" w:eastAsia="Times New Roman" w:hAnsi="Calibri" w:cs="Calibri"/>
          <w:sz w:val="22"/>
          <w:szCs w:val="22"/>
        </w:rPr>
        <w:t xml:space="preserve">Record connection success. </w:t>
      </w:r>
    </w:p>
    <w:p w14:paraId="4CD2473E" w14:textId="77777777" w:rsidR="00792B62" w:rsidRDefault="00792B62">
      <w:pPr>
        <w:numPr>
          <w:ilvl w:val="0"/>
          <w:numId w:val="141"/>
        </w:numPr>
        <w:textAlignment w:val="center"/>
        <w:rPr>
          <w:rFonts w:ascii="Calibri" w:eastAsia="Times New Roman" w:hAnsi="Calibri" w:cs="Calibri"/>
          <w:sz w:val="22"/>
          <w:szCs w:val="22"/>
        </w:rPr>
      </w:pPr>
      <w:r>
        <w:rPr>
          <w:rFonts w:ascii="Calibri" w:eastAsia="Times New Roman" w:hAnsi="Calibri" w:cs="Calibri"/>
          <w:sz w:val="22"/>
          <w:szCs w:val="22"/>
        </w:rPr>
        <w:t xml:space="preserve">Inherit from BaseSection. </w:t>
      </w:r>
    </w:p>
    <w:p w14:paraId="3A03FFFF" w14:textId="77777777" w:rsidR="00792B62" w:rsidRDefault="00792B62">
      <w:pPr>
        <w:numPr>
          <w:ilvl w:val="0"/>
          <w:numId w:val="141"/>
        </w:numPr>
        <w:textAlignment w:val="center"/>
        <w:rPr>
          <w:rFonts w:ascii="Calibri" w:eastAsia="Times New Roman" w:hAnsi="Calibri" w:cs="Calibri"/>
          <w:sz w:val="22"/>
          <w:szCs w:val="22"/>
        </w:rPr>
      </w:pPr>
      <w:r>
        <w:rPr>
          <w:rFonts w:ascii="Calibri" w:eastAsia="Times New Roman" w:hAnsi="Calibri" w:cs="Calibri"/>
          <w:sz w:val="22"/>
          <w:szCs w:val="22"/>
        </w:rPr>
        <w:t xml:space="preserve">Become immutable after the Connector Stage completes. </w:t>
      </w:r>
    </w:p>
    <w:p w14:paraId="4680B7B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continues the pattern:</w:t>
      </w:r>
    </w:p>
    <w:p w14:paraId="5315F99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161D6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BaseSection</w:t>
      </w:r>
      <w:r>
        <w:rPr>
          <w:rFonts w:ascii="Calibri" w:hAnsi="Calibri" w:cs="Calibri"/>
          <w:sz w:val="22"/>
          <w:szCs w:val="22"/>
        </w:rPr>
        <w:br/>
        <w:t xml:space="preserve">        </w:t>
      </w:r>
      <w:r>
        <w:rPr>
          <w:rFonts w:ascii="Arial" w:hAnsi="Arial" w:cs="Arial"/>
          <w:sz w:val="22"/>
          <w:szCs w:val="22"/>
        </w:rPr>
        <w: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ConnectorSection</w:t>
      </w:r>
      <w:r>
        <w:rPr>
          <w:rFonts w:ascii="Calibri" w:hAnsi="Calibri" w:cs="Calibri"/>
          <w:sz w:val="22"/>
          <w:szCs w:val="22"/>
        </w:rPr>
        <w:br/>
        <w:t>TranslatorSection</w:t>
      </w:r>
      <w:r>
        <w:rPr>
          <w:rFonts w:ascii="Calibri" w:hAnsi="Calibri" w:cs="Calibri"/>
          <w:sz w:val="22"/>
          <w:szCs w:val="22"/>
        </w:rPr>
        <w:br/>
        <w:t>DiscoverySection</w:t>
      </w:r>
      <w:r>
        <w:rPr>
          <w:rFonts w:ascii="Calibri" w:hAnsi="Calibri" w:cs="Calibri"/>
          <w:sz w:val="22"/>
          <w:szCs w:val="22"/>
        </w:rPr>
        <w:br/>
        <w:t>ExtractionSection</w:t>
      </w:r>
      <w:r>
        <w:rPr>
          <w:rFonts w:ascii="Calibri" w:hAnsi="Calibri" w:cs="Calibri"/>
          <w:sz w:val="22"/>
          <w:szCs w:val="22"/>
        </w:rPr>
        <w:br/>
        <w:t>LoadSection</w:t>
      </w:r>
    </w:p>
    <w:p w14:paraId="2473E88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Every stage owns its own immutable section.</w:t>
      </w:r>
    </w:p>
    <w:p w14:paraId="0DACDF5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C009A9E" w14:textId="77777777" w:rsidR="00792B62" w:rsidRDefault="00792B62">
      <w:pPr>
        <w:pStyle w:val="NormalWeb"/>
        <w:spacing w:before="0" w:beforeAutospacing="0" w:after="0" w:afterAutospacing="0"/>
        <w:rPr>
          <w:rFonts w:ascii="Calibri" w:hAnsi="Calibri" w:cs="Calibri"/>
          <w:sz w:val="40"/>
          <w:szCs w:val="40"/>
        </w:rPr>
      </w:pPr>
      <w:r>
        <w:rPr>
          <w:rFonts w:ascii="Calibri" w:hAnsi="Calibri" w:cs="Calibri"/>
          <w:b/>
          <w:bCs/>
          <w:sz w:val="40"/>
          <w:szCs w:val="40"/>
        </w:rPr>
        <w:t>9. Git Checkpoint</w:t>
      </w:r>
    </w:p>
    <w:p w14:paraId="7E3877F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Git checkpoint should be created after this work.</w:t>
      </w:r>
    </w:p>
    <w:p w14:paraId="575F0D0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Suggested commit:</w:t>
      </w:r>
    </w:p>
    <w:p w14:paraId="7483BEB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D37CE3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git add .</w:t>
      </w:r>
    </w:p>
    <w:p w14:paraId="60EEF11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git commit -m "Build synchronization framework core architecture"</w:t>
      </w:r>
    </w:p>
    <w:p w14:paraId="49A4DD5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commit represents completion of the synchronization framework foundation rather than a single feature.</w:t>
      </w:r>
    </w:p>
    <w:p w14:paraId="54CC63D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1E2384" w14:textId="77777777" w:rsidR="00792B62" w:rsidRDefault="00792B62">
      <w:pPr>
        <w:pStyle w:val="NormalWeb"/>
        <w:spacing w:before="0" w:beforeAutospacing="0" w:after="0" w:afterAutospacing="0"/>
        <w:rPr>
          <w:rFonts w:ascii="Calibri" w:hAnsi="Calibri" w:cs="Calibri"/>
          <w:sz w:val="40"/>
          <w:szCs w:val="40"/>
        </w:rPr>
      </w:pPr>
      <w:r>
        <w:rPr>
          <w:rFonts w:ascii="Calibri" w:hAnsi="Calibri" w:cs="Calibri"/>
          <w:b/>
          <w:bCs/>
          <w:sz w:val="40"/>
          <w:szCs w:val="40"/>
        </w:rPr>
        <w:t>Current Project Structure</w:t>
      </w:r>
    </w:p>
    <w:p w14:paraId="5F45499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24AFA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scripts/</w:t>
      </w:r>
    </w:p>
    <w:p w14:paraId="1A742B7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connectors/</w:t>
      </w:r>
      <w:r>
        <w:rPr>
          <w:rFonts w:ascii="Calibri" w:hAnsi="Calibri" w:cs="Calibri"/>
          <w:sz w:val="22"/>
          <w:szCs w:val="22"/>
        </w:rPr>
        <w:br/>
        <w:t xml:space="preserve">        base_connector.py</w:t>
      </w:r>
      <w:r>
        <w:rPr>
          <w:rFonts w:ascii="Calibri" w:hAnsi="Calibri" w:cs="Calibri"/>
          <w:sz w:val="22"/>
          <w:szCs w:val="22"/>
        </w:rPr>
        <w:br/>
        <w:t xml:space="preserve">        connector_loader.py</w:t>
      </w:r>
      <w:r>
        <w:rPr>
          <w:rFonts w:ascii="Calibri" w:hAnsi="Calibri" w:cs="Calibri"/>
          <w:sz w:val="22"/>
          <w:szCs w:val="22"/>
        </w:rPr>
        <w:br/>
        <w:t xml:space="preserve">        graph_connector.py</w:t>
      </w:r>
      <w:r>
        <w:rPr>
          <w:rFonts w:ascii="Calibri" w:hAnsi="Calibri" w:cs="Calibri"/>
          <w:sz w:val="22"/>
          <w:szCs w:val="22"/>
        </w:rPr>
        <w:br/>
        <w:t xml:space="preserve">        graph_connection.py</w:t>
      </w:r>
    </w:p>
    <w:p w14:paraId="75B3F66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translators/</w:t>
      </w:r>
    </w:p>
    <w:p w14:paraId="1400BFE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7BCE5E3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3701AD1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load/</w:t>
      </w:r>
    </w:p>
    <w:p w14:paraId="565A12E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sync/</w:t>
      </w:r>
      <w:r>
        <w:rPr>
          <w:rFonts w:ascii="Calibri" w:hAnsi="Calibri" w:cs="Calibri"/>
          <w:sz w:val="22"/>
          <w:szCs w:val="22"/>
        </w:rPr>
        <w:br/>
        <w:t xml:space="preserve">        sync_base_section.py</w:t>
      </w:r>
      <w:r>
        <w:rPr>
          <w:rFonts w:ascii="Calibri" w:hAnsi="Calibri" w:cs="Calibri"/>
          <w:sz w:val="22"/>
          <w:szCs w:val="22"/>
        </w:rPr>
        <w:br/>
        <w:t xml:space="preserve">        sync_record.py</w:t>
      </w:r>
      <w:r>
        <w:rPr>
          <w:rFonts w:ascii="Calibri" w:hAnsi="Calibri" w:cs="Calibri"/>
          <w:sz w:val="22"/>
          <w:szCs w:val="22"/>
        </w:rPr>
        <w:br/>
        <w:t xml:space="preserve">        connector_section.py</w:t>
      </w:r>
    </w:p>
    <w:p w14:paraId="5894606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42BDCF" w14:textId="77777777" w:rsidR="00792B62" w:rsidRDefault="00792B62">
      <w:pPr>
        <w:pStyle w:val="NormalWeb"/>
        <w:spacing w:before="0" w:beforeAutospacing="0" w:after="0" w:afterAutospacing="0"/>
        <w:rPr>
          <w:rFonts w:ascii="Calibri" w:hAnsi="Calibri" w:cs="Calibri"/>
          <w:sz w:val="40"/>
          <w:szCs w:val="40"/>
        </w:rPr>
      </w:pPr>
      <w:r>
        <w:rPr>
          <w:rFonts w:ascii="Calibri" w:hAnsi="Calibri" w:cs="Calibri"/>
          <w:b/>
          <w:bCs/>
          <w:sz w:val="40"/>
          <w:szCs w:val="40"/>
        </w:rPr>
        <w:t>Remaining Lab 7 Work</w:t>
      </w:r>
    </w:p>
    <w:p w14:paraId="4E78941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next work item is </w:t>
      </w:r>
      <w:r>
        <w:rPr>
          <w:rFonts w:ascii="Calibri" w:hAnsi="Calibri" w:cs="Calibri"/>
          <w:b/>
          <w:bCs/>
          <w:sz w:val="22"/>
          <w:szCs w:val="22"/>
        </w:rPr>
        <w:t>GraphConnector</w:t>
      </w:r>
      <w:r>
        <w:rPr>
          <w:rFonts w:ascii="Calibri" w:hAnsi="Calibri" w:cs="Calibri"/>
          <w:sz w:val="22"/>
          <w:szCs w:val="22"/>
        </w:rPr>
        <w:t>.</w:t>
      </w:r>
    </w:p>
    <w:p w14:paraId="02D6847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Implement:</w:t>
      </w:r>
    </w:p>
    <w:p w14:paraId="7AA5571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0C247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graph_connector.py</w:t>
      </w:r>
    </w:p>
    <w:p w14:paraId="50DEEE4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Responsibilities:</w:t>
      </w:r>
    </w:p>
    <w:p w14:paraId="1367CA80" w14:textId="77777777" w:rsidR="00792B62" w:rsidRDefault="00792B62">
      <w:pPr>
        <w:numPr>
          <w:ilvl w:val="0"/>
          <w:numId w:val="142"/>
        </w:numPr>
        <w:textAlignment w:val="center"/>
        <w:rPr>
          <w:rFonts w:ascii="Calibri" w:eastAsia="Times New Roman" w:hAnsi="Calibri" w:cs="Calibri"/>
          <w:sz w:val="22"/>
          <w:szCs w:val="22"/>
        </w:rPr>
      </w:pPr>
      <w:r>
        <w:rPr>
          <w:rFonts w:ascii="Calibri" w:eastAsia="Times New Roman" w:hAnsi="Calibri" w:cs="Calibri"/>
          <w:sz w:val="22"/>
          <w:szCs w:val="22"/>
        </w:rPr>
        <w:t xml:space="preserve">Accept the requested Microsoft Graph source. </w:t>
      </w:r>
    </w:p>
    <w:p w14:paraId="0FD04687" w14:textId="77777777" w:rsidR="00792B62" w:rsidRDefault="00792B62">
      <w:pPr>
        <w:numPr>
          <w:ilvl w:val="0"/>
          <w:numId w:val="142"/>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 the correct Graph endpoint. </w:t>
      </w:r>
    </w:p>
    <w:p w14:paraId="442E5B18" w14:textId="77777777" w:rsidR="00792B62" w:rsidRDefault="00792B62">
      <w:pPr>
        <w:numPr>
          <w:ilvl w:val="0"/>
          <w:numId w:val="142"/>
        </w:numPr>
        <w:textAlignment w:val="center"/>
        <w:rPr>
          <w:rFonts w:ascii="Calibri" w:eastAsia="Times New Roman" w:hAnsi="Calibri" w:cs="Calibri"/>
          <w:sz w:val="22"/>
          <w:szCs w:val="22"/>
        </w:rPr>
      </w:pPr>
      <w:r>
        <w:rPr>
          <w:rFonts w:ascii="Calibri" w:eastAsia="Times New Roman" w:hAnsi="Calibri" w:cs="Calibri"/>
          <w:sz w:val="22"/>
          <w:szCs w:val="22"/>
        </w:rPr>
        <w:t xml:space="preserve">Use graph_connection.py. </w:t>
      </w:r>
    </w:p>
    <w:p w14:paraId="41698E72" w14:textId="77777777" w:rsidR="00792B62" w:rsidRDefault="00792B62">
      <w:pPr>
        <w:numPr>
          <w:ilvl w:val="0"/>
          <w:numId w:val="142"/>
        </w:numPr>
        <w:textAlignment w:val="center"/>
        <w:rPr>
          <w:rFonts w:ascii="Calibri" w:eastAsia="Times New Roman" w:hAnsi="Calibri" w:cs="Calibri"/>
          <w:sz w:val="22"/>
          <w:szCs w:val="22"/>
        </w:rPr>
      </w:pPr>
      <w:r>
        <w:rPr>
          <w:rFonts w:ascii="Calibri" w:eastAsia="Times New Roman" w:hAnsi="Calibri" w:cs="Calibri"/>
          <w:sz w:val="22"/>
          <w:szCs w:val="22"/>
        </w:rPr>
        <w:t xml:space="preserve">Populate ConnectorSection. </w:t>
      </w:r>
    </w:p>
    <w:p w14:paraId="098A8661" w14:textId="77777777" w:rsidR="00792B62" w:rsidRDefault="00792B62">
      <w:pPr>
        <w:numPr>
          <w:ilvl w:val="0"/>
          <w:numId w:val="142"/>
        </w:numPr>
        <w:textAlignment w:val="center"/>
        <w:rPr>
          <w:rFonts w:ascii="Calibri" w:eastAsia="Times New Roman" w:hAnsi="Calibri" w:cs="Calibri"/>
          <w:sz w:val="22"/>
          <w:szCs w:val="22"/>
        </w:rPr>
      </w:pPr>
      <w:r>
        <w:rPr>
          <w:rFonts w:ascii="Calibri" w:eastAsia="Times New Roman" w:hAnsi="Calibri" w:cs="Calibri"/>
          <w:sz w:val="22"/>
          <w:szCs w:val="22"/>
        </w:rPr>
        <w:t xml:space="preserve">Lock the section. </w:t>
      </w:r>
    </w:p>
    <w:p w14:paraId="2251FE59" w14:textId="77777777" w:rsidR="00792B62" w:rsidRDefault="00792B62">
      <w:pPr>
        <w:numPr>
          <w:ilvl w:val="0"/>
          <w:numId w:val="142"/>
        </w:numPr>
        <w:textAlignment w:val="center"/>
        <w:rPr>
          <w:rFonts w:ascii="Calibri" w:eastAsia="Times New Roman" w:hAnsi="Calibri" w:cs="Calibri"/>
          <w:sz w:val="22"/>
          <w:szCs w:val="22"/>
        </w:rPr>
      </w:pPr>
      <w:r>
        <w:rPr>
          <w:rFonts w:ascii="Calibri" w:eastAsia="Times New Roman" w:hAnsi="Calibri" w:cs="Calibri"/>
          <w:sz w:val="22"/>
          <w:szCs w:val="22"/>
        </w:rPr>
        <w:t xml:space="preserve">Return the completed ConnectorSection. </w:t>
      </w:r>
    </w:p>
    <w:p w14:paraId="3E975E4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After GraphConnector is complete:</w:t>
      </w:r>
    </w:p>
    <w:p w14:paraId="500850E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14DE4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3DA0F9C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will be built using the exact same pattern:</w:t>
      </w:r>
    </w:p>
    <w:p w14:paraId="639B1DE9" w14:textId="77777777" w:rsidR="00792B62" w:rsidRDefault="00792B62">
      <w:pPr>
        <w:numPr>
          <w:ilvl w:val="0"/>
          <w:numId w:val="143"/>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TranslatorSection </w:t>
      </w:r>
    </w:p>
    <w:p w14:paraId="50D74C95" w14:textId="77777777" w:rsidR="00792B62" w:rsidRDefault="00792B62">
      <w:pPr>
        <w:numPr>
          <w:ilvl w:val="0"/>
          <w:numId w:val="143"/>
        </w:numPr>
        <w:textAlignment w:val="center"/>
        <w:rPr>
          <w:rFonts w:ascii="Calibri" w:eastAsia="Times New Roman" w:hAnsi="Calibri" w:cs="Calibri"/>
          <w:sz w:val="22"/>
          <w:szCs w:val="22"/>
        </w:rPr>
      </w:pPr>
      <w:r>
        <w:rPr>
          <w:rFonts w:ascii="Calibri" w:eastAsia="Times New Roman" w:hAnsi="Calibri" w:cs="Calibri"/>
          <w:sz w:val="22"/>
          <w:szCs w:val="22"/>
        </w:rPr>
        <w:t xml:space="preserve">BaseTranslator (if needed) </w:t>
      </w:r>
    </w:p>
    <w:p w14:paraId="6EA1E145" w14:textId="77777777" w:rsidR="00792B62" w:rsidRDefault="00792B62">
      <w:pPr>
        <w:numPr>
          <w:ilvl w:val="0"/>
          <w:numId w:val="143"/>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 implementation </w:t>
      </w:r>
    </w:p>
    <w:p w14:paraId="534BF88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followed by:</w:t>
      </w:r>
    </w:p>
    <w:p w14:paraId="248ADCA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403C5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r>
        <w:rPr>
          <w:rFonts w:ascii="Calibri" w:hAnsi="Calibri" w:cs="Calibri"/>
          <w:sz w:val="22"/>
          <w:szCs w:val="22"/>
        </w:rPr>
        <w:br/>
        <w:t>Extraction</w:t>
      </w:r>
      <w:r>
        <w:rPr>
          <w:rFonts w:ascii="Calibri" w:hAnsi="Calibri" w:cs="Calibri"/>
          <w:sz w:val="22"/>
          <w:szCs w:val="22"/>
        </w:rPr>
        <w:br/>
        <w:t>Load</w:t>
      </w:r>
    </w:p>
    <w:p w14:paraId="015907D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8DA7C7" w14:textId="77777777" w:rsidR="00792B62" w:rsidRDefault="00792B62">
      <w:pPr>
        <w:pStyle w:val="NormalWeb"/>
        <w:spacing w:before="0" w:beforeAutospacing="0" w:after="0" w:afterAutospacing="0"/>
        <w:rPr>
          <w:rFonts w:ascii="Calibri" w:hAnsi="Calibri" w:cs="Calibri"/>
          <w:sz w:val="40"/>
          <w:szCs w:val="40"/>
        </w:rPr>
      </w:pPr>
      <w:r>
        <w:rPr>
          <w:rFonts w:ascii="Calibri" w:hAnsi="Calibri" w:cs="Calibri"/>
          <w:b/>
          <w:bCs/>
          <w:sz w:val="40"/>
          <w:szCs w:val="40"/>
        </w:rPr>
        <w:t>Architectural Decisions (Locked)</w:t>
      </w:r>
    </w:p>
    <w:p w14:paraId="086A68B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These decisions are considered finalized unless a compelling reason to revisit them arises.</w:t>
      </w:r>
    </w:p>
    <w:p w14:paraId="75411218" w14:textId="77777777" w:rsidR="00792B62" w:rsidRDefault="00792B62">
      <w:pPr>
        <w:pStyle w:val="NormalWeb"/>
        <w:spacing w:before="0" w:beforeAutospacing="0" w:after="0" w:afterAutospacing="0"/>
        <w:rPr>
          <w:rFonts w:ascii="Calibri" w:hAnsi="Calibri" w:cs="Calibri"/>
          <w:sz w:val="32"/>
          <w:szCs w:val="32"/>
        </w:rPr>
      </w:pPr>
      <w:r>
        <w:rPr>
          <w:rFonts w:ascii="Calibri" w:hAnsi="Calibri" w:cs="Calibri"/>
          <w:b/>
          <w:bCs/>
          <w:sz w:val="32"/>
          <w:szCs w:val="32"/>
        </w:rPr>
        <w:t>Synchronization</w:t>
      </w:r>
    </w:p>
    <w:p w14:paraId="5C601116" w14:textId="77777777" w:rsidR="00792B62" w:rsidRDefault="00792B62">
      <w:pPr>
        <w:numPr>
          <w:ilvl w:val="0"/>
          <w:numId w:val="144"/>
        </w:numPr>
        <w:textAlignment w:val="center"/>
        <w:rPr>
          <w:rFonts w:ascii="Calibri" w:eastAsia="Times New Roman" w:hAnsi="Calibri" w:cs="Calibri"/>
          <w:sz w:val="22"/>
          <w:szCs w:val="22"/>
        </w:rPr>
      </w:pPr>
      <w:r>
        <w:rPr>
          <w:rFonts w:ascii="Calibri" w:eastAsia="Times New Roman" w:hAnsi="Calibri" w:cs="Calibri"/>
          <w:sz w:val="22"/>
          <w:szCs w:val="22"/>
        </w:rPr>
        <w:t xml:space="preserve">One connector instance per synchronization run. </w:t>
      </w:r>
    </w:p>
    <w:p w14:paraId="6C7C684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B8A20F" w14:textId="77777777" w:rsidR="00792B62" w:rsidRDefault="00792B62">
      <w:pPr>
        <w:pStyle w:val="NormalWeb"/>
        <w:spacing w:before="0" w:beforeAutospacing="0" w:after="0" w:afterAutospacing="0"/>
        <w:rPr>
          <w:rFonts w:ascii="Calibri" w:hAnsi="Calibri" w:cs="Calibri"/>
          <w:sz w:val="32"/>
          <w:szCs w:val="32"/>
        </w:rPr>
      </w:pPr>
      <w:r>
        <w:rPr>
          <w:rFonts w:ascii="Calibri" w:hAnsi="Calibri" w:cs="Calibri"/>
          <w:b/>
          <w:bCs/>
          <w:sz w:val="32"/>
          <w:szCs w:val="32"/>
        </w:rPr>
        <w:t>Records</w:t>
      </w:r>
    </w:p>
    <w:p w14:paraId="752E23D7" w14:textId="77777777" w:rsidR="00792B62" w:rsidRDefault="00792B62">
      <w:pPr>
        <w:numPr>
          <w:ilvl w:val="0"/>
          <w:numId w:val="145"/>
        </w:numPr>
        <w:textAlignment w:val="center"/>
        <w:rPr>
          <w:rFonts w:ascii="Calibri" w:eastAsia="Times New Roman" w:hAnsi="Calibri" w:cs="Calibri"/>
          <w:sz w:val="22"/>
          <w:szCs w:val="22"/>
        </w:rPr>
      </w:pPr>
      <w:r>
        <w:rPr>
          <w:rFonts w:ascii="Calibri" w:eastAsia="Times New Roman" w:hAnsi="Calibri" w:cs="Calibri"/>
          <w:sz w:val="22"/>
          <w:szCs w:val="22"/>
        </w:rPr>
        <w:t xml:space="preserve">One immutable section per </w:t>
      </w:r>
      <w:r>
        <w:rPr>
          <w:rFonts w:ascii="Calibri" w:eastAsia="Times New Roman" w:hAnsi="Calibri" w:cs="Calibri"/>
          <w:sz w:val="22"/>
          <w:szCs w:val="22"/>
        </w:rPr>
        <w:t xml:space="preserve">synchronization stage. </w:t>
      </w:r>
    </w:p>
    <w:p w14:paraId="0621DBD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BFB1D12" w14:textId="77777777" w:rsidR="00792B62" w:rsidRDefault="00792B62">
      <w:pPr>
        <w:pStyle w:val="NormalWeb"/>
        <w:spacing w:before="0" w:beforeAutospacing="0" w:after="0" w:afterAutospacing="0"/>
        <w:rPr>
          <w:rFonts w:ascii="Calibri" w:hAnsi="Calibri" w:cs="Calibri"/>
          <w:sz w:val="32"/>
          <w:szCs w:val="32"/>
        </w:rPr>
      </w:pPr>
      <w:r>
        <w:rPr>
          <w:rFonts w:ascii="Calibri" w:hAnsi="Calibri" w:cs="Calibri"/>
          <w:b/>
          <w:bCs/>
          <w:sz w:val="32"/>
          <w:szCs w:val="32"/>
        </w:rPr>
        <w:t>Connector Architecture</w:t>
      </w:r>
    </w:p>
    <w:p w14:paraId="4B971933" w14:textId="77777777" w:rsidR="00792B62" w:rsidRDefault="00792B62">
      <w:pPr>
        <w:numPr>
          <w:ilvl w:val="0"/>
          <w:numId w:val="146"/>
        </w:numPr>
        <w:textAlignment w:val="center"/>
        <w:rPr>
          <w:rFonts w:ascii="Calibri" w:eastAsia="Times New Roman" w:hAnsi="Calibri" w:cs="Calibri"/>
          <w:sz w:val="22"/>
          <w:szCs w:val="22"/>
        </w:rPr>
      </w:pPr>
      <w:r>
        <w:rPr>
          <w:rFonts w:ascii="Calibri" w:eastAsia="Times New Roman" w:hAnsi="Calibri" w:cs="Calibri"/>
          <w:sz w:val="22"/>
          <w:szCs w:val="22"/>
        </w:rPr>
        <w:t xml:space="preserve">One GraphConnector for all Microsoft Graph-backed Sources of Truth. </w:t>
      </w:r>
    </w:p>
    <w:p w14:paraId="7EAE955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A30B76" w14:textId="77777777" w:rsidR="00792B62" w:rsidRDefault="00792B62">
      <w:pPr>
        <w:pStyle w:val="NormalWeb"/>
        <w:spacing w:before="0" w:beforeAutospacing="0" w:after="0" w:afterAutospacing="0"/>
        <w:rPr>
          <w:rFonts w:ascii="Calibri" w:hAnsi="Calibri" w:cs="Calibri"/>
          <w:sz w:val="32"/>
          <w:szCs w:val="32"/>
        </w:rPr>
      </w:pPr>
      <w:r>
        <w:rPr>
          <w:rFonts w:ascii="Calibri" w:hAnsi="Calibri" w:cs="Calibri"/>
          <w:b/>
          <w:bCs/>
          <w:sz w:val="32"/>
          <w:szCs w:val="32"/>
        </w:rPr>
        <w:t>Authentication</w:t>
      </w:r>
    </w:p>
    <w:p w14:paraId="2BFB68D6" w14:textId="77777777" w:rsidR="00792B62" w:rsidRDefault="00792B62">
      <w:pPr>
        <w:numPr>
          <w:ilvl w:val="0"/>
          <w:numId w:val="147"/>
        </w:numPr>
        <w:textAlignment w:val="center"/>
        <w:rPr>
          <w:rFonts w:ascii="Calibri" w:eastAsia="Times New Roman" w:hAnsi="Calibri" w:cs="Calibri"/>
          <w:sz w:val="22"/>
          <w:szCs w:val="22"/>
        </w:rPr>
      </w:pPr>
      <w:r>
        <w:rPr>
          <w:rFonts w:ascii="Calibri" w:eastAsia="Times New Roman" w:hAnsi="Calibri" w:cs="Calibri"/>
          <w:sz w:val="22"/>
          <w:szCs w:val="22"/>
        </w:rPr>
        <w:t xml:space="preserve">graph_connection.py remains infrastructure only. </w:t>
      </w:r>
    </w:p>
    <w:p w14:paraId="66F1B1B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3B5008" w14:textId="77777777" w:rsidR="00792B62" w:rsidRDefault="00792B62">
      <w:pPr>
        <w:pStyle w:val="NormalWeb"/>
        <w:spacing w:before="0" w:beforeAutospacing="0" w:after="0" w:afterAutospacing="0"/>
        <w:rPr>
          <w:rFonts w:ascii="Calibri" w:hAnsi="Calibri" w:cs="Calibri"/>
          <w:sz w:val="32"/>
          <w:szCs w:val="32"/>
        </w:rPr>
      </w:pPr>
      <w:r>
        <w:rPr>
          <w:rFonts w:ascii="Calibri" w:hAnsi="Calibri" w:cs="Calibri"/>
          <w:b/>
          <w:bCs/>
          <w:sz w:val="32"/>
          <w:szCs w:val="32"/>
        </w:rPr>
        <w:t>Design Principles</w:t>
      </w:r>
    </w:p>
    <w:p w14:paraId="3B7A3699" w14:textId="77777777" w:rsidR="00792B62" w:rsidRDefault="00792B62">
      <w:pPr>
        <w:numPr>
          <w:ilvl w:val="0"/>
          <w:numId w:val="148"/>
        </w:numPr>
        <w:textAlignment w:val="center"/>
        <w:rPr>
          <w:rFonts w:ascii="Calibri" w:eastAsia="Times New Roman" w:hAnsi="Calibri" w:cs="Calibri"/>
          <w:sz w:val="22"/>
          <w:szCs w:val="22"/>
        </w:rPr>
      </w:pPr>
      <w:r>
        <w:rPr>
          <w:rFonts w:ascii="Calibri" w:eastAsia="Times New Roman" w:hAnsi="Calibri" w:cs="Calibri"/>
          <w:sz w:val="22"/>
          <w:szCs w:val="22"/>
        </w:rPr>
        <w:t xml:space="preserve">Single Responsibility </w:t>
      </w:r>
    </w:p>
    <w:p w14:paraId="5A8D5071" w14:textId="77777777" w:rsidR="00792B62" w:rsidRDefault="00792B62">
      <w:pPr>
        <w:numPr>
          <w:ilvl w:val="0"/>
          <w:numId w:val="148"/>
        </w:numPr>
        <w:textAlignment w:val="center"/>
        <w:rPr>
          <w:rFonts w:ascii="Calibri" w:eastAsia="Times New Roman" w:hAnsi="Calibri" w:cs="Calibri"/>
          <w:sz w:val="22"/>
          <w:szCs w:val="22"/>
        </w:rPr>
      </w:pPr>
      <w:r>
        <w:rPr>
          <w:rFonts w:ascii="Calibri" w:eastAsia="Times New Roman" w:hAnsi="Calibri" w:cs="Calibri"/>
          <w:sz w:val="22"/>
          <w:szCs w:val="22"/>
        </w:rPr>
        <w:t xml:space="preserve">Single Point of Change </w:t>
      </w:r>
    </w:p>
    <w:p w14:paraId="7A53D61D" w14:textId="77777777" w:rsidR="00792B62" w:rsidRDefault="00792B62">
      <w:pPr>
        <w:numPr>
          <w:ilvl w:val="0"/>
          <w:numId w:val="148"/>
        </w:numPr>
        <w:textAlignment w:val="center"/>
        <w:rPr>
          <w:rFonts w:ascii="Calibri" w:eastAsia="Times New Roman" w:hAnsi="Calibri" w:cs="Calibri"/>
          <w:sz w:val="22"/>
          <w:szCs w:val="22"/>
        </w:rPr>
      </w:pPr>
      <w:r>
        <w:rPr>
          <w:rFonts w:ascii="Calibri" w:eastAsia="Times New Roman" w:hAnsi="Calibri" w:cs="Calibri"/>
          <w:sz w:val="22"/>
          <w:szCs w:val="22"/>
        </w:rPr>
        <w:t xml:space="preserve">Technology-oriented organization </w:t>
      </w:r>
    </w:p>
    <w:p w14:paraId="7D4A1948" w14:textId="77777777" w:rsidR="00792B62" w:rsidRDefault="00792B62">
      <w:pPr>
        <w:numPr>
          <w:ilvl w:val="0"/>
          <w:numId w:val="148"/>
        </w:numPr>
        <w:textAlignment w:val="center"/>
        <w:rPr>
          <w:rFonts w:ascii="Calibri" w:eastAsia="Times New Roman" w:hAnsi="Calibri" w:cs="Calibri"/>
          <w:sz w:val="22"/>
          <w:szCs w:val="22"/>
        </w:rPr>
      </w:pPr>
      <w:r>
        <w:rPr>
          <w:rFonts w:ascii="Calibri" w:eastAsia="Times New Roman" w:hAnsi="Calibri" w:cs="Calibri"/>
          <w:sz w:val="22"/>
          <w:szCs w:val="22"/>
        </w:rPr>
        <w:t xml:space="preserve">Modular stages </w:t>
      </w:r>
    </w:p>
    <w:p w14:paraId="1EB8DE03" w14:textId="77777777" w:rsidR="00792B62" w:rsidRDefault="00792B62">
      <w:pPr>
        <w:numPr>
          <w:ilvl w:val="0"/>
          <w:numId w:val="148"/>
        </w:numPr>
        <w:textAlignment w:val="center"/>
        <w:rPr>
          <w:rFonts w:ascii="Calibri" w:eastAsia="Times New Roman" w:hAnsi="Calibri" w:cs="Calibri"/>
          <w:sz w:val="22"/>
          <w:szCs w:val="22"/>
        </w:rPr>
      </w:pPr>
      <w:r>
        <w:rPr>
          <w:rFonts w:ascii="Calibri" w:eastAsia="Times New Roman" w:hAnsi="Calibri" w:cs="Calibri"/>
          <w:sz w:val="22"/>
          <w:szCs w:val="22"/>
        </w:rPr>
        <w:t xml:space="preserve">Immutable synchronization records </w:t>
      </w:r>
    </w:p>
    <w:p w14:paraId="3529E07F" w14:textId="77777777" w:rsidR="00792B62" w:rsidRDefault="00792B62">
      <w:pPr>
        <w:numPr>
          <w:ilvl w:val="0"/>
          <w:numId w:val="148"/>
        </w:numPr>
        <w:textAlignment w:val="center"/>
        <w:rPr>
          <w:rFonts w:ascii="Calibri" w:eastAsia="Times New Roman" w:hAnsi="Calibri" w:cs="Calibri"/>
          <w:sz w:val="22"/>
          <w:szCs w:val="22"/>
        </w:rPr>
      </w:pPr>
      <w:r>
        <w:rPr>
          <w:rFonts w:ascii="Calibri" w:eastAsia="Times New Roman" w:hAnsi="Calibri" w:cs="Calibri"/>
          <w:sz w:val="22"/>
          <w:szCs w:val="22"/>
        </w:rPr>
        <w:t xml:space="preserve">Independent synchronization runs </w:t>
      </w:r>
    </w:p>
    <w:p w14:paraId="229645F3" w14:textId="77777777" w:rsidR="00792B62" w:rsidRDefault="00792B62">
      <w:pPr>
        <w:numPr>
          <w:ilvl w:val="0"/>
          <w:numId w:val="148"/>
        </w:numPr>
        <w:textAlignment w:val="center"/>
        <w:rPr>
          <w:rFonts w:ascii="Calibri" w:eastAsia="Times New Roman" w:hAnsi="Calibri" w:cs="Calibri"/>
          <w:sz w:val="22"/>
          <w:szCs w:val="22"/>
        </w:rPr>
      </w:pPr>
      <w:r>
        <w:rPr>
          <w:rFonts w:ascii="Calibri" w:eastAsia="Times New Roman" w:hAnsi="Calibri" w:cs="Calibri"/>
          <w:sz w:val="22"/>
          <w:szCs w:val="22"/>
        </w:rPr>
        <w:t xml:space="preserve">Future support for parallel synchronization </w:t>
      </w:r>
    </w:p>
    <w:p w14:paraId="7A063EA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9DD85E" w14:textId="77777777" w:rsidR="00792B62" w:rsidRDefault="00792B62">
      <w:pPr>
        <w:pStyle w:val="NormalWeb"/>
        <w:spacing w:before="0" w:beforeAutospacing="0" w:after="0" w:afterAutospacing="0"/>
        <w:rPr>
          <w:rFonts w:ascii="Calibri" w:hAnsi="Calibri" w:cs="Calibri"/>
          <w:sz w:val="40"/>
          <w:szCs w:val="40"/>
        </w:rPr>
      </w:pPr>
      <w:r>
        <w:rPr>
          <w:rFonts w:ascii="Calibri" w:hAnsi="Calibri" w:cs="Calibri"/>
          <w:b/>
          <w:bCs/>
          <w:sz w:val="40"/>
          <w:szCs w:val="40"/>
        </w:rPr>
        <w:t>Notes for Future Chat (Assistant Handoff)</w:t>
      </w:r>
    </w:p>
    <w:p w14:paraId="2E82706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We are </w:t>
      </w:r>
      <w:r>
        <w:rPr>
          <w:rFonts w:ascii="Calibri" w:hAnsi="Calibri" w:cs="Calibri"/>
          <w:b/>
          <w:bCs/>
          <w:sz w:val="22"/>
          <w:szCs w:val="22"/>
        </w:rPr>
        <w:t>not</w:t>
      </w:r>
      <w:r>
        <w:rPr>
          <w:rFonts w:ascii="Calibri" w:hAnsi="Calibri" w:cs="Calibri"/>
          <w:sz w:val="22"/>
          <w:szCs w:val="22"/>
        </w:rPr>
        <w:t xml:space="preserve"> redesigning the architecture anymore. The</w:t>
      </w:r>
      <w:r>
        <w:rPr>
          <w:rFonts w:ascii="Calibri" w:hAnsi="Calibri" w:cs="Calibri"/>
          <w:sz w:val="22"/>
          <w:szCs w:val="22"/>
        </w:rPr>
        <w:t xml:space="preserve"> core synchronization framework has reached a stable state.</w:t>
      </w:r>
    </w:p>
    <w:p w14:paraId="5D1E181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immediate objective is to complete the Connector stage by implementing graph_connector.py, allowing the orchestrator to execute a real connector and return a populated ConnectorSection.</w:t>
      </w:r>
    </w:p>
    <w:p w14:paraId="668F4F4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Once the Connector stage is operational, the Translator stage should be implemented using the same architectural pattern already established for Connector, Discovery, Extraction, and Load.</w:t>
      </w:r>
    </w:p>
    <w:p w14:paraId="22E1024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During future coding </w:t>
      </w:r>
      <w:r>
        <w:rPr>
          <w:rFonts w:ascii="Calibri" w:hAnsi="Calibri" w:cs="Calibri"/>
          <w:sz w:val="22"/>
          <w:szCs w:val="22"/>
        </w:rPr>
        <w:t>sessions, present complete scripts rather than building them line by line. The preferred workflow is:</w:t>
      </w:r>
    </w:p>
    <w:p w14:paraId="2D203894" w14:textId="77777777" w:rsidR="00792B62" w:rsidRDefault="00792B62">
      <w:pPr>
        <w:numPr>
          <w:ilvl w:val="0"/>
          <w:numId w:val="149"/>
        </w:numPr>
        <w:textAlignment w:val="center"/>
        <w:rPr>
          <w:rFonts w:ascii="Calibri" w:eastAsia="Times New Roman" w:hAnsi="Calibri" w:cs="Calibri"/>
          <w:sz w:val="22"/>
          <w:szCs w:val="22"/>
        </w:rPr>
      </w:pPr>
      <w:r>
        <w:rPr>
          <w:rFonts w:ascii="Calibri" w:eastAsia="Times New Roman" w:hAnsi="Calibri" w:cs="Calibri"/>
          <w:sz w:val="22"/>
          <w:szCs w:val="22"/>
        </w:rPr>
        <w:t xml:space="preserve">Present the complete script. </w:t>
      </w:r>
    </w:p>
    <w:p w14:paraId="48274BC0" w14:textId="77777777" w:rsidR="00792B62" w:rsidRDefault="00792B62">
      <w:pPr>
        <w:numPr>
          <w:ilvl w:val="0"/>
          <w:numId w:val="149"/>
        </w:numPr>
        <w:textAlignment w:val="center"/>
        <w:rPr>
          <w:rFonts w:ascii="Calibri" w:eastAsia="Times New Roman" w:hAnsi="Calibri" w:cs="Calibri"/>
          <w:sz w:val="22"/>
          <w:szCs w:val="22"/>
        </w:rPr>
      </w:pPr>
      <w:r>
        <w:rPr>
          <w:rFonts w:ascii="Calibri" w:eastAsia="Times New Roman" w:hAnsi="Calibri" w:cs="Calibri"/>
          <w:sz w:val="22"/>
          <w:szCs w:val="22"/>
        </w:rPr>
        <w:t xml:space="preserve">Review assumptions. </w:t>
      </w:r>
    </w:p>
    <w:p w14:paraId="2691D141" w14:textId="77777777" w:rsidR="00792B62" w:rsidRDefault="00792B62">
      <w:pPr>
        <w:numPr>
          <w:ilvl w:val="0"/>
          <w:numId w:val="149"/>
        </w:numPr>
        <w:textAlignment w:val="center"/>
        <w:rPr>
          <w:rFonts w:ascii="Calibri" w:eastAsia="Times New Roman" w:hAnsi="Calibri" w:cs="Calibri"/>
          <w:sz w:val="22"/>
          <w:szCs w:val="22"/>
        </w:rPr>
      </w:pPr>
      <w:r>
        <w:rPr>
          <w:rFonts w:ascii="Calibri" w:eastAsia="Times New Roman" w:hAnsi="Calibri" w:cs="Calibri"/>
          <w:sz w:val="22"/>
          <w:szCs w:val="22"/>
        </w:rPr>
        <w:t xml:space="preserve">Answer questions as they arise. </w:t>
      </w:r>
    </w:p>
    <w:p w14:paraId="43156F8C" w14:textId="77777777" w:rsidR="00792B62" w:rsidRDefault="00792B62">
      <w:pPr>
        <w:numPr>
          <w:ilvl w:val="0"/>
          <w:numId w:val="149"/>
        </w:numPr>
        <w:textAlignment w:val="center"/>
        <w:rPr>
          <w:rFonts w:ascii="Calibri" w:eastAsia="Times New Roman" w:hAnsi="Calibri" w:cs="Calibri"/>
          <w:sz w:val="22"/>
          <w:szCs w:val="22"/>
        </w:rPr>
      </w:pPr>
      <w:r>
        <w:rPr>
          <w:rFonts w:ascii="Calibri" w:eastAsia="Times New Roman" w:hAnsi="Calibri" w:cs="Calibri"/>
          <w:sz w:val="22"/>
          <w:szCs w:val="22"/>
        </w:rPr>
        <w:t xml:space="preserve">Revise if necessary. </w:t>
      </w:r>
    </w:p>
    <w:p w14:paraId="28652BE5" w14:textId="77777777" w:rsidR="00792B62" w:rsidRDefault="00792B62">
      <w:pPr>
        <w:numPr>
          <w:ilvl w:val="0"/>
          <w:numId w:val="149"/>
        </w:numPr>
        <w:textAlignment w:val="center"/>
        <w:rPr>
          <w:rFonts w:ascii="Calibri" w:eastAsia="Times New Roman" w:hAnsi="Calibri" w:cs="Calibri"/>
          <w:sz w:val="22"/>
          <w:szCs w:val="22"/>
        </w:rPr>
      </w:pPr>
      <w:r>
        <w:rPr>
          <w:rFonts w:ascii="Calibri" w:eastAsia="Times New Roman" w:hAnsi="Calibri" w:cs="Calibri"/>
          <w:sz w:val="22"/>
          <w:szCs w:val="22"/>
        </w:rPr>
        <w:t xml:space="preserve">Move directly to the next script. </w:t>
      </w:r>
    </w:p>
    <w:p w14:paraId="4C51C87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approach significantly improves development velocity while still allowing detailed discussion whenever clarification is needed.</w:t>
      </w:r>
    </w:p>
    <w:p w14:paraId="7884094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656573" w14:textId="77777777" w:rsidR="00792B62" w:rsidRDefault="00792B62">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Lab 7 Handoff 9</w:t>
      </w:r>
    </w:p>
    <w:p w14:paraId="58F1D97F"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Saturday, August 8, 2026</w:t>
      </w:r>
    </w:p>
    <w:p w14:paraId="5131CC8E"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10:56 PM</w:t>
      </w:r>
    </w:p>
    <w:p w14:paraId="7E81413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B0E9AD" w14:textId="77777777" w:rsidR="00792B62" w:rsidRDefault="00792B62">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Major Architectural Decisions</w:t>
      </w:r>
    </w:p>
    <w:p w14:paraId="010158F5" w14:textId="77777777" w:rsidR="00792B62" w:rsidRDefault="00792B62">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1. Connector → Translator Contract Changed</w:t>
      </w:r>
    </w:p>
    <w:p w14:paraId="2BBE70F1"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Originally the Translator attempted to determine the Microsoft Graph object type from the returned object.</w:t>
      </w:r>
    </w:p>
    <w:p w14:paraId="43FFA166"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w:t>
      </w:r>
    </w:p>
    <w:p w14:paraId="40DF8ED9"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B77F33F"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@odata.type</w:t>
      </w:r>
    </w:p>
    <w:p w14:paraId="23BB9E9E"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assumption proved incorrect because Microsoft Graph does not consistently provide object type information.</w:t>
      </w:r>
    </w:p>
    <w:p w14:paraId="6FC0C7FF" w14:textId="77777777" w:rsidR="00792B62" w:rsidRDefault="00792B62">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New Standard</w:t>
      </w:r>
    </w:p>
    <w:p w14:paraId="51C56F1B"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w:t>
      </w:r>
      <w:r>
        <w:rPr>
          <w:rFonts w:ascii="Calibri" w:hAnsi="Calibri" w:cs="Calibri"/>
          <w:b/>
          <w:bCs/>
          <w:sz w:val="22"/>
          <w:szCs w:val="22"/>
        </w:rPr>
        <w:t>Connector</w:t>
      </w:r>
      <w:r>
        <w:rPr>
          <w:rFonts w:ascii="Calibri" w:hAnsi="Calibri" w:cs="Calibri"/>
          <w:sz w:val="22"/>
          <w:szCs w:val="22"/>
        </w:rPr>
        <w:t xml:space="preserve"> is responsible for identifying what type of object it requested.</w:t>
      </w:r>
    </w:p>
    <w:p w14:paraId="1E444730"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Connector now passes:</w:t>
      </w:r>
    </w:p>
    <w:p w14:paraId="3C6BB0E3"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A6DD401"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source_name</w:t>
      </w:r>
      <w:r>
        <w:rPr>
          <w:rFonts w:ascii="Calibri" w:hAnsi="Calibri" w:cs="Calibri"/>
          <w:sz w:val="22"/>
          <w:szCs w:val="22"/>
        </w:rPr>
        <w:br/>
        <w:t>source_object_type</w:t>
      </w:r>
      <w:r>
        <w:rPr>
          <w:rFonts w:ascii="Calibri" w:hAnsi="Calibri" w:cs="Calibri"/>
          <w:sz w:val="22"/>
          <w:szCs w:val="22"/>
        </w:rPr>
        <w:br/>
        <w:t>raw_objects</w:t>
      </w:r>
    </w:p>
    <w:p w14:paraId="326ACE2E"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to the Translator.</w:t>
      </w:r>
    </w:p>
    <w:p w14:paraId="46748DCE"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Translator never attempts to rediscover this information.</w:t>
      </w:r>
    </w:p>
    <w:p w14:paraId="0071028A"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This follows an </w:t>
      </w:r>
      <w:r>
        <w:rPr>
          <w:rFonts w:ascii="Calibri" w:hAnsi="Calibri" w:cs="Calibri"/>
          <w:sz w:val="22"/>
          <w:szCs w:val="22"/>
        </w:rPr>
        <w:t>existing AlphaOmega design principle:</w:t>
      </w:r>
    </w:p>
    <w:p w14:paraId="0A7B0E6D" w14:textId="77777777" w:rsidR="00792B62" w:rsidRDefault="00792B62">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A stage should never rediscover information already known by the previous stage.</w:t>
      </w:r>
    </w:p>
    <w:p w14:paraId="2DE5181C"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8DAA51A" w14:textId="77777777" w:rsidR="00792B62" w:rsidRDefault="00792B62">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2. Translator No Longer Depends on Mutable Python Types</w:t>
      </w:r>
    </w:p>
    <w:p w14:paraId="06FCBE1D"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Several bugs were discovered because immutable synchronization sections return:</w:t>
      </w:r>
    </w:p>
    <w:p w14:paraId="29160A4C"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D95BC15"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mappingproxy</w:t>
      </w:r>
      <w:r>
        <w:rPr>
          <w:rFonts w:ascii="Calibri" w:hAnsi="Calibri" w:cs="Calibri"/>
          <w:sz w:val="22"/>
          <w:szCs w:val="22"/>
        </w:rPr>
        <w:br/>
        <w:t>tuple</w:t>
      </w:r>
    </w:p>
    <w:p w14:paraId="045D4D7F"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instead of</w:t>
      </w:r>
    </w:p>
    <w:p w14:paraId="0A72A8C7"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BC19123"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dict</w:t>
      </w:r>
      <w:r>
        <w:rPr>
          <w:rFonts w:ascii="Calibri" w:hAnsi="Calibri" w:cs="Calibri"/>
          <w:sz w:val="22"/>
          <w:szCs w:val="22"/>
        </w:rPr>
        <w:br/>
        <w:t>list</w:t>
      </w:r>
    </w:p>
    <w:p w14:paraId="7BE9EA6A"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Translator has been updated to validate against interfaces instead of concrete Python implementations.</w:t>
      </w:r>
    </w:p>
    <w:p w14:paraId="57D2EAB4" w14:textId="77777777" w:rsidR="00792B62" w:rsidRDefault="00792B62">
      <w:pPr>
        <w:pStyle w:val="NormalWeb"/>
        <w:spacing w:before="0" w:beforeAutospacing="0" w:after="0" w:afterAutospacing="0"/>
        <w:ind w:left="720"/>
        <w:rPr>
          <w:rFonts w:ascii="Calibri" w:hAnsi="Calibri" w:cs="Calibri"/>
          <w:sz w:val="32"/>
          <w:szCs w:val="32"/>
        </w:rPr>
      </w:pPr>
      <w:r>
        <w:rPr>
          <w:rFonts w:ascii="Calibri" w:hAnsi="Calibri" w:cs="Calibri"/>
          <w:b/>
          <w:bCs/>
          <w:sz w:val="32"/>
          <w:szCs w:val="32"/>
        </w:rPr>
        <w:t>New Standard</w:t>
      </w:r>
    </w:p>
    <w:p w14:paraId="5182E184"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Always validate synchronization data using:</w:t>
      </w:r>
    </w:p>
    <w:p w14:paraId="251274E6"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01B5D44"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Mapping</w:t>
      </w:r>
      <w:r>
        <w:rPr>
          <w:rFonts w:ascii="Calibri" w:hAnsi="Calibri" w:cs="Calibri"/>
          <w:sz w:val="22"/>
          <w:szCs w:val="22"/>
        </w:rPr>
        <w:br/>
        <w:t>Sequence</w:t>
      </w:r>
    </w:p>
    <w:p w14:paraId="44D5DF02"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Never:</w:t>
      </w:r>
    </w:p>
    <w:p w14:paraId="5BD91961"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2AF8D48"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dict</w:t>
      </w:r>
      <w:r>
        <w:rPr>
          <w:rFonts w:ascii="Calibri" w:hAnsi="Calibri" w:cs="Calibri"/>
          <w:sz w:val="22"/>
          <w:szCs w:val="22"/>
        </w:rPr>
        <w:br/>
        <w:t>list</w:t>
      </w:r>
    </w:p>
    <w:p w14:paraId="13CBE457"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should become an official architectural standard because synchronization sections are intentionally immutable after stage completion.</w:t>
      </w:r>
    </w:p>
    <w:p w14:paraId="1003A7A3"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742DD5F" w14:textId="77777777" w:rsidR="00792B62" w:rsidRDefault="00792B62">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3. Microsoft Graph Object Types</w:t>
      </w:r>
    </w:p>
    <w:p w14:paraId="5B337873"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Connector now passes actual Microsoft Graph object types rather than endpoint names.</w:t>
      </w:r>
    </w:p>
    <w:p w14:paraId="60A0C631"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12E02DA8"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D443011"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notebook</w:t>
      </w:r>
      <w:r>
        <w:rPr>
          <w:rFonts w:ascii="Calibri" w:hAnsi="Calibri" w:cs="Calibri"/>
          <w:sz w:val="22"/>
          <w:szCs w:val="22"/>
        </w:rPr>
        <w:br/>
        <w:t>driveRoot</w:t>
      </w:r>
      <w:r>
        <w:rPr>
          <w:rFonts w:ascii="Calibri" w:hAnsi="Calibri" w:cs="Calibri"/>
          <w:sz w:val="22"/>
          <w:szCs w:val="22"/>
        </w:rPr>
        <w:br/>
        <w:t>driveItem</w:t>
      </w:r>
      <w:r>
        <w:rPr>
          <w:rFonts w:ascii="Calibri" w:hAnsi="Calibri" w:cs="Calibri"/>
          <w:sz w:val="22"/>
          <w:szCs w:val="22"/>
        </w:rPr>
        <w:br/>
        <w:t>section</w:t>
      </w:r>
      <w:r>
        <w:rPr>
          <w:rFonts w:ascii="Calibri" w:hAnsi="Calibri" w:cs="Calibri"/>
          <w:sz w:val="22"/>
          <w:szCs w:val="22"/>
        </w:rPr>
        <w:br/>
        <w:t>page</w:t>
      </w:r>
    </w:p>
    <w:p w14:paraId="7BF4D231"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Translator maps these into AlphaOmega canonical object types.</w:t>
      </w:r>
    </w:p>
    <w:p w14:paraId="7A308FB8"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w:t>
      </w:r>
    </w:p>
    <w:p w14:paraId="340671AB"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6436F48"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notebook</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CONTAINER</w:t>
      </w:r>
    </w:p>
    <w:p w14:paraId="141105E9"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driveRoot</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CONTAINER</w:t>
      </w:r>
    </w:p>
    <w:p w14:paraId="6C1C6CB8"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page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CONTENT</w:t>
      </w:r>
    </w:p>
    <w:p w14:paraId="1983CE13"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08572DC" w14:textId="77777777" w:rsidR="00792B62" w:rsidRDefault="00792B62">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4. Connector Responsibility Clarified</w:t>
      </w:r>
    </w:p>
    <w:p w14:paraId="4A945875"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Connector </w:t>
      </w:r>
      <w:r>
        <w:rPr>
          <w:rFonts w:ascii="Calibri" w:hAnsi="Calibri" w:cs="Calibri"/>
          <w:b/>
          <w:bCs/>
          <w:sz w:val="22"/>
          <w:szCs w:val="22"/>
        </w:rPr>
        <w:t>never crawls</w:t>
      </w:r>
      <w:r>
        <w:rPr>
          <w:rFonts w:ascii="Calibri" w:hAnsi="Calibri" w:cs="Calibri"/>
          <w:sz w:val="22"/>
          <w:szCs w:val="22"/>
        </w:rPr>
        <w:t>.</w:t>
      </w:r>
    </w:p>
    <w:p w14:paraId="38126821"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It retrieves </w:t>
      </w:r>
      <w:r>
        <w:rPr>
          <w:rFonts w:ascii="Calibri" w:hAnsi="Calibri" w:cs="Calibri"/>
          <w:b/>
          <w:bCs/>
          <w:sz w:val="22"/>
          <w:szCs w:val="22"/>
        </w:rPr>
        <w:t>exactly</w:t>
      </w:r>
      <w:r>
        <w:rPr>
          <w:rFonts w:ascii="Calibri" w:hAnsi="Calibri" w:cs="Calibri"/>
          <w:sz w:val="22"/>
          <w:szCs w:val="22"/>
        </w:rPr>
        <w:t xml:space="preserve"> the endpoint requested.</w:t>
      </w:r>
    </w:p>
    <w:p w14:paraId="35319BD8"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Examples:</w:t>
      </w:r>
    </w:p>
    <w:p w14:paraId="4B348FD9"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A7F64A1"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GET /me/onenote/notebooks</w:t>
      </w:r>
    </w:p>
    <w:p w14:paraId="44444470"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returns</w:t>
      </w:r>
    </w:p>
    <w:p w14:paraId="0A024F43"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Notebooks only</w:t>
      </w:r>
    </w:p>
    <w:p w14:paraId="15A77743"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497087A"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GET /me/drive/root</w:t>
      </w:r>
    </w:p>
    <w:p w14:paraId="412D0092"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returns</w:t>
      </w:r>
    </w:p>
    <w:p w14:paraId="767BA91E"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Drive Root only</w:t>
      </w:r>
    </w:p>
    <w:p w14:paraId="0113DA11"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Connector never recursively retrieves children.</w:t>
      </w:r>
    </w:p>
    <w:p w14:paraId="71A15C85"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owns traversal.</w:t>
      </w:r>
    </w:p>
    <w:p w14:paraId="566749CF"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3877A5E" w14:textId="77777777" w:rsidR="00792B62" w:rsidRDefault="00792B62">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5. Discovery Responsibility Clarified</w:t>
      </w:r>
    </w:p>
    <w:p w14:paraId="0F6E3EC5"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is now clearly defined as the stage responsible for exploring hierarchy.</w:t>
      </w:r>
    </w:p>
    <w:p w14:paraId="136ABE25"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Connector:</w:t>
      </w:r>
    </w:p>
    <w:p w14:paraId="010D5C39"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897B4D2"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Retrieve exactly one endpoint.</w:t>
      </w:r>
    </w:p>
    <w:p w14:paraId="6F00CC61"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Translator:</w:t>
      </w:r>
    </w:p>
    <w:p w14:paraId="0CADA6CB"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CE46F77"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Normalize exactly what was retrieved.</w:t>
      </w:r>
    </w:p>
    <w:p w14:paraId="6295317F"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w:t>
      </w:r>
    </w:p>
    <w:p w14:paraId="1098CC5A"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0E44BCC"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Determine what </w:t>
      </w:r>
      <w:r>
        <w:rPr>
          <w:rFonts w:ascii="Calibri" w:hAnsi="Calibri" w:cs="Calibri"/>
          <w:sz w:val="22"/>
          <w:szCs w:val="22"/>
        </w:rPr>
        <w:t>additional objects need to be discovered.</w:t>
      </w:r>
    </w:p>
    <w:p w14:paraId="613CA64D"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w:t>
      </w:r>
    </w:p>
    <w:p w14:paraId="6EC4C5F7"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DEB8773"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Drive Root</w:t>
      </w:r>
    </w:p>
    <w:p w14:paraId="1FB7FDDA"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70925B13"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sees</w:t>
      </w:r>
    </w:p>
    <w:p w14:paraId="39BCE1A9"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childCount = 86</w:t>
      </w:r>
    </w:p>
    <w:p w14:paraId="1E29F0AE"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4A030659"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queues</w:t>
      </w:r>
    </w:p>
    <w:p w14:paraId="71175494"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/me/drive/root/children</w:t>
      </w:r>
    </w:p>
    <w:p w14:paraId="2714A036"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Similarly:</w:t>
      </w:r>
    </w:p>
    <w:p w14:paraId="5D530790"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556183F"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Notebook</w:t>
      </w:r>
    </w:p>
    <w:p w14:paraId="62ED092B"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3A85A01F"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w:t>
      </w:r>
    </w:p>
    <w:p w14:paraId="335C9583"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01E08AAD"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Sections</w:t>
      </w:r>
    </w:p>
    <w:p w14:paraId="1E34B849"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t>
      </w:r>
    </w:p>
    <w:p w14:paraId="678E8D27"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Pages</w:t>
      </w:r>
    </w:p>
    <w:p w14:paraId="62CA10B2"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controls recursion.</w:t>
      </w:r>
    </w:p>
    <w:p w14:paraId="7CEF5C58"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Connector never does.</w:t>
      </w:r>
    </w:p>
    <w:p w14:paraId="05B69A74"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94FF8A1" w14:textId="77777777" w:rsidR="00792B62" w:rsidRDefault="00792B62">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6. Root Objects are Canonical Records</w:t>
      </w:r>
    </w:p>
    <w:p w14:paraId="1C0223F0"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Originally there was discussion whether the OneDrive root should be skipped.</w:t>
      </w:r>
    </w:p>
    <w:p w14:paraId="192973CC"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Decision:</w:t>
      </w:r>
    </w:p>
    <w:p w14:paraId="664C2921"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No.</w:t>
      </w:r>
    </w:p>
    <w:p w14:paraId="12D2D6E5"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Drive Root is a legitimate canonical object.</w:t>
      </w:r>
    </w:p>
    <w:p w14:paraId="3D8AC4FE"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It becomes the root container within AlphaOmega.</w:t>
      </w:r>
    </w:p>
    <w:p w14:paraId="0FB407C9"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This provides </w:t>
      </w:r>
      <w:r>
        <w:rPr>
          <w:rFonts w:ascii="Calibri" w:hAnsi="Calibri" w:cs="Calibri"/>
          <w:sz w:val="22"/>
          <w:szCs w:val="22"/>
        </w:rPr>
        <w:t>Discovery with a single, deterministic starting point.</w:t>
      </w:r>
    </w:p>
    <w:p w14:paraId="089B76C0"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F27573A" w14:textId="77777777" w:rsidR="00792B62" w:rsidRDefault="00792B62">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Implementation Changes</w:t>
      </w:r>
    </w:p>
    <w:p w14:paraId="334A1DBE" w14:textId="77777777" w:rsidR="00792B62" w:rsidRDefault="00792B62">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Connector</w:t>
      </w:r>
    </w:p>
    <w:p w14:paraId="3D63DB6A"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Updated:</w:t>
      </w:r>
    </w:p>
    <w:p w14:paraId="3AE53FBC"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7CADB0E"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graph_connector.py</w:t>
      </w:r>
    </w:p>
    <w:p w14:paraId="0C424DB4"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Changes:</w:t>
      </w:r>
    </w:p>
    <w:p w14:paraId="66ABACE8" w14:textId="77777777" w:rsidR="00792B62" w:rsidRDefault="00792B62">
      <w:pPr>
        <w:numPr>
          <w:ilvl w:val="1"/>
          <w:numId w:val="150"/>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now supplies source_object_type. </w:t>
      </w:r>
    </w:p>
    <w:p w14:paraId="63153B29" w14:textId="77777777" w:rsidR="00792B62" w:rsidRDefault="00792B62">
      <w:pPr>
        <w:numPr>
          <w:ilvl w:val="1"/>
          <w:numId w:val="150"/>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root mapped as: </w:t>
      </w:r>
    </w:p>
    <w:p w14:paraId="408B8FE7"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51C5BFF"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driveRoot</w:t>
      </w:r>
    </w:p>
    <w:p w14:paraId="6C021FA0"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instead of</w:t>
      </w:r>
    </w:p>
    <w:p w14:paraId="28841CBC"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F4F2971"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driveItem</w:t>
      </w:r>
    </w:p>
    <w:p w14:paraId="4AF5C963" w14:textId="77777777" w:rsidR="00792B62" w:rsidRDefault="00792B62">
      <w:pPr>
        <w:numPr>
          <w:ilvl w:val="1"/>
          <w:numId w:val="150"/>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still preserves Source of Truth exactly as returned. </w:t>
      </w:r>
    </w:p>
    <w:p w14:paraId="523BC630"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A2EF681" w14:textId="77777777" w:rsidR="00792B62" w:rsidRDefault="00792B62">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Translator</w:t>
      </w:r>
    </w:p>
    <w:p w14:paraId="56B38F40"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Updated:</w:t>
      </w:r>
    </w:p>
    <w:p w14:paraId="418B62AA"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B54FA7D"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graph_translator.py</w:t>
      </w:r>
    </w:p>
    <w:p w14:paraId="261A4203"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Changes:</w:t>
      </w:r>
    </w:p>
    <w:p w14:paraId="58633432" w14:textId="77777777" w:rsidR="00792B62" w:rsidRDefault="00792B62">
      <w:pPr>
        <w:numPr>
          <w:ilvl w:val="1"/>
          <w:numId w:val="150"/>
        </w:numPr>
        <w:textAlignment w:val="center"/>
        <w:rPr>
          <w:rFonts w:ascii="Calibri" w:eastAsia="Times New Roman" w:hAnsi="Calibri" w:cs="Calibri"/>
          <w:sz w:val="22"/>
          <w:szCs w:val="22"/>
        </w:rPr>
      </w:pPr>
      <w:r>
        <w:rPr>
          <w:rFonts w:ascii="Calibri" w:eastAsia="Times New Roman" w:hAnsi="Calibri" w:cs="Calibri"/>
          <w:sz w:val="22"/>
          <w:szCs w:val="22"/>
        </w:rPr>
        <w:t xml:space="preserve">Receives source_object_type. </w:t>
      </w:r>
    </w:p>
    <w:p w14:paraId="70D64A76" w14:textId="77777777" w:rsidR="00792B62" w:rsidRDefault="00792B62">
      <w:pPr>
        <w:numPr>
          <w:ilvl w:val="1"/>
          <w:numId w:val="150"/>
        </w:numPr>
        <w:textAlignment w:val="center"/>
        <w:rPr>
          <w:rFonts w:ascii="Calibri" w:eastAsia="Times New Roman" w:hAnsi="Calibri" w:cs="Calibri"/>
          <w:sz w:val="22"/>
          <w:szCs w:val="22"/>
        </w:rPr>
      </w:pPr>
      <w:r>
        <w:rPr>
          <w:rFonts w:ascii="Calibri" w:eastAsia="Times New Roman" w:hAnsi="Calibri" w:cs="Calibri"/>
          <w:sz w:val="22"/>
          <w:szCs w:val="22"/>
        </w:rPr>
        <w:t xml:space="preserve">No longer attempts to infer Microsoft Graph types. </w:t>
      </w:r>
    </w:p>
    <w:p w14:paraId="67F38B13" w14:textId="77777777" w:rsidR="00792B62" w:rsidRDefault="00792B62">
      <w:pPr>
        <w:numPr>
          <w:ilvl w:val="1"/>
          <w:numId w:val="150"/>
        </w:numPr>
        <w:textAlignment w:val="center"/>
        <w:rPr>
          <w:rFonts w:ascii="Calibri" w:eastAsia="Times New Roman" w:hAnsi="Calibri" w:cs="Calibri"/>
          <w:sz w:val="22"/>
          <w:szCs w:val="22"/>
        </w:rPr>
      </w:pPr>
      <w:r>
        <w:rPr>
          <w:rFonts w:ascii="Calibri" w:eastAsia="Times New Roman" w:hAnsi="Calibri" w:cs="Calibri"/>
          <w:sz w:val="22"/>
          <w:szCs w:val="22"/>
        </w:rPr>
        <w:t xml:space="preserve">Uses Mapping and Sequence. </w:t>
      </w:r>
    </w:p>
    <w:p w14:paraId="052B3BA3" w14:textId="77777777" w:rsidR="00792B62" w:rsidRDefault="00792B62">
      <w:pPr>
        <w:numPr>
          <w:ilvl w:val="1"/>
          <w:numId w:val="150"/>
        </w:numPr>
        <w:textAlignment w:val="center"/>
        <w:rPr>
          <w:rFonts w:ascii="Calibri" w:eastAsia="Times New Roman" w:hAnsi="Calibri" w:cs="Calibri"/>
          <w:sz w:val="22"/>
          <w:szCs w:val="22"/>
        </w:rPr>
      </w:pPr>
      <w:r>
        <w:rPr>
          <w:rFonts w:ascii="Calibri" w:eastAsia="Times New Roman" w:hAnsi="Calibri" w:cs="Calibri"/>
          <w:sz w:val="22"/>
          <w:szCs w:val="22"/>
        </w:rPr>
        <w:t xml:space="preserve">Successfully handles </w:t>
      </w:r>
      <w:r>
        <w:rPr>
          <w:rFonts w:ascii="Calibri" w:eastAsia="Times New Roman" w:hAnsi="Calibri" w:cs="Calibri"/>
          <w:sz w:val="22"/>
          <w:szCs w:val="22"/>
        </w:rPr>
        <w:t xml:space="preserve">immutable synchronization sections. </w:t>
      </w:r>
    </w:p>
    <w:p w14:paraId="669B869F"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7887A9E" w14:textId="77777777" w:rsidR="00792B62" w:rsidRDefault="00792B62">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Graph Translator Mappings</w:t>
      </w:r>
    </w:p>
    <w:p w14:paraId="49D4FF13"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Updated:</w:t>
      </w:r>
    </w:p>
    <w:p w14:paraId="0B4A6987"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0BF098E"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graph_translator_mappings.py</w:t>
      </w:r>
    </w:p>
    <w:p w14:paraId="7BDE582F"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Changes:</w:t>
      </w:r>
    </w:p>
    <w:p w14:paraId="1BEA0DD8" w14:textId="77777777" w:rsidR="00792B62" w:rsidRDefault="00792B62">
      <w:pPr>
        <w:numPr>
          <w:ilvl w:val="1"/>
          <w:numId w:val="150"/>
        </w:numPr>
        <w:textAlignment w:val="center"/>
        <w:rPr>
          <w:rFonts w:ascii="Calibri" w:eastAsia="Times New Roman" w:hAnsi="Calibri" w:cs="Calibri"/>
          <w:sz w:val="22"/>
          <w:szCs w:val="22"/>
        </w:rPr>
      </w:pPr>
      <w:r>
        <w:rPr>
          <w:rFonts w:ascii="Calibri" w:eastAsia="Times New Roman" w:hAnsi="Calibri" w:cs="Calibri"/>
          <w:sz w:val="22"/>
          <w:szCs w:val="22"/>
        </w:rPr>
        <w:t xml:space="preserve">Added </w:t>
      </w:r>
    </w:p>
    <w:p w14:paraId="7D21DA3A"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6BDDD35"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driveRoot</w:t>
      </w:r>
    </w:p>
    <w:p w14:paraId="0CDBF0BB"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mapping.</w:t>
      </w:r>
    </w:p>
    <w:p w14:paraId="6CAEEB6E"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Mappings now include:</w:t>
      </w:r>
    </w:p>
    <w:p w14:paraId="0D8ACF54"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1408071"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Notebook →</w:t>
      </w:r>
      <w:r>
        <w:rPr>
          <w:rFonts w:ascii="Calibri" w:hAnsi="Calibri" w:cs="Calibri"/>
          <w:sz w:val="22"/>
          <w:szCs w:val="22"/>
        </w:rPr>
        <w:t xml:space="preserve"> CONTAINER</w:t>
      </w:r>
    </w:p>
    <w:p w14:paraId="428C27FF"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Drive Root →</w:t>
      </w:r>
      <w:r>
        <w:rPr>
          <w:rFonts w:ascii="Calibri" w:hAnsi="Calibri" w:cs="Calibri"/>
          <w:sz w:val="22"/>
          <w:szCs w:val="22"/>
        </w:rPr>
        <w:t xml:space="preserve"> CONTAINER</w:t>
      </w:r>
    </w:p>
    <w:p w14:paraId="15E73D47"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Page → CONTENT</w:t>
      </w:r>
    </w:p>
    <w:p w14:paraId="632685E3"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Drive Item →</w:t>
      </w:r>
      <w:r>
        <w:rPr>
          <w:rFonts w:ascii="Calibri" w:hAnsi="Calibri" w:cs="Calibri"/>
          <w:sz w:val="22"/>
          <w:szCs w:val="22"/>
        </w:rPr>
        <w:t xml:space="preserve"> CONTENT</w:t>
      </w:r>
    </w:p>
    <w:p w14:paraId="57EB3F0A"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Future work:</w:t>
      </w:r>
    </w:p>
    <w:p w14:paraId="76DE39D9"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65E2428"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Drive Item (Folder)</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CONTAINER</w:t>
      </w:r>
    </w:p>
    <w:p w14:paraId="249DE2C8"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Drive Item (File)</w:t>
      </w:r>
      <w:r>
        <w:rPr>
          <w:rFonts w:ascii="Calibri" w:hAnsi="Calibri" w:cs="Calibri"/>
          <w:sz w:val="22"/>
          <w:szCs w:val="22"/>
        </w:rPr>
        <w:br/>
        <w:t xml:space="preserve">        </w:t>
      </w:r>
      <w:r>
        <w:rPr>
          <w:rFonts w:ascii="Calibri" w:hAnsi="Calibri" w:cs="Calibri"/>
          <w:sz w:val="22"/>
          <w:szCs w:val="22"/>
        </w:rPr>
        <w:t>↓</w:t>
      </w:r>
      <w:r>
        <w:rPr>
          <w:rFonts w:ascii="Calibri" w:hAnsi="Calibri" w:cs="Calibri"/>
          <w:sz w:val="22"/>
          <w:szCs w:val="22"/>
        </w:rPr>
        <w:br/>
        <w:t>CONTENT</w:t>
      </w:r>
    </w:p>
    <w:p w14:paraId="5811DABC"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0015476" w14:textId="77777777" w:rsidR="00792B62" w:rsidRDefault="00792B62">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Connector Section</w:t>
      </w:r>
    </w:p>
    <w:p w14:paraId="0E11F781"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ConnectorSection now stores:</w:t>
      </w:r>
    </w:p>
    <w:p w14:paraId="6250D206"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19618EE"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object_type</w:t>
      </w:r>
    </w:p>
    <w:p w14:paraId="064739C2"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as an instance variable.</w:t>
      </w:r>
    </w:p>
    <w:p w14:paraId="757F6C0A"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460AE0D" w14:textId="77777777" w:rsidR="00792B62" w:rsidRDefault="00792B62">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Testing Completed</w:t>
      </w:r>
    </w:p>
    <w:p w14:paraId="7C01EA48" w14:textId="77777777" w:rsidR="00792B62" w:rsidRDefault="00792B62">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OneNote Translator Test</w:t>
      </w:r>
    </w:p>
    <w:p w14:paraId="7085C9E2"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Validated:</w:t>
      </w:r>
    </w:p>
    <w:p w14:paraId="579EDB83" w14:textId="77777777" w:rsidR="00792B62" w:rsidRDefault="00792B62">
      <w:pPr>
        <w:numPr>
          <w:ilvl w:val="1"/>
          <w:numId w:val="150"/>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w:t>
      </w:r>
    </w:p>
    <w:p w14:paraId="04580689" w14:textId="77777777" w:rsidR="00792B62" w:rsidRDefault="00792B62">
      <w:pPr>
        <w:numPr>
          <w:ilvl w:val="1"/>
          <w:numId w:val="150"/>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 </w:t>
      </w:r>
    </w:p>
    <w:p w14:paraId="3FFF765C" w14:textId="77777777" w:rsidR="00792B62" w:rsidRDefault="00792B62">
      <w:pPr>
        <w:numPr>
          <w:ilvl w:val="1"/>
          <w:numId w:val="150"/>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field mapping </w:t>
      </w:r>
    </w:p>
    <w:p w14:paraId="466C70ED" w14:textId="77777777" w:rsidR="00792B62" w:rsidRDefault="00792B62">
      <w:pPr>
        <w:numPr>
          <w:ilvl w:val="1"/>
          <w:numId w:val="150"/>
        </w:numPr>
        <w:textAlignment w:val="center"/>
        <w:rPr>
          <w:rFonts w:ascii="Calibri" w:eastAsia="Times New Roman" w:hAnsi="Calibri" w:cs="Calibri"/>
          <w:sz w:val="22"/>
          <w:szCs w:val="22"/>
        </w:rPr>
      </w:pPr>
      <w:r>
        <w:rPr>
          <w:rFonts w:ascii="Calibri" w:eastAsia="Times New Roman" w:hAnsi="Calibri" w:cs="Calibri"/>
          <w:sz w:val="22"/>
          <w:szCs w:val="22"/>
        </w:rPr>
        <w:t xml:space="preserve">Metadata preservation </w:t>
      </w:r>
    </w:p>
    <w:p w14:paraId="49351534" w14:textId="77777777" w:rsidR="00792B62" w:rsidRDefault="00792B62">
      <w:pPr>
        <w:numPr>
          <w:ilvl w:val="1"/>
          <w:numId w:val="150"/>
        </w:numPr>
        <w:textAlignment w:val="center"/>
        <w:rPr>
          <w:rFonts w:ascii="Calibri" w:eastAsia="Times New Roman" w:hAnsi="Calibri" w:cs="Calibri"/>
          <w:sz w:val="22"/>
          <w:szCs w:val="22"/>
        </w:rPr>
      </w:pPr>
      <w:r>
        <w:rPr>
          <w:rFonts w:ascii="Calibri" w:eastAsia="Times New Roman" w:hAnsi="Calibri" w:cs="Calibri"/>
          <w:sz w:val="22"/>
          <w:szCs w:val="22"/>
        </w:rPr>
        <w:t xml:space="preserve">Immutable synchronization sections </w:t>
      </w:r>
    </w:p>
    <w:p w14:paraId="147B5551" w14:textId="77777777" w:rsidR="00792B62" w:rsidRDefault="00792B62">
      <w:pPr>
        <w:numPr>
          <w:ilvl w:val="1"/>
          <w:numId w:val="150"/>
        </w:numPr>
        <w:textAlignment w:val="center"/>
        <w:rPr>
          <w:rFonts w:ascii="Calibri" w:eastAsia="Times New Roman" w:hAnsi="Calibri" w:cs="Calibri"/>
          <w:sz w:val="22"/>
          <w:szCs w:val="22"/>
        </w:rPr>
      </w:pPr>
      <w:r>
        <w:rPr>
          <w:rFonts w:ascii="Calibri" w:eastAsia="Times New Roman" w:hAnsi="Calibri" w:cs="Calibri"/>
          <w:sz w:val="22"/>
          <w:szCs w:val="22"/>
        </w:rPr>
        <w:t xml:space="preserve">Record-level exception handling </w:t>
      </w:r>
    </w:p>
    <w:p w14:paraId="5A84CDB4"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Result:</w:t>
      </w:r>
    </w:p>
    <w:p w14:paraId="33D464F5"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631DA6D"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w:t>
      </w:r>
    </w:p>
    <w:p w14:paraId="7195761D"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DE133BE" w14:textId="77777777" w:rsidR="00792B62" w:rsidRDefault="00792B62">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OneDrive Translator Test</w:t>
      </w:r>
    </w:p>
    <w:p w14:paraId="138AC795"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Validated:</w:t>
      </w:r>
    </w:p>
    <w:p w14:paraId="4E176483" w14:textId="77777777" w:rsidR="00792B62" w:rsidRDefault="00792B62">
      <w:pPr>
        <w:numPr>
          <w:ilvl w:val="1"/>
          <w:numId w:val="150"/>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w:t>
      </w:r>
    </w:p>
    <w:p w14:paraId="7277D712" w14:textId="77777777" w:rsidR="00792B62" w:rsidRDefault="00792B62">
      <w:pPr>
        <w:numPr>
          <w:ilvl w:val="1"/>
          <w:numId w:val="150"/>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 </w:t>
      </w:r>
    </w:p>
    <w:p w14:paraId="7A82B370" w14:textId="77777777" w:rsidR="00792B62" w:rsidRDefault="00792B62">
      <w:pPr>
        <w:numPr>
          <w:ilvl w:val="1"/>
          <w:numId w:val="150"/>
        </w:numPr>
        <w:textAlignment w:val="center"/>
        <w:rPr>
          <w:rFonts w:ascii="Calibri" w:eastAsia="Times New Roman" w:hAnsi="Calibri" w:cs="Calibri"/>
          <w:sz w:val="22"/>
          <w:szCs w:val="22"/>
        </w:rPr>
      </w:pPr>
      <w:r>
        <w:rPr>
          <w:rFonts w:ascii="Calibri" w:eastAsia="Times New Roman" w:hAnsi="Calibri" w:cs="Calibri"/>
          <w:sz w:val="22"/>
          <w:szCs w:val="22"/>
        </w:rPr>
        <w:t xml:space="preserve">Drive Root mapping </w:t>
      </w:r>
    </w:p>
    <w:p w14:paraId="032AD118" w14:textId="77777777" w:rsidR="00792B62" w:rsidRDefault="00792B62">
      <w:pPr>
        <w:numPr>
          <w:ilvl w:val="1"/>
          <w:numId w:val="150"/>
        </w:numPr>
        <w:textAlignment w:val="center"/>
        <w:rPr>
          <w:rFonts w:ascii="Calibri" w:eastAsia="Times New Roman" w:hAnsi="Calibri" w:cs="Calibri"/>
          <w:sz w:val="22"/>
          <w:szCs w:val="22"/>
        </w:rPr>
      </w:pPr>
      <w:r>
        <w:rPr>
          <w:rFonts w:ascii="Calibri" w:eastAsia="Times New Roman" w:hAnsi="Calibri" w:cs="Calibri"/>
          <w:sz w:val="22"/>
          <w:szCs w:val="22"/>
        </w:rPr>
        <w:t xml:space="preserve">Metadata preservation </w:t>
      </w:r>
    </w:p>
    <w:p w14:paraId="1CA42D82" w14:textId="77777777" w:rsidR="00792B62" w:rsidRDefault="00792B62">
      <w:pPr>
        <w:numPr>
          <w:ilvl w:val="1"/>
          <w:numId w:val="150"/>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object mapping </w:t>
      </w:r>
    </w:p>
    <w:p w14:paraId="61729903" w14:textId="77777777" w:rsidR="00792B62" w:rsidRDefault="00792B62">
      <w:pPr>
        <w:numPr>
          <w:ilvl w:val="1"/>
          <w:numId w:val="150"/>
        </w:numPr>
        <w:textAlignment w:val="center"/>
        <w:rPr>
          <w:rFonts w:ascii="Calibri" w:eastAsia="Times New Roman" w:hAnsi="Calibri" w:cs="Calibri"/>
          <w:sz w:val="22"/>
          <w:szCs w:val="22"/>
        </w:rPr>
      </w:pPr>
      <w:r>
        <w:rPr>
          <w:rFonts w:ascii="Calibri" w:eastAsia="Times New Roman" w:hAnsi="Calibri" w:cs="Calibri"/>
          <w:sz w:val="22"/>
          <w:szCs w:val="22"/>
        </w:rPr>
        <w:t xml:space="preserve">Immutable collections </w:t>
      </w:r>
    </w:p>
    <w:p w14:paraId="0464EF32"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Result:</w:t>
      </w:r>
    </w:p>
    <w:p w14:paraId="2F39023E"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917DD64"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PASS</w:t>
      </w:r>
    </w:p>
    <w:p w14:paraId="63950923"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observation:</w:t>
      </w:r>
    </w:p>
    <w:p w14:paraId="678C6C50"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12428C9"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folder.childCount = 86</w:t>
      </w:r>
    </w:p>
    <w:p w14:paraId="333D53D4"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confirms Discovery will know additional objects exist without Connector recursively retrieving them.</w:t>
      </w:r>
    </w:p>
    <w:p w14:paraId="52C5B751"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6168D53" w14:textId="77777777" w:rsidR="00792B62" w:rsidRDefault="00792B62">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Architectural Validation</w:t>
      </w:r>
    </w:p>
    <w:p w14:paraId="2A385609"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Translator </w:t>
      </w:r>
      <w:r>
        <w:rPr>
          <w:rFonts w:ascii="Calibri" w:hAnsi="Calibri" w:cs="Calibri"/>
          <w:sz w:val="22"/>
          <w:szCs w:val="22"/>
        </w:rPr>
        <w:t>architecture is considered validated.</w:t>
      </w:r>
    </w:p>
    <w:p w14:paraId="4E49698A"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implementation successfully works across multiple Microsoft Graph object types without architectural modification.</w:t>
      </w:r>
    </w:p>
    <w:p w14:paraId="7162BDE7"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Future Translator work consists only of adding additional Microsoft Graph mappings as new connectors are implemented.</w:t>
      </w:r>
    </w:p>
    <w:p w14:paraId="741C40E6"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No redesign is anticipated.</w:t>
      </w:r>
    </w:p>
    <w:p w14:paraId="7AF2ACAA"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AD6F25D" w14:textId="77777777" w:rsidR="00792B62" w:rsidRDefault="00792B62">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Documentation Updates Required</w:t>
      </w:r>
    </w:p>
    <w:p w14:paraId="331CB653"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following architectural decisions should be added to the standards documentation.</w:t>
      </w:r>
    </w:p>
    <w:p w14:paraId="6F8B4E23" w14:textId="77777777" w:rsidR="00792B62" w:rsidRDefault="00792B62">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New Standard</w:t>
      </w:r>
    </w:p>
    <w:p w14:paraId="4E419990"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Synchronization stages must validate immutable collections using:</w:t>
      </w:r>
    </w:p>
    <w:p w14:paraId="45AD051A"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9A97D7B"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Mapping</w:t>
      </w:r>
      <w:r>
        <w:rPr>
          <w:rFonts w:ascii="Calibri" w:hAnsi="Calibri" w:cs="Calibri"/>
          <w:sz w:val="22"/>
          <w:szCs w:val="22"/>
        </w:rPr>
        <w:br/>
      </w:r>
      <w:r>
        <w:rPr>
          <w:rFonts w:ascii="Calibri" w:hAnsi="Calibri" w:cs="Calibri"/>
          <w:sz w:val="22"/>
          <w:szCs w:val="22"/>
        </w:rPr>
        <w:t>Sequence</w:t>
      </w:r>
    </w:p>
    <w:p w14:paraId="163F92A8"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instead of</w:t>
      </w:r>
    </w:p>
    <w:p w14:paraId="1FE9E8A3"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B8E7221"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dict</w:t>
      </w:r>
      <w:r>
        <w:rPr>
          <w:rFonts w:ascii="Calibri" w:hAnsi="Calibri" w:cs="Calibri"/>
          <w:sz w:val="22"/>
          <w:szCs w:val="22"/>
        </w:rPr>
        <w:br/>
        <w:t>list</w:t>
      </w:r>
    </w:p>
    <w:p w14:paraId="52BD4FAD"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3A68B12" w14:textId="77777777" w:rsidR="00792B62" w:rsidRDefault="00792B62">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Connector Standard</w:t>
      </w:r>
    </w:p>
    <w:p w14:paraId="6732089B"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Connector retrieves exactly one requested endpoint.</w:t>
      </w:r>
    </w:p>
    <w:p w14:paraId="0580FEB3"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It never recursively retrieves child objects.</w:t>
      </w:r>
    </w:p>
    <w:p w14:paraId="40B7CB14"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5F6A4FE" w14:textId="77777777" w:rsidR="00792B62" w:rsidRDefault="00792B62">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Translator Standard</w:t>
      </w:r>
    </w:p>
    <w:p w14:paraId="42247F3D"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Translator never determines source object types.</w:t>
      </w:r>
    </w:p>
    <w:p w14:paraId="0D320E45"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Source object types are supplied by the Connector.</w:t>
      </w:r>
    </w:p>
    <w:p w14:paraId="545A2F01"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2CA0D36" w14:textId="77777777" w:rsidR="00792B62" w:rsidRDefault="00792B62">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Discovery Standard</w:t>
      </w:r>
    </w:p>
    <w:p w14:paraId="3C698DE9"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owns hierarchical traversal.</w:t>
      </w:r>
    </w:p>
    <w:p w14:paraId="3875ED73"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Connector and Translator never recurse.</w:t>
      </w:r>
    </w:p>
    <w:p w14:paraId="1F232B66"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3449AA2" w14:textId="77777777" w:rsidR="00792B62" w:rsidRDefault="00792B62">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Microsoft Graph Standard</w:t>
      </w:r>
    </w:p>
    <w:p w14:paraId="19ED03A2"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Connector provides Microsoft Graph object type.</w:t>
      </w:r>
    </w:p>
    <w:p w14:paraId="34B11BF8"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Translator converts </w:t>
      </w:r>
      <w:r>
        <w:rPr>
          <w:rFonts w:ascii="Calibri" w:hAnsi="Calibri" w:cs="Calibri"/>
          <w:sz w:val="22"/>
          <w:szCs w:val="22"/>
        </w:rPr>
        <w:t>Microsoft Graph object types into AlphaOmega canonical object types.</w:t>
      </w:r>
    </w:p>
    <w:p w14:paraId="098AC2D4"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B60E84D" w14:textId="77777777" w:rsidR="00792B62" w:rsidRDefault="00792B62">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Next Stage</w:t>
      </w:r>
    </w:p>
    <w:p w14:paraId="3FBCAF09" w14:textId="77777777" w:rsidR="00792B62" w:rsidRDefault="00792B62">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Discovery</w:t>
      </w:r>
    </w:p>
    <w:p w14:paraId="4493B6AC"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The next development session begins implementation of the Discovery stage.</w:t>
      </w:r>
    </w:p>
    <w:p w14:paraId="71D3CC7B"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Initial objectives:</w:t>
      </w:r>
    </w:p>
    <w:p w14:paraId="65588F61" w14:textId="77777777" w:rsidR="00792B62" w:rsidRDefault="00792B62">
      <w:pPr>
        <w:numPr>
          <w:ilvl w:val="1"/>
          <w:numId w:val="151"/>
        </w:numPr>
        <w:textAlignment w:val="center"/>
        <w:rPr>
          <w:rFonts w:ascii="Calibri" w:eastAsia="Times New Roman" w:hAnsi="Calibri" w:cs="Calibri"/>
          <w:sz w:val="22"/>
          <w:szCs w:val="22"/>
        </w:rPr>
      </w:pPr>
      <w:r>
        <w:rPr>
          <w:rFonts w:ascii="Calibri" w:eastAsia="Times New Roman" w:hAnsi="Calibri" w:cs="Calibri"/>
          <w:sz w:val="22"/>
          <w:szCs w:val="22"/>
        </w:rPr>
        <w:t xml:space="preserve">Define Discovery input contract. </w:t>
      </w:r>
    </w:p>
    <w:p w14:paraId="11817075" w14:textId="77777777" w:rsidR="00792B62" w:rsidRDefault="00792B62">
      <w:pPr>
        <w:numPr>
          <w:ilvl w:val="1"/>
          <w:numId w:val="151"/>
        </w:numPr>
        <w:textAlignment w:val="center"/>
        <w:rPr>
          <w:rFonts w:ascii="Calibri" w:eastAsia="Times New Roman" w:hAnsi="Calibri" w:cs="Calibri"/>
          <w:sz w:val="22"/>
          <w:szCs w:val="22"/>
        </w:rPr>
      </w:pPr>
      <w:r>
        <w:rPr>
          <w:rFonts w:ascii="Calibri" w:eastAsia="Times New Roman" w:hAnsi="Calibri" w:cs="Calibri"/>
          <w:sz w:val="22"/>
          <w:szCs w:val="22"/>
        </w:rPr>
        <w:t xml:space="preserve">Define Discovery output contract. </w:t>
      </w:r>
    </w:p>
    <w:p w14:paraId="2DC3E16B" w14:textId="77777777" w:rsidR="00792B62" w:rsidRDefault="00792B62">
      <w:pPr>
        <w:numPr>
          <w:ilvl w:val="1"/>
          <w:numId w:val="151"/>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 queue structure. </w:t>
      </w:r>
    </w:p>
    <w:p w14:paraId="4EAB8017" w14:textId="77777777" w:rsidR="00792B62" w:rsidRDefault="00792B62">
      <w:pPr>
        <w:numPr>
          <w:ilvl w:val="1"/>
          <w:numId w:val="151"/>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 recursion model. </w:t>
      </w:r>
    </w:p>
    <w:p w14:paraId="245DD15E" w14:textId="77777777" w:rsidR="00792B62" w:rsidRDefault="00792B62">
      <w:pPr>
        <w:numPr>
          <w:ilvl w:val="1"/>
          <w:numId w:val="151"/>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 parent/child relationship tracking. </w:t>
      </w:r>
    </w:p>
    <w:p w14:paraId="3E35C2EA" w14:textId="77777777" w:rsidR="00792B62" w:rsidRDefault="00792B62">
      <w:pPr>
        <w:numPr>
          <w:ilvl w:val="1"/>
          <w:numId w:val="151"/>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 stopping conditions. </w:t>
      </w:r>
    </w:p>
    <w:p w14:paraId="2F835497" w14:textId="77777777" w:rsidR="00792B62" w:rsidRDefault="00792B62">
      <w:pPr>
        <w:numPr>
          <w:ilvl w:val="1"/>
          <w:numId w:val="151"/>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 duplicate detection. </w:t>
      </w:r>
    </w:p>
    <w:p w14:paraId="5C50E691" w14:textId="77777777" w:rsidR="00792B62" w:rsidRDefault="00792B62">
      <w:pPr>
        <w:numPr>
          <w:ilvl w:val="1"/>
          <w:numId w:val="151"/>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 previously discovered object handling. </w:t>
      </w:r>
    </w:p>
    <w:p w14:paraId="26AA2DFB" w14:textId="77777777" w:rsidR="00792B62" w:rsidRDefault="00792B62">
      <w:pPr>
        <w:numPr>
          <w:ilvl w:val="1"/>
          <w:numId w:val="151"/>
        </w:numPr>
        <w:textAlignment w:val="center"/>
        <w:rPr>
          <w:rFonts w:ascii="Calibri" w:eastAsia="Times New Roman" w:hAnsi="Calibri" w:cs="Calibri"/>
          <w:sz w:val="22"/>
          <w:szCs w:val="22"/>
        </w:rPr>
      </w:pPr>
      <w:r>
        <w:rPr>
          <w:rFonts w:ascii="Calibri" w:eastAsia="Times New Roman" w:hAnsi="Calibri" w:cs="Calibri"/>
          <w:sz w:val="22"/>
          <w:szCs w:val="22"/>
        </w:rPr>
        <w:t xml:space="preserve">Implement Discovery service. </w:t>
      </w:r>
    </w:p>
    <w:p w14:paraId="69B2BFD6" w14:textId="77777777" w:rsidR="00792B62" w:rsidRDefault="00792B62">
      <w:pPr>
        <w:numPr>
          <w:ilvl w:val="1"/>
          <w:numId w:val="151"/>
        </w:numPr>
        <w:textAlignment w:val="center"/>
        <w:rPr>
          <w:rFonts w:ascii="Calibri" w:eastAsia="Times New Roman" w:hAnsi="Calibri" w:cs="Calibri"/>
          <w:sz w:val="22"/>
          <w:szCs w:val="22"/>
        </w:rPr>
      </w:pPr>
      <w:r>
        <w:rPr>
          <w:rFonts w:ascii="Calibri" w:eastAsia="Times New Roman" w:hAnsi="Calibri" w:cs="Calibri"/>
          <w:sz w:val="22"/>
          <w:szCs w:val="22"/>
        </w:rPr>
        <w:t xml:space="preserve">Build Discovery test scripts. </w:t>
      </w:r>
    </w:p>
    <w:p w14:paraId="097663CA"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Discovery should remain completely source-agnostic and operate exclusively on canonical Translator records.</w:t>
      </w:r>
    </w:p>
    <w:p w14:paraId="1DDEF734"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DBE4FEC" w14:textId="77777777" w:rsidR="00792B62" w:rsidRDefault="00792B62">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Important Reminder</w:t>
      </w:r>
    </w:p>
    <w:p w14:paraId="590CD5E4" w14:textId="77777777" w:rsidR="00792B62" w:rsidRDefault="00792B62">
      <w:pPr>
        <w:pStyle w:val="NormalWeb"/>
        <w:spacing w:before="0" w:beforeAutospacing="0" w:after="0" w:afterAutospacing="0"/>
        <w:ind w:left="720"/>
        <w:rPr>
          <w:rFonts w:ascii="Calibri" w:hAnsi="Calibri" w:cs="Calibri"/>
          <w:sz w:val="36"/>
          <w:szCs w:val="36"/>
        </w:rPr>
      </w:pPr>
      <w:r>
        <w:rPr>
          <w:rFonts w:ascii="Calibri" w:hAnsi="Calibri" w:cs="Calibri"/>
          <w:b/>
          <w:bCs/>
          <w:sz w:val="36"/>
          <w:szCs w:val="36"/>
        </w:rPr>
        <w:t>Create a Project Directory Map</w:t>
      </w:r>
    </w:p>
    <w:p w14:paraId="5C767EC4"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Before the next session, create a document that shows the complete AlphaOmega directory structure.</w:t>
      </w:r>
    </w:p>
    <w:p w14:paraId="48EA1778"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Example:</w:t>
      </w:r>
    </w:p>
    <w:p w14:paraId="57933082"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4B8C3DE"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AlphaOmega/</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artifacts/</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common/</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config/</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data/</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docs/</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scripts/</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code_testing/</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connectors/</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translator/</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discovery/</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extraction/</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load/</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MS Gothic" w:eastAsia="MS Gothic" w:hAnsi="MS Gothic" w:cs="Calibri" w:hint="eastAsia"/>
          <w:sz w:val="22"/>
          <w:szCs w:val="22"/>
        </w:rPr>
        <w:t>├</w:t>
      </w:r>
      <w:r>
        <w:rPr>
          <w:rFonts w:ascii="Calibri" w:hAnsi="Calibri" w:cs="Calibri"/>
          <w:sz w:val="22"/>
          <w:szCs w:val="22"/>
        </w:rPr>
        <w:t>── database/</w:t>
      </w:r>
      <w:r>
        <w:rPr>
          <w:rFonts w:ascii="Calibri" w:hAnsi="Calibri" w:cs="Calibri"/>
          <w:sz w:val="22"/>
          <w:szCs w:val="22"/>
        </w:rPr>
        <w:br/>
      </w:r>
      <w:r>
        <w:rPr>
          <w:rFonts w:ascii="Calibri" w:hAnsi="Calibri" w:cs="Calibri"/>
          <w:sz w:val="22"/>
          <w:szCs w:val="22"/>
        </w:rPr>
        <w:t>│</w:t>
      </w:r>
      <w:r>
        <w:rPr>
          <w:rFonts w:ascii="Calibri" w:hAnsi="Calibri" w:cs="Calibri"/>
          <w:sz w:val="22"/>
          <w:szCs w:val="22"/>
        </w:rPr>
        <w:t xml:space="preserve">   </w:t>
      </w:r>
      <w:r>
        <w:rPr>
          <w:rFonts w:ascii="Calibri" w:hAnsi="Calibri" w:cs="Calibri"/>
          <w:sz w:val="22"/>
          <w:szCs w:val="22"/>
        </w:rPr>
        <w:t>└── sync/</w:t>
      </w:r>
      <w:r>
        <w:rPr>
          <w:rFonts w:ascii="Calibri" w:hAnsi="Calibri" w:cs="Calibri"/>
          <w:sz w:val="22"/>
          <w:szCs w:val="22"/>
        </w:rPr>
        <w:br/>
      </w:r>
      <w:r>
        <w:rPr>
          <w:rFonts w:ascii="Calibri" w:hAnsi="Calibri" w:cs="Calibri"/>
          <w:sz w:val="22"/>
          <w:szCs w:val="22"/>
        </w:rPr>
        <w: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.git/</w:t>
      </w:r>
      <w:r>
        <w:rPr>
          <w:rFonts w:ascii="Calibri" w:hAnsi="Calibri" w:cs="Calibri"/>
          <w:sz w:val="22"/>
          <w:szCs w:val="22"/>
        </w:rPr>
        <w:br/>
      </w:r>
      <w:r>
        <w:rPr>
          <w:rFonts w:ascii="MS Gothic" w:eastAsia="MS Gothic" w:hAnsi="MS Gothic" w:cs="Calibri" w:hint="eastAsia"/>
          <w:sz w:val="22"/>
          <w:szCs w:val="22"/>
        </w:rPr>
        <w:t>├</w:t>
      </w:r>
      <w:r>
        <w:rPr>
          <w:rFonts w:ascii="Calibri" w:hAnsi="Calibri" w:cs="Calibri"/>
          <w:sz w:val="22"/>
          <w:szCs w:val="22"/>
        </w:rPr>
        <w:t>── README.md</w:t>
      </w:r>
      <w:r>
        <w:rPr>
          <w:rFonts w:ascii="Calibri" w:hAnsi="Calibri" w:cs="Calibri"/>
          <w:sz w:val="22"/>
          <w:szCs w:val="22"/>
        </w:rPr>
        <w:br/>
      </w:r>
      <w:r>
        <w:rPr>
          <w:rFonts w:ascii="Calibri" w:hAnsi="Calibri" w:cs="Calibri"/>
          <w:sz w:val="22"/>
          <w:szCs w:val="22"/>
        </w:rPr>
        <w:t>└── .gitignore</w:t>
      </w:r>
    </w:p>
    <w:p w14:paraId="7F3EF0EA"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will allow future ChatGPT sessions to understand the project layout immediately instead of making assumptions about file locations. It should become the authoritative reference for the project's physical organization.</w:t>
      </w:r>
    </w:p>
    <w:p w14:paraId="2CAD35F9"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BFC59C4" w14:textId="77777777" w:rsidR="00792B62" w:rsidRDefault="00792B62">
      <w:pPr>
        <w:pStyle w:val="NormalWeb"/>
        <w:spacing w:before="0" w:beforeAutospacing="0" w:after="0" w:afterAutospacing="0"/>
        <w:ind w:left="720"/>
        <w:rPr>
          <w:rFonts w:ascii="Calibri" w:hAnsi="Calibri" w:cs="Calibri"/>
          <w:sz w:val="40"/>
          <w:szCs w:val="40"/>
        </w:rPr>
      </w:pPr>
      <w:r>
        <w:rPr>
          <w:rFonts w:ascii="Calibri" w:hAnsi="Calibri" w:cs="Calibri"/>
          <w:b/>
          <w:bCs/>
          <w:sz w:val="40"/>
          <w:szCs w:val="40"/>
        </w:rPr>
        <w:t>Overall Assessment</w:t>
      </w:r>
    </w:p>
    <w:p w14:paraId="6B0C728B"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This session completed one of the largest architectural milestones in Lab 7.</w:t>
      </w:r>
    </w:p>
    <w:p w14:paraId="57931D21"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Connector and Translator now form a stable, generic ingestion foundation that has been </w:t>
      </w:r>
      <w:r>
        <w:rPr>
          <w:rFonts w:ascii="Calibri" w:hAnsi="Calibri" w:cs="Calibri"/>
          <w:sz w:val="22"/>
          <w:szCs w:val="22"/>
        </w:rPr>
        <w:t>validated with both OneNote and OneDrive. The responsibilities between Connector, Translator, and Discovery are now clearly defined:</w:t>
      </w:r>
    </w:p>
    <w:p w14:paraId="41D164B6" w14:textId="77777777" w:rsidR="00792B62" w:rsidRDefault="00792B62">
      <w:pPr>
        <w:numPr>
          <w:ilvl w:val="1"/>
          <w:numId w:val="150"/>
        </w:numPr>
        <w:textAlignment w:val="center"/>
        <w:rPr>
          <w:rFonts w:ascii="Calibri" w:eastAsia="Times New Roman" w:hAnsi="Calibri" w:cs="Calibri"/>
          <w:sz w:val="22"/>
          <w:szCs w:val="22"/>
        </w:rPr>
      </w:pPr>
      <w:r>
        <w:rPr>
          <w:rFonts w:ascii="Calibri" w:eastAsia="Times New Roman" w:hAnsi="Calibri" w:cs="Calibri"/>
          <w:b/>
          <w:bCs/>
          <w:sz w:val="22"/>
          <w:szCs w:val="22"/>
        </w:rPr>
        <w:t>Connector</w:t>
      </w:r>
      <w:r>
        <w:rPr>
          <w:rFonts w:ascii="Calibri" w:eastAsia="Times New Roman" w:hAnsi="Calibri" w:cs="Calibri"/>
          <w:sz w:val="22"/>
          <w:szCs w:val="22"/>
        </w:rPr>
        <w:t xml:space="preserve"> retrieves exactly what it is asked to retrieve and preserves the source of truth. </w:t>
      </w:r>
    </w:p>
    <w:p w14:paraId="19117F46" w14:textId="77777777" w:rsidR="00792B62" w:rsidRDefault="00792B62">
      <w:pPr>
        <w:numPr>
          <w:ilvl w:val="1"/>
          <w:numId w:val="150"/>
        </w:numPr>
        <w:textAlignment w:val="center"/>
        <w:rPr>
          <w:rFonts w:ascii="Calibri" w:eastAsia="Times New Roman" w:hAnsi="Calibri" w:cs="Calibri"/>
          <w:sz w:val="22"/>
          <w:szCs w:val="22"/>
        </w:rPr>
      </w:pPr>
      <w:r>
        <w:rPr>
          <w:rFonts w:ascii="Calibri" w:eastAsia="Times New Roman" w:hAnsi="Calibri" w:cs="Calibri"/>
          <w:b/>
          <w:bCs/>
          <w:sz w:val="22"/>
          <w:szCs w:val="22"/>
        </w:rPr>
        <w:t>Translator</w:t>
      </w:r>
      <w:r>
        <w:rPr>
          <w:rFonts w:ascii="Calibri" w:eastAsia="Times New Roman" w:hAnsi="Calibri" w:cs="Calibri"/>
          <w:sz w:val="22"/>
          <w:szCs w:val="22"/>
        </w:rPr>
        <w:t xml:space="preserve"> converts source-specific objects into AlphaOmega canonical records without rediscovering source knowledge. </w:t>
      </w:r>
    </w:p>
    <w:p w14:paraId="4F4C5C26" w14:textId="77777777" w:rsidR="00792B62" w:rsidRDefault="00792B62">
      <w:pPr>
        <w:numPr>
          <w:ilvl w:val="1"/>
          <w:numId w:val="150"/>
        </w:numPr>
        <w:textAlignment w:val="center"/>
        <w:rPr>
          <w:rFonts w:ascii="Calibri" w:eastAsia="Times New Roman" w:hAnsi="Calibri" w:cs="Calibri"/>
          <w:sz w:val="22"/>
          <w:szCs w:val="22"/>
        </w:rPr>
      </w:pPr>
      <w:r>
        <w:rPr>
          <w:rFonts w:ascii="Calibri" w:eastAsia="Times New Roman" w:hAnsi="Calibri" w:cs="Calibri"/>
          <w:b/>
          <w:bCs/>
          <w:sz w:val="22"/>
          <w:szCs w:val="22"/>
        </w:rPr>
        <w:t>Discovery</w:t>
      </w:r>
      <w:r>
        <w:rPr>
          <w:rFonts w:ascii="Calibri" w:eastAsia="Times New Roman" w:hAnsi="Calibri" w:cs="Calibri"/>
          <w:sz w:val="22"/>
          <w:szCs w:val="22"/>
        </w:rPr>
        <w:t xml:space="preserve"> will become the intelligent traversal engine that explores hierarchical sources by deciding what to retrieve next. </w:t>
      </w:r>
    </w:p>
    <w:p w14:paraId="3F77EEBA" w14:textId="77777777" w:rsidR="00792B62" w:rsidRDefault="00792B62">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With these </w:t>
      </w:r>
      <w:r>
        <w:rPr>
          <w:rFonts w:ascii="Calibri" w:hAnsi="Calibri" w:cs="Calibri"/>
          <w:sz w:val="22"/>
          <w:szCs w:val="22"/>
        </w:rPr>
        <w:t>responsibilities firmly established and tested, the project is ready to begin implementing the Discovery stage.</w:t>
      </w:r>
    </w:p>
    <w:p w14:paraId="770E360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3A956F" w14:textId="77777777" w:rsidR="00792B62" w:rsidRDefault="00792B62">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Lab 7 Handoff 10</w:t>
      </w:r>
    </w:p>
    <w:p w14:paraId="1D83B1D9"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Friday, August 14, 2026</w:t>
      </w:r>
    </w:p>
    <w:p w14:paraId="604A824F"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1:19 PM</w:t>
      </w:r>
    </w:p>
    <w:p w14:paraId="2575FE8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B2FF4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Lab 7 Engineering Journal / Handoff Summary</w:t>
      </w:r>
    </w:p>
    <w:p w14:paraId="7FF8060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Session Objective</w:t>
      </w:r>
    </w:p>
    <w:p w14:paraId="690C466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session did </w:t>
      </w:r>
      <w:r>
        <w:rPr>
          <w:rFonts w:ascii="Calibri" w:hAnsi="Calibri" w:cs="Calibri"/>
          <w:b/>
          <w:bCs/>
          <w:sz w:val="22"/>
          <w:szCs w:val="22"/>
        </w:rPr>
        <w:t>not</w:t>
      </w:r>
      <w:r>
        <w:rPr>
          <w:rFonts w:ascii="Calibri" w:hAnsi="Calibri" w:cs="Calibri"/>
          <w:sz w:val="22"/>
          <w:szCs w:val="22"/>
        </w:rPr>
        <w:t xml:space="preserve"> begin implementation of the Discovery stage.</w:t>
      </w:r>
    </w:p>
    <w:p w14:paraId="16F6EEF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primary objective became validating that the </w:t>
      </w:r>
      <w:r>
        <w:rPr>
          <w:rFonts w:ascii="Calibri" w:hAnsi="Calibri" w:cs="Calibri"/>
          <w:b/>
          <w:bCs/>
          <w:sz w:val="22"/>
          <w:szCs w:val="22"/>
        </w:rPr>
        <w:t>Connector →</w:t>
      </w:r>
      <w:r>
        <w:rPr>
          <w:rFonts w:ascii="Calibri" w:hAnsi="Calibri" w:cs="Calibri"/>
          <w:b/>
          <w:bCs/>
          <w:sz w:val="22"/>
          <w:szCs w:val="22"/>
        </w:rPr>
        <w:t xml:space="preserve"> Translator boundary is trustworthy before Discovery consumes its output</w:t>
      </w:r>
      <w:r>
        <w:rPr>
          <w:rFonts w:ascii="Calibri" w:hAnsi="Calibri" w:cs="Calibri"/>
          <w:sz w:val="22"/>
          <w:szCs w:val="22"/>
        </w:rPr>
        <w:t>.</w:t>
      </w:r>
    </w:p>
    <w:p w14:paraId="1A3A16A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Previous testing had </w:t>
      </w:r>
      <w:r>
        <w:rPr>
          <w:rFonts w:ascii="Calibri" w:hAnsi="Calibri" w:cs="Calibri"/>
          <w:sz w:val="22"/>
          <w:szCs w:val="22"/>
        </w:rPr>
        <w:t>demonstrated that Connector and Translator worked with selected objects. During this session, testing was expanded substantially to verify:</w:t>
      </w:r>
    </w:p>
    <w:p w14:paraId="4183E2DA" w14:textId="77777777" w:rsidR="00792B62" w:rsidRDefault="00792B62">
      <w:pPr>
        <w:numPr>
          <w:ilvl w:val="0"/>
          <w:numId w:val="152"/>
        </w:numPr>
        <w:textAlignment w:val="center"/>
        <w:rPr>
          <w:rFonts w:ascii="Calibri" w:eastAsia="Times New Roman" w:hAnsi="Calibri" w:cs="Calibri"/>
          <w:sz w:val="22"/>
          <w:szCs w:val="22"/>
        </w:rPr>
      </w:pPr>
      <w:r>
        <w:rPr>
          <w:rFonts w:ascii="Calibri" w:eastAsia="Times New Roman" w:hAnsi="Calibri" w:cs="Calibri"/>
          <w:sz w:val="22"/>
          <w:szCs w:val="22"/>
        </w:rPr>
        <w:t xml:space="preserve">Known OneDrive hierarchy. </w:t>
      </w:r>
    </w:p>
    <w:p w14:paraId="7BA2AB65" w14:textId="77777777" w:rsidR="00792B62" w:rsidRDefault="00792B62">
      <w:pPr>
        <w:numPr>
          <w:ilvl w:val="0"/>
          <w:numId w:val="152"/>
        </w:numPr>
        <w:textAlignment w:val="center"/>
        <w:rPr>
          <w:rFonts w:ascii="Calibri" w:eastAsia="Times New Roman" w:hAnsi="Calibri" w:cs="Calibri"/>
          <w:sz w:val="22"/>
          <w:szCs w:val="22"/>
        </w:rPr>
      </w:pPr>
      <w:r>
        <w:rPr>
          <w:rFonts w:ascii="Calibri" w:eastAsia="Times New Roman" w:hAnsi="Calibri" w:cs="Calibri"/>
          <w:sz w:val="22"/>
          <w:szCs w:val="22"/>
        </w:rPr>
        <w:t xml:space="preserve">Known OneNote hierarchy. </w:t>
      </w:r>
    </w:p>
    <w:p w14:paraId="2A96389B" w14:textId="77777777" w:rsidR="00792B62" w:rsidRDefault="00792B62">
      <w:pPr>
        <w:numPr>
          <w:ilvl w:val="0"/>
          <w:numId w:val="152"/>
        </w:numPr>
        <w:textAlignment w:val="center"/>
        <w:rPr>
          <w:rFonts w:ascii="Calibri" w:eastAsia="Times New Roman" w:hAnsi="Calibri" w:cs="Calibri"/>
          <w:sz w:val="22"/>
          <w:szCs w:val="22"/>
        </w:rPr>
      </w:pPr>
      <w:r>
        <w:rPr>
          <w:rFonts w:ascii="Calibri" w:eastAsia="Times New Roman" w:hAnsi="Calibri" w:cs="Calibri"/>
          <w:sz w:val="22"/>
          <w:szCs w:val="22"/>
        </w:rPr>
        <w:t xml:space="preserve">Parent/child relationships. </w:t>
      </w:r>
    </w:p>
    <w:p w14:paraId="60064FF9" w14:textId="77777777" w:rsidR="00792B62" w:rsidRDefault="00792B62">
      <w:pPr>
        <w:numPr>
          <w:ilvl w:val="0"/>
          <w:numId w:val="152"/>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field population. </w:t>
      </w:r>
    </w:p>
    <w:p w14:paraId="6D36F01A" w14:textId="77777777" w:rsidR="00792B62" w:rsidRDefault="00792B62">
      <w:pPr>
        <w:numPr>
          <w:ilvl w:val="0"/>
          <w:numId w:val="152"/>
        </w:numPr>
        <w:textAlignment w:val="center"/>
        <w:rPr>
          <w:rFonts w:ascii="Calibri" w:eastAsia="Times New Roman" w:hAnsi="Calibri" w:cs="Calibri"/>
          <w:sz w:val="22"/>
          <w:szCs w:val="22"/>
        </w:rPr>
      </w:pPr>
      <w:r>
        <w:rPr>
          <w:rFonts w:ascii="Calibri" w:eastAsia="Times New Roman" w:hAnsi="Calibri" w:cs="Calibri"/>
          <w:sz w:val="22"/>
          <w:szCs w:val="22"/>
        </w:rPr>
        <w:t xml:space="preserve">Full source enumeration. </w:t>
      </w:r>
    </w:p>
    <w:p w14:paraId="6FA5FDD1" w14:textId="77777777" w:rsidR="00792B62" w:rsidRDefault="00792B62">
      <w:pPr>
        <w:numPr>
          <w:ilvl w:val="0"/>
          <w:numId w:val="152"/>
        </w:numPr>
        <w:textAlignment w:val="center"/>
        <w:rPr>
          <w:rFonts w:ascii="Calibri" w:eastAsia="Times New Roman" w:hAnsi="Calibri" w:cs="Calibri"/>
          <w:sz w:val="22"/>
          <w:szCs w:val="22"/>
        </w:rPr>
      </w:pPr>
      <w:r>
        <w:rPr>
          <w:rFonts w:ascii="Calibri" w:eastAsia="Times New Roman" w:hAnsi="Calibri" w:cs="Calibri"/>
          <w:sz w:val="22"/>
          <w:szCs w:val="22"/>
        </w:rPr>
        <w:t xml:space="preserve">Translator normalization. </w:t>
      </w:r>
    </w:p>
    <w:p w14:paraId="4E073C2D" w14:textId="77777777" w:rsidR="00792B62" w:rsidRDefault="00792B62">
      <w:pPr>
        <w:numPr>
          <w:ilvl w:val="0"/>
          <w:numId w:val="152"/>
        </w:numPr>
        <w:textAlignment w:val="center"/>
        <w:rPr>
          <w:rFonts w:ascii="Calibri" w:eastAsia="Times New Roman" w:hAnsi="Calibri" w:cs="Calibri"/>
          <w:sz w:val="22"/>
          <w:szCs w:val="22"/>
        </w:rPr>
      </w:pPr>
      <w:r>
        <w:rPr>
          <w:rFonts w:ascii="Calibri" w:eastAsia="Times New Roman" w:hAnsi="Calibri" w:cs="Calibri"/>
          <w:sz w:val="22"/>
          <w:szCs w:val="22"/>
        </w:rPr>
        <w:t xml:space="preserve">Microsoft Graph edge cases. </w:t>
      </w:r>
    </w:p>
    <w:p w14:paraId="069C70EE" w14:textId="77777777" w:rsidR="00792B62" w:rsidRDefault="00792B62">
      <w:pPr>
        <w:numPr>
          <w:ilvl w:val="0"/>
          <w:numId w:val="152"/>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delta behavior. </w:t>
      </w:r>
    </w:p>
    <w:p w14:paraId="3AA50120" w14:textId="77777777" w:rsidR="00792B62" w:rsidRDefault="00792B62">
      <w:pPr>
        <w:numPr>
          <w:ilvl w:val="0"/>
          <w:numId w:val="152"/>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page hierarchy behavior. </w:t>
      </w:r>
    </w:p>
    <w:p w14:paraId="6728F7F9" w14:textId="77777777" w:rsidR="00792B62" w:rsidRDefault="00792B62">
      <w:pPr>
        <w:numPr>
          <w:ilvl w:val="0"/>
          <w:numId w:val="152"/>
        </w:numPr>
        <w:textAlignment w:val="center"/>
        <w:rPr>
          <w:rFonts w:ascii="Calibri" w:eastAsia="Times New Roman" w:hAnsi="Calibri" w:cs="Calibri"/>
          <w:sz w:val="22"/>
          <w:szCs w:val="22"/>
        </w:rPr>
      </w:pPr>
      <w:r>
        <w:rPr>
          <w:rFonts w:ascii="Calibri" w:eastAsia="Times New Roman" w:hAnsi="Calibri" w:cs="Calibri"/>
          <w:sz w:val="22"/>
          <w:szCs w:val="22"/>
        </w:rPr>
        <w:t>Full-corpus Connector →</w:t>
      </w:r>
      <w:r>
        <w:rPr>
          <w:rFonts w:ascii="Calibri" w:eastAsia="Times New Roman" w:hAnsi="Calibri" w:cs="Calibri"/>
          <w:sz w:val="22"/>
          <w:szCs w:val="22"/>
        </w:rPr>
        <w:t xml:space="preserve"> Translator operation. </w:t>
      </w:r>
    </w:p>
    <w:p w14:paraId="29BDF30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This work resulted </w:t>
      </w:r>
      <w:r>
        <w:rPr>
          <w:rFonts w:ascii="Calibri" w:hAnsi="Calibri" w:cs="Calibri"/>
          <w:sz w:val="22"/>
          <w:szCs w:val="22"/>
        </w:rPr>
        <w:t>in several corrections to Connector and Translator and one important correction to the Discovery architecture documented in Handoff 9.</w:t>
      </w:r>
    </w:p>
    <w:p w14:paraId="77206E9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40638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Pipeline</w:t>
      </w:r>
    </w:p>
    <w:p w14:paraId="6B376B3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synchronization pipeline remains:</w:t>
      </w:r>
    </w:p>
    <w:p w14:paraId="48180A4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4EE06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p w14:paraId="360348A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707E15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445CFEA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EA1448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4BCEA0F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1013CB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3782A89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A8ABBF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Load</w:t>
      </w:r>
    </w:p>
    <w:p w14:paraId="2758D58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current implementation checkpoint is:</w:t>
      </w:r>
    </w:p>
    <w:p w14:paraId="1604991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7233F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Connector     </w:t>
      </w:r>
      <w:r>
        <w:rPr>
          <w:rFonts w:ascii="Segoe UI Symbol" w:hAnsi="Segoe UI Symbol" w:cs="Calibri"/>
          <w:sz w:val="22"/>
          <w:szCs w:val="22"/>
        </w:rPr>
        <w:t>✓</w:t>
      </w:r>
      <w:r>
        <w:rPr>
          <w:rFonts w:ascii="Calibri" w:hAnsi="Calibri" w:cs="Calibri"/>
          <w:sz w:val="22"/>
          <w:szCs w:val="22"/>
        </w:rPr>
        <w:t xml:space="preserve"> Implemented and fully validated</w:t>
      </w:r>
    </w:p>
    <w:p w14:paraId="3D415DE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Translator    </w:t>
      </w:r>
      <w:r>
        <w:rPr>
          <w:rFonts w:ascii="Segoe UI Symbol" w:hAnsi="Segoe UI Symbol" w:cs="Calibri"/>
          <w:sz w:val="22"/>
          <w:szCs w:val="22"/>
        </w:rPr>
        <w:t>✓</w:t>
      </w:r>
      <w:r>
        <w:rPr>
          <w:rFonts w:ascii="Calibri" w:hAnsi="Calibri" w:cs="Calibri"/>
          <w:sz w:val="22"/>
          <w:szCs w:val="22"/>
        </w:rPr>
        <w:t xml:space="preserve"> Implemented and fully validated</w:t>
      </w:r>
    </w:p>
    <w:p w14:paraId="0FBD585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Discovery     </w:t>
      </w:r>
      <w:r>
        <w:rPr>
          <w:rFonts w:ascii="Calibri" w:hAnsi="Calibri" w:cs="Calibri"/>
          <w:sz w:val="22"/>
          <w:szCs w:val="22"/>
        </w:rPr>
        <w:t>→ Next stage</w:t>
      </w:r>
    </w:p>
    <w:p w14:paraId="6DF1E1A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Extraction    </w:t>
      </w:r>
      <w:r>
        <w:rPr>
          <w:rFonts w:ascii="Calibri" w:hAnsi="Calibri" w:cs="Calibri"/>
          <w:sz w:val="22"/>
          <w:szCs w:val="22"/>
        </w:rPr>
        <w:t>→ Not yet current</w:t>
      </w:r>
    </w:p>
    <w:p w14:paraId="7369E54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Load          </w:t>
      </w:r>
      <w:r>
        <w:rPr>
          <w:rFonts w:ascii="Calibri" w:hAnsi="Calibri" w:cs="Calibri"/>
          <w:sz w:val="22"/>
          <w:szCs w:val="22"/>
        </w:rPr>
        <w:t>→ Not yet current</w:t>
      </w:r>
    </w:p>
    <w:p w14:paraId="408CF3E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Connector and </w:t>
      </w:r>
      <w:r>
        <w:rPr>
          <w:rFonts w:ascii="Calibri" w:hAnsi="Calibri" w:cs="Calibri"/>
          <w:sz w:val="22"/>
          <w:szCs w:val="22"/>
        </w:rPr>
        <w:t xml:space="preserve">Translator should now be treated as a </w:t>
      </w:r>
      <w:r>
        <w:rPr>
          <w:rFonts w:ascii="Calibri" w:hAnsi="Calibri" w:cs="Calibri"/>
          <w:b/>
          <w:bCs/>
          <w:sz w:val="22"/>
          <w:szCs w:val="22"/>
        </w:rPr>
        <w:t>trusted upstream boundary</w:t>
      </w:r>
      <w:r>
        <w:rPr>
          <w:rFonts w:ascii="Calibri" w:hAnsi="Calibri" w:cs="Calibri"/>
          <w:sz w:val="22"/>
          <w:szCs w:val="22"/>
        </w:rPr>
        <w:t>.</w:t>
      </w:r>
    </w:p>
    <w:p w14:paraId="7A7610E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 should consume their completed output without attempting to reconstruct or correct information those stages already own.</w:t>
      </w:r>
    </w:p>
    <w:p w14:paraId="1E725C6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4FE58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Major Accomplishment: Connector → Translator</w:t>
      </w:r>
      <w:r>
        <w:rPr>
          <w:rFonts w:ascii="Calibri" w:hAnsi="Calibri" w:cs="Calibri"/>
          <w:b/>
          <w:bCs/>
          <w:sz w:val="22"/>
          <w:szCs w:val="22"/>
        </w:rPr>
        <w:t xml:space="preserve"> Validation</w:t>
      </w:r>
    </w:p>
    <w:p w14:paraId="2824A35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most important outcome of this session was moving beyond:</w:t>
      </w:r>
    </w:p>
    <w:p w14:paraId="209BF949"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The Connector and Translator appear to work.</w:t>
      </w:r>
    </w:p>
    <w:p w14:paraId="1AB7187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to:</w:t>
      </w:r>
    </w:p>
    <w:p w14:paraId="7D32A136"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The Connector and Translator have been tested against known deterministic </w:t>
      </w:r>
      <w:r>
        <w:rPr>
          <w:rFonts w:ascii="Calibri" w:hAnsi="Calibri" w:cs="Calibri"/>
          <w:sz w:val="22"/>
          <w:szCs w:val="22"/>
        </w:rPr>
        <w:t>structures and the complete OneNote and OneDrive synchronization scopes with zero final validation failures.</w:t>
      </w:r>
    </w:p>
    <w:p w14:paraId="1A5F8AD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Two complementary forms of testing are now used.</w:t>
      </w:r>
    </w:p>
    <w:p w14:paraId="5E5EBF4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1. Deterministic Sample Pipeline Test</w:t>
      </w:r>
    </w:p>
    <w:p w14:paraId="73DE2C0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sample Connector →</w:t>
      </w:r>
      <w:r>
        <w:rPr>
          <w:rFonts w:ascii="Calibri" w:hAnsi="Calibri" w:cs="Calibri"/>
          <w:sz w:val="22"/>
          <w:szCs w:val="22"/>
        </w:rPr>
        <w:t xml:space="preserve"> Translator test was created using deliberately small and manually understood source structures.</w:t>
      </w:r>
    </w:p>
    <w:p w14:paraId="2D4C5C8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OneDrive Test Scope</w:t>
      </w:r>
    </w:p>
    <w:p w14:paraId="6586088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test uses the:</w:t>
      </w:r>
    </w:p>
    <w:p w14:paraId="6202BF7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784BE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Writings</w:t>
      </w:r>
    </w:p>
    <w:p w14:paraId="08052A6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w:t>
      </w:r>
    </w:p>
    <w:p w14:paraId="49375A9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test traverses the complete hierarchy beneath Writings rather than testing only its immediate children.</w:t>
      </w:r>
    </w:p>
    <w:p w14:paraId="6B9B827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Writings </w:t>
      </w:r>
      <w:r>
        <w:rPr>
          <w:rFonts w:ascii="Calibri" w:hAnsi="Calibri" w:cs="Calibri"/>
          <w:sz w:val="22"/>
          <w:szCs w:val="22"/>
        </w:rPr>
        <w:t>hierarchy is intentionally small enough that its actual structure can be manually verified.</w:t>
      </w:r>
    </w:p>
    <w:p w14:paraId="47E9C64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OneNote Test Scope</w:t>
      </w:r>
    </w:p>
    <w:p w14:paraId="6E67AB8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test uses:</w:t>
      </w:r>
    </w:p>
    <w:p w14:paraId="1A2BC31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E9199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Notebook: Games</w:t>
      </w:r>
    </w:p>
    <w:p w14:paraId="58865D9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Section: Minecraft</w:t>
      </w:r>
    </w:p>
    <w:p w14:paraId="35C221A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hierarchy contains a small number of pages, including known child pages.</w:t>
      </w:r>
    </w:p>
    <w:p w14:paraId="7391164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allows the test to validate not merely that objects were returned, but that their relationships were represented correctly.</w:t>
      </w:r>
    </w:p>
    <w:p w14:paraId="20104DC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8496B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Manual Structure Baseline</w:t>
      </w:r>
    </w:p>
    <w:p w14:paraId="7597F3D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manually constructed structure baseline was created.</w:t>
      </w:r>
    </w:p>
    <w:p w14:paraId="6172E38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Its purpose is </w:t>
      </w:r>
      <w:r>
        <w:rPr>
          <w:rFonts w:ascii="Calibri" w:hAnsi="Calibri" w:cs="Calibri"/>
          <w:sz w:val="22"/>
          <w:szCs w:val="22"/>
        </w:rPr>
        <w:t>specifically to serve as a known-good comparison when running the sample pipeline tests.</w:t>
      </w:r>
    </w:p>
    <w:p w14:paraId="0F90DE6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baseline was constructed by manually examining specific OneDrive and OneNote objects and their hierarchy.</w:t>
      </w:r>
    </w:p>
    <w:p w14:paraId="43B1267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is </w:t>
      </w:r>
      <w:r>
        <w:rPr>
          <w:rFonts w:ascii="Calibri" w:hAnsi="Calibri" w:cs="Calibri"/>
          <w:b/>
          <w:bCs/>
          <w:sz w:val="22"/>
          <w:szCs w:val="22"/>
        </w:rPr>
        <w:t>not</w:t>
      </w:r>
      <w:r>
        <w:rPr>
          <w:rFonts w:ascii="Calibri" w:hAnsi="Calibri" w:cs="Calibri"/>
          <w:sz w:val="22"/>
          <w:szCs w:val="22"/>
        </w:rPr>
        <w:t xml:space="preserve"> generated by the pipeline.</w:t>
      </w:r>
    </w:p>
    <w:p w14:paraId="7E1E095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distinction is important because a test cannot establish trust merely by comparing pipeline output against another artifact generated by the same potentially incorrect pipeline logic.</w:t>
      </w:r>
    </w:p>
    <w:p w14:paraId="6158FB1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manual baseline allows us to ask:</w:t>
      </w:r>
    </w:p>
    <w:p w14:paraId="2DA65D7B"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Did </w:t>
      </w:r>
      <w:r>
        <w:rPr>
          <w:rFonts w:ascii="Calibri" w:hAnsi="Calibri" w:cs="Calibri"/>
          <w:sz w:val="22"/>
          <w:szCs w:val="22"/>
        </w:rPr>
        <w:t>AlphaOmega reproduce the source structure that we independently know exists?</w:t>
      </w:r>
    </w:p>
    <w:p w14:paraId="625CF84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sample pipeline test therefore provides deterministic structural validation before the much larger full-corpus tests are run.</w:t>
      </w:r>
    </w:p>
    <w:p w14:paraId="23AD5EF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1FD7E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Testing Philosophy Established</w:t>
      </w:r>
    </w:p>
    <w:p w14:paraId="59ABAEE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testing sequence now consists of two levels.</w:t>
      </w:r>
    </w:p>
    <w:p w14:paraId="2A6103B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D9829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Known Source Structure</w:t>
      </w:r>
    </w:p>
    <w:p w14:paraId="4173AA4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D58545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Deterministic Sample Test</w:t>
      </w:r>
    </w:p>
    <w:p w14:paraId="10A757D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EE146E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Verify exact expected behavior</w:t>
      </w:r>
    </w:p>
    <w:p w14:paraId="236981B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1A2A1C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Full Corpus Test</w:t>
      </w:r>
    </w:p>
    <w:p w14:paraId="7725F82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6AE09B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Verify scalability and edge cases</w:t>
      </w:r>
    </w:p>
    <w:p w14:paraId="5DB6D28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These tests serve different purposes.</w:t>
      </w:r>
    </w:p>
    <w:p w14:paraId="49B8196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Sample Test</w:t>
      </w:r>
    </w:p>
    <w:p w14:paraId="36B273E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Answers:</w:t>
      </w:r>
    </w:p>
    <w:p w14:paraId="7714702D"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Did </w:t>
      </w:r>
      <w:r>
        <w:rPr>
          <w:rFonts w:ascii="Calibri" w:hAnsi="Calibri" w:cs="Calibri"/>
          <w:sz w:val="22"/>
          <w:szCs w:val="22"/>
        </w:rPr>
        <w:t>the pipeline produce the correct result?</w:t>
      </w:r>
    </w:p>
    <w:p w14:paraId="66206EB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Full Test</w:t>
      </w:r>
    </w:p>
    <w:p w14:paraId="0543A8B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Answers:</w:t>
      </w:r>
    </w:p>
    <w:p w14:paraId="0FAC263C"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Does the same logic continue to work across the complete real-world source?</w:t>
      </w:r>
    </w:p>
    <w:p w14:paraId="5A4396A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successful sample test alone is not sufficient.</w:t>
      </w:r>
    </w:p>
    <w:p w14:paraId="6DF749C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became especially important during this session because the sample OneNote pipeline initially passed while the full OneNote test exposed a hierarchy condition that the sample data did not contain.</w:t>
      </w:r>
    </w:p>
    <w:p w14:paraId="42D536B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A1274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OneNote Hierarchy Problem Discovered</w:t>
      </w:r>
    </w:p>
    <w:p w14:paraId="296DBBD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full OneNote Connector test initially failed with:</w:t>
      </w:r>
    </w:p>
    <w:p w14:paraId="71CC258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C7D67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RuntimeError:</w:t>
      </w:r>
    </w:p>
    <w:p w14:paraId="707BCFA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OneNote page </w:t>
      </w:r>
      <w:r>
        <w:rPr>
          <w:rFonts w:ascii="Calibri" w:hAnsi="Calibri" w:cs="Calibri"/>
          <w:sz w:val="22"/>
          <w:szCs w:val="22"/>
        </w:rPr>
        <w:t>hierarchy could not be proven.</w:t>
      </w:r>
    </w:p>
    <w:p w14:paraId="58DAF30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Page 'Armor' reports hierarchy level 2,</w:t>
      </w:r>
    </w:p>
    <w:p w14:paraId="62A9D24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but no verified parent page exists at the preceding level.</w:t>
      </w:r>
    </w:p>
    <w:p w14:paraId="27F4778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affected hierarchy was manually identified as:</w:t>
      </w:r>
    </w:p>
    <w:p w14:paraId="689A8DC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3DB7F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Mimic's Tavern</w:t>
      </w:r>
    </w:p>
    <w:p w14:paraId="36C6C90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31A228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Homebrew</w:t>
      </w:r>
    </w:p>
    <w:p w14:paraId="1CAA5B0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E71C1F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Selune Armor</w:t>
      </w:r>
    </w:p>
    <w:p w14:paraId="7D2A8BE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445E3B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Armor</w:t>
      </w:r>
    </w:p>
    <w:p w14:paraId="683E231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diagnostic script was created specifically to inspect the raw Microsoft Graph page hierarchy.</w:t>
      </w:r>
    </w:p>
    <w:p w14:paraId="32D454D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diagnostic proved that Microsoft Graph returned:</w:t>
      </w:r>
    </w:p>
    <w:p w14:paraId="16C773C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B1718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Selune Armor</w:t>
      </w:r>
    </w:p>
    <w:p w14:paraId="3E5E53B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level = 0</w:t>
      </w:r>
    </w:p>
    <w:p w14:paraId="43BF5CF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order = 8</w:t>
      </w:r>
    </w:p>
    <w:p w14:paraId="1F5D56E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Armor</w:t>
      </w:r>
    </w:p>
    <w:p w14:paraId="5ADABA9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level = 2</w:t>
      </w:r>
    </w:p>
    <w:p w14:paraId="143556A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order = 9</w:t>
      </w:r>
    </w:p>
    <w:p w14:paraId="5D49FAB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Yet Armor is genuinely a child of Selune Armor.</w:t>
      </w:r>
    </w:p>
    <w:p w14:paraId="7A2330B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10C33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OneNote Page-Level Architectural Correction</w:t>
      </w:r>
    </w:p>
    <w:p w14:paraId="251DA34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original hierarchy logic assumed that a nested page's parent must exist at:</w:t>
      </w:r>
    </w:p>
    <w:p w14:paraId="7D0E425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71327F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current_level - 1</w:t>
      </w:r>
    </w:p>
    <w:p w14:paraId="24F1296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That assumption was incorrect.</w:t>
      </w:r>
    </w:p>
    <w:p w14:paraId="52CDA21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Microsoft Graph page levels represent </w:t>
      </w:r>
      <w:r>
        <w:rPr>
          <w:rFonts w:ascii="Calibri" w:hAnsi="Calibri" w:cs="Calibri"/>
          <w:b/>
          <w:bCs/>
          <w:sz w:val="22"/>
          <w:szCs w:val="22"/>
        </w:rPr>
        <w:t>relative indentation/hierarchy</w:t>
      </w:r>
      <w:r>
        <w:rPr>
          <w:rFonts w:ascii="Calibri" w:hAnsi="Calibri" w:cs="Calibri"/>
          <w:sz w:val="22"/>
          <w:szCs w:val="22"/>
        </w:rPr>
        <w:t>, but numeric levels are not guaranteed to increase sequentially.</w:t>
      </w:r>
    </w:p>
    <w:p w14:paraId="35CF3D9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Therefore:</w:t>
      </w:r>
    </w:p>
    <w:p w14:paraId="6A7BAF4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FF878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Parent = level 0</w:t>
      </w:r>
    </w:p>
    <w:p w14:paraId="56FE953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Child  = level 2</w:t>
      </w:r>
    </w:p>
    <w:p w14:paraId="7FAE422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is valid.</w:t>
      </w:r>
    </w:p>
    <w:p w14:paraId="5B2CCBB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New Rule</w:t>
      </w:r>
    </w:p>
    <w:p w14:paraId="608F83D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For a nested OneNote page:</w:t>
      </w:r>
    </w:p>
    <w:p w14:paraId="7CC1CBEF"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Its parent is the nearest preceding page having the highest hierarchy level lower </w:t>
      </w:r>
      <w:r>
        <w:rPr>
          <w:rFonts w:ascii="Calibri" w:hAnsi="Calibri" w:cs="Calibri"/>
          <w:sz w:val="22"/>
          <w:szCs w:val="22"/>
        </w:rPr>
        <w:t>than the current page's level.</w:t>
      </w:r>
    </w:p>
    <w:p w14:paraId="31B9813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349E07E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A1C6E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Current page level = 2</w:t>
      </w:r>
    </w:p>
    <w:p w14:paraId="3257E57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Previous active levels:</w:t>
      </w:r>
    </w:p>
    <w:p w14:paraId="710B728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0</w:t>
      </w:r>
    </w:p>
    <w:p w14:paraId="5F36876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1</w:t>
      </w:r>
    </w:p>
    <w:p w14:paraId="49F46D5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Choose highest lower level.</w:t>
      </w:r>
    </w:p>
    <w:p w14:paraId="4113083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If only level 0 exists:</w:t>
      </w:r>
    </w:p>
    <w:p w14:paraId="122F9BA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73DFF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Parent = active level 0 page</w:t>
      </w:r>
    </w:p>
    <w:p w14:paraId="4363CF5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Connector no longer requires a page at exactly:</w:t>
      </w:r>
    </w:p>
    <w:p w14:paraId="6715F07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B686A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level - 1</w:t>
      </w:r>
    </w:p>
    <w:p w14:paraId="28589FD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correction allows OneNote hierarchy to reflect the actual structure returned by Microsoft Graph without inventing relationships.</w:t>
      </w:r>
    </w:p>
    <w:p w14:paraId="6AF7E50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19F7B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OneNote Parent Relationships</w:t>
      </w:r>
    </w:p>
    <w:p w14:paraId="563FF2F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OneNote page hierarchy is now preserved using:</w:t>
      </w:r>
    </w:p>
    <w:p w14:paraId="6E594B1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A1BAB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source_parent_object_id</w:t>
      </w:r>
    </w:p>
    <w:p w14:paraId="4185F6B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for the immediate parent and:</w:t>
      </w:r>
    </w:p>
    <w:p w14:paraId="4B55E54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48B93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source_path</w:t>
      </w:r>
    </w:p>
    <w:p w14:paraId="35F7561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for the complete human-readable ancestry.</w:t>
      </w:r>
    </w:p>
    <w:p w14:paraId="6CAD9C2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5B4C2CB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45BD99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Games</w:t>
      </w:r>
    </w:p>
    <w:p w14:paraId="22B68A4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FE2E61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Minecraft</w:t>
      </w:r>
    </w:p>
    <w:p w14:paraId="4EA29BB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F3D53C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My World Realms - Hoesing and Park</w:t>
      </w:r>
    </w:p>
    <w:p w14:paraId="7EC433B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800CA5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Blueprints</w:t>
      </w:r>
    </w:p>
    <w:p w14:paraId="615E99B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Blueprints produces:</w:t>
      </w:r>
    </w:p>
    <w:p w14:paraId="053BA08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B892FF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source_parent_object_id =</w:t>
      </w:r>
    </w:p>
    <w:p w14:paraId="3902961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of My World Realms - Hoesing and Park</w:t>
      </w:r>
    </w:p>
    <w:p w14:paraId="3344A50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and:</w:t>
      </w:r>
    </w:p>
    <w:p w14:paraId="6B7BF1F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FF0E5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source_path =</w:t>
      </w:r>
    </w:p>
    <w:p w14:paraId="2FD6DA1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Games/Minecraft/My World Realms - Hoesing and Park</w:t>
      </w:r>
    </w:p>
    <w:p w14:paraId="6079185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same behavior was validated for the other known child pages:</w:t>
      </w:r>
    </w:p>
    <w:p w14:paraId="20A8A59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E56AB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Blueprints</w:t>
      </w:r>
    </w:p>
    <w:p w14:paraId="7C3BFF0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Storage Build</w:t>
      </w:r>
    </w:p>
    <w:p w14:paraId="24B3250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Coordinates</w:t>
      </w:r>
    </w:p>
    <w:p w14:paraId="07A15EF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Super GreenHouse Tower</w:t>
      </w:r>
    </w:p>
    <w:p w14:paraId="54C5954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FDAE2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Source Path Decision</w:t>
      </w:r>
    </w:p>
    <w:p w14:paraId="310FA9D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Earlier discussion </w:t>
      </w:r>
      <w:r>
        <w:rPr>
          <w:rFonts w:ascii="Calibri" w:hAnsi="Calibri" w:cs="Calibri"/>
          <w:sz w:val="22"/>
          <w:szCs w:val="22"/>
        </w:rPr>
        <w:t>questioned whether source_path was necessary because source_parent_object_id already preserves immediate parentage.</w:t>
      </w:r>
    </w:p>
    <w:p w14:paraId="40F3B7D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final decision was to retain both.</w:t>
      </w:r>
    </w:p>
    <w:p w14:paraId="60E0439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source_parent_object_id</w:t>
      </w:r>
    </w:p>
    <w:p w14:paraId="168DD03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Provides the authoritative immediate structural relationship.</w:t>
      </w:r>
    </w:p>
    <w:p w14:paraId="5978EDE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0F4C55D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85200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Child → Parent</w:t>
      </w:r>
    </w:p>
    <w:p w14:paraId="542A4BA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source_path</w:t>
      </w:r>
    </w:p>
    <w:p w14:paraId="75A494B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Provides the complete human-readable ancestry.</w:t>
      </w:r>
    </w:p>
    <w:p w14:paraId="45EAFF6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6355369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71BF15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Games/Minecraft/My World Realms - Hoesing and Park</w:t>
      </w:r>
    </w:p>
    <w:p w14:paraId="66071A3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becomes increasingly valuable when objects are nested several levels deep.</w:t>
      </w:r>
    </w:p>
    <w:p w14:paraId="3986320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database can </w:t>
      </w:r>
      <w:r>
        <w:rPr>
          <w:rFonts w:ascii="Calibri" w:hAnsi="Calibri" w:cs="Calibri"/>
          <w:sz w:val="22"/>
          <w:szCs w:val="22"/>
        </w:rPr>
        <w:t>later use parent IDs to reconstruct relationships through queries.</w:t>
      </w:r>
    </w:p>
    <w:p w14:paraId="6C3A4C9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source_path is </w:t>
      </w:r>
      <w:r>
        <w:rPr>
          <w:rFonts w:ascii="Calibri" w:hAnsi="Calibri" w:cs="Calibri"/>
          <w:b/>
          <w:bCs/>
          <w:sz w:val="22"/>
          <w:szCs w:val="22"/>
        </w:rPr>
        <w:t>not</w:t>
      </w:r>
      <w:r>
        <w:rPr>
          <w:rFonts w:ascii="Calibri" w:hAnsi="Calibri" w:cs="Calibri"/>
          <w:sz w:val="22"/>
          <w:szCs w:val="22"/>
        </w:rPr>
        <w:t xml:space="preserve"> intended to replace relational parentage.</w:t>
      </w:r>
    </w:p>
    <w:p w14:paraId="139A694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It exists for:</w:t>
      </w:r>
    </w:p>
    <w:p w14:paraId="25C65410" w14:textId="77777777" w:rsidR="00792B62" w:rsidRDefault="00792B62">
      <w:pPr>
        <w:numPr>
          <w:ilvl w:val="0"/>
          <w:numId w:val="153"/>
        </w:numPr>
        <w:textAlignment w:val="center"/>
        <w:rPr>
          <w:rFonts w:ascii="Calibri" w:eastAsia="Times New Roman" w:hAnsi="Calibri" w:cs="Calibri"/>
          <w:sz w:val="22"/>
          <w:szCs w:val="22"/>
        </w:rPr>
      </w:pPr>
      <w:r>
        <w:rPr>
          <w:rFonts w:ascii="Calibri" w:eastAsia="Times New Roman" w:hAnsi="Calibri" w:cs="Calibri"/>
          <w:sz w:val="22"/>
          <w:szCs w:val="22"/>
        </w:rPr>
        <w:t xml:space="preserve">Traceability. </w:t>
      </w:r>
    </w:p>
    <w:p w14:paraId="4493C048" w14:textId="77777777" w:rsidR="00792B62" w:rsidRDefault="00792B62">
      <w:pPr>
        <w:numPr>
          <w:ilvl w:val="0"/>
          <w:numId w:val="153"/>
        </w:numPr>
        <w:textAlignment w:val="center"/>
        <w:rPr>
          <w:rFonts w:ascii="Calibri" w:eastAsia="Times New Roman" w:hAnsi="Calibri" w:cs="Calibri"/>
          <w:sz w:val="22"/>
          <w:szCs w:val="22"/>
        </w:rPr>
      </w:pPr>
      <w:r>
        <w:rPr>
          <w:rFonts w:ascii="Calibri" w:eastAsia="Times New Roman" w:hAnsi="Calibri" w:cs="Calibri"/>
          <w:sz w:val="22"/>
          <w:szCs w:val="22"/>
        </w:rPr>
        <w:t xml:space="preserve">Human readability. </w:t>
      </w:r>
    </w:p>
    <w:p w14:paraId="73445528" w14:textId="77777777" w:rsidR="00792B62" w:rsidRDefault="00792B62">
      <w:pPr>
        <w:numPr>
          <w:ilvl w:val="0"/>
          <w:numId w:val="153"/>
        </w:numPr>
        <w:textAlignment w:val="center"/>
        <w:rPr>
          <w:rFonts w:ascii="Calibri" w:eastAsia="Times New Roman" w:hAnsi="Calibri" w:cs="Calibri"/>
          <w:sz w:val="22"/>
          <w:szCs w:val="22"/>
        </w:rPr>
      </w:pPr>
      <w:r>
        <w:rPr>
          <w:rFonts w:ascii="Calibri" w:eastAsia="Times New Roman" w:hAnsi="Calibri" w:cs="Calibri"/>
          <w:sz w:val="22"/>
          <w:szCs w:val="22"/>
        </w:rPr>
        <w:t xml:space="preserve">Troubleshooting. </w:t>
      </w:r>
    </w:p>
    <w:p w14:paraId="1F83D8EB" w14:textId="77777777" w:rsidR="00792B62" w:rsidRDefault="00792B62">
      <w:pPr>
        <w:numPr>
          <w:ilvl w:val="0"/>
          <w:numId w:val="153"/>
        </w:numPr>
        <w:textAlignment w:val="center"/>
        <w:rPr>
          <w:rFonts w:ascii="Calibri" w:eastAsia="Times New Roman" w:hAnsi="Calibri" w:cs="Calibri"/>
          <w:sz w:val="22"/>
          <w:szCs w:val="22"/>
        </w:rPr>
      </w:pPr>
      <w:r>
        <w:rPr>
          <w:rFonts w:ascii="Calibri" w:eastAsia="Times New Roman" w:hAnsi="Calibri" w:cs="Calibri"/>
          <w:sz w:val="22"/>
          <w:szCs w:val="22"/>
        </w:rPr>
        <w:t xml:space="preserve">Structural context. </w:t>
      </w:r>
    </w:p>
    <w:p w14:paraId="20256CBD" w14:textId="77777777" w:rsidR="00792B62" w:rsidRDefault="00792B62">
      <w:pPr>
        <w:numPr>
          <w:ilvl w:val="0"/>
          <w:numId w:val="153"/>
        </w:numPr>
        <w:textAlignment w:val="center"/>
        <w:rPr>
          <w:rFonts w:ascii="Calibri" w:eastAsia="Times New Roman" w:hAnsi="Calibri" w:cs="Calibri"/>
          <w:sz w:val="22"/>
          <w:szCs w:val="22"/>
        </w:rPr>
      </w:pPr>
      <w:r>
        <w:rPr>
          <w:rFonts w:ascii="Calibri" w:eastAsia="Times New Roman" w:hAnsi="Calibri" w:cs="Calibri"/>
          <w:sz w:val="22"/>
          <w:szCs w:val="22"/>
        </w:rPr>
        <w:t xml:space="preserve">Easier future querying and inspection. </w:t>
      </w:r>
    </w:p>
    <w:p w14:paraId="56C95F6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65EF7D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Source URL Decision</w:t>
      </w:r>
    </w:p>
    <w:p w14:paraId="04560C9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source_url remains available in the canonical contract.</w:t>
      </w:r>
    </w:p>
    <w:p w14:paraId="742E5D9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However, it is not currently required for pipeline operation.</w:t>
      </w:r>
    </w:p>
    <w:p w14:paraId="31C8538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decision was:</w:t>
      </w:r>
    </w:p>
    <w:p w14:paraId="6D3A13F9"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If retaining the URL does not materially increase processing cost, memory use, or </w:t>
      </w:r>
      <w:r>
        <w:rPr>
          <w:rFonts w:ascii="Calibri" w:hAnsi="Calibri" w:cs="Calibri"/>
          <w:sz w:val="22"/>
          <w:szCs w:val="22"/>
        </w:rPr>
        <w:t>create errors, there is no reason to remove the field merely because AlphaOmega does not currently need it.</w:t>
      </w:r>
    </w:p>
    <w:p w14:paraId="681D29C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Therefore the field remains supported.</w:t>
      </w:r>
    </w:p>
    <w:p w14:paraId="41D9582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Missing URLs remain valid.</w:t>
      </w:r>
    </w:p>
    <w:p w14:paraId="4A173F8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 URL is invented merely to populate the field.</w:t>
      </w:r>
    </w:p>
    <w:p w14:paraId="78ED382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90BBD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Untitled OneNote Pages</w:t>
      </w:r>
    </w:p>
    <w:p w14:paraId="2E81ED8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OneNote page can legitimately have no title.</w:t>
      </w:r>
    </w:p>
    <w:p w14:paraId="498170F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Previously this could produce:</w:t>
      </w:r>
    </w:p>
    <w:p w14:paraId="05D86EC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B1FA6F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name = ""</w:t>
      </w:r>
    </w:p>
    <w:p w14:paraId="6854E1D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That is ambiguous because an empty name could indicate either:</w:t>
      </w:r>
    </w:p>
    <w:p w14:paraId="1B68D0F8" w14:textId="77777777" w:rsidR="00792B62" w:rsidRDefault="00792B62">
      <w:pPr>
        <w:numPr>
          <w:ilvl w:val="0"/>
          <w:numId w:val="154"/>
        </w:numPr>
        <w:textAlignment w:val="center"/>
        <w:rPr>
          <w:rFonts w:ascii="Calibri" w:eastAsia="Times New Roman" w:hAnsi="Calibri" w:cs="Calibri"/>
          <w:sz w:val="22"/>
          <w:szCs w:val="22"/>
        </w:rPr>
      </w:pPr>
      <w:r>
        <w:rPr>
          <w:rFonts w:ascii="Calibri" w:eastAsia="Times New Roman" w:hAnsi="Calibri" w:cs="Calibri"/>
          <w:sz w:val="22"/>
          <w:szCs w:val="22"/>
        </w:rPr>
        <w:t xml:space="preserve">A legitimate untitled OneNote page. </w:t>
      </w:r>
    </w:p>
    <w:p w14:paraId="1F258819" w14:textId="77777777" w:rsidR="00792B62" w:rsidRDefault="00792B62">
      <w:pPr>
        <w:numPr>
          <w:ilvl w:val="0"/>
          <w:numId w:val="154"/>
        </w:numPr>
        <w:textAlignment w:val="center"/>
        <w:rPr>
          <w:rFonts w:ascii="Calibri" w:eastAsia="Times New Roman" w:hAnsi="Calibri" w:cs="Calibri"/>
          <w:sz w:val="22"/>
          <w:szCs w:val="22"/>
        </w:rPr>
      </w:pPr>
      <w:r>
        <w:rPr>
          <w:rFonts w:ascii="Calibri" w:eastAsia="Times New Roman" w:hAnsi="Calibri" w:cs="Calibri"/>
          <w:sz w:val="22"/>
          <w:szCs w:val="22"/>
        </w:rPr>
        <w:t xml:space="preserve">A Translator failure. </w:t>
      </w:r>
    </w:p>
    <w:p w14:paraId="7DE2DDE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behavior was changed.</w:t>
      </w:r>
    </w:p>
    <w:p w14:paraId="0368CBC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valid OneNote page </w:t>
      </w:r>
      <w:r>
        <w:rPr>
          <w:rFonts w:ascii="Calibri" w:hAnsi="Calibri" w:cs="Calibri"/>
          <w:sz w:val="22"/>
          <w:szCs w:val="22"/>
        </w:rPr>
        <w:t>with a blank title is now represented as:</w:t>
      </w:r>
    </w:p>
    <w:p w14:paraId="665F574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A5316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name = "Untitled"</w:t>
      </w:r>
    </w:p>
    <w:p w14:paraId="46648BF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preserves the distinction between:</w:t>
      </w:r>
    </w:p>
    <w:p w14:paraId="1A59627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230E6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valid source fact: page has no title</w:t>
      </w:r>
    </w:p>
    <w:p w14:paraId="45EC4E7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and:</w:t>
      </w:r>
    </w:p>
    <w:p w14:paraId="158B55B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634A0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pipeline error: name was not populated</w:t>
      </w:r>
    </w:p>
    <w:p w14:paraId="051CE45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full OneNote test identified:</w:t>
      </w:r>
    </w:p>
    <w:p w14:paraId="40717F2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D26E96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59 Untitled pages</w:t>
      </w:r>
    </w:p>
    <w:p w14:paraId="38D6160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without treating them as validation failures.</w:t>
      </w:r>
    </w:p>
    <w:p w14:paraId="0816CD3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CAF72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Name Normalization</w:t>
      </w:r>
    </w:p>
    <w:p w14:paraId="1E78033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first full OneNote test completed Connector and Translator successfully but produced:</w:t>
      </w:r>
    </w:p>
    <w:p w14:paraId="7D1FEE1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FD6FB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Validation failures: 22</w:t>
      </w:r>
    </w:p>
    <w:p w14:paraId="31B2F86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failures appeared strange because output showed values such as:</w:t>
      </w:r>
    </w:p>
    <w:p w14:paraId="39EF464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66FB1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Expected: TV Series</w:t>
      </w:r>
    </w:p>
    <w:p w14:paraId="28BC56A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Actual:   TV Series</w:t>
      </w:r>
    </w:p>
    <w:p w14:paraId="5C55640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displayed values appeared identical.</w:t>
      </w:r>
    </w:p>
    <w:p w14:paraId="52EBBAE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Manual inspection of the actual OneNote page proved the cause:</w:t>
      </w:r>
    </w:p>
    <w:p w14:paraId="386D557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575204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"TV Series "</w:t>
      </w:r>
    </w:p>
    <w:p w14:paraId="09653B4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contained trailing whitespace.</w:t>
      </w:r>
    </w:p>
    <w:p w14:paraId="0B9F348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same condition existed on the other affected pages.</w:t>
      </w:r>
    </w:p>
    <w:p w14:paraId="75AF324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Translator Correction</w:t>
      </w:r>
    </w:p>
    <w:p w14:paraId="5D28A4B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Canonical names are now normalized using whitespace trimming.</w:t>
      </w:r>
    </w:p>
    <w:p w14:paraId="7B43A89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6DA6A35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CD4DA0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name.strip()</w:t>
      </w:r>
    </w:p>
    <w:p w14:paraId="7CBC486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removes whitespace from the beginning and end of names.</w:t>
      </w:r>
    </w:p>
    <w:p w14:paraId="5E31A04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It does </w:t>
      </w:r>
      <w:r>
        <w:rPr>
          <w:rFonts w:ascii="Calibri" w:hAnsi="Calibri" w:cs="Calibri"/>
          <w:b/>
          <w:bCs/>
          <w:sz w:val="22"/>
          <w:szCs w:val="22"/>
        </w:rPr>
        <w:t>not</w:t>
      </w:r>
      <w:r>
        <w:rPr>
          <w:rFonts w:ascii="Calibri" w:hAnsi="Calibri" w:cs="Calibri"/>
          <w:sz w:val="22"/>
          <w:szCs w:val="22"/>
        </w:rPr>
        <w:t xml:space="preserve"> remove valid spaces inside a name.</w:t>
      </w:r>
    </w:p>
    <w:p w14:paraId="30DECB7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6E31526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32102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My World Realms  "</w:t>
      </w:r>
    </w:p>
    <w:p w14:paraId="1CA29BE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becomes:</w:t>
      </w:r>
    </w:p>
    <w:p w14:paraId="2544EBB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014187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r>
        <w:rPr>
          <w:rFonts w:ascii="Calibri" w:hAnsi="Calibri" w:cs="Calibri"/>
          <w:sz w:val="22"/>
          <w:szCs w:val="22"/>
        </w:rPr>
        <w:t>My World Realms"</w:t>
      </w:r>
    </w:p>
    <w:p w14:paraId="7DFC25A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while:</w:t>
      </w:r>
    </w:p>
    <w:p w14:paraId="4D3EA63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7B0E0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"My World Realms"</w:t>
      </w:r>
    </w:p>
    <w:p w14:paraId="46D5128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retains the spaces between words.</w:t>
      </w:r>
    </w:p>
    <w:p w14:paraId="7734C10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Because this normalization occurs in the common Microsoft Graph Translator, the behavior applies consistently to both:</w:t>
      </w:r>
    </w:p>
    <w:p w14:paraId="3DDEDAC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97CC49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OneNote</w:t>
      </w:r>
    </w:p>
    <w:p w14:paraId="328F823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p>
    <w:p w14:paraId="4683674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follows the Single Point of Change principle.</w:t>
      </w:r>
    </w:p>
    <w:p w14:paraId="3A1CD1F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EB0217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Microsoft Graph Throttling</w:t>
      </w:r>
    </w:p>
    <w:p w14:paraId="46017EB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Full OneNote testing encountered Microsoft Graph throttling.</w:t>
      </w:r>
    </w:p>
    <w:p w14:paraId="426634D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Connector received repeated throttling responses and executed its retry/backoff behavior.</w:t>
      </w:r>
    </w:p>
    <w:p w14:paraId="66056B6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Observed waits included:</w:t>
      </w:r>
    </w:p>
    <w:p w14:paraId="78F625B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11820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5 seconds</w:t>
      </w:r>
    </w:p>
    <w:p w14:paraId="38B6D26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10 seconds</w:t>
      </w:r>
    </w:p>
    <w:p w14:paraId="58B2EDF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20 seconds</w:t>
      </w:r>
    </w:p>
    <w:p w14:paraId="6361200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40 seconds</w:t>
      </w:r>
    </w:p>
    <w:p w14:paraId="2016CF4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60 seconds</w:t>
      </w:r>
    </w:p>
    <w:p w14:paraId="261B117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Connector eventually recovered and completed successfully.</w:t>
      </w:r>
    </w:p>
    <w:p w14:paraId="7778E16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provided an unplanned but useful real-world validation of Connector throttling behavior.</w:t>
      </w:r>
    </w:p>
    <w:p w14:paraId="736D40C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important result was:</w:t>
      </w:r>
    </w:p>
    <w:p w14:paraId="415C04D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3181A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throttling</w:t>
      </w:r>
    </w:p>
    <w:p w14:paraId="404767D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E6869B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 waits</w:t>
      </w:r>
    </w:p>
    <w:p w14:paraId="56AC9FE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77FDFA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 retries</w:t>
      </w:r>
    </w:p>
    <w:p w14:paraId="3FB4B98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33D528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Enumeration resumes</w:t>
      </w:r>
    </w:p>
    <w:p w14:paraId="32947FA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5F3003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 completes successfully</w:t>
      </w:r>
    </w:p>
    <w:p w14:paraId="565D0FA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 downstream stage needed to know that throttling occurred.</w:t>
      </w:r>
    </w:p>
    <w:p w14:paraId="4B2F792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reinforces stage ownership:</w:t>
      </w:r>
    </w:p>
    <w:p w14:paraId="77479911"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Microsoft Graph communication problems belong inside the Microsoft Graph Connector </w:t>
      </w:r>
      <w:r>
        <w:rPr>
          <w:rFonts w:ascii="Calibri" w:hAnsi="Calibri" w:cs="Calibri"/>
          <w:sz w:val="22"/>
          <w:szCs w:val="22"/>
        </w:rPr>
        <w:t>infrastructure and should not leak into Translator or Discovery logic.</w:t>
      </w:r>
    </w:p>
    <w:p w14:paraId="10C8217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8B837C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OneDrive Delta Enumeration Problem</w:t>
      </w:r>
    </w:p>
    <w:p w14:paraId="7E40C8E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full OneDrive test exposed another important real-world behavior.</w:t>
      </w:r>
    </w:p>
    <w:p w14:paraId="1668FAB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delta enumeration may return the same driveItem more than once during a complete traversal.</w:t>
      </w:r>
    </w:p>
    <w:p w14:paraId="54666D5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Therefore the raw delta sequence cannot be treated as:</w:t>
      </w:r>
    </w:p>
    <w:p w14:paraId="787D3A9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3D44C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 response object = one current source object</w:t>
      </w:r>
    </w:p>
    <w:p w14:paraId="0483D69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Doing so produced duplicate canonical identities and invalid downstream results.</w:t>
      </w:r>
    </w:p>
    <w:p w14:paraId="50CB378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F1E922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OneDrive Delta Resolution</w:t>
      </w:r>
    </w:p>
    <w:p w14:paraId="72DAE1D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Connector now resolves the complete OneDrive delta sequence into the </w:t>
      </w:r>
      <w:r>
        <w:rPr>
          <w:rFonts w:ascii="Calibri" w:hAnsi="Calibri" w:cs="Calibri"/>
          <w:b/>
          <w:bCs/>
          <w:sz w:val="22"/>
          <w:szCs w:val="22"/>
        </w:rPr>
        <w:t>current state of the synchronization scope</w:t>
      </w:r>
      <w:r>
        <w:rPr>
          <w:rFonts w:ascii="Calibri" w:hAnsi="Calibri" w:cs="Calibri"/>
          <w:sz w:val="22"/>
          <w:szCs w:val="22"/>
        </w:rPr>
        <w:t>.</w:t>
      </w:r>
    </w:p>
    <w:p w14:paraId="52182F2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Objects are keyed by:</w:t>
      </w:r>
    </w:p>
    <w:p w14:paraId="04D6EBA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1A32E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source object ID</w:t>
      </w:r>
    </w:p>
    <w:p w14:paraId="3C1F1F8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When the same object appears again, its newer returned state replaces the earlier state.</w:t>
      </w:r>
    </w:p>
    <w:p w14:paraId="110981E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When Microsoft Graph identifies an object as deleted:</w:t>
      </w:r>
    </w:p>
    <w:p w14:paraId="34C9E23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F873F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"deleted"</w:t>
      </w:r>
    </w:p>
    <w:p w14:paraId="398644C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that object is removed from the current-state collection.</w:t>
      </w:r>
    </w:p>
    <w:p w14:paraId="6F08F23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Only after the complete delta sequence finishes and Microsoft Graph returns:</w:t>
      </w:r>
    </w:p>
    <w:p w14:paraId="4540E7B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07540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@odata.deltaLink</w:t>
      </w:r>
    </w:p>
    <w:p w14:paraId="422FF2A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does the Connector </w:t>
      </w:r>
      <w:r>
        <w:rPr>
          <w:rFonts w:ascii="Calibri" w:hAnsi="Calibri" w:cs="Calibri"/>
          <w:sz w:val="22"/>
          <w:szCs w:val="22"/>
        </w:rPr>
        <w:t>return its completed output.</w:t>
      </w:r>
    </w:p>
    <w:p w14:paraId="447DB80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2609D4F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3AC05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Delta Sequence</w:t>
      </w:r>
    </w:p>
    <w:p w14:paraId="02F1E2E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49AD08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Process every returned state</w:t>
      </w:r>
    </w:p>
    <w:p w14:paraId="123F64C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509EF9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Resolve by source object ID</w:t>
      </w:r>
    </w:p>
    <w:p w14:paraId="0938A69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D5C57B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Remove deleted objects</w:t>
      </w:r>
    </w:p>
    <w:p w14:paraId="3A9E8F7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FF22BE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Current Source State</w:t>
      </w:r>
    </w:p>
    <w:p w14:paraId="388B4A2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2A8C98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ConnectorSection</w:t>
      </w:r>
    </w:p>
    <w:p w14:paraId="3047461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behavior belongs in Connector because Connector owns complete and trustworthy enumeration of the Source of Truth.</w:t>
      </w:r>
    </w:p>
    <w:p w14:paraId="3957926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Translator should never need to understand Microsoft Graph delta semantics.</w:t>
      </w:r>
    </w:p>
    <w:p w14:paraId="6F97606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5A9FC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Correction to Handoff 9</w:t>
      </w:r>
    </w:p>
    <w:p w14:paraId="38B10E2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Handoff 9 documented the following architecture:</w:t>
      </w:r>
    </w:p>
    <w:p w14:paraId="7B77EA9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26FA48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Connector retrieves </w:t>
      </w:r>
      <w:r>
        <w:rPr>
          <w:rFonts w:ascii="Calibri" w:hAnsi="Calibri" w:cs="Calibri"/>
          <w:sz w:val="22"/>
          <w:szCs w:val="22"/>
        </w:rPr>
        <w:t>exactly one requested endpoint.</w:t>
      </w:r>
    </w:p>
    <w:p w14:paraId="5008C59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 never recursively retrieves children.</w:t>
      </w:r>
    </w:p>
    <w:p w14:paraId="7B91CC5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 owns hierarchical traversal.</w:t>
      </w:r>
    </w:p>
    <w:p w14:paraId="2358D0D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That architecture is </w:t>
      </w:r>
      <w:r>
        <w:rPr>
          <w:rFonts w:ascii="Calibri" w:hAnsi="Calibri" w:cs="Calibri"/>
          <w:b/>
          <w:bCs/>
          <w:sz w:val="22"/>
          <w:szCs w:val="22"/>
        </w:rPr>
        <w:t>superseded</w:t>
      </w:r>
      <w:r>
        <w:rPr>
          <w:rFonts w:ascii="Calibri" w:hAnsi="Calibri" w:cs="Calibri"/>
          <w:sz w:val="22"/>
          <w:szCs w:val="22"/>
        </w:rPr>
        <w:t xml:space="preserve"> by the implementation and validation completed during this session.</w:t>
      </w:r>
    </w:p>
    <w:p w14:paraId="21509A9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current architecture is:</w:t>
      </w:r>
    </w:p>
    <w:p w14:paraId="2C47DF4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Connector</w:t>
      </w:r>
    </w:p>
    <w:p w14:paraId="5C4CD49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 completely enumerates the requested synchronization scope.</w:t>
      </w:r>
    </w:p>
    <w:p w14:paraId="0A84C17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For OneDrive this means:</w:t>
      </w:r>
    </w:p>
    <w:p w14:paraId="21FE711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45FD3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Complete delta enumeration</w:t>
      </w:r>
    </w:p>
    <w:p w14:paraId="4D0FE9B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For OneNote this means:</w:t>
      </w:r>
    </w:p>
    <w:p w14:paraId="7686F1C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F6D56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Notebooks</w:t>
      </w:r>
    </w:p>
    <w:p w14:paraId="6566D15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4793A5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Sections / Section Groups</w:t>
      </w:r>
    </w:p>
    <w:p w14:paraId="29C0DA2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67CDD6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Pages</w:t>
      </w:r>
    </w:p>
    <w:p w14:paraId="5F45D7A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57041A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Verified page hierarchy</w:t>
      </w:r>
    </w:p>
    <w:p w14:paraId="0E9428F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Connector owns </w:t>
      </w:r>
      <w:r>
        <w:rPr>
          <w:rFonts w:ascii="Calibri" w:hAnsi="Calibri" w:cs="Calibri"/>
          <w:sz w:val="22"/>
          <w:szCs w:val="22"/>
        </w:rPr>
        <w:t>source-specific traversal because only Connector should understand:</w:t>
      </w:r>
    </w:p>
    <w:p w14:paraId="64F38E00" w14:textId="77777777" w:rsidR="00792B62" w:rsidRDefault="00792B62">
      <w:pPr>
        <w:numPr>
          <w:ilvl w:val="0"/>
          <w:numId w:val="155"/>
        </w:numPr>
        <w:textAlignment w:val="center"/>
        <w:rPr>
          <w:rFonts w:ascii="Calibri" w:eastAsia="Times New Roman" w:hAnsi="Calibri" w:cs="Calibri"/>
          <w:sz w:val="22"/>
          <w:szCs w:val="22"/>
        </w:rPr>
      </w:pPr>
      <w:r>
        <w:rPr>
          <w:rFonts w:ascii="Calibri" w:eastAsia="Times New Roman" w:hAnsi="Calibri" w:cs="Calibri"/>
          <w:sz w:val="22"/>
          <w:szCs w:val="22"/>
        </w:rPr>
        <w:t xml:space="preserve">Microsoft Graph endpoints. </w:t>
      </w:r>
    </w:p>
    <w:p w14:paraId="6E9B77C7" w14:textId="77777777" w:rsidR="00792B62" w:rsidRDefault="00792B62">
      <w:pPr>
        <w:numPr>
          <w:ilvl w:val="0"/>
          <w:numId w:val="155"/>
        </w:numPr>
        <w:textAlignment w:val="center"/>
        <w:rPr>
          <w:rFonts w:ascii="Calibri" w:eastAsia="Times New Roman" w:hAnsi="Calibri" w:cs="Calibri"/>
          <w:sz w:val="22"/>
          <w:szCs w:val="22"/>
        </w:rPr>
      </w:pPr>
      <w:r>
        <w:rPr>
          <w:rFonts w:ascii="Calibri" w:eastAsia="Times New Roman" w:hAnsi="Calibri" w:cs="Calibri"/>
          <w:sz w:val="22"/>
          <w:szCs w:val="22"/>
        </w:rPr>
        <w:t xml:space="preserve">Paging. </w:t>
      </w:r>
    </w:p>
    <w:p w14:paraId="5D4F0F11" w14:textId="77777777" w:rsidR="00792B62" w:rsidRDefault="00792B62">
      <w:pPr>
        <w:numPr>
          <w:ilvl w:val="0"/>
          <w:numId w:val="155"/>
        </w:numPr>
        <w:textAlignment w:val="center"/>
        <w:rPr>
          <w:rFonts w:ascii="Calibri" w:eastAsia="Times New Roman" w:hAnsi="Calibri" w:cs="Calibri"/>
          <w:sz w:val="22"/>
          <w:szCs w:val="22"/>
        </w:rPr>
      </w:pPr>
      <w:r>
        <w:rPr>
          <w:rFonts w:ascii="Calibri" w:eastAsia="Times New Roman" w:hAnsi="Calibri" w:cs="Calibri"/>
          <w:sz w:val="22"/>
          <w:szCs w:val="22"/>
        </w:rPr>
        <w:t xml:space="preserve">Delta semantics. </w:t>
      </w:r>
    </w:p>
    <w:p w14:paraId="3D01F018" w14:textId="77777777" w:rsidR="00792B62" w:rsidRDefault="00792B62">
      <w:pPr>
        <w:numPr>
          <w:ilvl w:val="0"/>
          <w:numId w:val="155"/>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pagelevel. </w:t>
      </w:r>
    </w:p>
    <w:p w14:paraId="0E64984C" w14:textId="77777777" w:rsidR="00792B62" w:rsidRDefault="00792B62">
      <w:pPr>
        <w:numPr>
          <w:ilvl w:val="0"/>
          <w:numId w:val="155"/>
        </w:numPr>
        <w:textAlignment w:val="center"/>
        <w:rPr>
          <w:rFonts w:ascii="Calibri" w:eastAsia="Times New Roman" w:hAnsi="Calibri" w:cs="Calibri"/>
          <w:sz w:val="22"/>
          <w:szCs w:val="22"/>
        </w:rPr>
      </w:pPr>
      <w:r>
        <w:rPr>
          <w:rFonts w:ascii="Calibri" w:eastAsia="Times New Roman" w:hAnsi="Calibri" w:cs="Calibri"/>
          <w:sz w:val="22"/>
          <w:szCs w:val="22"/>
        </w:rPr>
        <w:t xml:space="preserve">Graph hierarchy behavior. </w:t>
      </w:r>
    </w:p>
    <w:p w14:paraId="44334B57" w14:textId="77777777" w:rsidR="00792B62" w:rsidRDefault="00792B62">
      <w:pPr>
        <w:numPr>
          <w:ilvl w:val="0"/>
          <w:numId w:val="155"/>
        </w:numPr>
        <w:textAlignment w:val="center"/>
        <w:rPr>
          <w:rFonts w:ascii="Calibri" w:eastAsia="Times New Roman" w:hAnsi="Calibri" w:cs="Calibri"/>
          <w:sz w:val="22"/>
          <w:szCs w:val="22"/>
        </w:rPr>
      </w:pPr>
      <w:r>
        <w:rPr>
          <w:rFonts w:ascii="Calibri" w:eastAsia="Times New Roman" w:hAnsi="Calibri" w:cs="Calibri"/>
          <w:sz w:val="22"/>
          <w:szCs w:val="22"/>
        </w:rPr>
        <w:t xml:space="preserve">Graph throttling. </w:t>
      </w:r>
    </w:p>
    <w:p w14:paraId="7EDE1720" w14:textId="77777777" w:rsidR="00792B62" w:rsidRDefault="00792B62">
      <w:pPr>
        <w:numPr>
          <w:ilvl w:val="0"/>
          <w:numId w:val="155"/>
        </w:numPr>
        <w:textAlignment w:val="center"/>
        <w:rPr>
          <w:rFonts w:ascii="Calibri" w:eastAsia="Times New Roman" w:hAnsi="Calibri" w:cs="Calibri"/>
          <w:sz w:val="22"/>
          <w:szCs w:val="22"/>
        </w:rPr>
      </w:pPr>
      <w:r>
        <w:rPr>
          <w:rFonts w:ascii="Calibri" w:eastAsia="Times New Roman" w:hAnsi="Calibri" w:cs="Calibri"/>
          <w:sz w:val="22"/>
          <w:szCs w:val="22"/>
        </w:rPr>
        <w:t xml:space="preserve">Source-specific enumeration rules. </w:t>
      </w:r>
    </w:p>
    <w:p w14:paraId="292A349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Translator</w:t>
      </w:r>
    </w:p>
    <w:p w14:paraId="53314CF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Translator receives the completely enumerated Connector output and converts source-specific objects into canonical AlphaOmega records.</w:t>
      </w:r>
    </w:p>
    <w:p w14:paraId="2562891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Translator does not:</w:t>
      </w:r>
    </w:p>
    <w:p w14:paraId="5031ACF1" w14:textId="77777777" w:rsidR="00792B62" w:rsidRDefault="00792B62">
      <w:pPr>
        <w:numPr>
          <w:ilvl w:val="0"/>
          <w:numId w:val="156"/>
        </w:numPr>
        <w:textAlignment w:val="center"/>
        <w:rPr>
          <w:rFonts w:ascii="Calibri" w:eastAsia="Times New Roman" w:hAnsi="Calibri" w:cs="Calibri"/>
          <w:sz w:val="22"/>
          <w:szCs w:val="22"/>
        </w:rPr>
      </w:pPr>
      <w:r>
        <w:rPr>
          <w:rFonts w:ascii="Calibri" w:eastAsia="Times New Roman" w:hAnsi="Calibri" w:cs="Calibri"/>
          <w:sz w:val="22"/>
          <w:szCs w:val="22"/>
        </w:rPr>
        <w:t xml:space="preserve">Call Microsoft Graph. </w:t>
      </w:r>
    </w:p>
    <w:p w14:paraId="1CC469E0" w14:textId="77777777" w:rsidR="00792B62" w:rsidRDefault="00792B62">
      <w:pPr>
        <w:numPr>
          <w:ilvl w:val="0"/>
          <w:numId w:val="156"/>
        </w:numPr>
        <w:textAlignment w:val="center"/>
        <w:rPr>
          <w:rFonts w:ascii="Calibri" w:eastAsia="Times New Roman" w:hAnsi="Calibri" w:cs="Calibri"/>
          <w:sz w:val="22"/>
          <w:szCs w:val="22"/>
        </w:rPr>
      </w:pPr>
      <w:r>
        <w:rPr>
          <w:rFonts w:ascii="Calibri" w:eastAsia="Times New Roman" w:hAnsi="Calibri" w:cs="Calibri"/>
          <w:sz w:val="22"/>
          <w:szCs w:val="22"/>
        </w:rPr>
        <w:t xml:space="preserve">Traverse hierarchy. </w:t>
      </w:r>
    </w:p>
    <w:p w14:paraId="361E856D" w14:textId="77777777" w:rsidR="00792B62" w:rsidRDefault="00792B62">
      <w:pPr>
        <w:numPr>
          <w:ilvl w:val="0"/>
          <w:numId w:val="156"/>
        </w:numPr>
        <w:textAlignment w:val="center"/>
        <w:rPr>
          <w:rFonts w:ascii="Calibri" w:eastAsia="Times New Roman" w:hAnsi="Calibri" w:cs="Calibri"/>
          <w:sz w:val="22"/>
          <w:szCs w:val="22"/>
        </w:rPr>
      </w:pPr>
      <w:r>
        <w:rPr>
          <w:rFonts w:ascii="Calibri" w:eastAsia="Times New Roman" w:hAnsi="Calibri" w:cs="Calibri"/>
          <w:sz w:val="22"/>
          <w:szCs w:val="22"/>
        </w:rPr>
        <w:t xml:space="preserve">Rediscover source types. </w:t>
      </w:r>
    </w:p>
    <w:p w14:paraId="4BF17246" w14:textId="77777777" w:rsidR="00792B62" w:rsidRDefault="00792B62">
      <w:pPr>
        <w:numPr>
          <w:ilvl w:val="0"/>
          <w:numId w:val="156"/>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 synchronization state. </w:t>
      </w:r>
    </w:p>
    <w:p w14:paraId="08B9D2C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Discovery</w:t>
      </w:r>
    </w:p>
    <w:p w14:paraId="5BD8E77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Discovery does </w:t>
      </w:r>
      <w:r>
        <w:rPr>
          <w:rFonts w:ascii="Calibri" w:hAnsi="Calibri" w:cs="Calibri"/>
          <w:b/>
          <w:bCs/>
          <w:sz w:val="22"/>
          <w:szCs w:val="22"/>
        </w:rPr>
        <w:t>not</w:t>
      </w:r>
      <w:r>
        <w:rPr>
          <w:rFonts w:ascii="Calibri" w:hAnsi="Calibri" w:cs="Calibri"/>
          <w:sz w:val="22"/>
          <w:szCs w:val="22"/>
        </w:rPr>
        <w:t xml:space="preserve"> crawl Microsoft Graph.</w:t>
      </w:r>
    </w:p>
    <w:p w14:paraId="2B35077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 operates on the complete canonical Translator output.</w:t>
      </w:r>
    </w:p>
    <w:p w14:paraId="2C6C396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Its responsibility returns to the design established earlier in Lab 7:</w:t>
      </w:r>
    </w:p>
    <w:p w14:paraId="4EE2B76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A1B5F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Lookup</w:t>
      </w:r>
    </w:p>
    <w:p w14:paraId="58CF9C2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FA5631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Compare</w:t>
      </w:r>
    </w:p>
    <w:p w14:paraId="76D6958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132929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Select or Ignore</w:t>
      </w:r>
    </w:p>
    <w:p w14:paraId="2C2F6A9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Its purpose is:</w:t>
      </w:r>
    </w:p>
    <w:p w14:paraId="32186591"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Determine which translated source objects require Extraction.</w:t>
      </w:r>
    </w:p>
    <w:p w14:paraId="6CFD2F2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restores Discovery to a source-agnostic stage.</w:t>
      </w:r>
    </w:p>
    <w:p w14:paraId="4808112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 should not know:</w:t>
      </w:r>
    </w:p>
    <w:p w14:paraId="7887521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A655AC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w:t>
      </w:r>
    </w:p>
    <w:p w14:paraId="1D5777A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OneNote</w:t>
      </w:r>
    </w:p>
    <w:p w14:paraId="3F961DE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p>
    <w:p w14:paraId="7D0617C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pagelevel</w:t>
      </w:r>
    </w:p>
    <w:p w14:paraId="6DCA5C7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delta</w:t>
      </w:r>
    </w:p>
    <w:p w14:paraId="07495BB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Graph endpoints</w:t>
      </w:r>
    </w:p>
    <w:p w14:paraId="244FDD9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Those are Connector concerns.</w:t>
      </w:r>
    </w:p>
    <w:p w14:paraId="26F48B2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8A16F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Architectural Reason for the Correction</w:t>
      </w:r>
    </w:p>
    <w:p w14:paraId="62A0522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corrected boundary better supports AlphaOmega's existing design principles.</w:t>
      </w:r>
    </w:p>
    <w:p w14:paraId="3B7D94F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If Discovery performed Microsoft Graph traversal, Discovery would need source-specific knowledge.</w:t>
      </w:r>
    </w:p>
    <w:p w14:paraId="5BC9856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That would create:</w:t>
      </w:r>
    </w:p>
    <w:p w14:paraId="5D10866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02100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102D2C1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0004E0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knowledge</w:t>
      </w:r>
    </w:p>
    <w:p w14:paraId="16BD87A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00A053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OneNote behavior</w:t>
      </w:r>
    </w:p>
    <w:p w14:paraId="1B769F8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0D3507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OneDrive behavior</w:t>
      </w:r>
    </w:p>
    <w:p w14:paraId="35C1E85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violates the objective of keeping downstream stages source-agnostic.</w:t>
      </w:r>
    </w:p>
    <w:p w14:paraId="6AFA99D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Instead:</w:t>
      </w:r>
    </w:p>
    <w:p w14:paraId="2AED615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BD21E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Source-specific complexity</w:t>
      </w:r>
    </w:p>
    <w:p w14:paraId="45CA4AB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CA170D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p w14:paraId="5873264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490259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Canonical normalization</w:t>
      </w:r>
    </w:p>
    <w:p w14:paraId="38FE193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71A689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1B2C1EC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6A4DC8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Source-agnostic pipeline</w:t>
      </w:r>
    </w:p>
    <w:p w14:paraId="7DAC2D8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15ABC9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21023AD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D97E3E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770E1B2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334C77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Load</w:t>
      </w:r>
    </w:p>
    <w:p w14:paraId="4AD401E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preserves both:</w:t>
      </w:r>
    </w:p>
    <w:p w14:paraId="425A029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Trust</w:t>
      </w:r>
    </w:p>
    <w:p w14:paraId="1223190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 receives a complete, validated representation of the source scope.</w:t>
      </w:r>
    </w:p>
    <w:p w14:paraId="6782F84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Adaptability</w:t>
      </w:r>
    </w:p>
    <w:p w14:paraId="267BAF7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future source can implement its enumeration behavior inside its Connector without redesigning Discovery.</w:t>
      </w:r>
    </w:p>
    <w:p w14:paraId="7207ECE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18575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Full OneNote Validation Baseline</w:t>
      </w:r>
    </w:p>
    <w:p w14:paraId="01DBCDD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After correcting </w:t>
      </w:r>
      <w:r>
        <w:rPr>
          <w:rFonts w:ascii="Calibri" w:hAnsi="Calibri" w:cs="Calibri"/>
          <w:sz w:val="22"/>
          <w:szCs w:val="22"/>
        </w:rPr>
        <w:t>hierarchy handling and name normalization, the complete OneNote Connector →</w:t>
      </w:r>
      <w:r>
        <w:rPr>
          <w:rFonts w:ascii="Calibri" w:hAnsi="Calibri" w:cs="Calibri"/>
          <w:sz w:val="22"/>
          <w:szCs w:val="22"/>
        </w:rPr>
        <w:t xml:space="preserve"> Translator test produced:</w:t>
      </w:r>
    </w:p>
    <w:p w14:paraId="6875A40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21727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 objects      : 1689</w:t>
      </w:r>
    </w:p>
    <w:p w14:paraId="1231F1C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 object types : {</w:t>
      </w:r>
    </w:p>
    <w:p w14:paraId="2114A33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notebook: 23,</w:t>
      </w:r>
    </w:p>
    <w:p w14:paraId="2FC5C1C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section: 187,</w:t>
      </w:r>
    </w:p>
    <w:p w14:paraId="50A8D35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page: 1479</w:t>
      </w:r>
    </w:p>
    <w:p w14:paraId="77C1038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2B1381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Enumeration complete   : True</w:t>
      </w:r>
    </w:p>
    <w:p w14:paraId="23C1D9D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Retrieval strategy     : expanded_hierarchy_with_pagelevel</w:t>
      </w:r>
    </w:p>
    <w:p w14:paraId="5ECF073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Translated records     : 1689</w:t>
      </w:r>
    </w:p>
    <w:p w14:paraId="47558BD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Record errors          : 0</w:t>
      </w:r>
    </w:p>
    <w:p w14:paraId="37E2D1C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Canonical object types : {</w:t>
      </w:r>
    </w:p>
    <w:p w14:paraId="1395D5B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CONTAINER: 210,</w:t>
      </w:r>
    </w:p>
    <w:p w14:paraId="7634D04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CONTENT: 1479</w:t>
      </w:r>
    </w:p>
    <w:p w14:paraId="63281FB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555B88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Untitled pages         : 59</w:t>
      </w:r>
    </w:p>
    <w:p w14:paraId="1494CEF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Validation failures    : 0</w:t>
      </w:r>
    </w:p>
    <w:p w14:paraId="2BD57F6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Final result:</w:t>
      </w:r>
    </w:p>
    <w:p w14:paraId="388459F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7B6B1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FULL ONENOTE CONNECTOR -&gt; TRANSLATOR: PASS</w:t>
      </w:r>
    </w:p>
    <w:p w14:paraId="41C8F4F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result should be retained as the known full OneNote validation baseline.</w:t>
      </w:r>
    </w:p>
    <w:p w14:paraId="556AF28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E84CB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Full OneDrive Validation Baseline</w:t>
      </w:r>
    </w:p>
    <w:p w14:paraId="24D2D5A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After correcting </w:t>
      </w:r>
      <w:r>
        <w:rPr>
          <w:rFonts w:ascii="Calibri" w:hAnsi="Calibri" w:cs="Calibri"/>
          <w:sz w:val="22"/>
          <w:szCs w:val="22"/>
        </w:rPr>
        <w:t>delta-state resolution, the complete OneDrive Connector → Translator test</w:t>
      </w:r>
      <w:r>
        <w:rPr>
          <w:rFonts w:ascii="Calibri" w:hAnsi="Calibri" w:cs="Calibri"/>
          <w:sz w:val="22"/>
          <w:szCs w:val="22"/>
        </w:rPr>
        <w:t xml:space="preserve"> produced:</w:t>
      </w:r>
    </w:p>
    <w:p w14:paraId="475A453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D1E945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 objects      : 84604</w:t>
      </w:r>
    </w:p>
    <w:p w14:paraId="492DB86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 object types : {</w:t>
      </w:r>
    </w:p>
    <w:p w14:paraId="7A0734E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driveItem: 84604</w:t>
      </w:r>
    </w:p>
    <w:p w14:paraId="01868A8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17DC88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Enumeration complete   : True</w:t>
      </w:r>
    </w:p>
    <w:p w14:paraId="7183525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Retrieval strategy     : delta</w:t>
      </w:r>
    </w:p>
    <w:p w14:paraId="55FBA54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Translated records     : 84604</w:t>
      </w:r>
    </w:p>
    <w:p w14:paraId="3200247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Record errors          : 0</w:t>
      </w:r>
    </w:p>
    <w:p w14:paraId="4A834E8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Canonical object types : {</w:t>
      </w:r>
    </w:p>
    <w:p w14:paraId="2A69845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CONTAINER: 6415,</w:t>
      </w:r>
    </w:p>
    <w:p w14:paraId="2D05CC0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CONTENT: 78189</w:t>
      </w:r>
    </w:p>
    <w:p w14:paraId="5270EFA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1A69B9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Validation failures    : 0</w:t>
      </w:r>
    </w:p>
    <w:p w14:paraId="7FAC5D2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Final result:</w:t>
      </w:r>
    </w:p>
    <w:p w14:paraId="127E84D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BA5C9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FULL ONEDRIVE CONNECTOR -&gt; TRANSLATOR: PASS</w:t>
      </w:r>
    </w:p>
    <w:p w14:paraId="7A7F8AD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result should be retained as the known full OneDrive validation baseline.</w:t>
      </w:r>
    </w:p>
    <w:p w14:paraId="09FF10F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3B5F2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Connector → Translator Trusted Boundary</w:t>
      </w:r>
    </w:p>
    <w:p w14:paraId="15BE193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With both full tests passing:</w:t>
      </w:r>
    </w:p>
    <w:p w14:paraId="38D9EF6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C1300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OneNote</w:t>
      </w:r>
    </w:p>
    <w:p w14:paraId="5D5B996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1689 / 1689 records</w:t>
      </w:r>
    </w:p>
    <w:p w14:paraId="1E19457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0 errors</w:t>
      </w:r>
    </w:p>
    <w:p w14:paraId="4A89899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0 validation failures</w:t>
      </w:r>
    </w:p>
    <w:p w14:paraId="196F5C2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OneDrive</w:t>
      </w:r>
    </w:p>
    <w:p w14:paraId="602E8A1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84604 / 84604 records</w:t>
      </w:r>
    </w:p>
    <w:p w14:paraId="7474C3A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0 errors</w:t>
      </w:r>
    </w:p>
    <w:p w14:paraId="3E84124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0 validation failures</w:t>
      </w:r>
    </w:p>
    <w:p w14:paraId="6BBDF17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 and Translator are considered sufficiently validated to move forward.</w:t>
      </w:r>
    </w:p>
    <w:p w14:paraId="70E4C9C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important architectural consequence is:</w:t>
      </w:r>
    </w:p>
    <w:p w14:paraId="141EB596"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Discovery may trust the completed Translator output.</w:t>
      </w:r>
    </w:p>
    <w:p w14:paraId="7928F58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 should not:</w:t>
      </w:r>
    </w:p>
    <w:p w14:paraId="33616663" w14:textId="77777777" w:rsidR="00792B62" w:rsidRDefault="00792B62">
      <w:pPr>
        <w:numPr>
          <w:ilvl w:val="0"/>
          <w:numId w:val="157"/>
        </w:numPr>
        <w:textAlignment w:val="center"/>
        <w:rPr>
          <w:rFonts w:ascii="Calibri" w:eastAsia="Times New Roman" w:hAnsi="Calibri" w:cs="Calibri"/>
          <w:sz w:val="22"/>
          <w:szCs w:val="22"/>
        </w:rPr>
      </w:pPr>
      <w:r>
        <w:rPr>
          <w:rFonts w:ascii="Calibri" w:eastAsia="Times New Roman" w:hAnsi="Calibri" w:cs="Calibri"/>
          <w:sz w:val="22"/>
          <w:szCs w:val="22"/>
        </w:rPr>
        <w:t xml:space="preserve">Correct names. </w:t>
      </w:r>
    </w:p>
    <w:p w14:paraId="3AA1AC1F" w14:textId="77777777" w:rsidR="00792B62" w:rsidRDefault="00792B62">
      <w:pPr>
        <w:numPr>
          <w:ilvl w:val="0"/>
          <w:numId w:val="157"/>
        </w:numPr>
        <w:textAlignment w:val="center"/>
        <w:rPr>
          <w:rFonts w:ascii="Calibri" w:eastAsia="Times New Roman" w:hAnsi="Calibri" w:cs="Calibri"/>
          <w:sz w:val="22"/>
          <w:szCs w:val="22"/>
        </w:rPr>
      </w:pPr>
      <w:r>
        <w:rPr>
          <w:rFonts w:ascii="Calibri" w:eastAsia="Times New Roman" w:hAnsi="Calibri" w:cs="Calibri"/>
          <w:sz w:val="22"/>
          <w:szCs w:val="22"/>
        </w:rPr>
        <w:t xml:space="preserve">Reconstruct hierarchy. </w:t>
      </w:r>
    </w:p>
    <w:p w14:paraId="6754F807" w14:textId="77777777" w:rsidR="00792B62" w:rsidRDefault="00792B62">
      <w:pPr>
        <w:numPr>
          <w:ilvl w:val="0"/>
          <w:numId w:val="157"/>
        </w:numPr>
        <w:textAlignment w:val="center"/>
        <w:rPr>
          <w:rFonts w:ascii="Calibri" w:eastAsia="Times New Roman" w:hAnsi="Calibri" w:cs="Calibri"/>
          <w:sz w:val="22"/>
          <w:szCs w:val="22"/>
        </w:rPr>
      </w:pPr>
      <w:r>
        <w:rPr>
          <w:rFonts w:ascii="Calibri" w:eastAsia="Times New Roman" w:hAnsi="Calibri" w:cs="Calibri"/>
          <w:sz w:val="22"/>
          <w:szCs w:val="22"/>
        </w:rPr>
        <w:t xml:space="preserve">Resolve OneDrive delta duplicates. </w:t>
      </w:r>
    </w:p>
    <w:p w14:paraId="41BC0B6B" w14:textId="77777777" w:rsidR="00792B62" w:rsidRDefault="00792B62">
      <w:pPr>
        <w:numPr>
          <w:ilvl w:val="0"/>
          <w:numId w:val="157"/>
        </w:numPr>
        <w:textAlignment w:val="center"/>
        <w:rPr>
          <w:rFonts w:ascii="Calibri" w:eastAsia="Times New Roman" w:hAnsi="Calibri" w:cs="Calibri"/>
          <w:sz w:val="22"/>
          <w:szCs w:val="22"/>
        </w:rPr>
      </w:pPr>
      <w:r>
        <w:rPr>
          <w:rFonts w:ascii="Calibri" w:eastAsia="Times New Roman" w:hAnsi="Calibri" w:cs="Calibri"/>
          <w:sz w:val="22"/>
          <w:szCs w:val="22"/>
        </w:rPr>
        <w:t xml:space="preserve">Determine OneNote parent pages. </w:t>
      </w:r>
    </w:p>
    <w:p w14:paraId="660EF0C5" w14:textId="77777777" w:rsidR="00792B62" w:rsidRDefault="00792B62">
      <w:pPr>
        <w:numPr>
          <w:ilvl w:val="0"/>
          <w:numId w:val="157"/>
        </w:numPr>
        <w:textAlignment w:val="center"/>
        <w:rPr>
          <w:rFonts w:ascii="Calibri" w:eastAsia="Times New Roman" w:hAnsi="Calibri" w:cs="Calibri"/>
          <w:sz w:val="22"/>
          <w:szCs w:val="22"/>
        </w:rPr>
      </w:pPr>
      <w:r>
        <w:rPr>
          <w:rFonts w:ascii="Calibri" w:eastAsia="Times New Roman" w:hAnsi="Calibri" w:cs="Calibri"/>
          <w:sz w:val="22"/>
          <w:szCs w:val="22"/>
        </w:rPr>
        <w:t xml:space="preserve">Interpret Graph page levels. </w:t>
      </w:r>
    </w:p>
    <w:p w14:paraId="66379ACB" w14:textId="77777777" w:rsidR="00792B62" w:rsidRDefault="00792B62">
      <w:pPr>
        <w:numPr>
          <w:ilvl w:val="0"/>
          <w:numId w:val="157"/>
        </w:numPr>
        <w:textAlignment w:val="center"/>
        <w:rPr>
          <w:rFonts w:ascii="Calibri" w:eastAsia="Times New Roman" w:hAnsi="Calibri" w:cs="Calibri"/>
          <w:sz w:val="22"/>
          <w:szCs w:val="22"/>
        </w:rPr>
      </w:pPr>
      <w:r>
        <w:rPr>
          <w:rFonts w:ascii="Calibri" w:eastAsia="Times New Roman" w:hAnsi="Calibri" w:cs="Calibri"/>
          <w:sz w:val="22"/>
          <w:szCs w:val="22"/>
        </w:rPr>
        <w:t xml:space="preserve">Handle Graph paging. </w:t>
      </w:r>
    </w:p>
    <w:p w14:paraId="7E3A46CB" w14:textId="77777777" w:rsidR="00792B62" w:rsidRDefault="00792B62">
      <w:pPr>
        <w:numPr>
          <w:ilvl w:val="0"/>
          <w:numId w:val="157"/>
        </w:numPr>
        <w:textAlignment w:val="center"/>
        <w:rPr>
          <w:rFonts w:ascii="Calibri" w:eastAsia="Times New Roman" w:hAnsi="Calibri" w:cs="Calibri"/>
          <w:sz w:val="22"/>
          <w:szCs w:val="22"/>
        </w:rPr>
      </w:pPr>
      <w:r>
        <w:rPr>
          <w:rFonts w:ascii="Calibri" w:eastAsia="Times New Roman" w:hAnsi="Calibri" w:cs="Calibri"/>
          <w:sz w:val="22"/>
          <w:szCs w:val="22"/>
        </w:rPr>
        <w:t xml:space="preserve">Handle Graph throttling. </w:t>
      </w:r>
    </w:p>
    <w:p w14:paraId="1CBACCEA" w14:textId="77777777" w:rsidR="00792B62" w:rsidRDefault="00792B62">
      <w:pPr>
        <w:numPr>
          <w:ilvl w:val="0"/>
          <w:numId w:val="157"/>
        </w:numPr>
        <w:textAlignment w:val="center"/>
        <w:rPr>
          <w:rFonts w:ascii="Calibri" w:eastAsia="Times New Roman" w:hAnsi="Calibri" w:cs="Calibri"/>
          <w:sz w:val="22"/>
          <w:szCs w:val="22"/>
        </w:rPr>
      </w:pPr>
      <w:r>
        <w:rPr>
          <w:rFonts w:ascii="Calibri" w:eastAsia="Times New Roman" w:hAnsi="Calibri" w:cs="Calibri"/>
          <w:sz w:val="22"/>
          <w:szCs w:val="22"/>
        </w:rPr>
        <w:t xml:space="preserve">Revalidate Microsoft Graph behavior. </w:t>
      </w:r>
    </w:p>
    <w:p w14:paraId="4553E78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Those responsibilities belong upstream.</w:t>
      </w:r>
    </w:p>
    <w:p w14:paraId="3EE5FA9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If those behaviors are incorrect, the upstream stage should fail or be corrected rather than pushing defensive logic into Discovery.</w:t>
      </w:r>
    </w:p>
    <w:p w14:paraId="17CA3BF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6AF11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Exception Handling Principle</w:t>
      </w:r>
    </w:p>
    <w:p w14:paraId="55AF8C9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existing AlphaOmega exception philosophy remains in force across synchronization stages.</w:t>
      </w:r>
    </w:p>
    <w:p w14:paraId="4AB2690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single object failure should </w:t>
      </w:r>
      <w:r>
        <w:rPr>
          <w:rFonts w:ascii="Calibri" w:hAnsi="Calibri" w:cs="Calibri"/>
          <w:b/>
          <w:bCs/>
          <w:sz w:val="22"/>
          <w:szCs w:val="22"/>
        </w:rPr>
        <w:t>not automatically fail an entire stage</w:t>
      </w:r>
      <w:r>
        <w:rPr>
          <w:rFonts w:ascii="Calibri" w:hAnsi="Calibri" w:cs="Calibri"/>
          <w:sz w:val="22"/>
          <w:szCs w:val="22"/>
        </w:rPr>
        <w:t>.</w:t>
      </w:r>
    </w:p>
    <w:p w14:paraId="397342E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Record-level problems should be captured so processing can continue where possible.</w:t>
      </w:r>
    </w:p>
    <w:p w14:paraId="15D95A5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stage should fail </w:t>
      </w:r>
      <w:r>
        <w:rPr>
          <w:rFonts w:ascii="Calibri" w:hAnsi="Calibri" w:cs="Calibri"/>
          <w:sz w:val="22"/>
          <w:szCs w:val="22"/>
        </w:rPr>
        <w:t>when the stage itself cannot reliably perform its responsibility.</w:t>
      </w:r>
    </w:p>
    <w:p w14:paraId="4E6BF36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1E65A5E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C9AC04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 bad object</w:t>
      </w:r>
    </w:p>
    <w:p w14:paraId="17CF151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E69277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Record exception</w:t>
      </w:r>
    </w:p>
    <w:p w14:paraId="231CC43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1A0821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Continue processing</w:t>
      </w:r>
    </w:p>
    <w:p w14:paraId="25AAAB5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versus:</w:t>
      </w:r>
    </w:p>
    <w:p w14:paraId="1F7B979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373998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Stage cannot perform its responsibility</w:t>
      </w:r>
    </w:p>
    <w:p w14:paraId="64D4CA4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26196A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Stage failure</w:t>
      </w:r>
    </w:p>
    <w:p w14:paraId="04DE7F9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6D13FF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Do not commit incomplete stage</w:t>
      </w:r>
    </w:p>
    <w:p w14:paraId="048F892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Exception behavior should be governed by a general synchronization exception standard rather than independently reinvented for every stage.</w:t>
      </w:r>
    </w:p>
    <w:p w14:paraId="118C526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42726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Status Clarification</w:t>
      </w:r>
    </w:p>
    <w:p w14:paraId="432C386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Discovery implementation was not started during this session.</w:t>
      </w:r>
    </w:p>
    <w:p w14:paraId="127CB6D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Several decisions </w:t>
      </w:r>
      <w:r>
        <w:rPr>
          <w:rFonts w:ascii="Calibri" w:hAnsi="Calibri" w:cs="Calibri"/>
          <w:sz w:val="22"/>
          <w:szCs w:val="22"/>
        </w:rPr>
        <w:t>made during this session affect Discovery, but they were implemented in Connector and Translator because that is where the responsibilities belong.</w:t>
      </w:r>
    </w:p>
    <w:p w14:paraId="557F0D6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Therefore:</w:t>
      </w:r>
    </w:p>
    <w:p w14:paraId="0632043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D82C4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     COMPLETE / VALIDATED</w:t>
      </w:r>
    </w:p>
    <w:p w14:paraId="4B27CDD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Translator    COMPLETE / VALIDATED</w:t>
      </w:r>
    </w:p>
    <w:p w14:paraId="5110FC2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     NOT YET RESUMED</w:t>
      </w:r>
    </w:p>
    <w:p w14:paraId="13A6942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Extraction    FUTURE</w:t>
      </w:r>
    </w:p>
    <w:p w14:paraId="788F4FA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Load          FUTURE</w:t>
      </w:r>
    </w:p>
    <w:p w14:paraId="2CF064B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fact that Discovery requirements influenced upstream corrections must not be interpreted as Discovery having been implemented.</w:t>
      </w:r>
    </w:p>
    <w:p w14:paraId="1D544AE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CA168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Next Session Starting Point</w:t>
      </w:r>
    </w:p>
    <w:p w14:paraId="74CFCD2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next working session should begin with </w:t>
      </w:r>
      <w:r>
        <w:rPr>
          <w:rFonts w:ascii="Calibri" w:hAnsi="Calibri" w:cs="Calibri"/>
          <w:b/>
          <w:bCs/>
          <w:sz w:val="22"/>
          <w:szCs w:val="22"/>
        </w:rPr>
        <w:t>Discovery</w:t>
      </w:r>
      <w:r>
        <w:rPr>
          <w:rFonts w:ascii="Calibri" w:hAnsi="Calibri" w:cs="Calibri"/>
          <w:sz w:val="22"/>
          <w:szCs w:val="22"/>
        </w:rPr>
        <w:t>.</w:t>
      </w:r>
    </w:p>
    <w:p w14:paraId="62FE384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However, before modifying Discovery code, its existing design should be reviewed against the </w:t>
      </w:r>
      <w:r>
        <w:rPr>
          <w:rFonts w:ascii="Calibri" w:hAnsi="Calibri" w:cs="Calibri"/>
          <w:sz w:val="22"/>
          <w:szCs w:val="22"/>
        </w:rPr>
        <w:t>now-verified Connector → Translator contract.</w:t>
      </w:r>
    </w:p>
    <w:p w14:paraId="4DC1868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first objective is not to redesign Discovery from scratch.</w:t>
      </w:r>
    </w:p>
    <w:p w14:paraId="1452021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objective is to reconcile the existing Discovery design with the corrected responsibility boundary established during this session.</w:t>
      </w:r>
    </w:p>
    <w:p w14:paraId="2927168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 should remain:</w:t>
      </w:r>
    </w:p>
    <w:p w14:paraId="5B9821A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4F804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Translator Records</w:t>
      </w:r>
    </w:p>
    <w:p w14:paraId="62F9B6C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0E5E21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2E2022A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1DDB89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Lookup existing canonical records</w:t>
      </w:r>
    </w:p>
    <w:p w14:paraId="51FEFF2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E8F388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Compare relevant source facts</w:t>
      </w:r>
    </w:p>
    <w:p w14:paraId="1778B08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C1996F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Select records requiring Extraction</w:t>
      </w:r>
    </w:p>
    <w:p w14:paraId="4CC2679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90CD31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 Records</w:t>
      </w:r>
    </w:p>
    <w:p w14:paraId="5C0BCF6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previously established Discovery principle remains the starting point:</w:t>
      </w:r>
    </w:p>
    <w:p w14:paraId="4C20BABF"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Discovery determines which source objects require Extraction.</w:t>
      </w:r>
    </w:p>
    <w:p w14:paraId="1EA915C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specific comparison contract should be verified against the current standards documentation before implementation continues.</w:t>
      </w:r>
    </w:p>
    <w:p w14:paraId="57B5CF8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4E681F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Documentation Follow-Up</w:t>
      </w:r>
    </w:p>
    <w:p w14:paraId="4A15F05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Handoff 9 contains architecture that has now been superseded.</w:t>
      </w:r>
    </w:p>
    <w:p w14:paraId="46B16E2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Specifically, documentation stating:</w:t>
      </w:r>
    </w:p>
    <w:p w14:paraId="1FDBAB6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4A809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 owns hierarchical traversal.</w:t>
      </w:r>
    </w:p>
    <w:p w14:paraId="4A338D8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 never recursively retrieves children.</w:t>
      </w:r>
    </w:p>
    <w:p w14:paraId="36C92CC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must no longer be treated as current architecture.</w:t>
      </w:r>
    </w:p>
    <w:p w14:paraId="5EC721E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current standards documentation should eventually be reviewed so that the authoritative architecture reflects:</w:t>
      </w:r>
    </w:p>
    <w:p w14:paraId="186DB9A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77D76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p w14:paraId="448EF91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Complete source-specific enumeration</w:t>
      </w:r>
    </w:p>
    <w:p w14:paraId="3BF7829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21597F0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Canonical normalization</w:t>
      </w:r>
    </w:p>
    <w:p w14:paraId="016BBEF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1D88ACE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Source-agnostic change detection</w:t>
      </w:r>
    </w:p>
    <w:p w14:paraId="1F5E81E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Engineering Journal should retain Handoff 9 unchanged because it records the historical evolution of the architecture.</w:t>
      </w:r>
    </w:p>
    <w:p w14:paraId="07AA215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correction belongs in current standards and in this Handoff 10 rather than rewriting </w:t>
      </w:r>
      <w:r>
        <w:rPr>
          <w:rFonts w:ascii="Calibri" w:hAnsi="Calibri" w:cs="Calibri"/>
          <w:sz w:val="22"/>
          <w:szCs w:val="22"/>
        </w:rPr>
        <w:t>history.</w:t>
      </w:r>
    </w:p>
    <w:p w14:paraId="24CD10E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0F5D4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Architectural Principles Reinforced</w:t>
      </w:r>
    </w:p>
    <w:p w14:paraId="6A79603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following principles remain central to AlphaOmega:</w:t>
      </w:r>
    </w:p>
    <w:p w14:paraId="4D6C043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Trust</w:t>
      </w:r>
    </w:p>
    <w:p w14:paraId="43EB096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Every completed stage must produce output the next stage can rely upon.</w:t>
      </w:r>
    </w:p>
    <w:p w14:paraId="2AD4703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Adaptability</w:t>
      </w:r>
    </w:p>
    <w:p w14:paraId="32E19F8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Future changes should remain localized to the subsystem that owns the affected behavior.</w:t>
      </w:r>
    </w:p>
    <w:p w14:paraId="14B11A8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Single Responsibility</w:t>
      </w:r>
    </w:p>
    <w:p w14:paraId="6953F19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Each synchronization stage owns one clearly defined responsibility.</w:t>
      </w:r>
    </w:p>
    <w:p w14:paraId="5467A59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Single Point of Change</w:t>
      </w:r>
    </w:p>
    <w:p w14:paraId="274952A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Shared behavior should be implemented once at the appropriate architectural boundary.</w:t>
      </w:r>
    </w:p>
    <w:p w14:paraId="42F38EC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Do Not Rediscover Known Information</w:t>
      </w:r>
    </w:p>
    <w:p w14:paraId="14B858A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downstream stage should never rediscover information already established by an upstream stage.</w:t>
      </w:r>
    </w:p>
    <w:p w14:paraId="7F2DF70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Source-Specific Knowledge Ends Upstream</w:t>
      </w:r>
    </w:p>
    <w:p w14:paraId="2169B04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Microsoft Graph behavior belongs in Connector.</w:t>
      </w:r>
    </w:p>
    <w:p w14:paraId="6E9BDE8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Canonical source normalization belongs in Translator.</w:t>
      </w:r>
    </w:p>
    <w:p w14:paraId="6CB4688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 and later stages should remain source-agnostic wherever possible.</w:t>
      </w:r>
    </w:p>
    <w:p w14:paraId="601B2FE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Preserve Facts, Do Not Invent Them</w:t>
      </w:r>
    </w:p>
    <w:p w14:paraId="0E098C8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Missing source information remains missing unless AlphaOmega has an explicit canonical </w:t>
      </w:r>
      <w:r>
        <w:rPr>
          <w:rFonts w:ascii="Calibri" w:hAnsi="Calibri" w:cs="Calibri"/>
          <w:sz w:val="22"/>
          <w:szCs w:val="22"/>
        </w:rPr>
        <w:t>representation for the source fact, such as a legitimate untitled OneNote page being represented as Untitled.</w:t>
      </w:r>
    </w:p>
    <w:p w14:paraId="1F62030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Validate Before Trust</w:t>
      </w:r>
    </w:p>
    <w:p w14:paraId="0E1BA69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successful connection or successful execution is not sufficient.</w:t>
      </w:r>
    </w:p>
    <w:p w14:paraId="55D2064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Testing must verify that the output is </w:t>
      </w:r>
      <w:r>
        <w:rPr>
          <w:rFonts w:ascii="Calibri" w:hAnsi="Calibri" w:cs="Calibri"/>
          <w:b/>
          <w:bCs/>
          <w:sz w:val="22"/>
          <w:szCs w:val="22"/>
        </w:rPr>
        <w:t>correct</w:t>
      </w:r>
      <w:r>
        <w:rPr>
          <w:rFonts w:ascii="Calibri" w:hAnsi="Calibri" w:cs="Calibri"/>
          <w:sz w:val="22"/>
          <w:szCs w:val="22"/>
        </w:rPr>
        <w:t>, not merely that code ran without throwing an exception.</w:t>
      </w:r>
    </w:p>
    <w:p w14:paraId="7546D5E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8A285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Overall Assessment</w:t>
      </w:r>
    </w:p>
    <w:p w14:paraId="043B390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session did not advance the pipeline into Discovery, but it substantially strengthened the foundation Discovery will consume.</w:t>
      </w:r>
    </w:p>
    <w:p w14:paraId="6F08633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most important </w:t>
      </w:r>
      <w:r>
        <w:rPr>
          <w:rFonts w:ascii="Calibri" w:hAnsi="Calibri" w:cs="Calibri"/>
          <w:sz w:val="22"/>
          <w:szCs w:val="22"/>
        </w:rPr>
        <w:t>accomplishment was establishing evidence that:</w:t>
      </w:r>
    </w:p>
    <w:p w14:paraId="2FD3175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34114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Source of Truth</w:t>
      </w:r>
    </w:p>
    <w:p w14:paraId="7888412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E38B6B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p w14:paraId="00C61E7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B8C67F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647E592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is now trustworthy across both supported Microsoft Graph sources.</w:t>
      </w:r>
    </w:p>
    <w:p w14:paraId="5E2F4FB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deterministic tests proved known structures.</w:t>
      </w:r>
    </w:p>
    <w:p w14:paraId="5810EBF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full tests exposed conditions the deterministic samples did not contain.</w:t>
      </w:r>
    </w:p>
    <w:p w14:paraId="1C38C16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Those failures led to corrections in:</w:t>
      </w:r>
    </w:p>
    <w:p w14:paraId="485FD353" w14:textId="77777777" w:rsidR="00792B62" w:rsidRDefault="00792B62">
      <w:pPr>
        <w:numPr>
          <w:ilvl w:val="0"/>
          <w:numId w:val="158"/>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hierarchy reconstruction. </w:t>
      </w:r>
    </w:p>
    <w:p w14:paraId="1F3AE142" w14:textId="77777777" w:rsidR="00792B62" w:rsidRDefault="00792B62">
      <w:pPr>
        <w:numPr>
          <w:ilvl w:val="0"/>
          <w:numId w:val="158"/>
        </w:numPr>
        <w:textAlignment w:val="center"/>
        <w:rPr>
          <w:rFonts w:ascii="Calibri" w:eastAsia="Times New Roman" w:hAnsi="Calibri" w:cs="Calibri"/>
          <w:sz w:val="22"/>
          <w:szCs w:val="22"/>
        </w:rPr>
      </w:pPr>
      <w:r>
        <w:rPr>
          <w:rFonts w:ascii="Calibri" w:eastAsia="Times New Roman" w:hAnsi="Calibri" w:cs="Calibri"/>
          <w:sz w:val="22"/>
          <w:szCs w:val="22"/>
        </w:rPr>
        <w:t xml:space="preserve">Canonical name normalization. </w:t>
      </w:r>
    </w:p>
    <w:p w14:paraId="30E06D1B" w14:textId="77777777" w:rsidR="00792B62" w:rsidRDefault="00792B62">
      <w:pPr>
        <w:numPr>
          <w:ilvl w:val="0"/>
          <w:numId w:val="158"/>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delta-state resolution. </w:t>
      </w:r>
    </w:p>
    <w:p w14:paraId="2CC66D44" w14:textId="77777777" w:rsidR="00792B62" w:rsidRDefault="00792B62">
      <w:pPr>
        <w:numPr>
          <w:ilvl w:val="0"/>
          <w:numId w:val="158"/>
        </w:numPr>
        <w:textAlignment w:val="center"/>
        <w:rPr>
          <w:rFonts w:ascii="Calibri" w:eastAsia="Times New Roman" w:hAnsi="Calibri" w:cs="Calibri"/>
          <w:sz w:val="22"/>
          <w:szCs w:val="22"/>
        </w:rPr>
      </w:pPr>
      <w:r>
        <w:rPr>
          <w:rFonts w:ascii="Calibri" w:eastAsia="Times New Roman" w:hAnsi="Calibri" w:cs="Calibri"/>
          <w:sz w:val="22"/>
          <w:szCs w:val="22"/>
        </w:rPr>
        <w:t xml:space="preserve">Connector enumeration responsibility. </w:t>
      </w:r>
    </w:p>
    <w:p w14:paraId="535A95F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Both complete source tests now pass with:</w:t>
      </w:r>
    </w:p>
    <w:p w14:paraId="5538949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A8B5C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Record Errors       : 0</w:t>
      </w:r>
    </w:p>
    <w:p w14:paraId="4153509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Validation Failures : 0</w:t>
      </w:r>
    </w:p>
    <w:p w14:paraId="34487A7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project is therefore ready to resume the </w:t>
      </w:r>
      <w:r>
        <w:rPr>
          <w:rFonts w:ascii="Calibri" w:hAnsi="Calibri" w:cs="Calibri"/>
          <w:b/>
          <w:bCs/>
          <w:sz w:val="22"/>
          <w:szCs w:val="22"/>
        </w:rPr>
        <w:t>Discovery stage</w:t>
      </w:r>
      <w:r>
        <w:rPr>
          <w:rFonts w:ascii="Calibri" w:hAnsi="Calibri" w:cs="Calibri"/>
          <w:sz w:val="22"/>
          <w:szCs w:val="22"/>
        </w:rPr>
        <w:t>, with a much stronger and better-defined upstream contract than existed at the end of Handoff 9.</w:t>
      </w:r>
    </w:p>
    <w:p w14:paraId="5B8F027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next session begins at Discovery.</w:t>
      </w:r>
    </w:p>
    <w:p w14:paraId="185F7EC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8E89EE" w14:textId="77777777" w:rsidR="00792B62" w:rsidRDefault="00792B62">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Lab 7 Handoff 11</w:t>
      </w:r>
    </w:p>
    <w:p w14:paraId="514E44CE"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Saturday, August 15, 2026</w:t>
      </w:r>
    </w:p>
    <w:p w14:paraId="42B26867"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9:54 PM</w:t>
      </w:r>
    </w:p>
    <w:p w14:paraId="515C21E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8D05F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Lab 7 Handoff 11</w:t>
      </w:r>
    </w:p>
    <w:p w14:paraId="7B29A76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AlphaOmega Lab 7 Engineering Journal / Handoff Summary</w:t>
      </w:r>
    </w:p>
    <w:p w14:paraId="0808AEE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Session Objective</w:t>
      </w:r>
    </w:p>
    <w:p w14:paraId="502AB7A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objective of </w:t>
      </w:r>
      <w:r>
        <w:rPr>
          <w:rFonts w:ascii="Calibri" w:hAnsi="Calibri" w:cs="Calibri"/>
          <w:sz w:val="22"/>
          <w:szCs w:val="22"/>
        </w:rPr>
        <w:t>this session was to begin Discovery implementation after the Connector →</w:t>
      </w:r>
      <w:r>
        <w:rPr>
          <w:rFonts w:ascii="Calibri" w:hAnsi="Calibri" w:cs="Calibri"/>
          <w:sz w:val="22"/>
          <w:szCs w:val="22"/>
        </w:rPr>
        <w:t xml:space="preserve"> </w:t>
      </w:r>
      <w:r>
        <w:rPr>
          <w:rFonts w:ascii="Calibri" w:hAnsi="Calibri" w:cs="Calibri"/>
          <w:sz w:val="22"/>
          <w:szCs w:val="22"/>
        </w:rPr>
        <w:t>Translator boundary had been fully validated in the previous session.</w:t>
      </w:r>
    </w:p>
    <w:p w14:paraId="11D42C1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 implementation did not begin immediately.</w:t>
      </w:r>
    </w:p>
    <w:p w14:paraId="13ABCDC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Before writing production Discovery code, the existing Discovery design and current AlphaOmega documentation were reviewed to ensure that the documented architecture accurately represented the decisions already made during Lab 7.</w:t>
      </w:r>
    </w:p>
    <w:p w14:paraId="41018B2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review exposed several areas where the documentation had fallen behind the architecture.</w:t>
      </w:r>
    </w:p>
    <w:p w14:paraId="734444C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session therefore accomplished two major things:</w:t>
      </w:r>
    </w:p>
    <w:p w14:paraId="1D0FC942" w14:textId="77777777" w:rsidR="00792B62" w:rsidRDefault="00792B62">
      <w:pPr>
        <w:numPr>
          <w:ilvl w:val="0"/>
          <w:numId w:val="159"/>
        </w:numPr>
        <w:textAlignment w:val="center"/>
        <w:rPr>
          <w:rFonts w:ascii="Calibri" w:eastAsia="Times New Roman" w:hAnsi="Calibri" w:cs="Calibri"/>
          <w:sz w:val="22"/>
          <w:szCs w:val="22"/>
        </w:rPr>
      </w:pPr>
      <w:r>
        <w:rPr>
          <w:rFonts w:ascii="Calibri" w:eastAsia="Times New Roman" w:hAnsi="Calibri" w:cs="Calibri"/>
          <w:sz w:val="22"/>
          <w:szCs w:val="22"/>
        </w:rPr>
        <w:t xml:space="preserve">Brought the authoritative AlphaOmega documentation back into alignment with the current synchronization architecture. </w:t>
      </w:r>
    </w:p>
    <w:p w14:paraId="01A8B4BC" w14:textId="77777777" w:rsidR="00792B62" w:rsidRDefault="00792B62">
      <w:pPr>
        <w:numPr>
          <w:ilvl w:val="0"/>
          <w:numId w:val="159"/>
        </w:numPr>
        <w:textAlignment w:val="center"/>
        <w:rPr>
          <w:rFonts w:ascii="Calibri" w:eastAsia="Times New Roman" w:hAnsi="Calibri" w:cs="Calibri"/>
          <w:sz w:val="22"/>
          <w:szCs w:val="22"/>
        </w:rPr>
      </w:pPr>
      <w:r>
        <w:rPr>
          <w:rFonts w:ascii="Calibri" w:eastAsia="Times New Roman" w:hAnsi="Calibri" w:cs="Calibri"/>
          <w:sz w:val="22"/>
          <w:szCs w:val="22"/>
        </w:rPr>
        <w:t xml:space="preserve">Implemented and successfully tested the security and authenticated database-access prerequisites required by Discovery. </w:t>
      </w:r>
    </w:p>
    <w:p w14:paraId="402A35E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project is now ready to begin actual Discovery implementation.</w:t>
      </w:r>
    </w:p>
    <w:p w14:paraId="2E630C8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E4770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Pipeline Status</w:t>
      </w:r>
    </w:p>
    <w:p w14:paraId="5FB7152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synchronization pipeline remains:</w:t>
      </w:r>
    </w:p>
    <w:p w14:paraId="0DB3F35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8BB0A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p w14:paraId="4904617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81BDC8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6FE93AF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18891A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4F480E2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A52E1C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Extraction</w:t>
      </w:r>
    </w:p>
    <w:p w14:paraId="78AB73D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486F66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Load</w:t>
      </w:r>
    </w:p>
    <w:p w14:paraId="28A8F48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Current implementation status:</w:t>
      </w:r>
    </w:p>
    <w:p w14:paraId="74BA216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A0735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Connector       </w:t>
      </w:r>
      <w:r>
        <w:rPr>
          <w:rFonts w:ascii="Segoe UI Symbol" w:hAnsi="Segoe UI Symbol" w:cs="Calibri"/>
          <w:sz w:val="22"/>
          <w:szCs w:val="22"/>
        </w:rPr>
        <w:t>✓</w:t>
      </w:r>
      <w:r>
        <w:rPr>
          <w:rFonts w:ascii="Calibri" w:hAnsi="Calibri" w:cs="Calibri"/>
          <w:sz w:val="22"/>
          <w:szCs w:val="22"/>
        </w:rPr>
        <w:t xml:space="preserve"> Implemented and validated</w:t>
      </w:r>
    </w:p>
    <w:p w14:paraId="5D7695D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Translator      </w:t>
      </w:r>
      <w:r>
        <w:rPr>
          <w:rFonts w:ascii="Segoe UI Symbol" w:hAnsi="Segoe UI Symbol" w:cs="Calibri"/>
          <w:sz w:val="22"/>
          <w:szCs w:val="22"/>
        </w:rPr>
        <w:t>✓</w:t>
      </w:r>
      <w:r>
        <w:rPr>
          <w:rFonts w:ascii="Calibri" w:hAnsi="Calibri" w:cs="Calibri"/>
          <w:sz w:val="22"/>
          <w:szCs w:val="22"/>
        </w:rPr>
        <w:t xml:space="preserve"> Implemented and validated</w:t>
      </w:r>
    </w:p>
    <w:p w14:paraId="296052B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Discovery       </w:t>
      </w:r>
      <w:r>
        <w:rPr>
          <w:rFonts w:ascii="Calibri" w:hAnsi="Calibri" w:cs="Calibri"/>
          <w:sz w:val="22"/>
          <w:szCs w:val="22"/>
        </w:rPr>
        <w:t>→ Ready for implementation</w:t>
      </w:r>
    </w:p>
    <w:p w14:paraId="6F532ED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Extraction      </w:t>
      </w:r>
      <w:r>
        <w:rPr>
          <w:rFonts w:ascii="Calibri" w:hAnsi="Calibri" w:cs="Calibri"/>
          <w:sz w:val="22"/>
          <w:szCs w:val="22"/>
        </w:rPr>
        <w:t>→ Future</w:t>
      </w:r>
    </w:p>
    <w:p w14:paraId="6538FCE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Load            </w:t>
      </w:r>
      <w:r>
        <w:rPr>
          <w:rFonts w:ascii="Calibri" w:hAnsi="Calibri" w:cs="Calibri"/>
          <w:sz w:val="22"/>
          <w:szCs w:val="22"/>
        </w:rPr>
        <w:t>→ Future</w:t>
      </w:r>
    </w:p>
    <w:p w14:paraId="564BA54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Discovery itself has </w:t>
      </w:r>
      <w:r>
        <w:rPr>
          <w:rFonts w:ascii="Calibri" w:hAnsi="Calibri" w:cs="Calibri"/>
          <w:b/>
          <w:bCs/>
          <w:sz w:val="22"/>
          <w:szCs w:val="22"/>
        </w:rPr>
        <w:t>not yet been implemented during this session</w:t>
      </w:r>
      <w:r>
        <w:rPr>
          <w:rFonts w:ascii="Calibri" w:hAnsi="Calibri" w:cs="Calibri"/>
          <w:sz w:val="22"/>
          <w:szCs w:val="22"/>
        </w:rPr>
        <w:t>.</w:t>
      </w:r>
    </w:p>
    <w:p w14:paraId="2F11645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However, the infrastructure Discovery requires to safely query the Canonical Knowledge Repository is now operational.</w:t>
      </w:r>
    </w:p>
    <w:p w14:paraId="4942867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2D538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Authoritative Documentation</w:t>
      </w:r>
    </w:p>
    <w:p w14:paraId="1DEB3DA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major objective of this session became restoring trust in the project documentation.</w:t>
      </w:r>
    </w:p>
    <w:p w14:paraId="64A861E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Four documents are now the authoritative references for implementation:</w:t>
      </w:r>
    </w:p>
    <w:p w14:paraId="2AC05334" w14:textId="77777777" w:rsidR="00792B62" w:rsidRDefault="00792B62">
      <w:pPr>
        <w:numPr>
          <w:ilvl w:val="0"/>
          <w:numId w:val="160"/>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AlphaOmega Architectural Standards </w:t>
      </w:r>
    </w:p>
    <w:p w14:paraId="2F44B088" w14:textId="77777777" w:rsidR="00792B62" w:rsidRDefault="00792B62">
      <w:pPr>
        <w:numPr>
          <w:ilvl w:val="0"/>
          <w:numId w:val="160"/>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Synchronization Technical Specifications </w:t>
      </w:r>
    </w:p>
    <w:p w14:paraId="7935258C" w14:textId="77777777" w:rsidR="00792B62" w:rsidRDefault="00792B62">
      <w:pPr>
        <w:numPr>
          <w:ilvl w:val="0"/>
          <w:numId w:val="160"/>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Implementation Mapping </w:t>
      </w:r>
    </w:p>
    <w:p w14:paraId="06EE6B64" w14:textId="77777777" w:rsidR="00792B62" w:rsidRDefault="00792B62">
      <w:pPr>
        <w:numPr>
          <w:ilvl w:val="0"/>
          <w:numId w:val="160"/>
        </w:numPr>
        <w:textAlignment w:val="center"/>
        <w:rPr>
          <w:rFonts w:ascii="Calibri" w:eastAsia="Times New Roman" w:hAnsi="Calibri" w:cs="Calibri"/>
          <w:b/>
          <w:bCs/>
          <w:sz w:val="22"/>
          <w:szCs w:val="22"/>
        </w:rPr>
      </w:pPr>
      <w:r>
        <w:rPr>
          <w:rFonts w:ascii="Calibri" w:eastAsia="Times New Roman" w:hAnsi="Calibri" w:cs="Calibri"/>
          <w:b/>
          <w:bCs/>
          <w:sz w:val="22"/>
          <w:szCs w:val="22"/>
        </w:rPr>
        <w:t xml:space="preserve">AlphaOmega Directory Map </w:t>
      </w:r>
    </w:p>
    <w:p w14:paraId="039A94C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governing relationship is:</w:t>
      </w:r>
    </w:p>
    <w:p w14:paraId="5C4B3C2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4FD9D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Architectural Standards</w:t>
      </w:r>
    </w:p>
    <w:p w14:paraId="0B6605D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3FB146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Technical Specifications</w:t>
      </w:r>
    </w:p>
    <w:p w14:paraId="324A5A3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97466B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Implementation Mapping</w:t>
      </w:r>
    </w:p>
    <w:p w14:paraId="3195802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F6233C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Python Code</w:t>
      </w:r>
    </w:p>
    <w:p w14:paraId="056A454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Directory Map describes where that implementation physically exists.</w:t>
      </w:r>
    </w:p>
    <w:p w14:paraId="58F137D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Engineering Journal remains historical. Earlier handoffs may contain architectural ideas that were later superseded.</w:t>
      </w:r>
    </w:p>
    <w:p w14:paraId="38F74A8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Current </w:t>
      </w:r>
      <w:r>
        <w:rPr>
          <w:rFonts w:ascii="Calibri" w:hAnsi="Calibri" w:cs="Calibri"/>
          <w:sz w:val="22"/>
          <w:szCs w:val="22"/>
        </w:rPr>
        <w:t>implementation decisions must therefore come from the four authoritative documents above rather than from older journal entries.</w:t>
      </w:r>
    </w:p>
    <w:p w14:paraId="01F2213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EFFE9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Discovery Responsibility Reconfirmed</w:t>
      </w:r>
    </w:p>
    <w:p w14:paraId="52078E2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 retains the narrow responsibility established previously:</w:t>
      </w:r>
    </w:p>
    <w:p w14:paraId="06E532BB"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Determine which translated source objects require Extraction.</w:t>
      </w:r>
    </w:p>
    <w:p w14:paraId="21D7EB2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current flow is:</w:t>
      </w:r>
    </w:p>
    <w:p w14:paraId="7364177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E63A0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Translator Records</w:t>
      </w:r>
    </w:p>
    <w:p w14:paraId="584DF98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26ADD6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18BD849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993DD6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Lookup existing canonical object</w:t>
      </w:r>
    </w:p>
    <w:p w14:paraId="78A1CF1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292D6A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Compare synchronization facts</w:t>
      </w:r>
    </w:p>
    <w:p w14:paraId="0640FC1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612CB5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Classify</w:t>
      </w:r>
    </w:p>
    <w:p w14:paraId="1A1017D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670166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NEW / MODIFIED / UNCHANGED</w:t>
      </w:r>
    </w:p>
    <w:p w14:paraId="45196D0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 is source-agnostic.</w:t>
      </w:r>
    </w:p>
    <w:p w14:paraId="7B79658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It does not understand:</w:t>
      </w:r>
    </w:p>
    <w:p w14:paraId="7B3A16FB" w14:textId="77777777" w:rsidR="00792B62" w:rsidRDefault="00792B62">
      <w:pPr>
        <w:numPr>
          <w:ilvl w:val="0"/>
          <w:numId w:val="161"/>
        </w:numPr>
        <w:textAlignment w:val="center"/>
        <w:rPr>
          <w:rFonts w:ascii="Calibri" w:eastAsia="Times New Roman" w:hAnsi="Calibri" w:cs="Calibri"/>
          <w:sz w:val="22"/>
          <w:szCs w:val="22"/>
        </w:rPr>
      </w:pPr>
      <w:r>
        <w:rPr>
          <w:rFonts w:ascii="Calibri" w:eastAsia="Times New Roman" w:hAnsi="Calibri" w:cs="Calibri"/>
          <w:sz w:val="22"/>
          <w:szCs w:val="22"/>
        </w:rPr>
        <w:t xml:space="preserve">Microsoft Graph </w:t>
      </w:r>
    </w:p>
    <w:p w14:paraId="7E909B15" w14:textId="77777777" w:rsidR="00792B62" w:rsidRDefault="00792B62">
      <w:pPr>
        <w:numPr>
          <w:ilvl w:val="0"/>
          <w:numId w:val="161"/>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delta behavior </w:t>
      </w:r>
    </w:p>
    <w:p w14:paraId="0C9A773B" w14:textId="77777777" w:rsidR="00792B62" w:rsidRDefault="00792B62">
      <w:pPr>
        <w:numPr>
          <w:ilvl w:val="0"/>
          <w:numId w:val="161"/>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page hierarchy </w:t>
      </w:r>
    </w:p>
    <w:p w14:paraId="1CDCDCFD" w14:textId="77777777" w:rsidR="00792B62" w:rsidRDefault="00792B62">
      <w:pPr>
        <w:numPr>
          <w:ilvl w:val="0"/>
          <w:numId w:val="161"/>
        </w:numPr>
        <w:textAlignment w:val="center"/>
        <w:rPr>
          <w:rFonts w:ascii="Calibri" w:eastAsia="Times New Roman" w:hAnsi="Calibri" w:cs="Calibri"/>
          <w:sz w:val="22"/>
          <w:szCs w:val="22"/>
        </w:rPr>
      </w:pPr>
      <w:r>
        <w:rPr>
          <w:rFonts w:ascii="Calibri" w:eastAsia="Times New Roman" w:hAnsi="Calibri" w:cs="Calibri"/>
          <w:sz w:val="22"/>
          <w:szCs w:val="22"/>
        </w:rPr>
        <w:t xml:space="preserve">Graph paging </w:t>
      </w:r>
    </w:p>
    <w:p w14:paraId="6016A57B" w14:textId="77777777" w:rsidR="00792B62" w:rsidRDefault="00792B62">
      <w:pPr>
        <w:numPr>
          <w:ilvl w:val="0"/>
          <w:numId w:val="161"/>
        </w:numPr>
        <w:textAlignment w:val="center"/>
        <w:rPr>
          <w:rFonts w:ascii="Calibri" w:eastAsia="Times New Roman" w:hAnsi="Calibri" w:cs="Calibri"/>
          <w:sz w:val="22"/>
          <w:szCs w:val="22"/>
        </w:rPr>
      </w:pPr>
      <w:r>
        <w:rPr>
          <w:rFonts w:ascii="Calibri" w:eastAsia="Times New Roman" w:hAnsi="Calibri" w:cs="Calibri"/>
          <w:sz w:val="22"/>
          <w:szCs w:val="22"/>
        </w:rPr>
        <w:t xml:space="preserve">Graph throttling </w:t>
      </w:r>
    </w:p>
    <w:p w14:paraId="5FD75C23" w14:textId="77777777" w:rsidR="00792B62" w:rsidRDefault="00792B62">
      <w:pPr>
        <w:numPr>
          <w:ilvl w:val="0"/>
          <w:numId w:val="161"/>
        </w:numPr>
        <w:textAlignment w:val="center"/>
        <w:rPr>
          <w:rFonts w:ascii="Calibri" w:eastAsia="Times New Roman" w:hAnsi="Calibri" w:cs="Calibri"/>
          <w:sz w:val="22"/>
          <w:szCs w:val="22"/>
        </w:rPr>
      </w:pPr>
      <w:r>
        <w:rPr>
          <w:rFonts w:ascii="Calibri" w:eastAsia="Times New Roman" w:hAnsi="Calibri" w:cs="Calibri"/>
          <w:sz w:val="22"/>
          <w:szCs w:val="22"/>
        </w:rPr>
        <w:t xml:space="preserve">Source-specific traversal </w:t>
      </w:r>
    </w:p>
    <w:p w14:paraId="63F69F9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Those responsibilities remain upstream.</w:t>
      </w:r>
    </w:p>
    <w:p w14:paraId="0755BE9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 completely enumerates the synchronization scope.</w:t>
      </w:r>
    </w:p>
    <w:p w14:paraId="7F7CC8E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Translator produces canonical source records.</w:t>
      </w:r>
    </w:p>
    <w:p w14:paraId="7133DB9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 trusts that completed output.</w:t>
      </w:r>
    </w:p>
    <w:p w14:paraId="6D7B5CE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A82DA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Discovery Identity Lookup</w:t>
      </w:r>
    </w:p>
    <w:p w14:paraId="3EEB9BB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An important Discovery behavior was reconfirmed.</w:t>
      </w:r>
    </w:p>
    <w:p w14:paraId="6FC1524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Discovery does </w:t>
      </w:r>
      <w:r>
        <w:rPr>
          <w:rFonts w:ascii="Calibri" w:hAnsi="Calibri" w:cs="Calibri"/>
          <w:b/>
          <w:bCs/>
          <w:sz w:val="22"/>
          <w:szCs w:val="22"/>
        </w:rPr>
        <w:t>not</w:t>
      </w:r>
      <w:r>
        <w:rPr>
          <w:rFonts w:ascii="Calibri" w:hAnsi="Calibri" w:cs="Calibri"/>
          <w:sz w:val="22"/>
          <w:szCs w:val="22"/>
        </w:rPr>
        <w:t xml:space="preserve"> determine whether an object is new based primarily on source_modified_at.</w:t>
      </w:r>
    </w:p>
    <w:p w14:paraId="667D903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Instead, canonical </w:t>
      </w:r>
      <w:r>
        <w:rPr>
          <w:rFonts w:ascii="Calibri" w:hAnsi="Calibri" w:cs="Calibri"/>
          <w:sz w:val="22"/>
          <w:szCs w:val="22"/>
        </w:rPr>
        <w:t>identity is determined through:</w:t>
      </w:r>
    </w:p>
    <w:p w14:paraId="7A12202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69B09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source_id</w:t>
      </w:r>
    </w:p>
    <w:p w14:paraId="05A8AB7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2C5909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source_object_id</w:t>
      </w:r>
    </w:p>
    <w:p w14:paraId="60491E2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Source of Truth supplies a stable unique object identifier.</w:t>
      </w:r>
    </w:p>
    <w:p w14:paraId="7017104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Examples include:</w:t>
      </w:r>
    </w:p>
    <w:p w14:paraId="3FD7E6D5" w14:textId="77777777" w:rsidR="00792B62" w:rsidRDefault="00792B62">
      <w:pPr>
        <w:numPr>
          <w:ilvl w:val="0"/>
          <w:numId w:val="162"/>
        </w:numPr>
        <w:textAlignment w:val="center"/>
        <w:rPr>
          <w:rFonts w:ascii="Calibri" w:eastAsia="Times New Roman" w:hAnsi="Calibri" w:cs="Calibri"/>
          <w:sz w:val="22"/>
          <w:szCs w:val="22"/>
        </w:rPr>
      </w:pPr>
      <w:r>
        <w:rPr>
          <w:rFonts w:ascii="Calibri" w:eastAsia="Times New Roman" w:hAnsi="Calibri" w:cs="Calibri"/>
          <w:sz w:val="22"/>
          <w:szCs w:val="22"/>
        </w:rPr>
        <w:t xml:space="preserve">OneDrive item ID </w:t>
      </w:r>
    </w:p>
    <w:p w14:paraId="58BF4308" w14:textId="77777777" w:rsidR="00792B62" w:rsidRDefault="00792B62">
      <w:pPr>
        <w:numPr>
          <w:ilvl w:val="0"/>
          <w:numId w:val="162"/>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page ID </w:t>
      </w:r>
    </w:p>
    <w:p w14:paraId="3C7B78F3" w14:textId="77777777" w:rsidR="00792B62" w:rsidRDefault="00792B62">
      <w:pPr>
        <w:numPr>
          <w:ilvl w:val="0"/>
          <w:numId w:val="162"/>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section ID </w:t>
      </w:r>
    </w:p>
    <w:p w14:paraId="67DBE375" w14:textId="77777777" w:rsidR="00792B62" w:rsidRDefault="00792B62">
      <w:pPr>
        <w:numPr>
          <w:ilvl w:val="0"/>
          <w:numId w:val="162"/>
        </w:numPr>
        <w:textAlignment w:val="center"/>
        <w:rPr>
          <w:rFonts w:ascii="Calibri" w:eastAsia="Times New Roman" w:hAnsi="Calibri" w:cs="Calibri"/>
          <w:sz w:val="22"/>
          <w:szCs w:val="22"/>
        </w:rPr>
      </w:pPr>
      <w:r>
        <w:rPr>
          <w:rFonts w:ascii="Calibri" w:eastAsia="Times New Roman" w:hAnsi="Calibri" w:cs="Calibri"/>
          <w:sz w:val="22"/>
          <w:szCs w:val="22"/>
        </w:rPr>
        <w:t xml:space="preserve">OneNote notebook ID </w:t>
      </w:r>
    </w:p>
    <w:p w14:paraId="79B1EFE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 uses that source identity to determine whether a corresponding Knowledge Object already exists.</w:t>
      </w:r>
    </w:p>
    <w:p w14:paraId="3A4D0FB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3960AC2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B8673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TranslatorRecord</w:t>
      </w:r>
    </w:p>
    <w:p w14:paraId="595CCB8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source_id</w:t>
      </w:r>
    </w:p>
    <w:p w14:paraId="57F7C68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source_object_id</w:t>
      </w:r>
    </w:p>
    <w:p w14:paraId="578787B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56DBE6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Knowledge Object lookup</w:t>
      </w:r>
    </w:p>
    <w:p w14:paraId="5E2DA61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848CCA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 match</w:t>
      </w:r>
    </w:p>
    <w:p w14:paraId="3BE0849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F4AEE0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NEW</w:t>
      </w:r>
    </w:p>
    <w:p w14:paraId="689AF26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If a Knowledge Object exists, Discovery performs the approved comparison.</w:t>
      </w:r>
    </w:p>
    <w:p w14:paraId="1B51AA5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also means the initial AlphaOmega population is naturally supported.</w:t>
      </w:r>
    </w:p>
    <w:p w14:paraId="270188E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An empty knowledge_objects table does </w:t>
      </w:r>
      <w:r>
        <w:rPr>
          <w:rFonts w:ascii="Calibri" w:hAnsi="Calibri" w:cs="Calibri"/>
          <w:b/>
          <w:bCs/>
          <w:sz w:val="22"/>
          <w:szCs w:val="22"/>
        </w:rPr>
        <w:t>not</w:t>
      </w:r>
      <w:r>
        <w:rPr>
          <w:rFonts w:ascii="Calibri" w:hAnsi="Calibri" w:cs="Calibri"/>
          <w:sz w:val="22"/>
          <w:szCs w:val="22"/>
        </w:rPr>
        <w:t xml:space="preserve"> cause Discovery to miss existing source objects.</w:t>
      </w:r>
    </w:p>
    <w:p w14:paraId="00EECF7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Instead:</w:t>
      </w:r>
    </w:p>
    <w:p w14:paraId="6499696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6EAE6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Source object exists</w:t>
      </w:r>
    </w:p>
    <w:p w14:paraId="6D266E8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66A1BB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 canonical Knowledge Object exists</w:t>
      </w:r>
    </w:p>
    <w:p w14:paraId="5FB5EEA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1917F4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NEW</w:t>
      </w:r>
    </w:p>
    <w:p w14:paraId="25CC448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Therefore the first synchronization run correctly sends the source objects forward for processing.</w:t>
      </w:r>
    </w:p>
    <w:p w14:paraId="286E777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Stable source identity also helps prevent duplicate canonical objects when an object is renamed or moved.</w:t>
      </w:r>
    </w:p>
    <w:p w14:paraId="30E9EA7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D3E59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Deleted and Restored Objects</w:t>
      </w:r>
    </w:p>
    <w:p w14:paraId="141AB07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Deleted and restored </w:t>
      </w:r>
      <w:r>
        <w:rPr>
          <w:rFonts w:ascii="Calibri" w:hAnsi="Calibri" w:cs="Calibri"/>
          <w:sz w:val="22"/>
          <w:szCs w:val="22"/>
        </w:rPr>
        <w:t>state handling was reviewed again.</w:t>
      </w:r>
    </w:p>
    <w:p w14:paraId="5EF06EF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Current decision:</w:t>
      </w:r>
    </w:p>
    <w:p w14:paraId="48DDDA3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 does not attempt to infer deleted or restored objects.</w:t>
      </w:r>
    </w:p>
    <w:p w14:paraId="020A2E3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AlphaOmega does not currently require synchronization logic to determine those states.</w:t>
      </w:r>
    </w:p>
    <w:p w14:paraId="5B9B44C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If a user later needs to investigate why an object disappeared or returned, that can be handled separately.</w:t>
      </w:r>
    </w:p>
    <w:p w14:paraId="6EAA4F7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 deleted/restored inference logic should be added to Discovery.</w:t>
      </w:r>
    </w:p>
    <w:p w14:paraId="16B8BDB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853C63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source_path Decision</w:t>
      </w:r>
    </w:p>
    <w:p w14:paraId="50E7FB8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purpose of source_path was reviewed again.</w:t>
      </w:r>
    </w:p>
    <w:p w14:paraId="6EAA4CA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field remains </w:t>
      </w:r>
      <w:r>
        <w:rPr>
          <w:rFonts w:ascii="Calibri" w:hAnsi="Calibri" w:cs="Calibri"/>
          <w:sz w:val="22"/>
          <w:szCs w:val="22"/>
        </w:rPr>
        <w:t>useful and should remain in the canonical synchronization contract.</w:t>
      </w:r>
    </w:p>
    <w:p w14:paraId="164C7DB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There are two different structural facts:</w:t>
      </w:r>
    </w:p>
    <w:p w14:paraId="0F807CE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454B9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source_parent_object_id</w:t>
      </w:r>
    </w:p>
    <w:p w14:paraId="3071C23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provides authoritative immediate parentage.</w:t>
      </w:r>
    </w:p>
    <w:p w14:paraId="1735649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7660EB2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F2AA33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Child → Parent</w:t>
      </w:r>
    </w:p>
    <w:p w14:paraId="21C36F3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while:</w:t>
      </w:r>
    </w:p>
    <w:p w14:paraId="618F21F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160FE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source_path</w:t>
      </w:r>
    </w:p>
    <w:p w14:paraId="286C628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provides human-readable ancestry.</w:t>
      </w:r>
    </w:p>
    <w:p w14:paraId="610D114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w:t>
      </w:r>
    </w:p>
    <w:p w14:paraId="4D5C1BF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A9D0C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Games/Minecraft/My World Realms - Hoesing and Park</w:t>
      </w:r>
    </w:p>
    <w:p w14:paraId="4ABA903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source_path remains valuable for:</w:t>
      </w:r>
    </w:p>
    <w:p w14:paraId="723C9EB2" w14:textId="77777777" w:rsidR="00792B62" w:rsidRDefault="00792B62">
      <w:pPr>
        <w:numPr>
          <w:ilvl w:val="0"/>
          <w:numId w:val="163"/>
        </w:numPr>
        <w:textAlignment w:val="center"/>
        <w:rPr>
          <w:rFonts w:ascii="Calibri" w:eastAsia="Times New Roman" w:hAnsi="Calibri" w:cs="Calibri"/>
          <w:sz w:val="22"/>
          <w:szCs w:val="22"/>
        </w:rPr>
      </w:pPr>
      <w:r>
        <w:rPr>
          <w:rFonts w:ascii="Calibri" w:eastAsia="Times New Roman" w:hAnsi="Calibri" w:cs="Calibri"/>
          <w:sz w:val="22"/>
          <w:szCs w:val="22"/>
        </w:rPr>
        <w:t xml:space="preserve">Traceability </w:t>
      </w:r>
    </w:p>
    <w:p w14:paraId="1AA0FC64" w14:textId="77777777" w:rsidR="00792B62" w:rsidRDefault="00792B62">
      <w:pPr>
        <w:numPr>
          <w:ilvl w:val="0"/>
          <w:numId w:val="163"/>
        </w:numPr>
        <w:textAlignment w:val="center"/>
        <w:rPr>
          <w:rFonts w:ascii="Calibri" w:eastAsia="Times New Roman" w:hAnsi="Calibri" w:cs="Calibri"/>
          <w:sz w:val="22"/>
          <w:szCs w:val="22"/>
        </w:rPr>
      </w:pPr>
      <w:r>
        <w:rPr>
          <w:rFonts w:ascii="Calibri" w:eastAsia="Times New Roman" w:hAnsi="Calibri" w:cs="Calibri"/>
          <w:sz w:val="22"/>
          <w:szCs w:val="22"/>
        </w:rPr>
        <w:t xml:space="preserve">Troubleshooting </w:t>
      </w:r>
    </w:p>
    <w:p w14:paraId="2CFF4732" w14:textId="77777777" w:rsidR="00792B62" w:rsidRDefault="00792B62">
      <w:pPr>
        <w:numPr>
          <w:ilvl w:val="0"/>
          <w:numId w:val="163"/>
        </w:numPr>
        <w:textAlignment w:val="center"/>
        <w:rPr>
          <w:rFonts w:ascii="Calibri" w:eastAsia="Times New Roman" w:hAnsi="Calibri" w:cs="Calibri"/>
          <w:sz w:val="22"/>
          <w:szCs w:val="22"/>
        </w:rPr>
      </w:pPr>
      <w:r>
        <w:rPr>
          <w:rFonts w:ascii="Calibri" w:eastAsia="Times New Roman" w:hAnsi="Calibri" w:cs="Calibri"/>
          <w:sz w:val="22"/>
          <w:szCs w:val="22"/>
        </w:rPr>
        <w:t xml:space="preserve">Human inspection </w:t>
      </w:r>
    </w:p>
    <w:p w14:paraId="585B0BD9" w14:textId="77777777" w:rsidR="00792B62" w:rsidRDefault="00792B62">
      <w:pPr>
        <w:numPr>
          <w:ilvl w:val="0"/>
          <w:numId w:val="163"/>
        </w:numPr>
        <w:textAlignment w:val="center"/>
        <w:rPr>
          <w:rFonts w:ascii="Calibri" w:eastAsia="Times New Roman" w:hAnsi="Calibri" w:cs="Calibri"/>
          <w:sz w:val="22"/>
          <w:szCs w:val="22"/>
        </w:rPr>
      </w:pPr>
      <w:r>
        <w:rPr>
          <w:rFonts w:ascii="Calibri" w:eastAsia="Times New Roman" w:hAnsi="Calibri" w:cs="Calibri"/>
          <w:sz w:val="22"/>
          <w:szCs w:val="22"/>
        </w:rPr>
        <w:t xml:space="preserve">Structural context </w:t>
      </w:r>
    </w:p>
    <w:p w14:paraId="37E276FF" w14:textId="77777777" w:rsidR="00792B62" w:rsidRDefault="00792B62">
      <w:pPr>
        <w:numPr>
          <w:ilvl w:val="0"/>
          <w:numId w:val="163"/>
        </w:numPr>
        <w:textAlignment w:val="center"/>
        <w:rPr>
          <w:rFonts w:ascii="Calibri" w:eastAsia="Times New Roman" w:hAnsi="Calibri" w:cs="Calibri"/>
          <w:sz w:val="22"/>
          <w:szCs w:val="22"/>
        </w:rPr>
      </w:pPr>
      <w:r>
        <w:rPr>
          <w:rFonts w:ascii="Calibri" w:eastAsia="Times New Roman" w:hAnsi="Calibri" w:cs="Calibri"/>
          <w:sz w:val="22"/>
          <w:szCs w:val="22"/>
        </w:rPr>
        <w:t xml:space="preserve">Future querying </w:t>
      </w:r>
    </w:p>
    <w:p w14:paraId="05FBF57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It does not replace relational parentage.</w:t>
      </w:r>
    </w:p>
    <w:p w14:paraId="2E03E3F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4D547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Documentation Reconciliation</w:t>
      </w:r>
    </w:p>
    <w:p w14:paraId="3FAF56D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Before implementation continued, the AlphaOmega documentation was reviewed and updated.</w:t>
      </w:r>
    </w:p>
    <w:p w14:paraId="44A3539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objective was not to redesign the system.</w:t>
      </w:r>
    </w:p>
    <w:p w14:paraId="48CBA24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objective was to ensure the documentation reflected decisions that had already been made.</w:t>
      </w:r>
    </w:p>
    <w:p w14:paraId="471C408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documents were </w:t>
      </w:r>
      <w:r>
        <w:rPr>
          <w:rFonts w:ascii="Calibri" w:hAnsi="Calibri" w:cs="Calibri"/>
          <w:sz w:val="22"/>
          <w:szCs w:val="22"/>
        </w:rPr>
        <w:t>updated to cover the current Discovery contract and the corrected Connector →</w:t>
      </w:r>
      <w:r>
        <w:rPr>
          <w:rFonts w:ascii="Calibri" w:hAnsi="Calibri" w:cs="Calibri"/>
          <w:sz w:val="22"/>
          <w:szCs w:val="22"/>
        </w:rPr>
        <w:t xml:space="preserve"> </w:t>
      </w:r>
      <w:r>
        <w:rPr>
          <w:rFonts w:ascii="Calibri" w:hAnsi="Calibri" w:cs="Calibri"/>
          <w:sz w:val="22"/>
          <w:szCs w:val="22"/>
        </w:rPr>
        <w:t>Translator → Discovery responsibility boundaries.</w:t>
      </w:r>
    </w:p>
    <w:p w14:paraId="21E4354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work restored the intended principle:</w:t>
      </w:r>
    </w:p>
    <w:p w14:paraId="4ADC2A59"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The </w:t>
      </w:r>
      <w:r>
        <w:rPr>
          <w:rFonts w:ascii="Calibri" w:hAnsi="Calibri" w:cs="Calibri"/>
          <w:sz w:val="22"/>
          <w:szCs w:val="22"/>
        </w:rPr>
        <w:t>documentation should be trustworthy enough that implementation can proceed from it without reconstructing architecture from conversation history.</w:t>
      </w:r>
    </w:p>
    <w:p w14:paraId="7B517E7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6D3E7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Security Gap Discovered</w:t>
      </w:r>
    </w:p>
    <w:p w14:paraId="7A0183A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While preparing Discovery's database access, an important architectural gap became apparent.</w:t>
      </w:r>
    </w:p>
    <w:p w14:paraId="2723F77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 needs to query knowledge_objects.</w:t>
      </w:r>
    </w:p>
    <w:p w14:paraId="29D9107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That means AlphaOmega requires authenticated database access.</w:t>
      </w:r>
    </w:p>
    <w:p w14:paraId="075920E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existing architecture had not adequately defined:</w:t>
      </w:r>
    </w:p>
    <w:p w14:paraId="014F69C7" w14:textId="77777777" w:rsidR="00792B62" w:rsidRDefault="00792B62">
      <w:pPr>
        <w:numPr>
          <w:ilvl w:val="0"/>
          <w:numId w:val="164"/>
        </w:numPr>
        <w:textAlignment w:val="center"/>
        <w:rPr>
          <w:rFonts w:ascii="Calibri" w:eastAsia="Times New Roman" w:hAnsi="Calibri" w:cs="Calibri"/>
          <w:sz w:val="22"/>
          <w:szCs w:val="22"/>
        </w:rPr>
      </w:pPr>
      <w:r>
        <w:rPr>
          <w:rFonts w:ascii="Calibri" w:eastAsia="Times New Roman" w:hAnsi="Calibri" w:cs="Calibri"/>
          <w:sz w:val="22"/>
          <w:szCs w:val="22"/>
        </w:rPr>
        <w:t xml:space="preserve">Credential storage </w:t>
      </w:r>
    </w:p>
    <w:p w14:paraId="5E99AB71" w14:textId="77777777" w:rsidR="00792B62" w:rsidRDefault="00792B62">
      <w:pPr>
        <w:numPr>
          <w:ilvl w:val="0"/>
          <w:numId w:val="164"/>
        </w:numPr>
        <w:textAlignment w:val="center"/>
        <w:rPr>
          <w:rFonts w:ascii="Calibri" w:eastAsia="Times New Roman" w:hAnsi="Calibri" w:cs="Calibri"/>
          <w:sz w:val="22"/>
          <w:szCs w:val="22"/>
        </w:rPr>
      </w:pPr>
      <w:r>
        <w:rPr>
          <w:rFonts w:ascii="Calibri" w:eastAsia="Times New Roman" w:hAnsi="Calibri" w:cs="Calibri"/>
          <w:sz w:val="22"/>
          <w:szCs w:val="22"/>
        </w:rPr>
        <w:t xml:space="preserve">Credential retrieval </w:t>
      </w:r>
    </w:p>
    <w:p w14:paraId="4852F813" w14:textId="77777777" w:rsidR="00792B62" w:rsidRDefault="00792B62">
      <w:pPr>
        <w:numPr>
          <w:ilvl w:val="0"/>
          <w:numId w:val="164"/>
        </w:numPr>
        <w:textAlignment w:val="center"/>
        <w:rPr>
          <w:rFonts w:ascii="Calibri" w:eastAsia="Times New Roman" w:hAnsi="Calibri" w:cs="Calibri"/>
          <w:sz w:val="22"/>
          <w:szCs w:val="22"/>
        </w:rPr>
      </w:pPr>
      <w:r>
        <w:rPr>
          <w:rFonts w:ascii="Calibri" w:eastAsia="Times New Roman" w:hAnsi="Calibri" w:cs="Calibri"/>
          <w:sz w:val="22"/>
          <w:szCs w:val="22"/>
        </w:rPr>
        <w:t xml:space="preserve">Service identity </w:t>
      </w:r>
    </w:p>
    <w:p w14:paraId="3203D708" w14:textId="77777777" w:rsidR="00792B62" w:rsidRDefault="00792B62">
      <w:pPr>
        <w:numPr>
          <w:ilvl w:val="0"/>
          <w:numId w:val="164"/>
        </w:numPr>
        <w:textAlignment w:val="center"/>
        <w:rPr>
          <w:rFonts w:ascii="Calibri" w:eastAsia="Times New Roman" w:hAnsi="Calibri" w:cs="Calibri"/>
          <w:sz w:val="22"/>
          <w:szCs w:val="22"/>
        </w:rPr>
      </w:pPr>
      <w:r>
        <w:rPr>
          <w:rFonts w:ascii="Calibri" w:eastAsia="Times New Roman" w:hAnsi="Calibri" w:cs="Calibri"/>
          <w:sz w:val="22"/>
          <w:szCs w:val="22"/>
        </w:rPr>
        <w:t xml:space="preserve">Secret handling </w:t>
      </w:r>
    </w:p>
    <w:p w14:paraId="585D177C" w14:textId="77777777" w:rsidR="00792B62" w:rsidRDefault="00792B62">
      <w:pPr>
        <w:numPr>
          <w:ilvl w:val="0"/>
          <w:numId w:val="164"/>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Authentication boundaries </w:t>
      </w:r>
    </w:p>
    <w:p w14:paraId="065AD820" w14:textId="77777777" w:rsidR="00792B62" w:rsidRDefault="00792B62">
      <w:pPr>
        <w:numPr>
          <w:ilvl w:val="0"/>
          <w:numId w:val="164"/>
        </w:numPr>
        <w:textAlignment w:val="center"/>
        <w:rPr>
          <w:rFonts w:ascii="Calibri" w:eastAsia="Times New Roman" w:hAnsi="Calibri" w:cs="Calibri"/>
          <w:sz w:val="22"/>
          <w:szCs w:val="22"/>
        </w:rPr>
      </w:pPr>
      <w:r>
        <w:rPr>
          <w:rFonts w:ascii="Calibri" w:eastAsia="Times New Roman" w:hAnsi="Calibri" w:cs="Calibri"/>
          <w:sz w:val="22"/>
          <w:szCs w:val="22"/>
        </w:rPr>
        <w:t xml:space="preserve">Authorization boundaries </w:t>
      </w:r>
    </w:p>
    <w:p w14:paraId="66220290" w14:textId="77777777" w:rsidR="00792B62" w:rsidRDefault="00792B62">
      <w:pPr>
        <w:numPr>
          <w:ilvl w:val="0"/>
          <w:numId w:val="164"/>
        </w:numPr>
        <w:textAlignment w:val="center"/>
        <w:rPr>
          <w:rFonts w:ascii="Calibri" w:eastAsia="Times New Roman" w:hAnsi="Calibri" w:cs="Calibri"/>
          <w:sz w:val="22"/>
          <w:szCs w:val="22"/>
        </w:rPr>
      </w:pPr>
      <w:r>
        <w:rPr>
          <w:rFonts w:ascii="Calibri" w:eastAsia="Times New Roman" w:hAnsi="Calibri" w:cs="Calibri"/>
          <w:sz w:val="22"/>
          <w:szCs w:val="22"/>
        </w:rPr>
        <w:t xml:space="preserve">Row Level Security policy ownership </w:t>
      </w:r>
    </w:p>
    <w:p w14:paraId="41C93E5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was considered significant enough that implementation stopped temporarily so the security architecture could be defined properly.</w:t>
      </w:r>
    </w:p>
    <w:p w14:paraId="60690B8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was not considered speculative architecture.</w:t>
      </w:r>
    </w:p>
    <w:p w14:paraId="38ED4E2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It was a direct requirement exposed by implementation.</w:t>
      </w:r>
    </w:p>
    <w:p w14:paraId="02DB386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0ECCC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Security Architecture Established</w:t>
      </w:r>
    </w:p>
    <w:p w14:paraId="65D2216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new AlphaOmega security model was established.</w:t>
      </w:r>
    </w:p>
    <w:p w14:paraId="4958E8C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central rule is:</w:t>
      </w:r>
    </w:p>
    <w:p w14:paraId="72E6EB23"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Business </w:t>
      </w:r>
      <w:r>
        <w:rPr>
          <w:rFonts w:ascii="Calibri" w:hAnsi="Calibri" w:cs="Calibri"/>
          <w:sz w:val="22"/>
          <w:szCs w:val="22"/>
        </w:rPr>
        <w:t>components request capabilities. Security infrastructure obtains credentials. Protected resources enforce authorization.</w:t>
      </w:r>
    </w:p>
    <w:p w14:paraId="1FD79D8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2DC3B2D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B0B7A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Component</w:t>
      </w:r>
    </w:p>
    <w:p w14:paraId="61832BF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03A341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Resource Access Layer</w:t>
      </w:r>
    </w:p>
    <w:p w14:paraId="53EE1BC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0AC293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Authentication Infrastructure</w:t>
      </w:r>
    </w:p>
    <w:p w14:paraId="17B6D4C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C0D215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Credential Provider</w:t>
      </w:r>
    </w:p>
    <w:p w14:paraId="7EC4108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2BA8DF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Credential Store</w:t>
      </w:r>
    </w:p>
    <w:p w14:paraId="09E519D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51E2B0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Protected Resource</w:t>
      </w:r>
    </w:p>
    <w:p w14:paraId="616542B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Synchronization stages should not receive raw credentials merely because they require access to a protected resource.</w:t>
      </w:r>
    </w:p>
    <w:p w14:paraId="04BC856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For Discovery:</w:t>
      </w:r>
    </w:p>
    <w:p w14:paraId="4F557E2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D4920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7EF3E34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D63CDF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KnowledgeObjectRepository</w:t>
      </w:r>
    </w:p>
    <w:p w14:paraId="28E2A55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9EE2EF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Authenticated Database Client</w:t>
      </w:r>
    </w:p>
    <w:p w14:paraId="618C4ED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EBA304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Supabase / PostgreSQL</w:t>
      </w:r>
    </w:p>
    <w:p w14:paraId="27DBE6C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 never receives the Supabase password.</w:t>
      </w:r>
    </w:p>
    <w:p w14:paraId="3A30E38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095118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Credential Provider</w:t>
      </w:r>
    </w:p>
    <w:p w14:paraId="71CE21F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 replaceable Credential Provider abstraction was established.</w:t>
      </w:r>
    </w:p>
    <w:p w14:paraId="0BF9C3D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Current project location:</w:t>
      </w:r>
    </w:p>
    <w:p w14:paraId="07DBF77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B04AB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common/</w:t>
      </w:r>
    </w:p>
    <w:p w14:paraId="322F562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security/</w:t>
      </w:r>
    </w:p>
    <w:p w14:paraId="5D09D45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Created:</w:t>
      </w:r>
    </w:p>
    <w:p w14:paraId="5D22E45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9ED14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common/security/__init__.py</w:t>
      </w:r>
    </w:p>
    <w:p w14:paraId="4DD0157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common/security/credential_provider.py</w:t>
      </w:r>
    </w:p>
    <w:p w14:paraId="42D473A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common/security/local_credential_provider.py</w:t>
      </w:r>
    </w:p>
    <w:p w14:paraId="6B65F6C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CredentialProvider defines the stable AlphaOmega credential-retrieval interface.</w:t>
      </w:r>
    </w:p>
    <w:p w14:paraId="41B92F1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784FAC4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39087A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credential_provider.get(credential_name)</w:t>
      </w:r>
    </w:p>
    <w:p w14:paraId="7AB1726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logical </w:t>
      </w:r>
      <w:r>
        <w:rPr>
          <w:rFonts w:ascii="Calibri" w:hAnsi="Calibri" w:cs="Calibri"/>
          <w:sz w:val="22"/>
          <w:szCs w:val="22"/>
        </w:rPr>
        <w:t>credential name currently used for the Supabase AlphaOmega identity is:</w:t>
      </w:r>
    </w:p>
    <w:p w14:paraId="047DC31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B2FB4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supabase.alphaomega</w:t>
      </w:r>
    </w:p>
    <w:p w14:paraId="585F11D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Consumers know which credential they require.</w:t>
      </w:r>
    </w:p>
    <w:p w14:paraId="523D05C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They do not know where the credential is physically stored.</w:t>
      </w:r>
    </w:p>
    <w:p w14:paraId="0A14845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266CB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Local Credential Store</w:t>
      </w:r>
    </w:p>
    <w:p w14:paraId="6D25007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For the current single-user Windows AlphaOmega implementation, the credential store is Windows protected credential storage accessed through Python's keyring package.</w:t>
      </w:r>
    </w:p>
    <w:p w14:paraId="3F8FD59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Installed:</w:t>
      </w:r>
    </w:p>
    <w:p w14:paraId="0C0194D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B6C7A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keyring</w:t>
      </w:r>
    </w:p>
    <w:p w14:paraId="0617291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Supabase AlphaOmega service identity password was stored using:</w:t>
      </w:r>
    </w:p>
    <w:p w14:paraId="418F364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216DF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Service:</w:t>
      </w:r>
    </w:p>
    <w:p w14:paraId="5383D34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AlphaOmega</w:t>
      </w:r>
    </w:p>
    <w:p w14:paraId="034E0A8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Credential:</w:t>
      </w:r>
    </w:p>
    <w:p w14:paraId="63F61FC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supabase.alphaomega</w:t>
      </w:r>
    </w:p>
    <w:p w14:paraId="742CF2A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password is not stored:</w:t>
      </w:r>
    </w:p>
    <w:p w14:paraId="7B64C7DA" w14:textId="77777777" w:rsidR="00792B62" w:rsidRDefault="00792B62">
      <w:pPr>
        <w:numPr>
          <w:ilvl w:val="0"/>
          <w:numId w:val="165"/>
        </w:numPr>
        <w:textAlignment w:val="center"/>
        <w:rPr>
          <w:rFonts w:ascii="Calibri" w:eastAsia="Times New Roman" w:hAnsi="Calibri" w:cs="Calibri"/>
          <w:sz w:val="22"/>
          <w:szCs w:val="22"/>
        </w:rPr>
      </w:pPr>
      <w:r>
        <w:rPr>
          <w:rFonts w:ascii="Calibri" w:eastAsia="Times New Roman" w:hAnsi="Calibri" w:cs="Calibri"/>
          <w:sz w:val="22"/>
          <w:szCs w:val="22"/>
        </w:rPr>
        <w:t xml:space="preserve">In Python source </w:t>
      </w:r>
    </w:p>
    <w:p w14:paraId="6453ED68" w14:textId="77777777" w:rsidR="00792B62" w:rsidRDefault="00792B62">
      <w:pPr>
        <w:numPr>
          <w:ilvl w:val="0"/>
          <w:numId w:val="165"/>
        </w:numPr>
        <w:textAlignment w:val="center"/>
        <w:rPr>
          <w:rFonts w:ascii="Calibri" w:eastAsia="Times New Roman" w:hAnsi="Calibri" w:cs="Calibri"/>
          <w:sz w:val="22"/>
          <w:szCs w:val="22"/>
        </w:rPr>
      </w:pPr>
      <w:r>
        <w:rPr>
          <w:rFonts w:ascii="Calibri" w:eastAsia="Times New Roman" w:hAnsi="Calibri" w:cs="Calibri"/>
          <w:sz w:val="22"/>
          <w:szCs w:val="22"/>
        </w:rPr>
        <w:t xml:space="preserve">In Git </w:t>
      </w:r>
    </w:p>
    <w:p w14:paraId="02C78853" w14:textId="77777777" w:rsidR="00792B62" w:rsidRDefault="00792B62">
      <w:pPr>
        <w:numPr>
          <w:ilvl w:val="0"/>
          <w:numId w:val="165"/>
        </w:numPr>
        <w:textAlignment w:val="center"/>
        <w:rPr>
          <w:rFonts w:ascii="Calibri" w:eastAsia="Times New Roman" w:hAnsi="Calibri" w:cs="Calibri"/>
          <w:sz w:val="22"/>
          <w:szCs w:val="22"/>
        </w:rPr>
      </w:pPr>
      <w:r>
        <w:rPr>
          <w:rFonts w:ascii="Calibri" w:eastAsia="Times New Roman" w:hAnsi="Calibri" w:cs="Calibri"/>
          <w:sz w:val="22"/>
          <w:szCs w:val="22"/>
        </w:rPr>
        <w:t xml:space="preserve">In synchronization records </w:t>
      </w:r>
    </w:p>
    <w:p w14:paraId="3BC58DF4" w14:textId="77777777" w:rsidR="00792B62" w:rsidRDefault="00792B62">
      <w:pPr>
        <w:numPr>
          <w:ilvl w:val="0"/>
          <w:numId w:val="165"/>
        </w:numPr>
        <w:textAlignment w:val="center"/>
        <w:rPr>
          <w:rFonts w:ascii="Calibri" w:eastAsia="Times New Roman" w:hAnsi="Calibri" w:cs="Calibri"/>
          <w:sz w:val="22"/>
          <w:szCs w:val="22"/>
        </w:rPr>
      </w:pPr>
      <w:r>
        <w:rPr>
          <w:rFonts w:ascii="Calibri" w:eastAsia="Times New Roman" w:hAnsi="Calibri" w:cs="Calibri"/>
          <w:sz w:val="22"/>
          <w:szCs w:val="22"/>
        </w:rPr>
        <w:t xml:space="preserve">In configuration files </w:t>
      </w:r>
    </w:p>
    <w:p w14:paraId="24E38D28" w14:textId="77777777" w:rsidR="00792B62" w:rsidRDefault="00792B62">
      <w:pPr>
        <w:numPr>
          <w:ilvl w:val="0"/>
          <w:numId w:val="165"/>
        </w:numPr>
        <w:textAlignment w:val="center"/>
        <w:rPr>
          <w:rFonts w:ascii="Calibri" w:eastAsia="Times New Roman" w:hAnsi="Calibri" w:cs="Calibri"/>
          <w:sz w:val="22"/>
          <w:szCs w:val="22"/>
        </w:rPr>
      </w:pPr>
      <w:r>
        <w:rPr>
          <w:rFonts w:ascii="Calibri" w:eastAsia="Times New Roman" w:hAnsi="Calibri" w:cs="Calibri"/>
          <w:sz w:val="22"/>
          <w:szCs w:val="22"/>
        </w:rPr>
        <w:t xml:space="preserve">In test output </w:t>
      </w:r>
    </w:p>
    <w:p w14:paraId="48AAF4E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user's LastPass Families vault may remain the human/master copy of the credential, but AlphaOmega does not attempt to programmatically access LastPass.</w:t>
      </w:r>
    </w:p>
    <w:p w14:paraId="6181EC5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current runtime credential store remains Windows protected credential storage.</w:t>
      </w:r>
    </w:p>
    <w:p w14:paraId="5054250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abstraction allows the implementation to be replaced later with an enterprise secrets </w:t>
      </w:r>
      <w:r>
        <w:rPr>
          <w:rFonts w:ascii="Calibri" w:hAnsi="Calibri" w:cs="Calibri"/>
          <w:sz w:val="22"/>
          <w:szCs w:val="22"/>
        </w:rPr>
        <w:t>manager without changing Discovery.</w:t>
      </w:r>
    </w:p>
    <w:p w14:paraId="471CBD6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9B060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Credential Provider Validation</w:t>
      </w:r>
    </w:p>
    <w:p w14:paraId="3A437D8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Created:</w:t>
      </w:r>
    </w:p>
    <w:p w14:paraId="4A32AFD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5903C6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scripts/code_testing/test_credential_provider.py</w:t>
      </w:r>
    </w:p>
    <w:p w14:paraId="596ABDF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test verifies that AlphaOmega can retrieve:</w:t>
      </w:r>
    </w:p>
    <w:p w14:paraId="6F07B36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57A797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supabase.alphaomega</w:t>
      </w:r>
    </w:p>
    <w:p w14:paraId="1692BE9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through:</w:t>
      </w:r>
    </w:p>
    <w:p w14:paraId="16A6AA6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2E5164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LocalCredentialProvider</w:t>
      </w:r>
    </w:p>
    <w:p w14:paraId="799567B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without displaying the credential.</w:t>
      </w:r>
    </w:p>
    <w:p w14:paraId="73B9500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Test result:</w:t>
      </w:r>
    </w:p>
    <w:p w14:paraId="273F96A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D8244A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Testing AlphaOmega Credential Provider...</w:t>
      </w:r>
    </w:p>
    <w:p w14:paraId="198F996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Credential Provider test succeeded.</w:t>
      </w:r>
    </w:p>
    <w:p w14:paraId="34FDA24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Therefore the local Credential Provider boundary is verified.</w:t>
      </w:r>
    </w:p>
    <w:p w14:paraId="0147095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3DDAA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Supabase Service Identity</w:t>
      </w:r>
    </w:p>
    <w:p w14:paraId="68FAB55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 dedicated </w:t>
      </w:r>
      <w:r>
        <w:rPr>
          <w:rFonts w:ascii="Calibri" w:hAnsi="Calibri" w:cs="Calibri"/>
          <w:sz w:val="22"/>
          <w:szCs w:val="22"/>
        </w:rPr>
        <w:t>AlphaOmega authenticated identity was created in Supabase.</w:t>
      </w:r>
    </w:p>
    <w:p w14:paraId="750B295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exact account name is not architecturally significant and should not be relied upon for authorization.</w:t>
      </w:r>
    </w:p>
    <w:p w14:paraId="483F1F8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Authorization should use the immutable authenticated identity identifier.</w:t>
      </w:r>
    </w:p>
    <w:p w14:paraId="38A9DF0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AlphaOmega does not use an unrestricted privileged database credential for normal Discovery access.</w:t>
      </w:r>
    </w:p>
    <w:p w14:paraId="67DEE17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7C9A1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Row Level Security</w:t>
      </w:r>
    </w:p>
    <w:p w14:paraId="032FB0C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RLS is enabled on the AlphaOmega tables.</w:t>
      </w:r>
    </w:p>
    <w:p w14:paraId="579EA9D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current Discovery authorization requirement is intentionally narrow:</w:t>
      </w:r>
    </w:p>
    <w:p w14:paraId="7CE7C47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2686AF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Resource:</w:t>
      </w:r>
    </w:p>
    <w:p w14:paraId="5ADC2A8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knowledge_objects</w:t>
      </w:r>
    </w:p>
    <w:p w14:paraId="4B58114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Identity:</w:t>
      </w:r>
    </w:p>
    <w:p w14:paraId="0C9B85E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AlphaOmega Service Identity</w:t>
      </w:r>
    </w:p>
    <w:p w14:paraId="456D59E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Operation:</w:t>
      </w:r>
    </w:p>
    <w:p w14:paraId="0F1E71A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SELECT</w:t>
      </w:r>
    </w:p>
    <w:p w14:paraId="1DFA9D6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Consumer:</w:t>
      </w:r>
    </w:p>
    <w:p w14:paraId="3275902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6327D4D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 currently requires only read access.</w:t>
      </w:r>
    </w:p>
    <w:p w14:paraId="0A1C866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Permissions such as:</w:t>
      </w:r>
    </w:p>
    <w:p w14:paraId="035C2E6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26BEB6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INSERT</w:t>
      </w:r>
    </w:p>
    <w:p w14:paraId="013174D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UPDATE</w:t>
      </w:r>
    </w:p>
    <w:p w14:paraId="615BB04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DELETE</w:t>
      </w:r>
    </w:p>
    <w:p w14:paraId="1586544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should not be granted merely because later stages may eventually require them.</w:t>
      </w:r>
    </w:p>
    <w:p w14:paraId="5D5CE3C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Those permissions will be added only when the responsible component is implemented and the requirement is known.</w:t>
      </w:r>
    </w:p>
    <w:p w14:paraId="4F9AAF3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follows least privilege.</w:t>
      </w:r>
    </w:p>
    <w:p w14:paraId="7C40C91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6F57B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Database Connection Implementation</w:t>
      </w:r>
    </w:p>
    <w:p w14:paraId="3684D1B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Database-specific authentication belongs under:</w:t>
      </w:r>
    </w:p>
    <w:p w14:paraId="206EF35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B7AF6F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scripts/database/</w:t>
      </w:r>
    </w:p>
    <w:p w14:paraId="1762880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Created:</w:t>
      </w:r>
    </w:p>
    <w:p w14:paraId="3A0943E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7E696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scripts/database/database_connection.py</w:t>
      </w:r>
    </w:p>
    <w:p w14:paraId="5C9D892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DatabaseConnection receives a CredentialProvider.</w:t>
      </w:r>
    </w:p>
    <w:p w14:paraId="22A2772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It does not directly depend on LocalCredentialProvider.</w:t>
      </w:r>
    </w:p>
    <w:p w14:paraId="4DC0F30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7E38E6D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FC3A3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DatabaseConnection</w:t>
      </w:r>
    </w:p>
    <w:p w14:paraId="5251484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34EF43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CredentialProvider interface</w:t>
      </w:r>
    </w:p>
    <w:p w14:paraId="56FC61D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B431A6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Current implementation:</w:t>
      </w:r>
    </w:p>
    <w:p w14:paraId="4857AC7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LocalCredentialProvider</w:t>
      </w:r>
    </w:p>
    <w:p w14:paraId="6680380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preserves replaceability.</w:t>
      </w:r>
    </w:p>
    <w:p w14:paraId="5FF26CD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database connection obtains:</w:t>
      </w:r>
    </w:p>
    <w:p w14:paraId="7246371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ABC560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Supabase Project URL</w:t>
      </w:r>
    </w:p>
    <w:p w14:paraId="763D414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Supabase Publishable Key</w:t>
      </w:r>
    </w:p>
    <w:p w14:paraId="26FF235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AlphaOmega Service Identity</w:t>
      </w:r>
    </w:p>
    <w:p w14:paraId="24FC219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service identity password comes through the Credential Provider.</w:t>
      </w:r>
    </w:p>
    <w:p w14:paraId="77A26FC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Project URL and </w:t>
      </w:r>
      <w:r>
        <w:rPr>
          <w:rFonts w:ascii="Calibri" w:hAnsi="Calibri" w:cs="Calibri"/>
          <w:sz w:val="22"/>
          <w:szCs w:val="22"/>
        </w:rPr>
        <w:t>publishable key are treated as public configuration rather than Secrets.</w:t>
      </w:r>
    </w:p>
    <w:p w14:paraId="2DA72D2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Current test configuration uses PowerShell environment variables:</w:t>
      </w:r>
    </w:p>
    <w:p w14:paraId="017B7DB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91D14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SUPABASE_URL</w:t>
      </w:r>
    </w:p>
    <w:p w14:paraId="6A178DA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SUPABASE_PUBLISHABLE_KEY</w:t>
      </w:r>
    </w:p>
    <w:p w14:paraId="24A22FD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SUPABASE_ALPHAOMEGA_EMAIL</w:t>
      </w:r>
    </w:p>
    <w:p w14:paraId="7D11FB5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These environment variables currently exist only for the PowerShell session in which they are created.</w:t>
      </w:r>
    </w:p>
    <w:p w14:paraId="35E4D15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Permanent public-configuration management has not yet been implemented and is not required before Discovery implementation.</w:t>
      </w:r>
    </w:p>
    <w:p w14:paraId="2640A7A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96C03A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Database Authentication Test</w:t>
      </w:r>
    </w:p>
    <w:p w14:paraId="5FD5565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Created:</w:t>
      </w:r>
    </w:p>
    <w:p w14:paraId="165F242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FB858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scripts/code_testing/test_database_connection.py</w:t>
      </w:r>
    </w:p>
    <w:p w14:paraId="7E3E41D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test verifies:</w:t>
      </w:r>
    </w:p>
    <w:p w14:paraId="3570BEF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15B6FF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Credential Provider</w:t>
      </w:r>
    </w:p>
    <w:p w14:paraId="6BE3F75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3952B9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DatabaseConnection</w:t>
      </w:r>
    </w:p>
    <w:p w14:paraId="2CB6D98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DC3484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Supabase Authentication</w:t>
      </w:r>
    </w:p>
    <w:p w14:paraId="47B80BB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AA6D33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Authenticated AlphaOmega Identity</w:t>
      </w:r>
    </w:p>
    <w:p w14:paraId="6D02778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12AFF12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RLS</w:t>
      </w:r>
    </w:p>
    <w:p w14:paraId="02C4065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533296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SELECT knowledge_objects</w:t>
      </w:r>
    </w:p>
    <w:p w14:paraId="06C7C49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first test failed.</w:t>
      </w:r>
    </w:p>
    <w:p w14:paraId="38CE790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Observed request:</w:t>
      </w:r>
    </w:p>
    <w:p w14:paraId="6404D72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BEF16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...supabase.co/rest/v1/auth/v1/token</w:t>
      </w:r>
    </w:p>
    <w:p w14:paraId="4040988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failure was:</w:t>
      </w:r>
    </w:p>
    <w:p w14:paraId="0929044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970F3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404 Not Found</w:t>
      </w:r>
    </w:p>
    <w:p w14:paraId="0F2E58A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Invalid path specified in request URL</w:t>
      </w:r>
    </w:p>
    <w:p w14:paraId="000C3C6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was diagnosed as an incorrect SUPABASE_URL.</w:t>
      </w:r>
    </w:p>
    <w:p w14:paraId="7075788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configured URL contained:</w:t>
      </w:r>
    </w:p>
    <w:p w14:paraId="659CE53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F11B23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/rest/v1</w:t>
      </w:r>
    </w:p>
    <w:p w14:paraId="74EEB5E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but the Supabase Python client requires the base Project URL:</w:t>
      </w:r>
    </w:p>
    <w:p w14:paraId="04C55B8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2550038" w14:textId="77777777" w:rsidR="00792B62" w:rsidRDefault="00792B62">
      <w:pPr>
        <w:pStyle w:val="NormalWeb"/>
        <w:spacing w:before="0" w:beforeAutospacing="0" w:after="0" w:afterAutospacing="0"/>
        <w:rPr>
          <w:rFonts w:ascii="Calibri" w:hAnsi="Calibri" w:cs="Calibri"/>
          <w:sz w:val="22"/>
          <w:szCs w:val="22"/>
        </w:rPr>
      </w:pPr>
      <w:hyperlink w:history="1">
        <w:r>
          <w:rPr>
            <w:rStyle w:val="Hyperlink"/>
            <w:rFonts w:ascii="Calibri" w:hAnsi="Calibri" w:cs="Calibri"/>
            <w:sz w:val="22"/>
            <w:szCs w:val="22"/>
          </w:rPr>
          <w:t>https://&lt;project&gt;.supabase.co</w:t>
        </w:r>
      </w:hyperlink>
    </w:p>
    <w:p w14:paraId="31F6245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Supabase client adds the appropriate API paths itself.</w:t>
      </w:r>
    </w:p>
    <w:p w14:paraId="4ADCAF5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No Python changes were required.</w:t>
      </w:r>
    </w:p>
    <w:p w14:paraId="0F405E8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After correcting the environment variable, the test produced:</w:t>
      </w:r>
    </w:p>
    <w:p w14:paraId="3376149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3FFBDC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Testing authenticated AlphaOmega database connection...</w:t>
      </w:r>
    </w:p>
    <w:p w14:paraId="151FDFC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Supabase authentication succeeded.</w:t>
      </w:r>
    </w:p>
    <w:p w14:paraId="02D9558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knowledge_objects SELECT succeeded.</w:t>
      </w:r>
    </w:p>
    <w:p w14:paraId="66B3BDC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Database connection test succeeded.</w:t>
      </w:r>
    </w:p>
    <w:p w14:paraId="1884D7B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successfully proves the entire security path.</w:t>
      </w:r>
    </w:p>
    <w:p w14:paraId="3B55209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D0EE4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Security Path Now Verified</w:t>
      </w:r>
    </w:p>
    <w:p w14:paraId="2952831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following path is operational:</w:t>
      </w:r>
    </w:p>
    <w:p w14:paraId="5D7D07D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0A38DB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Windows Protected Credential Storage</w:t>
      </w:r>
    </w:p>
    <w:p w14:paraId="3D7F821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FAD739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LocalCredentialProvider</w:t>
      </w:r>
    </w:p>
    <w:p w14:paraId="1C37F7D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A2ADAD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DatabaseConnection</w:t>
      </w:r>
    </w:p>
    <w:p w14:paraId="491AB37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062AC2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Supabase Authentication</w:t>
      </w:r>
    </w:p>
    <w:p w14:paraId="04730D3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CCDCD0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AlphaOmega Service Identity</w:t>
      </w:r>
    </w:p>
    <w:p w14:paraId="0E3FFA5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77378D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Row Level Security</w:t>
      </w:r>
    </w:p>
    <w:p w14:paraId="33EF30B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A2C8BD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knowledge_objects SELECT</w:t>
      </w:r>
    </w:p>
    <w:p w14:paraId="19FD62C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8C3B55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SUCCESS</w:t>
      </w:r>
    </w:p>
    <w:p w14:paraId="7710181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means Discovery can now be implemented without owning credential management or authentication.</w:t>
      </w:r>
    </w:p>
    <w:p w14:paraId="3F798D5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2F173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Security Documentation Added</w:t>
      </w:r>
    </w:p>
    <w:p w14:paraId="6A9B95E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Security was added to the authoritative AlphaOmega documentation rather than remaining an undocumented implementation detail.</w:t>
      </w:r>
    </w:p>
    <w:p w14:paraId="6DD31D8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new documentation covers:</w:t>
      </w:r>
    </w:p>
    <w:p w14:paraId="5720B6FB" w14:textId="77777777" w:rsidR="00792B62" w:rsidRDefault="00792B62">
      <w:pPr>
        <w:numPr>
          <w:ilvl w:val="0"/>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Security architectural </w:t>
      </w:r>
      <w:r>
        <w:rPr>
          <w:rFonts w:ascii="Calibri" w:eastAsia="Times New Roman" w:hAnsi="Calibri" w:cs="Calibri"/>
          <w:sz w:val="22"/>
          <w:szCs w:val="22"/>
        </w:rPr>
        <w:t xml:space="preserve">principles </w:t>
      </w:r>
    </w:p>
    <w:p w14:paraId="1D18AD9A" w14:textId="77777777" w:rsidR="00792B62" w:rsidRDefault="00792B62">
      <w:pPr>
        <w:numPr>
          <w:ilvl w:val="0"/>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Credential Provider </w:t>
      </w:r>
    </w:p>
    <w:p w14:paraId="56C8AE6E" w14:textId="77777777" w:rsidR="00792B62" w:rsidRDefault="00792B62">
      <w:pPr>
        <w:numPr>
          <w:ilvl w:val="0"/>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Credential Store </w:t>
      </w:r>
    </w:p>
    <w:p w14:paraId="6BD8A8B8" w14:textId="77777777" w:rsidR="00792B62" w:rsidRDefault="00792B62">
      <w:pPr>
        <w:numPr>
          <w:ilvl w:val="0"/>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Secret handling </w:t>
      </w:r>
    </w:p>
    <w:p w14:paraId="71CD9739" w14:textId="77777777" w:rsidR="00792B62" w:rsidRDefault="00792B62">
      <w:pPr>
        <w:numPr>
          <w:ilvl w:val="0"/>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Public configuration </w:t>
      </w:r>
    </w:p>
    <w:p w14:paraId="772F53A0" w14:textId="77777777" w:rsidR="00792B62" w:rsidRDefault="00792B62">
      <w:pPr>
        <w:numPr>
          <w:ilvl w:val="0"/>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Authentication infrastructure </w:t>
      </w:r>
    </w:p>
    <w:p w14:paraId="6DA80CF2" w14:textId="77777777" w:rsidR="00792B62" w:rsidRDefault="00792B62">
      <w:pPr>
        <w:numPr>
          <w:ilvl w:val="0"/>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Authenticated resource capabilities </w:t>
      </w:r>
    </w:p>
    <w:p w14:paraId="63058870" w14:textId="77777777" w:rsidR="00792B62" w:rsidRDefault="00792B62">
      <w:pPr>
        <w:numPr>
          <w:ilvl w:val="0"/>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Supabase authentication </w:t>
      </w:r>
    </w:p>
    <w:p w14:paraId="66501983" w14:textId="77777777" w:rsidR="00792B62" w:rsidRDefault="00792B62">
      <w:pPr>
        <w:numPr>
          <w:ilvl w:val="0"/>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Database connection responsibility </w:t>
      </w:r>
    </w:p>
    <w:p w14:paraId="29EF94DA" w14:textId="77777777" w:rsidR="00792B62" w:rsidRDefault="00792B62">
      <w:pPr>
        <w:numPr>
          <w:ilvl w:val="0"/>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Knowledge Object Repository security boundary </w:t>
      </w:r>
    </w:p>
    <w:p w14:paraId="672E3600" w14:textId="77777777" w:rsidR="00792B62" w:rsidRDefault="00792B62">
      <w:pPr>
        <w:numPr>
          <w:ilvl w:val="0"/>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Row Level Security standard </w:t>
      </w:r>
    </w:p>
    <w:p w14:paraId="72DA90CA" w14:textId="77777777" w:rsidR="00792B62" w:rsidRDefault="00792B62">
      <w:pPr>
        <w:numPr>
          <w:ilvl w:val="0"/>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RLS Policy Matrix </w:t>
      </w:r>
    </w:p>
    <w:p w14:paraId="45F179B6" w14:textId="77777777" w:rsidR="00792B62" w:rsidRDefault="00792B62">
      <w:pPr>
        <w:numPr>
          <w:ilvl w:val="0"/>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Security exception behavior </w:t>
      </w:r>
    </w:p>
    <w:p w14:paraId="5BD71D59" w14:textId="77777777" w:rsidR="00792B62" w:rsidRDefault="00792B62">
      <w:pPr>
        <w:numPr>
          <w:ilvl w:val="0"/>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Security logging and redaction </w:t>
      </w:r>
    </w:p>
    <w:p w14:paraId="668DBE30" w14:textId="77777777" w:rsidR="00792B62" w:rsidRDefault="00792B62">
      <w:pPr>
        <w:numPr>
          <w:ilvl w:val="0"/>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Security ownership </w:t>
      </w:r>
    </w:p>
    <w:p w14:paraId="66C635FD" w14:textId="77777777" w:rsidR="00792B62" w:rsidRDefault="00792B62">
      <w:pPr>
        <w:numPr>
          <w:ilvl w:val="0"/>
          <w:numId w:val="166"/>
        </w:numPr>
        <w:textAlignment w:val="center"/>
        <w:rPr>
          <w:rFonts w:ascii="Calibri" w:eastAsia="Times New Roman" w:hAnsi="Calibri" w:cs="Calibri"/>
          <w:sz w:val="22"/>
          <w:szCs w:val="22"/>
        </w:rPr>
      </w:pPr>
      <w:r>
        <w:rPr>
          <w:rFonts w:ascii="Calibri" w:eastAsia="Times New Roman" w:hAnsi="Calibri" w:cs="Calibri"/>
          <w:sz w:val="22"/>
          <w:szCs w:val="22"/>
        </w:rPr>
        <w:t xml:space="preserve">Replaceability </w:t>
      </w:r>
    </w:p>
    <w:p w14:paraId="5D12231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security implementation is now governed by the same documentation hierarchy as the rest </w:t>
      </w:r>
      <w:r>
        <w:rPr>
          <w:rFonts w:ascii="Calibri" w:hAnsi="Calibri" w:cs="Calibri"/>
          <w:sz w:val="22"/>
          <w:szCs w:val="22"/>
        </w:rPr>
        <w:t>of AlphaOmega.</w:t>
      </w:r>
    </w:p>
    <w:p w14:paraId="1BD9370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7218D5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Important Security Principle</w:t>
      </w:r>
    </w:p>
    <w:p w14:paraId="5D38357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Descriptive filenames were intentionally retained.</w:t>
      </w:r>
    </w:p>
    <w:p w14:paraId="506827F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Examples:</w:t>
      </w:r>
    </w:p>
    <w:p w14:paraId="46D213B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44BE77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credential_provider.py</w:t>
      </w:r>
    </w:p>
    <w:p w14:paraId="6EFAB33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local_credential_provider.py</w:t>
      </w:r>
    </w:p>
    <w:p w14:paraId="22BA24A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database_connection.py</w:t>
      </w:r>
    </w:p>
    <w:p w14:paraId="5A1D65F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Obscuring filenames would not materially improve security.</w:t>
      </w:r>
    </w:p>
    <w:p w14:paraId="34DCED1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security model assumes an attacker may understand AlphaOmega's architecture.</w:t>
      </w:r>
    </w:p>
    <w:p w14:paraId="1A80BF6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Security depends upon:</w:t>
      </w:r>
    </w:p>
    <w:p w14:paraId="583BE520" w14:textId="77777777" w:rsidR="00792B62" w:rsidRDefault="00792B62">
      <w:pPr>
        <w:numPr>
          <w:ilvl w:val="0"/>
          <w:numId w:val="167"/>
        </w:numPr>
        <w:textAlignment w:val="center"/>
        <w:rPr>
          <w:rFonts w:ascii="Calibri" w:eastAsia="Times New Roman" w:hAnsi="Calibri" w:cs="Calibri"/>
          <w:sz w:val="22"/>
          <w:szCs w:val="22"/>
        </w:rPr>
      </w:pPr>
      <w:r>
        <w:rPr>
          <w:rFonts w:ascii="Calibri" w:eastAsia="Times New Roman" w:hAnsi="Calibri" w:cs="Calibri"/>
          <w:sz w:val="22"/>
          <w:szCs w:val="22"/>
        </w:rPr>
        <w:t xml:space="preserve">Secrets not being stored in code </w:t>
      </w:r>
    </w:p>
    <w:p w14:paraId="0CD1EF7E" w14:textId="77777777" w:rsidR="00792B62" w:rsidRDefault="00792B62">
      <w:pPr>
        <w:numPr>
          <w:ilvl w:val="0"/>
          <w:numId w:val="167"/>
        </w:numPr>
        <w:textAlignment w:val="center"/>
        <w:rPr>
          <w:rFonts w:ascii="Calibri" w:eastAsia="Times New Roman" w:hAnsi="Calibri" w:cs="Calibri"/>
          <w:sz w:val="22"/>
          <w:szCs w:val="22"/>
        </w:rPr>
      </w:pPr>
      <w:r>
        <w:rPr>
          <w:rFonts w:ascii="Calibri" w:eastAsia="Times New Roman" w:hAnsi="Calibri" w:cs="Calibri"/>
          <w:sz w:val="22"/>
          <w:szCs w:val="22"/>
        </w:rPr>
        <w:t xml:space="preserve">Protected credential storage </w:t>
      </w:r>
    </w:p>
    <w:p w14:paraId="6CDD79B4" w14:textId="77777777" w:rsidR="00792B62" w:rsidRDefault="00792B62">
      <w:pPr>
        <w:numPr>
          <w:ilvl w:val="0"/>
          <w:numId w:val="167"/>
        </w:numPr>
        <w:textAlignment w:val="center"/>
        <w:rPr>
          <w:rFonts w:ascii="Calibri" w:eastAsia="Times New Roman" w:hAnsi="Calibri" w:cs="Calibri"/>
          <w:sz w:val="22"/>
          <w:szCs w:val="22"/>
        </w:rPr>
      </w:pPr>
      <w:r>
        <w:rPr>
          <w:rFonts w:ascii="Calibri" w:eastAsia="Times New Roman" w:hAnsi="Calibri" w:cs="Calibri"/>
          <w:sz w:val="22"/>
          <w:szCs w:val="22"/>
        </w:rPr>
        <w:t xml:space="preserve">Authentication </w:t>
      </w:r>
    </w:p>
    <w:p w14:paraId="0792F2CB" w14:textId="77777777" w:rsidR="00792B62" w:rsidRDefault="00792B62">
      <w:pPr>
        <w:numPr>
          <w:ilvl w:val="0"/>
          <w:numId w:val="167"/>
        </w:numPr>
        <w:textAlignment w:val="center"/>
        <w:rPr>
          <w:rFonts w:ascii="Calibri" w:eastAsia="Times New Roman" w:hAnsi="Calibri" w:cs="Calibri"/>
          <w:sz w:val="22"/>
          <w:szCs w:val="22"/>
        </w:rPr>
      </w:pPr>
      <w:r>
        <w:rPr>
          <w:rFonts w:ascii="Calibri" w:eastAsia="Times New Roman" w:hAnsi="Calibri" w:cs="Calibri"/>
          <w:sz w:val="22"/>
          <w:szCs w:val="22"/>
        </w:rPr>
        <w:t xml:space="preserve">Least privilege </w:t>
      </w:r>
    </w:p>
    <w:p w14:paraId="2B7907BA" w14:textId="77777777" w:rsidR="00792B62" w:rsidRDefault="00792B62">
      <w:pPr>
        <w:numPr>
          <w:ilvl w:val="0"/>
          <w:numId w:val="167"/>
        </w:numPr>
        <w:textAlignment w:val="center"/>
        <w:rPr>
          <w:rFonts w:ascii="Calibri" w:eastAsia="Times New Roman" w:hAnsi="Calibri" w:cs="Calibri"/>
          <w:sz w:val="22"/>
          <w:szCs w:val="22"/>
        </w:rPr>
      </w:pPr>
      <w:r>
        <w:rPr>
          <w:rFonts w:ascii="Calibri" w:eastAsia="Times New Roman" w:hAnsi="Calibri" w:cs="Calibri"/>
          <w:sz w:val="22"/>
          <w:szCs w:val="22"/>
        </w:rPr>
        <w:t xml:space="preserve">RLS </w:t>
      </w:r>
    </w:p>
    <w:p w14:paraId="5D2A23F7" w14:textId="77777777" w:rsidR="00792B62" w:rsidRDefault="00792B62">
      <w:pPr>
        <w:numPr>
          <w:ilvl w:val="0"/>
          <w:numId w:val="167"/>
        </w:numPr>
        <w:textAlignment w:val="center"/>
        <w:rPr>
          <w:rFonts w:ascii="Calibri" w:eastAsia="Times New Roman" w:hAnsi="Calibri" w:cs="Calibri"/>
          <w:sz w:val="22"/>
          <w:szCs w:val="22"/>
        </w:rPr>
      </w:pPr>
      <w:r>
        <w:rPr>
          <w:rFonts w:ascii="Calibri" w:eastAsia="Times New Roman" w:hAnsi="Calibri" w:cs="Calibri"/>
          <w:sz w:val="22"/>
          <w:szCs w:val="22"/>
        </w:rPr>
        <w:t xml:space="preserve">Separation of responsibilities </w:t>
      </w:r>
    </w:p>
    <w:p w14:paraId="34B299D1" w14:textId="77777777" w:rsidR="00792B62" w:rsidRDefault="00792B62">
      <w:pPr>
        <w:numPr>
          <w:ilvl w:val="0"/>
          <w:numId w:val="167"/>
        </w:numPr>
        <w:textAlignment w:val="center"/>
        <w:rPr>
          <w:rFonts w:ascii="Calibri" w:eastAsia="Times New Roman" w:hAnsi="Calibri" w:cs="Calibri"/>
          <w:sz w:val="22"/>
          <w:szCs w:val="22"/>
        </w:rPr>
      </w:pPr>
      <w:r>
        <w:rPr>
          <w:rFonts w:ascii="Calibri" w:eastAsia="Times New Roman" w:hAnsi="Calibri" w:cs="Calibri"/>
          <w:sz w:val="22"/>
          <w:szCs w:val="22"/>
        </w:rPr>
        <w:t xml:space="preserve">Safe diagnostic handling </w:t>
      </w:r>
    </w:p>
    <w:p w14:paraId="42C3ADA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guiding idea is:</w:t>
      </w:r>
    </w:p>
    <w:p w14:paraId="67E9F1DA"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Make the code understandable. Make the secrets inaccessible.</w:t>
      </w:r>
    </w:p>
    <w:p w14:paraId="14F020A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B213BB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Current Implementation Checkpoint</w:t>
      </w:r>
    </w:p>
    <w:p w14:paraId="24FD039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At the end of this session:</w:t>
      </w:r>
    </w:p>
    <w:p w14:paraId="1980B55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9B8B3F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Connector</w:t>
      </w:r>
    </w:p>
    <w:p w14:paraId="3DDE3A18" w14:textId="77777777" w:rsidR="00792B62" w:rsidRDefault="00792B62">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Complete</w:t>
      </w:r>
    </w:p>
    <w:p w14:paraId="11677952" w14:textId="77777777" w:rsidR="00792B62" w:rsidRDefault="00792B62">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Deterministically tested</w:t>
      </w:r>
    </w:p>
    <w:p w14:paraId="49A60705" w14:textId="77777777" w:rsidR="00792B62" w:rsidRDefault="00792B62">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Full OneNote tested</w:t>
      </w:r>
    </w:p>
    <w:p w14:paraId="0168288E" w14:textId="77777777" w:rsidR="00792B62" w:rsidRDefault="00792B62">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Full OneDrive tested</w:t>
      </w:r>
    </w:p>
    <w:p w14:paraId="13E88BF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Translator</w:t>
      </w:r>
    </w:p>
    <w:p w14:paraId="5B4EDF18" w14:textId="77777777" w:rsidR="00792B62" w:rsidRDefault="00792B62">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Complete</w:t>
      </w:r>
    </w:p>
    <w:p w14:paraId="7BD188EC" w14:textId="77777777" w:rsidR="00792B62" w:rsidRDefault="00792B62">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Deterministically tested</w:t>
      </w:r>
    </w:p>
    <w:p w14:paraId="307ECF27" w14:textId="77777777" w:rsidR="00792B62" w:rsidRDefault="00792B62">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Full OneNote tested</w:t>
      </w:r>
    </w:p>
    <w:p w14:paraId="0BDDEA1B" w14:textId="77777777" w:rsidR="00792B62" w:rsidRDefault="00792B62">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Full OneDrive tested</w:t>
      </w:r>
    </w:p>
    <w:p w14:paraId="5B6AC69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Security Infrastructure</w:t>
      </w:r>
    </w:p>
    <w:p w14:paraId="2A51F603" w14:textId="77777777" w:rsidR="00792B62" w:rsidRDefault="00792B62">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Credential Provider implemented</w:t>
      </w:r>
    </w:p>
    <w:p w14:paraId="2557926E" w14:textId="77777777" w:rsidR="00792B62" w:rsidRDefault="00792B62">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Local Credential Provider implemented</w:t>
      </w:r>
    </w:p>
    <w:p w14:paraId="2B99486D" w14:textId="77777777" w:rsidR="00792B62" w:rsidRDefault="00792B62">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Credential retrieval tested</w:t>
      </w:r>
    </w:p>
    <w:p w14:paraId="327C357F" w14:textId="77777777" w:rsidR="00792B62" w:rsidRDefault="00792B62">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Supabase service identity created</w:t>
      </w:r>
    </w:p>
    <w:p w14:paraId="621D0FF1" w14:textId="77777777" w:rsidR="00792B62" w:rsidRDefault="00792B62">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RLS enabled</w:t>
      </w:r>
    </w:p>
    <w:p w14:paraId="0FF98358" w14:textId="77777777" w:rsidR="00792B62" w:rsidRDefault="00792B62">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Discovery SELECT policy configured</w:t>
      </w:r>
    </w:p>
    <w:p w14:paraId="723084E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Database Infrastructure</w:t>
      </w:r>
    </w:p>
    <w:p w14:paraId="4A68A6FB" w14:textId="77777777" w:rsidR="00792B62" w:rsidRDefault="00792B62">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Authenticated database connection implemented</w:t>
      </w:r>
    </w:p>
    <w:p w14:paraId="2BDAC33A" w14:textId="77777777" w:rsidR="00792B62" w:rsidRDefault="00792B62">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Supabase authentication tested</w:t>
      </w:r>
    </w:p>
    <w:p w14:paraId="02804BF6" w14:textId="77777777" w:rsidR="00792B62" w:rsidRDefault="00792B62">
      <w:pPr>
        <w:pStyle w:val="NormalWeb"/>
        <w:spacing w:before="0" w:beforeAutospacing="0" w:after="0" w:afterAutospacing="0"/>
        <w:rPr>
          <w:rFonts w:ascii="Calibri" w:hAnsi="Calibri" w:cs="Calibri"/>
          <w:sz w:val="22"/>
          <w:szCs w:val="22"/>
        </w:rPr>
      </w:pPr>
      <w:r>
        <w:rPr>
          <w:rFonts w:ascii="Segoe UI Symbol" w:hAnsi="Segoe UI Symbol" w:cs="Calibri"/>
          <w:sz w:val="22"/>
          <w:szCs w:val="22"/>
        </w:rPr>
        <w:t>✓</w:t>
      </w:r>
      <w:r>
        <w:rPr>
          <w:rFonts w:ascii="Calibri" w:hAnsi="Calibri" w:cs="Calibri"/>
          <w:sz w:val="22"/>
          <w:szCs w:val="22"/>
        </w:rPr>
        <w:t xml:space="preserve"> knowledge_objects SELECT through RLS tested</w:t>
      </w:r>
    </w:p>
    <w:p w14:paraId="0EEEBF3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w:t>
      </w:r>
    </w:p>
    <w:p w14:paraId="782A3FD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Ready for</w:t>
      </w:r>
      <w:r>
        <w:rPr>
          <w:rFonts w:ascii="Calibri" w:hAnsi="Calibri" w:cs="Calibri"/>
          <w:sz w:val="22"/>
          <w:szCs w:val="22"/>
        </w:rPr>
        <w:t xml:space="preserve"> implementation</w:t>
      </w:r>
    </w:p>
    <w:p w14:paraId="07E078B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84F64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Exact Next Starting Point</w:t>
      </w:r>
    </w:p>
    <w:p w14:paraId="0CE7DE4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next session should </w:t>
      </w:r>
      <w:r>
        <w:rPr>
          <w:rFonts w:ascii="Calibri" w:hAnsi="Calibri" w:cs="Calibri"/>
          <w:b/>
          <w:bCs/>
          <w:sz w:val="22"/>
          <w:szCs w:val="22"/>
        </w:rPr>
        <w:t>not return to architecture review</w:t>
      </w:r>
      <w:r>
        <w:rPr>
          <w:rFonts w:ascii="Calibri" w:hAnsi="Calibri" w:cs="Calibri"/>
          <w:sz w:val="22"/>
          <w:szCs w:val="22"/>
        </w:rPr>
        <w:t xml:space="preserve"> unless implementation exposes a genuine missing requirement.</w:t>
      </w:r>
    </w:p>
    <w:p w14:paraId="3647FCC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authoritative documentation has been updated.</w:t>
      </w:r>
    </w:p>
    <w:p w14:paraId="02B918B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security prerequisite is complete.</w:t>
      </w:r>
    </w:p>
    <w:p w14:paraId="11F6D83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next code to implement is:</w:t>
      </w:r>
    </w:p>
    <w:p w14:paraId="45D1696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DC4B65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KnowledgeObjectRepository</w:t>
      </w:r>
    </w:p>
    <w:p w14:paraId="4E92C92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under:</w:t>
      </w:r>
    </w:p>
    <w:p w14:paraId="703B5F1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BCD11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scripts/database/</w:t>
      </w:r>
    </w:p>
    <w:p w14:paraId="56AE85C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Its purpose is to provide Discovery with the repository operations defined by the Discovery contract.</w:t>
      </w:r>
    </w:p>
    <w:p w14:paraId="004EC0A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Conceptually:</w:t>
      </w:r>
    </w:p>
    <w:p w14:paraId="68421B6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2198C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DiscoveryService</w:t>
      </w:r>
    </w:p>
    <w:p w14:paraId="62EFF80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B0AA1D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KnowledgeObjectRepository</w:t>
      </w:r>
    </w:p>
    <w:p w14:paraId="51EFC6F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6B1CAD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Authenticated Supabase Client</w:t>
      </w:r>
    </w:p>
    <w:p w14:paraId="1DBFD91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3F86E1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RLS</w:t>
      </w:r>
    </w:p>
    <w:p w14:paraId="4CA3882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8AAEAF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knowledge_objects</w:t>
      </w:r>
    </w:p>
    <w:p w14:paraId="1004619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repository should allow Discovery to look up an existing canonical Knowledge Object using:</w:t>
      </w:r>
    </w:p>
    <w:p w14:paraId="1321AF1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478E4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source_id</w:t>
      </w:r>
    </w:p>
    <w:p w14:paraId="6A2B049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F5C5F9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source_object_id</w:t>
      </w:r>
    </w:p>
    <w:p w14:paraId="65CCD17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and return only the stored facts required by Discovery's comparison contract.</w:t>
      </w:r>
    </w:p>
    <w:p w14:paraId="7D8BB9D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After the repository </w:t>
      </w:r>
      <w:r>
        <w:rPr>
          <w:rFonts w:ascii="Calibri" w:hAnsi="Calibri" w:cs="Calibri"/>
          <w:sz w:val="22"/>
          <w:szCs w:val="22"/>
        </w:rPr>
        <w:t>is implemented and tested:</w:t>
      </w:r>
    </w:p>
    <w:p w14:paraId="746616A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B7F9D2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KnowledgeObjectRepository</w:t>
      </w:r>
    </w:p>
    <w:p w14:paraId="39BD63B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31A86A2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Discovery comparison logic</w:t>
      </w:r>
    </w:p>
    <w:p w14:paraId="24FD5D3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26EDFB4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NEW / MODIFIED / UNCHANGED</w:t>
      </w:r>
    </w:p>
    <w:p w14:paraId="12CD5C5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6B5B1F2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Record-level exception handling</w:t>
      </w:r>
    </w:p>
    <w:p w14:paraId="21C7474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7506517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Stage-level failure behavior</w:t>
      </w:r>
    </w:p>
    <w:p w14:paraId="0E70714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0AB5FD2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OneDrive Discovery testing</w:t>
      </w:r>
    </w:p>
    <w:p w14:paraId="02BE2EB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55120E7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OneNote Discovery testing</w:t>
      </w:r>
    </w:p>
    <w:p w14:paraId="30C301F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w:t>
      </w:r>
    </w:p>
    <w:p w14:paraId="442E694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Full Discovery verification</w:t>
      </w:r>
    </w:p>
    <w:p w14:paraId="438A4DE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Do not begin Extraction until Discovery is fully implemented and validated.</w:t>
      </w:r>
    </w:p>
    <w:p w14:paraId="2BDC0AE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9A6A2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Instruction to Future Session</w:t>
      </w:r>
    </w:p>
    <w:p w14:paraId="45E6284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Start coding.</w:t>
      </w:r>
    </w:p>
    <w:p w14:paraId="29A4707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Do not reopen settled Discovery architecture merely because a new chat lacks conversational context.</w:t>
      </w:r>
    </w:p>
    <w:p w14:paraId="247BF11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Use the four </w:t>
      </w:r>
      <w:r>
        <w:rPr>
          <w:rFonts w:ascii="Calibri" w:hAnsi="Calibri" w:cs="Calibri"/>
          <w:sz w:val="22"/>
          <w:szCs w:val="22"/>
        </w:rPr>
        <w:t>authoritative reference documents.</w:t>
      </w:r>
    </w:p>
    <w:p w14:paraId="41DD6B2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immediate task is:</w:t>
      </w:r>
    </w:p>
    <w:p w14:paraId="6664A8E8"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Implement and test KnowledgeObjectRepository, then continue directly into Discovery.</w:t>
      </w:r>
    </w:p>
    <w:p w14:paraId="3EB0C22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The previous session deliberately completed the security and database-access groundwork so that Discovery implementation can proceed cleanly without another infrastructure detour.</w:t>
      </w:r>
    </w:p>
    <w:p w14:paraId="1E14D49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Lab 7 journal shows how the project evolved, but the authoritative documentation represents current truth. Earlier handoffs may contain superseded designs, particularly </w:t>
      </w:r>
      <w:r>
        <w:rPr>
          <w:rFonts w:ascii="Calibri" w:hAnsi="Calibri" w:cs="Calibri"/>
          <w:sz w:val="22"/>
          <w:szCs w:val="22"/>
        </w:rPr>
        <w:t xml:space="preserve">around Discovery traversal. </w:t>
      </w:r>
    </w:p>
    <w:p w14:paraId="202B915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b/>
          <w:bCs/>
          <w:sz w:val="22"/>
          <w:szCs w:val="22"/>
        </w:rPr>
        <w:t>Stopping point: Discovery implementation is unblocked and ready to begin.</w:t>
      </w:r>
    </w:p>
    <w:p w14:paraId="4272DE0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BD0B0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5C42B7" w14:textId="77777777" w:rsidR="00792B62" w:rsidRDefault="00792B62">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MS Graph Discovery Pattern</w:t>
      </w:r>
    </w:p>
    <w:p w14:paraId="24782B0B"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Sunday, June 14, 2026</w:t>
      </w:r>
    </w:p>
    <w:p w14:paraId="31180031"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8:55 AM</w:t>
      </w:r>
    </w:p>
    <w:p w14:paraId="00CC1E5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B3939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This page documents the core process for connecting to Microsoft Graph, authenticating, requesting permissions (scopes), querying endpoints, and understanding the returned data. It serves as the foundational pattern for building RAG pipelines against Microsoft 365 data sources such as OneNote, OneDrive, Outlook, SharePoint, and Teams.</w:t>
      </w:r>
    </w:p>
    <w:p w14:paraId="5132E2D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8358AF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Paste this into it:</w:t>
      </w:r>
    </w:p>
    <w:p w14:paraId="29220080"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from msal import PublicClientApplication</w:t>
      </w:r>
    </w:p>
    <w:p w14:paraId="1879FA41"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This imports Microsoft’s login library. PublicClientApplication means “this is an app where the user logs in interactively,” not a hidden server app with a secret.</w:t>
      </w:r>
    </w:p>
    <w:p w14:paraId="1A825B98"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w:t>
      </w:r>
    </w:p>
    <w:p w14:paraId="160090BE"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import requests</w:t>
      </w:r>
    </w:p>
    <w:p w14:paraId="2EBD772E"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This lets Python make web calls. Microsoft Graph is just a web API, so requests.get(...) is how we ask it for data.</w:t>
      </w:r>
    </w:p>
    <w:p w14:paraId="3591F55B"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 </w:t>
      </w:r>
    </w:p>
    <w:p w14:paraId="3B7E6F23"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CLIENT_ID = "1ec08875-5201-4c26-8b61-97c0916e0885"</w:t>
      </w:r>
    </w:p>
    <w:p w14:paraId="7C7A6BB3"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 xml:space="preserve">This is the application ID from your Azure App Registration. It tells Microsoft, </w:t>
      </w:r>
      <w:r>
        <w:rPr>
          <w:rFonts w:ascii="Calibri" w:hAnsi="Calibri" w:cs="Calibri"/>
          <w:color w:val="002060"/>
          <w:sz w:val="22"/>
          <w:szCs w:val="22"/>
        </w:rPr>
        <w:t>“This Python script is using David’s registered app.”</w:t>
      </w:r>
    </w:p>
    <w:p w14:paraId="7F82B7F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4D9A925"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app = PublicClientApplication(</w:t>
      </w:r>
    </w:p>
    <w:p w14:paraId="3D3AE5DB"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CLIENT_ID,</w:t>
      </w:r>
    </w:p>
    <w:p w14:paraId="1790CE3D"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authority="https://login.microsoftonline.com/common"</w:t>
      </w:r>
    </w:p>
    <w:p w14:paraId="2944BF2C"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w:t>
      </w:r>
    </w:p>
    <w:p w14:paraId="4D66B9A0"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This creates the login object.</w:t>
      </w:r>
    </w:p>
    <w:p w14:paraId="78EC034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color w:val="002060"/>
          <w:sz w:val="22"/>
          <w:szCs w:val="22"/>
        </w:rPr>
        <w:t>authority="https://login.microsoftonline.com/common" means Microsoft will let you sign in with a Microsoft account or work/school account. It is the front gate</w:t>
      </w:r>
      <w:r>
        <w:rPr>
          <w:rFonts w:ascii="Calibri" w:hAnsi="Calibri" w:cs="Calibri"/>
          <w:color w:val="0070C0"/>
          <w:sz w:val="22"/>
          <w:szCs w:val="22"/>
        </w:rPr>
        <w:t>.</w:t>
      </w:r>
    </w:p>
    <w:p w14:paraId="1146473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278244"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result = app.acquire_token_interactive(</w:t>
      </w:r>
    </w:p>
    <w:p w14:paraId="16BD50C2"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scopes=["User.Read", "Files.Read"]</w:t>
      </w:r>
    </w:p>
    <w:p w14:paraId="77CFE516"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w:t>
      </w:r>
    </w:p>
    <w:p w14:paraId="7D94692F"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 xml:space="preserve">This </w:t>
      </w:r>
      <w:r>
        <w:rPr>
          <w:rFonts w:ascii="Calibri" w:hAnsi="Calibri" w:cs="Calibri"/>
          <w:color w:val="002060"/>
          <w:sz w:val="22"/>
          <w:szCs w:val="22"/>
        </w:rPr>
        <w:t>opens the browser login window. The script asks Microsoft for permission to:</w:t>
      </w:r>
    </w:p>
    <w:p w14:paraId="41943B5E"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User.Read  = know who you are</w:t>
      </w:r>
    </w:p>
    <w:p w14:paraId="6EB65266"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Files.Read = read your OneDrive files</w:t>
      </w:r>
    </w:p>
    <w:p w14:paraId="6383F74F"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For OneNote, we used:</w:t>
      </w:r>
    </w:p>
    <w:p w14:paraId="58B36D09"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Notes.Read = read your OneNote notebooks/pages</w:t>
      </w:r>
    </w:p>
    <w:p w14:paraId="766ADC37"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 xml:space="preserve">This is one of the biggest concepts: </w:t>
      </w:r>
      <w:r>
        <w:rPr>
          <w:rFonts w:ascii="Calibri" w:hAnsi="Calibri" w:cs="Calibri"/>
          <w:b/>
          <w:bCs/>
          <w:i/>
          <w:iCs/>
          <w:color w:val="002060"/>
          <w:sz w:val="22"/>
          <w:szCs w:val="22"/>
          <w:u w:val="single"/>
        </w:rPr>
        <w:t>scopes are permissions</w:t>
      </w:r>
      <w:r>
        <w:rPr>
          <w:rFonts w:ascii="Calibri" w:hAnsi="Calibri" w:cs="Calibri"/>
          <w:i/>
          <w:iCs/>
          <w:color w:val="002060"/>
          <w:sz w:val="22"/>
          <w:szCs w:val="22"/>
          <w:u w:val="single"/>
        </w:rPr>
        <w:t>.</w:t>
      </w:r>
    </w:p>
    <w:p w14:paraId="7C8F240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66696E"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token = result["access_token"]</w:t>
      </w:r>
    </w:p>
    <w:p w14:paraId="65E753AF"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After login succeeds, Microsoft gives your script a temporary access token.</w:t>
      </w:r>
    </w:p>
    <w:p w14:paraId="76825FA6"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That token is basically a short-lived badge saying:</w:t>
      </w:r>
    </w:p>
    <w:p w14:paraId="029C65E9"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This user logged in, and this app may read their OneDrive files.</w:t>
      </w:r>
    </w:p>
    <w:p w14:paraId="44FE3FD6"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 </w:t>
      </w:r>
    </w:p>
    <w:p w14:paraId="68E3C451"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headers = {</w:t>
      </w:r>
    </w:p>
    <w:p w14:paraId="04EF4486"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 xml:space="preserve">    "Authorization": f"Bearer {token}"</w:t>
      </w:r>
    </w:p>
    <w:p w14:paraId="6A248E23"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w:t>
      </w:r>
    </w:p>
    <w:p w14:paraId="176DBD2B"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This prepares the HTTP header. Every Microsoft Graph request needs this header. Without it, Graph says:</w:t>
      </w:r>
    </w:p>
    <w:p w14:paraId="67FED60A"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Who are you? Door is locked.</w:t>
      </w:r>
    </w:p>
    <w:p w14:paraId="3666190C"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With it, Graph says:</w:t>
      </w:r>
    </w:p>
    <w:p w14:paraId="05DBABEB"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Badge accepted. Proceed.</w:t>
      </w:r>
    </w:p>
    <w:p w14:paraId="575EFF9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27FCD38"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response = requests.get(</w:t>
      </w:r>
    </w:p>
    <w:p w14:paraId="2BF0D23C"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hyperlink r:id="rId7" w:history="1">
        <w:r>
          <w:rPr>
            <w:rStyle w:val="Hyperlink"/>
            <w:rFonts w:ascii="Calibri" w:hAnsi="Calibri" w:cs="Calibri"/>
            <w:sz w:val="22"/>
            <w:szCs w:val="22"/>
          </w:rPr>
          <w:t>https://graph.microsoft.com/v1.0/me/drive/root/children</w:t>
        </w:r>
      </w:hyperlink>
      <w:r>
        <w:rPr>
          <w:rFonts w:ascii="Calibri" w:hAnsi="Calibri" w:cs="Calibri"/>
          <w:sz w:val="22"/>
          <w:szCs w:val="22"/>
        </w:rPr>
        <w:t>",</w:t>
      </w:r>
    </w:p>
    <w:p w14:paraId="50BE090F" w14:textId="77777777" w:rsidR="00792B62" w:rsidRDefault="00792B62">
      <w:pPr>
        <w:pStyle w:val="NormalWeb"/>
        <w:spacing w:before="0" w:beforeAutospacing="0" w:after="0" w:afterAutospacing="0"/>
        <w:ind w:left="540"/>
        <w:rPr>
          <w:rFonts w:ascii="Calibri" w:hAnsi="Calibri" w:cs="Calibri"/>
          <w:sz w:val="22"/>
          <w:szCs w:val="22"/>
        </w:rPr>
      </w:pPr>
      <w:r>
        <w:rPr>
          <w:rFonts w:ascii="Calibri" w:hAnsi="Calibri" w:cs="Calibri"/>
          <w:sz w:val="22"/>
          <w:szCs w:val="22"/>
        </w:rPr>
        <w:t xml:space="preserve">   </w:t>
      </w:r>
      <w:r>
        <w:rPr>
          <w:rFonts w:ascii="Calibri" w:hAnsi="Calibri" w:cs="Calibri"/>
          <w:color w:val="538135"/>
          <w:sz w:val="22"/>
          <w:szCs w:val="22"/>
        </w:rPr>
        <w:t xml:space="preserve"> headers=headers</w:t>
      </w:r>
    </w:p>
    <w:p w14:paraId="256E664F"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w:t>
      </w:r>
    </w:p>
    <w:p w14:paraId="1757A0B8"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This is the actual OneDrive call.</w:t>
      </w:r>
    </w:p>
    <w:p w14:paraId="17BD7947"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Break the URL apart:</w:t>
      </w:r>
    </w:p>
    <w:p w14:paraId="5AE268BD" w14:textId="77777777" w:rsidR="00792B62" w:rsidRDefault="00792B62">
      <w:pPr>
        <w:pStyle w:val="NormalWeb"/>
        <w:spacing w:before="0" w:beforeAutospacing="0" w:after="0" w:afterAutospacing="0"/>
        <w:rPr>
          <w:rFonts w:ascii="Calibri" w:hAnsi="Calibri" w:cs="Calibri"/>
          <w:sz w:val="22"/>
          <w:szCs w:val="22"/>
        </w:rPr>
      </w:pPr>
      <w:hyperlink r:id="rId8" w:history="1">
        <w:r>
          <w:rPr>
            <w:rStyle w:val="Hyperlink"/>
            <w:rFonts w:ascii="Calibri" w:hAnsi="Calibri" w:cs="Calibri"/>
            <w:sz w:val="22"/>
            <w:szCs w:val="22"/>
          </w:rPr>
          <w:t>https://graph.microsoft.com/v1.0</w:t>
        </w:r>
      </w:hyperlink>
    </w:p>
    <w:p w14:paraId="3AD91398"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Microsoft Graph API base address.</w:t>
      </w:r>
    </w:p>
    <w:p w14:paraId="34D18E81"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/me</w:t>
      </w:r>
    </w:p>
    <w:p w14:paraId="6654ADFF"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The currently signed-in user.</w:t>
      </w:r>
    </w:p>
    <w:p w14:paraId="59A4063F"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 </w:t>
      </w:r>
    </w:p>
    <w:p w14:paraId="04908D56"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/drive</w:t>
      </w:r>
    </w:p>
    <w:p w14:paraId="388AC5AE"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That user’s OneDrive.</w:t>
      </w:r>
    </w:p>
    <w:p w14:paraId="3ECE68D8"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 </w:t>
      </w:r>
    </w:p>
    <w:p w14:paraId="0F990EFF"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/root</w:t>
      </w:r>
    </w:p>
    <w:p w14:paraId="7DE10F05"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The top/root folder of the OneDrive.</w:t>
      </w:r>
    </w:p>
    <w:p w14:paraId="3E0A3079"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 </w:t>
      </w:r>
    </w:p>
    <w:p w14:paraId="27F25CF6"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/children</w:t>
      </w:r>
    </w:p>
    <w:p w14:paraId="17E51C64"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Show me the stuff inside this folder.</w:t>
      </w:r>
    </w:p>
    <w:p w14:paraId="4B7EE5B2"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So the whole thing means:</w:t>
      </w:r>
    </w:p>
    <w:p w14:paraId="5E3EAE6F"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 </w:t>
      </w:r>
    </w:p>
    <w:p w14:paraId="25B6D12F"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Ask Microsoft Graph:</w:t>
      </w:r>
    </w:p>
    <w:p w14:paraId="7183D163"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For the signed-in user's OneDrive, list the files and folders directly inside the root folder.</w:t>
      </w:r>
    </w:p>
    <w:p w14:paraId="6904B09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F73A70"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data = response.json()</w:t>
      </w:r>
    </w:p>
    <w:p w14:paraId="6E89D39F"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 xml:space="preserve">Microsoft </w:t>
      </w:r>
      <w:r>
        <w:rPr>
          <w:rFonts w:ascii="Calibri" w:hAnsi="Calibri" w:cs="Calibri"/>
          <w:color w:val="002060"/>
          <w:sz w:val="22"/>
          <w:szCs w:val="22"/>
        </w:rPr>
        <w:t>sends back JSON, which is structured text. Python turns it into a dictionary/list structure we can work with. Usually Graph returns something shaped like:</w:t>
      </w:r>
    </w:p>
    <w:p w14:paraId="38885B32"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 </w:t>
      </w:r>
    </w:p>
    <w:p w14:paraId="621F5E4F"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w:t>
      </w:r>
    </w:p>
    <w:p w14:paraId="6871F209"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 xml:space="preserve">    "value": [</w:t>
      </w:r>
    </w:p>
    <w:p w14:paraId="765F2E57"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 xml:space="preserve">        {</w:t>
      </w:r>
    </w:p>
    <w:p w14:paraId="3C81AF19"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 xml:space="preserve">            "name": "Documents",</w:t>
      </w:r>
    </w:p>
    <w:p w14:paraId="562736B6"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 xml:space="preserve">            "id": "abc123",</w:t>
      </w:r>
    </w:p>
    <w:p w14:paraId="396ABBC9"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 xml:space="preserve">            "folder": {...}</w:t>
      </w:r>
    </w:p>
    <w:p w14:paraId="4EB2D56D"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 xml:space="preserve">        },</w:t>
      </w:r>
    </w:p>
    <w:p w14:paraId="3DB29469"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 xml:space="preserve">        {</w:t>
      </w:r>
    </w:p>
    <w:p w14:paraId="06F44382"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 xml:space="preserve">            "name": "notes.txt",</w:t>
      </w:r>
    </w:p>
    <w:p w14:paraId="63CE9104"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 xml:space="preserve">            "id": "xyz789",</w:t>
      </w:r>
    </w:p>
    <w:p w14:paraId="069E288A"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 xml:space="preserve">            "file": {...}</w:t>
      </w:r>
    </w:p>
    <w:p w14:paraId="7C85E0B0"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 xml:space="preserve">        }</w:t>
      </w:r>
    </w:p>
    <w:p w14:paraId="3709C6BC"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 xml:space="preserve">    ]</w:t>
      </w:r>
    </w:p>
    <w:p w14:paraId="0D19EB73"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w:t>
      </w:r>
    </w:p>
    <w:p w14:paraId="366A436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A8180A" w14:textId="77777777" w:rsidR="00792B62" w:rsidRDefault="00792B62">
      <w:pPr>
        <w:pStyle w:val="NormalWeb"/>
        <w:spacing w:before="0" w:beforeAutospacing="0" w:after="0" w:afterAutospacing="0"/>
        <w:ind w:left="540"/>
        <w:rPr>
          <w:rFonts w:ascii="Calibri" w:hAnsi="Calibri" w:cs="Calibri"/>
          <w:color w:val="538135"/>
          <w:sz w:val="22"/>
          <w:szCs w:val="22"/>
        </w:rPr>
      </w:pPr>
      <w:r>
        <w:rPr>
          <w:rFonts w:ascii="Calibri" w:hAnsi="Calibri" w:cs="Calibri"/>
          <w:color w:val="538135"/>
          <w:sz w:val="22"/>
          <w:szCs w:val="22"/>
        </w:rPr>
        <w:t>for item in data.get("value", []):</w:t>
      </w:r>
    </w:p>
    <w:p w14:paraId="3CAF00C3"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Graph usually puts the actual results inside value.</w:t>
      </w:r>
    </w:p>
    <w:p w14:paraId="20BD1D79"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This says:</w:t>
      </w:r>
    </w:p>
    <w:p w14:paraId="12205C43"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 xml:space="preserve">For </w:t>
      </w:r>
      <w:r>
        <w:rPr>
          <w:rFonts w:ascii="Calibri" w:hAnsi="Calibri" w:cs="Calibri"/>
          <w:color w:val="002060"/>
          <w:sz w:val="22"/>
          <w:szCs w:val="22"/>
        </w:rPr>
        <w:t>each file/folder in the returned list...</w:t>
      </w:r>
    </w:p>
    <w:p w14:paraId="7E803DBE"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The [] is a safety net. If "value" is missing, don’t crash.</w:t>
      </w:r>
    </w:p>
    <w:p w14:paraId="18CDA63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46DB5E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color w:val="538135"/>
          <w:sz w:val="22"/>
          <w:szCs w:val="22"/>
        </w:rPr>
        <w:t>item_type = "Folder" if "folder" in item else "File"</w:t>
      </w:r>
    </w:p>
    <w:p w14:paraId="1FE7AA9F"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OneDrive items are all called driveItem. A driveItem can be a folder or a file.</w:t>
      </w:r>
    </w:p>
    <w:p w14:paraId="1589517C"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If the item has a "folder" property, we label it Folder. Otherwise, we label it File.</w:t>
      </w:r>
    </w:p>
    <w:p w14:paraId="5007AC9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7596B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color w:val="538135"/>
          <w:sz w:val="22"/>
          <w:szCs w:val="22"/>
        </w:rPr>
        <w:t xml:space="preserve"> print(f"{item_type}: {item['name']}")</w:t>
      </w:r>
    </w:p>
    <w:p w14:paraId="2724C819"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Prints:</w:t>
      </w:r>
    </w:p>
    <w:p w14:paraId="491D2F17"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Folder: Documents</w:t>
      </w:r>
    </w:p>
    <w:p w14:paraId="7FA44E2F"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File: budget.xlsx</w:t>
      </w:r>
    </w:p>
    <w:p w14:paraId="5D585031"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File: notes.pdf</w:t>
      </w:r>
    </w:p>
    <w:p w14:paraId="20095007"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So conceptually:</w:t>
      </w:r>
    </w:p>
    <w:p w14:paraId="204FE96C"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 </w:t>
      </w:r>
    </w:p>
    <w:p w14:paraId="34BA95A6"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OneNote:</w:t>
      </w:r>
    </w:p>
    <w:p w14:paraId="750BCABB"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me →</w:t>
      </w:r>
      <w:r>
        <w:rPr>
          <w:rFonts w:ascii="Calibri" w:hAnsi="Calibri" w:cs="Calibri"/>
          <w:color w:val="002060"/>
          <w:sz w:val="22"/>
          <w:szCs w:val="22"/>
        </w:rPr>
        <w:t xml:space="preserve"> </w:t>
      </w:r>
      <w:r>
        <w:rPr>
          <w:rFonts w:ascii="Calibri" w:hAnsi="Calibri" w:cs="Calibri"/>
          <w:color w:val="002060"/>
          <w:sz w:val="22"/>
          <w:szCs w:val="22"/>
        </w:rPr>
        <w:t>onenote → notebooks</w:t>
      </w:r>
    </w:p>
    <w:p w14:paraId="606D686F"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 </w:t>
      </w:r>
    </w:p>
    <w:p w14:paraId="604C57F1"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OneDrive:</w:t>
      </w:r>
    </w:p>
    <w:p w14:paraId="6BD6AEC9" w14:textId="77777777" w:rsidR="00792B62" w:rsidRDefault="00792B62">
      <w:pPr>
        <w:pStyle w:val="NormalWeb"/>
        <w:spacing w:before="0" w:beforeAutospacing="0" w:after="0" w:afterAutospacing="0"/>
        <w:rPr>
          <w:rFonts w:ascii="Calibri" w:hAnsi="Calibri" w:cs="Calibri"/>
          <w:color w:val="002060"/>
          <w:sz w:val="22"/>
          <w:szCs w:val="22"/>
        </w:rPr>
      </w:pPr>
      <w:r>
        <w:rPr>
          <w:rFonts w:ascii="Calibri" w:hAnsi="Calibri" w:cs="Calibri"/>
          <w:color w:val="002060"/>
          <w:sz w:val="22"/>
          <w:szCs w:val="22"/>
        </w:rPr>
        <w:t>me →</w:t>
      </w:r>
      <w:r>
        <w:rPr>
          <w:rFonts w:ascii="Calibri" w:hAnsi="Calibri" w:cs="Calibri"/>
          <w:color w:val="002060"/>
          <w:sz w:val="22"/>
          <w:szCs w:val="22"/>
        </w:rPr>
        <w:t xml:space="preserve"> </w:t>
      </w:r>
      <w:r>
        <w:rPr>
          <w:rFonts w:ascii="Calibri" w:hAnsi="Calibri" w:cs="Calibri"/>
          <w:color w:val="002060"/>
          <w:sz w:val="22"/>
          <w:szCs w:val="22"/>
        </w:rPr>
        <w:t>drive → root → children</w:t>
      </w:r>
    </w:p>
    <w:p w14:paraId="25FC46F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3C160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E25D446" w14:textId="77777777" w:rsidR="00792B62" w:rsidRDefault="00792B62">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OneNote RAG Lab</w:t>
      </w:r>
    </w:p>
    <w:p w14:paraId="1C4D5115"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June 4, 2026</w:t>
      </w:r>
    </w:p>
    <w:p w14:paraId="5D2C4953"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5:48 PM</w:t>
      </w:r>
    </w:p>
    <w:p w14:paraId="0705E5E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852506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color w:val="646464"/>
          <w:sz w:val="22"/>
          <w:szCs w:val="22"/>
        </w:rPr>
        <w:t>Display name</w:t>
      </w:r>
      <w:r>
        <w:rPr>
          <w:rFonts w:ascii="Calibri" w:hAnsi="Calibri" w:cs="Calibri"/>
          <w:color w:val="292827"/>
          <w:sz w:val="22"/>
          <w:szCs w:val="22"/>
        </w:rPr>
        <w:t xml:space="preserve">: </w:t>
      </w:r>
      <w:hyperlink r:id="rId9" w:anchor="blade/Microsoft_AAD_RegisteredApps/BrandingBlade/appId/1ec08875-5201-4c26-8b61-97c0916e0885/objectId/5b5a5cfb-6e06-45c6-9748-ada855e64646/isMSAApp/" w:history="1">
        <w:r>
          <w:rPr>
            <w:rStyle w:val="Hyperlink"/>
            <w:rFonts w:ascii="Calibri" w:hAnsi="Calibri" w:cs="Calibri"/>
            <w:sz w:val="22"/>
            <w:szCs w:val="22"/>
          </w:rPr>
          <w:t>OneNote RAG Lab</w:t>
        </w:r>
      </w:hyperlink>
    </w:p>
    <w:p w14:paraId="58E22AD8" w14:textId="77777777" w:rsidR="00792B62" w:rsidRDefault="00792B62">
      <w:pPr>
        <w:pStyle w:val="NormalWeb"/>
        <w:spacing w:before="0" w:beforeAutospacing="0" w:after="0" w:afterAutospacing="0"/>
        <w:rPr>
          <w:rFonts w:ascii="Calibri" w:hAnsi="Calibri" w:cs="Calibri"/>
          <w:color w:val="646464"/>
          <w:sz w:val="22"/>
          <w:szCs w:val="22"/>
        </w:rPr>
      </w:pPr>
      <w:r>
        <w:rPr>
          <w:rFonts w:ascii="Calibri" w:hAnsi="Calibri" w:cs="Calibri"/>
          <w:color w:val="646464"/>
          <w:sz w:val="22"/>
          <w:szCs w:val="22"/>
        </w:rPr>
        <w:t> </w:t>
      </w:r>
    </w:p>
    <w:p w14:paraId="7792949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color w:val="646464"/>
          <w:sz w:val="22"/>
          <w:szCs w:val="22"/>
        </w:rPr>
        <w:t>Application (client) ID</w:t>
      </w:r>
      <w:r>
        <w:rPr>
          <w:rFonts w:ascii="Calibri" w:hAnsi="Calibri" w:cs="Calibri"/>
          <w:color w:val="292827"/>
          <w:sz w:val="22"/>
          <w:szCs w:val="22"/>
        </w:rPr>
        <w:t>: 1ec08875-5201-4c26-8b61-97c0916e0885</w:t>
      </w:r>
    </w:p>
    <w:p w14:paraId="4D5BECFA" w14:textId="77777777" w:rsidR="00792B62" w:rsidRDefault="00792B62">
      <w:pPr>
        <w:pStyle w:val="NormalWeb"/>
        <w:spacing w:before="0" w:beforeAutospacing="0" w:after="0" w:afterAutospacing="0"/>
        <w:rPr>
          <w:rFonts w:ascii="Calibri" w:hAnsi="Calibri" w:cs="Calibri"/>
          <w:color w:val="292827"/>
          <w:sz w:val="22"/>
          <w:szCs w:val="22"/>
        </w:rPr>
      </w:pPr>
      <w:r>
        <w:rPr>
          <w:rFonts w:ascii="Calibri" w:hAnsi="Calibri" w:cs="Calibri"/>
          <w:color w:val="292827"/>
          <w:sz w:val="22"/>
          <w:szCs w:val="22"/>
        </w:rPr>
        <w:t> </w:t>
      </w:r>
    </w:p>
    <w:p w14:paraId="5A9F179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color w:val="646464"/>
          <w:sz w:val="22"/>
          <w:szCs w:val="22"/>
        </w:rPr>
        <w:t xml:space="preserve">Object ID: </w:t>
      </w:r>
      <w:r>
        <w:rPr>
          <w:rFonts w:ascii="Calibri" w:hAnsi="Calibri" w:cs="Calibri"/>
          <w:color w:val="292827"/>
          <w:sz w:val="22"/>
          <w:szCs w:val="22"/>
        </w:rPr>
        <w:t>5b5a5cfb-6e06-45c6-9748-ada855e64646</w:t>
      </w:r>
    </w:p>
    <w:p w14:paraId="24592E30" w14:textId="77777777" w:rsidR="00792B62" w:rsidRDefault="00792B62">
      <w:pPr>
        <w:pStyle w:val="NormalWeb"/>
        <w:spacing w:before="0" w:beforeAutospacing="0" w:after="0" w:afterAutospacing="0" w:line="260" w:lineRule="atLeast"/>
        <w:rPr>
          <w:rFonts w:ascii="Calibri" w:hAnsi="Calibri" w:cs="Calibri"/>
          <w:color w:val="292827"/>
          <w:sz w:val="22"/>
          <w:szCs w:val="22"/>
        </w:rPr>
      </w:pPr>
      <w:r>
        <w:rPr>
          <w:rFonts w:ascii="Calibri" w:hAnsi="Calibri" w:cs="Calibri"/>
          <w:color w:val="292827"/>
          <w:sz w:val="22"/>
          <w:szCs w:val="22"/>
        </w:rPr>
        <w:t> </w:t>
      </w:r>
    </w:p>
    <w:p w14:paraId="0C4DA69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color w:val="646464"/>
          <w:sz w:val="22"/>
          <w:szCs w:val="22"/>
        </w:rPr>
        <w:t xml:space="preserve">Directory (tenant) ID: </w:t>
      </w:r>
      <w:r>
        <w:rPr>
          <w:rFonts w:ascii="Calibri" w:hAnsi="Calibri" w:cs="Calibri"/>
          <w:color w:val="292827"/>
          <w:sz w:val="22"/>
          <w:szCs w:val="22"/>
        </w:rPr>
        <w:t>5e51660d-278a-421b-a385-b4ee27e0aded</w:t>
      </w:r>
    </w:p>
    <w:p w14:paraId="19FD4082" w14:textId="77777777" w:rsidR="00792B62" w:rsidRDefault="00792B62">
      <w:pPr>
        <w:pStyle w:val="NormalWeb"/>
        <w:spacing w:before="0" w:beforeAutospacing="0" w:after="0" w:afterAutospacing="0" w:line="260" w:lineRule="atLeast"/>
        <w:rPr>
          <w:rFonts w:ascii="Calibri" w:hAnsi="Calibri" w:cs="Calibri"/>
          <w:color w:val="292827"/>
          <w:sz w:val="22"/>
          <w:szCs w:val="22"/>
        </w:rPr>
      </w:pPr>
      <w:r>
        <w:rPr>
          <w:rFonts w:ascii="Calibri" w:hAnsi="Calibri" w:cs="Calibri"/>
          <w:color w:val="292827"/>
          <w:sz w:val="22"/>
          <w:szCs w:val="22"/>
        </w:rPr>
        <w:t> </w:t>
      </w:r>
    </w:p>
    <w:p w14:paraId="23A0778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color w:val="646464"/>
          <w:sz w:val="22"/>
          <w:szCs w:val="22"/>
        </w:rPr>
        <w:t xml:space="preserve">Supported account types: </w:t>
      </w:r>
      <w:hyperlink r:id="rId10" w:anchor="blade/Microsoft_AAD_RegisteredApps/AuthenticationV2Blade/appId/1ec08875-5201-4c26-8b61-97c0916e0885/objectId/5b5a5cfb-6e06-45c6-9748-ada855e64646/isMSAApp/" w:history="1">
        <w:r>
          <w:rPr>
            <w:rStyle w:val="Hyperlink"/>
            <w:rFonts w:ascii="Calibri" w:hAnsi="Calibri" w:cs="Calibri"/>
            <w:sz w:val="22"/>
            <w:szCs w:val="22"/>
          </w:rPr>
          <w:t>All Microsoft account users</w:t>
        </w:r>
      </w:hyperlink>
    </w:p>
    <w:p w14:paraId="5E16F1C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1472B4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color w:val="646464"/>
          <w:sz w:val="22"/>
          <w:szCs w:val="22"/>
        </w:rPr>
        <w:t xml:space="preserve">Client credentials: </w:t>
      </w:r>
      <w:hyperlink r:id="rId11" w:anchor="blade/Microsoft_AAD_RegisteredApps/CredentialsBlade/appId/1ec08875-5201-4c26-8b61-97c0916e0885/objectId/5b5a5cfb-6e06-45c6-9748-ada855e64646/isMSAApp/" w:history="1">
        <w:r>
          <w:rPr>
            <w:rStyle w:val="Hyperlink"/>
            <w:rFonts w:ascii="Calibri" w:hAnsi="Calibri" w:cs="Calibri"/>
            <w:sz w:val="22"/>
            <w:szCs w:val="22"/>
          </w:rPr>
          <w:t>Add a certificate or secret</w:t>
        </w:r>
      </w:hyperlink>
    </w:p>
    <w:p w14:paraId="1254FD0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17C613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color w:val="646464"/>
          <w:sz w:val="22"/>
          <w:szCs w:val="22"/>
        </w:rPr>
        <w:t xml:space="preserve">Redirect URIs: </w:t>
      </w:r>
      <w:hyperlink r:id="rId12" w:anchor="blade/Microsoft_AAD_RegisteredApps/AuthenticationV2Blade/appId/1ec08875-5201-4c26-8b61-97c0916e0885/objectId/5b5a5cfb-6e06-45c6-9748-ada855e64646/isMSAApp/" w:history="1">
        <w:r>
          <w:rPr>
            <w:rStyle w:val="Hyperlink"/>
            <w:rFonts w:ascii="Calibri" w:hAnsi="Calibri" w:cs="Calibri"/>
            <w:sz w:val="22"/>
            <w:szCs w:val="22"/>
          </w:rPr>
          <w:t>0 web, 0 spa, 1 public client</w:t>
        </w:r>
      </w:hyperlink>
    </w:p>
    <w:p w14:paraId="7BA9789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F84AA0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color w:val="646464"/>
          <w:sz w:val="22"/>
          <w:szCs w:val="22"/>
        </w:rPr>
        <w:t xml:space="preserve">Application ID URI: </w:t>
      </w:r>
      <w:hyperlink r:id="rId13" w:anchor="blade/Microsoft_AAD_RegisteredApps/WebApiBlade/appId/1ec08875-5201-4c26-8b61-97c0916e0885/objectId/5b5a5cfb-6e06-45c6-9748-ada855e64646/isMSAApp/" w:history="1">
        <w:r>
          <w:rPr>
            <w:rStyle w:val="Hyperlink"/>
            <w:rFonts w:ascii="Calibri" w:hAnsi="Calibri" w:cs="Calibri"/>
            <w:sz w:val="22"/>
            <w:szCs w:val="22"/>
          </w:rPr>
          <w:t>Add an Application ID URI</w:t>
        </w:r>
      </w:hyperlink>
    </w:p>
    <w:p w14:paraId="0F7C832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6C10FA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color w:val="646464"/>
          <w:sz w:val="22"/>
          <w:szCs w:val="22"/>
        </w:rPr>
        <w:t xml:space="preserve">Managed application in local directory: </w:t>
      </w:r>
      <w:hyperlink r:id="rId14" w:anchor="blade/Microsoft_AAD_IAM/ManagedAppMenuBlade/objectId/796355f1-fefb-404f-a173-69dc4bb7eeab/appId/1ec08875-5201-4c26-8b61-97c0916e0885" w:history="1">
        <w:r>
          <w:rPr>
            <w:rStyle w:val="Hyperlink"/>
            <w:rFonts w:ascii="Calibri" w:hAnsi="Calibri" w:cs="Calibri"/>
            <w:sz w:val="22"/>
            <w:szCs w:val="22"/>
          </w:rPr>
          <w:t>OneNote RAG Lab</w:t>
        </w:r>
      </w:hyperlink>
    </w:p>
    <w:p w14:paraId="2781EC8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5CE59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E0C22D" w14:textId="77777777" w:rsidR="00792B62" w:rsidRDefault="00792B62">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OneDrive Folder ID</w:t>
      </w:r>
    </w:p>
    <w:p w14:paraId="2585F68A"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Sunday, June 14, 2026</w:t>
      </w:r>
    </w:p>
    <w:p w14:paraId="1F4FDCD5" w14:textId="77777777" w:rsidR="00792B62" w:rsidRDefault="00792B62">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9:12 AM</w:t>
      </w:r>
    </w:p>
    <w:p w14:paraId="55D7A2E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C917BB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3D Printing</w:t>
      </w:r>
    </w:p>
    <w:p w14:paraId="044408B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70EE5AA1D6A4DA1F!570700</w:t>
      </w:r>
    </w:p>
    <w:p w14:paraId="410F9AF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EB8D5F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AI-Labs</w:t>
      </w:r>
    </w:p>
    <w:p w14:paraId="63F43AB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70EE5AA1D6A4DA1F!s04eb41666c614045848d02e7c14aceb4</w:t>
      </w:r>
    </w:p>
    <w:p w14:paraId="2B7D793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79FFAB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Attachments</w:t>
      </w:r>
    </w:p>
    <w:p w14:paraId="1F61054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70EE5AA1D6A4DA1F!s5890409bf014469186417941217def69</w:t>
      </w:r>
    </w:p>
    <w:p w14:paraId="68138E3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143BAA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Backups</w:t>
      </w:r>
    </w:p>
    <w:p w14:paraId="2E5BACD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ID: </w:t>
      </w:r>
      <w:r>
        <w:rPr>
          <w:rFonts w:ascii="Calibri" w:hAnsi="Calibri" w:cs="Calibri"/>
          <w:sz w:val="22"/>
          <w:szCs w:val="22"/>
        </w:rPr>
        <w:t>70EE5AA1D6A4DA1F!71515</w:t>
      </w:r>
    </w:p>
    <w:p w14:paraId="0E02CC1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5B436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Brayden</w:t>
      </w:r>
    </w:p>
    <w:p w14:paraId="7434913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70EE5AA1D6A4DA1F!729267</w:t>
      </w:r>
    </w:p>
    <w:p w14:paraId="1FB4C96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9FFC3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CSF_v91_Package</w:t>
      </w:r>
    </w:p>
    <w:p w14:paraId="159C9F5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70EE5AA1D6A4DA1F!82003</w:t>
      </w:r>
    </w:p>
    <w:p w14:paraId="349A2ED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A02C9B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David</w:t>
      </w:r>
    </w:p>
    <w:p w14:paraId="7801376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70EE5AA1D6A4DA1F!12502</w:t>
      </w:r>
    </w:p>
    <w:p w14:paraId="61B6BCD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A78335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Desktop</w:t>
      </w:r>
    </w:p>
    <w:p w14:paraId="30566E4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70EE5AA1D6A4DA1F!74562</w:t>
      </w:r>
    </w:p>
    <w:p w14:paraId="7ED1027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5962C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Destop Backgrounds</w:t>
      </w:r>
    </w:p>
    <w:p w14:paraId="07305A2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70EE5AA1D6A4DA1F!708661</w:t>
      </w:r>
    </w:p>
    <w:p w14:paraId="64FFFB9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638CC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Divorce</w:t>
      </w:r>
    </w:p>
    <w:p w14:paraId="451C554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70EE5AA1D6A4DA1F!380967</w:t>
      </w:r>
    </w:p>
    <w:p w14:paraId="6AFF89D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857ADC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Documents</w:t>
      </w:r>
    </w:p>
    <w:p w14:paraId="06B3BAB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70EE5AA1D6A4DA1F!580</w:t>
      </w:r>
    </w:p>
    <w:p w14:paraId="380FA4A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2C52C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Downloads</w:t>
      </w:r>
    </w:p>
    <w:p w14:paraId="7E70EB1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70EE5AA1D6A4DA1F!13039</w:t>
      </w:r>
    </w:p>
    <w:p w14:paraId="4CF7DE2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1216F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Dream Home</w:t>
      </w:r>
    </w:p>
    <w:p w14:paraId="3D0806A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70EE5AA1D6A4DA1F!71614</w:t>
      </w:r>
    </w:p>
    <w:p w14:paraId="77F4175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A3093A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Education</w:t>
      </w:r>
    </w:p>
    <w:p w14:paraId="649CBA0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70EE5AA1D6A4DA1F!1478</w:t>
      </w:r>
    </w:p>
    <w:p w14:paraId="6B9A0C1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FCDBA6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Embassy Job</w:t>
      </w:r>
    </w:p>
    <w:p w14:paraId="6273B26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70EE5AA1D6A4DA1F!81760</w:t>
      </w:r>
    </w:p>
    <w:p w14:paraId="0B8F850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BEF9AE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Entertainment</w:t>
      </w:r>
    </w:p>
    <w:p w14:paraId="5215D08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70EE5AA1D6A4DA1F!376905</w:t>
      </w:r>
    </w:p>
    <w:p w14:paraId="29EDB19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EC3EDC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Expense Reports</w:t>
      </w:r>
    </w:p>
    <w:p w14:paraId="5D862DB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70EE5AA1D6A4DA1F!728602</w:t>
      </w:r>
    </w:p>
    <w:p w14:paraId="7F95467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CBDDDF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Family Stuff</w:t>
      </w:r>
    </w:p>
    <w:p w14:paraId="3AF8006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70EE5AA1D6A4DA1F!saeadb8df6a594a899661bd472ce9d16b</w:t>
      </w:r>
    </w:p>
    <w:p w14:paraId="57343C7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9FFB0C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Finances</w:t>
      </w:r>
    </w:p>
    <w:p w14:paraId="312D106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70EE5AA1D6A4DA1F!68310</w:t>
      </w:r>
    </w:p>
    <w:p w14:paraId="28DAA73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74DCF7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Halloween</w:t>
      </w:r>
    </w:p>
    <w:p w14:paraId="2F1D8E1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70EE5AA1D6A4DA1F!530120</w:t>
      </w:r>
    </w:p>
    <w:p w14:paraId="1BE1754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35D0BF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Healthcare</w:t>
      </w:r>
    </w:p>
    <w:p w14:paraId="13A1078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70EE5AA1D6A4DA1F!380813</w:t>
      </w:r>
    </w:p>
    <w:p w14:paraId="23A9B49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8288D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House</w:t>
      </w:r>
    </w:p>
    <w:p w14:paraId="6AC91EA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70EE5AA1D6A4DA1F!5172</w:t>
      </w:r>
    </w:p>
    <w:p w14:paraId="40A92E5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63218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HP Wedding</w:t>
      </w:r>
    </w:p>
    <w:p w14:paraId="370B4B0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70EE5AA1D6A4DA1F!s14533b6ee88b42709066294298b253a7</w:t>
      </w:r>
    </w:p>
    <w:p w14:paraId="4749605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501066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Images</w:t>
      </w:r>
    </w:p>
    <w:p w14:paraId="735F645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w:t>
      </w:r>
      <w:r>
        <w:rPr>
          <w:rFonts w:ascii="Calibri" w:hAnsi="Calibri" w:cs="Calibri"/>
          <w:sz w:val="22"/>
          <w:szCs w:val="22"/>
        </w:rPr>
        <w:t xml:space="preserve"> 70EE5AA1D6A4DA1F!728831</w:t>
      </w:r>
    </w:p>
    <w:p w14:paraId="2D9A913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C2AD6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InfoSec</w:t>
      </w:r>
    </w:p>
    <w:p w14:paraId="5082EC8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70EE5AA1D6A4DA1F!5179</w:t>
      </w:r>
    </w:p>
    <w:p w14:paraId="49B90C6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B1C991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Interesting Stuff</w:t>
      </w:r>
    </w:p>
    <w:p w14:paraId="7329D58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70EE5AA1D6A4DA1F!730018</w:t>
      </w:r>
    </w:p>
    <w:p w14:paraId="26F0A10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5DC05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Kali Linux</w:t>
      </w:r>
    </w:p>
    <w:p w14:paraId="3FA891B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70EE5AA1D6A4DA1F!75508</w:t>
      </w:r>
    </w:p>
    <w:p w14:paraId="40E9DCE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6CBC30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Laura Hoesing</w:t>
      </w:r>
    </w:p>
    <w:p w14:paraId="3206108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70EE5AA1D6A4DA1F!723872</w:t>
      </w:r>
    </w:p>
    <w:p w14:paraId="2DB5DAB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494BB7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Legal</w:t>
      </w:r>
    </w:p>
    <w:p w14:paraId="48E83F9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70EE5AA1D6A4DA1F!13091</w:t>
      </w:r>
    </w:p>
    <w:p w14:paraId="10DC2D4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9C25AE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Lego Manuals</w:t>
      </w:r>
    </w:p>
    <w:p w14:paraId="6025524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70EE5AA1D6A4DA1F!768697</w:t>
      </w:r>
    </w:p>
    <w:p w14:paraId="12D1BD1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34FF2A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Manuals</w:t>
      </w:r>
    </w:p>
    <w:p w14:paraId="7D1C953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70EE5AA1D6A4DA1F!529930</w:t>
      </w:r>
    </w:p>
    <w:p w14:paraId="4C95EAD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5F6EC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Memes</w:t>
      </w:r>
    </w:p>
    <w:p w14:paraId="1E28DFD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70EE5AA1D6A4DA1F!385702</w:t>
      </w:r>
    </w:p>
    <w:p w14:paraId="2120335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5F651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Microsoft Copilot Chat Files</w:t>
      </w:r>
    </w:p>
    <w:p w14:paraId="45B5987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70EE5AA1D6A4DA1F!s74a1be89622c426a80f7cab8d2de6e56</w:t>
      </w:r>
    </w:p>
    <w:p w14:paraId="62A7E6B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E4B35F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Mimics Tavern</w:t>
      </w:r>
    </w:p>
    <w:p w14:paraId="066196F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70EE5AA1D6A4DA1F!72650</w:t>
      </w:r>
    </w:p>
    <w:p w14:paraId="68E8C2C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485A96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Music</w:t>
      </w:r>
    </w:p>
    <w:p w14:paraId="56C0D57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70EE5AA1D6A4DA1F!11534</w:t>
      </w:r>
    </w:p>
    <w:p w14:paraId="3EC9480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DC6D8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My backups</w:t>
      </w:r>
    </w:p>
    <w:p w14:paraId="05620CF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70EE5AA1D6A4DA1F!68308</w:t>
      </w:r>
    </w:p>
    <w:p w14:paraId="1D971E9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7C702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My Pictures</w:t>
      </w:r>
    </w:p>
    <w:p w14:paraId="45E83D7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70EE5AA1D6A4DA1F!11819</w:t>
      </w:r>
    </w:p>
    <w:p w14:paraId="798B1D9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8FB843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My Videos</w:t>
      </w:r>
    </w:p>
    <w:p w14:paraId="140B57B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70EE5AA1D6A4DA1F!12110</w:t>
      </w:r>
    </w:p>
    <w:p w14:paraId="122FFFD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6777D9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OSCP</w:t>
      </w:r>
    </w:p>
    <w:p w14:paraId="411A5F4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70EE5AA1D6A4DA1F!71424</w:t>
      </w:r>
    </w:p>
    <w:p w14:paraId="2BC5001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A0D35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Parks Music</w:t>
      </w:r>
    </w:p>
    <w:p w14:paraId="17D85C7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70EE5AA1D6A4DA1F!12112</w:t>
      </w:r>
    </w:p>
    <w:p w14:paraId="625F187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3B718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Parts</w:t>
      </w:r>
    </w:p>
    <w:p w14:paraId="047EA35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70EE5AA1D6A4DA1F!723916</w:t>
      </w:r>
    </w:p>
    <w:p w14:paraId="094CA75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CBD1FB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File: Personal Vault</w:t>
      </w:r>
    </w:p>
    <w:p w14:paraId="5E77225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70EE5AA1D6A4DA1F!sfda76f29a69f4354a59a13301963efcb</w:t>
      </w:r>
    </w:p>
    <w:p w14:paraId="1B6C986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01E8CF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Pictures</w:t>
      </w:r>
    </w:p>
    <w:p w14:paraId="1F13B84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70EE5AA1D6A4DA1F!281</w:t>
      </w:r>
    </w:p>
    <w:p w14:paraId="5290502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55EFCE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Programs</w:t>
      </w:r>
    </w:p>
    <w:p w14:paraId="2817CCA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70EE5AA1D6A4DA1F!67863</w:t>
      </w:r>
    </w:p>
    <w:p w14:paraId="3413141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F7502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Projects</w:t>
      </w:r>
    </w:p>
    <w:p w14:paraId="5CCB148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70EE5AA1D6A4DA1F!68307</w:t>
      </w:r>
    </w:p>
    <w:p w14:paraId="75DE6A0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095C41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Receipts</w:t>
      </w:r>
    </w:p>
    <w:p w14:paraId="3C8F850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70EE5AA1D6A4DA1F!737236</w:t>
      </w:r>
    </w:p>
    <w:p w14:paraId="68EF816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7447C8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Recipes</w:t>
      </w:r>
    </w:p>
    <w:p w14:paraId="29690EC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70EE5AA1D6A4DA1F!1475</w:t>
      </w:r>
    </w:p>
    <w:p w14:paraId="3E6968D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CE8244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Reg Backup</w:t>
      </w:r>
    </w:p>
    <w:p w14:paraId="20C46A4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70EE5AA1D6A4DA1F!74568</w:t>
      </w:r>
    </w:p>
    <w:p w14:paraId="2A2EA99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B2C163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Resume_Cover</w:t>
      </w:r>
    </w:p>
    <w:p w14:paraId="455CFD1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70EE5AA1D6A4DA1F!1476</w:t>
      </w:r>
    </w:p>
    <w:p w14:paraId="1B6655A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FF038D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Safe and Secure Online</w:t>
      </w:r>
    </w:p>
    <w:p w14:paraId="7DC155C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70EE5AA1D6A4DA1F!71165</w:t>
      </w:r>
    </w:p>
    <w:p w14:paraId="7D04FD5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379215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Scans</w:t>
      </w:r>
    </w:p>
    <w:p w14:paraId="1901F6B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70EE5AA1D6A4DA1F!760433</w:t>
      </w:r>
    </w:p>
    <w:p w14:paraId="7B6326C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5D32E4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SIETEK Logo</w:t>
      </w:r>
    </w:p>
    <w:p w14:paraId="31A43EF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70EE5AA1D6A4DA1F!1453</w:t>
      </w:r>
    </w:p>
    <w:p w14:paraId="0510D21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1588AF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Slyde Ryte Inc</w:t>
      </w:r>
    </w:p>
    <w:p w14:paraId="6CD7A13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70EE5AA1D6A4DA1F!570697</w:t>
      </w:r>
    </w:p>
    <w:p w14:paraId="2751588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6BE3C3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Snagit</w:t>
      </w:r>
    </w:p>
    <w:p w14:paraId="7B19BA0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70EE5AA1D6A4DA1F!708673</w:t>
      </w:r>
    </w:p>
    <w:p w14:paraId="2502EF5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A5CBF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Snickers</w:t>
      </w:r>
    </w:p>
    <w:p w14:paraId="7F8F260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70EE5AA1D6A4DA1F!376451</w:t>
      </w:r>
    </w:p>
    <w:p w14:paraId="31B4118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120AB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tickets</w:t>
      </w:r>
    </w:p>
    <w:p w14:paraId="2330F22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70EE5AA1D6A4DA1F!530473</w:t>
      </w:r>
    </w:p>
    <w:p w14:paraId="27C7AC4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29B46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TilTok</w:t>
      </w:r>
    </w:p>
    <w:p w14:paraId="04FBAB1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70EE5AA1D6A4DA1F!381180</w:t>
      </w:r>
    </w:p>
    <w:p w14:paraId="45E0587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AFB54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Transformers</w:t>
      </w:r>
    </w:p>
    <w:p w14:paraId="51C99CD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70EE5AA1D6A4DA1F!682175</w:t>
      </w:r>
    </w:p>
    <w:p w14:paraId="3E9395B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E44A2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Universe 113</w:t>
      </w:r>
    </w:p>
    <w:p w14:paraId="56FC9EF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70EE5AA1D6A4DA1F!74308</w:t>
      </w:r>
    </w:p>
    <w:p w14:paraId="346C494C"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944A5F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Videos</w:t>
      </w:r>
    </w:p>
    <w:p w14:paraId="19A0389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70EE5AA1D6A4DA1F!1537</w:t>
      </w:r>
    </w:p>
    <w:p w14:paraId="32A7F1B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FF0D2C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Virtual Machines</w:t>
      </w:r>
    </w:p>
    <w:p w14:paraId="04D3A35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70EE5AA1D6A4DA1F!1539</w:t>
      </w:r>
    </w:p>
    <w:p w14:paraId="462F1D1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87C1AA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voicemails</w:t>
      </w:r>
    </w:p>
    <w:p w14:paraId="6C1758F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70EE5AA1D6A4DA1F!728421</w:t>
      </w:r>
    </w:p>
    <w:p w14:paraId="56BC4BC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B3E18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VSRM</w:t>
      </w:r>
    </w:p>
    <w:p w14:paraId="5FE05993"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70EE5AA1D6A4DA1F!371248</w:t>
      </w:r>
    </w:p>
    <w:p w14:paraId="3CD9529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841494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Work</w:t>
      </w:r>
    </w:p>
    <w:p w14:paraId="7BA6443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70EE5AA1D6A4DA1F!1528</w:t>
      </w:r>
    </w:p>
    <w:p w14:paraId="3494278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2BD6AB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Folder: Writings</w:t>
      </w:r>
    </w:p>
    <w:p w14:paraId="27B4C8C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70EE5AA1D6A4DA1F!72447</w:t>
      </w:r>
    </w:p>
    <w:p w14:paraId="5D8828C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B913EF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File: Bogmire Adventure.docx</w:t>
      </w:r>
    </w:p>
    <w:p w14:paraId="1E2A9B4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70EE5AA1D6A4DA1F!770154</w:t>
      </w:r>
    </w:p>
    <w:p w14:paraId="63938FB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EFD3DA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File: Book.xlsx</w:t>
      </w:r>
    </w:p>
    <w:p w14:paraId="443388F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70EE5AA1D6A4DA1F!377164</w:t>
      </w:r>
    </w:p>
    <w:p w14:paraId="081A15E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BC795F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File: Book1.xlsx</w:t>
      </w:r>
    </w:p>
    <w:p w14:paraId="62D0E40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70EE5AA1D6A4DA1F!70259</w:t>
      </w:r>
    </w:p>
    <w:p w14:paraId="02C9669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370AA1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File: Character and Fitness.docx</w:t>
      </w:r>
    </w:p>
    <w:p w14:paraId="1439C69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70EE5AA1D6A4DA1F!769155</w:t>
      </w:r>
    </w:p>
    <w:p w14:paraId="0783787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9B148F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File: Daily Goals.xlsx</w:t>
      </w:r>
    </w:p>
    <w:p w14:paraId="01499BE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70EE5AA1D6A4DA1F!381819</w:t>
      </w:r>
    </w:p>
    <w:p w14:paraId="7FEF302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6183C3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File: dell laptop.PNG</w:t>
      </w:r>
    </w:p>
    <w:p w14:paraId="3AC9DCF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70EE5AA1D6A4DA1F!70251</w:t>
      </w:r>
    </w:p>
    <w:p w14:paraId="6D2F06A2"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01E6E5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File: KW_Invoice_1001.docx</w:t>
      </w:r>
    </w:p>
    <w:p w14:paraId="6A7AB77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70EE5AA1D6A4DA1F!376488</w:t>
      </w:r>
    </w:p>
    <w:p w14:paraId="00DD709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34AC8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File: mendy signature.png</w:t>
      </w:r>
    </w:p>
    <w:p w14:paraId="61CB1A1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70EE5AA1D6A4DA1F!70264</w:t>
      </w:r>
    </w:p>
    <w:p w14:paraId="47B5F838"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B0057D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File: mendy signature1.png</w:t>
      </w:r>
    </w:p>
    <w:p w14:paraId="473657E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70EE5AA1D6A4DA1F!70266</w:t>
      </w:r>
    </w:p>
    <w:p w14:paraId="0AD7046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5CF86F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File: Minecraft </w:t>
      </w:r>
      <w:r>
        <w:rPr>
          <w:rFonts w:ascii="Calibri" w:hAnsi="Calibri" w:cs="Calibri"/>
          <w:sz w:val="22"/>
          <w:szCs w:val="22"/>
        </w:rPr>
        <w:t>Castle.xlsx</w:t>
      </w:r>
    </w:p>
    <w:p w14:paraId="357A1630"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70EE5AA1D6A4DA1F!67895</w:t>
      </w:r>
    </w:p>
    <w:p w14:paraId="27B2028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318061A"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File: My Outlook Data File(1).pst</w:t>
      </w:r>
    </w:p>
    <w:p w14:paraId="7BAF0675"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70EE5AA1D6A4DA1F!284932</w:t>
      </w:r>
    </w:p>
    <w:p w14:paraId="0497AFD1"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409B6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File: Printing List.xlsx</w:t>
      </w:r>
    </w:p>
    <w:p w14:paraId="2B9673E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70EE5AA1D6A4DA1F!s8ebaec72825d42a68a21d28f35b7e8f4</w:t>
      </w:r>
    </w:p>
    <w:p w14:paraId="45E9CC5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55235B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File: raven king.docx</w:t>
      </w:r>
    </w:p>
    <w:p w14:paraId="2DE3D28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70EE5AA1D6A4DA1F!70267</w:t>
      </w:r>
    </w:p>
    <w:p w14:paraId="1811249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64B6A07B"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File: Risk Funnel.jpg</w:t>
      </w:r>
    </w:p>
    <w:p w14:paraId="4D377BC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70EE5AA1D6A4DA1F!s83a711b391184d439e3f9a3aba53697b</w:t>
      </w:r>
    </w:p>
    <w:p w14:paraId="64946D1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2D2AD9FD"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File: Sietek Logo 1.png</w:t>
      </w:r>
    </w:p>
    <w:p w14:paraId="5FF97A5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70EE5AA1D6A4DA1F!71035</w:t>
      </w:r>
    </w:p>
    <w:p w14:paraId="00D6C3E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A274C0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File: Sietek Logo.png</w:t>
      </w:r>
    </w:p>
    <w:p w14:paraId="609C050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70EE5AA1D6A4DA1F!70268</w:t>
      </w:r>
    </w:p>
    <w:p w14:paraId="5C79BF1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5A50EF4"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File: Signed Conveying Deed - recorded.pdf</w:t>
      </w:r>
    </w:p>
    <w:p w14:paraId="683B7D8E"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ID: </w:t>
      </w:r>
      <w:r>
        <w:rPr>
          <w:rFonts w:ascii="Calibri" w:hAnsi="Calibri" w:cs="Calibri"/>
          <w:sz w:val="22"/>
          <w:szCs w:val="22"/>
        </w:rPr>
        <w:t>70EE5AA1D6A4DA1F!s7bff87c79d584dfa9a14f638e691a7ef</w:t>
      </w:r>
    </w:p>
    <w:p w14:paraId="4D4CA566"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721AB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File: Statement.pdf</w:t>
      </w:r>
    </w:p>
    <w:p w14:paraId="04779E1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70EE5AA1D6A4DA1F!se05c680baf264fd28aa8dd547d5a26fc</w:t>
      </w:r>
    </w:p>
    <w:p w14:paraId="7BF8E0B9"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5D20987"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File: vcards_20180823_193226.vcf</w:t>
      </w:r>
    </w:p>
    <w:p w14:paraId="35C43E4F" w14:textId="77777777" w:rsidR="00792B62" w:rsidRDefault="00792B62">
      <w:pPr>
        <w:pStyle w:val="NormalWeb"/>
        <w:spacing w:before="0" w:beforeAutospacing="0" w:after="0" w:afterAutospacing="0"/>
        <w:rPr>
          <w:rFonts w:ascii="Calibri" w:hAnsi="Calibri" w:cs="Calibri"/>
          <w:sz w:val="22"/>
          <w:szCs w:val="22"/>
        </w:rPr>
      </w:pPr>
      <w:r>
        <w:rPr>
          <w:rFonts w:ascii="Calibri" w:hAnsi="Calibri" w:cs="Calibri"/>
          <w:sz w:val="22"/>
          <w:szCs w:val="22"/>
        </w:rPr>
        <w:t>ID: 70EE5AA1D6A4DA1F!80350</w:t>
      </w:r>
    </w:p>
    <w:sectPr w:rsidR="00792B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A9C"/>
    <w:multiLevelType w:val="multilevel"/>
    <w:tmpl w:val="F3C0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11D92"/>
    <w:multiLevelType w:val="multilevel"/>
    <w:tmpl w:val="1C94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0C6255"/>
    <w:multiLevelType w:val="multilevel"/>
    <w:tmpl w:val="3418D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391626"/>
    <w:multiLevelType w:val="multilevel"/>
    <w:tmpl w:val="D812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41408F"/>
    <w:multiLevelType w:val="multilevel"/>
    <w:tmpl w:val="E15C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DE2053"/>
    <w:multiLevelType w:val="multilevel"/>
    <w:tmpl w:val="9896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1C5088"/>
    <w:multiLevelType w:val="multilevel"/>
    <w:tmpl w:val="6702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321264"/>
    <w:multiLevelType w:val="multilevel"/>
    <w:tmpl w:val="8D60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585625"/>
    <w:multiLevelType w:val="multilevel"/>
    <w:tmpl w:val="1A78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B6786A"/>
    <w:multiLevelType w:val="multilevel"/>
    <w:tmpl w:val="8C02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227D82"/>
    <w:multiLevelType w:val="multilevel"/>
    <w:tmpl w:val="7BFA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982472"/>
    <w:multiLevelType w:val="multilevel"/>
    <w:tmpl w:val="A754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DF3DA5"/>
    <w:multiLevelType w:val="multilevel"/>
    <w:tmpl w:val="2DEC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904ED2"/>
    <w:multiLevelType w:val="multilevel"/>
    <w:tmpl w:val="2224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7E57DA1"/>
    <w:multiLevelType w:val="multilevel"/>
    <w:tmpl w:val="99EA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8FC64CD"/>
    <w:multiLevelType w:val="multilevel"/>
    <w:tmpl w:val="CB2C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9372C5C"/>
    <w:multiLevelType w:val="multilevel"/>
    <w:tmpl w:val="20FA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A144A40"/>
    <w:multiLevelType w:val="multilevel"/>
    <w:tmpl w:val="6262B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4311EA"/>
    <w:multiLevelType w:val="multilevel"/>
    <w:tmpl w:val="D012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CA37F2C"/>
    <w:multiLevelType w:val="multilevel"/>
    <w:tmpl w:val="444A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EE52872"/>
    <w:multiLevelType w:val="multilevel"/>
    <w:tmpl w:val="C9BE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FB67B78"/>
    <w:multiLevelType w:val="multilevel"/>
    <w:tmpl w:val="F106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0076BE"/>
    <w:multiLevelType w:val="multilevel"/>
    <w:tmpl w:val="413E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3B5493"/>
    <w:multiLevelType w:val="multilevel"/>
    <w:tmpl w:val="B332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DB4BAA"/>
    <w:multiLevelType w:val="multilevel"/>
    <w:tmpl w:val="EDF6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064A7E"/>
    <w:multiLevelType w:val="multilevel"/>
    <w:tmpl w:val="050A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DB40FF"/>
    <w:multiLevelType w:val="multilevel"/>
    <w:tmpl w:val="79ECE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2851B68"/>
    <w:multiLevelType w:val="multilevel"/>
    <w:tmpl w:val="1E96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48D1248"/>
    <w:multiLevelType w:val="multilevel"/>
    <w:tmpl w:val="02F2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7972526"/>
    <w:multiLevelType w:val="multilevel"/>
    <w:tmpl w:val="AFFA9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7C22CCD"/>
    <w:multiLevelType w:val="multilevel"/>
    <w:tmpl w:val="D4CC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81101E2"/>
    <w:multiLevelType w:val="multilevel"/>
    <w:tmpl w:val="BF2A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8361578"/>
    <w:multiLevelType w:val="multilevel"/>
    <w:tmpl w:val="8AF6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9046BE6"/>
    <w:multiLevelType w:val="multilevel"/>
    <w:tmpl w:val="3B2E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9243854"/>
    <w:multiLevelType w:val="multilevel"/>
    <w:tmpl w:val="43AE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9546502"/>
    <w:multiLevelType w:val="multilevel"/>
    <w:tmpl w:val="7348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B4443B6"/>
    <w:multiLevelType w:val="multilevel"/>
    <w:tmpl w:val="B7CE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CAC31B3"/>
    <w:multiLevelType w:val="multilevel"/>
    <w:tmpl w:val="B4C0B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D56131A"/>
    <w:multiLevelType w:val="multilevel"/>
    <w:tmpl w:val="1032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E537C36"/>
    <w:multiLevelType w:val="multilevel"/>
    <w:tmpl w:val="CCEE8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F8577EA"/>
    <w:multiLevelType w:val="multilevel"/>
    <w:tmpl w:val="2D824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0343336"/>
    <w:multiLevelType w:val="multilevel"/>
    <w:tmpl w:val="B85E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1416794"/>
    <w:multiLevelType w:val="multilevel"/>
    <w:tmpl w:val="D864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175306B"/>
    <w:multiLevelType w:val="multilevel"/>
    <w:tmpl w:val="5B1E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3AA6130"/>
    <w:multiLevelType w:val="multilevel"/>
    <w:tmpl w:val="7D64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45D450B"/>
    <w:multiLevelType w:val="multilevel"/>
    <w:tmpl w:val="134A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58879F3"/>
    <w:multiLevelType w:val="multilevel"/>
    <w:tmpl w:val="5FEC4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5DE7CA4"/>
    <w:multiLevelType w:val="multilevel"/>
    <w:tmpl w:val="C7CA0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6E60BD6"/>
    <w:multiLevelType w:val="multilevel"/>
    <w:tmpl w:val="8112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853258F"/>
    <w:multiLevelType w:val="multilevel"/>
    <w:tmpl w:val="40BE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915529A"/>
    <w:multiLevelType w:val="multilevel"/>
    <w:tmpl w:val="4C083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5F52EC"/>
    <w:multiLevelType w:val="multilevel"/>
    <w:tmpl w:val="C746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AE847CA"/>
    <w:multiLevelType w:val="multilevel"/>
    <w:tmpl w:val="8BFA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B133D2D"/>
    <w:multiLevelType w:val="multilevel"/>
    <w:tmpl w:val="59FC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B5C30B9"/>
    <w:multiLevelType w:val="multilevel"/>
    <w:tmpl w:val="AB40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C480024"/>
    <w:multiLevelType w:val="multilevel"/>
    <w:tmpl w:val="469EB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CAB614E"/>
    <w:multiLevelType w:val="multilevel"/>
    <w:tmpl w:val="89B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DAB2209"/>
    <w:multiLevelType w:val="multilevel"/>
    <w:tmpl w:val="F2C0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DB712F2"/>
    <w:multiLevelType w:val="multilevel"/>
    <w:tmpl w:val="2626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DF41EF4"/>
    <w:multiLevelType w:val="multilevel"/>
    <w:tmpl w:val="7CDA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E8967E3"/>
    <w:multiLevelType w:val="multilevel"/>
    <w:tmpl w:val="8932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F964BEE"/>
    <w:multiLevelType w:val="multilevel"/>
    <w:tmpl w:val="4E36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0CE1373"/>
    <w:multiLevelType w:val="multilevel"/>
    <w:tmpl w:val="B768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13E4423"/>
    <w:multiLevelType w:val="multilevel"/>
    <w:tmpl w:val="868A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2A2262C"/>
    <w:multiLevelType w:val="multilevel"/>
    <w:tmpl w:val="637E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3383716"/>
    <w:multiLevelType w:val="multilevel"/>
    <w:tmpl w:val="E5E2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4A54F82"/>
    <w:multiLevelType w:val="multilevel"/>
    <w:tmpl w:val="DB32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5901045"/>
    <w:multiLevelType w:val="multilevel"/>
    <w:tmpl w:val="DA6A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6AF274D"/>
    <w:multiLevelType w:val="multilevel"/>
    <w:tmpl w:val="CE6E0D5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6DF4401"/>
    <w:multiLevelType w:val="multilevel"/>
    <w:tmpl w:val="448E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80C6985"/>
    <w:multiLevelType w:val="multilevel"/>
    <w:tmpl w:val="D2F6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8387813"/>
    <w:multiLevelType w:val="multilevel"/>
    <w:tmpl w:val="8F0E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8804113"/>
    <w:multiLevelType w:val="multilevel"/>
    <w:tmpl w:val="925C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A865AE3"/>
    <w:multiLevelType w:val="multilevel"/>
    <w:tmpl w:val="2316650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4" w15:restartNumberingAfterBreak="0">
    <w:nsid w:val="3D00643F"/>
    <w:multiLevelType w:val="multilevel"/>
    <w:tmpl w:val="1ED4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D996365"/>
    <w:multiLevelType w:val="multilevel"/>
    <w:tmpl w:val="E8C8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FA27BC0"/>
    <w:multiLevelType w:val="multilevel"/>
    <w:tmpl w:val="ACFCDD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B077BC"/>
    <w:multiLevelType w:val="multilevel"/>
    <w:tmpl w:val="6B0A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07C0EC3"/>
    <w:multiLevelType w:val="multilevel"/>
    <w:tmpl w:val="197C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0B8135F"/>
    <w:multiLevelType w:val="multilevel"/>
    <w:tmpl w:val="92A6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1D97143"/>
    <w:multiLevelType w:val="multilevel"/>
    <w:tmpl w:val="B32A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2A735FE"/>
    <w:multiLevelType w:val="multilevel"/>
    <w:tmpl w:val="297C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2CB19CB"/>
    <w:multiLevelType w:val="multilevel"/>
    <w:tmpl w:val="7530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3A97CB1"/>
    <w:multiLevelType w:val="multilevel"/>
    <w:tmpl w:val="D178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4054783"/>
    <w:multiLevelType w:val="multilevel"/>
    <w:tmpl w:val="410A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43F6746"/>
    <w:multiLevelType w:val="multilevel"/>
    <w:tmpl w:val="8D8A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44D7BE7"/>
    <w:multiLevelType w:val="multilevel"/>
    <w:tmpl w:val="4654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54A5F7B"/>
    <w:multiLevelType w:val="multilevel"/>
    <w:tmpl w:val="9E42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5563D68"/>
    <w:multiLevelType w:val="multilevel"/>
    <w:tmpl w:val="0440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5BE57C9"/>
    <w:multiLevelType w:val="multilevel"/>
    <w:tmpl w:val="E702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67B2F71"/>
    <w:multiLevelType w:val="multilevel"/>
    <w:tmpl w:val="70FE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7920033"/>
    <w:multiLevelType w:val="multilevel"/>
    <w:tmpl w:val="9A5C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84D07AD"/>
    <w:multiLevelType w:val="multilevel"/>
    <w:tmpl w:val="48FE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8702290"/>
    <w:multiLevelType w:val="multilevel"/>
    <w:tmpl w:val="4A08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88278A9"/>
    <w:multiLevelType w:val="multilevel"/>
    <w:tmpl w:val="7CB2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8C5657A"/>
    <w:multiLevelType w:val="multilevel"/>
    <w:tmpl w:val="74B6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98232F7"/>
    <w:multiLevelType w:val="multilevel"/>
    <w:tmpl w:val="BA8A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BCC0EF0"/>
    <w:multiLevelType w:val="multilevel"/>
    <w:tmpl w:val="8DCC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C9532C8"/>
    <w:multiLevelType w:val="multilevel"/>
    <w:tmpl w:val="A814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D020774"/>
    <w:multiLevelType w:val="multilevel"/>
    <w:tmpl w:val="2854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DA33C32"/>
    <w:multiLevelType w:val="multilevel"/>
    <w:tmpl w:val="219A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DF20BD3"/>
    <w:multiLevelType w:val="multilevel"/>
    <w:tmpl w:val="7C2A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E4D2A65"/>
    <w:multiLevelType w:val="multilevel"/>
    <w:tmpl w:val="534C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E63628C"/>
    <w:multiLevelType w:val="multilevel"/>
    <w:tmpl w:val="C296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ED34101"/>
    <w:multiLevelType w:val="multilevel"/>
    <w:tmpl w:val="0C5C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FBA48F7"/>
    <w:multiLevelType w:val="multilevel"/>
    <w:tmpl w:val="FCC4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04075CC"/>
    <w:multiLevelType w:val="multilevel"/>
    <w:tmpl w:val="C86C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07140BC"/>
    <w:multiLevelType w:val="multilevel"/>
    <w:tmpl w:val="6698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2763FCB"/>
    <w:multiLevelType w:val="multilevel"/>
    <w:tmpl w:val="102C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3D25D80"/>
    <w:multiLevelType w:val="multilevel"/>
    <w:tmpl w:val="5D92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4B200B5"/>
    <w:multiLevelType w:val="multilevel"/>
    <w:tmpl w:val="93E8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55613E0"/>
    <w:multiLevelType w:val="multilevel"/>
    <w:tmpl w:val="3676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7B454FC"/>
    <w:multiLevelType w:val="multilevel"/>
    <w:tmpl w:val="42F66C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CA7432"/>
    <w:multiLevelType w:val="multilevel"/>
    <w:tmpl w:val="FC38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8F1680F"/>
    <w:multiLevelType w:val="multilevel"/>
    <w:tmpl w:val="AA3E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9136D88"/>
    <w:multiLevelType w:val="multilevel"/>
    <w:tmpl w:val="B394C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9927EA9"/>
    <w:multiLevelType w:val="multilevel"/>
    <w:tmpl w:val="DCFC3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A3C76F7"/>
    <w:multiLevelType w:val="multilevel"/>
    <w:tmpl w:val="40E4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A9847C8"/>
    <w:multiLevelType w:val="multilevel"/>
    <w:tmpl w:val="2906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AF66157"/>
    <w:multiLevelType w:val="multilevel"/>
    <w:tmpl w:val="29EE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5B9C2C2C"/>
    <w:multiLevelType w:val="multilevel"/>
    <w:tmpl w:val="B844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C9454E6"/>
    <w:multiLevelType w:val="multilevel"/>
    <w:tmpl w:val="657C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E104C62"/>
    <w:multiLevelType w:val="multilevel"/>
    <w:tmpl w:val="38EC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5E5B1AA7"/>
    <w:multiLevelType w:val="multilevel"/>
    <w:tmpl w:val="4C7C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EA0613B"/>
    <w:multiLevelType w:val="multilevel"/>
    <w:tmpl w:val="BFE8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F730DCF"/>
    <w:multiLevelType w:val="multilevel"/>
    <w:tmpl w:val="D6A4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0CE0B6B"/>
    <w:multiLevelType w:val="multilevel"/>
    <w:tmpl w:val="8538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0D34620"/>
    <w:multiLevelType w:val="multilevel"/>
    <w:tmpl w:val="D98C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2B33460"/>
    <w:multiLevelType w:val="multilevel"/>
    <w:tmpl w:val="F2D6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3A27A95"/>
    <w:multiLevelType w:val="multilevel"/>
    <w:tmpl w:val="FA3C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40B55B0"/>
    <w:multiLevelType w:val="multilevel"/>
    <w:tmpl w:val="08B0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40D0FDD"/>
    <w:multiLevelType w:val="multilevel"/>
    <w:tmpl w:val="ADE4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52F035B"/>
    <w:multiLevelType w:val="multilevel"/>
    <w:tmpl w:val="DB5E2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5B10A10"/>
    <w:multiLevelType w:val="multilevel"/>
    <w:tmpl w:val="5CF4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7656370"/>
    <w:multiLevelType w:val="multilevel"/>
    <w:tmpl w:val="157EF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677D642A"/>
    <w:multiLevelType w:val="multilevel"/>
    <w:tmpl w:val="CA38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7BE240C"/>
    <w:multiLevelType w:val="multilevel"/>
    <w:tmpl w:val="49A0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7EF12DB"/>
    <w:multiLevelType w:val="multilevel"/>
    <w:tmpl w:val="161E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685A15E6"/>
    <w:multiLevelType w:val="multilevel"/>
    <w:tmpl w:val="A2E4B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95418B2"/>
    <w:multiLevelType w:val="multilevel"/>
    <w:tmpl w:val="25AE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99D7017"/>
    <w:multiLevelType w:val="multilevel"/>
    <w:tmpl w:val="D222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B457B46"/>
    <w:multiLevelType w:val="multilevel"/>
    <w:tmpl w:val="0262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6B683E4E"/>
    <w:multiLevelType w:val="multilevel"/>
    <w:tmpl w:val="F95E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BCE15B1"/>
    <w:multiLevelType w:val="multilevel"/>
    <w:tmpl w:val="C4D8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C1772D2"/>
    <w:multiLevelType w:val="multilevel"/>
    <w:tmpl w:val="7C56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6DDE2CAA"/>
    <w:multiLevelType w:val="multilevel"/>
    <w:tmpl w:val="6BD6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E726DA7"/>
    <w:multiLevelType w:val="multilevel"/>
    <w:tmpl w:val="F362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F585750"/>
    <w:multiLevelType w:val="multilevel"/>
    <w:tmpl w:val="E2A2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6F9328AC"/>
    <w:multiLevelType w:val="multilevel"/>
    <w:tmpl w:val="05D6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FC47FA6"/>
    <w:multiLevelType w:val="multilevel"/>
    <w:tmpl w:val="A5E8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0C7426F"/>
    <w:multiLevelType w:val="multilevel"/>
    <w:tmpl w:val="A568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1BF6EB3"/>
    <w:multiLevelType w:val="multilevel"/>
    <w:tmpl w:val="3D14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32930BE"/>
    <w:multiLevelType w:val="multilevel"/>
    <w:tmpl w:val="4F64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7373BB4"/>
    <w:multiLevelType w:val="multilevel"/>
    <w:tmpl w:val="52086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7596070"/>
    <w:multiLevelType w:val="multilevel"/>
    <w:tmpl w:val="D070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83147B8"/>
    <w:multiLevelType w:val="multilevel"/>
    <w:tmpl w:val="31D0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785F2F4B"/>
    <w:multiLevelType w:val="multilevel"/>
    <w:tmpl w:val="3B44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9686473"/>
    <w:multiLevelType w:val="multilevel"/>
    <w:tmpl w:val="9D7E5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B2512B8"/>
    <w:multiLevelType w:val="multilevel"/>
    <w:tmpl w:val="B308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B442157"/>
    <w:multiLevelType w:val="multilevel"/>
    <w:tmpl w:val="6B16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D131BE5"/>
    <w:multiLevelType w:val="multilevel"/>
    <w:tmpl w:val="D306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E154906"/>
    <w:multiLevelType w:val="multilevel"/>
    <w:tmpl w:val="41E4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E1E1AD4"/>
    <w:multiLevelType w:val="multilevel"/>
    <w:tmpl w:val="E15A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74828092">
    <w:abstractNumId w:val="152"/>
  </w:num>
  <w:num w:numId="2" w16cid:durableId="563952258">
    <w:abstractNumId w:val="5"/>
  </w:num>
  <w:num w:numId="3" w16cid:durableId="408775619">
    <w:abstractNumId w:val="109"/>
  </w:num>
  <w:num w:numId="4" w16cid:durableId="1242446865">
    <w:abstractNumId w:val="125"/>
  </w:num>
  <w:num w:numId="5" w16cid:durableId="1982422993">
    <w:abstractNumId w:val="13"/>
  </w:num>
  <w:num w:numId="6" w16cid:durableId="1009328531">
    <w:abstractNumId w:val="35"/>
  </w:num>
  <w:num w:numId="7" w16cid:durableId="1163160758">
    <w:abstractNumId w:val="97"/>
  </w:num>
  <w:num w:numId="8" w16cid:durableId="1947158241">
    <w:abstractNumId w:val="77"/>
  </w:num>
  <w:num w:numId="9" w16cid:durableId="889079180">
    <w:abstractNumId w:val="135"/>
  </w:num>
  <w:num w:numId="10" w16cid:durableId="1781415337">
    <w:abstractNumId w:val="114"/>
  </w:num>
  <w:num w:numId="11" w16cid:durableId="1541893198">
    <w:abstractNumId w:val="54"/>
  </w:num>
  <w:num w:numId="12" w16cid:durableId="1949654013">
    <w:abstractNumId w:val="87"/>
  </w:num>
  <w:num w:numId="13" w16cid:durableId="556598144">
    <w:abstractNumId w:val="66"/>
  </w:num>
  <w:num w:numId="14" w16cid:durableId="494879962">
    <w:abstractNumId w:val="137"/>
  </w:num>
  <w:num w:numId="15" w16cid:durableId="1032146184">
    <w:abstractNumId w:val="36"/>
  </w:num>
  <w:num w:numId="16" w16cid:durableId="1785883232">
    <w:abstractNumId w:val="1"/>
  </w:num>
  <w:num w:numId="17" w16cid:durableId="591544555">
    <w:abstractNumId w:val="61"/>
  </w:num>
  <w:num w:numId="18" w16cid:durableId="1884754321">
    <w:abstractNumId w:val="67"/>
  </w:num>
  <w:num w:numId="19" w16cid:durableId="2127314180">
    <w:abstractNumId w:val="57"/>
  </w:num>
  <w:num w:numId="20" w16cid:durableId="557277356">
    <w:abstractNumId w:val="159"/>
  </w:num>
  <w:num w:numId="21" w16cid:durableId="1392197881">
    <w:abstractNumId w:val="146"/>
  </w:num>
  <w:num w:numId="22" w16cid:durableId="954555913">
    <w:abstractNumId w:val="83"/>
  </w:num>
  <w:num w:numId="23" w16cid:durableId="2146315288">
    <w:abstractNumId w:val="105"/>
  </w:num>
  <w:num w:numId="24" w16cid:durableId="1448043938">
    <w:abstractNumId w:val="110"/>
  </w:num>
  <w:num w:numId="25" w16cid:durableId="1477409862">
    <w:abstractNumId w:val="74"/>
  </w:num>
  <w:num w:numId="26" w16cid:durableId="1517963847">
    <w:abstractNumId w:val="122"/>
  </w:num>
  <w:num w:numId="27" w16cid:durableId="1659574356">
    <w:abstractNumId w:val="117"/>
  </w:num>
  <w:num w:numId="28" w16cid:durableId="278924569">
    <w:abstractNumId w:val="20"/>
  </w:num>
  <w:num w:numId="29" w16cid:durableId="2032994342">
    <w:abstractNumId w:val="69"/>
  </w:num>
  <w:num w:numId="30" w16cid:durableId="939214403">
    <w:abstractNumId w:val="107"/>
  </w:num>
  <w:num w:numId="31" w16cid:durableId="1868829226">
    <w:abstractNumId w:val="84"/>
  </w:num>
  <w:num w:numId="32" w16cid:durableId="542059500">
    <w:abstractNumId w:val="19"/>
  </w:num>
  <w:num w:numId="33" w16cid:durableId="115953817">
    <w:abstractNumId w:val="46"/>
  </w:num>
  <w:num w:numId="34" w16cid:durableId="1056513013">
    <w:abstractNumId w:val="104"/>
  </w:num>
  <w:num w:numId="35" w16cid:durableId="498883211">
    <w:abstractNumId w:val="91"/>
  </w:num>
  <w:num w:numId="36" w16cid:durableId="304552997">
    <w:abstractNumId w:val="119"/>
  </w:num>
  <w:num w:numId="37" w16cid:durableId="337579290">
    <w:abstractNumId w:val="162"/>
  </w:num>
  <w:num w:numId="38" w16cid:durableId="694354315">
    <w:abstractNumId w:val="111"/>
  </w:num>
  <w:num w:numId="39" w16cid:durableId="1330718999">
    <w:abstractNumId w:val="150"/>
  </w:num>
  <w:num w:numId="40" w16cid:durableId="1286623019">
    <w:abstractNumId w:val="9"/>
  </w:num>
  <w:num w:numId="41" w16cid:durableId="944993411">
    <w:abstractNumId w:val="139"/>
  </w:num>
  <w:num w:numId="42" w16cid:durableId="108814590">
    <w:abstractNumId w:val="17"/>
    <w:lvlOverride w:ilvl="0">
      <w:startOverride w:val="1"/>
    </w:lvlOverride>
  </w:num>
  <w:num w:numId="43" w16cid:durableId="1852837580">
    <w:abstractNumId w:val="2"/>
    <w:lvlOverride w:ilvl="0">
      <w:startOverride w:val="1"/>
    </w:lvlOverride>
  </w:num>
  <w:num w:numId="44" w16cid:durableId="1843886200">
    <w:abstractNumId w:val="50"/>
    <w:lvlOverride w:ilvl="0">
      <w:startOverride w:val="1"/>
    </w:lvlOverride>
  </w:num>
  <w:num w:numId="45" w16cid:durableId="1441490111">
    <w:abstractNumId w:val="93"/>
  </w:num>
  <w:num w:numId="46" w16cid:durableId="2001956896">
    <w:abstractNumId w:val="70"/>
  </w:num>
  <w:num w:numId="47" w16cid:durableId="2119592581">
    <w:abstractNumId w:val="121"/>
  </w:num>
  <w:num w:numId="48" w16cid:durableId="1872918116">
    <w:abstractNumId w:val="94"/>
  </w:num>
  <w:num w:numId="49" w16cid:durableId="2144499707">
    <w:abstractNumId w:val="65"/>
  </w:num>
  <w:num w:numId="50" w16cid:durableId="947346593">
    <w:abstractNumId w:val="53"/>
  </w:num>
  <w:num w:numId="51" w16cid:durableId="1143083217">
    <w:abstractNumId w:val="134"/>
  </w:num>
  <w:num w:numId="52" w16cid:durableId="730036178">
    <w:abstractNumId w:val="108"/>
  </w:num>
  <w:num w:numId="53" w16cid:durableId="1696954215">
    <w:abstractNumId w:val="8"/>
  </w:num>
  <w:num w:numId="54" w16cid:durableId="553931559">
    <w:abstractNumId w:val="7"/>
  </w:num>
  <w:num w:numId="55" w16cid:durableId="971251943">
    <w:abstractNumId w:val="75"/>
  </w:num>
  <w:num w:numId="56" w16cid:durableId="1913277713">
    <w:abstractNumId w:val="161"/>
  </w:num>
  <w:num w:numId="57" w16cid:durableId="303193480">
    <w:abstractNumId w:val="103"/>
  </w:num>
  <w:num w:numId="58" w16cid:durableId="517277131">
    <w:abstractNumId w:val="115"/>
  </w:num>
  <w:num w:numId="59" w16cid:durableId="1017345547">
    <w:abstractNumId w:val="141"/>
  </w:num>
  <w:num w:numId="60" w16cid:durableId="295070813">
    <w:abstractNumId w:val="106"/>
  </w:num>
  <w:num w:numId="61" w16cid:durableId="1693604422">
    <w:abstractNumId w:val="142"/>
  </w:num>
  <w:num w:numId="62" w16cid:durableId="422805305">
    <w:abstractNumId w:val="153"/>
    <w:lvlOverride w:ilvl="0">
      <w:startOverride w:val="1"/>
    </w:lvlOverride>
  </w:num>
  <w:num w:numId="63" w16cid:durableId="1804806837">
    <w:abstractNumId w:val="79"/>
  </w:num>
  <w:num w:numId="64" w16cid:durableId="606697325">
    <w:abstractNumId w:val="37"/>
    <w:lvlOverride w:ilvl="0">
      <w:startOverride w:val="1"/>
    </w:lvlOverride>
  </w:num>
  <w:num w:numId="65" w16cid:durableId="1643122037">
    <w:abstractNumId w:val="73"/>
    <w:lvlOverride w:ilvl="0">
      <w:startOverride w:val="1"/>
    </w:lvlOverride>
  </w:num>
  <w:num w:numId="66" w16cid:durableId="829490933">
    <w:abstractNumId w:val="68"/>
    <w:lvlOverride w:ilvl="0">
      <w:startOverride w:val="2"/>
    </w:lvlOverride>
  </w:num>
  <w:num w:numId="67" w16cid:durableId="1691760154">
    <w:abstractNumId w:val="68"/>
    <w:lvlOverride w:ilvl="0"/>
    <w:lvlOverride w:ilvl="1">
      <w:startOverride w:val="1"/>
    </w:lvlOverride>
  </w:num>
  <w:num w:numId="68" w16cid:durableId="961038157">
    <w:abstractNumId w:val="129"/>
  </w:num>
  <w:num w:numId="69" w16cid:durableId="1776095407">
    <w:abstractNumId w:val="41"/>
  </w:num>
  <w:num w:numId="70" w16cid:durableId="634876752">
    <w:abstractNumId w:val="92"/>
  </w:num>
  <w:num w:numId="71" w16cid:durableId="1791171425">
    <w:abstractNumId w:val="27"/>
  </w:num>
  <w:num w:numId="72" w16cid:durableId="885527936">
    <w:abstractNumId w:val="3"/>
  </w:num>
  <w:num w:numId="73" w16cid:durableId="1877429266">
    <w:abstractNumId w:val="21"/>
  </w:num>
  <w:num w:numId="74" w16cid:durableId="1826779409">
    <w:abstractNumId w:val="14"/>
  </w:num>
  <w:num w:numId="75" w16cid:durableId="570700521">
    <w:abstractNumId w:val="126"/>
  </w:num>
  <w:num w:numId="76" w16cid:durableId="986973834">
    <w:abstractNumId w:val="86"/>
  </w:num>
  <w:num w:numId="77" w16cid:durableId="729964597">
    <w:abstractNumId w:val="22"/>
  </w:num>
  <w:num w:numId="78" w16cid:durableId="1046490833">
    <w:abstractNumId w:val="16"/>
  </w:num>
  <w:num w:numId="79" w16cid:durableId="386993590">
    <w:abstractNumId w:val="102"/>
  </w:num>
  <w:num w:numId="80" w16cid:durableId="1418138533">
    <w:abstractNumId w:val="72"/>
  </w:num>
  <w:num w:numId="81" w16cid:durableId="1087532550">
    <w:abstractNumId w:val="99"/>
  </w:num>
  <w:num w:numId="82" w16cid:durableId="478884714">
    <w:abstractNumId w:val="51"/>
  </w:num>
  <w:num w:numId="83" w16cid:durableId="1797484286">
    <w:abstractNumId w:val="60"/>
  </w:num>
  <w:num w:numId="84" w16cid:durableId="2085880174">
    <w:abstractNumId w:val="128"/>
  </w:num>
  <w:num w:numId="85" w16cid:durableId="780688243">
    <w:abstractNumId w:val="18"/>
  </w:num>
  <w:num w:numId="86" w16cid:durableId="2133162411">
    <w:abstractNumId w:val="4"/>
  </w:num>
  <w:num w:numId="87" w16cid:durableId="1188714502">
    <w:abstractNumId w:val="132"/>
    <w:lvlOverride w:ilvl="0">
      <w:startOverride w:val="1"/>
    </w:lvlOverride>
  </w:num>
  <w:num w:numId="88" w16cid:durableId="1263369600">
    <w:abstractNumId w:val="23"/>
  </w:num>
  <w:num w:numId="89" w16cid:durableId="1315528360">
    <w:abstractNumId w:val="140"/>
  </w:num>
  <w:num w:numId="90" w16cid:durableId="1290554091">
    <w:abstractNumId w:val="34"/>
  </w:num>
  <w:num w:numId="91" w16cid:durableId="723214687">
    <w:abstractNumId w:val="147"/>
  </w:num>
  <w:num w:numId="92" w16cid:durableId="1739935687">
    <w:abstractNumId w:val="98"/>
  </w:num>
  <w:num w:numId="93" w16cid:durableId="1245871475">
    <w:abstractNumId w:val="90"/>
  </w:num>
  <w:num w:numId="94" w16cid:durableId="771512225">
    <w:abstractNumId w:val="10"/>
  </w:num>
  <w:num w:numId="95" w16cid:durableId="332339798">
    <w:abstractNumId w:val="157"/>
    <w:lvlOverride w:ilvl="0">
      <w:startOverride w:val="1"/>
    </w:lvlOverride>
  </w:num>
  <w:num w:numId="96" w16cid:durableId="1710644181">
    <w:abstractNumId w:val="63"/>
  </w:num>
  <w:num w:numId="97" w16cid:durableId="1846630122">
    <w:abstractNumId w:val="71"/>
  </w:num>
  <w:num w:numId="98" w16cid:durableId="1956983294">
    <w:abstractNumId w:val="48"/>
  </w:num>
  <w:num w:numId="99" w16cid:durableId="1649018137">
    <w:abstractNumId w:val="43"/>
  </w:num>
  <w:num w:numId="100" w16cid:durableId="337395022">
    <w:abstractNumId w:val="64"/>
  </w:num>
  <w:num w:numId="101" w16cid:durableId="1345983800">
    <w:abstractNumId w:val="56"/>
  </w:num>
  <w:num w:numId="102" w16cid:durableId="647394962">
    <w:abstractNumId w:val="88"/>
  </w:num>
  <w:num w:numId="103" w16cid:durableId="534272100">
    <w:abstractNumId w:val="6"/>
  </w:num>
  <w:num w:numId="104" w16cid:durableId="426117033">
    <w:abstractNumId w:val="80"/>
  </w:num>
  <w:num w:numId="105" w16cid:durableId="469522083">
    <w:abstractNumId w:val="160"/>
  </w:num>
  <w:num w:numId="106" w16cid:durableId="1621257440">
    <w:abstractNumId w:val="149"/>
  </w:num>
  <w:num w:numId="107" w16cid:durableId="687683079">
    <w:abstractNumId w:val="38"/>
  </w:num>
  <w:num w:numId="108" w16cid:durableId="1645313646">
    <w:abstractNumId w:val="148"/>
  </w:num>
  <w:num w:numId="109" w16cid:durableId="1008677090">
    <w:abstractNumId w:val="28"/>
  </w:num>
  <w:num w:numId="110" w16cid:durableId="2013334337">
    <w:abstractNumId w:val="15"/>
  </w:num>
  <w:num w:numId="111" w16cid:durableId="1658729958">
    <w:abstractNumId w:val="145"/>
  </w:num>
  <w:num w:numId="112" w16cid:durableId="989094049">
    <w:abstractNumId w:val="143"/>
  </w:num>
  <w:num w:numId="113" w16cid:durableId="1872110349">
    <w:abstractNumId w:val="96"/>
  </w:num>
  <w:num w:numId="114" w16cid:durableId="1807549344">
    <w:abstractNumId w:val="124"/>
  </w:num>
  <w:num w:numId="115" w16cid:durableId="729814141">
    <w:abstractNumId w:val="81"/>
  </w:num>
  <w:num w:numId="116" w16cid:durableId="1049954326">
    <w:abstractNumId w:val="52"/>
  </w:num>
  <w:num w:numId="117" w16cid:durableId="609748012">
    <w:abstractNumId w:val="154"/>
  </w:num>
  <w:num w:numId="118" w16cid:durableId="62994105">
    <w:abstractNumId w:val="101"/>
  </w:num>
  <w:num w:numId="119" w16cid:durableId="1200162908">
    <w:abstractNumId w:val="44"/>
  </w:num>
  <w:num w:numId="120" w16cid:durableId="288367131">
    <w:abstractNumId w:val="151"/>
  </w:num>
  <w:num w:numId="121" w16cid:durableId="681511611">
    <w:abstractNumId w:val="59"/>
  </w:num>
  <w:num w:numId="122" w16cid:durableId="120543110">
    <w:abstractNumId w:val="95"/>
  </w:num>
  <w:num w:numId="123" w16cid:durableId="1591429737">
    <w:abstractNumId w:val="155"/>
  </w:num>
  <w:num w:numId="124" w16cid:durableId="1994409623">
    <w:abstractNumId w:val="116"/>
    <w:lvlOverride w:ilvl="0">
      <w:startOverride w:val="1"/>
    </w:lvlOverride>
  </w:num>
  <w:num w:numId="125" w16cid:durableId="1661303519">
    <w:abstractNumId w:val="76"/>
  </w:num>
  <w:num w:numId="126" w16cid:durableId="1094326550">
    <w:abstractNumId w:val="76"/>
    <w:lvlOverride w:ilvl="1">
      <w:startOverride w:val="1"/>
    </w:lvlOverride>
  </w:num>
  <w:num w:numId="127" w16cid:durableId="953902600">
    <w:abstractNumId w:val="76"/>
    <w:lvlOverride w:ilvl="1">
      <w:startOverride w:val="1"/>
    </w:lvlOverride>
  </w:num>
  <w:num w:numId="128" w16cid:durableId="1741757422">
    <w:abstractNumId w:val="133"/>
  </w:num>
  <w:num w:numId="129" w16cid:durableId="1769236010">
    <w:abstractNumId w:val="58"/>
  </w:num>
  <w:num w:numId="130" w16cid:durableId="1341545583">
    <w:abstractNumId w:val="45"/>
    <w:lvlOverride w:ilvl="0">
      <w:startOverride w:val="1"/>
    </w:lvlOverride>
  </w:num>
  <w:num w:numId="131" w16cid:durableId="480925002">
    <w:abstractNumId w:val="26"/>
    <w:lvlOverride w:ilvl="0">
      <w:startOverride w:val="1"/>
    </w:lvlOverride>
  </w:num>
  <w:num w:numId="132" w16cid:durableId="933634885">
    <w:abstractNumId w:val="62"/>
  </w:num>
  <w:num w:numId="133" w16cid:durableId="1251738384">
    <w:abstractNumId w:val="113"/>
  </w:num>
  <w:num w:numId="134" w16cid:durableId="1020548400">
    <w:abstractNumId w:val="33"/>
  </w:num>
  <w:num w:numId="135" w16cid:durableId="1768231766">
    <w:abstractNumId w:val="138"/>
    <w:lvlOverride w:ilvl="0">
      <w:startOverride w:val="1"/>
    </w:lvlOverride>
  </w:num>
  <w:num w:numId="136" w16cid:durableId="63339539">
    <w:abstractNumId w:val="130"/>
  </w:num>
  <w:num w:numId="137" w16cid:durableId="430398426">
    <w:abstractNumId w:val="49"/>
  </w:num>
  <w:num w:numId="138" w16cid:durableId="1781950160">
    <w:abstractNumId w:val="158"/>
  </w:num>
  <w:num w:numId="139" w16cid:durableId="604846845">
    <w:abstractNumId w:val="12"/>
  </w:num>
  <w:num w:numId="140" w16cid:durableId="1897280691">
    <w:abstractNumId w:val="85"/>
  </w:num>
  <w:num w:numId="141" w16cid:durableId="793986997">
    <w:abstractNumId w:val="136"/>
  </w:num>
  <w:num w:numId="142" w16cid:durableId="636183875">
    <w:abstractNumId w:val="55"/>
  </w:num>
  <w:num w:numId="143" w16cid:durableId="1375695459">
    <w:abstractNumId w:val="156"/>
  </w:num>
  <w:num w:numId="144" w16cid:durableId="1483962184">
    <w:abstractNumId w:val="24"/>
  </w:num>
  <w:num w:numId="145" w16cid:durableId="475873495">
    <w:abstractNumId w:val="100"/>
  </w:num>
  <w:num w:numId="146" w16cid:durableId="119613197">
    <w:abstractNumId w:val="78"/>
  </w:num>
  <w:num w:numId="147" w16cid:durableId="1027410356">
    <w:abstractNumId w:val="123"/>
  </w:num>
  <w:num w:numId="148" w16cid:durableId="1789615661">
    <w:abstractNumId w:val="131"/>
  </w:num>
  <w:num w:numId="149" w16cid:durableId="1408649864">
    <w:abstractNumId w:val="39"/>
    <w:lvlOverride w:ilvl="0">
      <w:startOverride w:val="1"/>
    </w:lvlOverride>
  </w:num>
  <w:num w:numId="150" w16cid:durableId="692193954">
    <w:abstractNumId w:val="112"/>
  </w:num>
  <w:num w:numId="151" w16cid:durableId="276135706">
    <w:abstractNumId w:val="112"/>
    <w:lvlOverride w:ilvl="1">
      <w:startOverride w:val="1"/>
    </w:lvlOverride>
  </w:num>
  <w:num w:numId="152" w16cid:durableId="1430587071">
    <w:abstractNumId w:val="30"/>
  </w:num>
  <w:num w:numId="153" w16cid:durableId="159975971">
    <w:abstractNumId w:val="11"/>
  </w:num>
  <w:num w:numId="154" w16cid:durableId="960654004">
    <w:abstractNumId w:val="40"/>
    <w:lvlOverride w:ilvl="0">
      <w:startOverride w:val="1"/>
    </w:lvlOverride>
  </w:num>
  <w:num w:numId="155" w16cid:durableId="2051344683">
    <w:abstractNumId w:val="25"/>
  </w:num>
  <w:num w:numId="156" w16cid:durableId="1053892422">
    <w:abstractNumId w:val="120"/>
  </w:num>
  <w:num w:numId="157" w16cid:durableId="2127848093">
    <w:abstractNumId w:val="0"/>
  </w:num>
  <w:num w:numId="158" w16cid:durableId="251621410">
    <w:abstractNumId w:val="127"/>
  </w:num>
  <w:num w:numId="159" w16cid:durableId="1655140735">
    <w:abstractNumId w:val="47"/>
    <w:lvlOverride w:ilvl="0">
      <w:startOverride w:val="1"/>
    </w:lvlOverride>
  </w:num>
  <w:num w:numId="160" w16cid:durableId="1143354044">
    <w:abstractNumId w:val="29"/>
    <w:lvlOverride w:ilvl="0">
      <w:startOverride w:val="1"/>
    </w:lvlOverride>
  </w:num>
  <w:num w:numId="161" w16cid:durableId="1994945432">
    <w:abstractNumId w:val="82"/>
  </w:num>
  <w:num w:numId="162" w16cid:durableId="850486315">
    <w:abstractNumId w:val="118"/>
  </w:num>
  <w:num w:numId="163" w16cid:durableId="1666785880">
    <w:abstractNumId w:val="32"/>
  </w:num>
  <w:num w:numId="164" w16cid:durableId="957642063">
    <w:abstractNumId w:val="89"/>
  </w:num>
  <w:num w:numId="165" w16cid:durableId="1830712738">
    <w:abstractNumId w:val="31"/>
  </w:num>
  <w:num w:numId="166" w16cid:durableId="1532064184">
    <w:abstractNumId w:val="42"/>
  </w:num>
  <w:num w:numId="167" w16cid:durableId="1661739071">
    <w:abstractNumId w:val="144"/>
  </w:num>
  <w:numIdMacAtCleanup w:val="1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0616"/>
    <w:rsid w:val="00792B62"/>
    <w:rsid w:val="00B00616"/>
    <w:rsid w:val="00DB7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D6066A"/>
  <w15:chartTrackingRefBased/>
  <w15:docId w15:val="{2DE991DC-BF45-4509-879F-74141FCB0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6835000">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raph.microsoft.com/v1.0" TargetMode="External"/><Relationship Id="rId13" Type="http://schemas.openxmlformats.org/officeDocument/2006/relationships/hyperlink" Target="https://portal.azure.com/" TargetMode="External"/><Relationship Id="rId3" Type="http://schemas.openxmlformats.org/officeDocument/2006/relationships/settings" Target="settings.xml"/><Relationship Id="rId7" Type="http://schemas.openxmlformats.org/officeDocument/2006/relationships/hyperlink" Target="https://graph.microsoft.com/v1.0/me/drive/root/children" TargetMode="External"/><Relationship Id="rId12" Type="http://schemas.openxmlformats.org/officeDocument/2006/relationships/hyperlink" Target="https://portal.azure.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raph.microsoft.com" TargetMode="External"/><Relationship Id="rId11" Type="http://schemas.openxmlformats.org/officeDocument/2006/relationships/hyperlink" Target="https://portal.azure.com/" TargetMode="External"/><Relationship Id="rId5" Type="http://schemas.openxmlformats.org/officeDocument/2006/relationships/hyperlink" Target="https://graph.microsoft.com/v1.0/me/drive/root/children" TargetMode="External"/><Relationship Id="rId15" Type="http://schemas.openxmlformats.org/officeDocument/2006/relationships/fontTable" Target="fontTable.xml"/><Relationship Id="rId10" Type="http://schemas.openxmlformats.org/officeDocument/2006/relationships/hyperlink" Target="https://portal.azure.com/" TargetMode="External"/><Relationship Id="rId4" Type="http://schemas.openxmlformats.org/officeDocument/2006/relationships/webSettings" Target="webSettings.xml"/><Relationship Id="rId9" Type="http://schemas.openxmlformats.org/officeDocument/2006/relationships/hyperlink" Target="https://portal.azure.com/" TargetMode="External"/><Relationship Id="rId14" Type="http://schemas.openxmlformats.org/officeDocument/2006/relationships/hyperlink" Target="https://portal.azu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25938</Words>
  <Characters>147849</Characters>
  <Application>Microsoft Office Word</Application>
  <DocSecurity>0</DocSecurity>
  <Lines>1232</Lines>
  <Paragraphs>346</Paragraphs>
  <ScaleCrop>false</ScaleCrop>
  <Company/>
  <LinksUpToDate>false</LinksUpToDate>
  <CharactersWithSpaces>173441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Park</dc:creator>
  <cp:keywords/>
  <dc:description/>
  <cp:lastModifiedBy>David Park</cp:lastModifiedBy>
  <cp:revision>2</cp:revision>
  <dcterms:created xsi:type="dcterms:W3CDTF">2026-08-16T03:00:00Z</dcterms:created>
  <dcterms:modified xsi:type="dcterms:W3CDTF">2026-08-16T03:00:00Z</dcterms:modified>
</cp:coreProperties>
</file>