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9348D" w:rsidRDefault="0079348D">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RAG Lab 8 - Production and UI</w:t>
      </w:r>
    </w:p>
    <w:p w:rsidR="0079348D" w:rsidRDefault="0079348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Thursday, August 27, 2026</w:t>
      </w:r>
    </w:p>
    <w:p w:rsidR="0079348D" w:rsidRDefault="0079348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6:28 PM</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AIOS UI Foundation &amp; Production Synchronization Interface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32"/>
          <w:szCs w:val="32"/>
        </w:rPr>
      </w:pPr>
      <w:r>
        <w:rPr>
          <w:rFonts w:ascii="Calibri" w:hAnsi="Calibri" w:cs="Calibri"/>
          <w:b/>
          <w:bCs/>
          <w:sz w:val="32"/>
          <w:szCs w:val="32"/>
        </w:rPr>
        <w:t>1. Lab Purpose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Lab 8 establishes the first persistent human-facing interface for the AlphaOmega/AIOS ecosystem and converts the validated AlphaOmega Synchronization Engine from a developer-operated capability into a production-invokable system capability.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lab introduces the </w:t>
      </w:r>
      <w:r>
        <w:rPr>
          <w:rFonts w:ascii="Calibri" w:hAnsi="Calibri" w:cs="Calibri"/>
          <w:b/>
          <w:bCs/>
          <w:sz w:val="22"/>
          <w:szCs w:val="22"/>
        </w:rPr>
        <w:t>AIOS UI</w:t>
      </w:r>
      <w:r>
        <w:rPr>
          <w:rFonts w:ascii="Calibri" w:hAnsi="Calibri" w:cs="Calibri"/>
          <w:sz w:val="22"/>
          <w:szCs w:val="22"/>
        </w:rPr>
        <w:t xml:space="preserve"> as the interface between the </w:t>
      </w:r>
      <w:r>
        <w:rPr>
          <w:rFonts w:ascii="Calibri" w:hAnsi="Calibri" w:cs="Calibri"/>
          <w:sz w:val="22"/>
          <w:szCs w:val="22"/>
        </w:rPr>
        <w:t>User and AIOS. Synchronization serves as the first operational capability exposed through that interface.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resulting architecture preserves the established separation of responsibilities: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User</w:t>
      </w:r>
      <w:r>
        <w:rPr>
          <w:rFonts w:ascii="Calibri" w:hAnsi="Calibri" w:cs="Calibri"/>
          <w:sz w:val="22"/>
          <w:szCs w:val="22"/>
        </w:rPr>
        <w:b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AIOS UI</w:t>
      </w:r>
      <w:r>
        <w:rPr>
          <w:rFonts w:ascii="Calibri" w:hAnsi="Calibri" w:cs="Calibri"/>
          <w:sz w:val="22"/>
          <w:szCs w:val="22"/>
        </w:rPr>
        <w:b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AIOS Application Layer</w:t>
      </w:r>
      <w:r>
        <w:rPr>
          <w:rFonts w:ascii="Calibri" w:hAnsi="Calibri" w:cs="Calibri"/>
          <w:sz w:val="22"/>
          <w:szCs w:val="22"/>
        </w:rPr>
        <w:b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AlphaOmega Synchronization Service</w:t>
      </w:r>
      <w:r>
        <w:rPr>
          <w:rFonts w:ascii="Calibri" w:hAnsi="Calibri" w:cs="Calibri"/>
          <w:sz w:val="22"/>
          <w:szCs w:val="22"/>
        </w:rPr>
        <w:b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SynchronizationOrchestrator</w:t>
      </w:r>
      <w:r>
        <w:rPr>
          <w:rFonts w:ascii="Calibri" w:hAnsi="Calibri" w:cs="Calibri"/>
          <w:sz w:val="22"/>
          <w:szCs w:val="22"/>
        </w:rPr>
        <w:b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Connector → Translator → Discovery → Extraction → Load</w:t>
      </w:r>
      <w:r>
        <w:rPr>
          <w:rFonts w:ascii="Calibri" w:hAnsi="Calibri" w:cs="Calibri"/>
          <w:sz w:val="22"/>
          <w:szCs w:val="22"/>
        </w:rPr>
        <w:b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Canonical Knowledge Repository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structure follows the existing architectural distinction between AlphaOmega and AIOS. </w:t>
      </w:r>
      <w:r>
        <w:rPr>
          <w:rFonts w:ascii="Calibri" w:hAnsi="Calibri" w:cs="Calibri"/>
          <w:sz w:val="22"/>
          <w:szCs w:val="22"/>
        </w:rPr>
        <w:t xml:space="preserve">AlphaOmega provides trusted knowledge and reusable engineering capabilities, while AIOS provides the environment through which those capabilities are ultimately consumed and coordinated.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36"/>
          <w:szCs w:val="36"/>
        </w:rPr>
      </w:pPr>
      <w:r>
        <w:rPr>
          <w:rFonts w:ascii="Calibri" w:hAnsi="Calibri" w:cs="Calibri"/>
          <w:b/>
          <w:bCs/>
          <w:sz w:val="36"/>
          <w:szCs w:val="36"/>
        </w:rPr>
        <w:t>2. Primary Objective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Create the foundational AIOS UI and supporting application layer required for an authorized User to:</w:t>
      </w:r>
    </w:p>
    <w:p w:rsidR="0079348D" w:rsidRDefault="0079348D">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 xml:space="preserve">Select an approved Source of Truth. </w:t>
      </w:r>
    </w:p>
    <w:p w:rsidR="0079348D" w:rsidRDefault="0079348D">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 xml:space="preserve">Browse supported source hierarchy. </w:t>
      </w:r>
    </w:p>
    <w:p w:rsidR="0079348D" w:rsidRDefault="0079348D">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 xml:space="preserve">Select a specific synchronization scope. </w:t>
      </w:r>
    </w:p>
    <w:p w:rsidR="0079348D" w:rsidRDefault="0079348D">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Initiate AlphaOmega synchronization without executing development or testing scripts.</w:t>
      </w:r>
      <w:r>
        <w:rPr>
          <w:rFonts w:ascii="Calibri" w:eastAsia="Times New Roman" w:hAnsi="Calibri" w:cs="Calibri"/>
          <w:sz w:val="22"/>
          <w:szCs w:val="22"/>
        </w:rPr>
        <w:t xml:space="preserve"> </w:t>
      </w:r>
    </w:p>
    <w:p w:rsidR="0079348D" w:rsidRDefault="0079348D">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 xml:space="preserve">Observe synchronization execution. </w:t>
      </w:r>
    </w:p>
    <w:p w:rsidR="0079348D" w:rsidRDefault="0079348D">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 xml:space="preserve">Review synchronization results and failures. </w:t>
      </w:r>
    </w:p>
    <w:p w:rsidR="0079348D" w:rsidRDefault="0079348D">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 xml:space="preserve">Complete normal synchronization without unnecessary interactive authentication.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The completed Lab 8 capability should transform synchronization from:</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Developer</w:t>
      </w:r>
      <w:r>
        <w:rPr>
          <w:rFonts w:ascii="Calibri" w:hAnsi="Calibri" w:cs="Calibri"/>
          <w:sz w:val="22"/>
          <w:szCs w:val="22"/>
        </w:rPr>
        <w:br/>
        <w:t xml:space="preserve">   ↓</w:t>
      </w:r>
      <w:r>
        <w:rPr>
          <w:rFonts w:ascii="Calibri" w:hAnsi="Calibri" w:cs="Calibri"/>
          <w:sz w:val="22"/>
          <w:szCs w:val="22"/>
        </w:rPr>
        <w:br/>
        <w:t>Python Test/Execution Script</w:t>
      </w:r>
      <w:r>
        <w:rPr>
          <w:rFonts w:ascii="Calibri" w:hAnsi="Calibri" w:cs="Calibri"/>
          <w:sz w:val="22"/>
          <w:szCs w:val="22"/>
        </w:rPr>
        <w:br/>
        <w:t xml:space="preserve">   ↓</w:t>
      </w:r>
      <w:r>
        <w:rPr>
          <w:rFonts w:ascii="Calibri" w:hAnsi="Calibri" w:cs="Calibri"/>
          <w:sz w:val="22"/>
          <w:szCs w:val="22"/>
        </w:rPr>
        <w:br/>
        <w:t>SynchronizationOrchestrator</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into:</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User</w:t>
      </w:r>
      <w:r>
        <w:rPr>
          <w:rFonts w:ascii="Calibri" w:hAnsi="Calibri" w:cs="Calibri"/>
          <w:sz w:val="22"/>
          <w:szCs w:val="22"/>
        </w:rPr>
        <w:br/>
        <w:t xml:space="preserve">   ↓</w:t>
      </w:r>
      <w:r>
        <w:rPr>
          <w:rFonts w:ascii="Calibri" w:hAnsi="Calibri" w:cs="Calibri"/>
          <w:sz w:val="22"/>
          <w:szCs w:val="22"/>
        </w:rPr>
        <w:br/>
        <w:t>AIOS UI</w:t>
      </w:r>
      <w:r>
        <w:rPr>
          <w:rFonts w:ascii="Calibri" w:hAnsi="Calibri" w:cs="Calibri"/>
          <w:sz w:val="22"/>
          <w:szCs w:val="22"/>
        </w:rPr>
        <w:br/>
        <w:t xml:space="preserve">   ↓</w:t>
      </w:r>
      <w:r>
        <w:rPr>
          <w:rFonts w:ascii="Calibri" w:hAnsi="Calibri" w:cs="Calibri"/>
          <w:sz w:val="22"/>
          <w:szCs w:val="22"/>
        </w:rPr>
        <w:br/>
        <w:t>Synchronization Request</w:t>
      </w:r>
      <w:r>
        <w:rPr>
          <w:rFonts w:ascii="Calibri" w:hAnsi="Calibri" w:cs="Calibri"/>
          <w:sz w:val="22"/>
          <w:szCs w:val="22"/>
        </w:rPr>
        <w:br/>
        <w:t xml:space="preserve">   ↓</w:t>
      </w:r>
      <w:r>
        <w:rPr>
          <w:rFonts w:ascii="Calibri" w:hAnsi="Calibri" w:cs="Calibri"/>
          <w:sz w:val="22"/>
          <w:szCs w:val="22"/>
        </w:rPr>
        <w:br/>
        <w:t>Application Service</w:t>
      </w:r>
      <w:r>
        <w:rPr>
          <w:rFonts w:ascii="Calibri" w:hAnsi="Calibri" w:cs="Calibri"/>
          <w:sz w:val="22"/>
          <w:szCs w:val="22"/>
        </w:rPr>
        <w:br/>
        <w:t xml:space="preserve">   ↓</w:t>
      </w:r>
      <w:r>
        <w:rPr>
          <w:rFonts w:ascii="Calibri" w:hAnsi="Calibri" w:cs="Calibri"/>
          <w:sz w:val="22"/>
          <w:szCs w:val="22"/>
        </w:rPr>
        <w:br/>
        <w:t>SynchronizationOrchestrator</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existing Synchronization pipeline remains the execution authority.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40"/>
          <w:szCs w:val="40"/>
        </w:rPr>
      </w:pPr>
      <w:r>
        <w:rPr>
          <w:rFonts w:ascii="Calibri" w:hAnsi="Calibri" w:cs="Calibri"/>
          <w:b/>
          <w:bCs/>
          <w:sz w:val="40"/>
          <w:szCs w:val="40"/>
        </w:rPr>
        <w:t>3. Architectural Role of the AIOS UI</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AIOS UI is intended to become the persistent human-facing interface for future AIOS capabilities.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Lab 8 establishes only the initial foundation.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first capability exposed through the interface is </w:t>
      </w:r>
      <w:r>
        <w:rPr>
          <w:rFonts w:ascii="Calibri" w:hAnsi="Calibri" w:cs="Calibri"/>
          <w:b/>
          <w:bCs/>
          <w:sz w:val="22"/>
          <w:szCs w:val="22"/>
        </w:rPr>
        <w:t>AlphaOmega Synchronization</w:t>
      </w:r>
      <w:r>
        <w:rPr>
          <w:rFonts w:ascii="Calibri" w:hAnsi="Calibri" w:cs="Calibri"/>
          <w:sz w:val="22"/>
          <w:szCs w:val="22"/>
        </w:rPr>
        <w:t>. Future labs and future AIOS development may extend the same interface with retrieval, semantic search, knowledge interaction, AI collaboration, knowledge organization, agentic workflows, and other approved capabilities.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direction </w:t>
      </w:r>
      <w:r>
        <w:rPr>
          <w:rFonts w:ascii="Calibri" w:hAnsi="Calibri" w:cs="Calibri"/>
          <w:sz w:val="22"/>
          <w:szCs w:val="22"/>
        </w:rPr>
        <w:t xml:space="preserve">supports the broader project objective of creating an AI system capable of searching, retrieving, reasoning, organizing, critiquing, and supporting creative and practical work.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AIOS UI therefore should not be designed as a disposable synchronization utility.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It represents the beginning of the long-term AIOS interaction surface.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40"/>
          <w:szCs w:val="40"/>
        </w:rPr>
      </w:pPr>
      <w:r>
        <w:rPr>
          <w:rFonts w:ascii="Calibri" w:hAnsi="Calibri" w:cs="Calibri"/>
          <w:b/>
          <w:bCs/>
          <w:sz w:val="40"/>
          <w:szCs w:val="40"/>
        </w:rPr>
        <w:t>4. Lab 8 Architectural Principles</w:t>
      </w:r>
    </w:p>
    <w:p w:rsidR="0079348D" w:rsidRDefault="0079348D">
      <w:pPr>
        <w:pStyle w:val="NormalWeb"/>
        <w:spacing w:before="0" w:beforeAutospacing="0" w:after="0" w:afterAutospacing="0"/>
        <w:rPr>
          <w:rFonts w:ascii="Calibri" w:hAnsi="Calibri" w:cs="Calibri"/>
          <w:sz w:val="32"/>
          <w:szCs w:val="32"/>
        </w:rPr>
      </w:pPr>
      <w:r>
        <w:rPr>
          <w:rFonts w:ascii="Calibri" w:hAnsi="Calibri" w:cs="Calibri"/>
          <w:b/>
          <w:bCs/>
          <w:sz w:val="32"/>
          <w:szCs w:val="32"/>
        </w:rPr>
        <w:t>4.1 AIOS UI Owns Human Interaction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AIOS UI owns presentation and User interaction.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Responsibilities may include:</w:t>
      </w:r>
    </w:p>
    <w:p w:rsidR="0079348D" w:rsidRDefault="0079348D">
      <w:pPr>
        <w:numPr>
          <w:ilvl w:val="0"/>
          <w:numId w:val="2"/>
        </w:numPr>
        <w:textAlignment w:val="center"/>
        <w:rPr>
          <w:rFonts w:ascii="Calibri" w:eastAsia="Times New Roman" w:hAnsi="Calibri" w:cs="Calibri"/>
          <w:sz w:val="22"/>
          <w:szCs w:val="22"/>
        </w:rPr>
      </w:pPr>
      <w:r>
        <w:rPr>
          <w:rFonts w:ascii="Calibri" w:eastAsia="Times New Roman" w:hAnsi="Calibri" w:cs="Calibri"/>
          <w:sz w:val="22"/>
          <w:szCs w:val="22"/>
        </w:rPr>
        <w:t xml:space="preserve">Displaying available Sources of Truth. </w:t>
      </w:r>
    </w:p>
    <w:p w:rsidR="0079348D" w:rsidRDefault="0079348D">
      <w:pPr>
        <w:numPr>
          <w:ilvl w:val="0"/>
          <w:numId w:val="2"/>
        </w:numPr>
        <w:textAlignment w:val="center"/>
        <w:rPr>
          <w:rFonts w:ascii="Calibri" w:eastAsia="Times New Roman" w:hAnsi="Calibri" w:cs="Calibri"/>
          <w:sz w:val="22"/>
          <w:szCs w:val="22"/>
        </w:rPr>
      </w:pPr>
      <w:r>
        <w:rPr>
          <w:rFonts w:ascii="Calibri" w:eastAsia="Times New Roman" w:hAnsi="Calibri" w:cs="Calibri"/>
          <w:sz w:val="22"/>
          <w:szCs w:val="22"/>
        </w:rPr>
        <w:t xml:space="preserve">Displaying browsable synchronization targets. </w:t>
      </w:r>
    </w:p>
    <w:p w:rsidR="0079348D" w:rsidRDefault="0079348D">
      <w:pPr>
        <w:numPr>
          <w:ilvl w:val="0"/>
          <w:numId w:val="2"/>
        </w:numPr>
        <w:textAlignment w:val="center"/>
        <w:rPr>
          <w:rFonts w:ascii="Calibri" w:eastAsia="Times New Roman" w:hAnsi="Calibri" w:cs="Calibri"/>
          <w:sz w:val="22"/>
          <w:szCs w:val="22"/>
        </w:rPr>
      </w:pPr>
      <w:r>
        <w:rPr>
          <w:rFonts w:ascii="Calibri" w:eastAsia="Times New Roman" w:hAnsi="Calibri" w:cs="Calibri"/>
          <w:sz w:val="22"/>
          <w:szCs w:val="22"/>
        </w:rPr>
        <w:t xml:space="preserve">Accepting target selection. </w:t>
      </w:r>
    </w:p>
    <w:p w:rsidR="0079348D" w:rsidRDefault="0079348D">
      <w:pPr>
        <w:numPr>
          <w:ilvl w:val="0"/>
          <w:numId w:val="2"/>
        </w:numPr>
        <w:textAlignment w:val="center"/>
        <w:rPr>
          <w:rFonts w:ascii="Calibri" w:eastAsia="Times New Roman" w:hAnsi="Calibri" w:cs="Calibri"/>
          <w:sz w:val="22"/>
          <w:szCs w:val="22"/>
        </w:rPr>
      </w:pPr>
      <w:r>
        <w:rPr>
          <w:rFonts w:ascii="Calibri" w:eastAsia="Times New Roman" w:hAnsi="Calibri" w:cs="Calibri"/>
          <w:sz w:val="22"/>
          <w:szCs w:val="22"/>
        </w:rPr>
        <w:t xml:space="preserve">Initiating synchronization requests. </w:t>
      </w:r>
    </w:p>
    <w:p w:rsidR="0079348D" w:rsidRDefault="0079348D">
      <w:pPr>
        <w:numPr>
          <w:ilvl w:val="0"/>
          <w:numId w:val="2"/>
        </w:numPr>
        <w:textAlignment w:val="center"/>
        <w:rPr>
          <w:rFonts w:ascii="Calibri" w:eastAsia="Times New Roman" w:hAnsi="Calibri" w:cs="Calibri"/>
          <w:sz w:val="22"/>
          <w:szCs w:val="22"/>
        </w:rPr>
      </w:pPr>
      <w:r>
        <w:rPr>
          <w:rFonts w:ascii="Calibri" w:eastAsia="Times New Roman" w:hAnsi="Calibri" w:cs="Calibri"/>
          <w:sz w:val="22"/>
          <w:szCs w:val="22"/>
        </w:rPr>
        <w:t xml:space="preserve">Displaying execution status. </w:t>
      </w:r>
    </w:p>
    <w:p w:rsidR="0079348D" w:rsidRDefault="0079348D">
      <w:pPr>
        <w:numPr>
          <w:ilvl w:val="0"/>
          <w:numId w:val="2"/>
        </w:numPr>
        <w:textAlignment w:val="center"/>
        <w:rPr>
          <w:rFonts w:ascii="Calibri" w:eastAsia="Times New Roman" w:hAnsi="Calibri" w:cs="Calibri"/>
          <w:sz w:val="22"/>
          <w:szCs w:val="22"/>
        </w:rPr>
      </w:pPr>
      <w:r>
        <w:rPr>
          <w:rFonts w:ascii="Calibri" w:eastAsia="Times New Roman" w:hAnsi="Calibri" w:cs="Calibri"/>
          <w:sz w:val="22"/>
          <w:szCs w:val="22"/>
        </w:rPr>
        <w:t xml:space="preserve">Displaying synchronization results. </w:t>
      </w:r>
    </w:p>
    <w:p w:rsidR="0079348D" w:rsidRDefault="0079348D">
      <w:pPr>
        <w:numPr>
          <w:ilvl w:val="0"/>
          <w:numId w:val="2"/>
        </w:numPr>
        <w:textAlignment w:val="center"/>
        <w:rPr>
          <w:rFonts w:ascii="Calibri" w:eastAsia="Times New Roman" w:hAnsi="Calibri" w:cs="Calibri"/>
          <w:sz w:val="22"/>
          <w:szCs w:val="22"/>
        </w:rPr>
      </w:pPr>
      <w:r>
        <w:rPr>
          <w:rFonts w:ascii="Calibri" w:eastAsia="Times New Roman" w:hAnsi="Calibri" w:cs="Calibri"/>
          <w:sz w:val="22"/>
          <w:szCs w:val="22"/>
        </w:rPr>
        <w:t xml:space="preserve">Displaying actionable error information.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UI does </w:t>
      </w:r>
      <w:r>
        <w:rPr>
          <w:rFonts w:ascii="Calibri" w:hAnsi="Calibri" w:cs="Calibri"/>
          <w:b/>
          <w:bCs/>
          <w:sz w:val="22"/>
          <w:szCs w:val="22"/>
        </w:rPr>
        <w:t>not</w:t>
      </w:r>
      <w:r>
        <w:rPr>
          <w:rFonts w:ascii="Calibri" w:hAnsi="Calibri" w:cs="Calibri"/>
          <w:sz w:val="22"/>
          <w:szCs w:val="22"/>
        </w:rPr>
        <w:t xml:space="preserve"> own synchronization business logic.</w:t>
      </w:r>
    </w:p>
    <w:p w:rsidR="0079348D" w:rsidRDefault="0079348D">
      <w:pPr>
        <w:pStyle w:val="NormalWeb"/>
        <w:spacing w:before="0" w:beforeAutospacing="0" w:after="0" w:afterAutospacing="0"/>
        <w:rPr>
          <w:rFonts w:ascii="Calibri" w:hAnsi="Calibri" w:cs="Calibri"/>
          <w:sz w:val="32"/>
          <w:szCs w:val="32"/>
        </w:rPr>
      </w:pPr>
      <w:r>
        <w:rPr>
          <w:rFonts w:ascii="Calibri" w:hAnsi="Calibri" w:cs="Calibri"/>
          <w:b/>
          <w:bCs/>
          <w:sz w:val="32"/>
          <w:szCs w:val="32"/>
        </w:rPr>
        <w:t>4.2 Application Layer Owns the User-to-Capability Boundary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A production application layer separates the AIOS UI from AlphaOmega implementation details.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application </w:t>
      </w:r>
      <w:r>
        <w:rPr>
          <w:rFonts w:ascii="Calibri" w:hAnsi="Calibri" w:cs="Calibri"/>
          <w:sz w:val="22"/>
          <w:szCs w:val="22"/>
        </w:rPr>
        <w:t>layer translates an authorized User action into a valid synchronization request and invokes the appropriate AlphaOmega capability.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UI should not directly invoke individual Connector, Translator, Discovery, Extraction, Load, repository, or database operations.</w:t>
      </w:r>
    </w:p>
    <w:p w:rsidR="0079348D" w:rsidRDefault="0079348D">
      <w:pPr>
        <w:pStyle w:val="NormalWeb"/>
        <w:spacing w:before="0" w:beforeAutospacing="0" w:after="0" w:afterAutospacing="0"/>
        <w:rPr>
          <w:rFonts w:ascii="Calibri" w:hAnsi="Calibri" w:cs="Calibri"/>
          <w:sz w:val="32"/>
          <w:szCs w:val="32"/>
        </w:rPr>
      </w:pPr>
      <w:r>
        <w:rPr>
          <w:rFonts w:ascii="Calibri" w:hAnsi="Calibri" w:cs="Calibri"/>
          <w:b/>
          <w:bCs/>
          <w:sz w:val="32"/>
          <w:szCs w:val="32"/>
        </w:rPr>
        <w:t>4.3 SynchronizationOrchestrator Remains Execution Authority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Lab 7 established the SynchronizationOrchestrator as the owner of synchronization execution.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Lab 8 does not replace that responsibility.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application </w:t>
      </w:r>
      <w:r>
        <w:rPr>
          <w:rFonts w:ascii="Calibri" w:hAnsi="Calibri" w:cs="Calibri"/>
          <w:sz w:val="22"/>
          <w:szCs w:val="22"/>
        </w:rPr>
        <w:t>layer requests synchronization. The SynchronizationOrchestrator performs synchronization.</w:t>
      </w:r>
    </w:p>
    <w:p w:rsidR="0079348D" w:rsidRDefault="0079348D">
      <w:pPr>
        <w:pStyle w:val="NormalWeb"/>
        <w:spacing w:before="0" w:beforeAutospacing="0" w:after="0" w:afterAutospacing="0"/>
        <w:rPr>
          <w:rFonts w:ascii="Calibri" w:hAnsi="Calibri" w:cs="Calibri"/>
          <w:sz w:val="32"/>
          <w:szCs w:val="32"/>
        </w:rPr>
      </w:pPr>
      <w:r>
        <w:rPr>
          <w:rFonts w:ascii="Calibri" w:hAnsi="Calibri" w:cs="Calibri"/>
          <w:b/>
          <w:bCs/>
          <w:sz w:val="32"/>
          <w:szCs w:val="32"/>
        </w:rPr>
        <w:t>4.4 Connectors Remain Source Authorities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Source browsing must not cause the AIOS UI to become another Connector.</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Connector-owned infrastructure remains responsible for communication with OneDrive, OneNote, and future Sources of Truth.</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UI consumes source hierarchy information through an application-facing capability.</w:t>
      </w:r>
    </w:p>
    <w:p w:rsidR="0079348D" w:rsidRDefault="0079348D">
      <w:pPr>
        <w:pStyle w:val="NormalWeb"/>
        <w:spacing w:before="0" w:beforeAutospacing="0" w:after="0" w:afterAutospacing="0"/>
        <w:rPr>
          <w:rFonts w:ascii="Calibri" w:hAnsi="Calibri" w:cs="Calibri"/>
          <w:sz w:val="32"/>
          <w:szCs w:val="32"/>
        </w:rPr>
      </w:pPr>
      <w:r>
        <w:rPr>
          <w:rFonts w:ascii="Calibri" w:hAnsi="Calibri" w:cs="Calibri"/>
          <w:b/>
          <w:bCs/>
          <w:sz w:val="32"/>
          <w:szCs w:val="32"/>
        </w:rPr>
        <w:t>4.5 Stable Source Identity Defines Scope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Human-readable names and paths support presentation.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Stable source identifiers define synchronization scope.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 folder named Bogmire, for example, may be displayed to the User as a recognizable path while the synchronization request carries the authoritative OneDrive object identifier.</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implements the already documented future requirement for </w:t>
      </w:r>
      <w:r>
        <w:rPr>
          <w:rFonts w:ascii="Calibri" w:hAnsi="Calibri" w:cs="Calibri"/>
          <w:b/>
          <w:bCs/>
          <w:sz w:val="22"/>
          <w:szCs w:val="22"/>
        </w:rPr>
        <w:t>User-Selected Synchronization Scope</w:t>
      </w:r>
      <w:r>
        <w:rPr>
          <w:rFonts w:ascii="Calibri" w:hAnsi="Calibri" w:cs="Calibri"/>
          <w:sz w:val="22"/>
          <w:szCs w:val="22"/>
        </w:rPr>
        <w: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40"/>
          <w:szCs w:val="40"/>
        </w:rPr>
      </w:pPr>
      <w:r>
        <w:rPr>
          <w:rFonts w:ascii="Calibri" w:hAnsi="Calibri" w:cs="Calibri"/>
          <w:b/>
          <w:bCs/>
          <w:sz w:val="40"/>
          <w:szCs w:val="40"/>
        </w:rPr>
        <w:t>5. Major Lab 8 Components</w:t>
      </w:r>
    </w:p>
    <w:p w:rsidR="0079348D" w:rsidRDefault="0079348D">
      <w:pPr>
        <w:pStyle w:val="NormalWeb"/>
        <w:spacing w:before="0" w:beforeAutospacing="0" w:after="0" w:afterAutospacing="0"/>
        <w:rPr>
          <w:rFonts w:ascii="Calibri" w:hAnsi="Calibri" w:cs="Calibri"/>
          <w:sz w:val="36"/>
          <w:szCs w:val="36"/>
        </w:rPr>
      </w:pPr>
      <w:r>
        <w:rPr>
          <w:rFonts w:ascii="Calibri" w:hAnsi="Calibri" w:cs="Calibri"/>
          <w:b/>
          <w:bCs/>
          <w:sz w:val="36"/>
          <w:szCs w:val="36"/>
        </w:rPr>
        <w:t>5.1 AIOS UI Foundation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Establish the initial AIOS user-interface shell.</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Initial functionality should remain deliberately minimal:</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AIOS</w:t>
      </w:r>
      <w:r>
        <w:rPr>
          <w:rFonts w:ascii="Calibri" w:hAnsi="Calibri" w:cs="Calibri"/>
          <w:sz w:val="22"/>
          <w:szCs w:val="22"/>
        </w:rPr>
        <w:br/>
        <w:t>└── AlphaOmega</w:t>
      </w:r>
      <w:r>
        <w:rPr>
          <w:rFonts w:ascii="Calibri" w:hAnsi="Calibri" w:cs="Calibri"/>
          <w:sz w:val="22"/>
          <w:szCs w:val="22"/>
        </w:rPr>
        <w:br/>
      </w:r>
      <w:r>
        <w:rPr>
          <w:rFonts w:ascii="Calibri" w:hAnsi="Calibri" w:cs="Calibri"/>
          <w:sz w:val="22"/>
          <w:szCs w:val="22"/>
        </w:rPr>
        <w:t xml:space="preserve">    └── Synchronization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synchronization interface should initially provide: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Source of Truth</w:t>
      </w:r>
      <w:r>
        <w:rPr>
          <w:rFonts w:ascii="Calibri" w:hAnsi="Calibri" w:cs="Calibri"/>
          <w:sz w:val="22"/>
          <w:szCs w:val="22"/>
        </w:rPr>
        <w:br/>
        <w:t xml:space="preserve">[ OneDrive </w:t>
      </w:r>
      <w:r>
        <w:rPr>
          <w:rFonts w:ascii="Arial" w:hAnsi="Arial" w:cs="Arial"/>
          <w:sz w:val="22"/>
          <w:szCs w:val="22"/>
        </w:rPr>
        <w:t>▼</w:t>
      </w:r>
      <w:r>
        <w:rPr>
          <w:rFonts w:ascii="Calibri" w:hAnsi="Calibri" w:cs="Calibri"/>
          <w:sz w:val="22"/>
          <w:szCs w:val="22"/>
        </w:rPr>
        <w:t xml:space="preserve">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 Scope</w:t>
      </w:r>
      <w:r>
        <w:rPr>
          <w:rFonts w:ascii="Calibri" w:hAnsi="Calibri" w:cs="Calibri"/>
          <w:sz w:val="22"/>
          <w:szCs w:val="22"/>
        </w:rPr>
        <w:br/>
        <w:t>────────────────────────────</w:t>
      </w:r>
      <w:r>
        <w:rPr>
          <w:rFonts w:ascii="Calibri" w:hAnsi="Calibri" w:cs="Calibri"/>
          <w:sz w:val="22"/>
          <w:szCs w:val="22"/>
        </w:rPr>
        <w:br/>
      </w:r>
      <w:r>
        <w:rPr>
          <w:rFonts w:ascii="Arial" w:hAnsi="Arial" w:cs="Arial"/>
          <w:sz w:val="22"/>
          <w:szCs w:val="22"/>
        </w:rPr>
        <w:t>▼</w:t>
      </w:r>
      <w:r>
        <w:rPr>
          <w:rFonts w:ascii="Calibri" w:hAnsi="Calibri" w:cs="Calibri"/>
          <w:sz w:val="22"/>
          <w:szCs w:val="22"/>
        </w:rPr>
        <w:t xml:space="preserve"> Mimics Tavern</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t xml:space="preserve"> D&amp;D</w:t>
      </w:r>
      <w:r>
        <w:rPr>
          <w:rFonts w:ascii="Calibri" w:hAnsi="Calibri" w:cs="Calibri"/>
          <w:sz w:val="22"/>
          <w:szCs w:val="22"/>
        </w:rPr>
        <w:br/>
        <w:t xml:space="preserve">      □ Bogmire</w:t>
      </w:r>
      <w:r>
        <w:rPr>
          <w:rFonts w:ascii="Calibri" w:hAnsi="Calibri" w:cs="Calibri"/>
          <w:sz w:val="22"/>
          <w:szCs w:val="22"/>
        </w:rPr>
        <w:br/>
        <w:t xml:space="preserve">      □ Created Adventures</w:t>
      </w:r>
      <w:r>
        <w:rPr>
          <w:rFonts w:ascii="Calibri" w:hAnsi="Calibri" w:cs="Calibri"/>
          <w:sz w:val="22"/>
          <w:szCs w:val="22"/>
        </w:rPr>
        <w:br/>
        <w:t xml:space="preserve">   □ Writings</w:t>
      </w:r>
      <w:r>
        <w:rPr>
          <w:rFonts w:ascii="Calibri" w:hAnsi="Calibri" w:cs="Calibri"/>
          <w:sz w:val="22"/>
          <w:szCs w:val="22"/>
        </w:rPr>
        <w:br/>
        <w:t xml:space="preserve">   □ AlphaOmega</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Selected Scope:</w:t>
      </w:r>
      <w:r>
        <w:rPr>
          <w:rFonts w:ascii="Calibri" w:hAnsi="Calibri" w:cs="Calibri"/>
          <w:sz w:val="22"/>
          <w:szCs w:val="22"/>
        </w:rPr>
        <w:br/>
        <w:t>Mimics Tavern / D&amp;D / Bogmire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Start Synchronization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The exact visual design remains an implementation decision.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architectural requirement is a reusable AIOS interface capable of accepting additional AIOS </w:t>
      </w:r>
      <w:r>
        <w:rPr>
          <w:rFonts w:ascii="Calibri" w:hAnsi="Calibri" w:cs="Calibri"/>
          <w:sz w:val="22"/>
          <w:szCs w:val="22"/>
        </w:rPr>
        <w:t>capabilities over time.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36"/>
          <w:szCs w:val="36"/>
        </w:rPr>
      </w:pPr>
      <w:r>
        <w:rPr>
          <w:rFonts w:ascii="Calibri" w:hAnsi="Calibri" w:cs="Calibri"/>
          <w:b/>
          <w:bCs/>
          <w:sz w:val="36"/>
          <w:szCs w:val="36"/>
        </w:rPr>
        <w:t>5.2 Synchronization Request Contract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Lab 8 should introduce an explicit production representation of a synchronization request.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Conceptually: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SynchronizationRequest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source_id</w:t>
      </w:r>
      <w:r>
        <w:rPr>
          <w:rFonts w:ascii="Calibri" w:hAnsi="Calibri" w:cs="Calibri"/>
          <w:sz w:val="22"/>
          <w:szCs w:val="22"/>
        </w:rPr>
        <w:br/>
        <w:t>scope_type</w:t>
      </w:r>
      <w:r>
        <w:rPr>
          <w:rFonts w:ascii="Calibri" w:hAnsi="Calibri" w:cs="Calibri"/>
          <w:sz w:val="22"/>
          <w:szCs w:val="22"/>
        </w:rPr>
        <w:br/>
        <w:t>scope_object_id</w:t>
      </w:r>
      <w:r>
        <w:rPr>
          <w:rFonts w:ascii="Calibri" w:hAnsi="Calibri" w:cs="Calibri"/>
          <w:sz w:val="22"/>
          <w:szCs w:val="22"/>
        </w:rPr>
        <w:br/>
        <w:t>scope_display_name</w:t>
      </w:r>
      <w:r>
        <w:rPr>
          <w:rFonts w:ascii="Calibri" w:hAnsi="Calibri" w:cs="Calibri"/>
          <w:sz w:val="22"/>
          <w:szCs w:val="22"/>
        </w:rPr>
        <w:br/>
        <w:t>requested_by</w:t>
      </w:r>
      <w:r>
        <w:rPr>
          <w:rFonts w:ascii="Calibri" w:hAnsi="Calibri" w:cs="Calibri"/>
          <w:sz w:val="22"/>
          <w:szCs w:val="22"/>
        </w:rPr>
        <w:br/>
        <w:t>requested_at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Additional fields should be introduced only when supported by an identified requirement.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request represents:</w:t>
      </w:r>
    </w:p>
    <w:p w:rsidR="0079348D" w:rsidRDefault="0079348D">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What synchronization has been requested?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This concept remains separate from a Processing Job, which represents:</w:t>
      </w:r>
    </w:p>
    <w:p w:rsidR="0079348D" w:rsidRDefault="0079348D">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What processing activity did AlphaOmega perform?</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distinction prevents User intent and execution history from becoming conflated.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36"/>
          <w:szCs w:val="36"/>
        </w:rPr>
      </w:pPr>
      <w:r>
        <w:rPr>
          <w:rFonts w:ascii="Calibri" w:hAnsi="Calibri" w:cs="Calibri"/>
          <w:b/>
          <w:bCs/>
          <w:sz w:val="36"/>
          <w:szCs w:val="36"/>
        </w:rPr>
        <w:t>5.3 Source and Scope Browsing</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application layer requires a mechanism for retrieving supported synchronization targets.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Initial supported source hierarchies: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OneDrive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Drive</w:t>
      </w:r>
      <w:r>
        <w:rPr>
          <w:rFonts w:ascii="Calibri" w:hAnsi="Calibri" w:cs="Calibri"/>
          <w:sz w:val="22"/>
          <w:szCs w:val="22"/>
        </w:rPr>
        <w:br/>
        <w:t xml:space="preserve"> └── Folder</w:t>
      </w:r>
      <w:r>
        <w:rPr>
          <w:rFonts w:ascii="Calibri" w:hAnsi="Calibri" w:cs="Calibri"/>
          <w:sz w:val="22"/>
          <w:szCs w:val="22"/>
        </w:rPr>
        <w:br/>
        <w:t xml:space="preserve">      └── Subfolder</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OneNote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Notebook</w:t>
      </w:r>
      <w:r>
        <w:rPr>
          <w:rFonts w:ascii="Calibri" w:hAnsi="Calibri" w:cs="Calibri"/>
          <w:sz w:val="22"/>
          <w:szCs w:val="22"/>
        </w:rPr>
        <w:br/>
        <w:t xml:space="preserve"> └── Section</w:t>
      </w:r>
      <w:r>
        <w:rPr>
          <w:rFonts w:ascii="Calibri" w:hAnsi="Calibri" w:cs="Calibri"/>
          <w:sz w:val="22"/>
          <w:szCs w:val="22"/>
        </w:rPr>
        <w:br/>
        <w:t xml:space="preserve">      └── Page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Selection boundaries should correspond to synchronization scopes actually supported by the Connector.</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Connector </w:t>
      </w:r>
      <w:r>
        <w:rPr>
          <w:rFonts w:ascii="Calibri" w:hAnsi="Calibri" w:cs="Calibri"/>
          <w:sz w:val="22"/>
          <w:szCs w:val="22"/>
        </w:rPr>
        <w:t>responsibility remains unchanged:</w:t>
      </w:r>
    </w:p>
    <w:p w:rsidR="0079348D" w:rsidRDefault="0079348D">
      <w:pPr>
        <w:pStyle w:val="NormalWeb"/>
        <w:spacing w:before="0" w:beforeAutospacing="0" w:after="0" w:afterAutospacing="0"/>
        <w:ind w:left="540"/>
        <w:rPr>
          <w:rFonts w:ascii="Calibri" w:hAnsi="Calibri" w:cs="Calibri"/>
          <w:sz w:val="22"/>
          <w:szCs w:val="22"/>
        </w:rPr>
      </w:pPr>
      <w:r>
        <w:rPr>
          <w:rFonts w:ascii="Calibri" w:hAnsi="Calibri" w:cs="Calibri"/>
          <w:sz w:val="22"/>
          <w:szCs w:val="22"/>
        </w:rPr>
        <w:t>Completely enumerate the selected synchronization scope.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36"/>
          <w:szCs w:val="36"/>
        </w:rPr>
      </w:pPr>
      <w:r>
        <w:rPr>
          <w:rFonts w:ascii="Calibri" w:hAnsi="Calibri" w:cs="Calibri"/>
          <w:b/>
          <w:bCs/>
          <w:sz w:val="36"/>
          <w:szCs w:val="36"/>
        </w:rPr>
        <w:t>5.4 Synchronization Application Service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Introduce a production-facing service responsible for receiving a valid synchronization request and invoking the existing synchronization capability.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Conceptually: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AIOS UI</w:t>
      </w:r>
      <w:r>
        <w:rPr>
          <w:rFonts w:ascii="Calibri" w:hAnsi="Calibri" w:cs="Calibri"/>
          <w:sz w:val="22"/>
          <w:szCs w:val="22"/>
        </w:rPr>
        <w:br/>
        <w:t xml:space="preserve">   ↓</w:t>
      </w:r>
      <w:r>
        <w:rPr>
          <w:rFonts w:ascii="Calibri" w:hAnsi="Calibri" w:cs="Calibri"/>
          <w:sz w:val="22"/>
          <w:szCs w:val="22"/>
        </w:rPr>
        <w:br/>
      </w:r>
      <w:r>
        <w:rPr>
          <w:rFonts w:ascii="Calibri" w:hAnsi="Calibri" w:cs="Calibri"/>
          <w:sz w:val="22"/>
          <w:szCs w:val="22"/>
        </w:rPr>
        <w:lastRenderedPageBreak/>
        <w:t>SynchronizationRequest</w:t>
      </w:r>
      <w:r>
        <w:rPr>
          <w:rFonts w:ascii="Calibri" w:hAnsi="Calibri" w:cs="Calibri"/>
          <w:sz w:val="22"/>
          <w:szCs w:val="22"/>
        </w:rPr>
        <w:br/>
        <w:t xml:space="preserve">   ↓</w:t>
      </w:r>
      <w:r>
        <w:rPr>
          <w:rFonts w:ascii="Calibri" w:hAnsi="Calibri" w:cs="Calibri"/>
          <w:sz w:val="22"/>
          <w:szCs w:val="22"/>
        </w:rPr>
        <w:br/>
        <w:t>SynchronizationApplicationService</w:t>
      </w:r>
      <w:r>
        <w:rPr>
          <w:rFonts w:ascii="Calibri" w:hAnsi="Calibri" w:cs="Calibri"/>
          <w:sz w:val="22"/>
          <w:szCs w:val="22"/>
        </w:rPr>
        <w:br/>
        <w:t xml:space="preserve">   ↓</w:t>
      </w:r>
      <w:r>
        <w:rPr>
          <w:rFonts w:ascii="Calibri" w:hAnsi="Calibri" w:cs="Calibri"/>
          <w:sz w:val="22"/>
          <w:szCs w:val="22"/>
        </w:rPr>
        <w:br/>
        <w:t>SynchronizationOrchestrator</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Potential responsibilities:</w:t>
      </w:r>
    </w:p>
    <w:p w:rsidR="0079348D" w:rsidRDefault="0079348D">
      <w:pPr>
        <w:numPr>
          <w:ilvl w:val="0"/>
          <w:numId w:val="3"/>
        </w:numPr>
        <w:textAlignment w:val="center"/>
        <w:rPr>
          <w:rFonts w:ascii="Calibri" w:eastAsia="Times New Roman" w:hAnsi="Calibri" w:cs="Calibri"/>
          <w:sz w:val="22"/>
          <w:szCs w:val="22"/>
        </w:rPr>
      </w:pPr>
      <w:r>
        <w:rPr>
          <w:rFonts w:ascii="Calibri" w:eastAsia="Times New Roman" w:hAnsi="Calibri" w:cs="Calibri"/>
          <w:sz w:val="22"/>
          <w:szCs w:val="22"/>
        </w:rPr>
        <w:t xml:space="preserve">Validate the request. </w:t>
      </w:r>
    </w:p>
    <w:p w:rsidR="0079348D" w:rsidRDefault="0079348D">
      <w:pPr>
        <w:numPr>
          <w:ilvl w:val="0"/>
          <w:numId w:val="3"/>
        </w:numPr>
        <w:textAlignment w:val="center"/>
        <w:rPr>
          <w:rFonts w:ascii="Calibri" w:eastAsia="Times New Roman" w:hAnsi="Calibri" w:cs="Calibri"/>
          <w:sz w:val="22"/>
          <w:szCs w:val="22"/>
        </w:rPr>
      </w:pPr>
      <w:r>
        <w:rPr>
          <w:rFonts w:ascii="Calibri" w:eastAsia="Times New Roman" w:hAnsi="Calibri" w:cs="Calibri"/>
          <w:sz w:val="22"/>
          <w:szCs w:val="22"/>
        </w:rPr>
        <w:t xml:space="preserve">Validate the selected Source of Truth. </w:t>
      </w:r>
    </w:p>
    <w:p w:rsidR="0079348D" w:rsidRDefault="0079348D">
      <w:pPr>
        <w:numPr>
          <w:ilvl w:val="0"/>
          <w:numId w:val="3"/>
        </w:numPr>
        <w:textAlignment w:val="center"/>
        <w:rPr>
          <w:rFonts w:ascii="Calibri" w:eastAsia="Times New Roman" w:hAnsi="Calibri" w:cs="Calibri"/>
          <w:sz w:val="22"/>
          <w:szCs w:val="22"/>
        </w:rPr>
      </w:pPr>
      <w:r>
        <w:rPr>
          <w:rFonts w:ascii="Calibri" w:eastAsia="Times New Roman" w:hAnsi="Calibri" w:cs="Calibri"/>
          <w:sz w:val="22"/>
          <w:szCs w:val="22"/>
        </w:rPr>
        <w:t xml:space="preserve">Validate the requested scope. </w:t>
      </w:r>
    </w:p>
    <w:p w:rsidR="0079348D" w:rsidRDefault="0079348D">
      <w:pPr>
        <w:numPr>
          <w:ilvl w:val="0"/>
          <w:numId w:val="3"/>
        </w:numPr>
        <w:textAlignment w:val="center"/>
        <w:rPr>
          <w:rFonts w:ascii="Calibri" w:eastAsia="Times New Roman" w:hAnsi="Calibri" w:cs="Calibri"/>
          <w:sz w:val="22"/>
          <w:szCs w:val="22"/>
        </w:rPr>
      </w:pPr>
      <w:r>
        <w:rPr>
          <w:rFonts w:ascii="Calibri" w:eastAsia="Times New Roman" w:hAnsi="Calibri" w:cs="Calibri"/>
          <w:sz w:val="22"/>
          <w:szCs w:val="22"/>
        </w:rPr>
        <w:t xml:space="preserve">Resolve source-specific synchronization configuration. </w:t>
      </w:r>
    </w:p>
    <w:p w:rsidR="0079348D" w:rsidRDefault="0079348D">
      <w:pPr>
        <w:numPr>
          <w:ilvl w:val="0"/>
          <w:numId w:val="3"/>
        </w:numPr>
        <w:textAlignment w:val="center"/>
        <w:rPr>
          <w:rFonts w:ascii="Calibri" w:eastAsia="Times New Roman" w:hAnsi="Calibri" w:cs="Calibri"/>
          <w:sz w:val="22"/>
          <w:szCs w:val="22"/>
        </w:rPr>
      </w:pPr>
      <w:r>
        <w:rPr>
          <w:rFonts w:ascii="Calibri" w:eastAsia="Times New Roman" w:hAnsi="Calibri" w:cs="Calibri"/>
          <w:sz w:val="22"/>
          <w:szCs w:val="22"/>
        </w:rPr>
        <w:t xml:space="preserve">Invoke the SynchronizationOrchestrator. </w:t>
      </w:r>
    </w:p>
    <w:p w:rsidR="0079348D" w:rsidRDefault="0079348D">
      <w:pPr>
        <w:numPr>
          <w:ilvl w:val="0"/>
          <w:numId w:val="3"/>
        </w:numPr>
        <w:textAlignment w:val="center"/>
        <w:rPr>
          <w:rFonts w:ascii="Calibri" w:eastAsia="Times New Roman" w:hAnsi="Calibri" w:cs="Calibri"/>
          <w:sz w:val="22"/>
          <w:szCs w:val="22"/>
        </w:rPr>
      </w:pPr>
      <w:r>
        <w:rPr>
          <w:rFonts w:ascii="Calibri" w:eastAsia="Times New Roman" w:hAnsi="Calibri" w:cs="Calibri"/>
          <w:sz w:val="22"/>
          <w:szCs w:val="22"/>
        </w:rPr>
        <w:t xml:space="preserve">Return execution identity/status information. </w:t>
      </w:r>
    </w:p>
    <w:p w:rsidR="0079348D" w:rsidRDefault="0079348D">
      <w:pPr>
        <w:numPr>
          <w:ilvl w:val="0"/>
          <w:numId w:val="3"/>
        </w:numPr>
        <w:textAlignment w:val="center"/>
        <w:rPr>
          <w:rFonts w:ascii="Calibri" w:eastAsia="Times New Roman" w:hAnsi="Calibri" w:cs="Calibri"/>
          <w:sz w:val="22"/>
          <w:szCs w:val="22"/>
        </w:rPr>
      </w:pPr>
      <w:r>
        <w:rPr>
          <w:rFonts w:ascii="Calibri" w:eastAsia="Times New Roman" w:hAnsi="Calibri" w:cs="Calibri"/>
          <w:sz w:val="22"/>
          <w:szCs w:val="22"/>
        </w:rPr>
        <w:t xml:space="preserve">Reject invalid or unsupported requests.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service must not reproduce synchronization-stage responsibilities.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40"/>
          <w:szCs w:val="40"/>
        </w:rPr>
      </w:pPr>
      <w:r>
        <w:rPr>
          <w:rFonts w:ascii="Calibri" w:hAnsi="Calibri" w:cs="Calibri"/>
          <w:b/>
          <w:bCs/>
          <w:sz w:val="40"/>
          <w:szCs w:val="40"/>
        </w:rPr>
        <w:t>6. Operational Synchronization Status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AIOS UI should provide meaningful visibility into execution.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Initial information should include, where available:</w:t>
      </w:r>
    </w:p>
    <w:p w:rsidR="0079348D" w:rsidRDefault="0079348D">
      <w:pPr>
        <w:numPr>
          <w:ilvl w:val="0"/>
          <w:numId w:val="4"/>
        </w:numPr>
        <w:textAlignment w:val="center"/>
        <w:rPr>
          <w:rFonts w:ascii="Calibri" w:eastAsia="Times New Roman" w:hAnsi="Calibri" w:cs="Calibri"/>
          <w:sz w:val="22"/>
          <w:szCs w:val="22"/>
        </w:rPr>
      </w:pPr>
      <w:r>
        <w:rPr>
          <w:rFonts w:ascii="Calibri" w:eastAsia="Times New Roman" w:hAnsi="Calibri" w:cs="Calibri"/>
          <w:sz w:val="22"/>
          <w:szCs w:val="22"/>
        </w:rPr>
        <w:t xml:space="preserve">Source of Truth. </w:t>
      </w:r>
    </w:p>
    <w:p w:rsidR="0079348D" w:rsidRDefault="0079348D">
      <w:pPr>
        <w:numPr>
          <w:ilvl w:val="0"/>
          <w:numId w:val="4"/>
        </w:numPr>
        <w:textAlignment w:val="center"/>
        <w:rPr>
          <w:rFonts w:ascii="Calibri" w:eastAsia="Times New Roman" w:hAnsi="Calibri" w:cs="Calibri"/>
          <w:sz w:val="22"/>
          <w:szCs w:val="22"/>
        </w:rPr>
      </w:pPr>
      <w:r>
        <w:rPr>
          <w:rFonts w:ascii="Calibri" w:eastAsia="Times New Roman" w:hAnsi="Calibri" w:cs="Calibri"/>
          <w:sz w:val="22"/>
          <w:szCs w:val="22"/>
        </w:rPr>
        <w:t xml:space="preserve">Selected scope. </w:t>
      </w:r>
    </w:p>
    <w:p w:rsidR="0079348D" w:rsidRDefault="0079348D">
      <w:pPr>
        <w:numPr>
          <w:ilvl w:val="0"/>
          <w:numId w:val="4"/>
        </w:numPr>
        <w:textAlignment w:val="center"/>
        <w:rPr>
          <w:rFonts w:ascii="Calibri" w:eastAsia="Times New Roman" w:hAnsi="Calibri" w:cs="Calibri"/>
          <w:sz w:val="22"/>
          <w:szCs w:val="22"/>
        </w:rPr>
      </w:pPr>
      <w:r>
        <w:rPr>
          <w:rFonts w:ascii="Calibri" w:eastAsia="Times New Roman" w:hAnsi="Calibri" w:cs="Calibri"/>
          <w:sz w:val="22"/>
          <w:szCs w:val="22"/>
        </w:rPr>
        <w:t xml:space="preserve">Processing Job identifier. </w:t>
      </w:r>
    </w:p>
    <w:p w:rsidR="0079348D" w:rsidRDefault="0079348D">
      <w:pPr>
        <w:numPr>
          <w:ilvl w:val="0"/>
          <w:numId w:val="4"/>
        </w:numPr>
        <w:textAlignment w:val="center"/>
        <w:rPr>
          <w:rFonts w:ascii="Calibri" w:eastAsia="Times New Roman" w:hAnsi="Calibri" w:cs="Calibri"/>
          <w:sz w:val="22"/>
          <w:szCs w:val="22"/>
        </w:rPr>
      </w:pPr>
      <w:r>
        <w:rPr>
          <w:rFonts w:ascii="Calibri" w:eastAsia="Times New Roman" w:hAnsi="Calibri" w:cs="Calibri"/>
          <w:sz w:val="22"/>
          <w:szCs w:val="22"/>
        </w:rPr>
        <w:t xml:space="preserve">Execution status. </w:t>
      </w:r>
    </w:p>
    <w:p w:rsidR="0079348D" w:rsidRDefault="0079348D">
      <w:pPr>
        <w:numPr>
          <w:ilvl w:val="0"/>
          <w:numId w:val="4"/>
        </w:numPr>
        <w:textAlignment w:val="center"/>
        <w:rPr>
          <w:rFonts w:ascii="Calibri" w:eastAsia="Times New Roman" w:hAnsi="Calibri" w:cs="Calibri"/>
          <w:sz w:val="22"/>
          <w:szCs w:val="22"/>
        </w:rPr>
      </w:pPr>
      <w:r>
        <w:rPr>
          <w:rFonts w:ascii="Calibri" w:eastAsia="Times New Roman" w:hAnsi="Calibri" w:cs="Calibri"/>
          <w:sz w:val="22"/>
          <w:szCs w:val="22"/>
        </w:rPr>
        <w:t xml:space="preserve">Start time. </w:t>
      </w:r>
    </w:p>
    <w:p w:rsidR="0079348D" w:rsidRDefault="0079348D">
      <w:pPr>
        <w:numPr>
          <w:ilvl w:val="0"/>
          <w:numId w:val="4"/>
        </w:numPr>
        <w:textAlignment w:val="center"/>
        <w:rPr>
          <w:rFonts w:ascii="Calibri" w:eastAsia="Times New Roman" w:hAnsi="Calibri" w:cs="Calibri"/>
          <w:sz w:val="22"/>
          <w:szCs w:val="22"/>
        </w:rPr>
      </w:pPr>
      <w:r>
        <w:rPr>
          <w:rFonts w:ascii="Calibri" w:eastAsia="Times New Roman" w:hAnsi="Calibri" w:cs="Calibri"/>
          <w:sz w:val="22"/>
          <w:szCs w:val="22"/>
        </w:rPr>
        <w:t xml:space="preserve">Completion time. </w:t>
      </w:r>
    </w:p>
    <w:p w:rsidR="0079348D" w:rsidRDefault="0079348D">
      <w:pPr>
        <w:numPr>
          <w:ilvl w:val="0"/>
          <w:numId w:val="4"/>
        </w:numPr>
        <w:textAlignment w:val="center"/>
        <w:rPr>
          <w:rFonts w:ascii="Calibri" w:eastAsia="Times New Roman" w:hAnsi="Calibri" w:cs="Calibri"/>
          <w:sz w:val="22"/>
          <w:szCs w:val="22"/>
        </w:rPr>
      </w:pPr>
      <w:r>
        <w:rPr>
          <w:rFonts w:ascii="Calibri" w:eastAsia="Times New Roman" w:hAnsi="Calibri" w:cs="Calibri"/>
          <w:sz w:val="22"/>
          <w:szCs w:val="22"/>
        </w:rPr>
        <w:t xml:space="preserve">Objects enumerated. </w:t>
      </w:r>
    </w:p>
    <w:p w:rsidR="0079348D" w:rsidRDefault="0079348D">
      <w:pPr>
        <w:numPr>
          <w:ilvl w:val="0"/>
          <w:numId w:val="4"/>
        </w:numPr>
        <w:textAlignment w:val="center"/>
        <w:rPr>
          <w:rFonts w:ascii="Calibri" w:eastAsia="Times New Roman" w:hAnsi="Calibri" w:cs="Calibri"/>
          <w:sz w:val="22"/>
          <w:szCs w:val="22"/>
        </w:rPr>
      </w:pPr>
      <w:r>
        <w:rPr>
          <w:rFonts w:ascii="Calibri" w:eastAsia="Times New Roman" w:hAnsi="Calibri" w:cs="Calibri"/>
          <w:sz w:val="22"/>
          <w:szCs w:val="22"/>
        </w:rPr>
        <w:t xml:space="preserve">Containers encountered. </w:t>
      </w:r>
    </w:p>
    <w:p w:rsidR="0079348D" w:rsidRDefault="0079348D">
      <w:pPr>
        <w:numPr>
          <w:ilvl w:val="0"/>
          <w:numId w:val="4"/>
        </w:numPr>
        <w:textAlignment w:val="center"/>
        <w:rPr>
          <w:rFonts w:ascii="Calibri" w:eastAsia="Times New Roman" w:hAnsi="Calibri" w:cs="Calibri"/>
          <w:sz w:val="22"/>
          <w:szCs w:val="22"/>
        </w:rPr>
      </w:pPr>
      <w:r>
        <w:rPr>
          <w:rFonts w:ascii="Calibri" w:eastAsia="Times New Roman" w:hAnsi="Calibri" w:cs="Calibri"/>
          <w:sz w:val="22"/>
          <w:szCs w:val="22"/>
        </w:rPr>
        <w:t xml:space="preserve">Content objects processed. </w:t>
      </w:r>
    </w:p>
    <w:p w:rsidR="0079348D" w:rsidRDefault="0079348D">
      <w:pPr>
        <w:numPr>
          <w:ilvl w:val="0"/>
          <w:numId w:val="4"/>
        </w:numPr>
        <w:textAlignment w:val="center"/>
        <w:rPr>
          <w:rFonts w:ascii="Calibri" w:eastAsia="Times New Roman" w:hAnsi="Calibri" w:cs="Calibri"/>
          <w:sz w:val="22"/>
          <w:szCs w:val="22"/>
        </w:rPr>
      </w:pPr>
      <w:r>
        <w:rPr>
          <w:rFonts w:ascii="Calibri" w:eastAsia="Times New Roman" w:hAnsi="Calibri" w:cs="Calibri"/>
          <w:sz w:val="22"/>
          <w:szCs w:val="22"/>
        </w:rPr>
        <w:t xml:space="preserve">NEW objects. </w:t>
      </w:r>
    </w:p>
    <w:p w:rsidR="0079348D" w:rsidRDefault="0079348D">
      <w:pPr>
        <w:numPr>
          <w:ilvl w:val="0"/>
          <w:numId w:val="4"/>
        </w:numPr>
        <w:textAlignment w:val="center"/>
        <w:rPr>
          <w:rFonts w:ascii="Calibri" w:eastAsia="Times New Roman" w:hAnsi="Calibri" w:cs="Calibri"/>
          <w:sz w:val="22"/>
          <w:szCs w:val="22"/>
        </w:rPr>
      </w:pPr>
      <w:r>
        <w:rPr>
          <w:rFonts w:ascii="Calibri" w:eastAsia="Times New Roman" w:hAnsi="Calibri" w:cs="Calibri"/>
          <w:sz w:val="22"/>
          <w:szCs w:val="22"/>
        </w:rPr>
        <w:t xml:space="preserve">MODIFIED objects. </w:t>
      </w:r>
    </w:p>
    <w:p w:rsidR="0079348D" w:rsidRDefault="0079348D">
      <w:pPr>
        <w:numPr>
          <w:ilvl w:val="0"/>
          <w:numId w:val="4"/>
        </w:numPr>
        <w:textAlignment w:val="center"/>
        <w:rPr>
          <w:rFonts w:ascii="Calibri" w:eastAsia="Times New Roman" w:hAnsi="Calibri" w:cs="Calibri"/>
          <w:sz w:val="22"/>
          <w:szCs w:val="22"/>
        </w:rPr>
      </w:pPr>
      <w:r>
        <w:rPr>
          <w:rFonts w:ascii="Calibri" w:eastAsia="Times New Roman" w:hAnsi="Calibri" w:cs="Calibri"/>
          <w:sz w:val="22"/>
          <w:szCs w:val="22"/>
        </w:rPr>
        <w:t xml:space="preserve">UNCHANGED objects. </w:t>
      </w:r>
    </w:p>
    <w:p w:rsidR="0079348D" w:rsidRDefault="0079348D">
      <w:pPr>
        <w:numPr>
          <w:ilvl w:val="0"/>
          <w:numId w:val="4"/>
        </w:numPr>
        <w:textAlignment w:val="center"/>
        <w:rPr>
          <w:rFonts w:ascii="Calibri" w:eastAsia="Times New Roman" w:hAnsi="Calibri" w:cs="Calibri"/>
          <w:sz w:val="22"/>
          <w:szCs w:val="22"/>
        </w:rPr>
      </w:pPr>
      <w:r>
        <w:rPr>
          <w:rFonts w:ascii="Calibri" w:eastAsia="Times New Roman" w:hAnsi="Calibri" w:cs="Calibri"/>
          <w:sz w:val="22"/>
          <w:szCs w:val="22"/>
        </w:rPr>
        <w:t xml:space="preserve">Canonical changes persisted. </w:t>
      </w:r>
    </w:p>
    <w:p w:rsidR="0079348D" w:rsidRDefault="0079348D">
      <w:pPr>
        <w:numPr>
          <w:ilvl w:val="0"/>
          <w:numId w:val="4"/>
        </w:numPr>
        <w:textAlignment w:val="center"/>
        <w:rPr>
          <w:rFonts w:ascii="Calibri" w:eastAsia="Times New Roman" w:hAnsi="Calibri" w:cs="Calibri"/>
          <w:sz w:val="22"/>
          <w:szCs w:val="22"/>
        </w:rPr>
      </w:pPr>
      <w:r>
        <w:rPr>
          <w:rFonts w:ascii="Calibri" w:eastAsia="Times New Roman" w:hAnsi="Calibri" w:cs="Calibri"/>
          <w:sz w:val="22"/>
          <w:szCs w:val="22"/>
        </w:rPr>
        <w:t xml:space="preserve">Record-level errors. </w:t>
      </w:r>
    </w:p>
    <w:p w:rsidR="0079348D" w:rsidRDefault="0079348D">
      <w:pPr>
        <w:numPr>
          <w:ilvl w:val="0"/>
          <w:numId w:val="4"/>
        </w:numPr>
        <w:textAlignment w:val="center"/>
        <w:rPr>
          <w:rFonts w:ascii="Calibri" w:eastAsia="Times New Roman" w:hAnsi="Calibri" w:cs="Calibri"/>
          <w:sz w:val="22"/>
          <w:szCs w:val="22"/>
        </w:rPr>
      </w:pPr>
      <w:r>
        <w:rPr>
          <w:rFonts w:ascii="Calibri" w:eastAsia="Times New Roman" w:hAnsi="Calibri" w:cs="Calibri"/>
          <w:sz w:val="22"/>
          <w:szCs w:val="22"/>
        </w:rPr>
        <w:t xml:space="preserve">Stage-level failures. </w:t>
      </w:r>
    </w:p>
    <w:p w:rsidR="0079348D" w:rsidRDefault="0079348D">
      <w:pPr>
        <w:numPr>
          <w:ilvl w:val="0"/>
          <w:numId w:val="4"/>
        </w:numPr>
        <w:textAlignment w:val="center"/>
        <w:rPr>
          <w:rFonts w:ascii="Calibri" w:eastAsia="Times New Roman" w:hAnsi="Calibri" w:cs="Calibri"/>
          <w:sz w:val="22"/>
          <w:szCs w:val="22"/>
        </w:rPr>
      </w:pPr>
      <w:r>
        <w:rPr>
          <w:rFonts w:ascii="Calibri" w:eastAsia="Times New Roman" w:hAnsi="Calibri" w:cs="Calibri"/>
          <w:sz w:val="22"/>
          <w:szCs w:val="22"/>
        </w:rPr>
        <w:t xml:space="preserve">Final execution result.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Existing Processing Job, synchronization, and diagnostic structures should be reused wherever possible rather than introducing a parallel UI-specific execution model.</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40"/>
          <w:szCs w:val="40"/>
        </w:rPr>
      </w:pPr>
      <w:r>
        <w:rPr>
          <w:rFonts w:ascii="Calibri" w:hAnsi="Calibri" w:cs="Calibri"/>
          <w:b/>
          <w:bCs/>
          <w:sz w:val="40"/>
          <w:szCs w:val="40"/>
        </w:rPr>
        <w:t>7. Authentication and Browser Behavior</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Lab 8 should convert </w:t>
      </w:r>
      <w:r>
        <w:rPr>
          <w:rFonts w:ascii="Calibri" w:hAnsi="Calibri" w:cs="Calibri"/>
          <w:sz w:val="22"/>
          <w:szCs w:val="22"/>
        </w:rPr>
        <w:t>authentication from development-oriented behavior into appropriate operational behavior.</w:t>
      </w:r>
    </w:p>
    <w:p w:rsidR="0079348D" w:rsidRDefault="0079348D">
      <w:pPr>
        <w:pStyle w:val="NormalWeb"/>
        <w:spacing w:before="0" w:beforeAutospacing="0" w:after="0" w:afterAutospacing="0"/>
        <w:rPr>
          <w:rFonts w:ascii="Calibri" w:hAnsi="Calibri" w:cs="Calibri"/>
          <w:sz w:val="32"/>
          <w:szCs w:val="32"/>
        </w:rPr>
      </w:pPr>
      <w:r>
        <w:rPr>
          <w:rFonts w:ascii="Calibri" w:hAnsi="Calibri" w:cs="Calibri"/>
          <w:b/>
          <w:bCs/>
          <w:sz w:val="32"/>
          <w:szCs w:val="32"/>
        </w:rPr>
        <w:t>Objective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Normal synchronization should not launch an authentication browser window when valid reusable authentication state already exists.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Expected behavior:</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Synchronization Requested</w:t>
      </w:r>
      <w:r>
        <w:rPr>
          <w:rFonts w:ascii="Calibri" w:hAnsi="Calibri" w:cs="Calibri"/>
          <w:sz w:val="22"/>
          <w:szCs w:val="22"/>
        </w:rPr>
        <w:b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Valid Authentication Available?</w:t>
      </w:r>
      <w:r>
        <w:rPr>
          <w:rFonts w:ascii="Calibri" w:hAnsi="Calibri" w:cs="Calibri"/>
          <w:sz w:val="22"/>
          <w:szCs w:val="22"/>
        </w:rPr>
        <w:br/>
        <w:t xml:space="preserve">       / \</w:t>
      </w:r>
      <w:r>
        <w:rPr>
          <w:rFonts w:ascii="Calibri" w:hAnsi="Calibri" w:cs="Calibri"/>
          <w:sz w:val="22"/>
          <w:szCs w:val="22"/>
        </w:rPr>
        <w:br/>
        <w:t xml:space="preserve">     Yes  No</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t xml:space="preserve">    </w:t>
      </w:r>
      <w:r>
        <w:rPr>
          <w:rFonts w:ascii="Calibri" w:hAnsi="Calibri" w:cs="Calibri"/>
          <w:sz w:val="22"/>
          <w:szCs w:val="22"/>
        </w:rPr>
        <w:t>│</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t xml:space="preserve">    </w:t>
      </w:r>
      <w:r>
        <w:rPr>
          <w:rFonts w:ascii="Arial" w:hAnsi="Arial" w:cs="Arial"/>
          <w:sz w:val="22"/>
          <w:szCs w:val="22"/>
        </w:rPr>
        <w:t>▼</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t xml:space="preserve">  Interactive Authentication</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t xml:space="preserve">    </w:t>
      </w:r>
      <w:r>
        <w:rPr>
          <w:rFonts w:ascii="Calibri" w:hAnsi="Calibri" w:cs="Calibri"/>
          <w:sz w:val="22"/>
          <w:szCs w:val="22"/>
        </w:rPr>
        <w:t>│</w:t>
      </w:r>
      <w:r>
        <w:rPr>
          <w:rFonts w:ascii="Calibri" w:hAnsi="Calibri" w:cs="Calibri"/>
          <w:sz w:val="22"/>
          <w:szCs w:val="22"/>
        </w:rPr>
        <w:br/>
        <w:t xml:space="preserve">      </w:t>
      </w:r>
      <w:r>
        <w:rPr>
          <w:rFonts w:ascii="Calibri" w:hAnsi="Calibri" w:cs="Calibri"/>
          <w:sz w:val="22"/>
          <w:szCs w:val="22"/>
        </w:rPr>
        <w:t>└────</w:t>
      </w:r>
      <w:r>
        <w:rPr>
          <w:rFonts w:ascii="MS Gothic" w:eastAsia="MS Gothic" w:hAnsi="MS Gothic" w:cs="Calibri" w:hint="eastAsia"/>
          <w:sz w:val="22"/>
          <w:szCs w:val="22"/>
        </w:rPr>
        <w: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 xml:space="preserve">     Synchronization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Interactive </w:t>
      </w:r>
      <w:r>
        <w:rPr>
          <w:rFonts w:ascii="Calibri" w:hAnsi="Calibri" w:cs="Calibri"/>
          <w:sz w:val="22"/>
          <w:szCs w:val="22"/>
        </w:rPr>
        <w:t>authentication should occur only when required, such as:</w:t>
      </w:r>
    </w:p>
    <w:p w:rsidR="0079348D" w:rsidRDefault="0079348D">
      <w:pPr>
        <w:numPr>
          <w:ilvl w:val="0"/>
          <w:numId w:val="5"/>
        </w:numPr>
        <w:textAlignment w:val="center"/>
        <w:rPr>
          <w:rFonts w:ascii="Calibri" w:eastAsia="Times New Roman" w:hAnsi="Calibri" w:cs="Calibri"/>
          <w:sz w:val="22"/>
          <w:szCs w:val="22"/>
        </w:rPr>
      </w:pPr>
      <w:r>
        <w:rPr>
          <w:rFonts w:ascii="Calibri" w:eastAsia="Times New Roman" w:hAnsi="Calibri" w:cs="Calibri"/>
          <w:sz w:val="22"/>
          <w:szCs w:val="22"/>
        </w:rPr>
        <w:t xml:space="preserve">Initial authorization. </w:t>
      </w:r>
    </w:p>
    <w:p w:rsidR="0079348D" w:rsidRDefault="0079348D">
      <w:pPr>
        <w:numPr>
          <w:ilvl w:val="0"/>
          <w:numId w:val="5"/>
        </w:numPr>
        <w:textAlignment w:val="center"/>
        <w:rPr>
          <w:rFonts w:ascii="Calibri" w:eastAsia="Times New Roman" w:hAnsi="Calibri" w:cs="Calibri"/>
          <w:sz w:val="22"/>
          <w:szCs w:val="22"/>
        </w:rPr>
      </w:pPr>
      <w:r>
        <w:rPr>
          <w:rFonts w:ascii="Calibri" w:eastAsia="Times New Roman" w:hAnsi="Calibri" w:cs="Calibri"/>
          <w:sz w:val="22"/>
          <w:szCs w:val="22"/>
        </w:rPr>
        <w:t xml:space="preserve">Expired or invalid authentication state requiring interaction. </w:t>
      </w:r>
    </w:p>
    <w:p w:rsidR="0079348D" w:rsidRDefault="0079348D">
      <w:pPr>
        <w:numPr>
          <w:ilvl w:val="0"/>
          <w:numId w:val="5"/>
        </w:numPr>
        <w:textAlignment w:val="center"/>
        <w:rPr>
          <w:rFonts w:ascii="Calibri" w:eastAsia="Times New Roman" w:hAnsi="Calibri" w:cs="Calibri"/>
          <w:sz w:val="22"/>
          <w:szCs w:val="22"/>
        </w:rPr>
      </w:pPr>
      <w:r>
        <w:rPr>
          <w:rFonts w:ascii="Calibri" w:eastAsia="Times New Roman" w:hAnsi="Calibri" w:cs="Calibri"/>
          <w:sz w:val="22"/>
          <w:szCs w:val="22"/>
        </w:rPr>
        <w:t xml:space="preserve">Revoked authorization. </w:t>
      </w:r>
    </w:p>
    <w:p w:rsidR="0079348D" w:rsidRDefault="0079348D">
      <w:pPr>
        <w:numPr>
          <w:ilvl w:val="0"/>
          <w:numId w:val="5"/>
        </w:numPr>
        <w:textAlignment w:val="center"/>
        <w:rPr>
          <w:rFonts w:ascii="Calibri" w:eastAsia="Times New Roman" w:hAnsi="Calibri" w:cs="Calibri"/>
          <w:sz w:val="22"/>
          <w:szCs w:val="22"/>
        </w:rPr>
      </w:pPr>
      <w:r>
        <w:rPr>
          <w:rFonts w:ascii="Calibri" w:eastAsia="Times New Roman" w:hAnsi="Calibri" w:cs="Calibri"/>
          <w:sz w:val="22"/>
          <w:szCs w:val="22"/>
        </w:rPr>
        <w:t xml:space="preserve">Required consent. </w:t>
      </w:r>
    </w:p>
    <w:p w:rsidR="0079348D" w:rsidRDefault="0079348D">
      <w:pPr>
        <w:numPr>
          <w:ilvl w:val="0"/>
          <w:numId w:val="5"/>
        </w:numPr>
        <w:textAlignment w:val="center"/>
        <w:rPr>
          <w:rFonts w:ascii="Calibri" w:eastAsia="Times New Roman" w:hAnsi="Calibri" w:cs="Calibri"/>
          <w:sz w:val="22"/>
          <w:szCs w:val="22"/>
        </w:rPr>
      </w:pPr>
      <w:r>
        <w:rPr>
          <w:rFonts w:ascii="Calibri" w:eastAsia="Times New Roman" w:hAnsi="Calibri" w:cs="Calibri"/>
          <w:sz w:val="22"/>
          <w:szCs w:val="22"/>
        </w:rPr>
        <w:t xml:space="preserve">Other authentication conditions that cannot be resolved silently.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Token caching and existing credential-provider behavior should be investigated before implementing browser suppression.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Automatically closing an authentication page should be treated as secondary UX behavior rather than the primary solution.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40"/>
          <w:szCs w:val="40"/>
        </w:rPr>
      </w:pPr>
      <w:r>
        <w:rPr>
          <w:rFonts w:ascii="Calibri" w:hAnsi="Calibri" w:cs="Calibri"/>
          <w:b/>
          <w:bCs/>
          <w:sz w:val="40"/>
          <w:szCs w:val="40"/>
        </w:rPr>
        <w:t>8. Security Objectives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Lab 8 introduces a human-facing boundary and therefore expands the security model.</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implementation should preserve established AlphaOmega principles of identifiable actors, authoritative authentication, explicit authorization, least privilege, credential isolation, default deny, and secure failure.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Lab 8 should establish:</w:t>
      </w:r>
    </w:p>
    <w:p w:rsidR="0079348D" w:rsidRDefault="0079348D">
      <w:pPr>
        <w:numPr>
          <w:ilvl w:val="0"/>
          <w:numId w:val="6"/>
        </w:numPr>
        <w:textAlignment w:val="center"/>
        <w:rPr>
          <w:rFonts w:ascii="Calibri" w:eastAsia="Times New Roman" w:hAnsi="Calibri" w:cs="Calibri"/>
          <w:sz w:val="22"/>
          <w:szCs w:val="22"/>
        </w:rPr>
      </w:pPr>
      <w:r>
        <w:rPr>
          <w:rFonts w:ascii="Calibri" w:eastAsia="Times New Roman" w:hAnsi="Calibri" w:cs="Calibri"/>
          <w:sz w:val="22"/>
          <w:szCs w:val="22"/>
        </w:rPr>
        <w:t xml:space="preserve">Attributable synchronization requests. </w:t>
      </w:r>
    </w:p>
    <w:p w:rsidR="0079348D" w:rsidRDefault="0079348D">
      <w:pPr>
        <w:numPr>
          <w:ilvl w:val="0"/>
          <w:numId w:val="6"/>
        </w:numPr>
        <w:textAlignment w:val="center"/>
        <w:rPr>
          <w:rFonts w:ascii="Calibri" w:eastAsia="Times New Roman" w:hAnsi="Calibri" w:cs="Calibri"/>
          <w:sz w:val="22"/>
          <w:szCs w:val="22"/>
        </w:rPr>
      </w:pPr>
      <w:r>
        <w:rPr>
          <w:rFonts w:ascii="Calibri" w:eastAsia="Times New Roman" w:hAnsi="Calibri" w:cs="Calibri"/>
          <w:sz w:val="22"/>
          <w:szCs w:val="22"/>
        </w:rPr>
        <w:t xml:space="preserve">Separation between User identity and service credentials. </w:t>
      </w:r>
    </w:p>
    <w:p w:rsidR="0079348D" w:rsidRDefault="0079348D">
      <w:pPr>
        <w:numPr>
          <w:ilvl w:val="0"/>
          <w:numId w:val="6"/>
        </w:numPr>
        <w:textAlignment w:val="center"/>
        <w:rPr>
          <w:rFonts w:ascii="Calibri" w:eastAsia="Times New Roman" w:hAnsi="Calibri" w:cs="Calibri"/>
          <w:sz w:val="22"/>
          <w:szCs w:val="22"/>
        </w:rPr>
      </w:pPr>
      <w:r>
        <w:rPr>
          <w:rFonts w:ascii="Calibri" w:eastAsia="Times New Roman" w:hAnsi="Calibri" w:cs="Calibri"/>
          <w:sz w:val="22"/>
          <w:szCs w:val="22"/>
        </w:rPr>
        <w:t xml:space="preserve">No exposure of access tokens or secrets through the AIOS UI. </w:t>
      </w:r>
    </w:p>
    <w:p w:rsidR="0079348D" w:rsidRDefault="0079348D">
      <w:pPr>
        <w:numPr>
          <w:ilvl w:val="0"/>
          <w:numId w:val="6"/>
        </w:numPr>
        <w:textAlignment w:val="center"/>
        <w:rPr>
          <w:rFonts w:ascii="Calibri" w:eastAsia="Times New Roman" w:hAnsi="Calibri" w:cs="Calibri"/>
          <w:sz w:val="22"/>
          <w:szCs w:val="22"/>
        </w:rPr>
      </w:pPr>
      <w:r>
        <w:rPr>
          <w:rFonts w:ascii="Calibri" w:eastAsia="Times New Roman" w:hAnsi="Calibri" w:cs="Calibri"/>
          <w:sz w:val="22"/>
          <w:szCs w:val="22"/>
        </w:rPr>
        <w:t xml:space="preserve">No storage of credentials inside synchronization requests. </w:t>
      </w:r>
    </w:p>
    <w:p w:rsidR="0079348D" w:rsidRDefault="0079348D">
      <w:pPr>
        <w:numPr>
          <w:ilvl w:val="0"/>
          <w:numId w:val="6"/>
        </w:numPr>
        <w:textAlignment w:val="center"/>
        <w:rPr>
          <w:rFonts w:ascii="Calibri" w:eastAsia="Times New Roman" w:hAnsi="Calibri" w:cs="Calibri"/>
          <w:sz w:val="22"/>
          <w:szCs w:val="22"/>
        </w:rPr>
      </w:pPr>
      <w:r>
        <w:rPr>
          <w:rFonts w:ascii="Calibri" w:eastAsia="Times New Roman" w:hAnsi="Calibri" w:cs="Calibri"/>
          <w:sz w:val="22"/>
          <w:szCs w:val="22"/>
        </w:rPr>
        <w:t xml:space="preserve">Appropriate validation before execution. </w:t>
      </w:r>
    </w:p>
    <w:p w:rsidR="0079348D" w:rsidRDefault="0079348D">
      <w:pPr>
        <w:numPr>
          <w:ilvl w:val="0"/>
          <w:numId w:val="6"/>
        </w:numPr>
        <w:textAlignment w:val="center"/>
        <w:rPr>
          <w:rFonts w:ascii="Calibri" w:eastAsia="Times New Roman" w:hAnsi="Calibri" w:cs="Calibri"/>
          <w:sz w:val="22"/>
          <w:szCs w:val="22"/>
        </w:rPr>
      </w:pPr>
      <w:r>
        <w:rPr>
          <w:rFonts w:ascii="Calibri" w:eastAsia="Times New Roman" w:hAnsi="Calibri" w:cs="Calibri"/>
          <w:sz w:val="22"/>
          <w:szCs w:val="22"/>
        </w:rPr>
        <w:t xml:space="preserve">Controlled access to approved Sources of Truth. </w:t>
      </w:r>
    </w:p>
    <w:p w:rsidR="0079348D" w:rsidRDefault="0079348D">
      <w:pPr>
        <w:numPr>
          <w:ilvl w:val="0"/>
          <w:numId w:val="6"/>
        </w:numPr>
        <w:textAlignment w:val="center"/>
        <w:rPr>
          <w:rFonts w:ascii="Calibri" w:eastAsia="Times New Roman" w:hAnsi="Calibri" w:cs="Calibri"/>
          <w:sz w:val="22"/>
          <w:szCs w:val="22"/>
        </w:rPr>
      </w:pPr>
      <w:r>
        <w:rPr>
          <w:rFonts w:ascii="Calibri" w:eastAsia="Times New Roman" w:hAnsi="Calibri" w:cs="Calibri"/>
          <w:sz w:val="22"/>
          <w:szCs w:val="22"/>
        </w:rPr>
        <w:t xml:space="preserve">Safe handling of authentication failures. </w:t>
      </w:r>
    </w:p>
    <w:p w:rsidR="0079348D" w:rsidRDefault="0079348D">
      <w:pPr>
        <w:numPr>
          <w:ilvl w:val="0"/>
          <w:numId w:val="6"/>
        </w:numPr>
        <w:textAlignment w:val="center"/>
        <w:rPr>
          <w:rFonts w:ascii="Calibri" w:eastAsia="Times New Roman" w:hAnsi="Calibri" w:cs="Calibri"/>
          <w:sz w:val="22"/>
          <w:szCs w:val="22"/>
        </w:rPr>
      </w:pPr>
      <w:r>
        <w:rPr>
          <w:rFonts w:ascii="Calibri" w:eastAsia="Times New Roman" w:hAnsi="Calibri" w:cs="Calibri"/>
          <w:sz w:val="22"/>
          <w:szCs w:val="22"/>
        </w:rPr>
        <w:t xml:space="preserve">Safe handling of malformed or unsupported synchronization requests.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40"/>
          <w:szCs w:val="40"/>
        </w:rPr>
      </w:pPr>
      <w:r>
        <w:rPr>
          <w:rFonts w:ascii="Calibri" w:hAnsi="Calibri" w:cs="Calibri"/>
          <w:b/>
          <w:bCs/>
          <w:sz w:val="40"/>
          <w:szCs w:val="40"/>
        </w:rPr>
        <w:t>9. Error Handling</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Three error domains should remain distinguishable.</w:t>
      </w:r>
    </w:p>
    <w:p w:rsidR="0079348D" w:rsidRDefault="0079348D">
      <w:pPr>
        <w:pStyle w:val="NormalWeb"/>
        <w:spacing w:before="0" w:beforeAutospacing="0" w:after="0" w:afterAutospacing="0"/>
        <w:rPr>
          <w:rFonts w:ascii="Calibri" w:hAnsi="Calibri" w:cs="Calibri"/>
          <w:sz w:val="32"/>
          <w:szCs w:val="32"/>
        </w:rPr>
      </w:pPr>
      <w:r>
        <w:rPr>
          <w:rFonts w:ascii="Calibri" w:hAnsi="Calibri" w:cs="Calibri"/>
          <w:b/>
          <w:bCs/>
          <w:sz w:val="32"/>
          <w:szCs w:val="32"/>
        </w:rPr>
        <w:t>Request-Level Failure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synchronization request itself is invalid.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Examples: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Unsupported source</w:t>
      </w:r>
      <w:r>
        <w:rPr>
          <w:rFonts w:ascii="Calibri" w:hAnsi="Calibri" w:cs="Calibri"/>
          <w:sz w:val="22"/>
          <w:szCs w:val="22"/>
        </w:rPr>
        <w:br/>
        <w:t>Invalid scope identifier</w:t>
      </w:r>
      <w:r>
        <w:rPr>
          <w:rFonts w:ascii="Calibri" w:hAnsi="Calibri" w:cs="Calibri"/>
          <w:sz w:val="22"/>
          <w:szCs w:val="22"/>
        </w:rPr>
        <w:br/>
        <w:t>Missing required request information</w:t>
      </w:r>
      <w:r>
        <w:rPr>
          <w:rFonts w:ascii="Calibri" w:hAnsi="Calibri" w:cs="Calibri"/>
          <w:sz w:val="22"/>
          <w:szCs w:val="22"/>
        </w:rPr>
        <w:br/>
      </w:r>
      <w:r>
        <w:rPr>
          <w:rFonts w:ascii="Calibri" w:hAnsi="Calibri" w:cs="Calibri"/>
          <w:sz w:val="22"/>
          <w:szCs w:val="22"/>
        </w:rPr>
        <w:t>Unauthorized request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 should not begin.</w:t>
      </w:r>
    </w:p>
    <w:p w:rsidR="0079348D" w:rsidRDefault="0079348D">
      <w:pPr>
        <w:pStyle w:val="NormalWeb"/>
        <w:spacing w:before="0" w:beforeAutospacing="0" w:after="0" w:afterAutospacing="0"/>
        <w:rPr>
          <w:rFonts w:ascii="Calibri" w:hAnsi="Calibri" w:cs="Calibri"/>
          <w:sz w:val="32"/>
          <w:szCs w:val="32"/>
        </w:rPr>
      </w:pPr>
      <w:r>
        <w:rPr>
          <w:rFonts w:ascii="Calibri" w:hAnsi="Calibri" w:cs="Calibri"/>
          <w:b/>
          <w:bCs/>
          <w:sz w:val="32"/>
          <w:szCs w:val="32"/>
        </w:rPr>
        <w:t>Record-Level Failure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 particular source object cannot be processed.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Existing Lab 7 behavior remains authoritative: the affected association stops while unaffected records continue.</w:t>
      </w:r>
    </w:p>
    <w:p w:rsidR="0079348D" w:rsidRDefault="0079348D">
      <w:pPr>
        <w:pStyle w:val="NormalWeb"/>
        <w:spacing w:before="0" w:beforeAutospacing="0" w:after="0" w:afterAutospacing="0"/>
        <w:rPr>
          <w:rFonts w:ascii="Calibri" w:hAnsi="Calibri" w:cs="Calibri"/>
          <w:sz w:val="32"/>
          <w:szCs w:val="32"/>
        </w:rPr>
      </w:pPr>
      <w:r>
        <w:rPr>
          <w:rFonts w:ascii="Calibri" w:hAnsi="Calibri" w:cs="Calibri"/>
          <w:b/>
          <w:bCs/>
          <w:sz w:val="32"/>
          <w:szCs w:val="32"/>
        </w:rPr>
        <w:t>Stage-Level Failure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 synchronization stage cannot continue safely.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Existing Lab 7 behavior remains authoritative: downstream execution stops and the Processing Job records the failure.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AIOS UI reports these conditions but does not determine pipeline behavior.</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40"/>
          <w:szCs w:val="40"/>
        </w:rPr>
      </w:pPr>
      <w:r>
        <w:rPr>
          <w:rFonts w:ascii="Calibri" w:hAnsi="Calibri" w:cs="Calibri"/>
          <w:b/>
          <w:bCs/>
          <w:sz w:val="40"/>
          <w:szCs w:val="40"/>
        </w:rPr>
        <w:t>10. Production Validation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Lab 8 validation should use controlled OneDrive and OneNote scopes before any broad repository population.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Validation should prove the complete production path:</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User Selection</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AIOS UI</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Synchronization Request</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Application Service</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SynchronizationOrchestrator</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Existing Pipeline</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Canonical Knowledge Repository</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Operational Result</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AIOS UI</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Required validation should include:</w:t>
      </w:r>
    </w:p>
    <w:p w:rsidR="0079348D" w:rsidRDefault="0079348D">
      <w:pPr>
        <w:numPr>
          <w:ilvl w:val="0"/>
          <w:numId w:val="7"/>
        </w:numPr>
        <w:textAlignment w:val="center"/>
        <w:rPr>
          <w:rFonts w:ascii="Calibri" w:eastAsia="Times New Roman" w:hAnsi="Calibri" w:cs="Calibri"/>
          <w:sz w:val="22"/>
          <w:szCs w:val="22"/>
        </w:rPr>
      </w:pPr>
      <w:r>
        <w:rPr>
          <w:rFonts w:ascii="Calibri" w:eastAsia="Times New Roman" w:hAnsi="Calibri" w:cs="Calibri"/>
          <w:sz w:val="22"/>
          <w:szCs w:val="22"/>
        </w:rPr>
        <w:t xml:space="preserve">OneDrive target selection. </w:t>
      </w:r>
    </w:p>
    <w:p w:rsidR="0079348D" w:rsidRDefault="0079348D">
      <w:pPr>
        <w:numPr>
          <w:ilvl w:val="0"/>
          <w:numId w:val="7"/>
        </w:numPr>
        <w:textAlignment w:val="center"/>
        <w:rPr>
          <w:rFonts w:ascii="Calibri" w:eastAsia="Times New Roman" w:hAnsi="Calibri" w:cs="Calibri"/>
          <w:sz w:val="22"/>
          <w:szCs w:val="22"/>
        </w:rPr>
      </w:pPr>
      <w:r>
        <w:rPr>
          <w:rFonts w:ascii="Calibri" w:eastAsia="Times New Roman" w:hAnsi="Calibri" w:cs="Calibri"/>
          <w:sz w:val="22"/>
          <w:szCs w:val="22"/>
        </w:rPr>
        <w:t xml:space="preserve">OneNote target selection. </w:t>
      </w:r>
    </w:p>
    <w:p w:rsidR="0079348D" w:rsidRDefault="0079348D">
      <w:pPr>
        <w:numPr>
          <w:ilvl w:val="0"/>
          <w:numId w:val="7"/>
        </w:numPr>
        <w:textAlignment w:val="center"/>
        <w:rPr>
          <w:rFonts w:ascii="Calibri" w:eastAsia="Times New Roman" w:hAnsi="Calibri" w:cs="Calibri"/>
          <w:sz w:val="22"/>
          <w:szCs w:val="22"/>
        </w:rPr>
      </w:pPr>
      <w:r>
        <w:rPr>
          <w:rFonts w:ascii="Calibri" w:eastAsia="Times New Roman" w:hAnsi="Calibri" w:cs="Calibri"/>
          <w:sz w:val="22"/>
          <w:szCs w:val="22"/>
        </w:rPr>
        <w:t xml:space="preserve">Stable scope identity. </w:t>
      </w:r>
    </w:p>
    <w:p w:rsidR="0079348D" w:rsidRDefault="0079348D">
      <w:pPr>
        <w:numPr>
          <w:ilvl w:val="0"/>
          <w:numId w:val="7"/>
        </w:numPr>
        <w:textAlignment w:val="center"/>
        <w:rPr>
          <w:rFonts w:ascii="Calibri" w:eastAsia="Times New Roman" w:hAnsi="Calibri" w:cs="Calibri"/>
          <w:sz w:val="22"/>
          <w:szCs w:val="22"/>
        </w:rPr>
      </w:pPr>
      <w:r>
        <w:rPr>
          <w:rFonts w:ascii="Calibri" w:eastAsia="Times New Roman" w:hAnsi="Calibri" w:cs="Calibri"/>
          <w:sz w:val="22"/>
          <w:szCs w:val="22"/>
        </w:rPr>
        <w:t xml:space="preserve">CONTAINER routing. </w:t>
      </w:r>
    </w:p>
    <w:p w:rsidR="0079348D" w:rsidRDefault="0079348D">
      <w:pPr>
        <w:numPr>
          <w:ilvl w:val="0"/>
          <w:numId w:val="7"/>
        </w:numPr>
        <w:textAlignment w:val="center"/>
        <w:rPr>
          <w:rFonts w:ascii="Calibri" w:eastAsia="Times New Roman" w:hAnsi="Calibri" w:cs="Calibri"/>
          <w:sz w:val="22"/>
          <w:szCs w:val="22"/>
        </w:rPr>
      </w:pPr>
      <w:r>
        <w:rPr>
          <w:rFonts w:ascii="Calibri" w:eastAsia="Times New Roman" w:hAnsi="Calibri" w:cs="Calibri"/>
          <w:sz w:val="22"/>
          <w:szCs w:val="22"/>
        </w:rPr>
        <w:t xml:space="preserve">NEW processing. </w:t>
      </w:r>
    </w:p>
    <w:p w:rsidR="0079348D" w:rsidRDefault="0079348D">
      <w:pPr>
        <w:numPr>
          <w:ilvl w:val="0"/>
          <w:numId w:val="7"/>
        </w:numPr>
        <w:textAlignment w:val="center"/>
        <w:rPr>
          <w:rFonts w:ascii="Calibri" w:eastAsia="Times New Roman" w:hAnsi="Calibri" w:cs="Calibri"/>
          <w:sz w:val="22"/>
          <w:szCs w:val="22"/>
        </w:rPr>
      </w:pPr>
      <w:r>
        <w:rPr>
          <w:rFonts w:ascii="Calibri" w:eastAsia="Times New Roman" w:hAnsi="Calibri" w:cs="Calibri"/>
          <w:sz w:val="22"/>
          <w:szCs w:val="22"/>
        </w:rPr>
        <w:t xml:space="preserve">MODIFIED processing. </w:t>
      </w:r>
    </w:p>
    <w:p w:rsidR="0079348D" w:rsidRDefault="0079348D">
      <w:pPr>
        <w:numPr>
          <w:ilvl w:val="0"/>
          <w:numId w:val="7"/>
        </w:numPr>
        <w:textAlignment w:val="center"/>
        <w:rPr>
          <w:rFonts w:ascii="Calibri" w:eastAsia="Times New Roman" w:hAnsi="Calibri" w:cs="Calibri"/>
          <w:sz w:val="22"/>
          <w:szCs w:val="22"/>
        </w:rPr>
      </w:pPr>
      <w:r>
        <w:rPr>
          <w:rFonts w:ascii="Calibri" w:eastAsia="Times New Roman" w:hAnsi="Calibri" w:cs="Calibri"/>
          <w:sz w:val="22"/>
          <w:szCs w:val="22"/>
        </w:rPr>
        <w:t xml:space="preserve">UNCHANGED processing. </w:t>
      </w:r>
    </w:p>
    <w:p w:rsidR="0079348D" w:rsidRDefault="0079348D">
      <w:pPr>
        <w:numPr>
          <w:ilvl w:val="0"/>
          <w:numId w:val="7"/>
        </w:numPr>
        <w:textAlignment w:val="center"/>
        <w:rPr>
          <w:rFonts w:ascii="Calibri" w:eastAsia="Times New Roman" w:hAnsi="Calibri" w:cs="Calibri"/>
          <w:sz w:val="22"/>
          <w:szCs w:val="22"/>
        </w:rPr>
      </w:pPr>
      <w:r>
        <w:rPr>
          <w:rFonts w:ascii="Calibri" w:eastAsia="Times New Roman" w:hAnsi="Calibri" w:cs="Calibri"/>
          <w:sz w:val="22"/>
          <w:szCs w:val="22"/>
        </w:rPr>
        <w:t xml:space="preserve">Canonical hash suppression. </w:t>
      </w:r>
    </w:p>
    <w:p w:rsidR="0079348D" w:rsidRDefault="0079348D">
      <w:pPr>
        <w:numPr>
          <w:ilvl w:val="0"/>
          <w:numId w:val="7"/>
        </w:numPr>
        <w:textAlignment w:val="center"/>
        <w:rPr>
          <w:rFonts w:ascii="Calibri" w:eastAsia="Times New Roman" w:hAnsi="Calibri" w:cs="Calibri"/>
          <w:sz w:val="22"/>
          <w:szCs w:val="22"/>
        </w:rPr>
      </w:pPr>
      <w:r>
        <w:rPr>
          <w:rFonts w:ascii="Calibri" w:eastAsia="Times New Roman" w:hAnsi="Calibri" w:cs="Calibri"/>
          <w:sz w:val="22"/>
          <w:szCs w:val="22"/>
        </w:rPr>
        <w:t xml:space="preserve">Successful Load persistence. </w:t>
      </w:r>
    </w:p>
    <w:p w:rsidR="0079348D" w:rsidRDefault="0079348D">
      <w:pPr>
        <w:numPr>
          <w:ilvl w:val="0"/>
          <w:numId w:val="7"/>
        </w:numPr>
        <w:textAlignment w:val="center"/>
        <w:rPr>
          <w:rFonts w:ascii="Calibri" w:eastAsia="Times New Roman" w:hAnsi="Calibri" w:cs="Calibri"/>
          <w:sz w:val="22"/>
          <w:szCs w:val="22"/>
        </w:rPr>
      </w:pPr>
      <w:r>
        <w:rPr>
          <w:rFonts w:ascii="Calibri" w:eastAsia="Times New Roman" w:hAnsi="Calibri" w:cs="Calibri"/>
          <w:sz w:val="22"/>
          <w:szCs w:val="22"/>
        </w:rPr>
        <w:t xml:space="preserve">Processing Job lifecycle. </w:t>
      </w:r>
    </w:p>
    <w:p w:rsidR="0079348D" w:rsidRDefault="0079348D">
      <w:pPr>
        <w:numPr>
          <w:ilvl w:val="0"/>
          <w:numId w:val="7"/>
        </w:numPr>
        <w:textAlignment w:val="center"/>
        <w:rPr>
          <w:rFonts w:ascii="Calibri" w:eastAsia="Times New Roman" w:hAnsi="Calibri" w:cs="Calibri"/>
          <w:sz w:val="22"/>
          <w:szCs w:val="22"/>
        </w:rPr>
      </w:pPr>
      <w:r>
        <w:rPr>
          <w:rFonts w:ascii="Calibri" w:eastAsia="Times New Roman" w:hAnsi="Calibri" w:cs="Calibri"/>
          <w:sz w:val="22"/>
          <w:szCs w:val="22"/>
        </w:rPr>
        <w:t xml:space="preserve">Sync History behavior. </w:t>
      </w:r>
    </w:p>
    <w:p w:rsidR="0079348D" w:rsidRDefault="0079348D">
      <w:pPr>
        <w:numPr>
          <w:ilvl w:val="0"/>
          <w:numId w:val="7"/>
        </w:numPr>
        <w:textAlignment w:val="center"/>
        <w:rPr>
          <w:rFonts w:ascii="Calibri" w:eastAsia="Times New Roman" w:hAnsi="Calibri" w:cs="Calibri"/>
          <w:sz w:val="22"/>
          <w:szCs w:val="22"/>
        </w:rPr>
      </w:pPr>
      <w:r>
        <w:rPr>
          <w:rFonts w:ascii="Calibri" w:eastAsia="Times New Roman" w:hAnsi="Calibri" w:cs="Calibri"/>
          <w:sz w:val="22"/>
          <w:szCs w:val="22"/>
        </w:rPr>
        <w:t xml:space="preserve">Record-level failure. </w:t>
      </w:r>
    </w:p>
    <w:p w:rsidR="0079348D" w:rsidRDefault="0079348D">
      <w:pPr>
        <w:numPr>
          <w:ilvl w:val="0"/>
          <w:numId w:val="7"/>
        </w:numPr>
        <w:textAlignment w:val="center"/>
        <w:rPr>
          <w:rFonts w:ascii="Calibri" w:eastAsia="Times New Roman" w:hAnsi="Calibri" w:cs="Calibri"/>
          <w:sz w:val="22"/>
          <w:szCs w:val="22"/>
        </w:rPr>
      </w:pPr>
      <w:r>
        <w:rPr>
          <w:rFonts w:ascii="Calibri" w:eastAsia="Times New Roman" w:hAnsi="Calibri" w:cs="Calibri"/>
          <w:sz w:val="22"/>
          <w:szCs w:val="22"/>
        </w:rPr>
        <w:t xml:space="preserve">Stage-level failure. </w:t>
      </w:r>
    </w:p>
    <w:p w:rsidR="0079348D" w:rsidRDefault="0079348D">
      <w:pPr>
        <w:numPr>
          <w:ilvl w:val="0"/>
          <w:numId w:val="7"/>
        </w:numPr>
        <w:textAlignment w:val="center"/>
        <w:rPr>
          <w:rFonts w:ascii="Calibri" w:eastAsia="Times New Roman" w:hAnsi="Calibri" w:cs="Calibri"/>
          <w:sz w:val="22"/>
          <w:szCs w:val="22"/>
        </w:rPr>
      </w:pPr>
      <w:r>
        <w:rPr>
          <w:rFonts w:ascii="Calibri" w:eastAsia="Times New Roman" w:hAnsi="Calibri" w:cs="Calibri"/>
          <w:sz w:val="22"/>
          <w:szCs w:val="22"/>
        </w:rPr>
        <w:t xml:space="preserve">Authentication reuse. </w:t>
      </w:r>
    </w:p>
    <w:p w:rsidR="0079348D" w:rsidRDefault="0079348D">
      <w:pPr>
        <w:numPr>
          <w:ilvl w:val="0"/>
          <w:numId w:val="7"/>
        </w:numPr>
        <w:textAlignment w:val="center"/>
        <w:rPr>
          <w:rFonts w:ascii="Calibri" w:eastAsia="Times New Roman" w:hAnsi="Calibri" w:cs="Calibri"/>
          <w:sz w:val="22"/>
          <w:szCs w:val="22"/>
        </w:rPr>
      </w:pPr>
      <w:r>
        <w:rPr>
          <w:rFonts w:ascii="Calibri" w:eastAsia="Times New Roman" w:hAnsi="Calibri" w:cs="Calibri"/>
          <w:sz w:val="22"/>
          <w:szCs w:val="22"/>
        </w:rPr>
        <w:t xml:space="preserve">Repeated synchronization without unnecessary browser launch. </w:t>
      </w:r>
    </w:p>
    <w:p w:rsidR="0079348D" w:rsidRDefault="0079348D">
      <w:pPr>
        <w:numPr>
          <w:ilvl w:val="0"/>
          <w:numId w:val="7"/>
        </w:numPr>
        <w:textAlignment w:val="center"/>
        <w:rPr>
          <w:rFonts w:ascii="Calibri" w:eastAsia="Times New Roman" w:hAnsi="Calibri" w:cs="Calibri"/>
          <w:sz w:val="22"/>
          <w:szCs w:val="22"/>
        </w:rPr>
      </w:pPr>
      <w:r>
        <w:rPr>
          <w:rFonts w:ascii="Calibri" w:eastAsia="Times New Roman" w:hAnsi="Calibri" w:cs="Calibri"/>
          <w:sz w:val="22"/>
          <w:szCs w:val="22"/>
        </w:rPr>
        <w:t xml:space="preserve">Accurate operational result presentation. </w:t>
      </w:r>
    </w:p>
    <w:p w:rsidR="0079348D" w:rsidRDefault="0079348D">
      <w:pPr>
        <w:numPr>
          <w:ilvl w:val="0"/>
          <w:numId w:val="7"/>
        </w:numPr>
        <w:textAlignment w:val="center"/>
        <w:rPr>
          <w:rFonts w:ascii="Calibri" w:eastAsia="Times New Roman" w:hAnsi="Calibri" w:cs="Calibri"/>
          <w:sz w:val="22"/>
          <w:szCs w:val="22"/>
        </w:rPr>
      </w:pPr>
      <w:r>
        <w:rPr>
          <w:rFonts w:ascii="Calibri" w:eastAsia="Times New Roman" w:hAnsi="Calibri" w:cs="Calibri"/>
          <w:sz w:val="22"/>
          <w:szCs w:val="22"/>
        </w:rPr>
        <w:t xml:space="preserve">Regression validation of existing Lab 7 behavior.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40"/>
          <w:szCs w:val="40"/>
        </w:rPr>
      </w:pPr>
      <w:r>
        <w:rPr>
          <w:rFonts w:ascii="Calibri" w:hAnsi="Calibri" w:cs="Calibri"/>
          <w:b/>
          <w:bCs/>
          <w:sz w:val="40"/>
          <w:szCs w:val="40"/>
        </w:rPr>
        <w:t>11. Lab 8 Non-Objectives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Lab 8 should remain intentionally narrow.</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following capabilities are outside the current lab:</w:t>
      </w:r>
    </w:p>
    <w:p w:rsidR="0079348D" w:rsidRDefault="0079348D">
      <w:pPr>
        <w:numPr>
          <w:ilvl w:val="0"/>
          <w:numId w:val="8"/>
        </w:numPr>
        <w:textAlignment w:val="center"/>
        <w:rPr>
          <w:rFonts w:ascii="Calibri" w:eastAsia="Times New Roman" w:hAnsi="Calibri" w:cs="Calibri"/>
          <w:sz w:val="22"/>
          <w:szCs w:val="22"/>
        </w:rPr>
      </w:pPr>
      <w:r>
        <w:rPr>
          <w:rFonts w:ascii="Calibri" w:eastAsia="Times New Roman" w:hAnsi="Calibri" w:cs="Calibri"/>
          <w:sz w:val="22"/>
          <w:szCs w:val="22"/>
        </w:rPr>
        <w:t xml:space="preserve">Chunking. </w:t>
      </w:r>
    </w:p>
    <w:p w:rsidR="0079348D" w:rsidRDefault="0079348D">
      <w:pPr>
        <w:numPr>
          <w:ilvl w:val="0"/>
          <w:numId w:val="8"/>
        </w:numPr>
        <w:textAlignment w:val="center"/>
        <w:rPr>
          <w:rFonts w:ascii="Calibri" w:eastAsia="Times New Roman" w:hAnsi="Calibri" w:cs="Calibri"/>
          <w:sz w:val="22"/>
          <w:szCs w:val="22"/>
        </w:rPr>
      </w:pPr>
      <w:r>
        <w:rPr>
          <w:rFonts w:ascii="Calibri" w:eastAsia="Times New Roman" w:hAnsi="Calibri" w:cs="Calibri"/>
          <w:sz w:val="22"/>
          <w:szCs w:val="22"/>
        </w:rPr>
        <w:t xml:space="preserve">Embeddings. </w:t>
      </w:r>
    </w:p>
    <w:p w:rsidR="0079348D" w:rsidRDefault="0079348D">
      <w:pPr>
        <w:numPr>
          <w:ilvl w:val="0"/>
          <w:numId w:val="8"/>
        </w:numPr>
        <w:textAlignment w:val="center"/>
        <w:rPr>
          <w:rFonts w:ascii="Calibri" w:eastAsia="Times New Roman" w:hAnsi="Calibri" w:cs="Calibri"/>
          <w:sz w:val="22"/>
          <w:szCs w:val="22"/>
        </w:rPr>
      </w:pPr>
      <w:r>
        <w:rPr>
          <w:rFonts w:ascii="Calibri" w:eastAsia="Times New Roman" w:hAnsi="Calibri" w:cs="Calibri"/>
          <w:sz w:val="22"/>
          <w:szCs w:val="22"/>
        </w:rPr>
        <w:t xml:space="preserve">Vector search. </w:t>
      </w:r>
    </w:p>
    <w:p w:rsidR="0079348D" w:rsidRDefault="0079348D">
      <w:pPr>
        <w:numPr>
          <w:ilvl w:val="0"/>
          <w:numId w:val="8"/>
        </w:numPr>
        <w:textAlignment w:val="center"/>
        <w:rPr>
          <w:rFonts w:ascii="Calibri" w:eastAsia="Times New Roman" w:hAnsi="Calibri" w:cs="Calibri"/>
          <w:sz w:val="22"/>
          <w:szCs w:val="22"/>
        </w:rPr>
      </w:pPr>
      <w:r>
        <w:rPr>
          <w:rFonts w:ascii="Calibri" w:eastAsia="Times New Roman" w:hAnsi="Calibri" w:cs="Calibri"/>
          <w:sz w:val="22"/>
          <w:szCs w:val="22"/>
        </w:rPr>
        <w:t xml:space="preserve">RAG. </w:t>
      </w:r>
    </w:p>
    <w:p w:rsidR="0079348D" w:rsidRDefault="0079348D">
      <w:pPr>
        <w:numPr>
          <w:ilvl w:val="0"/>
          <w:numId w:val="8"/>
        </w:numPr>
        <w:textAlignment w:val="center"/>
        <w:rPr>
          <w:rFonts w:ascii="Calibri" w:eastAsia="Times New Roman" w:hAnsi="Calibri" w:cs="Calibri"/>
          <w:sz w:val="22"/>
          <w:szCs w:val="22"/>
        </w:rPr>
      </w:pPr>
      <w:r>
        <w:rPr>
          <w:rFonts w:ascii="Calibri" w:eastAsia="Times New Roman" w:hAnsi="Calibri" w:cs="Calibri"/>
          <w:sz w:val="22"/>
          <w:szCs w:val="22"/>
        </w:rPr>
        <w:t xml:space="preserve">Semantic search. </w:t>
      </w:r>
    </w:p>
    <w:p w:rsidR="0079348D" w:rsidRDefault="0079348D">
      <w:pPr>
        <w:numPr>
          <w:ilvl w:val="0"/>
          <w:numId w:val="8"/>
        </w:numPr>
        <w:textAlignment w:val="center"/>
        <w:rPr>
          <w:rFonts w:ascii="Calibri" w:eastAsia="Times New Roman" w:hAnsi="Calibri" w:cs="Calibri"/>
          <w:sz w:val="22"/>
          <w:szCs w:val="22"/>
        </w:rPr>
      </w:pPr>
      <w:r>
        <w:rPr>
          <w:rFonts w:ascii="Calibri" w:eastAsia="Times New Roman" w:hAnsi="Calibri" w:cs="Calibri"/>
          <w:sz w:val="22"/>
          <w:szCs w:val="22"/>
        </w:rPr>
        <w:t xml:space="preserve">AI knowledge interpretation. </w:t>
      </w:r>
    </w:p>
    <w:p w:rsidR="0079348D" w:rsidRDefault="0079348D">
      <w:pPr>
        <w:numPr>
          <w:ilvl w:val="0"/>
          <w:numId w:val="8"/>
        </w:numPr>
        <w:textAlignment w:val="center"/>
        <w:rPr>
          <w:rFonts w:ascii="Calibri" w:eastAsia="Times New Roman" w:hAnsi="Calibri" w:cs="Calibri"/>
          <w:sz w:val="22"/>
          <w:szCs w:val="22"/>
        </w:rPr>
      </w:pPr>
      <w:r>
        <w:rPr>
          <w:rFonts w:ascii="Calibri" w:eastAsia="Times New Roman" w:hAnsi="Calibri" w:cs="Calibri"/>
          <w:sz w:val="22"/>
          <w:szCs w:val="22"/>
        </w:rPr>
        <w:t xml:space="preserve">Domain assignment. </w:t>
      </w:r>
    </w:p>
    <w:p w:rsidR="0079348D" w:rsidRDefault="0079348D">
      <w:pPr>
        <w:numPr>
          <w:ilvl w:val="0"/>
          <w:numId w:val="8"/>
        </w:numPr>
        <w:textAlignment w:val="center"/>
        <w:rPr>
          <w:rFonts w:ascii="Calibri" w:eastAsia="Times New Roman" w:hAnsi="Calibri" w:cs="Calibri"/>
          <w:sz w:val="22"/>
          <w:szCs w:val="22"/>
        </w:rPr>
      </w:pPr>
      <w:r>
        <w:rPr>
          <w:rFonts w:ascii="Calibri" w:eastAsia="Times New Roman" w:hAnsi="Calibri" w:cs="Calibri"/>
          <w:sz w:val="22"/>
          <w:szCs w:val="22"/>
        </w:rPr>
        <w:t xml:space="preserve">Knowledge curation. </w:t>
      </w:r>
    </w:p>
    <w:p w:rsidR="0079348D" w:rsidRDefault="0079348D">
      <w:pPr>
        <w:numPr>
          <w:ilvl w:val="0"/>
          <w:numId w:val="8"/>
        </w:numPr>
        <w:textAlignment w:val="center"/>
        <w:rPr>
          <w:rFonts w:ascii="Calibri" w:eastAsia="Times New Roman" w:hAnsi="Calibri" w:cs="Calibri"/>
          <w:sz w:val="22"/>
          <w:szCs w:val="22"/>
        </w:rPr>
      </w:pPr>
      <w:r>
        <w:rPr>
          <w:rFonts w:ascii="Calibri" w:eastAsia="Times New Roman" w:hAnsi="Calibri" w:cs="Calibri"/>
          <w:sz w:val="22"/>
          <w:szCs w:val="22"/>
        </w:rPr>
        <w:t xml:space="preserve">Knowledge hierarchy recommendations. </w:t>
      </w:r>
    </w:p>
    <w:p w:rsidR="0079348D" w:rsidRDefault="0079348D">
      <w:pPr>
        <w:numPr>
          <w:ilvl w:val="0"/>
          <w:numId w:val="8"/>
        </w:numPr>
        <w:textAlignment w:val="center"/>
        <w:rPr>
          <w:rFonts w:ascii="Calibri" w:eastAsia="Times New Roman" w:hAnsi="Calibri" w:cs="Calibri"/>
          <w:sz w:val="22"/>
          <w:szCs w:val="22"/>
        </w:rPr>
      </w:pPr>
      <w:r>
        <w:rPr>
          <w:rFonts w:ascii="Calibri" w:eastAsia="Times New Roman" w:hAnsi="Calibri" w:cs="Calibri"/>
          <w:sz w:val="22"/>
          <w:szCs w:val="22"/>
        </w:rPr>
        <w:t xml:space="preserve">Agentic AI. </w:t>
      </w:r>
    </w:p>
    <w:p w:rsidR="0079348D" w:rsidRDefault="0079348D">
      <w:pPr>
        <w:numPr>
          <w:ilvl w:val="0"/>
          <w:numId w:val="8"/>
        </w:numPr>
        <w:textAlignment w:val="center"/>
        <w:rPr>
          <w:rFonts w:ascii="Calibri" w:eastAsia="Times New Roman" w:hAnsi="Calibri" w:cs="Calibri"/>
          <w:sz w:val="22"/>
          <w:szCs w:val="22"/>
        </w:rPr>
      </w:pPr>
      <w:r>
        <w:rPr>
          <w:rFonts w:ascii="Calibri" w:eastAsia="Times New Roman" w:hAnsi="Calibri" w:cs="Calibri"/>
          <w:sz w:val="22"/>
          <w:szCs w:val="22"/>
        </w:rPr>
        <w:t xml:space="preserve">Editing Knowledge Objects. </w:t>
      </w:r>
    </w:p>
    <w:p w:rsidR="0079348D" w:rsidRDefault="0079348D">
      <w:pPr>
        <w:numPr>
          <w:ilvl w:val="0"/>
          <w:numId w:val="8"/>
        </w:numPr>
        <w:textAlignment w:val="center"/>
        <w:rPr>
          <w:rFonts w:ascii="Calibri" w:eastAsia="Times New Roman" w:hAnsi="Calibri" w:cs="Calibri"/>
          <w:sz w:val="22"/>
          <w:szCs w:val="22"/>
        </w:rPr>
      </w:pPr>
      <w:r>
        <w:rPr>
          <w:rFonts w:ascii="Calibri" w:eastAsia="Times New Roman" w:hAnsi="Calibri" w:cs="Calibri"/>
          <w:sz w:val="22"/>
          <w:szCs w:val="22"/>
        </w:rPr>
        <w:t xml:space="preserve">Editing Source-of-Truth content. </w:t>
      </w:r>
    </w:p>
    <w:p w:rsidR="0079348D" w:rsidRDefault="0079348D">
      <w:pPr>
        <w:numPr>
          <w:ilvl w:val="0"/>
          <w:numId w:val="8"/>
        </w:numPr>
        <w:textAlignment w:val="center"/>
        <w:rPr>
          <w:rFonts w:ascii="Calibri" w:eastAsia="Times New Roman" w:hAnsi="Calibri" w:cs="Calibri"/>
          <w:sz w:val="22"/>
          <w:szCs w:val="22"/>
        </w:rPr>
      </w:pPr>
      <w:r>
        <w:rPr>
          <w:rFonts w:ascii="Calibri" w:eastAsia="Times New Roman" w:hAnsi="Calibri" w:cs="Calibri"/>
          <w:sz w:val="22"/>
          <w:szCs w:val="22"/>
        </w:rPr>
        <w:t xml:space="preserve">Automated recurring synchronization. </w:t>
      </w:r>
    </w:p>
    <w:p w:rsidR="0079348D" w:rsidRDefault="0079348D">
      <w:pPr>
        <w:numPr>
          <w:ilvl w:val="0"/>
          <w:numId w:val="8"/>
        </w:numPr>
        <w:textAlignment w:val="center"/>
        <w:rPr>
          <w:rFonts w:ascii="Calibri" w:eastAsia="Times New Roman" w:hAnsi="Calibri" w:cs="Calibri"/>
          <w:sz w:val="22"/>
          <w:szCs w:val="22"/>
        </w:rPr>
      </w:pPr>
      <w:r>
        <w:rPr>
          <w:rFonts w:ascii="Calibri" w:eastAsia="Times New Roman" w:hAnsi="Calibri" w:cs="Calibri"/>
          <w:sz w:val="22"/>
          <w:szCs w:val="22"/>
        </w:rPr>
        <w:t xml:space="preserve">Background synchronization. </w:t>
      </w:r>
    </w:p>
    <w:p w:rsidR="0079348D" w:rsidRDefault="0079348D">
      <w:pPr>
        <w:numPr>
          <w:ilvl w:val="0"/>
          <w:numId w:val="8"/>
        </w:numPr>
        <w:textAlignment w:val="center"/>
        <w:rPr>
          <w:rFonts w:ascii="Calibri" w:eastAsia="Times New Roman" w:hAnsi="Calibri" w:cs="Calibri"/>
          <w:sz w:val="22"/>
          <w:szCs w:val="22"/>
        </w:rPr>
      </w:pPr>
      <w:r>
        <w:rPr>
          <w:rFonts w:ascii="Calibri" w:eastAsia="Times New Roman" w:hAnsi="Calibri" w:cs="Calibri"/>
          <w:sz w:val="22"/>
          <w:szCs w:val="22"/>
        </w:rPr>
        <w:t xml:space="preserve">Synchronization scheduling. </w:t>
      </w:r>
    </w:p>
    <w:p w:rsidR="0079348D" w:rsidRDefault="0079348D">
      <w:pPr>
        <w:numPr>
          <w:ilvl w:val="0"/>
          <w:numId w:val="8"/>
        </w:numPr>
        <w:textAlignment w:val="center"/>
        <w:rPr>
          <w:rFonts w:ascii="Calibri" w:eastAsia="Times New Roman" w:hAnsi="Calibri" w:cs="Calibri"/>
          <w:sz w:val="22"/>
          <w:szCs w:val="22"/>
        </w:rPr>
      </w:pPr>
      <w:r>
        <w:rPr>
          <w:rFonts w:ascii="Calibri" w:eastAsia="Times New Roman" w:hAnsi="Calibri" w:cs="Calibri"/>
          <w:sz w:val="22"/>
          <w:szCs w:val="22"/>
        </w:rPr>
        <w:t xml:space="preserve">New Sources of Truth solely for UI expansion. </w:t>
      </w:r>
    </w:p>
    <w:p w:rsidR="0079348D" w:rsidRDefault="0079348D">
      <w:pPr>
        <w:numPr>
          <w:ilvl w:val="0"/>
          <w:numId w:val="8"/>
        </w:numPr>
        <w:textAlignment w:val="center"/>
        <w:rPr>
          <w:rFonts w:ascii="Calibri" w:eastAsia="Times New Roman" w:hAnsi="Calibri" w:cs="Calibri"/>
          <w:sz w:val="22"/>
          <w:szCs w:val="22"/>
        </w:rPr>
      </w:pPr>
      <w:r>
        <w:rPr>
          <w:rFonts w:ascii="Calibri" w:eastAsia="Times New Roman" w:hAnsi="Calibri" w:cs="Calibri"/>
          <w:sz w:val="22"/>
          <w:szCs w:val="22"/>
        </w:rPr>
        <w:t xml:space="preserve">Broad repository population before controlled validation. </w:t>
      </w:r>
    </w:p>
    <w:p w:rsidR="0079348D" w:rsidRDefault="0079348D">
      <w:pPr>
        <w:numPr>
          <w:ilvl w:val="0"/>
          <w:numId w:val="8"/>
        </w:numPr>
        <w:textAlignment w:val="center"/>
        <w:rPr>
          <w:rFonts w:ascii="Calibri" w:eastAsia="Times New Roman" w:hAnsi="Calibri" w:cs="Calibri"/>
          <w:sz w:val="22"/>
          <w:szCs w:val="22"/>
        </w:rPr>
      </w:pPr>
      <w:r>
        <w:rPr>
          <w:rFonts w:ascii="Calibri" w:eastAsia="Times New Roman" w:hAnsi="Calibri" w:cs="Calibri"/>
          <w:sz w:val="22"/>
          <w:szCs w:val="22"/>
        </w:rPr>
        <w:t xml:space="preserve">Full AIOS cognitive-agent implementation. </w:t>
      </w:r>
    </w:p>
    <w:p w:rsidR="0079348D" w:rsidRDefault="0079348D">
      <w:pPr>
        <w:numPr>
          <w:ilvl w:val="0"/>
          <w:numId w:val="8"/>
        </w:numPr>
        <w:textAlignment w:val="center"/>
        <w:rPr>
          <w:rFonts w:ascii="Calibri" w:eastAsia="Times New Roman" w:hAnsi="Calibri" w:cs="Calibri"/>
          <w:sz w:val="22"/>
          <w:szCs w:val="22"/>
        </w:rPr>
      </w:pPr>
      <w:r>
        <w:rPr>
          <w:rFonts w:ascii="Calibri" w:eastAsia="Times New Roman" w:hAnsi="Calibri" w:cs="Calibri"/>
          <w:sz w:val="22"/>
          <w:szCs w:val="22"/>
        </w:rPr>
        <w:t xml:space="preserve">Polished consumer-grade UI design.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These capabilities belong to subsequent labs or future approved development.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40"/>
          <w:szCs w:val="40"/>
        </w:rPr>
      </w:pPr>
      <w:r>
        <w:rPr>
          <w:rFonts w:ascii="Calibri" w:hAnsi="Calibri" w:cs="Calibri"/>
          <w:b/>
          <w:bCs/>
          <w:sz w:val="40"/>
          <w:szCs w:val="40"/>
        </w:rPr>
        <w:t>12. Lab 8 Completion Criteria</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Lab 8 is complete when an authorized User can:</w:t>
      </w:r>
    </w:p>
    <w:p w:rsidR="0079348D" w:rsidRDefault="0079348D">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 xml:space="preserve">Open the AIOS UI, select an approved Source of Truth, browse and select a supported synchronization scope, initiate synchronization without executing development or testing scripts, and receive an accurate </w:t>
      </w:r>
      <w:r>
        <w:rPr>
          <w:rFonts w:ascii="Calibri" w:hAnsi="Calibri" w:cs="Calibri"/>
          <w:b/>
          <w:bCs/>
          <w:sz w:val="22"/>
          <w:szCs w:val="22"/>
        </w:rPr>
        <w:t>operational result generated through the existing AlphaOmega Synchronization pipeline.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Completion additionally requires: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Architecture</w:t>
      </w:r>
    </w:p>
    <w:p w:rsidR="0079348D" w:rsidRDefault="0079348D">
      <w:pPr>
        <w:numPr>
          <w:ilvl w:val="0"/>
          <w:numId w:val="9"/>
        </w:numPr>
        <w:textAlignment w:val="center"/>
        <w:rPr>
          <w:rFonts w:ascii="Calibri" w:eastAsia="Times New Roman" w:hAnsi="Calibri" w:cs="Calibri"/>
          <w:sz w:val="22"/>
          <w:szCs w:val="22"/>
        </w:rPr>
      </w:pPr>
      <w:r>
        <w:rPr>
          <w:rFonts w:ascii="Calibri" w:eastAsia="Times New Roman" w:hAnsi="Calibri" w:cs="Calibri"/>
          <w:sz w:val="22"/>
          <w:szCs w:val="22"/>
        </w:rPr>
        <w:t xml:space="preserve">AIOS UI contains no synchronization business logic. </w:t>
      </w:r>
    </w:p>
    <w:p w:rsidR="0079348D" w:rsidRDefault="0079348D">
      <w:pPr>
        <w:numPr>
          <w:ilvl w:val="0"/>
          <w:numId w:val="9"/>
        </w:numPr>
        <w:textAlignment w:val="center"/>
        <w:rPr>
          <w:rFonts w:ascii="Calibri" w:eastAsia="Times New Roman" w:hAnsi="Calibri" w:cs="Calibri"/>
          <w:sz w:val="22"/>
          <w:szCs w:val="22"/>
        </w:rPr>
      </w:pPr>
      <w:r>
        <w:rPr>
          <w:rFonts w:ascii="Calibri" w:eastAsia="Times New Roman" w:hAnsi="Calibri" w:cs="Calibri"/>
          <w:sz w:val="22"/>
          <w:szCs w:val="22"/>
        </w:rPr>
        <w:t xml:space="preserve">Application layer does not duplicate pipeline responsibilities. </w:t>
      </w:r>
    </w:p>
    <w:p w:rsidR="0079348D" w:rsidRDefault="0079348D">
      <w:pPr>
        <w:numPr>
          <w:ilvl w:val="0"/>
          <w:numId w:val="9"/>
        </w:numPr>
        <w:textAlignment w:val="center"/>
        <w:rPr>
          <w:rFonts w:ascii="Calibri" w:eastAsia="Times New Roman" w:hAnsi="Calibri" w:cs="Calibri"/>
          <w:sz w:val="22"/>
          <w:szCs w:val="22"/>
        </w:rPr>
      </w:pPr>
      <w:r>
        <w:rPr>
          <w:rFonts w:ascii="Calibri" w:eastAsia="Times New Roman" w:hAnsi="Calibri" w:cs="Calibri"/>
          <w:sz w:val="22"/>
          <w:szCs w:val="22"/>
        </w:rPr>
        <w:t xml:space="preserve">SynchronizationOrchestrator remains execution authority. </w:t>
      </w:r>
    </w:p>
    <w:p w:rsidR="0079348D" w:rsidRDefault="0079348D">
      <w:pPr>
        <w:numPr>
          <w:ilvl w:val="0"/>
          <w:numId w:val="9"/>
        </w:numPr>
        <w:textAlignment w:val="center"/>
        <w:rPr>
          <w:rFonts w:ascii="Calibri" w:eastAsia="Times New Roman" w:hAnsi="Calibri" w:cs="Calibri"/>
          <w:sz w:val="22"/>
          <w:szCs w:val="22"/>
        </w:rPr>
      </w:pPr>
      <w:r>
        <w:rPr>
          <w:rFonts w:ascii="Calibri" w:eastAsia="Times New Roman" w:hAnsi="Calibri" w:cs="Calibri"/>
          <w:sz w:val="22"/>
          <w:szCs w:val="22"/>
        </w:rPr>
        <w:t xml:space="preserve">Connector ownership remains intact. </w:t>
      </w:r>
    </w:p>
    <w:p w:rsidR="0079348D" w:rsidRDefault="0079348D">
      <w:pPr>
        <w:numPr>
          <w:ilvl w:val="0"/>
          <w:numId w:val="9"/>
        </w:numPr>
        <w:textAlignment w:val="center"/>
        <w:rPr>
          <w:rFonts w:ascii="Calibri" w:eastAsia="Times New Roman" w:hAnsi="Calibri" w:cs="Calibri"/>
          <w:sz w:val="22"/>
          <w:szCs w:val="22"/>
        </w:rPr>
      </w:pPr>
      <w:r>
        <w:rPr>
          <w:rFonts w:ascii="Calibri" w:eastAsia="Times New Roman" w:hAnsi="Calibri" w:cs="Calibri"/>
          <w:sz w:val="22"/>
          <w:szCs w:val="22"/>
        </w:rPr>
        <w:t xml:space="preserve">Stable source identity defines synchronization scope. </w:t>
      </w:r>
    </w:p>
    <w:p w:rsidR="0079348D" w:rsidRDefault="0079348D">
      <w:pPr>
        <w:numPr>
          <w:ilvl w:val="0"/>
          <w:numId w:val="9"/>
        </w:numPr>
        <w:textAlignment w:val="center"/>
        <w:rPr>
          <w:rFonts w:ascii="Calibri" w:eastAsia="Times New Roman" w:hAnsi="Calibri" w:cs="Calibri"/>
          <w:sz w:val="22"/>
          <w:szCs w:val="22"/>
        </w:rPr>
      </w:pPr>
      <w:r>
        <w:rPr>
          <w:rFonts w:ascii="Calibri" w:eastAsia="Times New Roman" w:hAnsi="Calibri" w:cs="Calibri"/>
          <w:sz w:val="22"/>
          <w:szCs w:val="22"/>
        </w:rPr>
        <w:t xml:space="preserve">AIOS UI foundation supports future capability expansion.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Security</w:t>
      </w:r>
    </w:p>
    <w:p w:rsidR="0079348D" w:rsidRDefault="0079348D">
      <w:pPr>
        <w:numPr>
          <w:ilvl w:val="0"/>
          <w:numId w:val="10"/>
        </w:numPr>
        <w:textAlignment w:val="center"/>
        <w:rPr>
          <w:rFonts w:ascii="Calibri" w:eastAsia="Times New Roman" w:hAnsi="Calibri" w:cs="Calibri"/>
          <w:sz w:val="22"/>
          <w:szCs w:val="22"/>
        </w:rPr>
      </w:pPr>
      <w:r>
        <w:rPr>
          <w:rFonts w:ascii="Calibri" w:eastAsia="Times New Roman" w:hAnsi="Calibri" w:cs="Calibri"/>
          <w:sz w:val="22"/>
          <w:szCs w:val="22"/>
        </w:rPr>
        <w:t xml:space="preserve">Synchronization requests are attributable. </w:t>
      </w:r>
    </w:p>
    <w:p w:rsidR="0079348D" w:rsidRDefault="0079348D">
      <w:pPr>
        <w:numPr>
          <w:ilvl w:val="0"/>
          <w:numId w:val="10"/>
        </w:numPr>
        <w:textAlignment w:val="center"/>
        <w:rPr>
          <w:rFonts w:ascii="Calibri" w:eastAsia="Times New Roman" w:hAnsi="Calibri" w:cs="Calibri"/>
          <w:sz w:val="22"/>
          <w:szCs w:val="22"/>
        </w:rPr>
      </w:pPr>
      <w:r>
        <w:rPr>
          <w:rFonts w:ascii="Calibri" w:eastAsia="Times New Roman" w:hAnsi="Calibri" w:cs="Calibri"/>
          <w:sz w:val="22"/>
          <w:szCs w:val="22"/>
        </w:rPr>
        <w:t xml:space="preserve">Service credentials remain isolated. </w:t>
      </w:r>
    </w:p>
    <w:p w:rsidR="0079348D" w:rsidRDefault="0079348D">
      <w:pPr>
        <w:numPr>
          <w:ilvl w:val="0"/>
          <w:numId w:val="10"/>
        </w:numPr>
        <w:textAlignment w:val="center"/>
        <w:rPr>
          <w:rFonts w:ascii="Calibri" w:eastAsia="Times New Roman" w:hAnsi="Calibri" w:cs="Calibri"/>
          <w:sz w:val="22"/>
          <w:szCs w:val="22"/>
        </w:rPr>
      </w:pPr>
      <w:r>
        <w:rPr>
          <w:rFonts w:ascii="Calibri" w:eastAsia="Times New Roman" w:hAnsi="Calibri" w:cs="Calibri"/>
          <w:sz w:val="22"/>
          <w:szCs w:val="22"/>
        </w:rPr>
        <w:t xml:space="preserve">Secrets are not exposed through the UI. </w:t>
      </w:r>
    </w:p>
    <w:p w:rsidR="0079348D" w:rsidRDefault="0079348D">
      <w:pPr>
        <w:numPr>
          <w:ilvl w:val="0"/>
          <w:numId w:val="10"/>
        </w:numPr>
        <w:textAlignment w:val="center"/>
        <w:rPr>
          <w:rFonts w:ascii="Calibri" w:eastAsia="Times New Roman" w:hAnsi="Calibri" w:cs="Calibri"/>
          <w:sz w:val="22"/>
          <w:szCs w:val="22"/>
        </w:rPr>
      </w:pPr>
      <w:r>
        <w:rPr>
          <w:rFonts w:ascii="Calibri" w:eastAsia="Times New Roman" w:hAnsi="Calibri" w:cs="Calibri"/>
          <w:sz w:val="22"/>
          <w:szCs w:val="22"/>
        </w:rPr>
        <w:t xml:space="preserve">Authorization boundaries remain explicit. </w:t>
      </w:r>
    </w:p>
    <w:p w:rsidR="0079348D" w:rsidRDefault="0079348D">
      <w:pPr>
        <w:numPr>
          <w:ilvl w:val="0"/>
          <w:numId w:val="10"/>
        </w:numPr>
        <w:textAlignment w:val="center"/>
        <w:rPr>
          <w:rFonts w:ascii="Calibri" w:eastAsia="Times New Roman" w:hAnsi="Calibri" w:cs="Calibri"/>
          <w:sz w:val="22"/>
          <w:szCs w:val="22"/>
        </w:rPr>
      </w:pPr>
      <w:r>
        <w:rPr>
          <w:rFonts w:ascii="Calibri" w:eastAsia="Times New Roman" w:hAnsi="Calibri" w:cs="Calibri"/>
          <w:sz w:val="22"/>
          <w:szCs w:val="22"/>
        </w:rPr>
        <w:t xml:space="preserve">Existing least-privilege controls remain intact.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Operations</w:t>
      </w:r>
    </w:p>
    <w:p w:rsidR="0079348D" w:rsidRDefault="0079348D">
      <w:pPr>
        <w:numPr>
          <w:ilvl w:val="0"/>
          <w:numId w:val="11"/>
        </w:numPr>
        <w:textAlignment w:val="center"/>
        <w:rPr>
          <w:rFonts w:ascii="Calibri" w:eastAsia="Times New Roman" w:hAnsi="Calibri" w:cs="Calibri"/>
          <w:sz w:val="22"/>
          <w:szCs w:val="22"/>
        </w:rPr>
      </w:pPr>
      <w:r>
        <w:rPr>
          <w:rFonts w:ascii="Calibri" w:eastAsia="Times New Roman" w:hAnsi="Calibri" w:cs="Calibri"/>
          <w:sz w:val="22"/>
          <w:szCs w:val="22"/>
        </w:rPr>
        <w:t xml:space="preserve">Processing Job remains the authoritative execution record. </w:t>
      </w:r>
    </w:p>
    <w:p w:rsidR="0079348D" w:rsidRDefault="0079348D">
      <w:pPr>
        <w:numPr>
          <w:ilvl w:val="0"/>
          <w:numId w:val="11"/>
        </w:numPr>
        <w:textAlignment w:val="center"/>
        <w:rPr>
          <w:rFonts w:ascii="Calibri" w:eastAsia="Times New Roman" w:hAnsi="Calibri" w:cs="Calibri"/>
          <w:sz w:val="22"/>
          <w:szCs w:val="22"/>
        </w:rPr>
      </w:pPr>
      <w:r>
        <w:rPr>
          <w:rFonts w:ascii="Calibri" w:eastAsia="Times New Roman" w:hAnsi="Calibri" w:cs="Calibri"/>
          <w:sz w:val="22"/>
          <w:szCs w:val="22"/>
        </w:rPr>
        <w:t xml:space="preserve">Run status is visible through the AIOS UI. </w:t>
      </w:r>
    </w:p>
    <w:p w:rsidR="0079348D" w:rsidRDefault="0079348D">
      <w:pPr>
        <w:numPr>
          <w:ilvl w:val="0"/>
          <w:numId w:val="11"/>
        </w:numPr>
        <w:textAlignment w:val="center"/>
        <w:rPr>
          <w:rFonts w:ascii="Calibri" w:eastAsia="Times New Roman" w:hAnsi="Calibri" w:cs="Calibri"/>
          <w:sz w:val="22"/>
          <w:szCs w:val="22"/>
        </w:rPr>
      </w:pPr>
      <w:r>
        <w:rPr>
          <w:rFonts w:ascii="Calibri" w:eastAsia="Times New Roman" w:hAnsi="Calibri" w:cs="Calibri"/>
          <w:sz w:val="22"/>
          <w:szCs w:val="22"/>
        </w:rPr>
        <w:t xml:space="preserve">Relevant synchronization counts are visible. </w:t>
      </w:r>
    </w:p>
    <w:p w:rsidR="0079348D" w:rsidRDefault="0079348D">
      <w:pPr>
        <w:numPr>
          <w:ilvl w:val="0"/>
          <w:numId w:val="11"/>
        </w:numPr>
        <w:textAlignment w:val="center"/>
        <w:rPr>
          <w:rFonts w:ascii="Calibri" w:eastAsia="Times New Roman" w:hAnsi="Calibri" w:cs="Calibri"/>
          <w:sz w:val="22"/>
          <w:szCs w:val="22"/>
        </w:rPr>
      </w:pPr>
      <w:r>
        <w:rPr>
          <w:rFonts w:ascii="Calibri" w:eastAsia="Times New Roman" w:hAnsi="Calibri" w:cs="Calibri"/>
          <w:sz w:val="22"/>
          <w:szCs w:val="22"/>
        </w:rPr>
        <w:t xml:space="preserve">Record-level errors are visible. </w:t>
      </w:r>
    </w:p>
    <w:p w:rsidR="0079348D" w:rsidRDefault="0079348D">
      <w:pPr>
        <w:numPr>
          <w:ilvl w:val="0"/>
          <w:numId w:val="11"/>
        </w:numPr>
        <w:textAlignment w:val="center"/>
        <w:rPr>
          <w:rFonts w:ascii="Calibri" w:eastAsia="Times New Roman" w:hAnsi="Calibri" w:cs="Calibri"/>
          <w:sz w:val="22"/>
          <w:szCs w:val="22"/>
        </w:rPr>
      </w:pPr>
      <w:r>
        <w:rPr>
          <w:rFonts w:ascii="Calibri" w:eastAsia="Times New Roman" w:hAnsi="Calibri" w:cs="Calibri"/>
          <w:sz w:val="22"/>
          <w:szCs w:val="22"/>
        </w:rPr>
        <w:t xml:space="preserve">Stage-level failures are visible. </w:t>
      </w:r>
    </w:p>
    <w:p w:rsidR="0079348D" w:rsidRDefault="0079348D">
      <w:pPr>
        <w:numPr>
          <w:ilvl w:val="0"/>
          <w:numId w:val="11"/>
        </w:numPr>
        <w:textAlignment w:val="center"/>
        <w:rPr>
          <w:rFonts w:ascii="Calibri" w:eastAsia="Times New Roman" w:hAnsi="Calibri" w:cs="Calibri"/>
          <w:sz w:val="22"/>
          <w:szCs w:val="22"/>
        </w:rPr>
      </w:pPr>
      <w:r>
        <w:rPr>
          <w:rFonts w:ascii="Calibri" w:eastAsia="Times New Roman" w:hAnsi="Calibri" w:cs="Calibri"/>
          <w:sz w:val="22"/>
          <w:szCs w:val="22"/>
        </w:rPr>
        <w:t xml:space="preserve">Source and scope are traceable.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Authentication</w:t>
      </w:r>
    </w:p>
    <w:p w:rsidR="0079348D" w:rsidRDefault="0079348D">
      <w:pPr>
        <w:numPr>
          <w:ilvl w:val="0"/>
          <w:numId w:val="12"/>
        </w:numPr>
        <w:textAlignment w:val="center"/>
        <w:rPr>
          <w:rFonts w:ascii="Calibri" w:eastAsia="Times New Roman" w:hAnsi="Calibri" w:cs="Calibri"/>
          <w:sz w:val="22"/>
          <w:szCs w:val="22"/>
        </w:rPr>
      </w:pPr>
      <w:r>
        <w:rPr>
          <w:rFonts w:ascii="Calibri" w:eastAsia="Times New Roman" w:hAnsi="Calibri" w:cs="Calibri"/>
          <w:sz w:val="22"/>
          <w:szCs w:val="22"/>
        </w:rPr>
        <w:t xml:space="preserve">Valid authentication state is reused. </w:t>
      </w:r>
    </w:p>
    <w:p w:rsidR="0079348D" w:rsidRDefault="0079348D">
      <w:pPr>
        <w:numPr>
          <w:ilvl w:val="0"/>
          <w:numId w:val="12"/>
        </w:numPr>
        <w:textAlignment w:val="center"/>
        <w:rPr>
          <w:rFonts w:ascii="Calibri" w:eastAsia="Times New Roman" w:hAnsi="Calibri" w:cs="Calibri"/>
          <w:sz w:val="22"/>
          <w:szCs w:val="22"/>
        </w:rPr>
      </w:pPr>
      <w:r>
        <w:rPr>
          <w:rFonts w:ascii="Calibri" w:eastAsia="Times New Roman" w:hAnsi="Calibri" w:cs="Calibri"/>
          <w:sz w:val="22"/>
          <w:szCs w:val="22"/>
        </w:rPr>
        <w:t xml:space="preserve">Routine synchronization does not unnecessarily open browser windows. </w:t>
      </w:r>
    </w:p>
    <w:p w:rsidR="0079348D" w:rsidRDefault="0079348D">
      <w:pPr>
        <w:numPr>
          <w:ilvl w:val="0"/>
          <w:numId w:val="12"/>
        </w:numPr>
        <w:textAlignment w:val="center"/>
        <w:rPr>
          <w:rFonts w:ascii="Calibri" w:eastAsia="Times New Roman" w:hAnsi="Calibri" w:cs="Calibri"/>
          <w:sz w:val="22"/>
          <w:szCs w:val="22"/>
        </w:rPr>
      </w:pPr>
      <w:r>
        <w:rPr>
          <w:rFonts w:ascii="Calibri" w:eastAsia="Times New Roman" w:hAnsi="Calibri" w:cs="Calibri"/>
          <w:sz w:val="22"/>
          <w:szCs w:val="22"/>
        </w:rPr>
        <w:t xml:space="preserve">Interactive authentication occurs only when required.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Validation</w:t>
      </w:r>
    </w:p>
    <w:p w:rsidR="0079348D" w:rsidRDefault="0079348D">
      <w:pPr>
        <w:numPr>
          <w:ilvl w:val="0"/>
          <w:numId w:val="13"/>
        </w:numPr>
        <w:textAlignment w:val="center"/>
        <w:rPr>
          <w:rFonts w:ascii="Calibri" w:eastAsia="Times New Roman" w:hAnsi="Calibri" w:cs="Calibri"/>
          <w:sz w:val="22"/>
          <w:szCs w:val="22"/>
        </w:rPr>
      </w:pPr>
      <w:r>
        <w:rPr>
          <w:rFonts w:ascii="Calibri" w:eastAsia="Times New Roman" w:hAnsi="Calibri" w:cs="Calibri"/>
          <w:sz w:val="22"/>
          <w:szCs w:val="22"/>
        </w:rPr>
        <w:t xml:space="preserve">Controlled OneDrive synchronization passes through the complete AIOS UI production path. </w:t>
      </w:r>
    </w:p>
    <w:p w:rsidR="0079348D" w:rsidRDefault="0079348D">
      <w:pPr>
        <w:numPr>
          <w:ilvl w:val="0"/>
          <w:numId w:val="13"/>
        </w:numPr>
        <w:textAlignment w:val="center"/>
        <w:rPr>
          <w:rFonts w:ascii="Calibri" w:eastAsia="Times New Roman" w:hAnsi="Calibri" w:cs="Calibri"/>
          <w:sz w:val="22"/>
          <w:szCs w:val="22"/>
        </w:rPr>
      </w:pPr>
      <w:r>
        <w:rPr>
          <w:rFonts w:ascii="Calibri" w:eastAsia="Times New Roman" w:hAnsi="Calibri" w:cs="Calibri"/>
          <w:sz w:val="22"/>
          <w:szCs w:val="22"/>
        </w:rPr>
        <w:t xml:space="preserve">Controlled OneNote synchronization passes through the complete AIOS UI production path. </w:t>
      </w:r>
    </w:p>
    <w:p w:rsidR="0079348D" w:rsidRDefault="0079348D">
      <w:pPr>
        <w:numPr>
          <w:ilvl w:val="0"/>
          <w:numId w:val="13"/>
        </w:numPr>
        <w:textAlignment w:val="center"/>
        <w:rPr>
          <w:rFonts w:ascii="Calibri" w:eastAsia="Times New Roman" w:hAnsi="Calibri" w:cs="Calibri"/>
          <w:sz w:val="22"/>
          <w:szCs w:val="22"/>
        </w:rPr>
      </w:pPr>
      <w:r>
        <w:rPr>
          <w:rFonts w:ascii="Calibri" w:eastAsia="Times New Roman" w:hAnsi="Calibri" w:cs="Calibri"/>
          <w:sz w:val="22"/>
          <w:szCs w:val="22"/>
        </w:rPr>
        <w:t xml:space="preserve">Existing Lab 7 synchronization behavior remains unchanged. </w:t>
      </w:r>
    </w:p>
    <w:p w:rsidR="0079348D" w:rsidRDefault="0079348D">
      <w:pPr>
        <w:numPr>
          <w:ilvl w:val="0"/>
          <w:numId w:val="13"/>
        </w:numPr>
        <w:textAlignment w:val="center"/>
        <w:rPr>
          <w:rFonts w:ascii="Calibri" w:eastAsia="Times New Roman" w:hAnsi="Calibri" w:cs="Calibri"/>
          <w:sz w:val="22"/>
          <w:szCs w:val="22"/>
        </w:rPr>
      </w:pPr>
      <w:r>
        <w:rPr>
          <w:rFonts w:ascii="Calibri" w:eastAsia="Times New Roman" w:hAnsi="Calibri" w:cs="Calibri"/>
          <w:sz w:val="22"/>
          <w:szCs w:val="22"/>
        </w:rPr>
        <w:t xml:space="preserve">No broad production population occurs until explicitly authorized.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40"/>
          <w:szCs w:val="40"/>
        </w:rPr>
      </w:pPr>
      <w:r>
        <w:rPr>
          <w:rFonts w:ascii="Calibri" w:hAnsi="Calibri" w:cs="Calibri"/>
          <w:b/>
          <w:bCs/>
          <w:sz w:val="40"/>
          <w:szCs w:val="40"/>
        </w:rPr>
        <w:t>13. Revised Lab Roadmap</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existing RAG </w:t>
      </w:r>
      <w:r>
        <w:rPr>
          <w:rFonts w:ascii="Calibri" w:hAnsi="Calibri" w:cs="Calibri"/>
          <w:sz w:val="22"/>
          <w:szCs w:val="22"/>
        </w:rPr>
        <w:t xml:space="preserve">Creation Labs predate insertion of the AIOS UI/application lab. The existing roadmap identifies Chunking as Lab 8, Embeddings as Lab 9, Vector Database as Lab 10, and RAG as Lab 11.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revised sequence becomes:</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1377"/>
        <w:gridCol w:w="6674"/>
      </w:tblGrid>
      <w:tr w:rsidR="00000000">
        <w:trPr>
          <w:divId w:val="1353189794"/>
        </w:trPr>
        <w:tc>
          <w:tcPr>
            <w:tcW w:w="1351" w:type="dxa"/>
            <w:tcBorders>
              <w:top w:val="nil"/>
              <w:left w:val="nil"/>
              <w:bottom w:val="nil"/>
              <w:right w:val="nil"/>
            </w:tcBorders>
            <w:tcMar>
              <w:top w:w="80" w:type="dxa"/>
              <w:left w:w="80" w:type="dxa"/>
              <w:bottom w:w="80" w:type="dxa"/>
              <w:right w:w="80" w:type="dxa"/>
            </w:tcMar>
            <w:hideMark/>
          </w:tcPr>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Lab</w:t>
            </w:r>
          </w:p>
        </w:tc>
        <w:tc>
          <w:tcPr>
            <w:tcW w:w="6574" w:type="dxa"/>
            <w:tcBorders>
              <w:top w:val="nil"/>
              <w:left w:val="nil"/>
              <w:bottom w:val="nil"/>
              <w:right w:val="nil"/>
            </w:tcBorders>
            <w:tcMar>
              <w:top w:w="80" w:type="dxa"/>
              <w:left w:w="80" w:type="dxa"/>
              <w:bottom w:w="80" w:type="dxa"/>
              <w:right w:w="80" w:type="dxa"/>
            </w:tcMar>
            <w:hideMark/>
          </w:tcPr>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Focus</w:t>
            </w:r>
          </w:p>
        </w:tc>
      </w:tr>
      <w:tr w:rsidR="00000000">
        <w:trPr>
          <w:divId w:val="1353189794"/>
        </w:trPr>
        <w:tc>
          <w:tcPr>
            <w:tcW w:w="1351" w:type="dxa"/>
            <w:tcBorders>
              <w:top w:val="nil"/>
              <w:left w:val="nil"/>
              <w:bottom w:val="nil"/>
              <w:right w:val="nil"/>
            </w:tcBorders>
            <w:tcMar>
              <w:top w:w="80" w:type="dxa"/>
              <w:left w:w="80" w:type="dxa"/>
              <w:bottom w:w="80" w:type="dxa"/>
              <w:right w:w="80" w:type="dxa"/>
            </w:tcMar>
            <w:hideMark/>
          </w:tcPr>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Lab 1–7</w:t>
            </w:r>
          </w:p>
        </w:tc>
        <w:tc>
          <w:tcPr>
            <w:tcW w:w="6674" w:type="dxa"/>
            <w:tcBorders>
              <w:top w:val="nil"/>
              <w:left w:val="nil"/>
              <w:bottom w:val="nil"/>
              <w:right w:val="nil"/>
            </w:tcBorders>
            <w:tcMar>
              <w:top w:w="80" w:type="dxa"/>
              <w:left w:w="80" w:type="dxa"/>
              <w:bottom w:w="80" w:type="dxa"/>
              <w:right w:w="80" w:type="dxa"/>
            </w:tcMar>
            <w:hideMark/>
          </w:tcPr>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Existing completed AlphaOmega foundation and Synchronization Engine</w:t>
            </w:r>
          </w:p>
        </w:tc>
      </w:tr>
      <w:tr w:rsidR="00000000">
        <w:trPr>
          <w:divId w:val="1353189794"/>
        </w:trPr>
        <w:tc>
          <w:tcPr>
            <w:tcW w:w="1351" w:type="dxa"/>
            <w:tcBorders>
              <w:top w:val="nil"/>
              <w:left w:val="nil"/>
              <w:bottom w:val="nil"/>
              <w:right w:val="nil"/>
            </w:tcBorders>
            <w:tcMar>
              <w:top w:w="80" w:type="dxa"/>
              <w:left w:w="80" w:type="dxa"/>
              <w:bottom w:w="80" w:type="dxa"/>
              <w:right w:w="80" w:type="dxa"/>
            </w:tcMar>
            <w:hideMark/>
          </w:tcPr>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Lab 8</w:t>
            </w:r>
          </w:p>
        </w:tc>
        <w:tc>
          <w:tcPr>
            <w:tcW w:w="6574" w:type="dxa"/>
            <w:tcBorders>
              <w:top w:val="nil"/>
              <w:left w:val="nil"/>
              <w:bottom w:val="nil"/>
              <w:right w:val="nil"/>
            </w:tcBorders>
            <w:tcMar>
              <w:top w:w="80" w:type="dxa"/>
              <w:left w:w="80" w:type="dxa"/>
              <w:bottom w:w="80" w:type="dxa"/>
              <w:right w:w="80" w:type="dxa"/>
            </w:tcMar>
            <w:hideMark/>
          </w:tcPr>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AIOS UI Foundation &amp; Production Synchronization Interface</w:t>
            </w:r>
          </w:p>
        </w:tc>
      </w:tr>
      <w:tr w:rsidR="00000000">
        <w:trPr>
          <w:divId w:val="1353189794"/>
        </w:trPr>
        <w:tc>
          <w:tcPr>
            <w:tcW w:w="1351" w:type="dxa"/>
            <w:tcBorders>
              <w:top w:val="nil"/>
              <w:left w:val="nil"/>
              <w:bottom w:val="nil"/>
              <w:right w:val="nil"/>
            </w:tcBorders>
            <w:tcMar>
              <w:top w:w="80" w:type="dxa"/>
              <w:left w:w="80" w:type="dxa"/>
              <w:bottom w:w="80" w:type="dxa"/>
              <w:right w:w="80" w:type="dxa"/>
            </w:tcMar>
            <w:hideMark/>
          </w:tcPr>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Lab 9</w:t>
            </w:r>
          </w:p>
        </w:tc>
        <w:tc>
          <w:tcPr>
            <w:tcW w:w="6574" w:type="dxa"/>
            <w:tcBorders>
              <w:top w:val="nil"/>
              <w:left w:val="nil"/>
              <w:bottom w:val="nil"/>
              <w:right w:val="nil"/>
            </w:tcBorders>
            <w:tcMar>
              <w:top w:w="80" w:type="dxa"/>
              <w:left w:w="80" w:type="dxa"/>
              <w:bottom w:w="80" w:type="dxa"/>
              <w:right w:w="80" w:type="dxa"/>
            </w:tcMar>
            <w:hideMark/>
          </w:tcPr>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Chunking Pipeline</w:t>
            </w:r>
          </w:p>
        </w:tc>
      </w:tr>
      <w:tr w:rsidR="00000000">
        <w:trPr>
          <w:divId w:val="1353189794"/>
        </w:trPr>
        <w:tc>
          <w:tcPr>
            <w:tcW w:w="1351" w:type="dxa"/>
            <w:tcBorders>
              <w:top w:val="nil"/>
              <w:left w:val="nil"/>
              <w:bottom w:val="nil"/>
              <w:right w:val="nil"/>
            </w:tcBorders>
            <w:tcMar>
              <w:top w:w="80" w:type="dxa"/>
              <w:left w:w="80" w:type="dxa"/>
              <w:bottom w:w="80" w:type="dxa"/>
              <w:right w:w="80" w:type="dxa"/>
            </w:tcMar>
            <w:hideMark/>
          </w:tcPr>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Lab 10</w:t>
            </w:r>
          </w:p>
        </w:tc>
        <w:tc>
          <w:tcPr>
            <w:tcW w:w="6574" w:type="dxa"/>
            <w:tcBorders>
              <w:top w:val="nil"/>
              <w:left w:val="nil"/>
              <w:bottom w:val="nil"/>
              <w:right w:val="nil"/>
            </w:tcBorders>
            <w:tcMar>
              <w:top w:w="80" w:type="dxa"/>
              <w:left w:w="80" w:type="dxa"/>
              <w:bottom w:w="80" w:type="dxa"/>
              <w:right w:w="80" w:type="dxa"/>
            </w:tcMar>
            <w:hideMark/>
          </w:tcPr>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Embedding Pipeline</w:t>
            </w:r>
          </w:p>
        </w:tc>
      </w:tr>
      <w:tr w:rsidR="00000000">
        <w:trPr>
          <w:divId w:val="1353189794"/>
        </w:trPr>
        <w:tc>
          <w:tcPr>
            <w:tcW w:w="1351" w:type="dxa"/>
            <w:tcBorders>
              <w:top w:val="nil"/>
              <w:left w:val="nil"/>
              <w:bottom w:val="nil"/>
              <w:right w:val="nil"/>
            </w:tcBorders>
            <w:tcMar>
              <w:top w:w="80" w:type="dxa"/>
              <w:left w:w="80" w:type="dxa"/>
              <w:bottom w:w="80" w:type="dxa"/>
              <w:right w:w="80" w:type="dxa"/>
            </w:tcMar>
            <w:hideMark/>
          </w:tcPr>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Lab 11</w:t>
            </w:r>
          </w:p>
        </w:tc>
        <w:tc>
          <w:tcPr>
            <w:tcW w:w="6574" w:type="dxa"/>
            <w:tcBorders>
              <w:top w:val="nil"/>
              <w:left w:val="nil"/>
              <w:bottom w:val="nil"/>
              <w:right w:val="nil"/>
            </w:tcBorders>
            <w:tcMar>
              <w:top w:w="80" w:type="dxa"/>
              <w:left w:w="80" w:type="dxa"/>
              <w:bottom w:w="80" w:type="dxa"/>
              <w:right w:w="80" w:type="dxa"/>
            </w:tcMar>
            <w:hideMark/>
          </w:tcPr>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Vector Database</w:t>
            </w:r>
          </w:p>
        </w:tc>
      </w:tr>
      <w:tr w:rsidR="00000000">
        <w:trPr>
          <w:divId w:val="1353189794"/>
        </w:trPr>
        <w:tc>
          <w:tcPr>
            <w:tcW w:w="1351" w:type="dxa"/>
            <w:tcBorders>
              <w:top w:val="nil"/>
              <w:left w:val="nil"/>
              <w:bottom w:val="nil"/>
              <w:right w:val="nil"/>
            </w:tcBorders>
            <w:tcMar>
              <w:top w:w="80" w:type="dxa"/>
              <w:left w:w="80" w:type="dxa"/>
              <w:bottom w:w="80" w:type="dxa"/>
              <w:right w:w="80" w:type="dxa"/>
            </w:tcMar>
            <w:hideMark/>
          </w:tcPr>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Lab 12</w:t>
            </w:r>
          </w:p>
        </w:tc>
        <w:tc>
          <w:tcPr>
            <w:tcW w:w="6574" w:type="dxa"/>
            <w:tcBorders>
              <w:top w:val="nil"/>
              <w:left w:val="nil"/>
              <w:bottom w:val="nil"/>
              <w:right w:val="nil"/>
            </w:tcBorders>
            <w:tcMar>
              <w:top w:w="80" w:type="dxa"/>
              <w:left w:w="80" w:type="dxa"/>
              <w:bottom w:w="80" w:type="dxa"/>
              <w:right w:w="80" w:type="dxa"/>
            </w:tcMar>
            <w:hideMark/>
          </w:tcPr>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Retrieval-Augmented Generation</w:t>
            </w:r>
          </w:p>
        </w:tc>
      </w:tr>
      <w:tr w:rsidR="00000000">
        <w:trPr>
          <w:divId w:val="1353189794"/>
        </w:trPr>
        <w:tc>
          <w:tcPr>
            <w:tcW w:w="1377" w:type="dxa"/>
            <w:tcBorders>
              <w:top w:val="nil"/>
              <w:left w:val="nil"/>
              <w:bottom w:val="nil"/>
              <w:right w:val="nil"/>
            </w:tcBorders>
            <w:tcMar>
              <w:top w:w="80" w:type="dxa"/>
              <w:left w:w="80" w:type="dxa"/>
              <w:bottom w:w="80" w:type="dxa"/>
              <w:right w:w="80" w:type="dxa"/>
            </w:tcMar>
            <w:hideMark/>
          </w:tcPr>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Future Labs</w:t>
            </w:r>
          </w:p>
        </w:tc>
        <w:tc>
          <w:tcPr>
            <w:tcW w:w="6546" w:type="dxa"/>
            <w:tcBorders>
              <w:top w:val="nil"/>
              <w:left w:val="nil"/>
              <w:bottom w:val="nil"/>
              <w:right w:val="nil"/>
            </w:tcBorders>
            <w:tcMar>
              <w:top w:w="80" w:type="dxa"/>
              <w:left w:w="80" w:type="dxa"/>
              <w:bottom w:w="80" w:type="dxa"/>
              <w:right w:w="80" w:type="dxa"/>
            </w:tcMar>
            <w:hideMark/>
          </w:tcPr>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Expanded AlphaOmega capabilities and AIOS cognitive architecture</w:t>
            </w:r>
          </w:p>
        </w:tc>
      </w:tr>
    </w:tbl>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This insertion does not alter the purpose of the later labs. It creates the operational interface through which those capabilities can eventually become accessible.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36"/>
          <w:szCs w:val="36"/>
        </w:rPr>
      </w:pPr>
      <w:r>
        <w:rPr>
          <w:rFonts w:ascii="Calibri" w:hAnsi="Calibri" w:cs="Calibri"/>
          <w:b/>
          <w:bCs/>
          <w:sz w:val="36"/>
          <w:szCs w:val="36"/>
        </w:rPr>
        <w:t>Recommended Lab 8 Implementation Sequence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1. Finalize Lab 8 architecture and boundaries</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2. Define SynchronizationRequest contract</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3. Define source/scope browsing contract</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4. Define Synchronization Application Service</w:t>
      </w:r>
      <w:r>
        <w:rPr>
          <w:rFonts w:ascii="Calibri" w:hAnsi="Calibri" w:cs="Calibri"/>
          <w:sz w:val="22"/>
          <w:szCs w:val="22"/>
        </w:rPr>
        <w:br/>
        <w:t xml:space="preserve">          </w:t>
      </w:r>
      <w:r>
        <w:rPr>
          <w:rFonts w:ascii="Calibri" w:hAnsi="Calibri" w:cs="Calibri"/>
          <w:sz w:val="22"/>
          <w:szCs w:val="22"/>
        </w:rPr>
        <w:t xml:space="preserve">    </w:t>
      </w:r>
      <w:r>
        <w:rPr>
          <w:rFonts w:ascii="Calibri" w:hAnsi="Calibri" w:cs="Calibri"/>
          <w:sz w:val="22"/>
          <w:szCs w:val="22"/>
        </w:rPr>
        <w:t>↓</w:t>
      </w:r>
      <w:r>
        <w:rPr>
          <w:rFonts w:ascii="Calibri" w:hAnsi="Calibri" w:cs="Calibri"/>
          <w:sz w:val="22"/>
          <w:szCs w:val="22"/>
        </w:rPr>
        <w:br/>
        <w:t>5. Define operational result/read model</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6. Select AIOS UI technology</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7. Build minimal AIOS UI shell</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8. Integrate source browsing</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9. Integrate synchronization execution</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10. Integrate operational status/results</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11. Correct production authentication behavior</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12. Controlled OneDrive validation</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13. Controlled OneNote validation</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14. Regression/security validation</w:t>
      </w:r>
      <w:r>
        <w:rPr>
          <w:rFonts w:ascii="Calibri" w:hAnsi="Calibri" w:cs="Calibri"/>
          <w:sz w:val="22"/>
          <w:szCs w:val="22"/>
        </w:rPr>
        <w:br/>
        <w:t xml:space="preserve">  </w:t>
      </w:r>
      <w:r>
        <w:rPr>
          <w:rFonts w:ascii="Calibri" w:hAnsi="Calibri" w:cs="Calibri"/>
          <w:sz w:val="22"/>
          <w:szCs w:val="22"/>
        </w:rPr>
        <w:t xml:space="preserve">            </w:t>
      </w:r>
      <w:r>
        <w:rPr>
          <w:rFonts w:ascii="Calibri" w:hAnsi="Calibri" w:cs="Calibri"/>
          <w:sz w:val="22"/>
          <w:szCs w:val="22"/>
        </w:rPr>
        <w:t>↓</w:t>
      </w:r>
      <w:r>
        <w:rPr>
          <w:rFonts w:ascii="Calibri" w:hAnsi="Calibri" w:cs="Calibri"/>
          <w:sz w:val="22"/>
          <w:szCs w:val="22"/>
        </w:rPr>
        <w:br/>
        <w:t>15. Lab 8 completion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Lab 8 Handoff 1</w:t>
      </w:r>
    </w:p>
    <w:p w:rsidR="0079348D" w:rsidRDefault="0079348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Thursday, August 27, 2026</w:t>
      </w:r>
    </w:p>
    <w:p w:rsidR="0079348D" w:rsidRDefault="0079348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9:47 PM</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Lab 8 Journal Handoff 1</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Thursday, August 27, 2026</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Total Time: 1.5 hours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Lab 8: AIOS UI Foundation &amp; Production Synchronization Interface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Session Type:</w:t>
      </w:r>
      <w:r>
        <w:rPr>
          <w:rFonts w:ascii="Calibri" w:hAnsi="Calibri" w:cs="Calibri"/>
          <w:sz w:val="22"/>
          <w:szCs w:val="22"/>
        </w:rPr>
        <w:t xml:space="preserve"> Architecture and Design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Implementation Status:</w:t>
      </w:r>
      <w:r>
        <w:rPr>
          <w:rFonts w:ascii="Calibri" w:hAnsi="Calibri" w:cs="Calibri"/>
          <w:sz w:val="22"/>
          <w:szCs w:val="22"/>
        </w:rPr>
        <w:t xml:space="preserve"> No implementation performed during this session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Session Purpose and Context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session began Lab 8 following completion of the Lab 7 Synchronization Engine. The purpose was </w:t>
      </w:r>
      <w:r>
        <w:rPr>
          <w:rFonts w:ascii="Calibri" w:hAnsi="Calibri" w:cs="Calibri"/>
          <w:sz w:val="22"/>
          <w:szCs w:val="22"/>
        </w:rPr>
        <w:t>to establish the architectural identity, boundaries, and initial design for the first production-facing interface to AlphaOmega synchronization.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Lab 7 completed the synchronization execution path:</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Source of Truth</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Connector</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Translator</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Discovery</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Extraction</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Load</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Canonical Knowledge Repository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Lab 8 does not redesign that pipeline. Lab 8 begins construction of the operational boundary through which synchronization can eventually be invoked without development or</w:t>
      </w:r>
      <w:r>
        <w:rPr>
          <w:rFonts w:ascii="Calibri" w:hAnsi="Calibri" w:cs="Calibri"/>
          <w:sz w:val="22"/>
          <w:szCs w:val="22"/>
        </w:rPr>
        <w:t xml:space="preserve"> test scripts.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session remained intentionally architecture-first. No Python, SQL, database migration, UI code, production configuration, or test code was changed.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Canonical Documentation Reviewed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Project documentation was reviewed to ensure that Lab 8 decisions remained consistent with existing AlphaOmega and AIOS architecture.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current AlphaOmega database standards define Sources as approved repositories rather than individual files or objects. Examples explicitly include OneDrive and </w:t>
      </w:r>
      <w:r>
        <w:rPr>
          <w:rFonts w:ascii="Calibri" w:hAnsi="Calibri" w:cs="Calibri"/>
          <w:sz w:val="22"/>
          <w:szCs w:val="22"/>
        </w:rPr>
        <w:t xml:space="preserve">OneNote. The same standards establish stable AlphaOmega UUID identity, separation of physical Sources from conceptual Domains, single-responsibility tables, and preference for simplicity until additional complexity is justified.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database standards also define processing_jobs as operational history answering </w:t>
      </w:r>
      <w:r>
        <w:rPr>
          <w:rFonts w:ascii="Calibri" w:hAnsi="Calibri" w:cs="Calibri"/>
          <w:b/>
          <w:bCs/>
          <w:sz w:val="22"/>
          <w:szCs w:val="22"/>
        </w:rPr>
        <w:t>“What work did AlphaOmega perform?”</w:t>
      </w:r>
      <w:r>
        <w:rPr>
          <w:rFonts w:ascii="Calibri" w:hAnsi="Calibri" w:cs="Calibri"/>
          <w:sz w:val="22"/>
          <w:szCs w:val="22"/>
        </w:rPr>
        <w:t xml:space="preserve"> The table records process type, status, timing, failures, and related operational information. Processing Jobs are not canonical knowledge and become immutable </w:t>
      </w:r>
      <w:r>
        <w:rPr>
          <w:rFonts w:ascii="Calibri" w:hAnsi="Calibri" w:cs="Calibri"/>
          <w:sz w:val="22"/>
          <w:szCs w:val="22"/>
        </w:rPr>
        <w:t xml:space="preserve">after completion.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current Synchronization Technical Specifications establish that the Connector receives a requested Source and synchronization scope, owns the technical retrieval strategy, preserves source-native identity and hierarchy, and must completely enumerate the requested scope before successful completion. Partial enumeration must never be represented as complete Connector output.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AIOS documentation establishes the larger system relationship. AlphaOmega acquires, </w:t>
      </w:r>
      <w:r>
        <w:rPr>
          <w:rFonts w:ascii="Calibri" w:hAnsi="Calibri" w:cs="Calibri"/>
          <w:sz w:val="22"/>
          <w:szCs w:val="22"/>
        </w:rPr>
        <w:t xml:space="preserve">preserves, organizes, and exposes trusted knowledge; AIOS orchestrates cognitive work using that knowledge. The broader project principle remains that AlphaOmega records facts, AIOS interprets facts, and final decisions remain human-directed.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Older RAG Lab roadmap documentation still contains earlier Lab numbering. The previously planned Chunking Lab and all subsequent labs have shifted by +1 because the current Lab 8 was inserted after completion of Lab 7. This renumbering remains </w:t>
      </w:r>
      <w:r>
        <w:rPr>
          <w:rFonts w:ascii="Calibri" w:hAnsi="Calibri" w:cs="Calibri"/>
          <w:sz w:val="22"/>
          <w:szCs w:val="22"/>
        </w:rPr>
        <w:t xml:space="preserve">a documentation update requirement rather than an implementation change.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Lab 8 Architectural Identity Established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interface introduced in Lab 8 was formally identified as the </w:t>
      </w:r>
      <w:r>
        <w:rPr>
          <w:rFonts w:ascii="Calibri" w:hAnsi="Calibri" w:cs="Calibri"/>
          <w:b/>
          <w:bCs/>
          <w:sz w:val="22"/>
          <w:szCs w:val="22"/>
        </w:rPr>
        <w:t>AIOS UI</w:t>
      </w:r>
      <w:r>
        <w:rPr>
          <w:rFonts w:ascii="Calibri" w:hAnsi="Calibri" w:cs="Calibri"/>
          <w:sz w:val="22"/>
          <w:szCs w:val="22"/>
        </w:rPr>
        <w: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previous working concept of a synchronization-specific AlphaOmega operational interface was rejected as too narrow.</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AIOS UI is intended to become the persistent human-facing interface between the User and the broader AIOS/AlphaOmega ecosystem. Synchronization is the first operational </w:t>
      </w:r>
      <w:r>
        <w:rPr>
          <w:rFonts w:ascii="Calibri" w:hAnsi="Calibri" w:cs="Calibri"/>
          <w:sz w:val="22"/>
          <w:szCs w:val="22"/>
        </w:rPr>
        <w:t>capability exposed through that interface.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conceptual architecture currently stands as: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User</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AIOS UI</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Application Layer</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AlphaOmega Synchronization Capability</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SynchronizationOrchestrator</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r>
      <w:r>
        <w:rPr>
          <w:rFonts w:ascii="Calibri" w:hAnsi="Calibri" w:cs="Calibri"/>
          <w:sz w:val="22"/>
          <w:szCs w:val="22"/>
        </w:rPr>
        <w:t>Connector → Translator → Discovery → Extraction → Load</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Canonical Knowledge Repository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Lab 8 does </w:t>
      </w:r>
      <w:r>
        <w:rPr>
          <w:rFonts w:ascii="Calibri" w:hAnsi="Calibri" w:cs="Calibri"/>
          <w:b/>
          <w:bCs/>
          <w:sz w:val="22"/>
          <w:szCs w:val="22"/>
        </w:rPr>
        <w:t>not</w:t>
      </w:r>
      <w:r>
        <w:rPr>
          <w:rFonts w:ascii="Calibri" w:hAnsi="Calibri" w:cs="Calibri"/>
          <w:sz w:val="22"/>
          <w:szCs w:val="22"/>
        </w:rPr>
        <w:t xml:space="preserve"> implement the future AIOS cognitive roles or broader cognitive architecture. The AIOS UI foundation is being established </w:t>
      </w:r>
      <w:r>
        <w:rPr>
          <w:rFonts w:ascii="Calibri" w:hAnsi="Calibri" w:cs="Calibri"/>
          <w:sz w:val="22"/>
          <w:szCs w:val="22"/>
        </w:rPr>
        <w:t>before those capabilities exist so future capabilities can extend a common interface rather than requiring unrelated interfaces.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Lab 8 Working Objective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current Lab 8 objective is to establish the AIOS UI foundation and production application boundary necessary for an authorized User to:</w:t>
      </w:r>
    </w:p>
    <w:p w:rsidR="0079348D" w:rsidRDefault="0079348D">
      <w:pPr>
        <w:numPr>
          <w:ilvl w:val="0"/>
          <w:numId w:val="14"/>
        </w:numPr>
        <w:textAlignment w:val="center"/>
        <w:rPr>
          <w:rFonts w:ascii="Calibri" w:eastAsia="Times New Roman" w:hAnsi="Calibri" w:cs="Calibri"/>
          <w:sz w:val="22"/>
          <w:szCs w:val="22"/>
        </w:rPr>
      </w:pPr>
      <w:r>
        <w:rPr>
          <w:rFonts w:ascii="Calibri" w:eastAsia="Times New Roman" w:hAnsi="Calibri" w:cs="Calibri"/>
          <w:sz w:val="22"/>
          <w:szCs w:val="22"/>
        </w:rPr>
        <w:t xml:space="preserve">Select an approved Source of Truth. </w:t>
      </w:r>
    </w:p>
    <w:p w:rsidR="0079348D" w:rsidRDefault="0079348D">
      <w:pPr>
        <w:numPr>
          <w:ilvl w:val="0"/>
          <w:numId w:val="14"/>
        </w:numPr>
        <w:textAlignment w:val="center"/>
        <w:rPr>
          <w:rFonts w:ascii="Calibri" w:eastAsia="Times New Roman" w:hAnsi="Calibri" w:cs="Calibri"/>
          <w:sz w:val="22"/>
          <w:szCs w:val="22"/>
        </w:rPr>
      </w:pPr>
      <w:r>
        <w:rPr>
          <w:rFonts w:ascii="Calibri" w:eastAsia="Times New Roman" w:hAnsi="Calibri" w:cs="Calibri"/>
          <w:sz w:val="22"/>
          <w:szCs w:val="22"/>
        </w:rPr>
        <w:t xml:space="preserve">Browse supported Containers within that Source. </w:t>
      </w:r>
    </w:p>
    <w:p w:rsidR="0079348D" w:rsidRDefault="0079348D">
      <w:pPr>
        <w:numPr>
          <w:ilvl w:val="0"/>
          <w:numId w:val="14"/>
        </w:numPr>
        <w:textAlignment w:val="center"/>
        <w:rPr>
          <w:rFonts w:ascii="Calibri" w:eastAsia="Times New Roman" w:hAnsi="Calibri" w:cs="Calibri"/>
          <w:sz w:val="22"/>
          <w:szCs w:val="22"/>
        </w:rPr>
      </w:pPr>
      <w:r>
        <w:rPr>
          <w:rFonts w:ascii="Calibri" w:eastAsia="Times New Roman" w:hAnsi="Calibri" w:cs="Calibri"/>
          <w:sz w:val="22"/>
          <w:szCs w:val="22"/>
        </w:rPr>
        <w:t xml:space="preserve">Select exactly one synchronization scope. </w:t>
      </w:r>
    </w:p>
    <w:p w:rsidR="0079348D" w:rsidRDefault="0079348D">
      <w:pPr>
        <w:numPr>
          <w:ilvl w:val="0"/>
          <w:numId w:val="14"/>
        </w:numPr>
        <w:textAlignment w:val="center"/>
        <w:rPr>
          <w:rFonts w:ascii="Calibri" w:eastAsia="Times New Roman" w:hAnsi="Calibri" w:cs="Calibri"/>
          <w:sz w:val="22"/>
          <w:szCs w:val="22"/>
        </w:rPr>
      </w:pPr>
      <w:r>
        <w:rPr>
          <w:rFonts w:ascii="Calibri" w:eastAsia="Times New Roman" w:hAnsi="Calibri" w:cs="Calibri"/>
          <w:sz w:val="22"/>
          <w:szCs w:val="22"/>
        </w:rPr>
        <w:t xml:space="preserve">Initiate synchronization without executing development or testing scripts. </w:t>
      </w:r>
    </w:p>
    <w:p w:rsidR="0079348D" w:rsidRDefault="0079348D">
      <w:pPr>
        <w:numPr>
          <w:ilvl w:val="0"/>
          <w:numId w:val="14"/>
        </w:numPr>
        <w:textAlignment w:val="center"/>
        <w:rPr>
          <w:rFonts w:ascii="Calibri" w:eastAsia="Times New Roman" w:hAnsi="Calibri" w:cs="Calibri"/>
          <w:sz w:val="22"/>
          <w:szCs w:val="22"/>
        </w:rPr>
      </w:pPr>
      <w:r>
        <w:rPr>
          <w:rFonts w:ascii="Calibri" w:eastAsia="Times New Roman" w:hAnsi="Calibri" w:cs="Calibri"/>
          <w:sz w:val="22"/>
          <w:szCs w:val="22"/>
        </w:rPr>
        <w:t xml:space="preserve">Observe execution status and results. </w:t>
      </w:r>
    </w:p>
    <w:p w:rsidR="0079348D" w:rsidRDefault="0079348D">
      <w:pPr>
        <w:numPr>
          <w:ilvl w:val="0"/>
          <w:numId w:val="14"/>
        </w:numPr>
        <w:textAlignment w:val="center"/>
        <w:rPr>
          <w:rFonts w:ascii="Calibri" w:eastAsia="Times New Roman" w:hAnsi="Calibri" w:cs="Calibri"/>
          <w:sz w:val="22"/>
          <w:szCs w:val="22"/>
        </w:rPr>
      </w:pPr>
      <w:r>
        <w:rPr>
          <w:rFonts w:ascii="Calibri" w:eastAsia="Times New Roman" w:hAnsi="Calibri" w:cs="Calibri"/>
          <w:sz w:val="22"/>
          <w:szCs w:val="22"/>
        </w:rPr>
        <w:t xml:space="preserve">Receive appropriate failure information. </w:t>
      </w:r>
    </w:p>
    <w:p w:rsidR="0079348D" w:rsidRDefault="0079348D">
      <w:pPr>
        <w:numPr>
          <w:ilvl w:val="0"/>
          <w:numId w:val="14"/>
        </w:numPr>
        <w:textAlignment w:val="center"/>
        <w:rPr>
          <w:rFonts w:ascii="Calibri" w:eastAsia="Times New Roman" w:hAnsi="Calibri" w:cs="Calibri"/>
          <w:sz w:val="22"/>
          <w:szCs w:val="22"/>
        </w:rPr>
      </w:pPr>
      <w:r>
        <w:rPr>
          <w:rFonts w:ascii="Calibri" w:eastAsia="Times New Roman" w:hAnsi="Calibri" w:cs="Calibri"/>
          <w:sz w:val="22"/>
          <w:szCs w:val="22"/>
        </w:rPr>
        <w:t xml:space="preserve">Perform normal repeated synchronization without unnecessary interactive authentication.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existing SynchronizationOrchestrator remains the synchronization execution authority.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Documentation Style Decision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Formal AlphaOmega/AIOS technical and project documentation should avoid conversational first-person and second-person language.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Terms such as the following should be avoided in formal documentation: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I</w:t>
      </w:r>
      <w:r>
        <w:rPr>
          <w:rFonts w:ascii="Calibri" w:hAnsi="Calibri" w:cs="Calibri"/>
          <w:sz w:val="22"/>
          <w:szCs w:val="22"/>
        </w:rPr>
        <w:br/>
        <w:t>we</w:t>
      </w:r>
      <w:r>
        <w:rPr>
          <w:rFonts w:ascii="Calibri" w:hAnsi="Calibri" w:cs="Calibri"/>
          <w:sz w:val="22"/>
          <w:szCs w:val="22"/>
        </w:rPr>
        <w:br/>
        <w:t>our</w:t>
      </w:r>
      <w:r>
        <w:rPr>
          <w:rFonts w:ascii="Calibri" w:hAnsi="Calibri" w:cs="Calibri"/>
          <w:sz w:val="22"/>
          <w:szCs w:val="22"/>
        </w:rPr>
        <w:br/>
        <w:t>you</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Neutral</w:t>
      </w:r>
      <w:r>
        <w:rPr>
          <w:rFonts w:ascii="Calibri" w:hAnsi="Calibri" w:cs="Calibri"/>
          <w:sz w:val="22"/>
          <w:szCs w:val="22"/>
        </w:rPr>
        <w:t xml:space="preserve"> system-focused terminology should be used instead: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User</w:t>
      </w:r>
      <w:r>
        <w:rPr>
          <w:rFonts w:ascii="Calibri" w:hAnsi="Calibri" w:cs="Calibri"/>
          <w:sz w:val="22"/>
          <w:szCs w:val="22"/>
        </w:rPr>
        <w:br/>
        <w:t>AIOS</w:t>
      </w:r>
      <w:r>
        <w:rPr>
          <w:rFonts w:ascii="Calibri" w:hAnsi="Calibri" w:cs="Calibri"/>
          <w:sz w:val="22"/>
          <w:szCs w:val="22"/>
        </w:rPr>
        <w:br/>
        <w:t>AlphaOmega</w:t>
      </w:r>
      <w:r>
        <w:rPr>
          <w:rFonts w:ascii="Calibri" w:hAnsi="Calibri" w:cs="Calibri"/>
          <w:sz w:val="22"/>
          <w:szCs w:val="22"/>
        </w:rPr>
        <w:br/>
        <w:t>the application</w:t>
      </w:r>
      <w:r>
        <w:rPr>
          <w:rFonts w:ascii="Calibri" w:hAnsi="Calibri" w:cs="Calibri"/>
          <w:sz w:val="22"/>
          <w:szCs w:val="22"/>
        </w:rPr>
        <w:br/>
        <w:t>the service</w:t>
      </w:r>
      <w:r>
        <w:rPr>
          <w:rFonts w:ascii="Calibri" w:hAnsi="Calibri" w:cs="Calibri"/>
          <w:sz w:val="22"/>
          <w:szCs w:val="22"/>
        </w:rPr>
        <w:br/>
        <w:t>the system</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This style decision applies to formal project documentation rather than ordinary project discussion.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SynchronizationRequest Design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first Lab 8 contract discussed was SynchronizationRequest.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original working proposal contained: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source_id</w:t>
      </w:r>
      <w:r>
        <w:rPr>
          <w:rFonts w:ascii="Calibri" w:hAnsi="Calibri" w:cs="Calibri"/>
          <w:sz w:val="22"/>
          <w:szCs w:val="22"/>
        </w:rPr>
        <w:br/>
        <w:t>scope_type</w:t>
      </w:r>
      <w:r>
        <w:rPr>
          <w:rFonts w:ascii="Calibri" w:hAnsi="Calibri" w:cs="Calibri"/>
          <w:sz w:val="22"/>
          <w:szCs w:val="22"/>
        </w:rPr>
        <w:br/>
        <w:t>scope_object_id</w:t>
      </w:r>
      <w:r>
        <w:rPr>
          <w:rFonts w:ascii="Calibri" w:hAnsi="Calibri" w:cs="Calibri"/>
          <w:sz w:val="22"/>
          <w:szCs w:val="22"/>
        </w:rPr>
        <w:br/>
        <w:t>scope_display_name</w:t>
      </w:r>
      <w:r>
        <w:rPr>
          <w:rFonts w:ascii="Calibri" w:hAnsi="Calibri" w:cs="Calibri"/>
          <w:sz w:val="22"/>
          <w:szCs w:val="22"/>
        </w:rPr>
        <w:br/>
        <w:t>requested_by</w:t>
      </w:r>
      <w:r>
        <w:rPr>
          <w:rFonts w:ascii="Calibri" w:hAnsi="Calibri" w:cs="Calibri"/>
          <w:sz w:val="22"/>
          <w:szCs w:val="22"/>
        </w:rPr>
        <w:br/>
        <w:t>requested_at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Analysis determined </w:t>
      </w:r>
      <w:r>
        <w:rPr>
          <w:rFonts w:ascii="Calibri" w:hAnsi="Calibri" w:cs="Calibri"/>
          <w:sz w:val="22"/>
          <w:szCs w:val="22"/>
        </w:rPr>
        <w:t>that this mixed User intent with information that should be established independently by trusted application infrastructure.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Several fields were therefore rejected from the caller-controlled request:</w:t>
      </w:r>
    </w:p>
    <w:p w:rsidR="0079348D" w:rsidRDefault="0079348D">
      <w:pPr>
        <w:numPr>
          <w:ilvl w:val="0"/>
          <w:numId w:val="15"/>
        </w:numPr>
        <w:textAlignment w:val="center"/>
        <w:rPr>
          <w:rFonts w:ascii="Calibri" w:eastAsia="Times New Roman" w:hAnsi="Calibri" w:cs="Calibri"/>
          <w:sz w:val="22"/>
          <w:szCs w:val="22"/>
        </w:rPr>
      </w:pPr>
      <w:r>
        <w:rPr>
          <w:rFonts w:ascii="Calibri" w:eastAsia="Times New Roman" w:hAnsi="Calibri" w:cs="Calibri"/>
          <w:sz w:val="22"/>
          <w:szCs w:val="22"/>
        </w:rPr>
        <w:t xml:space="preserve">scope_display_name should not be authoritative because human-readable names and paths can change. </w:t>
      </w:r>
    </w:p>
    <w:p w:rsidR="0079348D" w:rsidRDefault="0079348D">
      <w:pPr>
        <w:numPr>
          <w:ilvl w:val="0"/>
          <w:numId w:val="15"/>
        </w:numPr>
        <w:textAlignment w:val="center"/>
        <w:rPr>
          <w:rFonts w:ascii="Calibri" w:eastAsia="Times New Roman" w:hAnsi="Calibri" w:cs="Calibri"/>
          <w:sz w:val="22"/>
          <w:szCs w:val="22"/>
        </w:rPr>
      </w:pPr>
      <w:r>
        <w:rPr>
          <w:rFonts w:ascii="Calibri" w:eastAsia="Times New Roman" w:hAnsi="Calibri" w:cs="Calibri"/>
          <w:sz w:val="22"/>
          <w:szCs w:val="22"/>
        </w:rPr>
        <w:t xml:space="preserve">requested_at should be established by the application rather than supplied by the caller. </w:t>
      </w:r>
    </w:p>
    <w:p w:rsidR="0079348D" w:rsidRDefault="0079348D">
      <w:pPr>
        <w:numPr>
          <w:ilvl w:val="0"/>
          <w:numId w:val="15"/>
        </w:numPr>
        <w:textAlignment w:val="center"/>
        <w:rPr>
          <w:rFonts w:ascii="Calibri" w:eastAsia="Times New Roman" w:hAnsi="Calibri" w:cs="Calibri"/>
          <w:sz w:val="22"/>
          <w:szCs w:val="22"/>
        </w:rPr>
      </w:pPr>
      <w:r>
        <w:rPr>
          <w:rFonts w:ascii="Calibri" w:eastAsia="Times New Roman" w:hAnsi="Calibri" w:cs="Calibri"/>
          <w:sz w:val="22"/>
          <w:szCs w:val="22"/>
        </w:rPr>
        <w:t xml:space="preserve">requested_by should derive from authenticated identity rather than caller-supplied data.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request must </w:t>
      </w:r>
      <w:r>
        <w:rPr>
          <w:rFonts w:ascii="Calibri" w:hAnsi="Calibri" w:cs="Calibri"/>
          <w:sz w:val="22"/>
          <w:szCs w:val="22"/>
        </w:rPr>
        <w:t>represent intent rather than audit history or execution state.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1:1 Synchronization Request Decision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 major decision was finalized:</w:t>
      </w:r>
    </w:p>
    <w:p w:rsidR="0079348D" w:rsidRDefault="0079348D">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One SynchronizationRequest represents exactly one Source of Truth and exactly one synchronization Container.</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Multi-container synchronization requests are not part of the current design.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 future UI could eventually submit multiple independent requests, but each individual request remains 1:1.</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This simplifies:</w:t>
      </w:r>
    </w:p>
    <w:p w:rsidR="0079348D" w:rsidRDefault="0079348D">
      <w:pPr>
        <w:numPr>
          <w:ilvl w:val="0"/>
          <w:numId w:val="16"/>
        </w:numPr>
        <w:textAlignment w:val="center"/>
        <w:rPr>
          <w:rFonts w:ascii="Calibri" w:eastAsia="Times New Roman" w:hAnsi="Calibri" w:cs="Calibri"/>
          <w:sz w:val="22"/>
          <w:szCs w:val="22"/>
        </w:rPr>
      </w:pPr>
      <w:r>
        <w:rPr>
          <w:rFonts w:ascii="Calibri" w:eastAsia="Times New Roman" w:hAnsi="Calibri" w:cs="Calibri"/>
          <w:sz w:val="22"/>
          <w:szCs w:val="22"/>
        </w:rPr>
        <w:t xml:space="preserve">execution identity, </w:t>
      </w:r>
    </w:p>
    <w:p w:rsidR="0079348D" w:rsidRDefault="0079348D">
      <w:pPr>
        <w:numPr>
          <w:ilvl w:val="0"/>
          <w:numId w:val="16"/>
        </w:numPr>
        <w:textAlignment w:val="center"/>
        <w:rPr>
          <w:rFonts w:ascii="Calibri" w:eastAsia="Times New Roman" w:hAnsi="Calibri" w:cs="Calibri"/>
          <w:sz w:val="22"/>
          <w:szCs w:val="22"/>
        </w:rPr>
      </w:pPr>
      <w:r>
        <w:rPr>
          <w:rFonts w:ascii="Calibri" w:eastAsia="Times New Roman" w:hAnsi="Calibri" w:cs="Calibri"/>
          <w:sz w:val="22"/>
          <w:szCs w:val="22"/>
        </w:rPr>
        <w:t xml:space="preserve">validation, </w:t>
      </w:r>
    </w:p>
    <w:p w:rsidR="0079348D" w:rsidRDefault="0079348D">
      <w:pPr>
        <w:numPr>
          <w:ilvl w:val="0"/>
          <w:numId w:val="16"/>
        </w:numPr>
        <w:textAlignment w:val="center"/>
        <w:rPr>
          <w:rFonts w:ascii="Calibri" w:eastAsia="Times New Roman" w:hAnsi="Calibri" w:cs="Calibri"/>
          <w:sz w:val="22"/>
          <w:szCs w:val="22"/>
        </w:rPr>
      </w:pPr>
      <w:r>
        <w:rPr>
          <w:rFonts w:ascii="Calibri" w:eastAsia="Times New Roman" w:hAnsi="Calibri" w:cs="Calibri"/>
          <w:sz w:val="22"/>
          <w:szCs w:val="22"/>
        </w:rPr>
        <w:t xml:space="preserve">Processing Job correlation, </w:t>
      </w:r>
    </w:p>
    <w:p w:rsidR="0079348D" w:rsidRDefault="0079348D">
      <w:pPr>
        <w:numPr>
          <w:ilvl w:val="0"/>
          <w:numId w:val="16"/>
        </w:numPr>
        <w:textAlignment w:val="center"/>
        <w:rPr>
          <w:rFonts w:ascii="Calibri" w:eastAsia="Times New Roman" w:hAnsi="Calibri" w:cs="Calibri"/>
          <w:sz w:val="22"/>
          <w:szCs w:val="22"/>
        </w:rPr>
      </w:pPr>
      <w:r>
        <w:rPr>
          <w:rFonts w:ascii="Calibri" w:eastAsia="Times New Roman" w:hAnsi="Calibri" w:cs="Calibri"/>
          <w:sz w:val="22"/>
          <w:szCs w:val="22"/>
        </w:rPr>
        <w:t xml:space="preserve">failure handling, </w:t>
      </w:r>
    </w:p>
    <w:p w:rsidR="0079348D" w:rsidRDefault="0079348D">
      <w:pPr>
        <w:numPr>
          <w:ilvl w:val="0"/>
          <w:numId w:val="16"/>
        </w:numPr>
        <w:textAlignment w:val="center"/>
        <w:rPr>
          <w:rFonts w:ascii="Calibri" w:eastAsia="Times New Roman" w:hAnsi="Calibri" w:cs="Calibri"/>
          <w:sz w:val="22"/>
          <w:szCs w:val="22"/>
        </w:rPr>
      </w:pPr>
      <w:r>
        <w:rPr>
          <w:rFonts w:ascii="Calibri" w:eastAsia="Times New Roman" w:hAnsi="Calibri" w:cs="Calibri"/>
          <w:sz w:val="22"/>
          <w:szCs w:val="22"/>
        </w:rPr>
        <w:t xml:space="preserve">retries, </w:t>
      </w:r>
    </w:p>
    <w:p w:rsidR="0079348D" w:rsidRDefault="0079348D">
      <w:pPr>
        <w:numPr>
          <w:ilvl w:val="0"/>
          <w:numId w:val="16"/>
        </w:numPr>
        <w:textAlignment w:val="center"/>
        <w:rPr>
          <w:rFonts w:ascii="Calibri" w:eastAsia="Times New Roman" w:hAnsi="Calibri" w:cs="Calibri"/>
          <w:sz w:val="22"/>
          <w:szCs w:val="22"/>
        </w:rPr>
      </w:pPr>
      <w:r>
        <w:rPr>
          <w:rFonts w:ascii="Calibri" w:eastAsia="Times New Roman" w:hAnsi="Calibri" w:cs="Calibri"/>
          <w:sz w:val="22"/>
          <w:szCs w:val="22"/>
        </w:rPr>
        <w:t xml:space="preserve">auditing, </w:t>
      </w:r>
    </w:p>
    <w:p w:rsidR="0079348D" w:rsidRDefault="0079348D">
      <w:pPr>
        <w:numPr>
          <w:ilvl w:val="0"/>
          <w:numId w:val="16"/>
        </w:numPr>
        <w:textAlignment w:val="center"/>
        <w:rPr>
          <w:rFonts w:ascii="Calibri" w:eastAsia="Times New Roman" w:hAnsi="Calibri" w:cs="Calibri"/>
          <w:sz w:val="22"/>
          <w:szCs w:val="22"/>
        </w:rPr>
      </w:pPr>
      <w:r>
        <w:rPr>
          <w:rFonts w:ascii="Calibri" w:eastAsia="Times New Roman" w:hAnsi="Calibri" w:cs="Calibri"/>
          <w:sz w:val="22"/>
          <w:szCs w:val="22"/>
        </w:rPr>
        <w:t xml:space="preserve">and future scheduling if scheduling is ever introduced.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Source and Container Terminology Correction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An important terminology correction occurred during the session.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An earlier example incorrectly described “Mimics Tavern OneDrive” as a Source.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correct existing AlphaOmega model is: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SOURCE: OneDrive</w:t>
      </w:r>
      <w:r>
        <w:rPr>
          <w:rFonts w:ascii="Calibri" w:hAnsi="Calibri" w:cs="Calibri"/>
          <w:sz w:val="22"/>
          <w:szCs w:val="22"/>
        </w:rPr>
        <w:br/>
      </w:r>
      <w:r>
        <w:rPr>
          <w:rFonts w:ascii="Calibri" w:hAnsi="Calibri" w:cs="Calibri"/>
          <w:sz w:val="22"/>
          <w:szCs w:val="22"/>
        </w:rPr>
        <w:t>│</w:t>
      </w:r>
      <w:r>
        <w:rPr>
          <w:rFonts w:ascii="Calibri" w:hAnsi="Calibri" w:cs="Calibri"/>
          <w:sz w:val="22"/>
          <w:szCs w:val="22"/>
        </w:rPr>
        <w:br/>
      </w:r>
      <w:r>
        <w:rPr>
          <w:rFonts w:ascii="Calibri" w:hAnsi="Calibri" w:cs="Calibri"/>
          <w:sz w:val="22"/>
          <w:szCs w:val="22"/>
        </w:rPr>
        <w:t>└── CONTAINER: Mimics Tavern</w:t>
      </w:r>
      <w:r>
        <w:rPr>
          <w:rFonts w:ascii="Calibri" w:hAnsi="Calibri" w:cs="Calibri"/>
          <w:sz w:val="22"/>
          <w:szCs w:val="22"/>
        </w:rPr>
        <w:br/>
        <w:t xml:space="preserve">    </w:t>
      </w:r>
      <w:r>
        <w:rPr>
          <w:rFonts w:ascii="MS Gothic" w:eastAsia="MS Gothic" w:hAnsi="MS Gothic" w:cs="Calibri" w:hint="eastAsia"/>
          <w:sz w:val="22"/>
          <w:szCs w:val="22"/>
        </w:rPr>
        <w:t>├</w:t>
      </w:r>
      <w:r>
        <w:rPr>
          <w:rFonts w:ascii="Calibri" w:hAnsi="Calibri" w:cs="Calibri"/>
          <w:sz w:val="22"/>
          <w:szCs w:val="22"/>
        </w:rPr>
        <w:t>── CONTAINER: D</w:t>
      </w:r>
      <w:r>
        <w:rPr>
          <w:rFonts w:ascii="Calibri" w:hAnsi="Calibri" w:cs="Calibri"/>
          <w:sz w:val="22"/>
          <w:szCs w:val="22"/>
        </w:rPr>
        <w:t>&amp;D</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t xml:space="preserve">   </w:t>
      </w:r>
      <w:r>
        <w:rPr>
          <w:rFonts w:ascii="Calibri" w:hAnsi="Calibri" w:cs="Calibri"/>
          <w:sz w:val="22"/>
          <w:szCs w:val="22"/>
        </w:rPr>
        <w:t>└── CONTAINER: Bogmire</w:t>
      </w:r>
      <w:r>
        <w:rPr>
          <w:rFonts w:ascii="Calibri" w:hAnsi="Calibri" w:cs="Calibri"/>
          <w:sz w:val="22"/>
          <w:szCs w:val="22"/>
        </w:rPr>
        <w:br/>
        <w:t xml:space="preserve">    </w:t>
      </w:r>
      <w:r>
        <w:rPr>
          <w:rFonts w:ascii="Calibri" w:hAnsi="Calibri" w:cs="Calibri"/>
          <w:sz w:val="22"/>
          <w:szCs w:val="22"/>
        </w:rPr>
        <w:t>└── CONTAINER: Writings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SOURCE: OneNote</w:t>
      </w:r>
      <w:r>
        <w:rPr>
          <w:rFonts w:ascii="Calibri" w:hAnsi="Calibri" w:cs="Calibri"/>
          <w:sz w:val="22"/>
          <w:szCs w:val="22"/>
        </w:rPr>
        <w:br/>
      </w:r>
      <w:r>
        <w:rPr>
          <w:rFonts w:ascii="Calibri" w:hAnsi="Calibri" w:cs="Calibri"/>
          <w:sz w:val="22"/>
          <w:szCs w:val="22"/>
        </w:rPr>
        <w:t>│</w:t>
      </w:r>
      <w:r>
        <w:rPr>
          <w:rFonts w:ascii="Calibri" w:hAnsi="Calibri" w:cs="Calibri"/>
          <w:sz w:val="22"/>
          <w:szCs w:val="22"/>
        </w:rPr>
        <w:br/>
      </w:r>
      <w:r>
        <w:rPr>
          <w:rFonts w:ascii="Calibri" w:hAnsi="Calibri" w:cs="Calibri"/>
          <w:sz w:val="22"/>
          <w:szCs w:val="22"/>
        </w:rPr>
        <w:t>└── CONTAINER: Mimic's Tavern</w:t>
      </w:r>
      <w:r>
        <w:rPr>
          <w:rFonts w:ascii="Calibri" w:hAnsi="Calibri" w:cs="Calibri"/>
          <w:sz w:val="22"/>
          <w:szCs w:val="22"/>
        </w:rPr>
        <w:br/>
        <w:t xml:space="preserve">  </w:t>
      </w:r>
      <w:r>
        <w:rPr>
          <w:rFonts w:ascii="Calibri" w:hAnsi="Calibri" w:cs="Calibri"/>
          <w:sz w:val="22"/>
          <w:szCs w:val="22"/>
        </w:rPr>
        <w:t xml:space="preserve">  </w:t>
      </w:r>
      <w:r>
        <w:rPr>
          <w:rFonts w:ascii="Calibri" w:hAnsi="Calibri" w:cs="Calibri"/>
          <w:sz w:val="22"/>
          <w:szCs w:val="22"/>
        </w:rPr>
        <w:t>└── CONTAINER: Lingo</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canonical database standards explicitly define Sources as repositories such as OneDrive and OneNote rather than individual objects within those repositories.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Therefore:</w:t>
      </w:r>
    </w:p>
    <w:p w:rsidR="0079348D" w:rsidRDefault="0079348D">
      <w:pPr>
        <w:numPr>
          <w:ilvl w:val="0"/>
          <w:numId w:val="17"/>
        </w:numPr>
        <w:textAlignment w:val="center"/>
        <w:rPr>
          <w:rFonts w:ascii="Calibri" w:eastAsia="Times New Roman" w:hAnsi="Calibri" w:cs="Calibri"/>
          <w:sz w:val="22"/>
          <w:szCs w:val="22"/>
        </w:rPr>
      </w:pPr>
      <w:r>
        <w:rPr>
          <w:rFonts w:ascii="Calibri" w:eastAsia="Times New Roman" w:hAnsi="Calibri" w:cs="Calibri"/>
          <w:sz w:val="22"/>
          <w:szCs w:val="22"/>
        </w:rPr>
        <w:t xml:space="preserve">OneDrive = Source </w:t>
      </w:r>
    </w:p>
    <w:p w:rsidR="0079348D" w:rsidRDefault="0079348D">
      <w:pPr>
        <w:numPr>
          <w:ilvl w:val="0"/>
          <w:numId w:val="17"/>
        </w:numPr>
        <w:textAlignment w:val="center"/>
        <w:rPr>
          <w:rFonts w:ascii="Calibri" w:eastAsia="Times New Roman" w:hAnsi="Calibri" w:cs="Calibri"/>
          <w:sz w:val="22"/>
          <w:szCs w:val="22"/>
        </w:rPr>
      </w:pPr>
      <w:r>
        <w:rPr>
          <w:rFonts w:ascii="Calibri" w:eastAsia="Times New Roman" w:hAnsi="Calibri" w:cs="Calibri"/>
          <w:sz w:val="22"/>
          <w:szCs w:val="22"/>
        </w:rPr>
        <w:t xml:space="preserve">OneNote = Source </w:t>
      </w:r>
    </w:p>
    <w:p w:rsidR="0079348D" w:rsidRDefault="0079348D">
      <w:pPr>
        <w:numPr>
          <w:ilvl w:val="0"/>
          <w:numId w:val="17"/>
        </w:numPr>
        <w:textAlignment w:val="center"/>
        <w:rPr>
          <w:rFonts w:ascii="Calibri" w:eastAsia="Times New Roman" w:hAnsi="Calibri" w:cs="Calibri"/>
          <w:sz w:val="22"/>
          <w:szCs w:val="22"/>
        </w:rPr>
      </w:pPr>
      <w:r>
        <w:rPr>
          <w:rFonts w:ascii="Calibri" w:eastAsia="Times New Roman" w:hAnsi="Calibri" w:cs="Calibri"/>
          <w:sz w:val="22"/>
          <w:szCs w:val="22"/>
        </w:rPr>
        <w:t xml:space="preserve">Mimics Tavern = Container </w:t>
      </w:r>
    </w:p>
    <w:p w:rsidR="0079348D" w:rsidRDefault="0079348D">
      <w:pPr>
        <w:numPr>
          <w:ilvl w:val="0"/>
          <w:numId w:val="17"/>
        </w:numPr>
        <w:textAlignment w:val="center"/>
        <w:rPr>
          <w:rFonts w:ascii="Calibri" w:eastAsia="Times New Roman" w:hAnsi="Calibri" w:cs="Calibri"/>
          <w:sz w:val="22"/>
          <w:szCs w:val="22"/>
        </w:rPr>
      </w:pPr>
      <w:r>
        <w:rPr>
          <w:rFonts w:ascii="Calibri" w:eastAsia="Times New Roman" w:hAnsi="Calibri" w:cs="Calibri"/>
          <w:sz w:val="22"/>
          <w:szCs w:val="22"/>
        </w:rPr>
        <w:t xml:space="preserve">OneDrive folders = Containers </w:t>
      </w:r>
    </w:p>
    <w:p w:rsidR="0079348D" w:rsidRDefault="0079348D">
      <w:pPr>
        <w:numPr>
          <w:ilvl w:val="0"/>
          <w:numId w:val="17"/>
        </w:numPr>
        <w:textAlignment w:val="center"/>
        <w:rPr>
          <w:rFonts w:ascii="Calibri" w:eastAsia="Times New Roman" w:hAnsi="Calibri" w:cs="Calibri"/>
          <w:sz w:val="22"/>
          <w:szCs w:val="22"/>
        </w:rPr>
      </w:pPr>
      <w:r>
        <w:rPr>
          <w:rFonts w:ascii="Calibri" w:eastAsia="Times New Roman" w:hAnsi="Calibri" w:cs="Calibri"/>
          <w:sz w:val="22"/>
          <w:szCs w:val="22"/>
        </w:rPr>
        <w:t xml:space="preserve">OneNote notebooks/sections = Containers </w:t>
      </w:r>
    </w:p>
    <w:p w:rsidR="0079348D" w:rsidRDefault="0079348D">
      <w:pPr>
        <w:numPr>
          <w:ilvl w:val="0"/>
          <w:numId w:val="17"/>
        </w:numPr>
        <w:textAlignment w:val="center"/>
        <w:rPr>
          <w:rFonts w:ascii="Calibri" w:eastAsia="Times New Roman" w:hAnsi="Calibri" w:cs="Calibri"/>
          <w:sz w:val="22"/>
          <w:szCs w:val="22"/>
        </w:rPr>
      </w:pPr>
      <w:r>
        <w:rPr>
          <w:rFonts w:ascii="Calibri" w:eastAsia="Times New Roman" w:hAnsi="Calibri" w:cs="Calibri"/>
          <w:sz w:val="22"/>
          <w:szCs w:val="22"/>
        </w:rPr>
        <w:t xml:space="preserve">Files/pages = Content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This terminology must remain consistent throughout Lab 8.</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Source Container Catalog Decision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 new persisted structure was agreed conceptually: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source_containers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earlier concern that source_containers might be too source-specific was rejected. Lab 7 already established the canonical CONTAINER versus CONTENT distinction. The new table specifically exists to catalog Containers.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purpose is:</w:t>
      </w:r>
    </w:p>
    <w:p w:rsidR="0079348D" w:rsidRDefault="0079348D">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Maintain the most recently observed Container hierarchy within registered Sources of Truth so that valid synchronization scopes can be presented and selected through the AIOS UI.</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table is not intended to inventory Content.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relationship becomes: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sources</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Calibri" w:hAnsi="Calibri" w:cs="Calibri"/>
          <w:sz w:val="22"/>
          <w:szCs w:val="22"/>
        </w:rPr>
        <w:t>│ 1:N</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source_containers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and separately: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sources</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Calibri" w:hAnsi="Calibri" w:cs="Calibri"/>
          <w:sz w:val="22"/>
          <w:szCs w:val="22"/>
        </w:rPr>
        <w:t>│ 1:N</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knowledge_objects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source_containers represents source hierarchy needed for operational scope selection.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knowledge_objects represents canonical synchronized knowledge.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Preliminary source_containers Fields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following logical fields were discussed but </w:t>
      </w:r>
      <w:r>
        <w:rPr>
          <w:rFonts w:ascii="Calibri" w:hAnsi="Calibri" w:cs="Calibri"/>
          <w:b/>
          <w:bCs/>
          <w:sz w:val="22"/>
          <w:szCs w:val="22"/>
        </w:rPr>
        <w:t>not yet finalized</w:t>
      </w:r>
      <w:r>
        <w:rPr>
          <w:rFonts w:ascii="Calibri" w:hAnsi="Calibri" w:cs="Calibri"/>
          <w:sz w:val="22"/>
          <w:szCs w:val="22"/>
        </w:rPr>
        <w: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id</w:t>
      </w:r>
      <w:r>
        <w:rPr>
          <w:rFonts w:ascii="Calibri" w:hAnsi="Calibri" w:cs="Calibri"/>
          <w:sz w:val="22"/>
          <w:szCs w:val="22"/>
        </w:rPr>
        <w:br/>
        <w:t>source_id</w:t>
      </w:r>
      <w:r>
        <w:rPr>
          <w:rFonts w:ascii="Calibri" w:hAnsi="Calibri" w:cs="Calibri"/>
          <w:sz w:val="22"/>
          <w:szCs w:val="22"/>
        </w:rPr>
        <w:br/>
        <w:t>source_object_id</w:t>
      </w:r>
      <w:r>
        <w:rPr>
          <w:rFonts w:ascii="Calibri" w:hAnsi="Calibri" w:cs="Calibri"/>
          <w:sz w:val="22"/>
          <w:szCs w:val="22"/>
        </w:rPr>
        <w:br/>
        <w:t>parent_source_object_id</w:t>
      </w:r>
      <w:r>
        <w:rPr>
          <w:rFonts w:ascii="Calibri" w:hAnsi="Calibri" w:cs="Calibri"/>
          <w:sz w:val="22"/>
          <w:szCs w:val="22"/>
        </w:rPr>
        <w:br/>
        <w:t>container_type</w:t>
      </w:r>
      <w:r>
        <w:rPr>
          <w:rFonts w:ascii="Calibri" w:hAnsi="Calibri" w:cs="Calibri"/>
          <w:sz w:val="22"/>
          <w:szCs w:val="22"/>
        </w:rPr>
        <w:br/>
        <w:t>name</w:t>
      </w:r>
      <w:r>
        <w:rPr>
          <w:rFonts w:ascii="Calibri" w:hAnsi="Calibri" w:cs="Calibri"/>
          <w:sz w:val="22"/>
          <w:szCs w:val="22"/>
        </w:rPr>
        <w:br/>
        <w:t>source_modified_at</w:t>
      </w:r>
      <w:r>
        <w:rPr>
          <w:rFonts w:ascii="Calibri" w:hAnsi="Calibri" w:cs="Calibri"/>
          <w:sz w:val="22"/>
          <w:szCs w:val="22"/>
        </w:rPr>
        <w:br/>
        <w:t>first_seen_at</w:t>
      </w:r>
      <w:r>
        <w:rPr>
          <w:rFonts w:ascii="Calibri" w:hAnsi="Calibri" w:cs="Calibri"/>
          <w:sz w:val="22"/>
          <w:szCs w:val="22"/>
        </w:rPr>
        <w:br/>
        <w:t>last_seen_at</w:t>
      </w:r>
      <w:r>
        <w:rPr>
          <w:rFonts w:ascii="Calibri" w:hAnsi="Calibri" w:cs="Calibri"/>
          <w:sz w:val="22"/>
          <w:szCs w:val="22"/>
        </w:rPr>
        <w:br/>
        <w:t>last_seen_processing_job_id</w:t>
      </w:r>
      <w:r>
        <w:rPr>
          <w:rFonts w:ascii="Calibri" w:hAnsi="Calibri" w:cs="Calibri"/>
          <w:sz w:val="22"/>
          <w:szCs w:val="22"/>
        </w:rPr>
        <w:br/>
        <w:t>is_active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 likely uniqueness invariant is: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UNIQUE (source_id, source_object_id)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This follows the established stable-identity approach.</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current database standards require AlphaOmega-generated UUIDs for major entities while preserving external identifiers as external source identities rather than using them as AlphaOmega primary keys.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schema remains </w:t>
      </w:r>
      <w:r>
        <w:rPr>
          <w:rFonts w:ascii="Calibri" w:hAnsi="Calibri" w:cs="Calibri"/>
          <w:b/>
          <w:bCs/>
          <w:sz w:val="22"/>
          <w:szCs w:val="22"/>
        </w:rPr>
        <w:t>IN DESIGN</w:t>
      </w:r>
      <w:r>
        <w:rPr>
          <w:rFonts w:ascii="Calibri" w:hAnsi="Calibri" w:cs="Calibri"/>
          <w:sz w:val="22"/>
          <w:szCs w:val="22"/>
        </w:rPr>
        <w:t>. No SQL was created.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In particular, source_modified_at still requires evaluation because different Sources may </w:t>
      </w:r>
      <w:r>
        <w:rPr>
          <w:rFonts w:ascii="Calibri" w:hAnsi="Calibri" w:cs="Calibri"/>
          <w:sz w:val="22"/>
          <w:szCs w:val="22"/>
        </w:rPr>
        <w:t>assign different semantics to Container modification timestamps.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Stable Container Identity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Container identity must use source-native stable identifiers rather than paths or names.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For example: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Source: OneDrive</w:t>
      </w:r>
      <w:r>
        <w:rPr>
          <w:rFonts w:ascii="Calibri" w:hAnsi="Calibri" w:cs="Calibri"/>
          <w:sz w:val="22"/>
          <w:szCs w:val="22"/>
        </w:rPr>
        <w:br/>
        <w:t>AlphaOmega Container ID: &lt;AlphaOmega UUID&gt;</w:t>
      </w:r>
      <w:r>
        <w:rPr>
          <w:rFonts w:ascii="Calibri" w:hAnsi="Calibri" w:cs="Calibri"/>
          <w:sz w:val="22"/>
          <w:szCs w:val="22"/>
        </w:rPr>
        <w:br/>
        <w:t>Source Object ID: &lt;OneDrive Item ID&gt;</w:t>
      </w:r>
      <w:r>
        <w:rPr>
          <w:rFonts w:ascii="Calibri" w:hAnsi="Calibri" w:cs="Calibri"/>
          <w:sz w:val="22"/>
          <w:szCs w:val="22"/>
        </w:rPr>
        <w:br/>
        <w:t>Name: Bogmire</w:t>
      </w:r>
      <w:r>
        <w:rPr>
          <w:rFonts w:ascii="Calibri" w:hAnsi="Calibri" w:cs="Calibri"/>
          <w:sz w:val="22"/>
          <w:szCs w:val="22"/>
        </w:rPr>
        <w:br/>
        <w:t>Parent: &lt;source-native parent ID&gt;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Renaming:</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Bogmire</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Bogmire Adventures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does not create a new Container when the source-native identity remains unchanged.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Moving the same </w:t>
      </w:r>
      <w:r>
        <w:rPr>
          <w:rFonts w:ascii="Calibri" w:hAnsi="Calibri" w:cs="Calibri"/>
          <w:sz w:val="22"/>
          <w:szCs w:val="22"/>
        </w:rPr>
        <w:t>Container under a different parent similarly updates the parent relationship without changing Container identity.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aligns with the canonical AlphaOmega rule that external identifiers remain external while stable AlphaOmega UUIDs provide internal entity identity.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Revised SynchronizationRequest Direction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Introduction of source_containers produced a cleaner request design.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Current strongest working model:</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SynchronizationRequest</w:t>
      </w:r>
      <w:r>
        <w:rPr>
          <w:rFonts w:ascii="Calibri" w:hAnsi="Calibri" w:cs="Calibri"/>
          <w:sz w:val="22"/>
          <w:szCs w:val="22"/>
        </w:rPr>
        <w:br/>
        <w:t xml:space="preserve">    source_id</w:t>
      </w:r>
      <w:r>
        <w:rPr>
          <w:rFonts w:ascii="Calibri" w:hAnsi="Calibri" w:cs="Calibri"/>
          <w:sz w:val="22"/>
          <w:szCs w:val="22"/>
        </w:rPr>
        <w:br/>
        <w:t xml:space="preserve">    source_container_id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source_container_id </w:t>
      </w:r>
      <w:r>
        <w:rPr>
          <w:rFonts w:ascii="Calibri" w:hAnsi="Calibri" w:cs="Calibri"/>
          <w:sz w:val="22"/>
          <w:szCs w:val="22"/>
        </w:rPr>
        <w:t>refers to the AlphaOmega UUID of the selected source_containers record.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application can then resolve: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source_container_id</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source_containers</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source_id</w:t>
      </w:r>
      <w:r>
        <w:rPr>
          <w:rFonts w:ascii="Calibri" w:hAnsi="Calibri" w:cs="Calibri"/>
          <w:sz w:val="22"/>
          <w:szCs w:val="22"/>
        </w:rPr>
        <w:br/>
        <w:t>source_object_id</w:t>
      </w:r>
      <w:r>
        <w:rPr>
          <w:rFonts w:ascii="Calibri" w:hAnsi="Calibri" w:cs="Calibri"/>
          <w:sz w:val="22"/>
          <w:szCs w:val="22"/>
        </w:rPr>
        <w:br/>
        <w:t>container_type</w:t>
      </w:r>
      <w:r>
        <w:rPr>
          <w:rFonts w:ascii="Calibri" w:hAnsi="Calibri" w:cs="Calibri"/>
          <w:sz w:val="22"/>
          <w:szCs w:val="22"/>
        </w:rPr>
        <w:br/>
        <w:t>name</w:t>
      </w:r>
      <w:r>
        <w:rPr>
          <w:rFonts w:ascii="Calibri" w:hAnsi="Calibri" w:cs="Calibri"/>
          <w:sz w:val="22"/>
          <w:szCs w:val="22"/>
        </w:rPr>
        <w:br/>
        <w:t>parent relationship</w:t>
      </w:r>
      <w:r>
        <w:rPr>
          <w:rFonts w:ascii="Calibri" w:hAnsi="Calibri" w:cs="Calibri"/>
          <w:sz w:val="22"/>
          <w:szCs w:val="22"/>
        </w:rPr>
        <w:br/>
        <w:t>active status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application should verify that: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SynchronizationRequest.source_id</w:t>
      </w:r>
      <w:r>
        <w:rPr>
          <w:rFonts w:ascii="Calibri" w:hAnsi="Calibri" w:cs="Calibri"/>
          <w:sz w:val="22"/>
          <w:szCs w:val="22"/>
        </w:rPr>
        <w:br/>
        <w:t xml:space="preserve">        =</w:t>
      </w:r>
      <w:r>
        <w:rPr>
          <w:rFonts w:ascii="Calibri" w:hAnsi="Calibri" w:cs="Calibri"/>
          <w:sz w:val="22"/>
          <w:szCs w:val="22"/>
        </w:rPr>
        <w:br/>
        <w:t>source_containers.source_id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This allows the AIOS UI to operate using AlphaOmega identities while source-native identities remain behind the application/Connector boundary.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This request</w:t>
      </w:r>
      <w:r>
        <w:rPr>
          <w:rFonts w:ascii="Calibri" w:hAnsi="Calibri" w:cs="Calibri"/>
          <w:sz w:val="22"/>
          <w:szCs w:val="22"/>
        </w:rPr>
        <w:t xml:space="preserve"> structure is a </w:t>
      </w:r>
      <w:r>
        <w:rPr>
          <w:rFonts w:ascii="Calibri" w:hAnsi="Calibri" w:cs="Calibri"/>
          <w:b/>
          <w:bCs/>
          <w:sz w:val="22"/>
          <w:szCs w:val="22"/>
        </w:rPr>
        <w:t>working design decision</w:t>
      </w:r>
      <w:r>
        <w:rPr>
          <w:rFonts w:ascii="Calibri" w:hAnsi="Calibri" w:cs="Calibri"/>
          <w:sz w:val="22"/>
          <w:szCs w:val="22"/>
        </w:rPr>
        <w:t xml:space="preserve"> but has not yet been implemented or codified in canonical documentation.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Source Container Refresh</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need to keep source_containers synchronized with mutable Source-of-Truth hierarchy was discussed.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Users may create, rename, move, or remove folders, notebooks, or sections directly in OneDrive or OneNote.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Source Container Catalog therefore represents:</w:t>
      </w:r>
    </w:p>
    <w:p w:rsidR="0079348D" w:rsidRDefault="0079348D">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The most recently observed Source Container structure.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It does not become </w:t>
      </w:r>
      <w:r>
        <w:rPr>
          <w:rFonts w:ascii="Calibri" w:hAnsi="Calibri" w:cs="Calibri"/>
          <w:sz w:val="22"/>
          <w:szCs w:val="22"/>
        </w:rPr>
        <w:t>more authoritative than the Source of Truth.</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User-Initiated Refresh Decision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Lab 8 will use </w:t>
      </w:r>
      <w:r>
        <w:rPr>
          <w:rFonts w:ascii="Calibri" w:hAnsi="Calibri" w:cs="Calibri"/>
          <w:b/>
          <w:bCs/>
          <w:sz w:val="22"/>
          <w:szCs w:val="22"/>
        </w:rPr>
        <w:t>User-initiated Container refresh</w:t>
      </w:r>
      <w:r>
        <w:rPr>
          <w:rFonts w:ascii="Calibri" w:hAnsi="Calibri" w:cs="Calibri"/>
          <w:sz w:val="22"/>
          <w:szCs w:val="22"/>
        </w:rPr>
        <w: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No scheduled refresh, background crawler, or automatic periodic refresh will be introduced during Lab 8.</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Conceptually: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AIOS UI</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Source: OneDrive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Refresh Containers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User explicitly initiates the refresh.</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Automatic behavior may be considered later without changing the fundamental catalog model.</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decision deliberately keeps Lab 8 simple and avoids introducing scheduling </w:t>
      </w:r>
      <w:r>
        <w:rPr>
          <w:rFonts w:ascii="Calibri" w:hAnsi="Calibri" w:cs="Calibri"/>
          <w:sz w:val="22"/>
          <w:szCs w:val="22"/>
        </w:rPr>
        <w:t>infrastructure before a demonstrated requirement exists.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Source of Truth Remains Authoritative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 catalog record may become stale between refresh and synchronization.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Therefore the selected Container should be validated against the Source of Truth before synchronization begins.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conceptual flow is: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source_containers</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AIOS UI selection</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SynchronizationRequest</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Application validation against Source of Truth</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Valid?</w:t>
      </w:r>
      <w:r>
        <w:rPr>
          <w:rFonts w:ascii="Calibri" w:hAnsi="Calibri" w:cs="Calibri"/>
          <w:sz w:val="22"/>
          <w:szCs w:val="22"/>
        </w:rPr>
        <w:br/>
        <w:t xml:space="preserve"> </w:t>
      </w:r>
      <w:r>
        <w:rPr>
          <w:rFonts w:ascii="Calibri" w:hAnsi="Calibri" w:cs="Calibri"/>
          <w:sz w:val="22"/>
          <w:szCs w:val="22"/>
        </w:rPr>
        <w:t>┌────</w:t>
      </w:r>
      <w:r>
        <w:rPr>
          <w:rFonts w:ascii="MS Gothic" w:eastAsia="MS Gothic" w:hAnsi="MS Gothic" w:cs="Calibri" w:hint="eastAsia"/>
          <w:sz w:val="22"/>
          <w:szCs w:val="22"/>
        </w:rPr>
        <w:t>┴</w:t>
      </w:r>
      <w:r>
        <w:rPr>
          <w:rFonts w:ascii="Calibri" w:hAnsi="Calibri" w:cs="Calibri"/>
          <w:sz w:val="22"/>
          <w:szCs w:val="22"/>
        </w:rPr>
        <w:t>────┐</w:t>
      </w:r>
      <w:r>
        <w:rPr>
          <w:rFonts w:ascii="Calibri" w:hAnsi="Calibri" w:cs="Calibri"/>
          <w:sz w:val="22"/>
          <w:szCs w:val="22"/>
        </w:rPr>
        <w:br/>
        <w:t>Yes        No</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t xml:space="preserve">          </w:t>
      </w:r>
      <w:r>
        <w:rPr>
          <w:rFonts w:ascii="Calibri" w:hAnsi="Calibri" w:cs="Calibri"/>
          <w:sz w:val="22"/>
          <w:szCs w:val="22"/>
        </w:rPr>
        <w: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t xml:space="preserve">          </w:t>
      </w:r>
      <w:r>
        <w:rPr>
          <w:rFonts w:ascii="Arial" w:hAnsi="Arial" w:cs="Arial"/>
          <w:sz w:val="22"/>
          <w:szCs w:val="22"/>
        </w:rPr>
        <w:t>▼</w:t>
      </w:r>
      <w:r>
        <w:rPr>
          <w:rFonts w:ascii="Calibri" w:hAnsi="Calibri" w:cs="Calibri"/>
          <w:sz w:val="22"/>
          <w:szCs w:val="22"/>
        </w:rPr>
        <w:br/>
      </w:r>
      <w:r>
        <w:rPr>
          <w:rFonts w:ascii="Calibri" w:hAnsi="Calibri" w:cs="Calibri"/>
          <w:sz w:val="22"/>
          <w:szCs w:val="22"/>
        </w:rPr>
        <w:t>Execute    Reject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Source Container Catalog provides discoverability.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Source of Truth provides authority.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Container Refresh Ownership</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working architectural division is: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AIOS UI</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Calibri" w:hAnsi="Calibri" w:cs="Calibri"/>
          <w:sz w:val="22"/>
          <w:szCs w:val="22"/>
        </w:rPr>
        <w:t>│ User requests refresh</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SourceContainerService</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Connector</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Source of Truth</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Observed Containers</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SourceContainerService</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source_containers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Responsibilities: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AIOS UI</w:t>
      </w:r>
    </w:p>
    <w:p w:rsidR="0079348D" w:rsidRDefault="0079348D">
      <w:pPr>
        <w:numPr>
          <w:ilvl w:val="0"/>
          <w:numId w:val="18"/>
        </w:numPr>
        <w:textAlignment w:val="center"/>
        <w:rPr>
          <w:rFonts w:ascii="Calibri" w:eastAsia="Times New Roman" w:hAnsi="Calibri" w:cs="Calibri"/>
          <w:sz w:val="22"/>
          <w:szCs w:val="22"/>
        </w:rPr>
      </w:pPr>
      <w:r>
        <w:rPr>
          <w:rFonts w:ascii="Calibri" w:eastAsia="Times New Roman" w:hAnsi="Calibri" w:cs="Calibri"/>
          <w:sz w:val="22"/>
          <w:szCs w:val="22"/>
        </w:rPr>
        <w:t xml:space="preserve">Presents Sources and Containers. </w:t>
      </w:r>
    </w:p>
    <w:p w:rsidR="0079348D" w:rsidRDefault="0079348D">
      <w:pPr>
        <w:numPr>
          <w:ilvl w:val="0"/>
          <w:numId w:val="18"/>
        </w:numPr>
        <w:textAlignment w:val="center"/>
        <w:rPr>
          <w:rFonts w:ascii="Calibri" w:eastAsia="Times New Roman" w:hAnsi="Calibri" w:cs="Calibri"/>
          <w:sz w:val="22"/>
          <w:szCs w:val="22"/>
        </w:rPr>
      </w:pPr>
      <w:r>
        <w:rPr>
          <w:rFonts w:ascii="Calibri" w:eastAsia="Times New Roman" w:hAnsi="Calibri" w:cs="Calibri"/>
          <w:sz w:val="22"/>
          <w:szCs w:val="22"/>
        </w:rPr>
        <w:t xml:space="preserve">Accepts User refresh action. </w:t>
      </w:r>
    </w:p>
    <w:p w:rsidR="0079348D" w:rsidRDefault="0079348D">
      <w:pPr>
        <w:numPr>
          <w:ilvl w:val="0"/>
          <w:numId w:val="18"/>
        </w:numPr>
        <w:textAlignment w:val="center"/>
        <w:rPr>
          <w:rFonts w:ascii="Calibri" w:eastAsia="Times New Roman" w:hAnsi="Calibri" w:cs="Calibri"/>
          <w:sz w:val="22"/>
          <w:szCs w:val="22"/>
        </w:rPr>
      </w:pPr>
      <w:r>
        <w:rPr>
          <w:rFonts w:ascii="Calibri" w:eastAsia="Times New Roman" w:hAnsi="Calibri" w:cs="Calibri"/>
          <w:sz w:val="22"/>
          <w:szCs w:val="22"/>
        </w:rPr>
        <w:t xml:space="preserve">Displays results.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Connector</w:t>
      </w:r>
    </w:p>
    <w:p w:rsidR="0079348D" w:rsidRDefault="0079348D">
      <w:pPr>
        <w:numPr>
          <w:ilvl w:val="0"/>
          <w:numId w:val="19"/>
        </w:numPr>
        <w:textAlignment w:val="center"/>
        <w:rPr>
          <w:rFonts w:ascii="Calibri" w:eastAsia="Times New Roman" w:hAnsi="Calibri" w:cs="Calibri"/>
          <w:sz w:val="22"/>
          <w:szCs w:val="22"/>
        </w:rPr>
      </w:pPr>
      <w:r>
        <w:rPr>
          <w:rFonts w:ascii="Calibri" w:eastAsia="Times New Roman" w:hAnsi="Calibri" w:cs="Calibri"/>
          <w:sz w:val="22"/>
          <w:szCs w:val="22"/>
        </w:rPr>
        <w:t xml:space="preserve">Communicates with the Source of Truth. </w:t>
      </w:r>
    </w:p>
    <w:p w:rsidR="0079348D" w:rsidRDefault="0079348D">
      <w:pPr>
        <w:numPr>
          <w:ilvl w:val="0"/>
          <w:numId w:val="19"/>
        </w:numPr>
        <w:textAlignment w:val="center"/>
        <w:rPr>
          <w:rFonts w:ascii="Calibri" w:eastAsia="Times New Roman" w:hAnsi="Calibri" w:cs="Calibri"/>
          <w:sz w:val="22"/>
          <w:szCs w:val="22"/>
        </w:rPr>
      </w:pPr>
      <w:r>
        <w:rPr>
          <w:rFonts w:ascii="Calibri" w:eastAsia="Times New Roman" w:hAnsi="Calibri" w:cs="Calibri"/>
          <w:sz w:val="22"/>
          <w:szCs w:val="22"/>
        </w:rPr>
        <w:t xml:space="preserve">Performs source-specific enumeration. </w:t>
      </w:r>
    </w:p>
    <w:p w:rsidR="0079348D" w:rsidRDefault="0079348D">
      <w:pPr>
        <w:numPr>
          <w:ilvl w:val="0"/>
          <w:numId w:val="19"/>
        </w:numPr>
        <w:textAlignment w:val="center"/>
        <w:rPr>
          <w:rFonts w:ascii="Calibri" w:eastAsia="Times New Roman" w:hAnsi="Calibri" w:cs="Calibri"/>
          <w:sz w:val="22"/>
          <w:szCs w:val="22"/>
        </w:rPr>
      </w:pPr>
      <w:r>
        <w:rPr>
          <w:rFonts w:ascii="Calibri" w:eastAsia="Times New Roman" w:hAnsi="Calibri" w:cs="Calibri"/>
          <w:sz w:val="22"/>
          <w:szCs w:val="22"/>
        </w:rPr>
        <w:t xml:space="preserve">Preserves source-native identifiers and hierarchy. </w:t>
      </w:r>
    </w:p>
    <w:p w:rsidR="0079348D" w:rsidRDefault="0079348D">
      <w:pPr>
        <w:numPr>
          <w:ilvl w:val="0"/>
          <w:numId w:val="19"/>
        </w:numPr>
        <w:textAlignment w:val="center"/>
        <w:rPr>
          <w:rFonts w:ascii="Calibri" w:eastAsia="Times New Roman" w:hAnsi="Calibri" w:cs="Calibri"/>
          <w:sz w:val="22"/>
          <w:szCs w:val="22"/>
        </w:rPr>
      </w:pPr>
      <w:r>
        <w:rPr>
          <w:rFonts w:ascii="Calibri" w:eastAsia="Times New Roman" w:hAnsi="Calibri" w:cs="Calibri"/>
          <w:sz w:val="22"/>
          <w:szCs w:val="22"/>
        </w:rPr>
        <w:t xml:space="preserve">Determines source-specific retrieval strategy.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SourceContainerService</w:t>
      </w:r>
    </w:p>
    <w:p w:rsidR="0079348D" w:rsidRDefault="0079348D">
      <w:pPr>
        <w:numPr>
          <w:ilvl w:val="0"/>
          <w:numId w:val="20"/>
        </w:numPr>
        <w:textAlignment w:val="center"/>
        <w:rPr>
          <w:rFonts w:ascii="Calibri" w:eastAsia="Times New Roman" w:hAnsi="Calibri" w:cs="Calibri"/>
          <w:sz w:val="22"/>
          <w:szCs w:val="22"/>
        </w:rPr>
      </w:pPr>
      <w:r>
        <w:rPr>
          <w:rFonts w:ascii="Calibri" w:eastAsia="Times New Roman" w:hAnsi="Calibri" w:cs="Calibri"/>
          <w:sz w:val="22"/>
          <w:szCs w:val="22"/>
        </w:rPr>
        <w:t xml:space="preserve">Requests Container enumeration. </w:t>
      </w:r>
    </w:p>
    <w:p w:rsidR="0079348D" w:rsidRDefault="0079348D">
      <w:pPr>
        <w:numPr>
          <w:ilvl w:val="0"/>
          <w:numId w:val="20"/>
        </w:numPr>
        <w:textAlignment w:val="center"/>
        <w:rPr>
          <w:rFonts w:ascii="Calibri" w:eastAsia="Times New Roman" w:hAnsi="Calibri" w:cs="Calibri"/>
          <w:sz w:val="22"/>
          <w:szCs w:val="22"/>
        </w:rPr>
      </w:pPr>
      <w:r>
        <w:rPr>
          <w:rFonts w:ascii="Calibri" w:eastAsia="Times New Roman" w:hAnsi="Calibri" w:cs="Calibri"/>
          <w:sz w:val="22"/>
          <w:szCs w:val="22"/>
        </w:rPr>
        <w:t xml:space="preserve">Reconciles observed Containers against source_containers. </w:t>
      </w:r>
    </w:p>
    <w:p w:rsidR="0079348D" w:rsidRDefault="0079348D">
      <w:pPr>
        <w:numPr>
          <w:ilvl w:val="0"/>
          <w:numId w:val="20"/>
        </w:numPr>
        <w:textAlignment w:val="center"/>
        <w:rPr>
          <w:rFonts w:ascii="Calibri" w:eastAsia="Times New Roman" w:hAnsi="Calibri" w:cs="Calibri"/>
          <w:sz w:val="22"/>
          <w:szCs w:val="22"/>
        </w:rPr>
      </w:pPr>
      <w:r>
        <w:rPr>
          <w:rFonts w:ascii="Calibri" w:eastAsia="Times New Roman" w:hAnsi="Calibri" w:cs="Calibri"/>
          <w:sz w:val="22"/>
          <w:szCs w:val="22"/>
        </w:rPr>
        <w:t xml:space="preserve">Does not independently communicate with Microsoft Graph or duplicate Connector responsibilities.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source_containers</w:t>
      </w:r>
    </w:p>
    <w:p w:rsidR="0079348D" w:rsidRDefault="0079348D">
      <w:pPr>
        <w:numPr>
          <w:ilvl w:val="0"/>
          <w:numId w:val="21"/>
        </w:numPr>
        <w:textAlignment w:val="center"/>
        <w:rPr>
          <w:rFonts w:ascii="Calibri" w:eastAsia="Times New Roman" w:hAnsi="Calibri" w:cs="Calibri"/>
          <w:sz w:val="22"/>
          <w:szCs w:val="22"/>
        </w:rPr>
      </w:pPr>
      <w:r>
        <w:rPr>
          <w:rFonts w:ascii="Calibri" w:eastAsia="Times New Roman" w:hAnsi="Calibri" w:cs="Calibri"/>
          <w:sz w:val="22"/>
          <w:szCs w:val="22"/>
        </w:rPr>
        <w:t xml:space="preserve">Persists the most recently committed Container catalog.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current </w:t>
      </w:r>
      <w:r>
        <w:rPr>
          <w:rFonts w:ascii="Calibri" w:hAnsi="Calibri" w:cs="Calibri"/>
          <w:sz w:val="22"/>
          <w:szCs w:val="22"/>
        </w:rPr>
        <w:t xml:space="preserve">Synchronization Technical Specifications already assign complete enumeration and source-specific retrieval strategy to the Connector, supporting this ownership model.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exact Connector interface for Container-only enumeration remains </w:t>
      </w:r>
      <w:r>
        <w:rPr>
          <w:rFonts w:ascii="Calibri" w:hAnsi="Calibri" w:cs="Calibri"/>
          <w:b/>
          <w:bCs/>
          <w:sz w:val="22"/>
          <w:szCs w:val="22"/>
        </w:rPr>
        <w:t>NOT YET DESIGNED</w:t>
      </w:r>
      <w:r>
        <w:rPr>
          <w:rFonts w:ascii="Calibri" w:hAnsi="Calibri" w:cs="Calibri"/>
          <w:sz w:val="22"/>
          <w:szCs w:val="22"/>
        </w:rPr>
        <w: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Container Refresh Reconciliation Rules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 successful complete refresh should conceptually classify Containers as follows: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Observed new Container</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INSERT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Observed existing Container</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UPDATE current metadata and last-seen state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Previously known Container absent</w:t>
      </w:r>
      <w:r>
        <w:rPr>
          <w:rFonts w:ascii="Calibri" w:hAnsi="Calibri" w:cs="Calibri"/>
          <w:sz w:val="22"/>
          <w:szCs w:val="22"/>
        </w:rPr>
        <w:br/>
        <w:t>from successful complete enumeration</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MARK INACTIVE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Physical deletion from source_containers was rejected as the normal behavior.</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Inactive state preserves historical identity and prevents disappearance from destroying useful traceability.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 previously inactive Container observed again using the same stable source identity may become active again rather than creating a duplicate record.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Complete Enumeration Guardrail</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 critical trust rule was established:</w:t>
      </w:r>
    </w:p>
    <w:p w:rsidR="0079348D" w:rsidRDefault="0079348D">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Previously known Containers may be marked inactive only after successful complete enumeration of the Source of Truth.</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Example: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Expected Containers:</w:t>
      </w:r>
      <w:r>
        <w:rPr>
          <w:rFonts w:ascii="Calibri" w:hAnsi="Calibri" w:cs="Calibri"/>
          <w:sz w:val="22"/>
          <w:szCs w:val="22"/>
        </w:rPr>
        <w:br/>
        <w:t>A B C 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Connector retrieves:</w:t>
      </w:r>
      <w:r>
        <w:rPr>
          <w:rFonts w:ascii="Calibri" w:hAnsi="Calibri" w:cs="Calibri"/>
          <w:sz w:val="22"/>
          <w:szCs w:val="22"/>
        </w:rPr>
        <w:br/>
        <w:t>A B</w:t>
      </w:r>
      <w:r>
        <w:rPr>
          <w:rFonts w:ascii="Calibri" w:hAnsi="Calibri" w:cs="Calibri"/>
          <w:sz w:val="22"/>
          <w:szCs w:val="22"/>
        </w:rPr>
        <w:br/>
        <w:t>&lt;failure&gt;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 and D must </w:t>
      </w:r>
      <w:r>
        <w:rPr>
          <w:rFonts w:ascii="Calibri" w:hAnsi="Calibri" w:cs="Calibri"/>
          <w:b/>
          <w:bCs/>
          <w:sz w:val="22"/>
          <w:szCs w:val="22"/>
        </w:rPr>
        <w:t>not</w:t>
      </w:r>
      <w:r>
        <w:rPr>
          <w:rFonts w:ascii="Calibri" w:hAnsi="Calibri" w:cs="Calibri"/>
          <w:sz w:val="22"/>
          <w:szCs w:val="22"/>
        </w:rPr>
        <w:t xml:space="preserve"> be marked inactive.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An incomplete crawl proves nothing about their existence.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directly follows the existing Connector contract, which states that partial enumeration is never valid completed Connector output and that complete requested scope enumeration must be verified before Connector success.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Atomic Reconciliation Decision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Source Container reconciliation should be atomic.</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Following successful complete enumeration: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Observed Container Set</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Reconciliation transaction</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Either:</w:t>
      </w:r>
      <w:r>
        <w:rPr>
          <w:rFonts w:ascii="Calibri" w:hAnsi="Calibri" w:cs="Calibri"/>
          <w:sz w:val="22"/>
          <w:szCs w:val="22"/>
        </w:rPr>
        <w:br/>
        <w:t>ALL catalog changes commit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or:</w:t>
      </w:r>
      <w:r>
        <w:rPr>
          <w:rFonts w:ascii="Calibri" w:hAnsi="Calibri" w:cs="Calibri"/>
          <w:sz w:val="22"/>
          <w:szCs w:val="22"/>
        </w:rPr>
        <w:br/>
        <w:t>NO catalog changes commit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 database failure halfway through reconciliation must not leave source_containers representing a partially refreshed source hierarchy.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This is a design decision only. No transaction implementation was created during this session.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Source Container Refresh as a Processing Job</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session considered whether Source Container Refresh required a new job mechanism.</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 separate job table was rejected.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existing processing_jobs architecture already represents work performed by AlphaOmega. The canonical database standards explicitly support multiple process types and describe Processing Jobs as operational execution history.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Therefore:</w:t>
      </w:r>
    </w:p>
    <w:p w:rsidR="0079348D" w:rsidRDefault="0079348D">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Source Container Refresh shall use the existing Processing Job infrastructure.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Conceptually: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processing_jobs</w:t>
      </w:r>
      <w:r>
        <w:rPr>
          <w:rFonts w:ascii="Calibri" w:hAnsi="Calibri" w:cs="Calibri"/>
          <w:sz w:val="22"/>
          <w:szCs w:val="22"/>
        </w:rPr>
        <w:br/>
      </w:r>
      <w:r>
        <w:rPr>
          <w:rFonts w:ascii="Calibri" w:hAnsi="Calibri" w:cs="Calibri"/>
          <w:sz w:val="22"/>
          <w:szCs w:val="22"/>
        </w:rPr>
        <w:t>│</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SYNCHRONIZATION</w:t>
      </w:r>
      <w:r>
        <w:rPr>
          <w:rFonts w:ascii="Calibri" w:hAnsi="Calibri" w:cs="Calibri"/>
          <w:sz w:val="22"/>
          <w:szCs w:val="22"/>
        </w:rPr>
        <w:br/>
      </w:r>
      <w:r>
        <w:rPr>
          <w:rFonts w:ascii="Calibri" w:hAnsi="Calibri" w:cs="Calibri"/>
          <w:sz w:val="22"/>
          <w:szCs w:val="22"/>
        </w:rPr>
        <w:t>│</w:t>
      </w:r>
      <w:r>
        <w:rPr>
          <w:rFonts w:ascii="Calibri" w:hAnsi="Calibri" w:cs="Calibri"/>
          <w:sz w:val="22"/>
          <w:szCs w:val="22"/>
        </w:rPr>
        <w:br/>
      </w:r>
      <w:r>
        <w:rPr>
          <w:rFonts w:ascii="Calibri" w:hAnsi="Calibri" w:cs="Calibri"/>
          <w:sz w:val="22"/>
          <w:szCs w:val="22"/>
        </w:rPr>
        <w:t>└── SOURCE_CONTAINER_REFRESH</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Exact controlled-vocabulary values remain subject to implementation/documentation design.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Processing Job Clarification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 conceptual misunderstanding was resolved during the session.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processing_jobs is not an execution engine.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table does not select or run scripts.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Instead: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Operation begins</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Operation code creates Processing Job</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Operation performs work</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Operation code updates Processing Job</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r>
      <w:r>
        <w:rPr>
          <w:rFonts w:ascii="Calibri" w:hAnsi="Calibri" w:cs="Calibri"/>
          <w:sz w:val="22"/>
          <w:szCs w:val="22"/>
        </w:rPr>
        <w:t>COMPLETED / FAILED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For synchronization, the synchronization capability creates and maintains the Processing Job.</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For Container refresh, the Source Container Refresh capability will create and maintain the Processing Job.</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processing_jobs is therefore analogous to an operational work ledger rather than a worker.</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Processing Job Future Guardrail</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 potential future concern was identified and clarified.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 and Source Container Refresh produce different operation-specific metrics.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Synchronization </w:t>
      </w:r>
      <w:r>
        <w:rPr>
          <w:rFonts w:ascii="Calibri" w:hAnsi="Calibri" w:cs="Calibri"/>
          <w:sz w:val="22"/>
          <w:szCs w:val="22"/>
        </w:rPr>
        <w:t>might produce: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NEW</w:t>
      </w:r>
      <w:r>
        <w:rPr>
          <w:rFonts w:ascii="Calibri" w:hAnsi="Calibri" w:cs="Calibri"/>
          <w:sz w:val="22"/>
          <w:szCs w:val="22"/>
        </w:rPr>
        <w:br/>
        <w:t>MODIFIED</w:t>
      </w:r>
      <w:r>
        <w:rPr>
          <w:rFonts w:ascii="Calibri" w:hAnsi="Calibri" w:cs="Calibri"/>
          <w:sz w:val="22"/>
          <w:szCs w:val="22"/>
        </w:rPr>
        <w:br/>
        <w:t>UNCHANGED</w:t>
      </w:r>
      <w:r>
        <w:rPr>
          <w:rFonts w:ascii="Calibri" w:hAnsi="Calibri" w:cs="Calibri"/>
          <w:sz w:val="22"/>
          <w:szCs w:val="22"/>
        </w:rPr>
        <w:br/>
        <w:t>FAILED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Container Refresh might produce: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OBSERVED</w:t>
      </w:r>
      <w:r>
        <w:rPr>
          <w:rFonts w:ascii="Calibri" w:hAnsi="Calibri" w:cs="Calibri"/>
          <w:sz w:val="22"/>
          <w:szCs w:val="22"/>
        </w:rPr>
        <w:br/>
        <w:t>ADDED</w:t>
      </w:r>
      <w:r>
        <w:rPr>
          <w:rFonts w:ascii="Calibri" w:hAnsi="Calibri" w:cs="Calibri"/>
          <w:sz w:val="22"/>
          <w:szCs w:val="22"/>
        </w:rPr>
        <w:br/>
        <w:t>UPDATED</w:t>
      </w:r>
      <w:r>
        <w:rPr>
          <w:rFonts w:ascii="Calibri" w:hAnsi="Calibri" w:cs="Calibri"/>
          <w:sz w:val="22"/>
          <w:szCs w:val="22"/>
        </w:rPr>
        <w:br/>
        <w:t>INACTIVATED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is </w:t>
      </w:r>
      <w:r>
        <w:rPr>
          <w:rFonts w:ascii="Calibri" w:hAnsi="Calibri" w:cs="Calibri"/>
          <w:b/>
          <w:bCs/>
          <w:sz w:val="22"/>
          <w:szCs w:val="22"/>
        </w:rPr>
        <w:t>not a flaw</w:t>
      </w:r>
      <w:r>
        <w:rPr>
          <w:rFonts w:ascii="Calibri" w:hAnsi="Calibri" w:cs="Calibri"/>
          <w:sz w:val="22"/>
          <w:szCs w:val="22"/>
        </w:rPr>
        <w:t xml:space="preserve"> in using processing_jobs for both operations.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It is a design guardrail:</w:t>
      </w:r>
    </w:p>
    <w:p w:rsidR="0079348D" w:rsidRDefault="0079348D">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The generic Processing Job table should not accumulate dedicated columns for every metric produced by every future process type.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canonical table already contains flexible metadata for process-specific operational details, while its primary responsibility remains common processing lifecycle and audit</w:t>
      </w:r>
      <w:r>
        <w:rPr>
          <w:rFonts w:ascii="Calibri" w:hAnsi="Calibri" w:cs="Calibri"/>
          <w:sz w:val="22"/>
          <w:szCs w:val="22"/>
        </w:rPr>
        <w:t xml:space="preserve"> information.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No additional metrics persistence design is required yet.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current Lab 8 design should avoid premature infrastructure for metrics without a demonstrated requirement.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Processing Job Completion Rule for Container Refresh</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 Container Refresh Processing Job should reach COMPLETED only after:</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Complete Container Enumeration</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Successful Atomic Reconciliation</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COMPLETED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Enumeration success alone does not constitute successful refresh if persistence fails.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Failure during </w:t>
      </w:r>
      <w:r>
        <w:rPr>
          <w:rFonts w:ascii="Calibri" w:hAnsi="Calibri" w:cs="Calibri"/>
          <w:sz w:val="22"/>
          <w:szCs w:val="22"/>
        </w:rPr>
        <w:t>either enumeration or reconciliation should result in a failed refresh operation.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Existing Processing Job terminal-state immutability remains applicable.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Authentication Browser Issue Carried into Lab 8</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 production-readiness issue identified immediately before this design work remains part of Lab 8 scope.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Current Graph authentication behavior opens a browser callback page during pipeline execution indicating that authentication has completed and that the browser tab may be closed.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desired </w:t>
      </w:r>
      <w:r>
        <w:rPr>
          <w:rFonts w:ascii="Calibri" w:hAnsi="Calibri" w:cs="Calibri"/>
          <w:sz w:val="22"/>
          <w:szCs w:val="22"/>
        </w:rPr>
        <w:t>production behavior is:</w:t>
      </w:r>
    </w:p>
    <w:p w:rsidR="0079348D" w:rsidRDefault="0079348D">
      <w:pPr>
        <w:numPr>
          <w:ilvl w:val="0"/>
          <w:numId w:val="22"/>
        </w:numPr>
        <w:textAlignment w:val="center"/>
        <w:rPr>
          <w:rFonts w:ascii="Calibri" w:eastAsia="Times New Roman" w:hAnsi="Calibri" w:cs="Calibri"/>
          <w:sz w:val="22"/>
          <w:szCs w:val="22"/>
        </w:rPr>
      </w:pPr>
      <w:r>
        <w:rPr>
          <w:rFonts w:ascii="Calibri" w:eastAsia="Times New Roman" w:hAnsi="Calibri" w:cs="Calibri"/>
          <w:sz w:val="22"/>
          <w:szCs w:val="22"/>
        </w:rPr>
        <w:t xml:space="preserve">Reuse valid cached authentication state whenever possible. </w:t>
      </w:r>
    </w:p>
    <w:p w:rsidR="0079348D" w:rsidRDefault="0079348D">
      <w:pPr>
        <w:numPr>
          <w:ilvl w:val="0"/>
          <w:numId w:val="22"/>
        </w:numPr>
        <w:textAlignment w:val="center"/>
        <w:rPr>
          <w:rFonts w:ascii="Calibri" w:eastAsia="Times New Roman" w:hAnsi="Calibri" w:cs="Calibri"/>
          <w:sz w:val="22"/>
          <w:szCs w:val="22"/>
        </w:rPr>
      </w:pPr>
      <w:r>
        <w:rPr>
          <w:rFonts w:ascii="Calibri" w:eastAsia="Times New Roman" w:hAnsi="Calibri" w:cs="Calibri"/>
          <w:sz w:val="22"/>
          <w:szCs w:val="22"/>
        </w:rPr>
        <w:t xml:space="preserve">Avoid opening an interactive browser during routine synchronization. </w:t>
      </w:r>
    </w:p>
    <w:p w:rsidR="0079348D" w:rsidRDefault="0079348D">
      <w:pPr>
        <w:numPr>
          <w:ilvl w:val="0"/>
          <w:numId w:val="22"/>
        </w:numPr>
        <w:textAlignment w:val="center"/>
        <w:rPr>
          <w:rFonts w:ascii="Calibri" w:eastAsia="Times New Roman" w:hAnsi="Calibri" w:cs="Calibri"/>
          <w:sz w:val="22"/>
          <w:szCs w:val="22"/>
        </w:rPr>
      </w:pPr>
      <w:r>
        <w:rPr>
          <w:rFonts w:ascii="Calibri" w:eastAsia="Times New Roman" w:hAnsi="Calibri" w:cs="Calibri"/>
          <w:sz w:val="22"/>
          <w:szCs w:val="22"/>
        </w:rPr>
        <w:t xml:space="preserve">Perform interactive authentication only when genuinely required. </w:t>
      </w:r>
    </w:p>
    <w:p w:rsidR="0079348D" w:rsidRDefault="0079348D">
      <w:pPr>
        <w:numPr>
          <w:ilvl w:val="0"/>
          <w:numId w:val="22"/>
        </w:numPr>
        <w:textAlignment w:val="center"/>
        <w:rPr>
          <w:rFonts w:ascii="Calibri" w:eastAsia="Times New Roman" w:hAnsi="Calibri" w:cs="Calibri"/>
          <w:sz w:val="22"/>
          <w:szCs w:val="22"/>
        </w:rPr>
      </w:pPr>
      <w:r>
        <w:rPr>
          <w:rFonts w:ascii="Calibri" w:eastAsia="Times New Roman" w:hAnsi="Calibri" w:cs="Calibri"/>
          <w:sz w:val="22"/>
          <w:szCs w:val="22"/>
        </w:rPr>
        <w:t xml:space="preserve">Diagnose token-cache/credential-provider behavior before implementing browser-tab suppression. </w:t>
      </w:r>
    </w:p>
    <w:p w:rsidR="0079348D" w:rsidRDefault="0079348D">
      <w:pPr>
        <w:numPr>
          <w:ilvl w:val="0"/>
          <w:numId w:val="22"/>
        </w:numPr>
        <w:textAlignment w:val="center"/>
        <w:rPr>
          <w:rFonts w:ascii="Calibri" w:eastAsia="Times New Roman" w:hAnsi="Calibri" w:cs="Calibri"/>
          <w:sz w:val="22"/>
          <w:szCs w:val="22"/>
        </w:rPr>
      </w:pPr>
      <w:r>
        <w:rPr>
          <w:rFonts w:ascii="Calibri" w:eastAsia="Times New Roman" w:hAnsi="Calibri" w:cs="Calibri"/>
          <w:sz w:val="22"/>
          <w:szCs w:val="22"/>
        </w:rPr>
        <w:t xml:space="preserve">Treat automatic tab closure as secondary UX behavior rather than the primary authentication solution.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No authentication troubleshooting or implementation occurred during this session.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Status: </w:t>
      </w:r>
      <w:r>
        <w:rPr>
          <w:rFonts w:ascii="Calibri" w:hAnsi="Calibri" w:cs="Calibri"/>
          <w:b/>
          <w:bCs/>
          <w:sz w:val="22"/>
          <w:szCs w:val="22"/>
        </w:rPr>
        <w:t>NOT STARTED</w:t>
      </w:r>
      <w:r>
        <w:rPr>
          <w:rFonts w:ascii="Calibri" w:hAnsi="Calibri" w:cs="Calibri"/>
          <w:sz w:val="22"/>
          <w:szCs w:val="22"/>
        </w:rPr>
        <w: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Implementation Performed During This Session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None.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No production code was written or modified.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No database schema changes were performed.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No SQL migrations were created.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No source_containers table exists yet as a result of this session.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No SourceContainerService exists yet as a result of this session.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No SynchronizationRequest implementation was created.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No Connector interface was changed.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No AIOS UI code was created.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No authentication code was changed.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No production files were modified.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Testing Performed During This Session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None.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This was an architecture/design session.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No Python test commands were executed.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No database tests were executed.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No Microsoft Graph tests were executed.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No OneDrive or OneNote objects were modified.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No Processing Job records were created for Lab 8.</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No object counts, PASS/FAIL results, or test failures exist for this session.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Existing Lab 7 validation remains historical evidence only and must not be represented as Lab 8 testing.</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Defects or Failures Discovered During This Session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No implementation defects were discovered because implementation has not started.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Two conceptual issues were identified and resolved: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Source terminology error:</w:t>
      </w:r>
      <w:r>
        <w:rPr>
          <w:rFonts w:ascii="Calibri" w:hAnsi="Calibri" w:cs="Calibri"/>
          <w:sz w:val="22"/>
          <w:szCs w:val="22"/>
        </w:rPr>
        <w:t xml:space="preserve"> An early design example incorrectly treated “Mimics Tavern OneDrive” as a Source. Correction established that OneDrive and OneNote are Sources, while Mimics Tavern and subordinate hierarchy objects are Containers.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Processing Job conceptual ambiguity:</w:t>
      </w:r>
      <w:r>
        <w:rPr>
          <w:rFonts w:ascii="Calibri" w:hAnsi="Calibri" w:cs="Calibri"/>
          <w:sz w:val="22"/>
          <w:szCs w:val="22"/>
        </w:rPr>
        <w:t xml:space="preserve"> Discussion </w:t>
      </w:r>
      <w:r>
        <w:rPr>
          <w:rFonts w:ascii="Calibri" w:hAnsi="Calibri" w:cs="Calibri"/>
          <w:sz w:val="22"/>
          <w:szCs w:val="22"/>
        </w:rPr>
        <w:t>initially made processing_jobs sound potentially active in dispatching operations. Clarification established that the table only records processing activity; application/service code determines which capability executes and records that operation through Processing Jobs.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Neither issue represents a production defect.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Current Project Position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COMPLETE</w:t>
      </w:r>
    </w:p>
    <w:p w:rsidR="0079348D" w:rsidRDefault="0079348D">
      <w:pPr>
        <w:numPr>
          <w:ilvl w:val="0"/>
          <w:numId w:val="23"/>
        </w:numPr>
        <w:textAlignment w:val="center"/>
        <w:rPr>
          <w:rFonts w:ascii="Calibri" w:eastAsia="Times New Roman" w:hAnsi="Calibri" w:cs="Calibri"/>
          <w:sz w:val="22"/>
          <w:szCs w:val="22"/>
        </w:rPr>
      </w:pPr>
      <w:r>
        <w:rPr>
          <w:rFonts w:ascii="Calibri" w:eastAsia="Times New Roman" w:hAnsi="Calibri" w:cs="Calibri"/>
          <w:sz w:val="22"/>
          <w:szCs w:val="22"/>
        </w:rPr>
        <w:t xml:space="preserve">Lab 7 Synchronization Engine. </w:t>
      </w:r>
    </w:p>
    <w:p w:rsidR="0079348D" w:rsidRDefault="0079348D">
      <w:pPr>
        <w:numPr>
          <w:ilvl w:val="0"/>
          <w:numId w:val="23"/>
        </w:numPr>
        <w:textAlignment w:val="center"/>
        <w:rPr>
          <w:rFonts w:ascii="Calibri" w:eastAsia="Times New Roman" w:hAnsi="Calibri" w:cs="Calibri"/>
          <w:sz w:val="22"/>
          <w:szCs w:val="22"/>
        </w:rPr>
      </w:pPr>
      <w:r>
        <w:rPr>
          <w:rFonts w:ascii="Calibri" w:eastAsia="Times New Roman" w:hAnsi="Calibri" w:cs="Calibri"/>
          <w:sz w:val="22"/>
          <w:szCs w:val="22"/>
        </w:rPr>
        <w:t xml:space="preserve">Lab 8 high-level identity as </w:t>
      </w:r>
      <w:r>
        <w:rPr>
          <w:rFonts w:ascii="Calibri" w:eastAsia="Times New Roman" w:hAnsi="Calibri" w:cs="Calibri"/>
          <w:b/>
          <w:bCs/>
          <w:sz w:val="22"/>
          <w:szCs w:val="22"/>
        </w:rPr>
        <w:t>AIOS UI Foundation &amp; Production Synchronization Interface</w:t>
      </w:r>
      <w:r>
        <w:rPr>
          <w:rFonts w:ascii="Calibri" w:eastAsia="Times New Roman" w:hAnsi="Calibri" w:cs="Calibri"/>
          <w:sz w:val="22"/>
          <w:szCs w:val="22"/>
        </w:rPr>
        <w:t xml:space="preserve">. </w:t>
      </w:r>
    </w:p>
    <w:p w:rsidR="0079348D" w:rsidRDefault="0079348D">
      <w:pPr>
        <w:numPr>
          <w:ilvl w:val="0"/>
          <w:numId w:val="23"/>
        </w:numPr>
        <w:textAlignment w:val="center"/>
        <w:rPr>
          <w:rFonts w:ascii="Calibri" w:eastAsia="Times New Roman" w:hAnsi="Calibri" w:cs="Calibri"/>
          <w:sz w:val="22"/>
          <w:szCs w:val="22"/>
        </w:rPr>
      </w:pPr>
      <w:r>
        <w:rPr>
          <w:rFonts w:ascii="Calibri" w:eastAsia="Times New Roman" w:hAnsi="Calibri" w:cs="Calibri"/>
          <w:sz w:val="22"/>
          <w:szCs w:val="22"/>
        </w:rPr>
        <w:t xml:space="preserve">AIOS UI designation as </w:t>
      </w:r>
      <w:r>
        <w:rPr>
          <w:rFonts w:ascii="Calibri" w:eastAsia="Times New Roman" w:hAnsi="Calibri" w:cs="Calibri"/>
          <w:sz w:val="22"/>
          <w:szCs w:val="22"/>
        </w:rPr>
        <w:t xml:space="preserve">long-term human-facing interface. </w:t>
      </w:r>
    </w:p>
    <w:p w:rsidR="0079348D" w:rsidRDefault="0079348D">
      <w:pPr>
        <w:numPr>
          <w:ilvl w:val="0"/>
          <w:numId w:val="23"/>
        </w:numPr>
        <w:textAlignment w:val="center"/>
        <w:rPr>
          <w:rFonts w:ascii="Calibri" w:eastAsia="Times New Roman" w:hAnsi="Calibri" w:cs="Calibri"/>
          <w:sz w:val="22"/>
          <w:szCs w:val="22"/>
        </w:rPr>
      </w:pPr>
      <w:r>
        <w:rPr>
          <w:rFonts w:ascii="Calibri" w:eastAsia="Times New Roman" w:hAnsi="Calibri" w:cs="Calibri"/>
          <w:sz w:val="22"/>
          <w:szCs w:val="22"/>
        </w:rPr>
        <w:t xml:space="preserve">1:1 SynchronizationRequest principle. </w:t>
      </w:r>
    </w:p>
    <w:p w:rsidR="0079348D" w:rsidRDefault="0079348D">
      <w:pPr>
        <w:numPr>
          <w:ilvl w:val="0"/>
          <w:numId w:val="23"/>
        </w:numPr>
        <w:textAlignment w:val="center"/>
        <w:rPr>
          <w:rFonts w:ascii="Calibri" w:eastAsia="Times New Roman" w:hAnsi="Calibri" w:cs="Calibri"/>
          <w:sz w:val="22"/>
          <w:szCs w:val="22"/>
        </w:rPr>
      </w:pPr>
      <w:r>
        <w:rPr>
          <w:rFonts w:ascii="Calibri" w:eastAsia="Times New Roman" w:hAnsi="Calibri" w:cs="Calibri"/>
          <w:sz w:val="22"/>
          <w:szCs w:val="22"/>
        </w:rPr>
        <w:t xml:space="preserve">Source versus Container terminology. </w:t>
      </w:r>
    </w:p>
    <w:p w:rsidR="0079348D" w:rsidRDefault="0079348D">
      <w:pPr>
        <w:numPr>
          <w:ilvl w:val="0"/>
          <w:numId w:val="23"/>
        </w:numPr>
        <w:textAlignment w:val="center"/>
        <w:rPr>
          <w:rFonts w:ascii="Calibri" w:eastAsia="Times New Roman" w:hAnsi="Calibri" w:cs="Calibri"/>
          <w:sz w:val="22"/>
          <w:szCs w:val="22"/>
        </w:rPr>
      </w:pPr>
      <w:r>
        <w:rPr>
          <w:rFonts w:ascii="Calibri" w:eastAsia="Times New Roman" w:hAnsi="Calibri" w:cs="Calibri"/>
          <w:sz w:val="22"/>
          <w:szCs w:val="22"/>
        </w:rPr>
        <w:t xml:space="preserve">Decision to introduce a persisted Source Container Catalog. </w:t>
      </w:r>
    </w:p>
    <w:p w:rsidR="0079348D" w:rsidRDefault="0079348D">
      <w:pPr>
        <w:numPr>
          <w:ilvl w:val="0"/>
          <w:numId w:val="23"/>
        </w:numPr>
        <w:textAlignment w:val="center"/>
        <w:rPr>
          <w:rFonts w:ascii="Calibri" w:eastAsia="Times New Roman" w:hAnsi="Calibri" w:cs="Calibri"/>
          <w:sz w:val="22"/>
          <w:szCs w:val="22"/>
        </w:rPr>
      </w:pPr>
      <w:r>
        <w:rPr>
          <w:rFonts w:ascii="Calibri" w:eastAsia="Times New Roman" w:hAnsi="Calibri" w:cs="Calibri"/>
          <w:sz w:val="22"/>
          <w:szCs w:val="22"/>
        </w:rPr>
        <w:t xml:space="preserve">source_containers naming direction. </w:t>
      </w:r>
    </w:p>
    <w:p w:rsidR="0079348D" w:rsidRDefault="0079348D">
      <w:pPr>
        <w:numPr>
          <w:ilvl w:val="0"/>
          <w:numId w:val="23"/>
        </w:numPr>
        <w:textAlignment w:val="center"/>
        <w:rPr>
          <w:rFonts w:ascii="Calibri" w:eastAsia="Times New Roman" w:hAnsi="Calibri" w:cs="Calibri"/>
          <w:sz w:val="22"/>
          <w:szCs w:val="22"/>
        </w:rPr>
      </w:pPr>
      <w:r>
        <w:rPr>
          <w:rFonts w:ascii="Calibri" w:eastAsia="Times New Roman" w:hAnsi="Calibri" w:cs="Calibri"/>
          <w:sz w:val="22"/>
          <w:szCs w:val="22"/>
        </w:rPr>
        <w:t xml:space="preserve">Stable source-native Container identity requirement. </w:t>
      </w:r>
    </w:p>
    <w:p w:rsidR="0079348D" w:rsidRDefault="0079348D">
      <w:pPr>
        <w:numPr>
          <w:ilvl w:val="0"/>
          <w:numId w:val="23"/>
        </w:numPr>
        <w:textAlignment w:val="center"/>
        <w:rPr>
          <w:rFonts w:ascii="Calibri" w:eastAsia="Times New Roman" w:hAnsi="Calibri" w:cs="Calibri"/>
          <w:sz w:val="22"/>
          <w:szCs w:val="22"/>
        </w:rPr>
      </w:pPr>
      <w:r>
        <w:rPr>
          <w:rFonts w:ascii="Calibri" w:eastAsia="Times New Roman" w:hAnsi="Calibri" w:cs="Calibri"/>
          <w:sz w:val="22"/>
          <w:szCs w:val="22"/>
        </w:rPr>
        <w:t xml:space="preserve">User-initiated Container refresh for Lab 8. </w:t>
      </w:r>
    </w:p>
    <w:p w:rsidR="0079348D" w:rsidRDefault="0079348D">
      <w:pPr>
        <w:numPr>
          <w:ilvl w:val="0"/>
          <w:numId w:val="23"/>
        </w:numPr>
        <w:textAlignment w:val="center"/>
        <w:rPr>
          <w:rFonts w:ascii="Calibri" w:eastAsia="Times New Roman" w:hAnsi="Calibri" w:cs="Calibri"/>
          <w:sz w:val="22"/>
          <w:szCs w:val="22"/>
        </w:rPr>
      </w:pPr>
      <w:r>
        <w:rPr>
          <w:rFonts w:ascii="Calibri" w:eastAsia="Times New Roman" w:hAnsi="Calibri" w:cs="Calibri"/>
          <w:sz w:val="22"/>
          <w:szCs w:val="22"/>
        </w:rPr>
        <w:t xml:space="preserve">Source of Truth authority over cached Container information. </w:t>
      </w:r>
    </w:p>
    <w:p w:rsidR="0079348D" w:rsidRDefault="0079348D">
      <w:pPr>
        <w:numPr>
          <w:ilvl w:val="0"/>
          <w:numId w:val="23"/>
        </w:numPr>
        <w:textAlignment w:val="center"/>
        <w:rPr>
          <w:rFonts w:ascii="Calibri" w:eastAsia="Times New Roman" w:hAnsi="Calibri" w:cs="Calibri"/>
          <w:sz w:val="22"/>
          <w:szCs w:val="22"/>
        </w:rPr>
      </w:pPr>
      <w:r>
        <w:rPr>
          <w:rFonts w:ascii="Calibri" w:eastAsia="Times New Roman" w:hAnsi="Calibri" w:cs="Calibri"/>
          <w:sz w:val="22"/>
          <w:szCs w:val="22"/>
        </w:rPr>
        <w:t xml:space="preserve">Inactive rather than routine deletion behavior. </w:t>
      </w:r>
    </w:p>
    <w:p w:rsidR="0079348D" w:rsidRDefault="0079348D">
      <w:pPr>
        <w:numPr>
          <w:ilvl w:val="0"/>
          <w:numId w:val="23"/>
        </w:numPr>
        <w:textAlignment w:val="center"/>
        <w:rPr>
          <w:rFonts w:ascii="Calibri" w:eastAsia="Times New Roman" w:hAnsi="Calibri" w:cs="Calibri"/>
          <w:sz w:val="22"/>
          <w:szCs w:val="22"/>
        </w:rPr>
      </w:pPr>
      <w:r>
        <w:rPr>
          <w:rFonts w:ascii="Calibri" w:eastAsia="Times New Roman" w:hAnsi="Calibri" w:cs="Calibri"/>
          <w:sz w:val="22"/>
          <w:szCs w:val="22"/>
        </w:rPr>
        <w:t xml:space="preserve">Complete-enumeration requirement before absence may imply inactivity. </w:t>
      </w:r>
    </w:p>
    <w:p w:rsidR="0079348D" w:rsidRDefault="0079348D">
      <w:pPr>
        <w:numPr>
          <w:ilvl w:val="0"/>
          <w:numId w:val="23"/>
        </w:numPr>
        <w:textAlignment w:val="center"/>
        <w:rPr>
          <w:rFonts w:ascii="Calibri" w:eastAsia="Times New Roman" w:hAnsi="Calibri" w:cs="Calibri"/>
          <w:sz w:val="22"/>
          <w:szCs w:val="22"/>
        </w:rPr>
      </w:pPr>
      <w:r>
        <w:rPr>
          <w:rFonts w:ascii="Calibri" w:eastAsia="Times New Roman" w:hAnsi="Calibri" w:cs="Calibri"/>
          <w:sz w:val="22"/>
          <w:szCs w:val="22"/>
        </w:rPr>
        <w:t>Atomic reconciliation</w:t>
      </w:r>
      <w:r>
        <w:rPr>
          <w:rFonts w:ascii="Calibri" w:eastAsia="Times New Roman" w:hAnsi="Calibri" w:cs="Calibri"/>
          <w:sz w:val="22"/>
          <w:szCs w:val="22"/>
        </w:rPr>
        <w:t xml:space="preserve"> requirement. </w:t>
      </w:r>
    </w:p>
    <w:p w:rsidR="0079348D" w:rsidRDefault="0079348D">
      <w:pPr>
        <w:numPr>
          <w:ilvl w:val="0"/>
          <w:numId w:val="23"/>
        </w:numPr>
        <w:textAlignment w:val="center"/>
        <w:rPr>
          <w:rFonts w:ascii="Calibri" w:eastAsia="Times New Roman" w:hAnsi="Calibri" w:cs="Calibri"/>
          <w:sz w:val="22"/>
          <w:szCs w:val="22"/>
        </w:rPr>
      </w:pPr>
      <w:r>
        <w:rPr>
          <w:rFonts w:ascii="Calibri" w:eastAsia="Times New Roman" w:hAnsi="Calibri" w:cs="Calibri"/>
          <w:sz w:val="22"/>
          <w:szCs w:val="22"/>
        </w:rPr>
        <w:t xml:space="preserve">Existing Processing Job infrastructure for Container Refresh. </w:t>
      </w:r>
    </w:p>
    <w:p w:rsidR="0079348D" w:rsidRDefault="0079348D">
      <w:pPr>
        <w:numPr>
          <w:ilvl w:val="0"/>
          <w:numId w:val="23"/>
        </w:numPr>
        <w:textAlignment w:val="center"/>
        <w:rPr>
          <w:rFonts w:ascii="Calibri" w:eastAsia="Times New Roman" w:hAnsi="Calibri" w:cs="Calibri"/>
          <w:sz w:val="22"/>
          <w:szCs w:val="22"/>
        </w:rPr>
      </w:pPr>
      <w:r>
        <w:rPr>
          <w:rFonts w:ascii="Calibri" w:eastAsia="Times New Roman" w:hAnsi="Calibri" w:cs="Calibri"/>
          <w:sz w:val="22"/>
          <w:szCs w:val="22"/>
        </w:rPr>
        <w:t xml:space="preserve">Processing Job generic-lifecycle guardrail.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IN PROGRESS</w:t>
      </w:r>
    </w:p>
    <w:p w:rsidR="0079348D" w:rsidRDefault="0079348D">
      <w:pPr>
        <w:numPr>
          <w:ilvl w:val="0"/>
          <w:numId w:val="24"/>
        </w:numPr>
        <w:textAlignment w:val="center"/>
        <w:rPr>
          <w:rFonts w:ascii="Calibri" w:eastAsia="Times New Roman" w:hAnsi="Calibri" w:cs="Calibri"/>
          <w:sz w:val="22"/>
          <w:szCs w:val="22"/>
        </w:rPr>
      </w:pPr>
      <w:r>
        <w:rPr>
          <w:rFonts w:ascii="Calibri" w:eastAsia="Times New Roman" w:hAnsi="Calibri" w:cs="Calibri"/>
          <w:sz w:val="22"/>
          <w:szCs w:val="22"/>
        </w:rPr>
        <w:t xml:space="preserve">Lab 8 architecture. </w:t>
      </w:r>
    </w:p>
    <w:p w:rsidR="0079348D" w:rsidRDefault="0079348D">
      <w:pPr>
        <w:numPr>
          <w:ilvl w:val="0"/>
          <w:numId w:val="24"/>
        </w:numPr>
        <w:textAlignment w:val="center"/>
        <w:rPr>
          <w:rFonts w:ascii="Calibri" w:eastAsia="Times New Roman" w:hAnsi="Calibri" w:cs="Calibri"/>
          <w:sz w:val="22"/>
          <w:szCs w:val="22"/>
        </w:rPr>
      </w:pPr>
      <w:r>
        <w:rPr>
          <w:rFonts w:ascii="Calibri" w:eastAsia="Times New Roman" w:hAnsi="Calibri" w:cs="Calibri"/>
          <w:sz w:val="22"/>
          <w:szCs w:val="22"/>
        </w:rPr>
        <w:t xml:space="preserve">SynchronizationRequest exact contract. </w:t>
      </w:r>
    </w:p>
    <w:p w:rsidR="0079348D" w:rsidRDefault="0079348D">
      <w:pPr>
        <w:numPr>
          <w:ilvl w:val="0"/>
          <w:numId w:val="24"/>
        </w:numPr>
        <w:textAlignment w:val="center"/>
        <w:rPr>
          <w:rFonts w:ascii="Calibri" w:eastAsia="Times New Roman" w:hAnsi="Calibri" w:cs="Calibri"/>
          <w:sz w:val="22"/>
          <w:szCs w:val="22"/>
        </w:rPr>
      </w:pPr>
      <w:r>
        <w:rPr>
          <w:rFonts w:ascii="Calibri" w:eastAsia="Times New Roman" w:hAnsi="Calibri" w:cs="Calibri"/>
          <w:sz w:val="22"/>
          <w:szCs w:val="22"/>
        </w:rPr>
        <w:t xml:space="preserve">source_containers exact schema. </w:t>
      </w:r>
    </w:p>
    <w:p w:rsidR="0079348D" w:rsidRDefault="0079348D">
      <w:pPr>
        <w:numPr>
          <w:ilvl w:val="0"/>
          <w:numId w:val="24"/>
        </w:numPr>
        <w:textAlignment w:val="center"/>
        <w:rPr>
          <w:rFonts w:ascii="Calibri" w:eastAsia="Times New Roman" w:hAnsi="Calibri" w:cs="Calibri"/>
          <w:sz w:val="22"/>
          <w:szCs w:val="22"/>
        </w:rPr>
      </w:pPr>
      <w:r>
        <w:rPr>
          <w:rFonts w:ascii="Calibri" w:eastAsia="Times New Roman" w:hAnsi="Calibri" w:cs="Calibri"/>
          <w:sz w:val="22"/>
          <w:szCs w:val="22"/>
        </w:rPr>
        <w:t xml:space="preserve">Source Container Refresh architecture. </w:t>
      </w:r>
    </w:p>
    <w:p w:rsidR="0079348D" w:rsidRDefault="0079348D">
      <w:pPr>
        <w:numPr>
          <w:ilvl w:val="0"/>
          <w:numId w:val="24"/>
        </w:numPr>
        <w:textAlignment w:val="center"/>
        <w:rPr>
          <w:rFonts w:ascii="Calibri" w:eastAsia="Times New Roman" w:hAnsi="Calibri" w:cs="Calibri"/>
          <w:sz w:val="22"/>
          <w:szCs w:val="22"/>
        </w:rPr>
      </w:pPr>
      <w:r>
        <w:rPr>
          <w:rFonts w:ascii="Calibri" w:eastAsia="Times New Roman" w:hAnsi="Calibri" w:cs="Calibri"/>
          <w:sz w:val="22"/>
          <w:szCs w:val="22"/>
        </w:rPr>
        <w:t xml:space="preserve">Source Container Service contract. </w:t>
      </w:r>
    </w:p>
    <w:p w:rsidR="0079348D" w:rsidRDefault="0079348D">
      <w:pPr>
        <w:numPr>
          <w:ilvl w:val="0"/>
          <w:numId w:val="24"/>
        </w:numPr>
        <w:textAlignment w:val="center"/>
        <w:rPr>
          <w:rFonts w:ascii="Calibri" w:eastAsia="Times New Roman" w:hAnsi="Calibri" w:cs="Calibri"/>
          <w:sz w:val="22"/>
          <w:szCs w:val="22"/>
        </w:rPr>
      </w:pPr>
      <w:r>
        <w:rPr>
          <w:rFonts w:ascii="Calibri" w:eastAsia="Times New Roman" w:hAnsi="Calibri" w:cs="Calibri"/>
          <w:sz w:val="22"/>
          <w:szCs w:val="22"/>
        </w:rPr>
        <w:t xml:space="preserve">Connector Container-enumeration contract.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NOT STARTED</w:t>
      </w:r>
    </w:p>
    <w:p w:rsidR="0079348D" w:rsidRDefault="0079348D">
      <w:pPr>
        <w:numPr>
          <w:ilvl w:val="0"/>
          <w:numId w:val="25"/>
        </w:numPr>
        <w:textAlignment w:val="center"/>
        <w:rPr>
          <w:rFonts w:ascii="Calibri" w:eastAsia="Times New Roman" w:hAnsi="Calibri" w:cs="Calibri"/>
          <w:sz w:val="22"/>
          <w:szCs w:val="22"/>
        </w:rPr>
      </w:pPr>
      <w:r>
        <w:rPr>
          <w:rFonts w:ascii="Calibri" w:eastAsia="Times New Roman" w:hAnsi="Calibri" w:cs="Calibri"/>
          <w:sz w:val="22"/>
          <w:szCs w:val="22"/>
        </w:rPr>
        <w:t xml:space="preserve">Lab 8 production implementation. </w:t>
      </w:r>
    </w:p>
    <w:p w:rsidR="0079348D" w:rsidRDefault="0079348D">
      <w:pPr>
        <w:numPr>
          <w:ilvl w:val="0"/>
          <w:numId w:val="25"/>
        </w:numPr>
        <w:textAlignment w:val="center"/>
        <w:rPr>
          <w:rFonts w:ascii="Calibri" w:eastAsia="Times New Roman" w:hAnsi="Calibri" w:cs="Calibri"/>
          <w:sz w:val="22"/>
          <w:szCs w:val="22"/>
        </w:rPr>
      </w:pPr>
      <w:r>
        <w:rPr>
          <w:rFonts w:ascii="Calibri" w:eastAsia="Times New Roman" w:hAnsi="Calibri" w:cs="Calibri"/>
          <w:sz w:val="22"/>
          <w:szCs w:val="22"/>
        </w:rPr>
        <w:t xml:space="preserve">Database migration for source_containers. </w:t>
      </w:r>
    </w:p>
    <w:p w:rsidR="0079348D" w:rsidRDefault="0079348D">
      <w:pPr>
        <w:numPr>
          <w:ilvl w:val="0"/>
          <w:numId w:val="25"/>
        </w:numPr>
        <w:textAlignment w:val="center"/>
        <w:rPr>
          <w:rFonts w:ascii="Calibri" w:eastAsia="Times New Roman" w:hAnsi="Calibri" w:cs="Calibri"/>
          <w:sz w:val="22"/>
          <w:szCs w:val="22"/>
        </w:rPr>
      </w:pPr>
      <w:r>
        <w:rPr>
          <w:rFonts w:ascii="Calibri" w:eastAsia="Times New Roman" w:hAnsi="Calibri" w:cs="Calibri"/>
          <w:sz w:val="22"/>
          <w:szCs w:val="22"/>
        </w:rPr>
        <w:t xml:space="preserve">Repository layer for source_containers. </w:t>
      </w:r>
    </w:p>
    <w:p w:rsidR="0079348D" w:rsidRDefault="0079348D">
      <w:pPr>
        <w:numPr>
          <w:ilvl w:val="0"/>
          <w:numId w:val="25"/>
        </w:numPr>
        <w:textAlignment w:val="center"/>
        <w:rPr>
          <w:rFonts w:ascii="Calibri" w:eastAsia="Times New Roman" w:hAnsi="Calibri" w:cs="Calibri"/>
          <w:sz w:val="22"/>
          <w:szCs w:val="22"/>
        </w:rPr>
      </w:pPr>
      <w:r>
        <w:rPr>
          <w:rFonts w:ascii="Calibri" w:eastAsia="Times New Roman" w:hAnsi="Calibri" w:cs="Calibri"/>
          <w:sz w:val="22"/>
          <w:szCs w:val="22"/>
        </w:rPr>
        <w:t xml:space="preserve">Source Container Service </w:t>
      </w:r>
      <w:r>
        <w:rPr>
          <w:rFonts w:ascii="Calibri" w:eastAsia="Times New Roman" w:hAnsi="Calibri" w:cs="Calibri"/>
          <w:sz w:val="22"/>
          <w:szCs w:val="22"/>
        </w:rPr>
        <w:t xml:space="preserve">implementation. </w:t>
      </w:r>
    </w:p>
    <w:p w:rsidR="0079348D" w:rsidRDefault="0079348D">
      <w:pPr>
        <w:numPr>
          <w:ilvl w:val="0"/>
          <w:numId w:val="25"/>
        </w:numPr>
        <w:textAlignment w:val="center"/>
        <w:rPr>
          <w:rFonts w:ascii="Calibri" w:eastAsia="Times New Roman" w:hAnsi="Calibri" w:cs="Calibri"/>
          <w:sz w:val="22"/>
          <w:szCs w:val="22"/>
        </w:rPr>
      </w:pPr>
      <w:r>
        <w:rPr>
          <w:rFonts w:ascii="Calibri" w:eastAsia="Times New Roman" w:hAnsi="Calibri" w:cs="Calibri"/>
          <w:sz w:val="22"/>
          <w:szCs w:val="22"/>
        </w:rPr>
        <w:t xml:space="preserve">Connector changes for Container enumeration. </w:t>
      </w:r>
    </w:p>
    <w:p w:rsidR="0079348D" w:rsidRDefault="0079348D">
      <w:pPr>
        <w:numPr>
          <w:ilvl w:val="0"/>
          <w:numId w:val="25"/>
        </w:numPr>
        <w:textAlignment w:val="center"/>
        <w:rPr>
          <w:rFonts w:ascii="Calibri" w:eastAsia="Times New Roman" w:hAnsi="Calibri" w:cs="Calibri"/>
          <w:sz w:val="22"/>
          <w:szCs w:val="22"/>
        </w:rPr>
      </w:pPr>
      <w:r>
        <w:rPr>
          <w:rFonts w:ascii="Calibri" w:eastAsia="Times New Roman" w:hAnsi="Calibri" w:cs="Calibri"/>
          <w:sz w:val="22"/>
          <w:szCs w:val="22"/>
        </w:rPr>
        <w:t xml:space="preserve">AIOS UI implementation. </w:t>
      </w:r>
    </w:p>
    <w:p w:rsidR="0079348D" w:rsidRDefault="0079348D">
      <w:pPr>
        <w:numPr>
          <w:ilvl w:val="0"/>
          <w:numId w:val="25"/>
        </w:numPr>
        <w:textAlignment w:val="center"/>
        <w:rPr>
          <w:rFonts w:ascii="Calibri" w:eastAsia="Times New Roman" w:hAnsi="Calibri" w:cs="Calibri"/>
          <w:sz w:val="22"/>
          <w:szCs w:val="22"/>
        </w:rPr>
      </w:pPr>
      <w:r>
        <w:rPr>
          <w:rFonts w:ascii="Calibri" w:eastAsia="Times New Roman" w:hAnsi="Calibri" w:cs="Calibri"/>
          <w:sz w:val="22"/>
          <w:szCs w:val="22"/>
        </w:rPr>
        <w:t xml:space="preserve">Synchronization Application Service implementation. </w:t>
      </w:r>
    </w:p>
    <w:p w:rsidR="0079348D" w:rsidRDefault="0079348D">
      <w:pPr>
        <w:numPr>
          <w:ilvl w:val="0"/>
          <w:numId w:val="25"/>
        </w:numPr>
        <w:textAlignment w:val="center"/>
        <w:rPr>
          <w:rFonts w:ascii="Calibri" w:eastAsia="Times New Roman" w:hAnsi="Calibri" w:cs="Calibri"/>
          <w:sz w:val="22"/>
          <w:szCs w:val="22"/>
        </w:rPr>
      </w:pPr>
      <w:r>
        <w:rPr>
          <w:rFonts w:ascii="Calibri" w:eastAsia="Times New Roman" w:hAnsi="Calibri" w:cs="Calibri"/>
          <w:sz w:val="22"/>
          <w:szCs w:val="22"/>
        </w:rPr>
        <w:t xml:space="preserve">Operational read model. </w:t>
      </w:r>
    </w:p>
    <w:p w:rsidR="0079348D" w:rsidRDefault="0079348D">
      <w:pPr>
        <w:numPr>
          <w:ilvl w:val="0"/>
          <w:numId w:val="25"/>
        </w:numPr>
        <w:textAlignment w:val="center"/>
        <w:rPr>
          <w:rFonts w:ascii="Calibri" w:eastAsia="Times New Roman" w:hAnsi="Calibri" w:cs="Calibri"/>
          <w:sz w:val="22"/>
          <w:szCs w:val="22"/>
        </w:rPr>
      </w:pPr>
      <w:r>
        <w:rPr>
          <w:rFonts w:ascii="Calibri" w:eastAsia="Times New Roman" w:hAnsi="Calibri" w:cs="Calibri"/>
          <w:sz w:val="22"/>
          <w:szCs w:val="22"/>
        </w:rPr>
        <w:t xml:space="preserve">Production authentication correction. </w:t>
      </w:r>
    </w:p>
    <w:p w:rsidR="0079348D" w:rsidRDefault="0079348D">
      <w:pPr>
        <w:numPr>
          <w:ilvl w:val="0"/>
          <w:numId w:val="25"/>
        </w:numPr>
        <w:textAlignment w:val="center"/>
        <w:rPr>
          <w:rFonts w:ascii="Calibri" w:eastAsia="Times New Roman" w:hAnsi="Calibri" w:cs="Calibri"/>
          <w:sz w:val="22"/>
          <w:szCs w:val="22"/>
        </w:rPr>
      </w:pPr>
      <w:r>
        <w:rPr>
          <w:rFonts w:ascii="Calibri" w:eastAsia="Times New Roman" w:hAnsi="Calibri" w:cs="Calibri"/>
          <w:sz w:val="22"/>
          <w:szCs w:val="22"/>
        </w:rPr>
        <w:t xml:space="preserve">Lab 8 unit tests. </w:t>
      </w:r>
    </w:p>
    <w:p w:rsidR="0079348D" w:rsidRDefault="0079348D">
      <w:pPr>
        <w:numPr>
          <w:ilvl w:val="0"/>
          <w:numId w:val="25"/>
        </w:numPr>
        <w:textAlignment w:val="center"/>
        <w:rPr>
          <w:rFonts w:ascii="Calibri" w:eastAsia="Times New Roman" w:hAnsi="Calibri" w:cs="Calibri"/>
          <w:sz w:val="22"/>
          <w:szCs w:val="22"/>
        </w:rPr>
      </w:pPr>
      <w:r>
        <w:rPr>
          <w:rFonts w:ascii="Calibri" w:eastAsia="Times New Roman" w:hAnsi="Calibri" w:cs="Calibri"/>
          <w:sz w:val="22"/>
          <w:szCs w:val="22"/>
        </w:rPr>
        <w:t xml:space="preserve">Lab 8 integration tests. </w:t>
      </w:r>
    </w:p>
    <w:p w:rsidR="0079348D" w:rsidRDefault="0079348D">
      <w:pPr>
        <w:numPr>
          <w:ilvl w:val="0"/>
          <w:numId w:val="25"/>
        </w:numPr>
        <w:textAlignment w:val="center"/>
        <w:rPr>
          <w:rFonts w:ascii="Calibri" w:eastAsia="Times New Roman" w:hAnsi="Calibri" w:cs="Calibri"/>
          <w:sz w:val="22"/>
          <w:szCs w:val="22"/>
        </w:rPr>
      </w:pPr>
      <w:r>
        <w:rPr>
          <w:rFonts w:ascii="Calibri" w:eastAsia="Times New Roman" w:hAnsi="Calibri" w:cs="Calibri"/>
          <w:sz w:val="22"/>
          <w:szCs w:val="22"/>
        </w:rPr>
        <w:t xml:space="preserve">OneDrive production-path validation through AIOS UI. </w:t>
      </w:r>
    </w:p>
    <w:p w:rsidR="0079348D" w:rsidRDefault="0079348D">
      <w:pPr>
        <w:numPr>
          <w:ilvl w:val="0"/>
          <w:numId w:val="25"/>
        </w:numPr>
        <w:textAlignment w:val="center"/>
        <w:rPr>
          <w:rFonts w:ascii="Calibri" w:eastAsia="Times New Roman" w:hAnsi="Calibri" w:cs="Calibri"/>
          <w:sz w:val="22"/>
          <w:szCs w:val="22"/>
        </w:rPr>
      </w:pPr>
      <w:r>
        <w:rPr>
          <w:rFonts w:ascii="Calibri" w:eastAsia="Times New Roman" w:hAnsi="Calibri" w:cs="Calibri"/>
          <w:sz w:val="22"/>
          <w:szCs w:val="22"/>
        </w:rPr>
        <w:t xml:space="preserve">OneNote production-path validation through AIOS UI.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INTENTIONALLY DEFERRED</w:t>
      </w:r>
    </w:p>
    <w:p w:rsidR="0079348D" w:rsidRDefault="0079348D">
      <w:pPr>
        <w:numPr>
          <w:ilvl w:val="0"/>
          <w:numId w:val="26"/>
        </w:numPr>
        <w:textAlignment w:val="center"/>
        <w:rPr>
          <w:rFonts w:ascii="Calibri" w:eastAsia="Times New Roman" w:hAnsi="Calibri" w:cs="Calibri"/>
          <w:sz w:val="22"/>
          <w:szCs w:val="22"/>
        </w:rPr>
      </w:pPr>
      <w:r>
        <w:rPr>
          <w:rFonts w:ascii="Calibri" w:eastAsia="Times New Roman" w:hAnsi="Calibri" w:cs="Calibri"/>
          <w:sz w:val="22"/>
          <w:szCs w:val="22"/>
        </w:rPr>
        <w:t xml:space="preserve">Automatic/scheduled Container refresh. </w:t>
      </w:r>
    </w:p>
    <w:p w:rsidR="0079348D" w:rsidRDefault="0079348D">
      <w:pPr>
        <w:numPr>
          <w:ilvl w:val="0"/>
          <w:numId w:val="26"/>
        </w:numPr>
        <w:textAlignment w:val="center"/>
        <w:rPr>
          <w:rFonts w:ascii="Calibri" w:eastAsia="Times New Roman" w:hAnsi="Calibri" w:cs="Calibri"/>
          <w:sz w:val="22"/>
          <w:szCs w:val="22"/>
        </w:rPr>
      </w:pPr>
      <w:r>
        <w:rPr>
          <w:rFonts w:ascii="Calibri" w:eastAsia="Times New Roman" w:hAnsi="Calibri" w:cs="Calibri"/>
          <w:sz w:val="22"/>
          <w:szCs w:val="22"/>
        </w:rPr>
        <w:t xml:space="preserve">Background synchronization. </w:t>
      </w:r>
    </w:p>
    <w:p w:rsidR="0079348D" w:rsidRDefault="0079348D">
      <w:pPr>
        <w:numPr>
          <w:ilvl w:val="0"/>
          <w:numId w:val="26"/>
        </w:numPr>
        <w:textAlignment w:val="center"/>
        <w:rPr>
          <w:rFonts w:ascii="Calibri" w:eastAsia="Times New Roman" w:hAnsi="Calibri" w:cs="Calibri"/>
          <w:sz w:val="22"/>
          <w:szCs w:val="22"/>
        </w:rPr>
      </w:pPr>
      <w:r>
        <w:rPr>
          <w:rFonts w:ascii="Calibri" w:eastAsia="Times New Roman" w:hAnsi="Calibri" w:cs="Calibri"/>
          <w:sz w:val="22"/>
          <w:szCs w:val="22"/>
        </w:rPr>
        <w:t xml:space="preserve">Multi-container Synchronization Requests. </w:t>
      </w:r>
    </w:p>
    <w:p w:rsidR="0079348D" w:rsidRDefault="0079348D">
      <w:pPr>
        <w:numPr>
          <w:ilvl w:val="0"/>
          <w:numId w:val="26"/>
        </w:numPr>
        <w:textAlignment w:val="center"/>
        <w:rPr>
          <w:rFonts w:ascii="Calibri" w:eastAsia="Times New Roman" w:hAnsi="Calibri" w:cs="Calibri"/>
          <w:sz w:val="22"/>
          <w:szCs w:val="22"/>
        </w:rPr>
      </w:pPr>
      <w:r>
        <w:rPr>
          <w:rFonts w:ascii="Calibri" w:eastAsia="Times New Roman" w:hAnsi="Calibri" w:cs="Calibri"/>
          <w:sz w:val="22"/>
          <w:szCs w:val="22"/>
        </w:rPr>
        <w:t xml:space="preserve">Individual Content-object selection unless a future requirement establishes the need. </w:t>
      </w:r>
    </w:p>
    <w:p w:rsidR="0079348D" w:rsidRDefault="0079348D">
      <w:pPr>
        <w:numPr>
          <w:ilvl w:val="0"/>
          <w:numId w:val="26"/>
        </w:numPr>
        <w:textAlignment w:val="center"/>
        <w:rPr>
          <w:rFonts w:ascii="Calibri" w:eastAsia="Times New Roman" w:hAnsi="Calibri" w:cs="Calibri"/>
          <w:sz w:val="22"/>
          <w:szCs w:val="22"/>
        </w:rPr>
      </w:pPr>
      <w:r>
        <w:rPr>
          <w:rFonts w:ascii="Calibri" w:eastAsia="Times New Roman" w:hAnsi="Calibri" w:cs="Calibri"/>
          <w:sz w:val="22"/>
          <w:szCs w:val="22"/>
        </w:rPr>
        <w:t xml:space="preserve">Broad repository population. </w:t>
      </w:r>
    </w:p>
    <w:p w:rsidR="0079348D" w:rsidRDefault="0079348D">
      <w:pPr>
        <w:numPr>
          <w:ilvl w:val="0"/>
          <w:numId w:val="26"/>
        </w:numPr>
        <w:textAlignment w:val="center"/>
        <w:rPr>
          <w:rFonts w:ascii="Calibri" w:eastAsia="Times New Roman" w:hAnsi="Calibri" w:cs="Calibri"/>
          <w:sz w:val="22"/>
          <w:szCs w:val="22"/>
        </w:rPr>
      </w:pPr>
      <w:r>
        <w:rPr>
          <w:rFonts w:ascii="Calibri" w:eastAsia="Times New Roman" w:hAnsi="Calibri" w:cs="Calibri"/>
          <w:sz w:val="22"/>
          <w:szCs w:val="22"/>
        </w:rPr>
        <w:t xml:space="preserve">Domain assignment and Knowledge Curation. </w:t>
      </w:r>
    </w:p>
    <w:p w:rsidR="0079348D" w:rsidRDefault="0079348D">
      <w:pPr>
        <w:numPr>
          <w:ilvl w:val="0"/>
          <w:numId w:val="26"/>
        </w:numPr>
        <w:textAlignment w:val="center"/>
        <w:rPr>
          <w:rFonts w:ascii="Calibri" w:eastAsia="Times New Roman" w:hAnsi="Calibri" w:cs="Calibri"/>
          <w:sz w:val="22"/>
          <w:szCs w:val="22"/>
        </w:rPr>
      </w:pPr>
      <w:r>
        <w:rPr>
          <w:rFonts w:ascii="Calibri" w:eastAsia="Times New Roman" w:hAnsi="Calibri" w:cs="Calibri"/>
          <w:sz w:val="22"/>
          <w:szCs w:val="22"/>
        </w:rPr>
        <w:t xml:space="preserve">Chunking. </w:t>
      </w:r>
    </w:p>
    <w:p w:rsidR="0079348D" w:rsidRDefault="0079348D">
      <w:pPr>
        <w:numPr>
          <w:ilvl w:val="0"/>
          <w:numId w:val="26"/>
        </w:numPr>
        <w:textAlignment w:val="center"/>
        <w:rPr>
          <w:rFonts w:ascii="Calibri" w:eastAsia="Times New Roman" w:hAnsi="Calibri" w:cs="Calibri"/>
          <w:sz w:val="22"/>
          <w:szCs w:val="22"/>
        </w:rPr>
      </w:pPr>
      <w:r>
        <w:rPr>
          <w:rFonts w:ascii="Calibri" w:eastAsia="Times New Roman" w:hAnsi="Calibri" w:cs="Calibri"/>
          <w:sz w:val="22"/>
          <w:szCs w:val="22"/>
        </w:rPr>
        <w:t xml:space="preserve">Embeddings. </w:t>
      </w:r>
    </w:p>
    <w:p w:rsidR="0079348D" w:rsidRDefault="0079348D">
      <w:pPr>
        <w:numPr>
          <w:ilvl w:val="0"/>
          <w:numId w:val="26"/>
        </w:numPr>
        <w:textAlignment w:val="center"/>
        <w:rPr>
          <w:rFonts w:ascii="Calibri" w:eastAsia="Times New Roman" w:hAnsi="Calibri" w:cs="Calibri"/>
          <w:sz w:val="22"/>
          <w:szCs w:val="22"/>
        </w:rPr>
      </w:pPr>
      <w:r>
        <w:rPr>
          <w:rFonts w:ascii="Calibri" w:eastAsia="Times New Roman" w:hAnsi="Calibri" w:cs="Calibri"/>
          <w:sz w:val="22"/>
          <w:szCs w:val="22"/>
        </w:rPr>
        <w:t xml:space="preserve">Vector Database. </w:t>
      </w:r>
    </w:p>
    <w:p w:rsidR="0079348D" w:rsidRDefault="0079348D">
      <w:pPr>
        <w:numPr>
          <w:ilvl w:val="0"/>
          <w:numId w:val="26"/>
        </w:numPr>
        <w:textAlignment w:val="center"/>
        <w:rPr>
          <w:rFonts w:ascii="Calibri" w:eastAsia="Times New Roman" w:hAnsi="Calibri" w:cs="Calibri"/>
          <w:sz w:val="22"/>
          <w:szCs w:val="22"/>
        </w:rPr>
      </w:pPr>
      <w:r>
        <w:rPr>
          <w:rFonts w:ascii="Calibri" w:eastAsia="Times New Roman" w:hAnsi="Calibri" w:cs="Calibri"/>
          <w:sz w:val="22"/>
          <w:szCs w:val="22"/>
        </w:rPr>
        <w:t xml:space="preserve">RAG. </w:t>
      </w:r>
    </w:p>
    <w:p w:rsidR="0079348D" w:rsidRDefault="0079348D">
      <w:pPr>
        <w:numPr>
          <w:ilvl w:val="0"/>
          <w:numId w:val="26"/>
        </w:numPr>
        <w:textAlignment w:val="center"/>
        <w:rPr>
          <w:rFonts w:ascii="Calibri" w:eastAsia="Times New Roman" w:hAnsi="Calibri" w:cs="Calibri"/>
          <w:sz w:val="22"/>
          <w:szCs w:val="22"/>
        </w:rPr>
      </w:pPr>
      <w:r>
        <w:rPr>
          <w:rFonts w:ascii="Calibri" w:eastAsia="Times New Roman" w:hAnsi="Calibri" w:cs="Calibri"/>
          <w:sz w:val="22"/>
          <w:szCs w:val="22"/>
        </w:rPr>
        <w:t xml:space="preserve">Full AIOS cognitive-role implementation. </w:t>
      </w:r>
    </w:p>
    <w:p w:rsidR="0079348D" w:rsidRDefault="0079348D">
      <w:pPr>
        <w:numPr>
          <w:ilvl w:val="0"/>
          <w:numId w:val="26"/>
        </w:numPr>
        <w:textAlignment w:val="center"/>
        <w:rPr>
          <w:rFonts w:ascii="Calibri" w:eastAsia="Times New Roman" w:hAnsi="Calibri" w:cs="Calibri"/>
          <w:sz w:val="22"/>
          <w:szCs w:val="22"/>
        </w:rPr>
      </w:pPr>
      <w:r>
        <w:rPr>
          <w:rFonts w:ascii="Calibri" w:eastAsia="Times New Roman" w:hAnsi="Calibri" w:cs="Calibri"/>
          <w:sz w:val="22"/>
          <w:szCs w:val="22"/>
        </w:rPr>
        <w:t xml:space="preserve">General-purpose repository administration. </w:t>
      </w:r>
    </w:p>
    <w:p w:rsidR="0079348D" w:rsidRDefault="0079348D">
      <w:pPr>
        <w:numPr>
          <w:ilvl w:val="0"/>
          <w:numId w:val="26"/>
        </w:numPr>
        <w:textAlignment w:val="center"/>
        <w:rPr>
          <w:rFonts w:ascii="Calibri" w:eastAsia="Times New Roman" w:hAnsi="Calibri" w:cs="Calibri"/>
          <w:sz w:val="22"/>
          <w:szCs w:val="22"/>
        </w:rPr>
      </w:pPr>
      <w:r>
        <w:rPr>
          <w:rFonts w:ascii="Calibri" w:eastAsia="Times New Roman" w:hAnsi="Calibri" w:cs="Calibri"/>
          <w:sz w:val="22"/>
          <w:szCs w:val="22"/>
        </w:rPr>
        <w:t xml:space="preserve">Polished production UI. </w:t>
      </w:r>
    </w:p>
    <w:p w:rsidR="0079348D" w:rsidRDefault="0079348D">
      <w:pPr>
        <w:numPr>
          <w:ilvl w:val="0"/>
          <w:numId w:val="26"/>
        </w:numPr>
        <w:textAlignment w:val="center"/>
        <w:rPr>
          <w:rFonts w:ascii="Calibri" w:eastAsia="Times New Roman" w:hAnsi="Calibri" w:cs="Calibri"/>
          <w:sz w:val="22"/>
          <w:szCs w:val="22"/>
        </w:rPr>
      </w:pPr>
      <w:r>
        <w:rPr>
          <w:rFonts w:ascii="Calibri" w:eastAsia="Times New Roman" w:hAnsi="Calibri" w:cs="Calibri"/>
          <w:sz w:val="22"/>
          <w:szCs w:val="22"/>
        </w:rPr>
        <w:t xml:space="preserve">Legacy Office-format extraction improvement identified during Lab 7.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Important Boundaries and Guardrails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Lab 8 must not </w:t>
      </w:r>
      <w:r>
        <w:rPr>
          <w:rFonts w:ascii="Calibri" w:hAnsi="Calibri" w:cs="Calibri"/>
          <w:sz w:val="22"/>
          <w:szCs w:val="22"/>
        </w:rPr>
        <w:t>redesign the completed Lab 7 Synchronization Engine without evidence of an actual architectural requirement.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SynchronizationOrchestrator remains synchronization execution authority.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Connector ownership of source-specific communication and enumeration must remain intact.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AIOS UI must not communicate directly with Microsoft Graph or duplicate Connector behavior.</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Source Container Service must not become a second Connector.</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source_containers </w:t>
      </w:r>
      <w:r>
        <w:rPr>
          <w:rFonts w:ascii="Calibri" w:hAnsi="Calibri" w:cs="Calibri"/>
          <w:sz w:val="22"/>
          <w:szCs w:val="22"/>
        </w:rPr>
        <w:t>must not become a duplicate Content inventory or Knowledge Object table.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Human-readable Container names and paths must not become authoritative identity.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Source-native identifiers remain external identities. AlphaOmega-generated UUIDs remain AlphaOmega identities.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An incomplete source crawl must never be interpreted as proof that unobserved Containers were deleted.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Container reconciliation must not leave a partially committed catalog.</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Container refresh remains User-initiated during Lab 8.</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processing_jobs must remain a generic operational history mechanism rather than accumulating dedicated schema fields for every future process-specific metric.</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Broad production population remains unauthorized until controlled Lab 8 validation is complete and explicit authorization is provided.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Architecture must continue to precede implementation. The canonical database standards explicitly classify table boundaries, identity ownership, foreign keys, uniqueness, and </w:t>
      </w:r>
      <w:r>
        <w:rPr>
          <w:rFonts w:ascii="Calibri" w:hAnsi="Calibri" w:cs="Calibri"/>
          <w:sz w:val="22"/>
          <w:szCs w:val="22"/>
        </w:rPr>
        <w:t xml:space="preserve">referential integrity as foundational decisions requiring discussion before implementation.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Canonical Documentation Follow-Up</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decisions made during this session are not yet canonical merely because they appear in this handoff.</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Before or during implementation, relevant canonical documentation will need to be updated after the architecture is finalized.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Likely affected documentation includes:</w:t>
      </w:r>
    </w:p>
    <w:p w:rsidR="0079348D" w:rsidRDefault="0079348D">
      <w:pPr>
        <w:numPr>
          <w:ilvl w:val="0"/>
          <w:numId w:val="27"/>
        </w:numPr>
        <w:textAlignment w:val="center"/>
        <w:rPr>
          <w:rFonts w:ascii="Calibri" w:eastAsia="Times New Roman" w:hAnsi="Calibri" w:cs="Calibri"/>
          <w:sz w:val="22"/>
          <w:szCs w:val="22"/>
        </w:rPr>
      </w:pPr>
      <w:r>
        <w:rPr>
          <w:rFonts w:ascii="Calibri" w:eastAsia="Times New Roman" w:hAnsi="Calibri" w:cs="Calibri"/>
          <w:sz w:val="22"/>
          <w:szCs w:val="22"/>
        </w:rPr>
        <w:t xml:space="preserve">AlphaOmega Architectural Standards. </w:t>
      </w:r>
    </w:p>
    <w:p w:rsidR="0079348D" w:rsidRDefault="0079348D">
      <w:pPr>
        <w:numPr>
          <w:ilvl w:val="0"/>
          <w:numId w:val="27"/>
        </w:numPr>
        <w:textAlignment w:val="center"/>
        <w:rPr>
          <w:rFonts w:ascii="Calibri" w:eastAsia="Times New Roman" w:hAnsi="Calibri" w:cs="Calibri"/>
          <w:sz w:val="22"/>
          <w:szCs w:val="22"/>
        </w:rPr>
      </w:pPr>
      <w:r>
        <w:rPr>
          <w:rFonts w:ascii="Calibri" w:eastAsia="Times New Roman" w:hAnsi="Calibri" w:cs="Calibri"/>
          <w:sz w:val="22"/>
          <w:szCs w:val="22"/>
        </w:rPr>
        <w:t xml:space="preserve">Synchronization Technical </w:t>
      </w:r>
      <w:r>
        <w:rPr>
          <w:rFonts w:ascii="Calibri" w:eastAsia="Times New Roman" w:hAnsi="Calibri" w:cs="Calibri"/>
          <w:sz w:val="22"/>
          <w:szCs w:val="22"/>
        </w:rPr>
        <w:t xml:space="preserve">Specifications where synchronization request/scope behavior is affected. </w:t>
      </w:r>
    </w:p>
    <w:p w:rsidR="0079348D" w:rsidRDefault="0079348D">
      <w:pPr>
        <w:numPr>
          <w:ilvl w:val="0"/>
          <w:numId w:val="27"/>
        </w:numPr>
        <w:textAlignment w:val="center"/>
        <w:rPr>
          <w:rFonts w:ascii="Calibri" w:eastAsia="Times New Roman" w:hAnsi="Calibri" w:cs="Calibri"/>
          <w:sz w:val="22"/>
          <w:szCs w:val="22"/>
        </w:rPr>
      </w:pPr>
      <w:r>
        <w:rPr>
          <w:rFonts w:ascii="Calibri" w:eastAsia="Times New Roman" w:hAnsi="Calibri" w:cs="Calibri"/>
          <w:sz w:val="22"/>
          <w:szCs w:val="22"/>
        </w:rPr>
        <w:t xml:space="preserve">Implementation Mapping. </w:t>
      </w:r>
    </w:p>
    <w:p w:rsidR="0079348D" w:rsidRDefault="0079348D">
      <w:pPr>
        <w:numPr>
          <w:ilvl w:val="0"/>
          <w:numId w:val="27"/>
        </w:numPr>
        <w:textAlignment w:val="center"/>
        <w:rPr>
          <w:rFonts w:ascii="Calibri" w:eastAsia="Times New Roman" w:hAnsi="Calibri" w:cs="Calibri"/>
          <w:sz w:val="22"/>
          <w:szCs w:val="22"/>
        </w:rPr>
      </w:pPr>
      <w:r>
        <w:rPr>
          <w:rFonts w:ascii="Calibri" w:eastAsia="Times New Roman" w:hAnsi="Calibri" w:cs="Calibri"/>
          <w:sz w:val="22"/>
          <w:szCs w:val="22"/>
        </w:rPr>
        <w:t xml:space="preserve">Database Architecture / Engineering Standards for source_containers. </w:t>
      </w:r>
    </w:p>
    <w:p w:rsidR="0079348D" w:rsidRDefault="0079348D">
      <w:pPr>
        <w:numPr>
          <w:ilvl w:val="0"/>
          <w:numId w:val="27"/>
        </w:numPr>
        <w:textAlignment w:val="center"/>
        <w:rPr>
          <w:rFonts w:ascii="Calibri" w:eastAsia="Times New Roman" w:hAnsi="Calibri" w:cs="Calibri"/>
          <w:sz w:val="22"/>
          <w:szCs w:val="22"/>
        </w:rPr>
      </w:pPr>
      <w:r>
        <w:rPr>
          <w:rFonts w:ascii="Calibri" w:eastAsia="Times New Roman" w:hAnsi="Calibri" w:cs="Calibri"/>
          <w:sz w:val="22"/>
          <w:szCs w:val="22"/>
        </w:rPr>
        <w:t xml:space="preserve">RAG Creation Labs roadmap for the inserted Lab 8 and subsequent +1 renumbering. </w:t>
      </w:r>
    </w:p>
    <w:p w:rsidR="0079348D" w:rsidRDefault="0079348D">
      <w:pPr>
        <w:numPr>
          <w:ilvl w:val="0"/>
          <w:numId w:val="27"/>
        </w:numPr>
        <w:textAlignment w:val="center"/>
        <w:rPr>
          <w:rFonts w:ascii="Calibri" w:eastAsia="Times New Roman" w:hAnsi="Calibri" w:cs="Calibri"/>
          <w:sz w:val="22"/>
          <w:szCs w:val="22"/>
        </w:rPr>
      </w:pPr>
      <w:r>
        <w:rPr>
          <w:rFonts w:ascii="Calibri" w:eastAsia="Times New Roman" w:hAnsi="Calibri" w:cs="Calibri"/>
          <w:sz w:val="22"/>
          <w:szCs w:val="22"/>
        </w:rPr>
        <w:t xml:space="preserve">AIOS/AlphaOmega relationship documentation if the AIOS UI architectural role requires formalization.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Future canonical-document review must determine exact placement and wording.</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handoff remains </w:t>
      </w:r>
      <w:r>
        <w:rPr>
          <w:rFonts w:ascii="Calibri" w:hAnsi="Calibri" w:cs="Calibri"/>
          <w:sz w:val="22"/>
          <w:szCs w:val="22"/>
        </w:rPr>
        <w:t>a historical record and must not override later canonical documentation.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Next Session Starting Point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Resume Lab 8 architecture. Do not begin implementation.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first task should be to review the current canonical database and synchronization documents, followed by this handoff.</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Then continue exactly where this session stopped:</w:t>
      </w:r>
    </w:p>
    <w:p w:rsidR="0079348D" w:rsidRDefault="0079348D">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Finalize the source_containers data model and Source Container Refresh contract.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next design discussion should evaluate each proposed source_containers field individually: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id</w:t>
      </w:r>
      <w:r>
        <w:rPr>
          <w:rFonts w:ascii="Calibri" w:hAnsi="Calibri" w:cs="Calibri"/>
          <w:sz w:val="22"/>
          <w:szCs w:val="22"/>
        </w:rPr>
        <w:br/>
        <w:t>source_id</w:t>
      </w:r>
      <w:r>
        <w:rPr>
          <w:rFonts w:ascii="Calibri" w:hAnsi="Calibri" w:cs="Calibri"/>
          <w:sz w:val="22"/>
          <w:szCs w:val="22"/>
        </w:rPr>
        <w:br/>
        <w:t>source_object_id</w:t>
      </w:r>
      <w:r>
        <w:rPr>
          <w:rFonts w:ascii="Calibri" w:hAnsi="Calibri" w:cs="Calibri"/>
          <w:sz w:val="22"/>
          <w:szCs w:val="22"/>
        </w:rPr>
        <w:br/>
        <w:t>parent_source_object_id</w:t>
      </w:r>
      <w:r>
        <w:rPr>
          <w:rFonts w:ascii="Calibri" w:hAnsi="Calibri" w:cs="Calibri"/>
          <w:sz w:val="22"/>
          <w:szCs w:val="22"/>
        </w:rPr>
        <w:br/>
        <w:t>container_type</w:t>
      </w:r>
      <w:r>
        <w:rPr>
          <w:rFonts w:ascii="Calibri" w:hAnsi="Calibri" w:cs="Calibri"/>
          <w:sz w:val="22"/>
          <w:szCs w:val="22"/>
        </w:rPr>
        <w:br/>
        <w:t>name</w:t>
      </w:r>
      <w:r>
        <w:rPr>
          <w:rFonts w:ascii="Calibri" w:hAnsi="Calibri" w:cs="Calibri"/>
          <w:sz w:val="22"/>
          <w:szCs w:val="22"/>
        </w:rPr>
        <w:br/>
        <w:t>source_modified_at</w:t>
      </w:r>
      <w:r>
        <w:rPr>
          <w:rFonts w:ascii="Calibri" w:hAnsi="Calibri" w:cs="Calibri"/>
          <w:sz w:val="22"/>
          <w:szCs w:val="22"/>
        </w:rPr>
        <w:br/>
        <w:t>first_seen_at</w:t>
      </w:r>
      <w:r>
        <w:rPr>
          <w:rFonts w:ascii="Calibri" w:hAnsi="Calibri" w:cs="Calibri"/>
          <w:sz w:val="22"/>
          <w:szCs w:val="22"/>
        </w:rPr>
        <w:br/>
        <w:t>last_seen_at</w:t>
      </w:r>
      <w:r>
        <w:rPr>
          <w:rFonts w:ascii="Calibri" w:hAnsi="Calibri" w:cs="Calibri"/>
          <w:sz w:val="22"/>
          <w:szCs w:val="22"/>
        </w:rPr>
        <w:br/>
        <w:t>last_seen_processing_job_id</w:t>
      </w:r>
      <w:r>
        <w:rPr>
          <w:rFonts w:ascii="Calibri" w:hAnsi="Calibri" w:cs="Calibri"/>
          <w:sz w:val="22"/>
          <w:szCs w:val="22"/>
        </w:rPr>
        <w:br/>
        <w:t>is_active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For each field, determine:</w:t>
      </w:r>
    </w:p>
    <w:p w:rsidR="0079348D" w:rsidRDefault="0079348D">
      <w:pPr>
        <w:numPr>
          <w:ilvl w:val="0"/>
          <w:numId w:val="28"/>
        </w:numPr>
        <w:textAlignment w:val="center"/>
        <w:rPr>
          <w:rFonts w:ascii="Calibri" w:eastAsia="Times New Roman" w:hAnsi="Calibri" w:cs="Calibri"/>
          <w:sz w:val="22"/>
          <w:szCs w:val="22"/>
        </w:rPr>
      </w:pPr>
      <w:r>
        <w:rPr>
          <w:rFonts w:ascii="Calibri" w:eastAsia="Times New Roman" w:hAnsi="Calibri" w:cs="Calibri"/>
          <w:sz w:val="22"/>
          <w:szCs w:val="22"/>
        </w:rPr>
        <w:t xml:space="preserve">why the field exists, </w:t>
      </w:r>
    </w:p>
    <w:p w:rsidR="0079348D" w:rsidRDefault="0079348D">
      <w:pPr>
        <w:numPr>
          <w:ilvl w:val="0"/>
          <w:numId w:val="28"/>
        </w:numPr>
        <w:textAlignment w:val="center"/>
        <w:rPr>
          <w:rFonts w:ascii="Calibri" w:eastAsia="Times New Roman" w:hAnsi="Calibri" w:cs="Calibri"/>
          <w:sz w:val="22"/>
          <w:szCs w:val="22"/>
        </w:rPr>
      </w:pPr>
      <w:r>
        <w:rPr>
          <w:rFonts w:ascii="Calibri" w:eastAsia="Times New Roman" w:hAnsi="Calibri" w:cs="Calibri"/>
          <w:sz w:val="22"/>
          <w:szCs w:val="22"/>
        </w:rPr>
        <w:t xml:space="preserve">which component owns the value, </w:t>
      </w:r>
    </w:p>
    <w:p w:rsidR="0079348D" w:rsidRDefault="0079348D">
      <w:pPr>
        <w:numPr>
          <w:ilvl w:val="0"/>
          <w:numId w:val="28"/>
        </w:numPr>
        <w:textAlignment w:val="center"/>
        <w:rPr>
          <w:rFonts w:ascii="Calibri" w:eastAsia="Times New Roman" w:hAnsi="Calibri" w:cs="Calibri"/>
          <w:sz w:val="22"/>
          <w:szCs w:val="22"/>
        </w:rPr>
      </w:pPr>
      <w:r>
        <w:rPr>
          <w:rFonts w:ascii="Calibri" w:eastAsia="Times New Roman" w:hAnsi="Calibri" w:cs="Calibri"/>
          <w:sz w:val="22"/>
          <w:szCs w:val="22"/>
        </w:rPr>
        <w:t xml:space="preserve">whether the field is authoritative or observational, </w:t>
      </w:r>
    </w:p>
    <w:p w:rsidR="0079348D" w:rsidRDefault="0079348D">
      <w:pPr>
        <w:numPr>
          <w:ilvl w:val="0"/>
          <w:numId w:val="28"/>
        </w:numPr>
        <w:textAlignment w:val="center"/>
        <w:rPr>
          <w:rFonts w:ascii="Calibri" w:eastAsia="Times New Roman" w:hAnsi="Calibri" w:cs="Calibri"/>
          <w:sz w:val="22"/>
          <w:szCs w:val="22"/>
        </w:rPr>
      </w:pPr>
      <w:r>
        <w:rPr>
          <w:rFonts w:ascii="Calibri" w:eastAsia="Times New Roman" w:hAnsi="Calibri" w:cs="Calibri"/>
          <w:sz w:val="22"/>
          <w:szCs w:val="22"/>
        </w:rPr>
        <w:t xml:space="preserve">whether NULL is valid, </w:t>
      </w:r>
    </w:p>
    <w:p w:rsidR="0079348D" w:rsidRDefault="0079348D">
      <w:pPr>
        <w:numPr>
          <w:ilvl w:val="0"/>
          <w:numId w:val="28"/>
        </w:numPr>
        <w:textAlignment w:val="center"/>
        <w:rPr>
          <w:rFonts w:ascii="Calibri" w:eastAsia="Times New Roman" w:hAnsi="Calibri" w:cs="Calibri"/>
          <w:sz w:val="22"/>
          <w:szCs w:val="22"/>
        </w:rPr>
      </w:pPr>
      <w:r>
        <w:rPr>
          <w:rFonts w:ascii="Calibri" w:eastAsia="Times New Roman" w:hAnsi="Calibri" w:cs="Calibri"/>
          <w:sz w:val="22"/>
          <w:szCs w:val="22"/>
        </w:rPr>
        <w:t xml:space="preserve">required foreign keys, </w:t>
      </w:r>
    </w:p>
    <w:p w:rsidR="0079348D" w:rsidRDefault="0079348D">
      <w:pPr>
        <w:numPr>
          <w:ilvl w:val="0"/>
          <w:numId w:val="28"/>
        </w:numPr>
        <w:textAlignment w:val="center"/>
        <w:rPr>
          <w:rFonts w:ascii="Calibri" w:eastAsia="Times New Roman" w:hAnsi="Calibri" w:cs="Calibri"/>
          <w:sz w:val="22"/>
          <w:szCs w:val="22"/>
        </w:rPr>
      </w:pPr>
      <w:r>
        <w:rPr>
          <w:rFonts w:ascii="Calibri" w:eastAsia="Times New Roman" w:hAnsi="Calibri" w:cs="Calibri"/>
          <w:sz w:val="22"/>
          <w:szCs w:val="22"/>
        </w:rPr>
        <w:t xml:space="preserve">required uniqueness constraints, </w:t>
      </w:r>
    </w:p>
    <w:p w:rsidR="0079348D" w:rsidRDefault="0079348D">
      <w:pPr>
        <w:numPr>
          <w:ilvl w:val="0"/>
          <w:numId w:val="28"/>
        </w:numPr>
        <w:textAlignment w:val="center"/>
        <w:rPr>
          <w:rFonts w:ascii="Calibri" w:eastAsia="Times New Roman" w:hAnsi="Calibri" w:cs="Calibri"/>
          <w:sz w:val="22"/>
          <w:szCs w:val="22"/>
        </w:rPr>
      </w:pPr>
      <w:r>
        <w:rPr>
          <w:rFonts w:ascii="Calibri" w:eastAsia="Times New Roman" w:hAnsi="Calibri" w:cs="Calibri"/>
          <w:sz w:val="22"/>
          <w:szCs w:val="22"/>
        </w:rPr>
        <w:t xml:space="preserve">update behavior during refresh, </w:t>
      </w:r>
    </w:p>
    <w:p w:rsidR="0079348D" w:rsidRDefault="0079348D">
      <w:pPr>
        <w:numPr>
          <w:ilvl w:val="0"/>
          <w:numId w:val="28"/>
        </w:numPr>
        <w:textAlignment w:val="center"/>
        <w:rPr>
          <w:rFonts w:ascii="Calibri" w:eastAsia="Times New Roman" w:hAnsi="Calibri" w:cs="Calibri"/>
          <w:sz w:val="22"/>
          <w:szCs w:val="22"/>
        </w:rPr>
      </w:pPr>
      <w:r>
        <w:rPr>
          <w:rFonts w:ascii="Calibri" w:eastAsia="Times New Roman" w:hAnsi="Calibri" w:cs="Calibri"/>
          <w:sz w:val="22"/>
          <w:szCs w:val="22"/>
        </w:rPr>
        <w:t xml:space="preserve">behavior during rename, move, disappearance, and reappearance.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Special attention </w:t>
      </w:r>
      <w:r>
        <w:rPr>
          <w:rFonts w:ascii="Calibri" w:hAnsi="Calibri" w:cs="Calibri"/>
          <w:sz w:val="22"/>
          <w:szCs w:val="22"/>
        </w:rPr>
        <w:t>should be given to whether source_modified_at belongs in the table and how parent relationships should be represented.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After the table model is settled, design the </w:t>
      </w:r>
      <w:r>
        <w:rPr>
          <w:rFonts w:ascii="Calibri" w:hAnsi="Calibri" w:cs="Calibri"/>
          <w:b/>
          <w:bCs/>
          <w:sz w:val="22"/>
          <w:szCs w:val="22"/>
        </w:rPr>
        <w:t>Connector Container-enumeration contract</w:t>
      </w:r>
      <w:r>
        <w:rPr>
          <w:rFonts w:ascii="Calibri" w:hAnsi="Calibri" w:cs="Calibri"/>
          <w:sz w:val="22"/>
          <w:szCs w:val="22"/>
        </w:rPr>
        <w:t xml:space="preserve"> and </w:t>
      </w:r>
      <w:r>
        <w:rPr>
          <w:rFonts w:ascii="Calibri" w:hAnsi="Calibri" w:cs="Calibri"/>
          <w:b/>
          <w:bCs/>
          <w:sz w:val="22"/>
          <w:szCs w:val="22"/>
        </w:rPr>
        <w:t>SourceContainerService reconciliation contract</w:t>
      </w:r>
      <w:r>
        <w:rPr>
          <w:rFonts w:ascii="Calibri" w:hAnsi="Calibri" w:cs="Calibri"/>
          <w:sz w:val="22"/>
          <w:szCs w:val="22"/>
        </w:rPr>
        <w: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Do not create SQL, Python classes, repositories, UI code, migrations, or tests until these architectural contracts are finalized.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Light" w:hAnsi="Calibri Light" w:cs="Calibri Light"/>
          <w:sz w:val="40"/>
          <w:szCs w:val="40"/>
        </w:rPr>
      </w:pPr>
      <w:r>
        <w:rPr>
          <w:rFonts w:ascii="Calibri Light" w:hAnsi="Calibri Light" w:cs="Calibri Light"/>
          <w:b/>
          <w:bCs/>
          <w:sz w:val="40"/>
          <w:szCs w:val="40"/>
        </w:rPr>
        <w:t>Lab 8 Handoff 2</w:t>
      </w:r>
    </w:p>
    <w:p w:rsidR="0079348D" w:rsidRDefault="0079348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Sunday, August 30, 2026</w:t>
      </w:r>
    </w:p>
    <w:p w:rsidR="0079348D" w:rsidRDefault="0079348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8:06 PM</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Documentation Governance, Canonical Reconciliation, and Complete Rewrite</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Date:</w:t>
      </w:r>
      <w:r>
        <w:rPr>
          <w:rFonts w:ascii="Calibri" w:hAnsi="Calibri" w:cs="Calibri"/>
          <w:sz w:val="22"/>
          <w:szCs w:val="22"/>
        </w:rPr>
        <w:t xml:space="preserve"> Sunday, August 30, 2026</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Total Time: 6 hours</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Lab:</w:t>
      </w:r>
      <w:r>
        <w:rPr>
          <w:rFonts w:ascii="Calibri" w:hAnsi="Calibri" w:cs="Calibri"/>
          <w:sz w:val="22"/>
          <w:szCs w:val="22"/>
        </w:rPr>
        <w:t xml:space="preserve"> Lab 8 — AIOS UI Foundation &amp; Production Synchronization Interface</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Session Type:</w:t>
      </w:r>
      <w:r>
        <w:rPr>
          <w:rFonts w:ascii="Calibri" w:hAnsi="Calibri" w:cs="Calibri"/>
          <w:sz w:val="22"/>
          <w:szCs w:val="22"/>
        </w:rPr>
        <w:t xml:space="preserve"> Architecture and Canonical Documentation Reconciliation</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Implementation Activity:</w:t>
      </w:r>
      <w:r>
        <w:rPr>
          <w:rFonts w:ascii="Calibri" w:hAnsi="Calibri" w:cs="Calibri"/>
          <w:sz w:val="22"/>
          <w:szCs w:val="22"/>
        </w:rPr>
        <w:t xml:space="preserve"> None</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Testing Activity:</w:t>
      </w:r>
      <w:r>
        <w:rPr>
          <w:rFonts w:ascii="Calibri" w:hAnsi="Calibri" w:cs="Calibri"/>
          <w:sz w:val="22"/>
          <w:szCs w:val="22"/>
        </w:rPr>
        <w:t xml:space="preserve"> Documentation preservation and rewrite verification only</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1. Session Purpose</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This session temporarily paused Lab 8 implementation in order to resolve a significant canonical-documentation problem discovered during architectural reconciliation.</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The immediate </w:t>
      </w:r>
      <w:r>
        <w:rPr>
          <w:rFonts w:ascii="Calibri" w:hAnsi="Calibri" w:cs="Calibri"/>
          <w:sz w:val="22"/>
          <w:szCs w:val="22"/>
        </w:rPr>
        <w:t>objective became establishing a reliable governing architecture and documentation model before additional Lab 8 implementation proceeds.</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session addressed:</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Creation of the AlphaOmega &amp; AIOS Master Architecture and Project Framework.</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Definition of project-wide documentation authority.</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Definition of document-sufficiency requirements for future sessions.</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Refinement of session-start and session-handoff procedures.</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 xml:space="preserve">Reconciliation of AlphaOmega </w:t>
      </w:r>
      <w:r>
        <w:rPr>
          <w:rFonts w:ascii="Calibri" w:eastAsia="Times New Roman" w:hAnsi="Calibri" w:cs="Calibri"/>
          <w:sz w:val="22"/>
          <w:szCs w:val="22"/>
        </w:rPr>
        <w:t>architectural and synchronization documentation against the Master Framework.</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Reconciliation of the AlphaOmega Data Dictionary.</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Reconciliation and rewrite of the AIOS architecture.</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Reconciliation and rewrite of the Implementation Mapping.</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Discovery that the initial AIOS and Implementation Mapping rewrites had improperly condensed accumulated canonical detail.</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Establishment of a formal Complete Document Rewrite standard.</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Establishment of a Version Control appendix for future complete rewrites.</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Reconstruction of Implementation Mapping under the new preservation standard.</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Reorganization of Implementation Mapping so that each numbered chapter represents one logical OneNote page.</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 production Python, database, security, configuration, or UI implementation was changed during this session.</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2. Governing Documentation Confirmed</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following authority model governed the session:</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Master Architecture and Project Framework →</w:t>
      </w:r>
      <w:r>
        <w:rPr>
          <w:rFonts w:ascii="Calibri" w:hAnsi="Calibri" w:cs="Calibri"/>
          <w:b/>
          <w:bCs/>
          <w:sz w:val="22"/>
          <w:szCs w:val="22"/>
        </w:rPr>
        <w:t xml:space="preserve"> </w:t>
      </w:r>
      <w:r>
        <w:rPr>
          <w:rFonts w:ascii="Calibri" w:hAnsi="Calibri" w:cs="Calibri"/>
          <w:b/>
          <w:bCs/>
          <w:sz w:val="22"/>
          <w:szCs w:val="22"/>
        </w:rPr>
        <w:t>Architectural Standards → Technical Specifications → Implementation Mapping →</w:t>
      </w:r>
      <w:r>
        <w:rPr>
          <w:rFonts w:ascii="Calibri" w:hAnsi="Calibri" w:cs="Calibri"/>
          <w:b/>
          <w:bCs/>
          <w:sz w:val="22"/>
          <w:szCs w:val="22"/>
        </w:rPr>
        <w:t xml:space="preserve"> </w:t>
      </w:r>
      <w:r>
        <w:rPr>
          <w:rFonts w:ascii="Calibri" w:hAnsi="Calibri" w:cs="Calibri"/>
          <w:b/>
          <w:bCs/>
          <w:sz w:val="22"/>
          <w:szCs w:val="22"/>
        </w:rPr>
        <w:t>Code</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Lab Journals remain historical and operational evidence and do not independently establish canonical architecture.</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Master Framework confirms that:</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Labs 1–7 are complete.</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Lab 8 remains active.</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Lab 8 remains architecture-first.</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Production implementation is incomplete.</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The immediate Lab 8 objective remains establishment of a safe, UI-independent production application boundary.</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The validated Lab 7 synchronization engine must not be redesigned merely to accommodate the UI.</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 xml:space="preserve">Controlled OneDrive and </w:t>
      </w:r>
      <w:r>
        <w:rPr>
          <w:rFonts w:ascii="Calibri" w:eastAsia="Times New Roman" w:hAnsi="Calibri" w:cs="Calibri"/>
          <w:sz w:val="22"/>
          <w:szCs w:val="22"/>
        </w:rPr>
        <w:t>OneNote production-path validation must occur before broad repository population.</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Lab 9 begins Chunking after Lab 8 is complete.</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3. Canonical Architecture</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3.1 Master Architecture and Project Framework</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 new project-wide governing document was established:</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AlphaOmega &amp; AIOS Master Architecture and Project Framework</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Master Framework now serves as the authoritative project entry point.</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It establishes:</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Initiative mission.</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AlphaOmega and AIOS system definitions.</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Human authority.</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 xml:space="preserve">AlphaOmega/AIOS </w:t>
      </w:r>
      <w:r>
        <w:rPr>
          <w:rFonts w:ascii="Calibri" w:eastAsia="Times New Roman" w:hAnsi="Calibri" w:cs="Calibri"/>
          <w:sz w:val="22"/>
          <w:szCs w:val="22"/>
        </w:rPr>
        <w:t>architectural relationship.</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AlphaOmega architectural layers.</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Synchronization foundation.</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AIOS cognitive architecture.</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Current Lab roadmap.</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Current Lab 8 frontier.</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Documentation authority.</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Conflict-resolution rules.</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Scope and decision framework.</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Technical-reality boundaries.</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Evolution principles.</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Session-start operating use.</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current authoritative roadmap is:</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Labs 1–7 — COMPLETE</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Lab 8 — AIOS UI Foundation &amp; Production Synchronization Interface</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Lab 9 — Chunking</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Lab 10 — Embeddings</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Lab 11 — Vector Database</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Lab 12 — Retrieval-Augmented Generation</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Historical roadmap numbering does not override this sequence.</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3.2 Foundational Architectural Principles</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architectural model was refined around three foundational concerns:</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Trust protects truth.</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Flexibility protects evolution.</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Authority protects responsibility.</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Adaptability remains the engineering expression of Flexibility.</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Trust was refined so that deterministic operations remain reproducible while inferential or </w:t>
      </w:r>
      <w:r>
        <w:rPr>
          <w:rFonts w:ascii="Calibri" w:hAnsi="Calibri" w:cs="Calibri"/>
          <w:sz w:val="22"/>
          <w:szCs w:val="22"/>
        </w:rPr>
        <w:t>AI-assisted operations may legitimately vary when provenance, governing constraints, uncertainty, and the distinction between observed fact and derived interpretation remain preserved.</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3.3 AlphaOmega and AIOS Relationship</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governing system model remains:</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AlphaOmega preserves trusted knowledge.</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AIOS applies disciplined reasoning.</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Human judgment remains authoritative.</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AlphaOmega and AIOS remain architecturally independent and independently evolvable.</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AIOS consumes </w:t>
      </w:r>
      <w:r>
        <w:rPr>
          <w:rFonts w:ascii="Calibri" w:hAnsi="Calibri" w:cs="Calibri"/>
          <w:sz w:val="22"/>
          <w:szCs w:val="22"/>
        </w:rPr>
        <w:t>AlphaOmega capabilities rather than directly manipulating AlphaOmega implementation components or the Canonical Knowledge Repository.</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architectural boundary is the capability contract. Presentation mechanisms remain replaceable.</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4. Canonical Documentation Reconciliation</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4.1 AlphaOmega Architectural Standards</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Status: COMPLETE</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AlphaOmega Architectural Standards were reconciled against the Master Framework.</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Major updates included:</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Trust, Flexibility, and Authority as foundational principles.</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Adaptability explicitly defined as the engineering expression of Flexibility.</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Trust refined to distinguish deterministic behavior from legitimate inferential variability.</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Source Containers formally introduced.</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Source Containers separated from Domains and Knowledge Objects.</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Stable AlphaOmega identity retained independently of source-native identity.</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Source Container Catalog defined as the latest successful complete observation of selectable source structure.</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 xml:space="preserve">Incomplete observation </w:t>
      </w:r>
      <w:r>
        <w:rPr>
          <w:rFonts w:ascii="Calibri" w:eastAsia="Times New Roman" w:hAnsi="Calibri" w:cs="Calibri"/>
          <w:sz w:val="22"/>
          <w:szCs w:val="22"/>
        </w:rPr>
        <w:t>explicitly prohibited from proving absence.</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Capability boundaries formally established.</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UI, CLI, AIOS, and future applications treated as replaceable consumers of AlphaOmega capabilities.</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Decision framework expanded to include Trust, Flexibility, Authority, traceability, ownership, replaceability, capability placement, and Master Framework consistency.</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The existing six-layer AlphaOmega architecture, Canonical versus Derived Knowledge </w:t>
      </w:r>
      <w:r>
        <w:rPr>
          <w:rFonts w:ascii="Calibri" w:hAnsi="Calibri" w:cs="Calibri"/>
          <w:sz w:val="22"/>
          <w:szCs w:val="22"/>
        </w:rPr>
        <w:t>boundary, Domains model, stable identity principles, Normalize Once principle, traceability model, Single Responsibility principle, and synchronization philosophy were preserved.</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4.2 Synchronization Technical Specifications</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Status: COMPLETE</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Synchronization Technical Specifications were reconciled while preserving the validated Lab 7 stage contracts.</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existing:</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Connector →</w:t>
      </w:r>
      <w:r>
        <w:rPr>
          <w:rFonts w:ascii="Calibri" w:hAnsi="Calibri" w:cs="Calibri"/>
          <w:sz w:val="22"/>
          <w:szCs w:val="22"/>
        </w:rPr>
        <w:t xml:space="preserve"> </w:t>
      </w:r>
      <w:r>
        <w:rPr>
          <w:rFonts w:ascii="Calibri" w:hAnsi="Calibri" w:cs="Calibri"/>
          <w:sz w:val="22"/>
          <w:szCs w:val="22"/>
        </w:rPr>
        <w:t>Translator → Discovery → Extraction → Load</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contracts remain intact.</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New approved technical contracts were integrated for:</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Production Synchronization Capability.</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Synchronization admission.</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Concurrency.</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Atomic operational reservation.</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Source Container Refresh.</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Processing Job versus Synchronization Run ownership.</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Authentication behavior before and after execution reservation.</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production SynchronizationRequest contains exactly:</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source_id</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source_container_id</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production application capability boundary owns admission.</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SynchronizationOrchestrator owns execution of an admitted synchronization run.</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The exact Connector </w:t>
      </w:r>
      <w:r>
        <w:rPr>
          <w:rFonts w:ascii="Calibri" w:hAnsi="Calibri" w:cs="Calibri"/>
          <w:sz w:val="22"/>
          <w:szCs w:val="22"/>
        </w:rPr>
        <w:t xml:space="preserve">interface for Container-only enumeration remains intentionally </w:t>
      </w:r>
      <w:r>
        <w:rPr>
          <w:rFonts w:ascii="Calibri" w:hAnsi="Calibri" w:cs="Calibri"/>
          <w:b/>
          <w:bCs/>
          <w:sz w:val="22"/>
          <w:szCs w:val="22"/>
        </w:rPr>
        <w:t>NOT YET DESIGNED</w:t>
      </w:r>
      <w:r>
        <w:rPr>
          <w:rFonts w:ascii="Calibri" w:hAnsi="Calibri" w:cs="Calibri"/>
          <w:sz w:val="22"/>
          <w:szCs w:val="22"/>
        </w:rPr>
        <w:t>.</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 interface was invented during documentation reconciliation.</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4.3 AlphaOmega Data Dictionary</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Status: COMPLETE</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Data Dictionary was reconciled with the approved Lab 8 architecture.</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Two canonical data concepts were established:</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source_containers</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Represents persistent observational Source Container identity and current observed state.</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Approved fields:</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id</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source_id</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source_object_id</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parent_source_object_id</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name</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last_seen_at</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last_seen_processing_job_id</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is_active</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following were intentionally not introduced:</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container_type</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first_seen_at</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source_modified_at</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source_path</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general metadata</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direct AlphaOmega parent_container_id</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sync_runs</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canonical table name is:</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sync_runs</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Approved fields:</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id</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processing_job_id</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source_id</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source_container_id</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ownership distinction is:</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processing_jobs = generic operation lifecycle.</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source_containers = persistent Container identity.</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sync_runs = synchronization-specific execution scope.</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Data Dictionary continues to separate physical Source organization from conceptual knowledge organization.</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Source folders, notebooks, and sections belong to the Source Container model.</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Conceptual organization belongs to Domains.</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5. Complete Rewrite Failure Discovered</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 significant documentation defect was discovered during this session.</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Initial complete rewrites of both:</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AIOS architecture.</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Implementation Mapping.</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were structurally clean but improperly condensed the original documents.</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AIOS rewrite</w:t>
      </w:r>
      <w:r>
        <w:rPr>
          <w:rFonts w:ascii="Calibri" w:hAnsi="Calibri" w:cs="Calibri"/>
          <w:sz w:val="22"/>
          <w:szCs w:val="22"/>
        </w:rPr>
        <w:t xml:space="preserve"> reduced approximately 36 pages of source material to approximately 15 pages.</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initial Implementation Mapping rewrite reduced detailed implementation material to approximately 14 pages.</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rewrites removed or compressed substantive information including:</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Detailed responsibilities.</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Non-responsibilities.</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Field mappings.</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Ownership matrices.</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Validation matrices.</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Security implementation mappings.</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Council role specifications.</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Cognitive protocol specifications.</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Workspace lifecycle detail.</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Knowledge integration</w:t>
      </w:r>
      <w:r>
        <w:rPr>
          <w:rFonts w:ascii="Calibri" w:eastAsia="Times New Roman" w:hAnsi="Calibri" w:cs="Calibri"/>
          <w:sz w:val="22"/>
          <w:szCs w:val="22"/>
        </w:rPr>
        <w:t xml:space="preserve"> detail.</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Rationale.</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Explicit implementation boundaries.</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Reserved specifications.</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This was determined to violate the preservation requirements of canonical project documentation.</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initial condensed rewrites were therefore rejected as canonical replacements.</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6. Rejected Approach</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Condensation During Complete Rewrite</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Status: REJECTED</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 complete rewrite shall not be treated as an opportunity to summarize or simplify accumulated canonical detail.</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rejected model was effectively:</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Old document → extract important ideas → produce</w:t>
      </w:r>
      <w:r>
        <w:rPr>
          <w:rFonts w:ascii="Calibri" w:hAnsi="Calibri" w:cs="Calibri"/>
          <w:b/>
          <w:bCs/>
          <w:sz w:val="22"/>
          <w:szCs w:val="22"/>
        </w:rPr>
        <w:t xml:space="preserve"> cleaner shorter document</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That process loses architectural history, implementation specificity, responsibility boundaries, and accumulated design reasoning.</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corrected model is:</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Old canonical document + approved new information →</w:t>
      </w:r>
      <w:r>
        <w:rPr>
          <w:rFonts w:ascii="Calibri" w:hAnsi="Calibri" w:cs="Calibri"/>
          <w:b/>
          <w:bCs/>
          <w:sz w:val="22"/>
          <w:szCs w:val="22"/>
        </w:rPr>
        <w:t xml:space="preserve"> </w:t>
      </w:r>
      <w:r>
        <w:rPr>
          <w:rFonts w:ascii="Calibri" w:hAnsi="Calibri" w:cs="Calibri"/>
          <w:b/>
          <w:bCs/>
          <w:sz w:val="22"/>
          <w:szCs w:val="22"/>
        </w:rPr>
        <w:t>preservation audit → integration → editorial reconstruction → contradiction</w:t>
      </w:r>
      <w:r>
        <w:rPr>
          <w:rFonts w:ascii="Calibri" w:hAnsi="Calibri" w:cs="Calibri"/>
          <w:b/>
          <w:bCs/>
          <w:sz w:val="22"/>
          <w:szCs w:val="22"/>
        </w:rPr>
        <w:t xml:space="preserve"> </w:t>
      </w:r>
      <w:r>
        <w:rPr>
          <w:rFonts w:ascii="Calibri" w:hAnsi="Calibri" w:cs="Calibri"/>
          <w:b/>
          <w:bCs/>
          <w:sz w:val="22"/>
          <w:szCs w:val="22"/>
        </w:rPr>
        <w:t>resolution → complete current document</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rewritten document may become longer than the source document.</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Preservation takes priority over elegance.</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Precision takes priority over brevity.</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7. Complete Document Rewrite Standard Established</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Status: APPROVED AND DOCUMENTED</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A formal </w:t>
      </w:r>
      <w:r>
        <w:rPr>
          <w:rFonts w:ascii="Calibri" w:hAnsi="Calibri" w:cs="Calibri"/>
          <w:b/>
          <w:bCs/>
          <w:sz w:val="22"/>
          <w:szCs w:val="22"/>
        </w:rPr>
        <w:t>Complete Document Rewrite Instructions</w:t>
      </w:r>
      <w:r>
        <w:rPr>
          <w:rFonts w:ascii="Calibri" w:hAnsi="Calibri" w:cs="Calibri"/>
          <w:sz w:val="22"/>
          <w:szCs w:val="22"/>
        </w:rPr>
        <w:t xml:space="preserve"> standard was created.</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 complete rewrite is now defined as:</w:t>
      </w:r>
    </w:p>
    <w:p w:rsidR="0079348D" w:rsidRDefault="0079348D">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A preservation-and-integration operation followed by a comprehensive editorial reconstruction.</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 complete rewrite must:</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Preserve all valid substantive information.</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Incorporate all approved new information.</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Correct contradictions and superseded statements.</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 xml:space="preserve">Improve organization and </w:t>
      </w:r>
      <w:r>
        <w:rPr>
          <w:rFonts w:ascii="Calibri" w:eastAsia="Times New Roman" w:hAnsi="Calibri" w:cs="Calibri"/>
          <w:sz w:val="22"/>
          <w:szCs w:val="22"/>
        </w:rPr>
        <w:t>readability.</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Eliminate incomplete or confusing language.</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Preserve specificity.</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Preserve requirement strength.</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Preserve authority and implementation status.</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Normalize terminology.</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Distinguish architecture from implementation.</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Perform a post-rewrite preservation audit.</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Produce a document capable of replacing the previous version without requiring the previous version to recover omitted detail.</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key quality test is:</w:t>
      </w:r>
    </w:p>
    <w:p w:rsidR="0079348D" w:rsidRDefault="0079348D">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A reader should not need the previous version to recover details omitted from the rewrite.</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8. Version Control Standard Established</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Status: APPROVED AND DOCUMENTED</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preservation-disposition mechanism shall not appear throughout the body of rewritten canonical documents.</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Instead, every complete rewrite shall contain:</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Appendix: Version Control</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canonical body states the current truth.</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Version Control appendix records how that truth evolved.</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approved dispositions are:</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PRESERVED</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UPDATED</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SUPERSEDED</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MOVED</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REMOVED WITH JUSTIFICATION</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ADDED</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Every substantive </w:t>
      </w:r>
      <w:r>
        <w:rPr>
          <w:rFonts w:ascii="Calibri" w:hAnsi="Calibri" w:cs="Calibri"/>
          <w:sz w:val="22"/>
          <w:szCs w:val="22"/>
        </w:rPr>
        <w:t>element from the prior version must be accounted for through one of these dispositions.</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REMOVED WITH JUSTIFICATION is exceptional and may not be used merely because material is lengthy, detailed, repetitive, or inconvenient.</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Version Control appendix must also identify:</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Previous version.</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Current version.</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Rewrite date.</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Governing reconciliation documents.</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Contradiction resolutions.</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Unresolved reconciliation issues.</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Final preservation verification.</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9. AIOS Rewrite</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Initial Rewrite</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Status: REJECTED / NON-CANONICAL</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initial AIOS rewrite was rejected after preservation auditing demonstrated substantial loss of source detail.</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original detailed AIOS architecture remained the safe preservation baseline until a corrected complete rewrite could be produced.</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Corrected Rewrite Direction</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corrected AIOS rewrite was required to:</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Preserve the complete detailed original architecture.</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Integrate newer approved concepts rather than replace existing detail.</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 xml:space="preserve">Preserve Council role </w:t>
      </w:r>
      <w:r>
        <w:rPr>
          <w:rFonts w:ascii="Calibri" w:eastAsia="Times New Roman" w:hAnsi="Calibri" w:cs="Calibri"/>
          <w:sz w:val="22"/>
          <w:szCs w:val="22"/>
        </w:rPr>
        <w:t>specifications.</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Preserve Cognitive Protocol specifications.</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Preserve Workspace architecture.</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Preserve Knowledge Integration architecture.</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Preserve Human Governance.</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Preserve Evolution architecture.</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Add provider independence.</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Add capability boundaries.</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Add external intelligence governance.</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Add adaptive collaboration.</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Add resource-aware capability orchestration.</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Preserve model independence.</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Preserve human authority.</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Include Version Control.</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 AIOS runtime implementation was performed during this work.</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10. Implementation Mapping Complete Rewrite</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10.1 Preservation Baseline</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The current </w:t>
      </w:r>
      <w:r>
        <w:rPr>
          <w:rFonts w:ascii="Calibri" w:hAnsi="Calibri" w:cs="Calibri"/>
          <w:b/>
          <w:bCs/>
          <w:sz w:val="22"/>
          <w:szCs w:val="22"/>
        </w:rPr>
        <w:t>Implementation Mapping v2</w:t>
      </w:r>
      <w:r>
        <w:rPr>
          <w:rFonts w:ascii="Calibri" w:hAnsi="Calibri" w:cs="Calibri"/>
          <w:sz w:val="22"/>
          <w:szCs w:val="22"/>
        </w:rPr>
        <w:t xml:space="preserve"> was used as the preservation baseline.</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source contained:</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Detailed validated Lab 7 synchronization mappings.</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Synchronization execution model.</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SynchronizationOrchestrator.</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SynchronizationAssociation.</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Correlation ownership.</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BaseSection.</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Connector mapping.</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Translator mapping.</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TranslatorRecord field mapping.</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Discovery mapping.</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Discovery repository boundary.</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Identity lookup.</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 xml:space="preserve">Exact change-comparison </w:t>
      </w:r>
      <w:r>
        <w:rPr>
          <w:rFonts w:ascii="Calibri" w:eastAsia="Times New Roman" w:hAnsi="Calibri" w:cs="Calibri"/>
          <w:sz w:val="22"/>
          <w:szCs w:val="22"/>
        </w:rPr>
        <w:t>rules.</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Extraction mapping.</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Load mapping.</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Routing.</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Enumerations.</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Ownership matrix.</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Validation matrix.</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Exception implementation.</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Security implementation.</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Credential Provider.</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Credential Store.</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Authentication infrastructure.</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Supabase authentication.</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Database connection.</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Knowledge Object Repository security.</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RLS implementation.</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Security exception handling.</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Security logging.</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Security ownership matrix.</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Approved Lab 8 production capability material.</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Source Container architecture.</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sync_runs architecture.</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Refresh architecture.</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Concurrency and reservation.</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Authentication extension.</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Implementation gaps.</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Implementation change rules.</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10.2 OneNote Organization Requirement</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 new explicit organizational requirement was established during the final rewrite:</w:t>
      </w:r>
    </w:p>
    <w:p w:rsidR="0079348D" w:rsidRDefault="0079348D">
      <w:pPr>
        <w:pStyle w:val="NormalWeb"/>
        <w:spacing w:before="0" w:beforeAutospacing="0" w:after="0" w:afterAutospacing="0"/>
        <w:ind w:left="1260"/>
        <w:rPr>
          <w:rFonts w:ascii="Calibri" w:hAnsi="Calibri" w:cs="Calibri"/>
          <w:sz w:val="22"/>
          <w:szCs w:val="22"/>
        </w:rPr>
      </w:pPr>
      <w:r>
        <w:rPr>
          <w:rFonts w:ascii="Calibri" w:hAnsi="Calibri" w:cs="Calibri"/>
          <w:b/>
          <w:bCs/>
          <w:sz w:val="22"/>
          <w:szCs w:val="22"/>
        </w:rPr>
        <w:t>Each chapter represents one logical OneNote page.</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rewrite therefore does not treat the DOCX page count as the chapter structure.</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Each numbered chapter is a self-contained canonical unit intended to be transferred to one OneNote page.</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previous mixture of:</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numbered chapters,</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missing chapter numbers,</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Chapter ? sections,</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duplicated security sections,</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duplicated project-location sections,</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and appended Lab 8 material</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was reconstructed into a continuous logical chapter sequence.</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10.3 Final Implementation Mapping Structure</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final rewrite contains 29 numbered chapters:</w:t>
      </w:r>
    </w:p>
    <w:p w:rsidR="0079348D" w:rsidRDefault="0079348D">
      <w:pPr>
        <w:numPr>
          <w:ilvl w:val="1"/>
          <w:numId w:val="30"/>
        </w:numPr>
        <w:textAlignment w:val="center"/>
        <w:rPr>
          <w:rFonts w:ascii="Calibri" w:eastAsia="Times New Roman" w:hAnsi="Calibri" w:cs="Calibri"/>
          <w:sz w:val="22"/>
          <w:szCs w:val="22"/>
        </w:rPr>
      </w:pPr>
      <w:r>
        <w:rPr>
          <w:rFonts w:ascii="Calibri" w:eastAsia="Times New Roman" w:hAnsi="Calibri" w:cs="Calibri"/>
          <w:sz w:val="22"/>
          <w:szCs w:val="22"/>
        </w:rPr>
        <w:t>Current Implemented Synchronization Foundation</w:t>
      </w:r>
    </w:p>
    <w:p w:rsidR="0079348D" w:rsidRDefault="0079348D">
      <w:pPr>
        <w:numPr>
          <w:ilvl w:val="1"/>
          <w:numId w:val="30"/>
        </w:numPr>
        <w:textAlignment w:val="center"/>
        <w:rPr>
          <w:rFonts w:ascii="Calibri" w:eastAsia="Times New Roman" w:hAnsi="Calibri" w:cs="Calibri"/>
          <w:sz w:val="22"/>
          <w:szCs w:val="22"/>
        </w:rPr>
      </w:pPr>
      <w:r>
        <w:rPr>
          <w:rFonts w:ascii="Calibri" w:eastAsia="Times New Roman" w:hAnsi="Calibri" w:cs="Calibri"/>
          <w:sz w:val="22"/>
          <w:szCs w:val="22"/>
        </w:rPr>
        <w:t>Synchronization Orchestrator</w:t>
      </w:r>
    </w:p>
    <w:p w:rsidR="0079348D" w:rsidRDefault="0079348D">
      <w:pPr>
        <w:numPr>
          <w:ilvl w:val="1"/>
          <w:numId w:val="30"/>
        </w:numPr>
        <w:textAlignment w:val="center"/>
        <w:rPr>
          <w:rFonts w:ascii="Calibri" w:eastAsia="Times New Roman" w:hAnsi="Calibri" w:cs="Calibri"/>
          <w:sz w:val="22"/>
          <w:szCs w:val="22"/>
        </w:rPr>
      </w:pPr>
      <w:r>
        <w:rPr>
          <w:rFonts w:ascii="Calibri" w:eastAsia="Times New Roman" w:hAnsi="Calibri" w:cs="Calibri"/>
          <w:sz w:val="22"/>
          <w:szCs w:val="22"/>
        </w:rPr>
        <w:t>Synchronization Association and Correlation</w:t>
      </w:r>
    </w:p>
    <w:p w:rsidR="0079348D" w:rsidRDefault="0079348D">
      <w:pPr>
        <w:numPr>
          <w:ilvl w:val="1"/>
          <w:numId w:val="30"/>
        </w:numPr>
        <w:textAlignment w:val="center"/>
        <w:rPr>
          <w:rFonts w:ascii="Calibri" w:eastAsia="Times New Roman" w:hAnsi="Calibri" w:cs="Calibri"/>
          <w:sz w:val="22"/>
          <w:szCs w:val="22"/>
        </w:rPr>
      </w:pPr>
      <w:r>
        <w:rPr>
          <w:rFonts w:ascii="Calibri" w:eastAsia="Times New Roman" w:hAnsi="Calibri" w:cs="Calibri"/>
          <w:sz w:val="22"/>
          <w:szCs w:val="22"/>
        </w:rPr>
        <w:t>Base Section and Immutability</w:t>
      </w:r>
    </w:p>
    <w:p w:rsidR="0079348D" w:rsidRDefault="0079348D">
      <w:pPr>
        <w:numPr>
          <w:ilvl w:val="1"/>
          <w:numId w:val="30"/>
        </w:numPr>
        <w:textAlignment w:val="center"/>
        <w:rPr>
          <w:rFonts w:ascii="Calibri" w:eastAsia="Times New Roman" w:hAnsi="Calibri" w:cs="Calibri"/>
          <w:sz w:val="22"/>
          <w:szCs w:val="22"/>
        </w:rPr>
      </w:pPr>
      <w:r>
        <w:rPr>
          <w:rFonts w:ascii="Calibri" w:eastAsia="Times New Roman" w:hAnsi="Calibri" w:cs="Calibri"/>
          <w:sz w:val="22"/>
          <w:szCs w:val="22"/>
        </w:rPr>
        <w:t>Connector Mapping</w:t>
      </w:r>
    </w:p>
    <w:p w:rsidR="0079348D" w:rsidRDefault="0079348D">
      <w:pPr>
        <w:numPr>
          <w:ilvl w:val="1"/>
          <w:numId w:val="30"/>
        </w:numPr>
        <w:textAlignment w:val="center"/>
        <w:rPr>
          <w:rFonts w:ascii="Calibri" w:eastAsia="Times New Roman" w:hAnsi="Calibri" w:cs="Calibri"/>
          <w:sz w:val="22"/>
          <w:szCs w:val="22"/>
        </w:rPr>
      </w:pPr>
      <w:r>
        <w:rPr>
          <w:rFonts w:ascii="Calibri" w:eastAsia="Times New Roman" w:hAnsi="Calibri" w:cs="Calibri"/>
          <w:sz w:val="22"/>
          <w:szCs w:val="22"/>
        </w:rPr>
        <w:t>Translator Mapping</w:t>
      </w:r>
    </w:p>
    <w:p w:rsidR="0079348D" w:rsidRDefault="0079348D">
      <w:pPr>
        <w:numPr>
          <w:ilvl w:val="1"/>
          <w:numId w:val="30"/>
        </w:numPr>
        <w:textAlignment w:val="center"/>
        <w:rPr>
          <w:rFonts w:ascii="Calibri" w:eastAsia="Times New Roman" w:hAnsi="Calibri" w:cs="Calibri"/>
          <w:sz w:val="22"/>
          <w:szCs w:val="22"/>
        </w:rPr>
      </w:pPr>
      <w:r>
        <w:rPr>
          <w:rFonts w:ascii="Calibri" w:eastAsia="Times New Roman" w:hAnsi="Calibri" w:cs="Calibri"/>
          <w:sz w:val="22"/>
          <w:szCs w:val="22"/>
        </w:rPr>
        <w:t>Discovery Mapping</w:t>
      </w:r>
    </w:p>
    <w:p w:rsidR="0079348D" w:rsidRDefault="0079348D">
      <w:pPr>
        <w:numPr>
          <w:ilvl w:val="1"/>
          <w:numId w:val="30"/>
        </w:numPr>
        <w:textAlignment w:val="center"/>
        <w:rPr>
          <w:rFonts w:ascii="Calibri" w:eastAsia="Times New Roman" w:hAnsi="Calibri" w:cs="Calibri"/>
          <w:sz w:val="22"/>
          <w:szCs w:val="22"/>
        </w:rPr>
      </w:pPr>
      <w:r>
        <w:rPr>
          <w:rFonts w:ascii="Calibri" w:eastAsia="Times New Roman" w:hAnsi="Calibri" w:cs="Calibri"/>
          <w:sz w:val="22"/>
          <w:szCs w:val="22"/>
        </w:rPr>
        <w:t>Extraction Mapping</w:t>
      </w:r>
    </w:p>
    <w:p w:rsidR="0079348D" w:rsidRDefault="0079348D">
      <w:pPr>
        <w:numPr>
          <w:ilvl w:val="1"/>
          <w:numId w:val="30"/>
        </w:numPr>
        <w:textAlignment w:val="center"/>
        <w:rPr>
          <w:rFonts w:ascii="Calibri" w:eastAsia="Times New Roman" w:hAnsi="Calibri" w:cs="Calibri"/>
          <w:sz w:val="22"/>
          <w:szCs w:val="22"/>
        </w:rPr>
      </w:pPr>
      <w:r>
        <w:rPr>
          <w:rFonts w:ascii="Calibri" w:eastAsia="Times New Roman" w:hAnsi="Calibri" w:cs="Calibri"/>
          <w:sz w:val="22"/>
          <w:szCs w:val="22"/>
        </w:rPr>
        <w:t>Load Mapping</w:t>
      </w:r>
    </w:p>
    <w:p w:rsidR="0079348D" w:rsidRDefault="0079348D">
      <w:pPr>
        <w:numPr>
          <w:ilvl w:val="1"/>
          <w:numId w:val="30"/>
        </w:numPr>
        <w:textAlignment w:val="center"/>
        <w:rPr>
          <w:rFonts w:ascii="Calibri" w:eastAsia="Times New Roman" w:hAnsi="Calibri" w:cs="Calibri"/>
          <w:sz w:val="22"/>
          <w:szCs w:val="22"/>
        </w:rPr>
      </w:pPr>
      <w:r>
        <w:rPr>
          <w:rFonts w:ascii="Calibri" w:eastAsia="Times New Roman" w:hAnsi="Calibri" w:cs="Calibri"/>
          <w:sz w:val="22"/>
          <w:szCs w:val="22"/>
        </w:rPr>
        <w:t>Canonical Routing</w:t>
      </w:r>
    </w:p>
    <w:p w:rsidR="0079348D" w:rsidRDefault="0079348D">
      <w:pPr>
        <w:numPr>
          <w:ilvl w:val="1"/>
          <w:numId w:val="30"/>
        </w:numPr>
        <w:textAlignment w:val="center"/>
        <w:rPr>
          <w:rFonts w:ascii="Calibri" w:eastAsia="Times New Roman" w:hAnsi="Calibri" w:cs="Calibri"/>
          <w:sz w:val="22"/>
          <w:szCs w:val="22"/>
        </w:rPr>
      </w:pPr>
      <w:r>
        <w:rPr>
          <w:rFonts w:ascii="Calibri" w:eastAsia="Times New Roman" w:hAnsi="Calibri" w:cs="Calibri"/>
          <w:sz w:val="22"/>
          <w:szCs w:val="22"/>
        </w:rPr>
        <w:t>Enumerations, Ownership, and Validation</w:t>
      </w:r>
    </w:p>
    <w:p w:rsidR="0079348D" w:rsidRDefault="0079348D">
      <w:pPr>
        <w:numPr>
          <w:ilvl w:val="1"/>
          <w:numId w:val="30"/>
        </w:numPr>
        <w:textAlignment w:val="center"/>
        <w:rPr>
          <w:rFonts w:ascii="Calibri" w:eastAsia="Times New Roman" w:hAnsi="Calibri" w:cs="Calibri"/>
          <w:sz w:val="22"/>
          <w:szCs w:val="22"/>
        </w:rPr>
      </w:pPr>
      <w:r>
        <w:rPr>
          <w:rFonts w:ascii="Calibri" w:eastAsia="Times New Roman" w:hAnsi="Calibri" w:cs="Calibri"/>
          <w:sz w:val="22"/>
          <w:szCs w:val="22"/>
        </w:rPr>
        <w:t>Exception Mapping</w:t>
      </w:r>
    </w:p>
    <w:p w:rsidR="0079348D" w:rsidRDefault="0079348D">
      <w:pPr>
        <w:numPr>
          <w:ilvl w:val="1"/>
          <w:numId w:val="30"/>
        </w:numPr>
        <w:textAlignment w:val="center"/>
        <w:rPr>
          <w:rFonts w:ascii="Calibri" w:eastAsia="Times New Roman" w:hAnsi="Calibri" w:cs="Calibri"/>
          <w:sz w:val="22"/>
          <w:szCs w:val="22"/>
        </w:rPr>
      </w:pPr>
      <w:r>
        <w:rPr>
          <w:rFonts w:ascii="Calibri" w:eastAsia="Times New Roman" w:hAnsi="Calibri" w:cs="Calibri"/>
          <w:sz w:val="22"/>
          <w:szCs w:val="22"/>
        </w:rPr>
        <w:t>Security Architecture Mapping</w:t>
      </w:r>
    </w:p>
    <w:p w:rsidR="0079348D" w:rsidRDefault="0079348D">
      <w:pPr>
        <w:numPr>
          <w:ilvl w:val="1"/>
          <w:numId w:val="30"/>
        </w:numPr>
        <w:textAlignment w:val="center"/>
        <w:rPr>
          <w:rFonts w:ascii="Calibri" w:eastAsia="Times New Roman" w:hAnsi="Calibri" w:cs="Calibri"/>
          <w:sz w:val="22"/>
          <w:szCs w:val="22"/>
        </w:rPr>
      </w:pPr>
      <w:r>
        <w:rPr>
          <w:rFonts w:ascii="Calibri" w:eastAsia="Times New Roman" w:hAnsi="Calibri" w:cs="Calibri"/>
          <w:sz w:val="22"/>
          <w:szCs w:val="22"/>
        </w:rPr>
        <w:t>Credential Provider and Credential Store</w:t>
      </w:r>
    </w:p>
    <w:p w:rsidR="0079348D" w:rsidRDefault="0079348D">
      <w:pPr>
        <w:numPr>
          <w:ilvl w:val="1"/>
          <w:numId w:val="30"/>
        </w:numPr>
        <w:textAlignment w:val="center"/>
        <w:rPr>
          <w:rFonts w:ascii="Calibri" w:eastAsia="Times New Roman" w:hAnsi="Calibri" w:cs="Calibri"/>
          <w:sz w:val="22"/>
          <w:szCs w:val="22"/>
        </w:rPr>
      </w:pPr>
      <w:r>
        <w:rPr>
          <w:rFonts w:ascii="Calibri" w:eastAsia="Times New Roman" w:hAnsi="Calibri" w:cs="Calibri"/>
          <w:sz w:val="22"/>
          <w:szCs w:val="22"/>
        </w:rPr>
        <w:t>Authentication Infrastructure</w:t>
      </w:r>
    </w:p>
    <w:p w:rsidR="0079348D" w:rsidRDefault="0079348D">
      <w:pPr>
        <w:numPr>
          <w:ilvl w:val="1"/>
          <w:numId w:val="30"/>
        </w:numPr>
        <w:textAlignment w:val="center"/>
        <w:rPr>
          <w:rFonts w:ascii="Calibri" w:eastAsia="Times New Roman" w:hAnsi="Calibri" w:cs="Calibri"/>
          <w:sz w:val="22"/>
          <w:szCs w:val="22"/>
        </w:rPr>
      </w:pPr>
      <w:r>
        <w:rPr>
          <w:rFonts w:ascii="Calibri" w:eastAsia="Times New Roman" w:hAnsi="Calibri" w:cs="Calibri"/>
          <w:sz w:val="22"/>
          <w:szCs w:val="22"/>
        </w:rPr>
        <w:t>Supabase Authentication and Database Connection</w:t>
      </w:r>
    </w:p>
    <w:p w:rsidR="0079348D" w:rsidRDefault="0079348D">
      <w:pPr>
        <w:numPr>
          <w:ilvl w:val="1"/>
          <w:numId w:val="30"/>
        </w:numPr>
        <w:textAlignment w:val="center"/>
        <w:rPr>
          <w:rFonts w:ascii="Calibri" w:eastAsia="Times New Roman" w:hAnsi="Calibri" w:cs="Calibri"/>
          <w:sz w:val="22"/>
          <w:szCs w:val="22"/>
        </w:rPr>
      </w:pPr>
      <w:r>
        <w:rPr>
          <w:rFonts w:ascii="Calibri" w:eastAsia="Times New Roman" w:hAnsi="Calibri" w:cs="Calibri"/>
          <w:sz w:val="22"/>
          <w:szCs w:val="22"/>
        </w:rPr>
        <w:t>Knowledge Object Repository Security Mapping</w:t>
      </w:r>
    </w:p>
    <w:p w:rsidR="0079348D" w:rsidRDefault="0079348D">
      <w:pPr>
        <w:numPr>
          <w:ilvl w:val="1"/>
          <w:numId w:val="30"/>
        </w:numPr>
        <w:textAlignment w:val="center"/>
        <w:rPr>
          <w:rFonts w:ascii="Calibri" w:eastAsia="Times New Roman" w:hAnsi="Calibri" w:cs="Calibri"/>
          <w:sz w:val="22"/>
          <w:szCs w:val="22"/>
        </w:rPr>
      </w:pPr>
      <w:r>
        <w:rPr>
          <w:rFonts w:ascii="Calibri" w:eastAsia="Times New Roman" w:hAnsi="Calibri" w:cs="Calibri"/>
          <w:sz w:val="22"/>
          <w:szCs w:val="22"/>
        </w:rPr>
        <w:t>Database, Persistence, and RLS Mapping</w:t>
      </w:r>
    </w:p>
    <w:p w:rsidR="0079348D" w:rsidRDefault="0079348D">
      <w:pPr>
        <w:numPr>
          <w:ilvl w:val="1"/>
          <w:numId w:val="30"/>
        </w:numPr>
        <w:textAlignment w:val="center"/>
        <w:rPr>
          <w:rFonts w:ascii="Calibri" w:eastAsia="Times New Roman" w:hAnsi="Calibri" w:cs="Calibri"/>
          <w:sz w:val="22"/>
          <w:szCs w:val="22"/>
        </w:rPr>
      </w:pPr>
      <w:r>
        <w:rPr>
          <w:rFonts w:ascii="Calibri" w:eastAsia="Times New Roman" w:hAnsi="Calibri" w:cs="Calibri"/>
          <w:sz w:val="22"/>
          <w:szCs w:val="22"/>
        </w:rPr>
        <w:t>Security Exception and Logging Mapping</w:t>
      </w:r>
    </w:p>
    <w:p w:rsidR="0079348D" w:rsidRDefault="0079348D">
      <w:pPr>
        <w:numPr>
          <w:ilvl w:val="1"/>
          <w:numId w:val="30"/>
        </w:numPr>
        <w:textAlignment w:val="center"/>
        <w:rPr>
          <w:rFonts w:ascii="Calibri" w:eastAsia="Times New Roman" w:hAnsi="Calibri" w:cs="Calibri"/>
          <w:sz w:val="22"/>
          <w:szCs w:val="22"/>
        </w:rPr>
      </w:pPr>
      <w:r>
        <w:rPr>
          <w:rFonts w:ascii="Calibri" w:eastAsia="Times New Roman" w:hAnsi="Calibri" w:cs="Calibri"/>
          <w:sz w:val="22"/>
          <w:szCs w:val="22"/>
        </w:rPr>
        <w:t>Production Application Capability Boundary</w:t>
      </w:r>
    </w:p>
    <w:p w:rsidR="0079348D" w:rsidRDefault="0079348D">
      <w:pPr>
        <w:numPr>
          <w:ilvl w:val="1"/>
          <w:numId w:val="30"/>
        </w:numPr>
        <w:textAlignment w:val="center"/>
        <w:rPr>
          <w:rFonts w:ascii="Calibri" w:eastAsia="Times New Roman" w:hAnsi="Calibri" w:cs="Calibri"/>
          <w:sz w:val="22"/>
          <w:szCs w:val="22"/>
        </w:rPr>
      </w:pPr>
      <w:r>
        <w:rPr>
          <w:rFonts w:ascii="Calibri" w:eastAsia="Times New Roman" w:hAnsi="Calibri" w:cs="Calibri"/>
          <w:sz w:val="22"/>
          <w:szCs w:val="22"/>
        </w:rPr>
        <w:t>Processing Job Ownership Evolution</w:t>
      </w:r>
    </w:p>
    <w:p w:rsidR="0079348D" w:rsidRDefault="0079348D">
      <w:pPr>
        <w:numPr>
          <w:ilvl w:val="1"/>
          <w:numId w:val="30"/>
        </w:numPr>
        <w:textAlignment w:val="center"/>
        <w:rPr>
          <w:rFonts w:ascii="Calibri" w:eastAsia="Times New Roman" w:hAnsi="Calibri" w:cs="Calibri"/>
          <w:sz w:val="22"/>
          <w:szCs w:val="22"/>
        </w:rPr>
      </w:pPr>
      <w:r>
        <w:rPr>
          <w:rFonts w:ascii="Calibri" w:eastAsia="Times New Roman" w:hAnsi="Calibri" w:cs="Calibri"/>
          <w:sz w:val="22"/>
          <w:szCs w:val="22"/>
        </w:rPr>
        <w:t>Source Container Persistence Mapping</w:t>
      </w:r>
    </w:p>
    <w:p w:rsidR="0079348D" w:rsidRDefault="0079348D">
      <w:pPr>
        <w:numPr>
          <w:ilvl w:val="1"/>
          <w:numId w:val="30"/>
        </w:numPr>
        <w:textAlignment w:val="center"/>
        <w:rPr>
          <w:rFonts w:ascii="Calibri" w:eastAsia="Times New Roman" w:hAnsi="Calibri" w:cs="Calibri"/>
          <w:sz w:val="22"/>
          <w:szCs w:val="22"/>
        </w:rPr>
      </w:pPr>
      <w:r>
        <w:rPr>
          <w:rFonts w:ascii="Calibri" w:eastAsia="Times New Roman" w:hAnsi="Calibri" w:cs="Calibri"/>
          <w:sz w:val="22"/>
          <w:szCs w:val="22"/>
        </w:rPr>
        <w:t>Synchronization Run Persistence Mapping</w:t>
      </w:r>
    </w:p>
    <w:p w:rsidR="0079348D" w:rsidRDefault="0079348D">
      <w:pPr>
        <w:numPr>
          <w:ilvl w:val="1"/>
          <w:numId w:val="30"/>
        </w:numPr>
        <w:textAlignment w:val="center"/>
        <w:rPr>
          <w:rFonts w:ascii="Calibri" w:eastAsia="Times New Roman" w:hAnsi="Calibri" w:cs="Calibri"/>
          <w:sz w:val="22"/>
          <w:szCs w:val="22"/>
        </w:rPr>
      </w:pPr>
      <w:r>
        <w:rPr>
          <w:rFonts w:ascii="Calibri" w:eastAsia="Times New Roman" w:hAnsi="Calibri" w:cs="Calibri"/>
          <w:sz w:val="22"/>
          <w:szCs w:val="22"/>
        </w:rPr>
        <w:t>Source Container Refresh Mapping</w:t>
      </w:r>
    </w:p>
    <w:p w:rsidR="0079348D" w:rsidRDefault="0079348D">
      <w:pPr>
        <w:numPr>
          <w:ilvl w:val="1"/>
          <w:numId w:val="30"/>
        </w:numPr>
        <w:textAlignment w:val="center"/>
        <w:rPr>
          <w:rFonts w:ascii="Calibri" w:eastAsia="Times New Roman" w:hAnsi="Calibri" w:cs="Calibri"/>
          <w:sz w:val="22"/>
          <w:szCs w:val="22"/>
        </w:rPr>
      </w:pPr>
      <w:r>
        <w:rPr>
          <w:rFonts w:ascii="Calibri" w:eastAsia="Times New Roman" w:hAnsi="Calibri" w:cs="Calibri"/>
          <w:sz w:val="22"/>
          <w:szCs w:val="22"/>
        </w:rPr>
        <w:t>Concurrency and Atomic Reservation Mapping</w:t>
      </w:r>
    </w:p>
    <w:p w:rsidR="0079348D" w:rsidRDefault="0079348D">
      <w:pPr>
        <w:numPr>
          <w:ilvl w:val="1"/>
          <w:numId w:val="30"/>
        </w:numPr>
        <w:textAlignment w:val="center"/>
        <w:rPr>
          <w:rFonts w:ascii="Calibri" w:eastAsia="Times New Roman" w:hAnsi="Calibri" w:cs="Calibri"/>
          <w:sz w:val="22"/>
          <w:szCs w:val="22"/>
        </w:rPr>
      </w:pPr>
      <w:r>
        <w:rPr>
          <w:rFonts w:ascii="Calibri" w:eastAsia="Times New Roman" w:hAnsi="Calibri" w:cs="Calibri"/>
          <w:sz w:val="22"/>
          <w:szCs w:val="22"/>
        </w:rPr>
        <w:t>Production Authentication Boundary Extension</w:t>
      </w:r>
    </w:p>
    <w:p w:rsidR="0079348D" w:rsidRDefault="0079348D">
      <w:pPr>
        <w:numPr>
          <w:ilvl w:val="1"/>
          <w:numId w:val="30"/>
        </w:numPr>
        <w:textAlignment w:val="center"/>
        <w:rPr>
          <w:rFonts w:ascii="Calibri" w:eastAsia="Times New Roman" w:hAnsi="Calibri" w:cs="Calibri"/>
          <w:sz w:val="22"/>
          <w:szCs w:val="22"/>
        </w:rPr>
      </w:pPr>
      <w:r>
        <w:rPr>
          <w:rFonts w:ascii="Calibri" w:eastAsia="Times New Roman" w:hAnsi="Calibri" w:cs="Calibri"/>
          <w:sz w:val="22"/>
          <w:szCs w:val="22"/>
        </w:rPr>
        <w:t>Project Location Mapping</w:t>
      </w:r>
    </w:p>
    <w:p w:rsidR="0079348D" w:rsidRDefault="0079348D">
      <w:pPr>
        <w:numPr>
          <w:ilvl w:val="1"/>
          <w:numId w:val="30"/>
        </w:numPr>
        <w:textAlignment w:val="center"/>
        <w:rPr>
          <w:rFonts w:ascii="Calibri" w:eastAsia="Times New Roman" w:hAnsi="Calibri" w:cs="Calibri"/>
          <w:sz w:val="22"/>
          <w:szCs w:val="22"/>
        </w:rPr>
      </w:pPr>
      <w:r>
        <w:rPr>
          <w:rFonts w:ascii="Calibri" w:eastAsia="Times New Roman" w:hAnsi="Calibri" w:cs="Calibri"/>
          <w:sz w:val="22"/>
          <w:szCs w:val="22"/>
        </w:rPr>
        <w:t>Implementation Principle and Change Rule</w:t>
      </w:r>
    </w:p>
    <w:p w:rsidR="0079348D" w:rsidRDefault="0079348D">
      <w:pPr>
        <w:numPr>
          <w:ilvl w:val="1"/>
          <w:numId w:val="30"/>
        </w:numPr>
        <w:textAlignment w:val="center"/>
        <w:rPr>
          <w:rFonts w:ascii="Calibri" w:eastAsia="Times New Roman" w:hAnsi="Calibri" w:cs="Calibri"/>
          <w:sz w:val="22"/>
          <w:szCs w:val="22"/>
        </w:rPr>
      </w:pPr>
      <w:r>
        <w:rPr>
          <w:rFonts w:ascii="Calibri" w:eastAsia="Times New Roman" w:hAnsi="Calibri" w:cs="Calibri"/>
          <w:sz w:val="22"/>
          <w:szCs w:val="22"/>
        </w:rPr>
        <w:t>Implementation Gap Register</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document concludes with:</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Appendix: Version Control</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10.4 Implementation-State Preservation</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rewrite explicitly distinguishes:</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IMPLEMENTED</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VALIDATED</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APPROVED / NOT IMPLEMENTED</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CANONICAL DATA MODEL / IMPLEMENTATION NOT YET VERIFIED</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DEFERRED</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This prevents approved Lab 8 architecture from being misrepresented as production implementation.</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current validated Lab 7 behavior remains implementation truth until Lab 8 implementation actually changes that behavior.</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11. Implementation Mapping Contradictions Resolved</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Several documentation contradictions or ambiguities were resolved editorially.</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Processing Job Ownership</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Current Lab 7 implementation:</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SynchronizationOrchestrator coordinates Processing Job lifecycle.</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Approved Lab 8 target:</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The production application capability boundary creates the Processing Job and sync_runs record during successful admission/reservation.</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These are now explicitly represented as current implementation versus approved target rather than contradictory simultaneous behavior.</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Load continues to require an existing processing_job_id and does not create Processing Jobs.</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SyncRecord</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Older SyncRecord terminology existed alongside the newer batch-oriented Section and SynchronizationAssociation architecture.</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The rewrite </w:t>
      </w:r>
      <w:r>
        <w:rPr>
          <w:rFonts w:ascii="Calibri" w:hAnsi="Calibri" w:cs="Calibri"/>
          <w:sz w:val="22"/>
          <w:szCs w:val="22"/>
        </w:rPr>
        <w:t>preserves SyncRecord only where necessary for historical or security traceability and identifies it as a superseded synchronization-record concept.</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current batch-oriented Section architecture remains authoritative.</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Project Location Mapping</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Duplicated project-location sections were reconciled.</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Current Orchestrator location is explicitly:</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scripts/orchestration/sync_orchestrator.py</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Supporting synchronization framework remains:</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scripts/sync/</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Lab 8 application, </w:t>
      </w:r>
      <w:r>
        <w:rPr>
          <w:rFonts w:ascii="Calibri" w:hAnsi="Calibri" w:cs="Calibri"/>
          <w:sz w:val="22"/>
          <w:szCs w:val="22"/>
        </w:rPr>
        <w:t>admission, Source Container, and UI file locations remain intentionally unmapped until implementation creates authoritative locations.</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12. Production Changes</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Code</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NONE</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 Python source files were changed.</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Database</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NONE</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 database migrations, schema changes, SQL, RLS policies, or production data changes were performed.</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Security Infrastructure</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NONE</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 credentials, authentication implementation, security configuration, or authorization policy was changed.</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UI</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NONE</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 AIOS UI implementation was created.</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Canonical Documentation</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Documentation was the production artifact changed during this session.</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Major documentation work included:</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Master Architecture and Project Framework established.</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AlphaOmega Architectural Standards reconciled.</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Synchronization Technical Specifications reconciled.</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Data Dictionary reconciled.</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Complete Document Rewrite Instructions established.</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Version Control standard established.</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AIOS rewrite subjected to preservation audit and reconstruction requirements.</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 xml:space="preserve">Implementation Mapping </w:t>
      </w:r>
      <w:r>
        <w:rPr>
          <w:rFonts w:ascii="Calibri" w:eastAsia="Times New Roman" w:hAnsi="Calibri" w:cs="Calibri"/>
          <w:sz w:val="22"/>
          <w:szCs w:val="22"/>
        </w:rPr>
        <w:t>completely rewritten under the preservation standard.</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Implementation Mapping reorganized around one-chapter-per-OneNote-page structure.</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13. Test Evidence</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 synchronization execution tests were performed during this session.</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 OneDrive or OneNote production synchronization was executed.</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 Processing Jobs were created.</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 database writes were performed.</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 Lab 8 production-path testing was performed.</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Testing during this session was limited to documentation verification.</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The final </w:t>
      </w:r>
      <w:r>
        <w:rPr>
          <w:rFonts w:ascii="Calibri" w:hAnsi="Calibri" w:cs="Calibri"/>
          <w:sz w:val="22"/>
          <w:szCs w:val="22"/>
        </w:rPr>
        <w:t>Implementation Mapping rewrite was rendered for document inspection after generation.</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rendered document contained 46 physical DOCX pages.</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physical page count does not represent OneNote page count. The canonical logical organization is 29 numbered chapters, with each chapter intended to become one OneNote page.</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rewrite included a Version Control preservation audit comparing the rewritten document against Implementation Mapping v2.</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 new runtime behavior was validated during this session.</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14. Validated Behavior Carried Forward</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session did not retest Lab 7 behavior.</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Implementation Mapping continues to preserve previously validated evidence for:</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OneNote CONTAINER routing.</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NEW synchronization.</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UNCHANGED handling.</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MODIFIED detection.</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Canonical hash suppression of metadata-only MODIFIED candidates.</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Load persistence.</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Sync History.</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Processing Job lifecycle.</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OneDrive recursive bounded enumeration.</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OneDrive CONTAINER routing.</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Initial NEW persistence.</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Subsequent UNCHANGED synchronization.</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Blind MODIFIED detection.</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Exact detection of two intentionally modified OneDrive files.</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These remain previously validated Lab 7 behaviors and were not newly proven during this session.</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15. Approved Decision Pending Documentation</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 newly identified architectural decision from the final Implementation Mapping rewrite is known to require a separate architectural update solely because of this handoff.</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The major architectural decisions addressed during the session were incorporated into </w:t>
      </w:r>
      <w:r>
        <w:rPr>
          <w:rFonts w:ascii="Calibri" w:hAnsi="Calibri" w:cs="Calibri"/>
          <w:sz w:val="22"/>
          <w:szCs w:val="22"/>
        </w:rPr>
        <w:t>the applicable canonical documentation during reconciliation.</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Complete Document Rewrite and Version Control standards are now established documentation-governance rules. If a future project-wide documentation-governance section is added to the Master Framework, these rules should be incorporated there so the Master Framework explicitly references the complete-rewrite preservation standard.</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This is a documentation-governance enhancement rather than a blocker to Lab 8 implementation.</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16. Unresolved Issues</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following are actual unresolved implementation/design issues rather than merely future work:</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Container-Only Connector Interface</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exact Connector interface for complete Container-only enumeration remains:</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NOT YET DESIGNED</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Connector ownership is settled.</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exact interface is not.</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 class, method, or source-specific API abstraction should be invented until this design work occurs.</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Atomic Reservation Mechanism</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concurrency and reservation contract is approved.</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exact database locking or transaction mechanism remains an implementation decision.</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Lab 8 Project Locations</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Application-layer, Source Container, admission, and AIOS UI implementation locations remain intentionally unmapped because those implementation artifacts do not yet exist.</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source_containers and sync_runs Implementation</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data concepts are canonical.</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Corresponding migrations, repositories, services, RLS policies, and production behavior remain unimplemented or unverified.</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17. Deferred Work</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following work remains deliberately outside the current Lab 8 scope:</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Chunking.</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Embeddings.</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Vector search/database.</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RAG.</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Semantic search.</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Domain assignment.</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Knowledge curation.</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Knowledge hierarchy recommendations.</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Agentic AI.</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Knowledge Object editing.</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Source-of-Truth editing.</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Scheduled synchronization.</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Background synchronization.</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Broad repository population.</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Full AIOS cognitive implementation.</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Polished consumer-grade UI.</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Legacy file-type ingestion support.</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Image content analysis.</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These are not </w:t>
      </w:r>
      <w:r>
        <w:rPr>
          <w:rFonts w:ascii="Calibri" w:hAnsi="Calibri" w:cs="Calibri"/>
          <w:sz w:val="22"/>
          <w:szCs w:val="22"/>
        </w:rPr>
        <w:t>current defects.</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18. Project Position</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COMPLETE</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Labs 1–7 synchronization foundation.</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Master Architecture and Project Framework initial establishment.</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AlphaOmega Architectural Standards reconciliation for current Lab 8 architecture.</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Synchronization Technical Specifications reconciliation for current Lab 8 architecture.</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Data Dictionary reconciliation for source_containers and sync_runs.</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Complete Document Rewrite standard.</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Version Control appendix standard.</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 xml:space="preserve">Implementation Mapping </w:t>
      </w:r>
      <w:r>
        <w:rPr>
          <w:rFonts w:ascii="Calibri" w:eastAsia="Times New Roman" w:hAnsi="Calibri" w:cs="Calibri"/>
          <w:sz w:val="22"/>
          <w:szCs w:val="22"/>
        </w:rPr>
        <w:t>complete preservation rewrite and OneNote-oriented reorganization.</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IN PROGRESS</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Lab 8 — AIOS UI Foundation &amp; Production Synchronization Interface</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Architecture and canonical documentation are substantially prepared for implementation.</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Production implementation has not begun or remains incomplete.</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NOT STARTED / NOT IMPLEMENTED</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Production application capability boundary.</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Persistent AIOS UI invoking AlphaOmega capabilities.</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Source Container read capability.</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Complete Source Container Refresh implementation.</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Container-only Connector interface.</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source_containers repository/reconciliation implementation.</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sync_runs repository/persistence implementation.</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Production SynchronizationRequest admission.</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Pre-execution Source Container validation.</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Overlap detection.</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Atomic reservation.</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Production admission-owned Processing Job creation.</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Refresh/synchronization concurrency enforcement.</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Interactive-authentication-required production behavior.</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source_containers and sync_runs RLS/repository permissions.</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Controlled end-to-end Lab 8 production validation.</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BLOCKED</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 broad AlphaOmega population is authorized until controlled OneDrive and OneNote Lab 8 production-path validation succeeds and explicit authorization is provided.</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DEFERRED TESTING</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All Lab 8 runtime testing remains deferred until the corresponding production capability is implemented.</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19. Guardrails</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next session must preserve the following constraints:</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Do not redesign the validated Lab 7 synchronization pipeline merely to support the UI.</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Do not move synchronization business logic into the AIOS UI.</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Do not allow the application layer to reproduce Connector, Translator, Discovery, Extraction, Load, repository, or database responsibilities.</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Do not treat human-readable Source names or paths as authoritative identity.</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Do not treat Source Containers as Domains.</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Do not treat Source Containers as Knowledge Objects.</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Do not treat the Source Container Catalog as a duplicate content inventory.</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Do not infer absence from incomplete enumeration.</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Do not deactivate Containers from failed or partial refresh observations.</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Do not invent the Container-only Connector interface before it is designed.</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Do not invent database locking or transaction implementation before that design is selected.</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Do not claim approved Lab 8 architecture is implemented until code/database/configuration/security evidence exists.</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Do not broaden RLS permissions without approved requirements.</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Do not expose Secrets through UI or synchronization records.</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 xml:space="preserve">Do not perform broad </w:t>
      </w:r>
      <w:r>
        <w:rPr>
          <w:rFonts w:ascii="Calibri" w:eastAsia="Times New Roman" w:hAnsi="Calibri" w:cs="Calibri"/>
          <w:sz w:val="22"/>
          <w:szCs w:val="22"/>
        </w:rPr>
        <w:t>OneDrive or OneNote repository population.</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Do not begin Lab 9 Chunking while Lab 8 remains incomplete.</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Do not allow historical Lab Journals to override current canonical architecture.</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Do not perform future complete canonical rewrites by summarizing or condensing substantive detail.</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20. Documentation Authority Reminder</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This handoff is a historical and operational record.</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It does not independently establish canonical architecture.</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If this handoff </w:t>
      </w:r>
      <w:r>
        <w:rPr>
          <w:rFonts w:ascii="Calibri" w:hAnsi="Calibri" w:cs="Calibri"/>
          <w:sz w:val="22"/>
          <w:szCs w:val="22"/>
        </w:rPr>
        <w:t>conflicts with the current Master Framework, AlphaOmega Architectural Standards, AIOS architecture, Synchronization Technical Specifications, Data Dictionary, or Implementation Mapping, the conflict must be identified and resolved according to the current documentation authority hierarchy.</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Historical Lab Journal language must never silently override current canonical architecture.</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Next Session Starting Point</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current Lab remains:</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Lab 8 — AIOS UI Foundation &amp; Production Synchronization Interface</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Before performing any implementation work, the next session must first verify:</w:t>
      </w:r>
    </w:p>
    <w:p w:rsidR="0079348D" w:rsidRDefault="0079348D">
      <w:pPr>
        <w:numPr>
          <w:ilvl w:val="1"/>
          <w:numId w:val="31"/>
        </w:numPr>
        <w:textAlignment w:val="center"/>
        <w:rPr>
          <w:rFonts w:ascii="Calibri" w:eastAsia="Times New Roman" w:hAnsi="Calibri" w:cs="Calibri"/>
          <w:sz w:val="22"/>
          <w:szCs w:val="22"/>
        </w:rPr>
      </w:pPr>
      <w:r>
        <w:rPr>
          <w:rFonts w:ascii="Calibri" w:eastAsia="Times New Roman" w:hAnsi="Calibri" w:cs="Calibri"/>
          <w:sz w:val="22"/>
          <w:szCs w:val="22"/>
        </w:rPr>
        <w:t xml:space="preserve">The current </w:t>
      </w:r>
      <w:r>
        <w:rPr>
          <w:rFonts w:ascii="Calibri" w:eastAsia="Times New Roman" w:hAnsi="Calibri" w:cs="Calibri"/>
          <w:b/>
          <w:bCs/>
          <w:sz w:val="22"/>
          <w:szCs w:val="22"/>
        </w:rPr>
        <w:t>AlphaOmega &amp; AIOS Master Architecture and Project Framework</w:t>
      </w:r>
      <w:r>
        <w:rPr>
          <w:rFonts w:ascii="Calibri" w:eastAsia="Times New Roman" w:hAnsi="Calibri" w:cs="Calibri"/>
          <w:sz w:val="22"/>
          <w:szCs w:val="22"/>
        </w:rPr>
        <w:t>.</w:t>
      </w:r>
    </w:p>
    <w:p w:rsidR="0079348D" w:rsidRDefault="0079348D">
      <w:pPr>
        <w:numPr>
          <w:ilvl w:val="1"/>
          <w:numId w:val="31"/>
        </w:numPr>
        <w:textAlignment w:val="center"/>
        <w:rPr>
          <w:rFonts w:ascii="Calibri" w:eastAsia="Times New Roman" w:hAnsi="Calibri" w:cs="Calibri"/>
          <w:sz w:val="22"/>
          <w:szCs w:val="22"/>
        </w:rPr>
      </w:pPr>
      <w:r>
        <w:rPr>
          <w:rFonts w:ascii="Calibri" w:eastAsia="Times New Roman" w:hAnsi="Calibri" w:cs="Calibri"/>
          <w:sz w:val="22"/>
          <w:szCs w:val="22"/>
        </w:rPr>
        <w:t xml:space="preserve">The current </w:t>
      </w:r>
      <w:r>
        <w:rPr>
          <w:rFonts w:ascii="Calibri" w:eastAsia="Times New Roman" w:hAnsi="Calibri" w:cs="Calibri"/>
          <w:b/>
          <w:bCs/>
          <w:sz w:val="22"/>
          <w:szCs w:val="22"/>
        </w:rPr>
        <w:t>Lab 8 Journal</w:t>
      </w:r>
      <w:r>
        <w:rPr>
          <w:rFonts w:ascii="Calibri" w:eastAsia="Times New Roman" w:hAnsi="Calibri" w:cs="Calibri"/>
          <w:sz w:val="22"/>
          <w:szCs w:val="22"/>
        </w:rPr>
        <w:t>, including this handoff.</w:t>
      </w:r>
    </w:p>
    <w:p w:rsidR="0079348D" w:rsidRDefault="0079348D">
      <w:pPr>
        <w:numPr>
          <w:ilvl w:val="1"/>
          <w:numId w:val="31"/>
        </w:numPr>
        <w:textAlignment w:val="center"/>
        <w:rPr>
          <w:rFonts w:ascii="Calibri" w:eastAsia="Times New Roman" w:hAnsi="Calibri" w:cs="Calibri"/>
          <w:sz w:val="22"/>
          <w:szCs w:val="22"/>
        </w:rPr>
      </w:pPr>
      <w:r>
        <w:rPr>
          <w:rFonts w:ascii="Calibri" w:eastAsia="Times New Roman" w:hAnsi="Calibri" w:cs="Calibri"/>
          <w:sz w:val="22"/>
          <w:szCs w:val="22"/>
        </w:rPr>
        <w:t xml:space="preserve">The current </w:t>
      </w:r>
      <w:r>
        <w:rPr>
          <w:rFonts w:ascii="Calibri" w:eastAsia="Times New Roman" w:hAnsi="Calibri" w:cs="Calibri"/>
          <w:b/>
          <w:bCs/>
          <w:sz w:val="22"/>
          <w:szCs w:val="22"/>
        </w:rPr>
        <w:t>AlphaOmega Architectural Standards</w:t>
      </w:r>
      <w:r>
        <w:rPr>
          <w:rFonts w:ascii="Calibri" w:eastAsia="Times New Roman" w:hAnsi="Calibri" w:cs="Calibri"/>
          <w:sz w:val="22"/>
          <w:szCs w:val="22"/>
        </w:rPr>
        <w:t>.</w:t>
      </w:r>
    </w:p>
    <w:p w:rsidR="0079348D" w:rsidRDefault="0079348D">
      <w:pPr>
        <w:numPr>
          <w:ilvl w:val="1"/>
          <w:numId w:val="31"/>
        </w:numPr>
        <w:textAlignment w:val="center"/>
        <w:rPr>
          <w:rFonts w:ascii="Calibri" w:eastAsia="Times New Roman" w:hAnsi="Calibri" w:cs="Calibri"/>
          <w:sz w:val="22"/>
          <w:szCs w:val="22"/>
        </w:rPr>
      </w:pPr>
      <w:r>
        <w:rPr>
          <w:rFonts w:ascii="Calibri" w:eastAsia="Times New Roman" w:hAnsi="Calibri" w:cs="Calibri"/>
          <w:sz w:val="22"/>
          <w:szCs w:val="22"/>
        </w:rPr>
        <w:t xml:space="preserve">The current </w:t>
      </w:r>
      <w:r>
        <w:rPr>
          <w:rFonts w:ascii="Calibri" w:eastAsia="Times New Roman" w:hAnsi="Calibri" w:cs="Calibri"/>
          <w:b/>
          <w:bCs/>
          <w:sz w:val="22"/>
          <w:szCs w:val="22"/>
        </w:rPr>
        <w:t>Synchronization Technical Specifications</w:t>
      </w:r>
      <w:r>
        <w:rPr>
          <w:rFonts w:ascii="Calibri" w:eastAsia="Times New Roman" w:hAnsi="Calibri" w:cs="Calibri"/>
          <w:sz w:val="22"/>
          <w:szCs w:val="22"/>
        </w:rPr>
        <w:t>.</w:t>
      </w:r>
    </w:p>
    <w:p w:rsidR="0079348D" w:rsidRDefault="0079348D">
      <w:pPr>
        <w:numPr>
          <w:ilvl w:val="1"/>
          <w:numId w:val="31"/>
        </w:numPr>
        <w:textAlignment w:val="center"/>
        <w:rPr>
          <w:rFonts w:ascii="Calibri" w:eastAsia="Times New Roman" w:hAnsi="Calibri" w:cs="Calibri"/>
          <w:sz w:val="22"/>
          <w:szCs w:val="22"/>
        </w:rPr>
      </w:pPr>
      <w:r>
        <w:rPr>
          <w:rFonts w:ascii="Calibri" w:eastAsia="Times New Roman" w:hAnsi="Calibri" w:cs="Calibri"/>
          <w:sz w:val="22"/>
          <w:szCs w:val="22"/>
        </w:rPr>
        <w:t xml:space="preserve">The current </w:t>
      </w:r>
      <w:r>
        <w:rPr>
          <w:rFonts w:ascii="Calibri" w:eastAsia="Times New Roman" w:hAnsi="Calibri" w:cs="Calibri"/>
          <w:b/>
          <w:bCs/>
          <w:sz w:val="22"/>
          <w:szCs w:val="22"/>
        </w:rPr>
        <w:t>AlphaOmega Data Dictionary</w:t>
      </w:r>
      <w:r>
        <w:rPr>
          <w:rFonts w:ascii="Calibri" w:eastAsia="Times New Roman" w:hAnsi="Calibri" w:cs="Calibri"/>
          <w:sz w:val="22"/>
          <w:szCs w:val="22"/>
        </w:rPr>
        <w:t>.</w:t>
      </w:r>
    </w:p>
    <w:p w:rsidR="0079348D" w:rsidRDefault="0079348D">
      <w:pPr>
        <w:numPr>
          <w:ilvl w:val="1"/>
          <w:numId w:val="31"/>
        </w:numPr>
        <w:textAlignment w:val="center"/>
        <w:rPr>
          <w:rFonts w:ascii="Calibri" w:eastAsia="Times New Roman" w:hAnsi="Calibri" w:cs="Calibri"/>
          <w:sz w:val="22"/>
          <w:szCs w:val="22"/>
        </w:rPr>
      </w:pPr>
      <w:r>
        <w:rPr>
          <w:rFonts w:ascii="Calibri" w:eastAsia="Times New Roman" w:hAnsi="Calibri" w:cs="Calibri"/>
          <w:sz w:val="22"/>
          <w:szCs w:val="22"/>
        </w:rPr>
        <w:t xml:space="preserve">The current rewritten </w:t>
      </w:r>
      <w:r>
        <w:rPr>
          <w:rFonts w:ascii="Calibri" w:eastAsia="Times New Roman" w:hAnsi="Calibri" w:cs="Calibri"/>
          <w:b/>
          <w:bCs/>
          <w:sz w:val="22"/>
          <w:szCs w:val="22"/>
        </w:rPr>
        <w:t>Implementation Mapping</w:t>
      </w:r>
      <w:r>
        <w:rPr>
          <w:rFonts w:ascii="Calibri" w:eastAsia="Times New Roman" w:hAnsi="Calibri" w:cs="Calibri"/>
          <w:sz w:val="22"/>
          <w:szCs w:val="22"/>
        </w:rPr>
        <w:t>, including its Version Control appendix.</w:t>
      </w:r>
    </w:p>
    <w:p w:rsidR="0079348D" w:rsidRDefault="0079348D">
      <w:pPr>
        <w:numPr>
          <w:ilvl w:val="1"/>
          <w:numId w:val="31"/>
        </w:numPr>
        <w:textAlignment w:val="center"/>
        <w:rPr>
          <w:rFonts w:ascii="Calibri" w:eastAsia="Times New Roman" w:hAnsi="Calibri" w:cs="Calibri"/>
          <w:sz w:val="22"/>
          <w:szCs w:val="22"/>
        </w:rPr>
      </w:pPr>
      <w:r>
        <w:rPr>
          <w:rFonts w:ascii="Calibri" w:eastAsia="Times New Roman" w:hAnsi="Calibri" w:cs="Calibri"/>
          <w:sz w:val="22"/>
          <w:szCs w:val="22"/>
        </w:rPr>
        <w:t xml:space="preserve">Any current AIOS architecture required by the specific implementation work being </w:t>
      </w:r>
      <w:r>
        <w:rPr>
          <w:rFonts w:ascii="Calibri" w:eastAsia="Times New Roman" w:hAnsi="Calibri" w:cs="Calibri"/>
          <w:sz w:val="22"/>
          <w:szCs w:val="22"/>
        </w:rPr>
        <w:t>undertaken.</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If any required canonical document is missing, request it before continuing.</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Immediate Objective</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Resume Lab 8 from the architecture-to-implementation boundary.</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first implementation planning step should be to compare the approved Lab 8 contracts against the current repository structure and determine the smallest implementation sequence required to establish the production application capability boundary without modifying the validated Lab 7 pipeline.</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The Implementation Mapping's </w:t>
      </w:r>
      <w:r>
        <w:rPr>
          <w:rFonts w:ascii="Calibri" w:hAnsi="Calibri" w:cs="Calibri"/>
          <w:b/>
          <w:bCs/>
          <w:sz w:val="22"/>
          <w:szCs w:val="22"/>
        </w:rPr>
        <w:t>Implementation Gap Register</w:t>
      </w:r>
      <w:r>
        <w:rPr>
          <w:rFonts w:ascii="Calibri" w:hAnsi="Calibri" w:cs="Calibri"/>
          <w:sz w:val="22"/>
          <w:szCs w:val="22"/>
        </w:rPr>
        <w:t xml:space="preserve"> should be used as the implementation checklist.</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The first unresolved design issue that may need resolution is the exact </w:t>
      </w:r>
      <w:r>
        <w:rPr>
          <w:rFonts w:ascii="Calibri" w:hAnsi="Calibri" w:cs="Calibri"/>
          <w:b/>
          <w:bCs/>
          <w:sz w:val="22"/>
          <w:szCs w:val="22"/>
        </w:rPr>
        <w:t>Container-only Connector enumeration interface</w:t>
      </w:r>
      <w:r>
        <w:rPr>
          <w:rFonts w:ascii="Calibri" w:hAnsi="Calibri" w:cs="Calibri"/>
          <w:sz w:val="22"/>
          <w:szCs w:val="22"/>
        </w:rPr>
        <w:t>, but it should be designed only when the first implementation slice actually requires it.</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Do Not Begin Yet</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Do not begin:</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Broad repository synchronization.</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Chunking.</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Embeddings.</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Vector database work.</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RAG.</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Agentic AI.</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Background synchronization.</w:t>
      </w:r>
    </w:p>
    <w:p w:rsidR="0079348D" w:rsidRDefault="0079348D">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Uncontrolled production population.</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Lab 8 must first </w:t>
      </w:r>
      <w:r>
        <w:rPr>
          <w:rFonts w:ascii="Calibri" w:hAnsi="Calibri" w:cs="Calibri"/>
          <w:sz w:val="22"/>
          <w:szCs w:val="22"/>
        </w:rPr>
        <w:t>establish and validate the production interaction path:</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AIOS UI → Application Capability Boundary →</w:t>
      </w:r>
      <w:r>
        <w:rPr>
          <w:rFonts w:ascii="Calibri" w:hAnsi="Calibri" w:cs="Calibri"/>
          <w:b/>
          <w:bCs/>
          <w:sz w:val="22"/>
          <w:szCs w:val="22"/>
        </w:rPr>
        <w:t xml:space="preserve"> </w:t>
      </w:r>
      <w:r>
        <w:rPr>
          <w:rFonts w:ascii="Calibri" w:hAnsi="Calibri" w:cs="Calibri"/>
          <w:b/>
          <w:bCs/>
          <w:sz w:val="22"/>
          <w:szCs w:val="22"/>
        </w:rPr>
        <w:t>SynchronizationOrchestrator → Existing Lab 7 Pipeline → CKR → Operational</w:t>
      </w:r>
      <w:r>
        <w:rPr>
          <w:rFonts w:ascii="Calibri" w:hAnsi="Calibri" w:cs="Calibri"/>
          <w:b/>
          <w:bCs/>
          <w:sz w:val="22"/>
          <w:szCs w:val="22"/>
        </w:rPr>
        <w:t xml:space="preserve"> Result</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Controlled OneDrive and OneNote validation must then demonstrate that the production path preserves existing Lab 7 behavior before broad population is authorized.</w:t>
      </w:r>
    </w:p>
    <w:p w:rsidR="0079348D" w:rsidRDefault="0079348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79348D" w:rsidRDefault="0079348D">
      <w:pPr>
        <w:pStyle w:val="NormalWeb"/>
        <w:spacing w:before="0" w:after="0"/>
        <w:ind w:left="720"/>
        <w:rPr>
          <w:rFonts w:ascii="Calibri" w:hAnsi="Calibri" w:cs="Calibri"/>
          <w:sz w:val="22"/>
          <w:szCs w:val="22"/>
        </w:rPr>
      </w:pPr>
      <w:r>
        <w:rPr>
          <w:rStyle w:val="HTMLCite"/>
          <w:rFonts w:ascii="Calibri" w:hAnsi="Calibri" w:cs="Calibri"/>
          <w:color w:val="595959"/>
          <w:sz w:val="18"/>
          <w:szCs w:val="18"/>
        </w:rPr>
        <w:t>From &lt;</w:t>
      </w:r>
      <w:hyperlink r:id="rId5" w:history="1">
        <w:r>
          <w:rPr>
            <w:rStyle w:val="Hyperlink"/>
            <w:rFonts w:ascii="Calibri" w:hAnsi="Calibri" w:cs="Calibri"/>
            <w:i/>
            <w:iCs/>
            <w:sz w:val="18"/>
            <w:szCs w:val="18"/>
          </w:rPr>
          <w:t>https://chatgpt.com/g/g-p-697cd8215df88191b9ebac9570b3c105-unicron/c/6a934a9e-4a20-83e8-bafa-0f7249ef104d</w:t>
        </w:r>
      </w:hyperlink>
      <w:r>
        <w:rPr>
          <w:rStyle w:val="HTMLCite"/>
          <w:rFonts w:ascii="Calibri" w:hAnsi="Calibri" w:cs="Calibri"/>
          <w:color w:val="595959"/>
          <w:sz w:val="18"/>
          <w:szCs w:val="18"/>
        </w:rPr>
        <w:t xml:space="preserve">&gt;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Lab 8 Handoff 3</w:t>
      </w:r>
    </w:p>
    <w:p w:rsidR="0079348D" w:rsidRDefault="0079348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Thursday, September 3, 2026</w:t>
      </w:r>
    </w:p>
    <w:p w:rsidR="0079348D" w:rsidRDefault="0079348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8:21 PM</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September 3, 2026</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Total Time: 2.5 hours</w:t>
      </w:r>
    </w:p>
    <w:p w:rsidR="0079348D" w:rsidRDefault="0079348D">
      <w:pPr>
        <w:pStyle w:val="NormalWeb"/>
        <w:spacing w:before="0" w:beforeAutospacing="0" w:after="0" w:afterAutospacing="0"/>
        <w:rPr>
          <w:rFonts w:ascii="Calibri" w:hAnsi="Calibri" w:cs="Calibri"/>
          <w:sz w:val="32"/>
          <w:szCs w:val="32"/>
        </w:rPr>
      </w:pPr>
      <w:r>
        <w:rPr>
          <w:rFonts w:ascii="Calibri" w:hAnsi="Calibri" w:cs="Calibri"/>
          <w:b/>
          <w:bCs/>
          <w:sz w:val="32"/>
          <w:szCs w:val="32"/>
        </w:rPr>
        <w:t>Session Summary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session continued </w:t>
      </w:r>
      <w:r>
        <w:rPr>
          <w:rFonts w:ascii="Calibri" w:hAnsi="Calibri" w:cs="Calibri"/>
          <w:b/>
          <w:bCs/>
          <w:sz w:val="22"/>
          <w:szCs w:val="22"/>
        </w:rPr>
        <w:t>Lab 8: AIOS UI Foundation &amp; Production Synchronization Interface</w:t>
      </w:r>
      <w:r>
        <w:rPr>
          <w:rFonts w:ascii="Calibri" w:hAnsi="Calibri" w:cs="Calibri"/>
          <w:sz w:val="22"/>
          <w:szCs w:val="22"/>
        </w:rPr>
        <w: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work focused on the Source Container Refresh foundation. The two Lab 8 database tables were created, the production synchronization request object was implemented, and </w:t>
      </w:r>
      <w:r>
        <w:rPr>
          <w:rFonts w:ascii="Calibri" w:hAnsi="Calibri" w:cs="Calibri"/>
          <w:sz w:val="22"/>
          <w:szCs w:val="22"/>
        </w:rPr>
        <w:t>dedicated Container-only enumeration was implemented and successfully tested against both OneDrive and OneNote.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No validated Lab 7 production code was modified. No Source Container observations were persisted.</w:t>
      </w:r>
    </w:p>
    <w:p w:rsidR="0079348D" w:rsidRDefault="0079348D">
      <w:pPr>
        <w:pStyle w:val="NormalWeb"/>
        <w:spacing w:before="0" w:beforeAutospacing="0" w:after="0" w:afterAutospacing="0"/>
        <w:rPr>
          <w:rFonts w:ascii="Calibri" w:hAnsi="Calibri" w:cs="Calibri"/>
          <w:sz w:val="32"/>
          <w:szCs w:val="32"/>
        </w:rPr>
      </w:pPr>
      <w:r>
        <w:rPr>
          <w:rFonts w:ascii="Calibri" w:hAnsi="Calibri" w:cs="Calibri"/>
          <w:b/>
          <w:bCs/>
          <w:sz w:val="32"/>
          <w:szCs w:val="32"/>
        </w:rPr>
        <w:t>Work Completed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following production artifacts were created:</w:t>
      </w:r>
    </w:p>
    <w:p w:rsidR="0079348D" w:rsidRDefault="0079348D">
      <w:pPr>
        <w:numPr>
          <w:ilvl w:val="0"/>
          <w:numId w:val="32"/>
        </w:numPr>
        <w:textAlignment w:val="center"/>
        <w:rPr>
          <w:rFonts w:ascii="Calibri" w:eastAsia="Times New Roman" w:hAnsi="Calibri" w:cs="Calibri"/>
          <w:sz w:val="22"/>
          <w:szCs w:val="22"/>
        </w:rPr>
      </w:pPr>
      <w:r>
        <w:rPr>
          <w:rFonts w:ascii="Calibri" w:eastAsia="Times New Roman" w:hAnsi="Calibri" w:cs="Calibri"/>
          <w:sz w:val="22"/>
          <w:szCs w:val="22"/>
        </w:rPr>
        <w:t xml:space="preserve">scripts/sync/sync_request.py </w:t>
      </w:r>
    </w:p>
    <w:p w:rsidR="0079348D" w:rsidRDefault="0079348D">
      <w:pPr>
        <w:numPr>
          <w:ilvl w:val="1"/>
          <w:numId w:val="32"/>
        </w:numPr>
        <w:textAlignment w:val="center"/>
        <w:rPr>
          <w:rFonts w:ascii="Calibri" w:eastAsia="Times New Roman" w:hAnsi="Calibri" w:cs="Calibri"/>
          <w:sz w:val="22"/>
          <w:szCs w:val="22"/>
        </w:rPr>
      </w:pPr>
      <w:r>
        <w:rPr>
          <w:rFonts w:ascii="Calibri" w:eastAsia="Times New Roman" w:hAnsi="Calibri" w:cs="Calibri"/>
          <w:sz w:val="22"/>
          <w:szCs w:val="22"/>
        </w:rPr>
        <w:t xml:space="preserve">Implements SynchronizationRequest. </w:t>
      </w:r>
    </w:p>
    <w:p w:rsidR="0079348D" w:rsidRDefault="0079348D">
      <w:pPr>
        <w:numPr>
          <w:ilvl w:val="1"/>
          <w:numId w:val="32"/>
        </w:numPr>
        <w:textAlignment w:val="center"/>
        <w:rPr>
          <w:rFonts w:ascii="Calibri" w:eastAsia="Times New Roman" w:hAnsi="Calibri" w:cs="Calibri"/>
          <w:sz w:val="22"/>
          <w:szCs w:val="22"/>
        </w:rPr>
      </w:pPr>
      <w:r>
        <w:rPr>
          <w:rFonts w:ascii="Calibri" w:eastAsia="Times New Roman" w:hAnsi="Calibri" w:cs="Calibri"/>
          <w:sz w:val="22"/>
          <w:szCs w:val="22"/>
        </w:rPr>
        <w:t xml:space="preserve">Contains exactly source_id and source_container_id. </w:t>
      </w:r>
    </w:p>
    <w:p w:rsidR="0079348D" w:rsidRDefault="0079348D">
      <w:pPr>
        <w:numPr>
          <w:ilvl w:val="1"/>
          <w:numId w:val="32"/>
        </w:numPr>
        <w:textAlignment w:val="center"/>
        <w:rPr>
          <w:rFonts w:ascii="Calibri" w:eastAsia="Times New Roman" w:hAnsi="Calibri" w:cs="Calibri"/>
          <w:sz w:val="22"/>
          <w:szCs w:val="22"/>
        </w:rPr>
      </w:pPr>
      <w:r>
        <w:rPr>
          <w:rFonts w:ascii="Calibri" w:eastAsia="Times New Roman" w:hAnsi="Calibri" w:cs="Calibri"/>
          <w:sz w:val="22"/>
          <w:szCs w:val="22"/>
        </w:rPr>
        <w:t xml:space="preserve">Rejects missing or empty identifiers. </w:t>
      </w:r>
    </w:p>
    <w:p w:rsidR="0079348D" w:rsidRDefault="0079348D">
      <w:pPr>
        <w:numPr>
          <w:ilvl w:val="1"/>
          <w:numId w:val="32"/>
        </w:numPr>
        <w:textAlignment w:val="center"/>
        <w:rPr>
          <w:rFonts w:ascii="Calibri" w:eastAsia="Times New Roman" w:hAnsi="Calibri" w:cs="Calibri"/>
          <w:sz w:val="22"/>
          <w:szCs w:val="22"/>
        </w:rPr>
      </w:pPr>
      <w:r>
        <w:rPr>
          <w:rFonts w:ascii="Calibri" w:eastAsia="Times New Roman" w:hAnsi="Calibri" w:cs="Calibri"/>
          <w:sz w:val="22"/>
          <w:szCs w:val="22"/>
        </w:rPr>
        <w:t xml:space="preserve">Does not perform admission, </w:t>
      </w:r>
      <w:r>
        <w:rPr>
          <w:rFonts w:ascii="Calibri" w:eastAsia="Times New Roman" w:hAnsi="Calibri" w:cs="Calibri"/>
          <w:sz w:val="22"/>
          <w:szCs w:val="22"/>
        </w:rPr>
        <w:t xml:space="preserve">database validation, conflict detection, reservation, job creation, or synchronization execution. </w:t>
      </w:r>
    </w:p>
    <w:p w:rsidR="0079348D" w:rsidRDefault="0079348D">
      <w:pPr>
        <w:numPr>
          <w:ilvl w:val="0"/>
          <w:numId w:val="32"/>
        </w:numPr>
        <w:textAlignment w:val="center"/>
        <w:rPr>
          <w:rFonts w:ascii="Calibri" w:eastAsia="Times New Roman" w:hAnsi="Calibri" w:cs="Calibri"/>
          <w:sz w:val="22"/>
          <w:szCs w:val="22"/>
        </w:rPr>
      </w:pPr>
      <w:r>
        <w:rPr>
          <w:rFonts w:ascii="Calibri" w:eastAsia="Times New Roman" w:hAnsi="Calibri" w:cs="Calibri"/>
          <w:sz w:val="22"/>
          <w:szCs w:val="22"/>
        </w:rPr>
        <w:t xml:space="preserve">scripts/load/sql/create_source_containers.sql </w:t>
      </w:r>
    </w:p>
    <w:p w:rsidR="0079348D" w:rsidRDefault="0079348D">
      <w:pPr>
        <w:numPr>
          <w:ilvl w:val="1"/>
          <w:numId w:val="32"/>
        </w:numPr>
        <w:textAlignment w:val="center"/>
        <w:rPr>
          <w:rFonts w:ascii="Calibri" w:eastAsia="Times New Roman" w:hAnsi="Calibri" w:cs="Calibri"/>
          <w:sz w:val="22"/>
          <w:szCs w:val="22"/>
        </w:rPr>
      </w:pPr>
      <w:r>
        <w:rPr>
          <w:rFonts w:ascii="Calibri" w:eastAsia="Times New Roman" w:hAnsi="Calibri" w:cs="Calibri"/>
          <w:sz w:val="22"/>
          <w:szCs w:val="22"/>
        </w:rPr>
        <w:t xml:space="preserve">Created public.source_containers. </w:t>
      </w:r>
    </w:p>
    <w:p w:rsidR="0079348D" w:rsidRDefault="0079348D">
      <w:pPr>
        <w:numPr>
          <w:ilvl w:val="1"/>
          <w:numId w:val="32"/>
        </w:numPr>
        <w:textAlignment w:val="center"/>
        <w:rPr>
          <w:rFonts w:ascii="Calibri" w:eastAsia="Times New Roman" w:hAnsi="Calibri" w:cs="Calibri"/>
          <w:sz w:val="22"/>
          <w:szCs w:val="22"/>
        </w:rPr>
      </w:pPr>
      <w:r>
        <w:rPr>
          <w:rFonts w:ascii="Calibri" w:eastAsia="Times New Roman" w:hAnsi="Calibri" w:cs="Calibri"/>
          <w:sz w:val="22"/>
          <w:szCs w:val="22"/>
        </w:rPr>
        <w:t xml:space="preserve">Schema and constraints were verified against the current Data Dictionary. </w:t>
      </w:r>
    </w:p>
    <w:p w:rsidR="0079348D" w:rsidRDefault="0079348D">
      <w:pPr>
        <w:numPr>
          <w:ilvl w:val="1"/>
          <w:numId w:val="32"/>
        </w:numPr>
        <w:textAlignment w:val="center"/>
        <w:rPr>
          <w:rFonts w:ascii="Calibri" w:eastAsia="Times New Roman" w:hAnsi="Calibri" w:cs="Calibri"/>
          <w:sz w:val="22"/>
          <w:szCs w:val="22"/>
        </w:rPr>
      </w:pPr>
      <w:r>
        <w:rPr>
          <w:rFonts w:ascii="Calibri" w:eastAsia="Times New Roman" w:hAnsi="Calibri" w:cs="Calibri"/>
          <w:sz w:val="22"/>
          <w:szCs w:val="22"/>
        </w:rPr>
        <w:t xml:space="preserve">Includes the required AlphaOmega ID, Source relationship, source-native Container identity, parent identity, name, last-seen information, Processing Job relationship, and active state. </w:t>
      </w:r>
    </w:p>
    <w:p w:rsidR="0079348D" w:rsidRDefault="0079348D">
      <w:pPr>
        <w:numPr>
          <w:ilvl w:val="1"/>
          <w:numId w:val="32"/>
        </w:numPr>
        <w:textAlignment w:val="center"/>
        <w:rPr>
          <w:rFonts w:ascii="Calibri" w:eastAsia="Times New Roman" w:hAnsi="Calibri" w:cs="Calibri"/>
          <w:sz w:val="22"/>
          <w:szCs w:val="22"/>
        </w:rPr>
      </w:pPr>
      <w:r>
        <w:rPr>
          <w:rFonts w:ascii="Calibri" w:eastAsia="Times New Roman" w:hAnsi="Calibri" w:cs="Calibri"/>
          <w:sz w:val="22"/>
          <w:szCs w:val="22"/>
        </w:rPr>
        <w:t xml:space="preserve">Enforces uniqueness on (source_id, source_object_id). </w:t>
      </w:r>
    </w:p>
    <w:p w:rsidR="0079348D" w:rsidRDefault="0079348D">
      <w:pPr>
        <w:numPr>
          <w:ilvl w:val="0"/>
          <w:numId w:val="32"/>
        </w:numPr>
        <w:textAlignment w:val="center"/>
        <w:rPr>
          <w:rFonts w:ascii="Calibri" w:eastAsia="Times New Roman" w:hAnsi="Calibri" w:cs="Calibri"/>
          <w:sz w:val="22"/>
          <w:szCs w:val="22"/>
        </w:rPr>
      </w:pPr>
      <w:r>
        <w:rPr>
          <w:rFonts w:ascii="Calibri" w:eastAsia="Times New Roman" w:hAnsi="Calibri" w:cs="Calibri"/>
          <w:sz w:val="22"/>
          <w:szCs w:val="22"/>
        </w:rPr>
        <w:t xml:space="preserve">scripts/load/sql/create_sync_runs.sql </w:t>
      </w:r>
    </w:p>
    <w:p w:rsidR="0079348D" w:rsidRDefault="0079348D">
      <w:pPr>
        <w:numPr>
          <w:ilvl w:val="1"/>
          <w:numId w:val="32"/>
        </w:numPr>
        <w:textAlignment w:val="center"/>
        <w:rPr>
          <w:rFonts w:ascii="Calibri" w:eastAsia="Times New Roman" w:hAnsi="Calibri" w:cs="Calibri"/>
          <w:sz w:val="22"/>
          <w:szCs w:val="22"/>
        </w:rPr>
      </w:pPr>
      <w:r>
        <w:rPr>
          <w:rFonts w:ascii="Calibri" w:eastAsia="Times New Roman" w:hAnsi="Calibri" w:cs="Calibri"/>
          <w:sz w:val="22"/>
          <w:szCs w:val="22"/>
        </w:rPr>
        <w:t xml:space="preserve">Created public.sync_runs. </w:t>
      </w:r>
    </w:p>
    <w:p w:rsidR="0079348D" w:rsidRDefault="0079348D">
      <w:pPr>
        <w:numPr>
          <w:ilvl w:val="1"/>
          <w:numId w:val="32"/>
        </w:numPr>
        <w:textAlignment w:val="center"/>
        <w:rPr>
          <w:rFonts w:ascii="Calibri" w:eastAsia="Times New Roman" w:hAnsi="Calibri" w:cs="Calibri"/>
          <w:sz w:val="22"/>
          <w:szCs w:val="22"/>
        </w:rPr>
      </w:pPr>
      <w:r>
        <w:rPr>
          <w:rFonts w:ascii="Calibri" w:eastAsia="Times New Roman" w:hAnsi="Calibri" w:cs="Calibri"/>
          <w:sz w:val="22"/>
          <w:szCs w:val="22"/>
        </w:rPr>
        <w:t xml:space="preserve">Schema and constraints were verified against the current Data Dictionary. </w:t>
      </w:r>
    </w:p>
    <w:p w:rsidR="0079348D" w:rsidRDefault="0079348D">
      <w:pPr>
        <w:numPr>
          <w:ilvl w:val="1"/>
          <w:numId w:val="32"/>
        </w:numPr>
        <w:textAlignment w:val="center"/>
        <w:rPr>
          <w:rFonts w:ascii="Calibri" w:eastAsia="Times New Roman" w:hAnsi="Calibri" w:cs="Calibri"/>
          <w:sz w:val="22"/>
          <w:szCs w:val="22"/>
        </w:rPr>
      </w:pPr>
      <w:r>
        <w:rPr>
          <w:rFonts w:ascii="Calibri" w:eastAsia="Times New Roman" w:hAnsi="Calibri" w:cs="Calibri"/>
          <w:sz w:val="22"/>
          <w:szCs w:val="22"/>
        </w:rPr>
        <w:t xml:space="preserve">Links one Synchronization Run to one Processing Job, Source, and Source Container. </w:t>
      </w:r>
    </w:p>
    <w:p w:rsidR="0079348D" w:rsidRDefault="0079348D">
      <w:pPr>
        <w:numPr>
          <w:ilvl w:val="1"/>
          <w:numId w:val="32"/>
        </w:numPr>
        <w:textAlignment w:val="center"/>
        <w:rPr>
          <w:rFonts w:ascii="Calibri" w:eastAsia="Times New Roman" w:hAnsi="Calibri" w:cs="Calibri"/>
          <w:sz w:val="22"/>
          <w:szCs w:val="22"/>
        </w:rPr>
      </w:pPr>
      <w:r>
        <w:rPr>
          <w:rFonts w:ascii="Calibri" w:eastAsia="Times New Roman" w:hAnsi="Calibri" w:cs="Calibri"/>
          <w:sz w:val="22"/>
          <w:szCs w:val="22"/>
        </w:rPr>
        <w:t xml:space="preserve">Enforces one Synchronization Run per Processing Job. </w:t>
      </w:r>
    </w:p>
    <w:p w:rsidR="0079348D" w:rsidRDefault="0079348D">
      <w:pPr>
        <w:numPr>
          <w:ilvl w:val="0"/>
          <w:numId w:val="32"/>
        </w:numPr>
        <w:textAlignment w:val="center"/>
        <w:rPr>
          <w:rFonts w:ascii="Calibri" w:eastAsia="Times New Roman" w:hAnsi="Calibri" w:cs="Calibri"/>
          <w:sz w:val="22"/>
          <w:szCs w:val="22"/>
        </w:rPr>
      </w:pPr>
      <w:r>
        <w:rPr>
          <w:rFonts w:ascii="Calibri" w:eastAsia="Times New Roman" w:hAnsi="Calibri" w:cs="Calibri"/>
          <w:sz w:val="22"/>
          <w:szCs w:val="22"/>
        </w:rPr>
        <w:t xml:space="preserve">scripts/connectors/ms_graph/onedrive_container_enumerator.py </w:t>
      </w:r>
    </w:p>
    <w:p w:rsidR="0079348D" w:rsidRDefault="0079348D">
      <w:pPr>
        <w:numPr>
          <w:ilvl w:val="1"/>
          <w:numId w:val="32"/>
        </w:numPr>
        <w:textAlignment w:val="center"/>
        <w:rPr>
          <w:rFonts w:ascii="Calibri" w:eastAsia="Times New Roman" w:hAnsi="Calibri" w:cs="Calibri"/>
          <w:sz w:val="22"/>
          <w:szCs w:val="22"/>
        </w:rPr>
      </w:pPr>
      <w:r>
        <w:rPr>
          <w:rFonts w:ascii="Calibri" w:eastAsia="Times New Roman" w:hAnsi="Calibri" w:cs="Calibri"/>
          <w:sz w:val="22"/>
          <w:szCs w:val="22"/>
        </w:rPr>
        <w:t xml:space="preserve">Implements dedicated OneDrive Container enumeration. </w:t>
      </w:r>
    </w:p>
    <w:p w:rsidR="0079348D" w:rsidRDefault="0079348D">
      <w:pPr>
        <w:numPr>
          <w:ilvl w:val="1"/>
          <w:numId w:val="32"/>
        </w:numPr>
        <w:textAlignment w:val="center"/>
        <w:rPr>
          <w:rFonts w:ascii="Calibri" w:eastAsia="Times New Roman" w:hAnsi="Calibri" w:cs="Calibri"/>
          <w:sz w:val="22"/>
          <w:szCs w:val="22"/>
        </w:rPr>
      </w:pPr>
      <w:r>
        <w:rPr>
          <w:rFonts w:ascii="Calibri" w:eastAsia="Times New Roman" w:hAnsi="Calibri" w:cs="Calibri"/>
          <w:sz w:val="22"/>
          <w:szCs w:val="22"/>
        </w:rPr>
        <w:t xml:space="preserve">Uses Microsoft Graph delta enumeration and follows paging. </w:t>
      </w:r>
    </w:p>
    <w:p w:rsidR="0079348D" w:rsidRDefault="0079348D">
      <w:pPr>
        <w:numPr>
          <w:ilvl w:val="1"/>
          <w:numId w:val="32"/>
        </w:numPr>
        <w:textAlignment w:val="center"/>
        <w:rPr>
          <w:rFonts w:ascii="Calibri" w:eastAsia="Times New Roman" w:hAnsi="Calibri" w:cs="Calibri"/>
          <w:sz w:val="22"/>
          <w:szCs w:val="22"/>
        </w:rPr>
      </w:pPr>
      <w:r>
        <w:rPr>
          <w:rFonts w:ascii="Calibri" w:eastAsia="Times New Roman" w:hAnsi="Calibri" w:cs="Calibri"/>
          <w:sz w:val="22"/>
          <w:szCs w:val="22"/>
        </w:rPr>
        <w:t xml:space="preserve">Requires a final </w:t>
      </w:r>
      <w:r>
        <w:rPr>
          <w:rFonts w:ascii="Calibri" w:eastAsia="Times New Roman" w:hAnsi="Calibri" w:cs="Calibri"/>
          <w:sz w:val="22"/>
          <w:szCs w:val="22"/>
        </w:rPr>
        <w:t xml:space="preserve">@odata.deltaLink before reporting complete enumeration. </w:t>
      </w:r>
    </w:p>
    <w:p w:rsidR="0079348D" w:rsidRDefault="0079348D">
      <w:pPr>
        <w:numPr>
          <w:ilvl w:val="1"/>
          <w:numId w:val="32"/>
        </w:numPr>
        <w:textAlignment w:val="center"/>
        <w:rPr>
          <w:rFonts w:ascii="Calibri" w:eastAsia="Times New Roman" w:hAnsi="Calibri" w:cs="Calibri"/>
          <w:sz w:val="22"/>
          <w:szCs w:val="22"/>
        </w:rPr>
      </w:pPr>
      <w:r>
        <w:rPr>
          <w:rFonts w:ascii="Calibri" w:eastAsia="Times New Roman" w:hAnsi="Calibri" w:cs="Calibri"/>
          <w:sz w:val="22"/>
          <w:szCs w:val="22"/>
        </w:rPr>
        <w:t xml:space="preserve">Returns folders only. </w:t>
      </w:r>
    </w:p>
    <w:p w:rsidR="0079348D" w:rsidRDefault="0079348D">
      <w:pPr>
        <w:numPr>
          <w:ilvl w:val="1"/>
          <w:numId w:val="32"/>
        </w:numPr>
        <w:textAlignment w:val="center"/>
        <w:rPr>
          <w:rFonts w:ascii="Calibri" w:eastAsia="Times New Roman" w:hAnsi="Calibri" w:cs="Calibri"/>
          <w:sz w:val="22"/>
          <w:szCs w:val="22"/>
        </w:rPr>
      </w:pPr>
      <w:r>
        <w:rPr>
          <w:rFonts w:ascii="Calibri" w:eastAsia="Times New Roman" w:hAnsi="Calibri" w:cs="Calibri"/>
          <w:sz w:val="22"/>
          <w:szCs w:val="22"/>
        </w:rPr>
        <w:t xml:space="preserve">Preserves source_object_id, parent_source_object_id, and name. </w:t>
      </w:r>
    </w:p>
    <w:p w:rsidR="0079348D" w:rsidRDefault="0079348D">
      <w:pPr>
        <w:numPr>
          <w:ilvl w:val="1"/>
          <w:numId w:val="32"/>
        </w:numPr>
        <w:textAlignment w:val="center"/>
        <w:rPr>
          <w:rFonts w:ascii="Calibri" w:eastAsia="Times New Roman" w:hAnsi="Calibri" w:cs="Calibri"/>
          <w:sz w:val="22"/>
          <w:szCs w:val="22"/>
        </w:rPr>
      </w:pPr>
      <w:r>
        <w:rPr>
          <w:rFonts w:ascii="Calibri" w:eastAsia="Times New Roman" w:hAnsi="Calibri" w:cs="Calibri"/>
          <w:sz w:val="22"/>
          <w:szCs w:val="22"/>
        </w:rPr>
        <w:t xml:space="preserve">Does not retrieve content or run the synchronization pipeline. </w:t>
      </w:r>
    </w:p>
    <w:p w:rsidR="0079348D" w:rsidRDefault="0079348D">
      <w:pPr>
        <w:numPr>
          <w:ilvl w:val="0"/>
          <w:numId w:val="32"/>
        </w:numPr>
        <w:textAlignment w:val="center"/>
        <w:rPr>
          <w:rFonts w:ascii="Calibri" w:eastAsia="Times New Roman" w:hAnsi="Calibri" w:cs="Calibri"/>
          <w:sz w:val="22"/>
          <w:szCs w:val="22"/>
        </w:rPr>
      </w:pPr>
      <w:r>
        <w:rPr>
          <w:rFonts w:ascii="Calibri" w:eastAsia="Times New Roman" w:hAnsi="Calibri" w:cs="Calibri"/>
          <w:sz w:val="22"/>
          <w:szCs w:val="22"/>
        </w:rPr>
        <w:t xml:space="preserve">scripts/connectors/ms_graph/onenote_container_enumerator.py </w:t>
      </w:r>
    </w:p>
    <w:p w:rsidR="0079348D" w:rsidRDefault="0079348D">
      <w:pPr>
        <w:numPr>
          <w:ilvl w:val="1"/>
          <w:numId w:val="32"/>
        </w:numPr>
        <w:textAlignment w:val="center"/>
        <w:rPr>
          <w:rFonts w:ascii="Calibri" w:eastAsia="Times New Roman" w:hAnsi="Calibri" w:cs="Calibri"/>
          <w:sz w:val="22"/>
          <w:szCs w:val="22"/>
        </w:rPr>
      </w:pPr>
      <w:r>
        <w:rPr>
          <w:rFonts w:ascii="Calibri" w:eastAsia="Times New Roman" w:hAnsi="Calibri" w:cs="Calibri"/>
          <w:sz w:val="22"/>
          <w:szCs w:val="22"/>
        </w:rPr>
        <w:t xml:space="preserve">Implements dedicated OneNote Container enumeration. </w:t>
      </w:r>
    </w:p>
    <w:p w:rsidR="0079348D" w:rsidRDefault="0079348D">
      <w:pPr>
        <w:numPr>
          <w:ilvl w:val="1"/>
          <w:numId w:val="32"/>
        </w:numPr>
        <w:textAlignment w:val="center"/>
        <w:rPr>
          <w:rFonts w:ascii="Calibri" w:eastAsia="Times New Roman" w:hAnsi="Calibri" w:cs="Calibri"/>
          <w:sz w:val="22"/>
          <w:szCs w:val="22"/>
        </w:rPr>
      </w:pPr>
      <w:r>
        <w:rPr>
          <w:rFonts w:ascii="Calibri" w:eastAsia="Times New Roman" w:hAnsi="Calibri" w:cs="Calibri"/>
          <w:sz w:val="22"/>
          <w:szCs w:val="22"/>
        </w:rPr>
        <w:t xml:space="preserve">Enumerates notebooks, section groups, nested section groups, and sections. </w:t>
      </w:r>
    </w:p>
    <w:p w:rsidR="0079348D" w:rsidRDefault="0079348D">
      <w:pPr>
        <w:numPr>
          <w:ilvl w:val="1"/>
          <w:numId w:val="32"/>
        </w:numPr>
        <w:textAlignment w:val="center"/>
        <w:rPr>
          <w:rFonts w:ascii="Calibri" w:eastAsia="Times New Roman" w:hAnsi="Calibri" w:cs="Calibri"/>
          <w:sz w:val="22"/>
          <w:szCs w:val="22"/>
        </w:rPr>
      </w:pPr>
      <w:r>
        <w:rPr>
          <w:rFonts w:ascii="Calibri" w:eastAsia="Times New Roman" w:hAnsi="Calibri" w:cs="Calibri"/>
          <w:sz w:val="22"/>
          <w:szCs w:val="22"/>
        </w:rPr>
        <w:t xml:space="preserve">Stops before pages because pages are CONTENT rather than Containers. </w:t>
      </w:r>
    </w:p>
    <w:p w:rsidR="0079348D" w:rsidRDefault="0079348D">
      <w:pPr>
        <w:numPr>
          <w:ilvl w:val="1"/>
          <w:numId w:val="32"/>
        </w:numPr>
        <w:textAlignment w:val="center"/>
        <w:rPr>
          <w:rFonts w:ascii="Calibri" w:eastAsia="Times New Roman" w:hAnsi="Calibri" w:cs="Calibri"/>
          <w:sz w:val="22"/>
          <w:szCs w:val="22"/>
        </w:rPr>
      </w:pPr>
      <w:r>
        <w:rPr>
          <w:rFonts w:ascii="Calibri" w:eastAsia="Times New Roman" w:hAnsi="Calibri" w:cs="Calibri"/>
          <w:sz w:val="22"/>
          <w:szCs w:val="22"/>
        </w:rPr>
        <w:t xml:space="preserve">Preserves source_object_id, </w:t>
      </w:r>
      <w:r>
        <w:rPr>
          <w:rFonts w:ascii="Calibri" w:eastAsia="Times New Roman" w:hAnsi="Calibri" w:cs="Calibri"/>
          <w:sz w:val="22"/>
          <w:szCs w:val="22"/>
        </w:rPr>
        <w:t xml:space="preserve">parent_source_object_id, and name. </w:t>
      </w:r>
    </w:p>
    <w:p w:rsidR="0079348D" w:rsidRDefault="0079348D">
      <w:pPr>
        <w:numPr>
          <w:ilvl w:val="1"/>
          <w:numId w:val="32"/>
        </w:numPr>
        <w:textAlignment w:val="center"/>
        <w:rPr>
          <w:rFonts w:ascii="Calibri" w:eastAsia="Times New Roman" w:hAnsi="Calibri" w:cs="Calibri"/>
          <w:sz w:val="22"/>
          <w:szCs w:val="22"/>
        </w:rPr>
      </w:pPr>
      <w:r>
        <w:rPr>
          <w:rFonts w:ascii="Calibri" w:eastAsia="Times New Roman" w:hAnsi="Calibri" w:cs="Calibri"/>
          <w:sz w:val="22"/>
          <w:szCs w:val="22"/>
        </w:rPr>
        <w:t xml:space="preserve">Does not retrieve content or run the synchronization pipeline. </w:t>
      </w:r>
    </w:p>
    <w:p w:rsidR="0079348D" w:rsidRDefault="0079348D">
      <w:pPr>
        <w:pStyle w:val="NormalWeb"/>
        <w:spacing w:before="0" w:beforeAutospacing="0" w:after="0" w:afterAutospacing="0"/>
        <w:rPr>
          <w:rFonts w:ascii="Calibri" w:hAnsi="Calibri" w:cs="Calibri"/>
          <w:sz w:val="32"/>
          <w:szCs w:val="32"/>
        </w:rPr>
      </w:pPr>
      <w:r>
        <w:rPr>
          <w:rFonts w:ascii="Calibri" w:hAnsi="Calibri" w:cs="Calibri"/>
          <w:b/>
          <w:bCs/>
          <w:sz w:val="32"/>
          <w:szCs w:val="32"/>
        </w:rPr>
        <w:t>Test Results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SynchronizationRequest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Construction test: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python -c "from scripts.sync.sync_request import SynchronizationRequest; r = SynchronizationRequest(source_id='source-123', source_container_id='container-456'); print(r.source_id); print(r.source_container_id)"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Result: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source-123</w:t>
      </w:r>
      <w:r>
        <w:rPr>
          <w:rFonts w:ascii="Calibri" w:hAnsi="Calibri" w:cs="Calibri"/>
          <w:sz w:val="22"/>
          <w:szCs w:val="22"/>
        </w:rPr>
        <w:br/>
        <w:t>container-456</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PASS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Empty source_id test returned: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ValueError: source_id is required.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PASS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Database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source_containers </w:t>
      </w:r>
      <w:r>
        <w:rPr>
          <w:rFonts w:ascii="Calibri" w:hAnsi="Calibri" w:cs="Calibri"/>
          <w:sz w:val="22"/>
          <w:szCs w:val="22"/>
        </w:rPr>
        <w:t>column definitions, primary key, foreign keys, nullability, and (source_id, source_object_id) uniqueness were verified.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PASS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sync_runs column definitions, primary key, foreign keys, and UNIQUE(processing_job_id) were verified.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PASS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OneDrive Container Enumeration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Import test: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onedrive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PASS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Live enumeration: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Complete: True</w:t>
      </w:r>
      <w:r>
        <w:rPr>
          <w:rFonts w:ascii="Calibri" w:hAnsi="Calibri" w:cs="Calibri"/>
          <w:sz w:val="22"/>
          <w:szCs w:val="22"/>
        </w:rPr>
        <w:br/>
        <w:t>Containers: 6506</w:t>
      </w:r>
      <w:r>
        <w:rPr>
          <w:rFonts w:ascii="Calibri" w:hAnsi="Calibri" w:cs="Calibri"/>
          <w:sz w:val="22"/>
          <w:szCs w:val="22"/>
        </w:rPr>
        <w:br/>
        <w:t>Delta link: True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PASS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 five-record sample confirmed that the OneDrive root has no parent and child folders preserve the </w:t>
      </w:r>
      <w:r>
        <w:rPr>
          <w:rFonts w:ascii="Calibri" w:hAnsi="Calibri" w:cs="Calibri"/>
          <w:sz w:val="22"/>
          <w:szCs w:val="22"/>
        </w:rPr>
        <w:t>stable Microsoft Graph ID of their immediate parent. The sample included root, Brayden, My Pictures, Twix, and Lego Manuals.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PASS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OneNote Container Enumeration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Import test: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onenote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PASS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Live enumeration: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Complete: True</w:t>
      </w:r>
      <w:r>
        <w:rPr>
          <w:rFonts w:ascii="Calibri" w:hAnsi="Calibri" w:cs="Calibri"/>
          <w:sz w:val="22"/>
          <w:szCs w:val="22"/>
        </w:rPr>
        <w:br/>
        <w:t>Containers: 210</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PASS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 ten-record sample confirmed notebook and child relationships. Top-level notebooks had no parent, while sections preserved the stable Microsoft Graph ID of their immediate parent. The sample included the AIOS, Cobit 5, and D_D 5e Swamp Adventure </w:t>
      </w:r>
      <w:r>
        <w:rPr>
          <w:rFonts w:ascii="Calibri" w:hAnsi="Calibri" w:cs="Calibri"/>
          <w:sz w:val="22"/>
          <w:szCs w:val="22"/>
        </w:rPr>
        <w:t>notebooks and their children.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PASS</w:t>
      </w:r>
    </w:p>
    <w:p w:rsidR="0079348D" w:rsidRDefault="0079348D">
      <w:pPr>
        <w:pStyle w:val="NormalWeb"/>
        <w:spacing w:before="0" w:beforeAutospacing="0" w:after="0" w:afterAutospacing="0"/>
        <w:rPr>
          <w:rFonts w:ascii="Calibri" w:hAnsi="Calibri" w:cs="Calibri"/>
          <w:sz w:val="32"/>
          <w:szCs w:val="32"/>
        </w:rPr>
      </w:pPr>
      <w:r>
        <w:rPr>
          <w:rFonts w:ascii="Calibri" w:hAnsi="Calibri" w:cs="Calibri"/>
          <w:b/>
          <w:bCs/>
          <w:sz w:val="32"/>
          <w:szCs w:val="32"/>
        </w:rPr>
        <w:t>Important Decisions and Discoveries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Source Container Refresh will use </w:t>
      </w:r>
      <w:r>
        <w:rPr>
          <w:rFonts w:ascii="Calibri" w:hAnsi="Calibri" w:cs="Calibri"/>
          <w:b/>
          <w:bCs/>
          <w:sz w:val="22"/>
          <w:szCs w:val="22"/>
        </w:rPr>
        <w:t>dedicated source-specific Container enumerators</w:t>
      </w:r>
      <w:r>
        <w:rPr>
          <w:rFonts w:ascii="Calibri" w:hAnsi="Calibri" w:cs="Calibri"/>
          <w:sz w:val="22"/>
          <w:szCs w:val="22"/>
        </w:rPr>
        <w:t xml:space="preserve"> rather than running the full Lab 7 GraphConnector and filtering its output.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OneDrive and OneNote have separate enumerators because their Source structures and Microsoft Graph enumeration behavior differ.</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Existing Microsoft Graph connection infrastructure is reused through graph_get(), but the validated Lab 7 GraphConnector was not modified.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existing </w:t>
      </w:r>
      <w:r>
        <w:rPr>
          <w:rFonts w:ascii="Calibri" w:hAnsi="Calibri" w:cs="Calibri"/>
          <w:sz w:val="22"/>
          <w:szCs w:val="22"/>
        </w:rPr>
        <w:t>onedrive_content_retriever.py and onenote_content_retriever.py remain untouched. The Implementation Guide confirms these are validated Extraction components, not Container enumeration components.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OneDrive Container enumeration avoids synchronization and content retrieval, but /me/drive/root/delta still returns driveItem metadata for files as well as folders. The new enumerator filters folders locally. This may warrant future performance investigation but is not currently a correctness problem.</w:t>
      </w:r>
    </w:p>
    <w:p w:rsidR="0079348D" w:rsidRDefault="0079348D">
      <w:pPr>
        <w:pStyle w:val="NormalWeb"/>
        <w:spacing w:before="0" w:beforeAutospacing="0" w:after="0" w:afterAutospacing="0"/>
        <w:rPr>
          <w:rFonts w:ascii="Calibri" w:hAnsi="Calibri" w:cs="Calibri"/>
          <w:sz w:val="32"/>
          <w:szCs w:val="32"/>
        </w:rPr>
      </w:pPr>
      <w:r>
        <w:rPr>
          <w:rFonts w:ascii="Calibri" w:hAnsi="Calibri" w:cs="Calibri"/>
          <w:b/>
          <w:bCs/>
          <w:sz w:val="32"/>
          <w:szCs w:val="32"/>
        </w:rPr>
        <w:t>Rejected Approaches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following approaches were considered and rejected during this work:</w:t>
      </w:r>
    </w:p>
    <w:p w:rsidR="0079348D" w:rsidRDefault="0079348D">
      <w:pPr>
        <w:numPr>
          <w:ilvl w:val="0"/>
          <w:numId w:val="33"/>
        </w:numPr>
        <w:textAlignment w:val="center"/>
        <w:rPr>
          <w:rFonts w:ascii="Calibri" w:eastAsia="Times New Roman" w:hAnsi="Calibri" w:cs="Calibri"/>
          <w:sz w:val="22"/>
          <w:szCs w:val="22"/>
        </w:rPr>
      </w:pPr>
      <w:r>
        <w:rPr>
          <w:rFonts w:ascii="Calibri" w:eastAsia="Times New Roman" w:hAnsi="Calibri" w:cs="Calibri"/>
          <w:sz w:val="22"/>
          <w:szCs w:val="22"/>
        </w:rPr>
        <w:t xml:space="preserve">Modifying validated Lab 7 source_repository.py. </w:t>
      </w:r>
    </w:p>
    <w:p w:rsidR="0079348D" w:rsidRDefault="0079348D">
      <w:pPr>
        <w:numPr>
          <w:ilvl w:val="0"/>
          <w:numId w:val="33"/>
        </w:numPr>
        <w:textAlignment w:val="center"/>
        <w:rPr>
          <w:rFonts w:ascii="Calibri" w:eastAsia="Times New Roman" w:hAnsi="Calibri" w:cs="Calibri"/>
          <w:sz w:val="22"/>
          <w:szCs w:val="22"/>
        </w:rPr>
      </w:pPr>
      <w:r>
        <w:rPr>
          <w:rFonts w:ascii="Calibri" w:eastAsia="Times New Roman" w:hAnsi="Calibri" w:cs="Calibri"/>
          <w:sz w:val="22"/>
          <w:szCs w:val="22"/>
        </w:rPr>
        <w:t xml:space="preserve">Modifying sync_orchestrator.py at this stage. </w:t>
      </w:r>
    </w:p>
    <w:p w:rsidR="0079348D" w:rsidRDefault="0079348D">
      <w:pPr>
        <w:numPr>
          <w:ilvl w:val="0"/>
          <w:numId w:val="33"/>
        </w:numPr>
        <w:textAlignment w:val="center"/>
        <w:rPr>
          <w:rFonts w:ascii="Calibri" w:eastAsia="Times New Roman" w:hAnsi="Calibri" w:cs="Calibri"/>
          <w:sz w:val="22"/>
          <w:szCs w:val="22"/>
        </w:rPr>
      </w:pPr>
      <w:r>
        <w:rPr>
          <w:rFonts w:ascii="Calibri" w:eastAsia="Times New Roman" w:hAnsi="Calibri" w:cs="Calibri"/>
          <w:sz w:val="22"/>
          <w:szCs w:val="22"/>
        </w:rPr>
        <w:t xml:space="preserve">Repurposing the existing OneDrive or OneNote content retrievers. </w:t>
      </w:r>
    </w:p>
    <w:p w:rsidR="0079348D" w:rsidRDefault="0079348D">
      <w:pPr>
        <w:numPr>
          <w:ilvl w:val="0"/>
          <w:numId w:val="33"/>
        </w:numPr>
        <w:textAlignment w:val="center"/>
        <w:rPr>
          <w:rFonts w:ascii="Calibri" w:eastAsia="Times New Roman" w:hAnsi="Calibri" w:cs="Calibri"/>
          <w:sz w:val="22"/>
          <w:szCs w:val="22"/>
        </w:rPr>
      </w:pPr>
      <w:r>
        <w:rPr>
          <w:rFonts w:ascii="Calibri" w:eastAsia="Times New Roman" w:hAnsi="Calibri" w:cs="Calibri"/>
          <w:sz w:val="22"/>
          <w:szCs w:val="22"/>
        </w:rPr>
        <w:t xml:space="preserve">Creating a broad scripts/application/ directory. </w:t>
      </w:r>
    </w:p>
    <w:p w:rsidR="0079348D" w:rsidRDefault="0079348D">
      <w:pPr>
        <w:numPr>
          <w:ilvl w:val="0"/>
          <w:numId w:val="33"/>
        </w:numPr>
        <w:textAlignment w:val="center"/>
        <w:rPr>
          <w:rFonts w:ascii="Calibri" w:eastAsia="Times New Roman" w:hAnsi="Calibri" w:cs="Calibri"/>
          <w:sz w:val="22"/>
          <w:szCs w:val="22"/>
        </w:rPr>
      </w:pPr>
      <w:r>
        <w:rPr>
          <w:rFonts w:ascii="Calibri" w:eastAsia="Times New Roman" w:hAnsi="Calibri" w:cs="Calibri"/>
          <w:sz w:val="22"/>
          <w:szCs w:val="22"/>
        </w:rPr>
        <w:t xml:space="preserve">Creating a redundant scripts/sync_request/ directory instead of using the existing scripts/sync/. </w:t>
      </w:r>
    </w:p>
    <w:p w:rsidR="0079348D" w:rsidRDefault="0079348D">
      <w:pPr>
        <w:numPr>
          <w:ilvl w:val="0"/>
          <w:numId w:val="33"/>
        </w:numPr>
        <w:textAlignment w:val="center"/>
        <w:rPr>
          <w:rFonts w:ascii="Calibri" w:eastAsia="Times New Roman" w:hAnsi="Calibri" w:cs="Calibri"/>
          <w:sz w:val="22"/>
          <w:szCs w:val="22"/>
        </w:rPr>
      </w:pPr>
      <w:r>
        <w:rPr>
          <w:rFonts w:ascii="Calibri" w:eastAsia="Times New Roman" w:hAnsi="Calibri" w:cs="Calibri"/>
          <w:sz w:val="22"/>
          <w:szCs w:val="22"/>
        </w:rPr>
        <w:t xml:space="preserve">Using the full GraphConnector.run() synchronization enumeration for Source Container Refresh. </w:t>
      </w:r>
    </w:p>
    <w:p w:rsidR="0079348D" w:rsidRDefault="0079348D">
      <w:pPr>
        <w:numPr>
          <w:ilvl w:val="0"/>
          <w:numId w:val="33"/>
        </w:numPr>
        <w:textAlignment w:val="center"/>
        <w:rPr>
          <w:rFonts w:ascii="Calibri" w:eastAsia="Times New Roman" w:hAnsi="Calibri" w:cs="Calibri"/>
          <w:sz w:val="22"/>
          <w:szCs w:val="22"/>
        </w:rPr>
      </w:pPr>
      <w:r>
        <w:rPr>
          <w:rFonts w:ascii="Calibri" w:eastAsia="Times New Roman" w:hAnsi="Calibri" w:cs="Calibri"/>
          <w:sz w:val="22"/>
          <w:szCs w:val="22"/>
        </w:rPr>
        <w:t xml:space="preserve">Combining OneDrive and OneNote Container enumeration into one large component. </w:t>
      </w:r>
    </w:p>
    <w:p w:rsidR="0079348D" w:rsidRDefault="0079348D">
      <w:pPr>
        <w:pStyle w:val="NormalWeb"/>
        <w:spacing w:before="0" w:beforeAutospacing="0" w:after="0" w:afterAutospacing="0"/>
        <w:rPr>
          <w:rFonts w:ascii="Calibri" w:hAnsi="Calibri" w:cs="Calibri"/>
          <w:sz w:val="32"/>
          <w:szCs w:val="32"/>
        </w:rPr>
      </w:pPr>
      <w:r>
        <w:rPr>
          <w:rFonts w:ascii="Calibri" w:hAnsi="Calibri" w:cs="Calibri"/>
          <w:b/>
          <w:bCs/>
          <w:sz w:val="32"/>
          <w:szCs w:val="32"/>
        </w:rPr>
        <w:t>Current Project Position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COMPLETE for this implementation slice:</w:t>
      </w:r>
    </w:p>
    <w:p w:rsidR="0079348D" w:rsidRDefault="0079348D">
      <w:pPr>
        <w:numPr>
          <w:ilvl w:val="0"/>
          <w:numId w:val="34"/>
        </w:numPr>
        <w:textAlignment w:val="center"/>
        <w:rPr>
          <w:rFonts w:ascii="Calibri" w:eastAsia="Times New Roman" w:hAnsi="Calibri" w:cs="Calibri"/>
          <w:sz w:val="22"/>
          <w:szCs w:val="22"/>
        </w:rPr>
      </w:pPr>
      <w:r>
        <w:rPr>
          <w:rFonts w:ascii="Calibri" w:eastAsia="Times New Roman" w:hAnsi="Calibri" w:cs="Calibri"/>
          <w:sz w:val="22"/>
          <w:szCs w:val="22"/>
        </w:rPr>
        <w:t xml:space="preserve">SynchronizationRequest </w:t>
      </w:r>
    </w:p>
    <w:p w:rsidR="0079348D" w:rsidRDefault="0079348D">
      <w:pPr>
        <w:numPr>
          <w:ilvl w:val="0"/>
          <w:numId w:val="34"/>
        </w:numPr>
        <w:textAlignment w:val="center"/>
        <w:rPr>
          <w:rFonts w:ascii="Calibri" w:eastAsia="Times New Roman" w:hAnsi="Calibri" w:cs="Calibri"/>
          <w:sz w:val="22"/>
          <w:szCs w:val="22"/>
        </w:rPr>
      </w:pPr>
      <w:r>
        <w:rPr>
          <w:rFonts w:ascii="Calibri" w:eastAsia="Times New Roman" w:hAnsi="Calibri" w:cs="Calibri"/>
          <w:sz w:val="22"/>
          <w:szCs w:val="22"/>
        </w:rPr>
        <w:t xml:space="preserve">source_containers table </w:t>
      </w:r>
    </w:p>
    <w:p w:rsidR="0079348D" w:rsidRDefault="0079348D">
      <w:pPr>
        <w:numPr>
          <w:ilvl w:val="0"/>
          <w:numId w:val="34"/>
        </w:numPr>
        <w:textAlignment w:val="center"/>
        <w:rPr>
          <w:rFonts w:ascii="Calibri" w:eastAsia="Times New Roman" w:hAnsi="Calibri" w:cs="Calibri"/>
          <w:sz w:val="22"/>
          <w:szCs w:val="22"/>
        </w:rPr>
      </w:pPr>
      <w:r>
        <w:rPr>
          <w:rFonts w:ascii="Calibri" w:eastAsia="Times New Roman" w:hAnsi="Calibri" w:cs="Calibri"/>
          <w:sz w:val="22"/>
          <w:szCs w:val="22"/>
        </w:rPr>
        <w:t xml:space="preserve">sync_runs table </w:t>
      </w:r>
    </w:p>
    <w:p w:rsidR="0079348D" w:rsidRDefault="0079348D">
      <w:pPr>
        <w:numPr>
          <w:ilvl w:val="0"/>
          <w:numId w:val="34"/>
        </w:numPr>
        <w:textAlignment w:val="center"/>
        <w:rPr>
          <w:rFonts w:ascii="Calibri" w:eastAsia="Times New Roman" w:hAnsi="Calibri" w:cs="Calibri"/>
          <w:sz w:val="22"/>
          <w:szCs w:val="22"/>
        </w:rPr>
      </w:pPr>
      <w:r>
        <w:rPr>
          <w:rFonts w:ascii="Calibri" w:eastAsia="Times New Roman" w:hAnsi="Calibri" w:cs="Calibri"/>
          <w:sz w:val="22"/>
          <w:szCs w:val="22"/>
        </w:rPr>
        <w:t xml:space="preserve">OneDrive Container enumerator </w:t>
      </w:r>
    </w:p>
    <w:p w:rsidR="0079348D" w:rsidRDefault="0079348D">
      <w:pPr>
        <w:numPr>
          <w:ilvl w:val="0"/>
          <w:numId w:val="34"/>
        </w:numPr>
        <w:textAlignment w:val="center"/>
        <w:rPr>
          <w:rFonts w:ascii="Calibri" w:eastAsia="Times New Roman" w:hAnsi="Calibri" w:cs="Calibri"/>
          <w:sz w:val="22"/>
          <w:szCs w:val="22"/>
        </w:rPr>
      </w:pPr>
      <w:r>
        <w:rPr>
          <w:rFonts w:ascii="Calibri" w:eastAsia="Times New Roman" w:hAnsi="Calibri" w:cs="Calibri"/>
          <w:sz w:val="22"/>
          <w:szCs w:val="22"/>
        </w:rPr>
        <w:t xml:space="preserve">OneDrive live Container enumeration validation: </w:t>
      </w:r>
      <w:r>
        <w:rPr>
          <w:rFonts w:ascii="Calibri" w:eastAsia="Times New Roman" w:hAnsi="Calibri" w:cs="Calibri"/>
          <w:b/>
          <w:bCs/>
          <w:sz w:val="22"/>
          <w:szCs w:val="22"/>
        </w:rPr>
        <w:t xml:space="preserve">6,506 Containers </w:t>
      </w:r>
    </w:p>
    <w:p w:rsidR="0079348D" w:rsidRDefault="0079348D">
      <w:pPr>
        <w:numPr>
          <w:ilvl w:val="0"/>
          <w:numId w:val="34"/>
        </w:numPr>
        <w:textAlignment w:val="center"/>
        <w:rPr>
          <w:rFonts w:ascii="Calibri" w:eastAsia="Times New Roman" w:hAnsi="Calibri" w:cs="Calibri"/>
          <w:sz w:val="22"/>
          <w:szCs w:val="22"/>
        </w:rPr>
      </w:pPr>
      <w:r>
        <w:rPr>
          <w:rFonts w:ascii="Calibri" w:eastAsia="Times New Roman" w:hAnsi="Calibri" w:cs="Calibri"/>
          <w:sz w:val="22"/>
          <w:szCs w:val="22"/>
        </w:rPr>
        <w:t xml:space="preserve">OneNote Container enumerator </w:t>
      </w:r>
    </w:p>
    <w:p w:rsidR="0079348D" w:rsidRDefault="0079348D">
      <w:pPr>
        <w:numPr>
          <w:ilvl w:val="0"/>
          <w:numId w:val="34"/>
        </w:numPr>
        <w:textAlignment w:val="center"/>
        <w:rPr>
          <w:rFonts w:ascii="Calibri" w:eastAsia="Times New Roman" w:hAnsi="Calibri" w:cs="Calibri"/>
          <w:sz w:val="22"/>
          <w:szCs w:val="22"/>
        </w:rPr>
      </w:pPr>
      <w:r>
        <w:rPr>
          <w:rFonts w:ascii="Calibri" w:eastAsia="Times New Roman" w:hAnsi="Calibri" w:cs="Calibri"/>
          <w:sz w:val="22"/>
          <w:szCs w:val="22"/>
        </w:rPr>
        <w:t xml:space="preserve">OneNote live Container enumeration validation: </w:t>
      </w:r>
      <w:r>
        <w:rPr>
          <w:rFonts w:ascii="Calibri" w:eastAsia="Times New Roman" w:hAnsi="Calibri" w:cs="Calibri"/>
          <w:b/>
          <w:bCs/>
          <w:sz w:val="22"/>
          <w:szCs w:val="22"/>
        </w:rPr>
        <w:t xml:space="preserve">210 Containers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IN PROGRESS:</w:t>
      </w:r>
    </w:p>
    <w:p w:rsidR="0079348D" w:rsidRDefault="0079348D">
      <w:pPr>
        <w:numPr>
          <w:ilvl w:val="0"/>
          <w:numId w:val="35"/>
        </w:numPr>
        <w:textAlignment w:val="center"/>
        <w:rPr>
          <w:rFonts w:ascii="Calibri" w:eastAsia="Times New Roman" w:hAnsi="Calibri" w:cs="Calibri"/>
          <w:sz w:val="22"/>
          <w:szCs w:val="22"/>
        </w:rPr>
      </w:pPr>
      <w:r>
        <w:rPr>
          <w:rFonts w:ascii="Calibri" w:eastAsia="Times New Roman" w:hAnsi="Calibri" w:cs="Calibri"/>
          <w:sz w:val="22"/>
          <w:szCs w:val="22"/>
        </w:rPr>
        <w:t xml:space="preserve">Lab 8 </w:t>
      </w:r>
    </w:p>
    <w:p w:rsidR="0079348D" w:rsidRDefault="0079348D">
      <w:pPr>
        <w:numPr>
          <w:ilvl w:val="0"/>
          <w:numId w:val="35"/>
        </w:numPr>
        <w:textAlignment w:val="center"/>
        <w:rPr>
          <w:rFonts w:ascii="Calibri" w:eastAsia="Times New Roman" w:hAnsi="Calibri" w:cs="Calibri"/>
          <w:sz w:val="22"/>
          <w:szCs w:val="22"/>
        </w:rPr>
      </w:pPr>
      <w:r>
        <w:rPr>
          <w:rFonts w:ascii="Calibri" w:eastAsia="Times New Roman" w:hAnsi="Calibri" w:cs="Calibri"/>
          <w:sz w:val="22"/>
          <w:szCs w:val="22"/>
        </w:rPr>
        <w:t xml:space="preserve">Source Container Refresh </w:t>
      </w:r>
    </w:p>
    <w:p w:rsidR="0079348D" w:rsidRDefault="0079348D">
      <w:pPr>
        <w:numPr>
          <w:ilvl w:val="0"/>
          <w:numId w:val="35"/>
        </w:numPr>
        <w:textAlignment w:val="center"/>
        <w:rPr>
          <w:rFonts w:ascii="Calibri" w:eastAsia="Times New Roman" w:hAnsi="Calibri" w:cs="Calibri"/>
          <w:sz w:val="22"/>
          <w:szCs w:val="22"/>
        </w:rPr>
      </w:pPr>
      <w:r>
        <w:rPr>
          <w:rFonts w:ascii="Calibri" w:eastAsia="Times New Roman" w:hAnsi="Calibri" w:cs="Calibri"/>
          <w:sz w:val="22"/>
          <w:szCs w:val="22"/>
        </w:rPr>
        <w:t xml:space="preserve">Production synchronization request/application boundary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NOT YET IMPLEMENTED:</w:t>
      </w:r>
    </w:p>
    <w:p w:rsidR="0079348D" w:rsidRDefault="0079348D">
      <w:pPr>
        <w:numPr>
          <w:ilvl w:val="0"/>
          <w:numId w:val="36"/>
        </w:numPr>
        <w:textAlignment w:val="center"/>
        <w:rPr>
          <w:rFonts w:ascii="Calibri" w:eastAsia="Times New Roman" w:hAnsi="Calibri" w:cs="Calibri"/>
          <w:sz w:val="22"/>
          <w:szCs w:val="22"/>
        </w:rPr>
      </w:pPr>
      <w:r>
        <w:rPr>
          <w:rFonts w:ascii="Calibri" w:eastAsia="Times New Roman" w:hAnsi="Calibri" w:cs="Calibri"/>
          <w:sz w:val="22"/>
          <w:szCs w:val="22"/>
        </w:rPr>
        <w:t xml:space="preserve">source_container_repository.py </w:t>
      </w:r>
    </w:p>
    <w:p w:rsidR="0079348D" w:rsidRDefault="0079348D">
      <w:pPr>
        <w:numPr>
          <w:ilvl w:val="0"/>
          <w:numId w:val="36"/>
        </w:numPr>
        <w:textAlignment w:val="center"/>
        <w:rPr>
          <w:rFonts w:ascii="Calibri" w:eastAsia="Times New Roman" w:hAnsi="Calibri" w:cs="Calibri"/>
          <w:sz w:val="22"/>
          <w:szCs w:val="22"/>
        </w:rPr>
      </w:pPr>
      <w:r>
        <w:rPr>
          <w:rFonts w:ascii="Calibri" w:eastAsia="Times New Roman" w:hAnsi="Calibri" w:cs="Calibri"/>
          <w:sz w:val="22"/>
          <w:szCs w:val="22"/>
        </w:rPr>
        <w:t xml:space="preserve">Source Container reconciliation </w:t>
      </w:r>
    </w:p>
    <w:p w:rsidR="0079348D" w:rsidRDefault="0079348D">
      <w:pPr>
        <w:numPr>
          <w:ilvl w:val="0"/>
          <w:numId w:val="36"/>
        </w:numPr>
        <w:textAlignment w:val="center"/>
        <w:rPr>
          <w:rFonts w:ascii="Calibri" w:eastAsia="Times New Roman" w:hAnsi="Calibri" w:cs="Calibri"/>
          <w:sz w:val="22"/>
          <w:szCs w:val="22"/>
        </w:rPr>
      </w:pPr>
      <w:r>
        <w:rPr>
          <w:rFonts w:ascii="Calibri" w:eastAsia="Times New Roman" w:hAnsi="Calibri" w:cs="Calibri"/>
          <w:sz w:val="22"/>
          <w:szCs w:val="22"/>
        </w:rPr>
        <w:t xml:space="preserve">Atomic catalog update </w:t>
      </w:r>
    </w:p>
    <w:p w:rsidR="0079348D" w:rsidRDefault="0079348D">
      <w:pPr>
        <w:numPr>
          <w:ilvl w:val="0"/>
          <w:numId w:val="36"/>
        </w:numPr>
        <w:textAlignment w:val="center"/>
        <w:rPr>
          <w:rFonts w:ascii="Calibri" w:eastAsia="Times New Roman" w:hAnsi="Calibri" w:cs="Calibri"/>
          <w:sz w:val="22"/>
          <w:szCs w:val="22"/>
        </w:rPr>
      </w:pPr>
      <w:r>
        <w:rPr>
          <w:rFonts w:ascii="Calibri" w:eastAsia="Times New Roman" w:hAnsi="Calibri" w:cs="Calibri"/>
          <w:sz w:val="22"/>
          <w:szCs w:val="22"/>
        </w:rPr>
        <w:t xml:space="preserve">Source Container persistence </w:t>
      </w:r>
    </w:p>
    <w:p w:rsidR="0079348D" w:rsidRDefault="0079348D">
      <w:pPr>
        <w:numPr>
          <w:ilvl w:val="0"/>
          <w:numId w:val="36"/>
        </w:numPr>
        <w:textAlignment w:val="center"/>
        <w:rPr>
          <w:rFonts w:ascii="Calibri" w:eastAsia="Times New Roman" w:hAnsi="Calibri" w:cs="Calibri"/>
          <w:sz w:val="22"/>
          <w:szCs w:val="22"/>
        </w:rPr>
      </w:pPr>
      <w:r>
        <w:rPr>
          <w:rFonts w:ascii="Calibri" w:eastAsia="Times New Roman" w:hAnsi="Calibri" w:cs="Calibri"/>
          <w:sz w:val="22"/>
          <w:szCs w:val="22"/>
        </w:rPr>
        <w:t xml:space="preserve">Source Container browse/read capability </w:t>
      </w:r>
    </w:p>
    <w:p w:rsidR="0079348D" w:rsidRDefault="0079348D">
      <w:pPr>
        <w:numPr>
          <w:ilvl w:val="0"/>
          <w:numId w:val="36"/>
        </w:numPr>
        <w:textAlignment w:val="center"/>
        <w:rPr>
          <w:rFonts w:ascii="Calibri" w:eastAsia="Times New Roman" w:hAnsi="Calibri" w:cs="Calibri"/>
          <w:sz w:val="22"/>
          <w:szCs w:val="22"/>
        </w:rPr>
      </w:pPr>
      <w:r>
        <w:rPr>
          <w:rFonts w:ascii="Calibri" w:eastAsia="Times New Roman" w:hAnsi="Calibri" w:cs="Calibri"/>
          <w:sz w:val="22"/>
          <w:szCs w:val="22"/>
        </w:rPr>
        <w:t xml:space="preserve">sync_runs persistence behavior </w:t>
      </w:r>
    </w:p>
    <w:p w:rsidR="0079348D" w:rsidRDefault="0079348D">
      <w:pPr>
        <w:numPr>
          <w:ilvl w:val="0"/>
          <w:numId w:val="36"/>
        </w:numPr>
        <w:textAlignment w:val="center"/>
        <w:rPr>
          <w:rFonts w:ascii="Calibri" w:eastAsia="Times New Roman" w:hAnsi="Calibri" w:cs="Calibri"/>
          <w:sz w:val="22"/>
          <w:szCs w:val="22"/>
        </w:rPr>
      </w:pPr>
      <w:r>
        <w:rPr>
          <w:rFonts w:ascii="Calibri" w:eastAsia="Times New Roman" w:hAnsi="Calibri" w:cs="Calibri"/>
          <w:sz w:val="22"/>
          <w:szCs w:val="22"/>
        </w:rPr>
        <w:t xml:space="preserve">Production request admission </w:t>
      </w:r>
    </w:p>
    <w:p w:rsidR="0079348D" w:rsidRDefault="0079348D">
      <w:pPr>
        <w:numPr>
          <w:ilvl w:val="0"/>
          <w:numId w:val="36"/>
        </w:numPr>
        <w:textAlignment w:val="center"/>
        <w:rPr>
          <w:rFonts w:ascii="Calibri" w:eastAsia="Times New Roman" w:hAnsi="Calibri" w:cs="Calibri"/>
          <w:sz w:val="22"/>
          <w:szCs w:val="22"/>
        </w:rPr>
      </w:pPr>
      <w:r>
        <w:rPr>
          <w:rFonts w:ascii="Calibri" w:eastAsia="Times New Roman" w:hAnsi="Calibri" w:cs="Calibri"/>
          <w:sz w:val="22"/>
          <w:szCs w:val="22"/>
        </w:rPr>
        <w:t xml:space="preserve">Source/Container relationship validation </w:t>
      </w:r>
    </w:p>
    <w:p w:rsidR="0079348D" w:rsidRDefault="0079348D">
      <w:pPr>
        <w:numPr>
          <w:ilvl w:val="0"/>
          <w:numId w:val="36"/>
        </w:numPr>
        <w:textAlignment w:val="center"/>
        <w:rPr>
          <w:rFonts w:ascii="Calibri" w:eastAsia="Times New Roman" w:hAnsi="Calibri" w:cs="Calibri"/>
          <w:sz w:val="22"/>
          <w:szCs w:val="22"/>
        </w:rPr>
      </w:pPr>
      <w:r>
        <w:rPr>
          <w:rFonts w:ascii="Calibri" w:eastAsia="Times New Roman" w:hAnsi="Calibri" w:cs="Calibri"/>
          <w:sz w:val="22"/>
          <w:szCs w:val="22"/>
        </w:rPr>
        <w:t xml:space="preserve">Pre-execution Source-of-Truth validation </w:t>
      </w:r>
    </w:p>
    <w:p w:rsidR="0079348D" w:rsidRDefault="0079348D">
      <w:pPr>
        <w:numPr>
          <w:ilvl w:val="0"/>
          <w:numId w:val="36"/>
        </w:numPr>
        <w:textAlignment w:val="center"/>
        <w:rPr>
          <w:rFonts w:ascii="Calibri" w:eastAsia="Times New Roman" w:hAnsi="Calibri" w:cs="Calibri"/>
          <w:sz w:val="22"/>
          <w:szCs w:val="22"/>
        </w:rPr>
      </w:pPr>
      <w:r>
        <w:rPr>
          <w:rFonts w:ascii="Calibri" w:eastAsia="Times New Roman" w:hAnsi="Calibri" w:cs="Calibri"/>
          <w:sz w:val="22"/>
          <w:szCs w:val="22"/>
        </w:rPr>
        <w:t xml:space="preserve">Overlap detection </w:t>
      </w:r>
    </w:p>
    <w:p w:rsidR="0079348D" w:rsidRDefault="0079348D">
      <w:pPr>
        <w:numPr>
          <w:ilvl w:val="0"/>
          <w:numId w:val="36"/>
        </w:numPr>
        <w:textAlignment w:val="center"/>
        <w:rPr>
          <w:rFonts w:ascii="Calibri" w:eastAsia="Times New Roman" w:hAnsi="Calibri" w:cs="Calibri"/>
          <w:sz w:val="22"/>
          <w:szCs w:val="22"/>
        </w:rPr>
      </w:pPr>
      <w:r>
        <w:rPr>
          <w:rFonts w:ascii="Calibri" w:eastAsia="Times New Roman" w:hAnsi="Calibri" w:cs="Calibri"/>
          <w:sz w:val="22"/>
          <w:szCs w:val="22"/>
        </w:rPr>
        <w:t xml:space="preserve">Atomic reservation </w:t>
      </w:r>
    </w:p>
    <w:p w:rsidR="0079348D" w:rsidRDefault="0079348D">
      <w:pPr>
        <w:numPr>
          <w:ilvl w:val="0"/>
          <w:numId w:val="36"/>
        </w:numPr>
        <w:textAlignment w:val="center"/>
        <w:rPr>
          <w:rFonts w:ascii="Calibri" w:eastAsia="Times New Roman" w:hAnsi="Calibri" w:cs="Calibri"/>
          <w:sz w:val="22"/>
          <w:szCs w:val="22"/>
        </w:rPr>
      </w:pPr>
      <w:r>
        <w:rPr>
          <w:rFonts w:ascii="Calibri" w:eastAsia="Times New Roman" w:hAnsi="Calibri" w:cs="Calibri"/>
          <w:sz w:val="22"/>
          <w:szCs w:val="22"/>
        </w:rPr>
        <w:t xml:space="preserve">Refresh/synchronization concurrency enforcement </w:t>
      </w:r>
    </w:p>
    <w:p w:rsidR="0079348D" w:rsidRDefault="0079348D">
      <w:pPr>
        <w:numPr>
          <w:ilvl w:val="0"/>
          <w:numId w:val="36"/>
        </w:numPr>
        <w:textAlignment w:val="center"/>
        <w:rPr>
          <w:rFonts w:ascii="Calibri" w:eastAsia="Times New Roman" w:hAnsi="Calibri" w:cs="Calibri"/>
          <w:sz w:val="22"/>
          <w:szCs w:val="22"/>
        </w:rPr>
      </w:pPr>
      <w:r>
        <w:rPr>
          <w:rFonts w:ascii="Calibri" w:eastAsia="Times New Roman" w:hAnsi="Calibri" w:cs="Calibri"/>
          <w:sz w:val="22"/>
          <w:szCs w:val="22"/>
        </w:rPr>
        <w:t xml:space="preserve">Production authentication behavior </w:t>
      </w:r>
    </w:p>
    <w:p w:rsidR="0079348D" w:rsidRDefault="0079348D">
      <w:pPr>
        <w:numPr>
          <w:ilvl w:val="0"/>
          <w:numId w:val="36"/>
        </w:numPr>
        <w:textAlignment w:val="center"/>
        <w:rPr>
          <w:rFonts w:ascii="Calibri" w:eastAsia="Times New Roman" w:hAnsi="Calibri" w:cs="Calibri"/>
          <w:sz w:val="22"/>
          <w:szCs w:val="22"/>
        </w:rPr>
      </w:pPr>
      <w:r>
        <w:rPr>
          <w:rFonts w:ascii="Calibri" w:eastAsia="Times New Roman" w:hAnsi="Calibri" w:cs="Calibri"/>
          <w:sz w:val="22"/>
          <w:szCs w:val="22"/>
        </w:rPr>
        <w:t xml:space="preserve">RLS for the new Lab 8 tables </w:t>
      </w:r>
    </w:p>
    <w:p w:rsidR="0079348D" w:rsidRDefault="0079348D">
      <w:pPr>
        <w:numPr>
          <w:ilvl w:val="0"/>
          <w:numId w:val="36"/>
        </w:numPr>
        <w:textAlignment w:val="center"/>
        <w:rPr>
          <w:rFonts w:ascii="Calibri" w:eastAsia="Times New Roman" w:hAnsi="Calibri" w:cs="Calibri"/>
          <w:sz w:val="22"/>
          <w:szCs w:val="22"/>
        </w:rPr>
      </w:pPr>
      <w:r>
        <w:rPr>
          <w:rFonts w:ascii="Calibri" w:eastAsia="Times New Roman" w:hAnsi="Calibri" w:cs="Calibri"/>
          <w:sz w:val="22"/>
          <w:szCs w:val="22"/>
        </w:rPr>
        <w:t xml:space="preserve">Synchronization Application </w:t>
      </w:r>
      <w:r>
        <w:rPr>
          <w:rFonts w:ascii="Calibri" w:eastAsia="Times New Roman" w:hAnsi="Calibri" w:cs="Calibri"/>
          <w:sz w:val="22"/>
          <w:szCs w:val="22"/>
        </w:rPr>
        <w:t xml:space="preserve">Service </w:t>
      </w:r>
    </w:p>
    <w:p w:rsidR="0079348D" w:rsidRDefault="0079348D">
      <w:pPr>
        <w:numPr>
          <w:ilvl w:val="0"/>
          <w:numId w:val="36"/>
        </w:numPr>
        <w:textAlignment w:val="center"/>
        <w:rPr>
          <w:rFonts w:ascii="Calibri" w:eastAsia="Times New Roman" w:hAnsi="Calibri" w:cs="Calibri"/>
          <w:sz w:val="22"/>
          <w:szCs w:val="22"/>
        </w:rPr>
      </w:pPr>
      <w:r>
        <w:rPr>
          <w:rFonts w:ascii="Calibri" w:eastAsia="Times New Roman" w:hAnsi="Calibri" w:cs="Calibri"/>
          <w:sz w:val="22"/>
          <w:szCs w:val="22"/>
        </w:rPr>
        <w:t xml:space="preserve">Persistent AIOS UI integration </w:t>
      </w:r>
    </w:p>
    <w:p w:rsidR="0079348D" w:rsidRDefault="0079348D">
      <w:pPr>
        <w:numPr>
          <w:ilvl w:val="0"/>
          <w:numId w:val="36"/>
        </w:numPr>
        <w:textAlignment w:val="center"/>
        <w:rPr>
          <w:rFonts w:ascii="Calibri" w:eastAsia="Times New Roman" w:hAnsi="Calibri" w:cs="Calibri"/>
          <w:sz w:val="22"/>
          <w:szCs w:val="22"/>
        </w:rPr>
      </w:pPr>
      <w:r>
        <w:rPr>
          <w:rFonts w:ascii="Calibri" w:eastAsia="Times New Roman" w:hAnsi="Calibri" w:cs="Calibri"/>
          <w:sz w:val="22"/>
          <w:szCs w:val="22"/>
        </w:rPr>
        <w:t xml:space="preserve">Controlled Lab 8 end-to-end production synchronization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Broad repository population remains </w:t>
      </w:r>
      <w:r>
        <w:rPr>
          <w:rFonts w:ascii="Calibri" w:hAnsi="Calibri" w:cs="Calibri"/>
          <w:b/>
          <w:bCs/>
          <w:sz w:val="22"/>
          <w:szCs w:val="22"/>
        </w:rPr>
        <w:t>BLOCKED</w:t>
      </w:r>
      <w:r>
        <w:rPr>
          <w:rFonts w:ascii="Calibri" w:hAnsi="Calibri" w:cs="Calibri"/>
          <w:sz w:val="22"/>
          <w:szCs w:val="22"/>
        </w:rPr>
        <w:t xml:space="preserve"> until the controlled Lab 8 production path is validated and explicitly authorized.</w:t>
      </w:r>
    </w:p>
    <w:p w:rsidR="0079348D" w:rsidRDefault="0079348D">
      <w:pPr>
        <w:pStyle w:val="NormalWeb"/>
        <w:spacing w:before="0" w:beforeAutospacing="0" w:after="0" w:afterAutospacing="0"/>
        <w:rPr>
          <w:rFonts w:ascii="Calibri" w:hAnsi="Calibri" w:cs="Calibri"/>
          <w:sz w:val="32"/>
          <w:szCs w:val="32"/>
        </w:rPr>
      </w:pPr>
      <w:r>
        <w:rPr>
          <w:rFonts w:ascii="Calibri" w:hAnsi="Calibri" w:cs="Calibri"/>
          <w:b/>
          <w:bCs/>
          <w:sz w:val="32"/>
          <w:szCs w:val="32"/>
        </w:rPr>
        <w:t>Documentation Status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No canonical documentation was changed during this session.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w:t>
      </w:r>
      <w:r>
        <w:rPr>
          <w:rFonts w:ascii="Calibri" w:hAnsi="Calibri" w:cs="Calibri"/>
          <w:b/>
          <w:bCs/>
          <w:sz w:val="22"/>
          <w:szCs w:val="22"/>
        </w:rPr>
        <w:t>Implementation Guide</w:t>
      </w:r>
      <w:r>
        <w:rPr>
          <w:rFonts w:ascii="Calibri" w:hAnsi="Calibri" w:cs="Calibri"/>
          <w:sz w:val="22"/>
          <w:szCs w:val="22"/>
        </w:rPr>
        <w:t xml:space="preserve"> now needs to be updated to reflect the implemented SynchronizationRequest, source_containers, sync_runs, and the validated OneDrive and OneNote Container enumerators. Its previous </w:t>
      </w:r>
      <w:r>
        <w:rPr>
          <w:rFonts w:ascii="Calibri" w:hAnsi="Calibri" w:cs="Calibri"/>
          <w:sz w:val="22"/>
          <w:szCs w:val="22"/>
        </w:rPr>
        <w:t>statement that the exact Container-only Connector interface was not yet designed is now outdated for OneDrive and OneNote.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current implementation mapping/directory documentation also needs to include the new files.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No change to the Data Dictionary, Technical Specifications, or Architectural Standards was identified as necessary from this session.</w:t>
      </w:r>
    </w:p>
    <w:p w:rsidR="0079348D" w:rsidRDefault="0079348D">
      <w:pPr>
        <w:pStyle w:val="NormalWeb"/>
        <w:spacing w:before="0" w:beforeAutospacing="0" w:after="0" w:afterAutospacing="0"/>
        <w:rPr>
          <w:rFonts w:ascii="Calibri" w:hAnsi="Calibri" w:cs="Calibri"/>
          <w:sz w:val="32"/>
          <w:szCs w:val="32"/>
        </w:rPr>
      </w:pPr>
      <w:r>
        <w:rPr>
          <w:rFonts w:ascii="Calibri" w:hAnsi="Calibri" w:cs="Calibri"/>
          <w:b/>
          <w:bCs/>
          <w:sz w:val="32"/>
          <w:szCs w:val="32"/>
        </w:rPr>
        <w:t>Guardrails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Do not modify validated Lab 7 code unless a later implementation requirement proves it necessary.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Do not persist the </w:t>
      </w:r>
      <w:r>
        <w:rPr>
          <w:rFonts w:ascii="Calibri" w:hAnsi="Calibri" w:cs="Calibri"/>
          <w:sz w:val="22"/>
          <w:szCs w:val="22"/>
        </w:rPr>
        <w:t>6,506 OneDrive or 210 OneNote observations merely because enumeration succeeded. Reconciliation and persistence behavior must be implemented and tested first.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Do not infer Container absence from an incomplete enumeration.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Do not implement broad repository population.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Do not begin Lab 9. (When  you get to this point, ask yourself - Chat- why pass you would feel the need to tell future you this information. This seems rather unnecessary).</w:t>
      </w:r>
    </w:p>
    <w:p w:rsidR="0079348D" w:rsidRDefault="0079348D">
      <w:pPr>
        <w:pStyle w:val="NormalWeb"/>
        <w:spacing w:before="0" w:beforeAutospacing="0" w:after="0" w:afterAutospacing="0"/>
        <w:rPr>
          <w:rFonts w:ascii="Calibri" w:hAnsi="Calibri" w:cs="Calibri"/>
          <w:sz w:val="32"/>
          <w:szCs w:val="32"/>
        </w:rPr>
      </w:pPr>
      <w:r>
        <w:rPr>
          <w:rFonts w:ascii="Calibri" w:hAnsi="Calibri" w:cs="Calibri"/>
          <w:b/>
          <w:bCs/>
          <w:sz w:val="32"/>
          <w:szCs w:val="32"/>
        </w:rPr>
        <w:t>Next Session Starting Point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First verify the current:</w:t>
      </w:r>
    </w:p>
    <w:p w:rsidR="0079348D" w:rsidRDefault="0079348D">
      <w:pPr>
        <w:numPr>
          <w:ilvl w:val="0"/>
          <w:numId w:val="37"/>
        </w:numPr>
        <w:textAlignment w:val="center"/>
        <w:rPr>
          <w:rFonts w:ascii="Calibri" w:eastAsia="Times New Roman" w:hAnsi="Calibri" w:cs="Calibri"/>
          <w:b/>
          <w:bCs/>
          <w:sz w:val="22"/>
          <w:szCs w:val="22"/>
        </w:rPr>
      </w:pPr>
      <w:r>
        <w:rPr>
          <w:rFonts w:ascii="Calibri" w:eastAsia="Times New Roman" w:hAnsi="Calibri" w:cs="Calibri"/>
          <w:b/>
          <w:bCs/>
          <w:sz w:val="22"/>
          <w:szCs w:val="22"/>
        </w:rPr>
        <w:t xml:space="preserve">AlphaOmega &amp; </w:t>
      </w:r>
      <w:r>
        <w:rPr>
          <w:rFonts w:ascii="Calibri" w:eastAsia="Times New Roman" w:hAnsi="Calibri" w:cs="Calibri"/>
          <w:b/>
          <w:bCs/>
          <w:sz w:val="22"/>
          <w:szCs w:val="22"/>
        </w:rPr>
        <w:t xml:space="preserve">AIOS Master Architecture and Project Framework </w:t>
      </w:r>
    </w:p>
    <w:p w:rsidR="0079348D" w:rsidRDefault="0079348D">
      <w:pPr>
        <w:numPr>
          <w:ilvl w:val="0"/>
          <w:numId w:val="37"/>
        </w:numPr>
        <w:textAlignment w:val="center"/>
        <w:rPr>
          <w:rFonts w:ascii="Calibri" w:eastAsia="Times New Roman" w:hAnsi="Calibri" w:cs="Calibri"/>
          <w:b/>
          <w:bCs/>
          <w:sz w:val="22"/>
          <w:szCs w:val="22"/>
        </w:rPr>
      </w:pPr>
      <w:r>
        <w:rPr>
          <w:rFonts w:ascii="Calibri" w:eastAsia="Times New Roman" w:hAnsi="Calibri" w:cs="Calibri"/>
          <w:b/>
          <w:bCs/>
          <w:sz w:val="22"/>
          <w:szCs w:val="22"/>
        </w:rPr>
        <w:t>Lab 8 Journal</w:t>
      </w:r>
      <w:r>
        <w:rPr>
          <w:rFonts w:ascii="Calibri" w:eastAsia="Times New Roman" w:hAnsi="Calibri" w:cs="Calibri"/>
          <w:sz w:val="22"/>
          <w:szCs w:val="22"/>
        </w:rPr>
        <w:t xml:space="preserve">, including this Handoff 3 </w:t>
      </w:r>
    </w:p>
    <w:p w:rsidR="0079348D" w:rsidRDefault="0079348D">
      <w:pPr>
        <w:numPr>
          <w:ilvl w:val="0"/>
          <w:numId w:val="37"/>
        </w:numPr>
        <w:textAlignment w:val="center"/>
        <w:rPr>
          <w:rFonts w:ascii="Calibri" w:eastAsia="Times New Roman" w:hAnsi="Calibri" w:cs="Calibri"/>
          <w:b/>
          <w:bCs/>
          <w:sz w:val="22"/>
          <w:szCs w:val="22"/>
        </w:rPr>
      </w:pPr>
      <w:r>
        <w:rPr>
          <w:rFonts w:ascii="Calibri" w:eastAsia="Times New Roman" w:hAnsi="Calibri" w:cs="Calibri"/>
          <w:b/>
          <w:bCs/>
          <w:sz w:val="22"/>
          <w:szCs w:val="22"/>
        </w:rPr>
        <w:t xml:space="preserve">AlphaOmega Architectural Standards </w:t>
      </w:r>
    </w:p>
    <w:p w:rsidR="0079348D" w:rsidRDefault="0079348D">
      <w:pPr>
        <w:numPr>
          <w:ilvl w:val="0"/>
          <w:numId w:val="37"/>
        </w:numPr>
        <w:textAlignment w:val="center"/>
        <w:rPr>
          <w:rFonts w:ascii="Calibri" w:eastAsia="Times New Roman" w:hAnsi="Calibri" w:cs="Calibri"/>
          <w:b/>
          <w:bCs/>
          <w:sz w:val="22"/>
          <w:szCs w:val="22"/>
        </w:rPr>
      </w:pPr>
      <w:r>
        <w:rPr>
          <w:rFonts w:ascii="Calibri" w:eastAsia="Times New Roman" w:hAnsi="Calibri" w:cs="Calibri"/>
          <w:b/>
          <w:bCs/>
          <w:sz w:val="22"/>
          <w:szCs w:val="22"/>
        </w:rPr>
        <w:t xml:space="preserve">AlphaOmega Technical Specifications </w:t>
      </w:r>
    </w:p>
    <w:p w:rsidR="0079348D" w:rsidRDefault="0079348D">
      <w:pPr>
        <w:numPr>
          <w:ilvl w:val="0"/>
          <w:numId w:val="37"/>
        </w:numPr>
        <w:textAlignment w:val="center"/>
        <w:rPr>
          <w:rFonts w:ascii="Calibri" w:eastAsia="Times New Roman" w:hAnsi="Calibri" w:cs="Calibri"/>
          <w:b/>
          <w:bCs/>
          <w:sz w:val="22"/>
          <w:szCs w:val="22"/>
        </w:rPr>
      </w:pPr>
      <w:r>
        <w:rPr>
          <w:rFonts w:ascii="Calibri" w:eastAsia="Times New Roman" w:hAnsi="Calibri" w:cs="Calibri"/>
          <w:b/>
          <w:bCs/>
          <w:sz w:val="22"/>
          <w:szCs w:val="22"/>
        </w:rPr>
        <w:t xml:space="preserve">AlphaOmega Implementation Guide </w:t>
      </w:r>
    </w:p>
    <w:p w:rsidR="0079348D" w:rsidRDefault="0079348D">
      <w:pPr>
        <w:numPr>
          <w:ilvl w:val="0"/>
          <w:numId w:val="37"/>
        </w:numPr>
        <w:textAlignment w:val="center"/>
        <w:rPr>
          <w:rFonts w:ascii="Calibri" w:eastAsia="Times New Roman" w:hAnsi="Calibri" w:cs="Calibri"/>
          <w:b/>
          <w:bCs/>
          <w:sz w:val="22"/>
          <w:szCs w:val="22"/>
        </w:rPr>
      </w:pPr>
      <w:r>
        <w:rPr>
          <w:rFonts w:ascii="Calibri" w:eastAsia="Times New Roman" w:hAnsi="Calibri" w:cs="Calibri"/>
          <w:b/>
          <w:bCs/>
          <w:sz w:val="22"/>
          <w:szCs w:val="22"/>
        </w:rPr>
        <w:t xml:space="preserve">AlphaOmega Data Dictionary </w:t>
      </w:r>
    </w:p>
    <w:p w:rsidR="0079348D" w:rsidRDefault="0079348D">
      <w:pPr>
        <w:numPr>
          <w:ilvl w:val="0"/>
          <w:numId w:val="38"/>
        </w:numPr>
        <w:textAlignment w:val="center"/>
        <w:rPr>
          <w:rFonts w:ascii="Calibri" w:eastAsia="Times New Roman" w:hAnsi="Calibri" w:cs="Calibri"/>
          <w:sz w:val="22"/>
          <w:szCs w:val="22"/>
        </w:rPr>
      </w:pPr>
      <w:r>
        <w:rPr>
          <w:rFonts w:ascii="Calibri" w:eastAsia="Times New Roman" w:hAnsi="Calibri" w:cs="Calibri"/>
          <w:sz w:val="22"/>
          <w:szCs w:val="22"/>
        </w:rPr>
        <w:t xml:space="preserve">Current implementation mapping/directory information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If a required document is missing, request it before continuing.</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Then inspect the existing database repository pattern and database connection implementation.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Resume with the next small Lab 8 component: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scripts/database/source_container_repository.py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repository should own </w:t>
      </w:r>
      <w:r>
        <w:rPr>
          <w:rFonts w:ascii="Calibri" w:hAnsi="Calibri" w:cs="Calibri"/>
          <w:b/>
          <w:bCs/>
          <w:sz w:val="22"/>
          <w:szCs w:val="22"/>
        </w:rPr>
        <w:t>database persistence mechanics only</w:t>
      </w:r>
      <w:r>
        <w:rPr>
          <w:rFonts w:ascii="Calibri" w:hAnsi="Calibri" w:cs="Calibri"/>
          <w:sz w:val="22"/>
          <w:szCs w:val="22"/>
        </w:rPr>
        <w:t>. Determine and implement the smallest repository operation required by the Source Container Refresh sequence, then test it before proceeding.</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Do </w:t>
      </w:r>
      <w:r>
        <w:rPr>
          <w:rFonts w:ascii="Calibri" w:hAnsi="Calibri" w:cs="Calibri"/>
          <w:b/>
          <w:bCs/>
          <w:sz w:val="22"/>
          <w:szCs w:val="22"/>
        </w:rPr>
        <w:t>not</w:t>
      </w:r>
      <w:r>
        <w:rPr>
          <w:rFonts w:ascii="Calibri" w:hAnsi="Calibri" w:cs="Calibri"/>
          <w:sz w:val="22"/>
          <w:szCs w:val="22"/>
        </w:rPr>
        <w:t xml:space="preserve"> implement reconciliation, atomic catalog replacement, Processing Job orchestration, synchronization admission, UI behavior, RLS expansion, or broad Source Container population in the same step.</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Stopping point:</w:t>
      </w:r>
      <w:r>
        <w:rPr>
          <w:rFonts w:ascii="Calibri" w:hAnsi="Calibri" w:cs="Calibri"/>
          <w:sz w:val="22"/>
          <w:szCs w:val="22"/>
        </w:rPr>
        <w:t xml:space="preserve"> OneDrive and OneNote Container </w:t>
      </w:r>
      <w:r>
        <w:rPr>
          <w:rFonts w:ascii="Calibri" w:hAnsi="Calibri" w:cs="Calibri"/>
          <w:sz w:val="22"/>
          <w:szCs w:val="22"/>
        </w:rPr>
        <w:t>enumeration is implemented and validated. Source Container persistence has not begun.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Lab 8 Handoff 4</w:t>
      </w:r>
    </w:p>
    <w:p w:rsidR="0079348D" w:rsidRDefault="0079348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Thursday, September 10, 2026</w:t>
      </w:r>
    </w:p>
    <w:p w:rsidR="0079348D" w:rsidRDefault="0079348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9:42 PM</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40"/>
          <w:szCs w:val="40"/>
        </w:rPr>
      </w:pPr>
      <w:r>
        <w:rPr>
          <w:rFonts w:ascii="Calibri" w:hAnsi="Calibri" w:cs="Calibri"/>
          <w:b/>
          <w:bCs/>
          <w:sz w:val="40"/>
          <w:szCs w:val="40"/>
        </w:rPr>
        <w:t>Lab 8 Handoff 4</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Thursday, September 10, 2026</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Total Lab Time: 4 hours</w:t>
      </w:r>
    </w:p>
    <w:p w:rsidR="0079348D" w:rsidRDefault="0079348D">
      <w:pPr>
        <w:pStyle w:val="NormalWeb"/>
        <w:spacing w:before="0" w:beforeAutospacing="0" w:after="0" w:afterAutospacing="0"/>
        <w:rPr>
          <w:rFonts w:ascii="Calibri" w:hAnsi="Calibri" w:cs="Calibri"/>
          <w:sz w:val="36"/>
          <w:szCs w:val="36"/>
        </w:rPr>
      </w:pPr>
      <w:r>
        <w:rPr>
          <w:rFonts w:ascii="Calibri" w:hAnsi="Calibri" w:cs="Calibri"/>
          <w:b/>
          <w:bCs/>
          <w:sz w:val="36"/>
          <w:szCs w:val="36"/>
        </w:rPr>
        <w:t>Session Focus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session continued implementation and validation of </w:t>
      </w:r>
      <w:r>
        <w:rPr>
          <w:rFonts w:ascii="Calibri" w:hAnsi="Calibri" w:cs="Calibri"/>
          <w:b/>
          <w:bCs/>
          <w:sz w:val="22"/>
          <w:szCs w:val="22"/>
        </w:rPr>
        <w:t>Source Container Refresh persistence and reconciliation</w:t>
      </w:r>
      <w:r>
        <w:rPr>
          <w:rFonts w:ascii="Calibri" w:hAnsi="Calibri" w:cs="Calibri"/>
          <w:sz w:val="22"/>
          <w:szCs w:val="22"/>
        </w:rPr>
        <w:t xml:space="preserve"> within Lab 8.</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session began with Source Container enumeration, validation, repository access, and </w:t>
      </w:r>
      <w:r>
        <w:rPr>
          <w:rFonts w:ascii="Calibri" w:hAnsi="Calibri" w:cs="Calibri"/>
          <w:sz w:val="22"/>
          <w:szCs w:val="22"/>
        </w:rPr>
        <w:t>reconciliation already implemented and individually tested. Work focused on establishing persistent Source Container identity, performing the first controlled OneDrive Source Container population, validating live reconciliation against persisted Containers, and implementing the atomic database behavior required for production Source Container Refresh.</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session stopped immediately before creation of the production Source Container Refresh service that will connect the validated components.</w:t>
      </w:r>
    </w:p>
    <w:p w:rsidR="0079348D" w:rsidRDefault="0079348D">
      <w:pPr>
        <w:pStyle w:val="NormalWeb"/>
        <w:spacing w:before="0" w:beforeAutospacing="0" w:after="0" w:afterAutospacing="0"/>
        <w:rPr>
          <w:rFonts w:ascii="Calibri" w:hAnsi="Calibri" w:cs="Calibri"/>
          <w:sz w:val="36"/>
          <w:szCs w:val="36"/>
        </w:rPr>
      </w:pPr>
      <w:r>
        <w:rPr>
          <w:rFonts w:ascii="Calibri" w:hAnsi="Calibri" w:cs="Calibri"/>
          <w:b/>
          <w:bCs/>
          <w:sz w:val="36"/>
          <w:szCs w:val="36"/>
        </w:rPr>
        <w:t>Governing Documentation Confirmed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Current authority was reconfirmed as: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Master Architecture and Project Framework →</w:t>
      </w:r>
      <w:r>
        <w:rPr>
          <w:rFonts w:ascii="Calibri" w:hAnsi="Calibri" w:cs="Calibri"/>
          <w:b/>
          <w:bCs/>
          <w:sz w:val="22"/>
          <w:szCs w:val="22"/>
        </w:rPr>
        <w:t xml:space="preserve"> </w:t>
      </w:r>
      <w:r>
        <w:rPr>
          <w:rFonts w:ascii="Calibri" w:hAnsi="Calibri" w:cs="Calibri"/>
          <w:b/>
          <w:bCs/>
          <w:sz w:val="22"/>
          <w:szCs w:val="22"/>
        </w:rPr>
        <w:t>Architectural Standards → Technical Specifications → Implementation Guide/Data</w:t>
      </w:r>
      <w:r>
        <w:rPr>
          <w:rFonts w:ascii="Calibri" w:hAnsi="Calibri" w:cs="Calibri"/>
          <w:b/>
          <w:bCs/>
          <w:sz w:val="22"/>
          <w:szCs w:val="22"/>
        </w:rPr>
        <w:t xml:space="preserve"> </w:t>
      </w:r>
      <w:r>
        <w:rPr>
          <w:rFonts w:ascii="Calibri" w:hAnsi="Calibri" w:cs="Calibri"/>
          <w:b/>
          <w:bCs/>
          <w:sz w:val="22"/>
          <w:szCs w:val="22"/>
        </w:rPr>
        <w:t>Dictionary → Implementation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Master Framework confirms that Lab 8 remains the active project frontier. The Technical Specifications require Source Container Refresh to operate against a complete Source, validate the complete observation, reconcile it with the saved catalog, </w:t>
      </w:r>
      <w:r>
        <w:rPr>
          <w:rFonts w:ascii="Calibri" w:hAnsi="Calibri" w:cs="Calibri"/>
          <w:sz w:val="22"/>
          <w:szCs w:val="22"/>
        </w:rPr>
        <w:t>and commit all catalog changes from that observation in one all-or-nothing database transaction.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Lab Journals remain historical and operational records and do not override canonical architecture.</w:t>
      </w:r>
    </w:p>
    <w:p w:rsidR="0079348D" w:rsidRDefault="0079348D">
      <w:pPr>
        <w:pStyle w:val="NormalWeb"/>
        <w:spacing w:before="0" w:beforeAutospacing="0" w:after="0" w:afterAutospacing="0"/>
        <w:rPr>
          <w:rFonts w:ascii="Calibri" w:hAnsi="Calibri" w:cs="Calibri"/>
          <w:sz w:val="36"/>
          <w:szCs w:val="36"/>
        </w:rPr>
      </w:pPr>
      <w:r>
        <w:rPr>
          <w:rFonts w:ascii="Calibri" w:hAnsi="Calibri" w:cs="Calibri"/>
          <w:b/>
          <w:bCs/>
          <w:sz w:val="36"/>
          <w:szCs w:val="36"/>
        </w:rPr>
        <w:t>Canonical Architecture Applied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following requirements were implemented rather than newly invented during this session:</w:t>
      </w:r>
    </w:p>
    <w:p w:rsidR="0079348D" w:rsidRDefault="0079348D">
      <w:pPr>
        <w:numPr>
          <w:ilvl w:val="0"/>
          <w:numId w:val="39"/>
        </w:numPr>
        <w:textAlignment w:val="center"/>
        <w:rPr>
          <w:rFonts w:ascii="Calibri" w:eastAsia="Times New Roman" w:hAnsi="Calibri" w:cs="Calibri"/>
          <w:sz w:val="22"/>
          <w:szCs w:val="22"/>
        </w:rPr>
      </w:pPr>
      <w:r>
        <w:rPr>
          <w:rFonts w:ascii="Calibri" w:eastAsia="Times New Roman" w:hAnsi="Calibri" w:cs="Calibri"/>
          <w:sz w:val="22"/>
          <w:szCs w:val="22"/>
        </w:rPr>
        <w:t xml:space="preserve">Source Containers have stable AlphaOmega UUID identity separate from Source-of-Truth identity. </w:t>
      </w:r>
    </w:p>
    <w:p w:rsidR="0079348D" w:rsidRDefault="0079348D">
      <w:pPr>
        <w:numPr>
          <w:ilvl w:val="0"/>
          <w:numId w:val="39"/>
        </w:numPr>
        <w:textAlignment w:val="center"/>
        <w:rPr>
          <w:rFonts w:ascii="Calibri" w:eastAsia="Times New Roman" w:hAnsi="Calibri" w:cs="Calibri"/>
          <w:sz w:val="22"/>
          <w:szCs w:val="22"/>
        </w:rPr>
      </w:pPr>
      <w:r>
        <w:rPr>
          <w:rFonts w:ascii="Calibri" w:eastAsia="Times New Roman" w:hAnsi="Calibri" w:cs="Calibri"/>
          <w:sz w:val="22"/>
          <w:szCs w:val="22"/>
        </w:rPr>
        <w:t xml:space="preserve">Source identity for reconciliation is source_id + source_object_id. </w:t>
      </w:r>
    </w:p>
    <w:p w:rsidR="0079348D" w:rsidRDefault="0079348D">
      <w:pPr>
        <w:numPr>
          <w:ilvl w:val="0"/>
          <w:numId w:val="39"/>
        </w:numPr>
        <w:textAlignment w:val="center"/>
        <w:rPr>
          <w:rFonts w:ascii="Calibri" w:eastAsia="Times New Roman" w:hAnsi="Calibri" w:cs="Calibri"/>
          <w:sz w:val="22"/>
          <w:szCs w:val="22"/>
        </w:rPr>
      </w:pPr>
      <w:r>
        <w:rPr>
          <w:rFonts w:ascii="Calibri" w:eastAsia="Times New Roman" w:hAnsi="Calibri" w:cs="Calibri"/>
          <w:sz w:val="22"/>
          <w:szCs w:val="22"/>
        </w:rPr>
        <w:t xml:space="preserve">New Containers receive </w:t>
      </w:r>
      <w:r>
        <w:rPr>
          <w:rFonts w:ascii="Calibri" w:eastAsia="Times New Roman" w:hAnsi="Calibri" w:cs="Calibri"/>
          <w:sz w:val="22"/>
          <w:szCs w:val="22"/>
        </w:rPr>
        <w:t xml:space="preserve">AlphaOmega identity. </w:t>
      </w:r>
    </w:p>
    <w:p w:rsidR="0079348D" w:rsidRDefault="0079348D">
      <w:pPr>
        <w:numPr>
          <w:ilvl w:val="0"/>
          <w:numId w:val="39"/>
        </w:numPr>
        <w:textAlignment w:val="center"/>
        <w:rPr>
          <w:rFonts w:ascii="Calibri" w:eastAsia="Times New Roman" w:hAnsi="Calibri" w:cs="Calibri"/>
          <w:sz w:val="22"/>
          <w:szCs w:val="22"/>
        </w:rPr>
      </w:pPr>
      <w:r>
        <w:rPr>
          <w:rFonts w:ascii="Calibri" w:eastAsia="Times New Roman" w:hAnsi="Calibri" w:cs="Calibri"/>
          <w:sz w:val="22"/>
          <w:szCs w:val="22"/>
        </w:rPr>
        <w:t xml:space="preserve">Existing Containers retain AlphaOmega identity while observed information is updated. </w:t>
      </w:r>
    </w:p>
    <w:p w:rsidR="0079348D" w:rsidRDefault="0079348D">
      <w:pPr>
        <w:numPr>
          <w:ilvl w:val="0"/>
          <w:numId w:val="39"/>
        </w:numPr>
        <w:textAlignment w:val="center"/>
        <w:rPr>
          <w:rFonts w:ascii="Calibri" w:eastAsia="Times New Roman" w:hAnsi="Calibri" w:cs="Calibri"/>
          <w:sz w:val="22"/>
          <w:szCs w:val="22"/>
        </w:rPr>
      </w:pPr>
      <w:r>
        <w:rPr>
          <w:rFonts w:ascii="Calibri" w:eastAsia="Times New Roman" w:hAnsi="Calibri" w:cs="Calibri"/>
          <w:sz w:val="22"/>
          <w:szCs w:val="22"/>
        </w:rPr>
        <w:t xml:space="preserve">Reappearing Containers retain AlphaOmega identity and may be reactivated. </w:t>
      </w:r>
    </w:p>
    <w:p w:rsidR="0079348D" w:rsidRDefault="0079348D">
      <w:pPr>
        <w:numPr>
          <w:ilvl w:val="0"/>
          <w:numId w:val="39"/>
        </w:numPr>
        <w:textAlignment w:val="center"/>
        <w:rPr>
          <w:rFonts w:ascii="Calibri" w:eastAsia="Times New Roman" w:hAnsi="Calibri" w:cs="Calibri"/>
          <w:sz w:val="22"/>
          <w:szCs w:val="22"/>
        </w:rPr>
      </w:pPr>
      <w:r>
        <w:rPr>
          <w:rFonts w:ascii="Calibri" w:eastAsia="Times New Roman" w:hAnsi="Calibri" w:cs="Calibri"/>
          <w:sz w:val="22"/>
          <w:szCs w:val="22"/>
        </w:rPr>
        <w:t xml:space="preserve">Previously active Containers may become inactive only when a successful complete observation proves absence. </w:t>
      </w:r>
    </w:p>
    <w:p w:rsidR="0079348D" w:rsidRDefault="0079348D">
      <w:pPr>
        <w:numPr>
          <w:ilvl w:val="0"/>
          <w:numId w:val="39"/>
        </w:numPr>
        <w:textAlignment w:val="center"/>
        <w:rPr>
          <w:rFonts w:ascii="Calibri" w:eastAsia="Times New Roman" w:hAnsi="Calibri" w:cs="Calibri"/>
          <w:sz w:val="22"/>
          <w:szCs w:val="22"/>
        </w:rPr>
      </w:pPr>
      <w:r>
        <w:rPr>
          <w:rFonts w:ascii="Calibri" w:eastAsia="Times New Roman" w:hAnsi="Calibri" w:cs="Calibri"/>
          <w:sz w:val="22"/>
          <w:szCs w:val="22"/>
        </w:rPr>
        <w:t xml:space="preserve">Normal Refresh does not physically delete Containers merely because they are absent. </w:t>
      </w:r>
    </w:p>
    <w:p w:rsidR="0079348D" w:rsidRDefault="0079348D">
      <w:pPr>
        <w:numPr>
          <w:ilvl w:val="0"/>
          <w:numId w:val="39"/>
        </w:numPr>
        <w:textAlignment w:val="center"/>
        <w:rPr>
          <w:rFonts w:ascii="Calibri" w:eastAsia="Times New Roman" w:hAnsi="Calibri" w:cs="Calibri"/>
          <w:sz w:val="22"/>
          <w:szCs w:val="22"/>
        </w:rPr>
      </w:pPr>
      <w:r>
        <w:rPr>
          <w:rFonts w:ascii="Calibri" w:eastAsia="Times New Roman" w:hAnsi="Calibri" w:cs="Calibri"/>
          <w:sz w:val="22"/>
          <w:szCs w:val="22"/>
        </w:rPr>
        <w:t xml:space="preserve">All catalog changes produced by one validated complete Source observation must commit or roll back together. </w:t>
      </w:r>
    </w:p>
    <w:p w:rsidR="0079348D" w:rsidRDefault="0079348D">
      <w:pPr>
        <w:numPr>
          <w:ilvl w:val="0"/>
          <w:numId w:val="39"/>
        </w:numPr>
        <w:textAlignment w:val="center"/>
        <w:rPr>
          <w:rFonts w:ascii="Calibri" w:eastAsia="Times New Roman" w:hAnsi="Calibri" w:cs="Calibri"/>
          <w:sz w:val="22"/>
          <w:szCs w:val="22"/>
        </w:rPr>
      </w:pPr>
      <w:r>
        <w:rPr>
          <w:rFonts w:ascii="Calibri" w:eastAsia="Times New Roman" w:hAnsi="Calibri" w:cs="Calibri"/>
          <w:sz w:val="22"/>
          <w:szCs w:val="22"/>
        </w:rPr>
        <w:t xml:space="preserve">Source Container Refresh uses Processing Job infrastructure. </w:t>
      </w:r>
    </w:p>
    <w:p w:rsidR="0079348D" w:rsidRDefault="0079348D">
      <w:pPr>
        <w:numPr>
          <w:ilvl w:val="0"/>
          <w:numId w:val="39"/>
        </w:numPr>
        <w:textAlignment w:val="center"/>
        <w:rPr>
          <w:rFonts w:ascii="Calibri" w:eastAsia="Times New Roman" w:hAnsi="Calibri" w:cs="Calibri"/>
          <w:sz w:val="22"/>
          <w:szCs w:val="22"/>
        </w:rPr>
      </w:pPr>
      <w:r>
        <w:rPr>
          <w:rFonts w:ascii="Calibri" w:eastAsia="Times New Roman" w:hAnsi="Calibri" w:cs="Calibri"/>
          <w:sz w:val="22"/>
          <w:szCs w:val="22"/>
        </w:rPr>
        <w:t xml:space="preserve">Source Container Refresh does not synchronize CONTENT or create/update Knowledge Objects. </w:t>
      </w:r>
    </w:p>
    <w:p w:rsidR="0079348D" w:rsidRDefault="0079348D">
      <w:pPr>
        <w:pStyle w:val="NormalWeb"/>
        <w:spacing w:before="0" w:beforeAutospacing="0" w:after="0" w:afterAutospacing="0"/>
        <w:rPr>
          <w:rFonts w:ascii="Calibri" w:hAnsi="Calibri" w:cs="Calibri"/>
          <w:sz w:val="36"/>
          <w:szCs w:val="36"/>
        </w:rPr>
      </w:pPr>
      <w:r>
        <w:rPr>
          <w:rFonts w:ascii="Calibri" w:hAnsi="Calibri" w:cs="Calibri"/>
          <w:b/>
          <w:bCs/>
          <w:sz w:val="36"/>
          <w:szCs w:val="36"/>
        </w:rPr>
        <w:t>Implemented Changes</w:t>
      </w:r>
    </w:p>
    <w:p w:rsidR="0079348D" w:rsidRDefault="0079348D">
      <w:pPr>
        <w:pStyle w:val="NormalWeb"/>
        <w:spacing w:before="0" w:beforeAutospacing="0" w:after="0" w:afterAutospacing="0"/>
        <w:rPr>
          <w:rFonts w:ascii="Calibri" w:hAnsi="Calibri" w:cs="Calibri"/>
          <w:sz w:val="32"/>
          <w:szCs w:val="32"/>
        </w:rPr>
      </w:pPr>
      <w:r>
        <w:rPr>
          <w:rFonts w:ascii="Calibri" w:hAnsi="Calibri" w:cs="Calibri"/>
          <w:b/>
          <w:bCs/>
          <w:sz w:val="32"/>
          <w:szCs w:val="32"/>
        </w:rPr>
        <w:t>Source Container UUID Generation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existing database convention was verified:</w:t>
      </w:r>
    </w:p>
    <w:p w:rsidR="0079348D" w:rsidRDefault="0079348D">
      <w:pPr>
        <w:numPr>
          <w:ilvl w:val="0"/>
          <w:numId w:val="40"/>
        </w:numPr>
        <w:textAlignment w:val="center"/>
        <w:rPr>
          <w:rFonts w:ascii="Calibri" w:eastAsia="Times New Roman" w:hAnsi="Calibri" w:cs="Calibri"/>
          <w:sz w:val="22"/>
          <w:szCs w:val="22"/>
        </w:rPr>
      </w:pPr>
      <w:r>
        <w:rPr>
          <w:rFonts w:ascii="Calibri" w:eastAsia="Times New Roman" w:hAnsi="Calibri" w:cs="Calibri"/>
          <w:sz w:val="22"/>
          <w:szCs w:val="22"/>
        </w:rPr>
        <w:t xml:space="preserve">knowledge_objects.id uses PostgreSQL gen_random_uuid(). </w:t>
      </w:r>
    </w:p>
    <w:p w:rsidR="0079348D" w:rsidRDefault="0079348D">
      <w:pPr>
        <w:numPr>
          <w:ilvl w:val="0"/>
          <w:numId w:val="40"/>
        </w:numPr>
        <w:textAlignment w:val="center"/>
        <w:rPr>
          <w:rFonts w:ascii="Calibri" w:eastAsia="Times New Roman" w:hAnsi="Calibri" w:cs="Calibri"/>
          <w:sz w:val="22"/>
          <w:szCs w:val="22"/>
        </w:rPr>
      </w:pPr>
      <w:r>
        <w:rPr>
          <w:rFonts w:ascii="Calibri" w:eastAsia="Times New Roman" w:hAnsi="Calibri" w:cs="Calibri"/>
          <w:sz w:val="22"/>
          <w:szCs w:val="22"/>
        </w:rPr>
        <w:t xml:space="preserve">processing_jobs.id uses PostgreSQL gen_random_uuid().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source_containers.id previously had no default.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Approved and implemented decision:</w:t>
      </w:r>
      <w:r>
        <w:rPr>
          <w:rFonts w:ascii="Calibri" w:hAnsi="Calibri" w:cs="Calibri"/>
          <w:sz w:val="22"/>
          <w:szCs w:val="22"/>
        </w:rPr>
        <w:t xml:space="preserve"> source_containers.id now uses: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gen_random_uuid()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PostgreSQL therefore owns generation of persistent Source Container AlphaOmega UUIDs. Synchronization correlation UUIDs remain separate run-local identities and are not persisted record identity.</w:t>
      </w:r>
    </w:p>
    <w:p w:rsidR="0079348D" w:rsidRDefault="0079348D">
      <w:pPr>
        <w:pStyle w:val="NormalWeb"/>
        <w:spacing w:before="0" w:beforeAutospacing="0" w:after="0" w:afterAutospacing="0"/>
        <w:rPr>
          <w:rFonts w:ascii="Calibri" w:hAnsi="Calibri" w:cs="Calibri"/>
          <w:sz w:val="32"/>
          <w:szCs w:val="32"/>
        </w:rPr>
      </w:pPr>
      <w:r>
        <w:rPr>
          <w:rFonts w:ascii="Calibri" w:hAnsi="Calibri" w:cs="Calibri"/>
          <w:b/>
          <w:bCs/>
          <w:sz w:val="32"/>
          <w:szCs w:val="32"/>
        </w:rPr>
        <w:t>Atomic Source Container Upsert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Created PostgreSQL function: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scripts/sync/sql/upsert_source_containers.sql</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SQL files were initially placed under scripts/load/sql. This was corrected because Source Container Refresh is a synchronization/catalog responsibility, not the Load stage.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function atomically supports:</w:t>
      </w:r>
    </w:p>
    <w:p w:rsidR="0079348D" w:rsidRDefault="0079348D">
      <w:pPr>
        <w:numPr>
          <w:ilvl w:val="0"/>
          <w:numId w:val="41"/>
        </w:numPr>
        <w:textAlignment w:val="center"/>
        <w:rPr>
          <w:rFonts w:ascii="Calibri" w:eastAsia="Times New Roman" w:hAnsi="Calibri" w:cs="Calibri"/>
          <w:sz w:val="22"/>
          <w:szCs w:val="22"/>
        </w:rPr>
      </w:pPr>
      <w:r>
        <w:rPr>
          <w:rFonts w:ascii="Calibri" w:eastAsia="Times New Roman" w:hAnsi="Calibri" w:cs="Calibri"/>
          <w:sz w:val="22"/>
          <w:szCs w:val="22"/>
        </w:rPr>
        <w:t>NEW → INSERT</w:t>
      </w:r>
      <w:r>
        <w:rPr>
          <w:rFonts w:ascii="Calibri" w:eastAsia="Times New Roman" w:hAnsi="Calibri" w:cs="Calibri"/>
          <w:sz w:val="22"/>
          <w:szCs w:val="22"/>
        </w:rPr>
        <w:t xml:space="preserve"> </w:t>
      </w:r>
    </w:p>
    <w:p w:rsidR="0079348D" w:rsidRDefault="0079348D">
      <w:pPr>
        <w:numPr>
          <w:ilvl w:val="0"/>
          <w:numId w:val="41"/>
        </w:numPr>
        <w:textAlignment w:val="center"/>
        <w:rPr>
          <w:rFonts w:ascii="Calibri" w:eastAsia="Times New Roman" w:hAnsi="Calibri" w:cs="Calibri"/>
          <w:sz w:val="22"/>
          <w:szCs w:val="22"/>
        </w:rPr>
      </w:pPr>
      <w:r>
        <w:rPr>
          <w:rFonts w:ascii="Calibri" w:eastAsia="Times New Roman" w:hAnsi="Calibri" w:cs="Calibri"/>
          <w:sz w:val="22"/>
          <w:szCs w:val="22"/>
        </w:rPr>
        <w:t>EXISTING → UPDATE observed</w:t>
      </w:r>
      <w:r>
        <w:rPr>
          <w:rFonts w:ascii="Calibri" w:eastAsia="Times New Roman" w:hAnsi="Calibri" w:cs="Calibri"/>
          <w:sz w:val="22"/>
          <w:szCs w:val="22"/>
        </w:rPr>
        <w:t xml:space="preserve"> information </w:t>
      </w:r>
    </w:p>
    <w:p w:rsidR="0079348D" w:rsidRDefault="0079348D">
      <w:pPr>
        <w:numPr>
          <w:ilvl w:val="0"/>
          <w:numId w:val="41"/>
        </w:numPr>
        <w:textAlignment w:val="center"/>
        <w:rPr>
          <w:rFonts w:ascii="Calibri" w:eastAsia="Times New Roman" w:hAnsi="Calibri" w:cs="Calibri"/>
          <w:sz w:val="22"/>
          <w:szCs w:val="22"/>
        </w:rPr>
      </w:pPr>
      <w:r>
        <w:rPr>
          <w:rFonts w:ascii="Calibri" w:eastAsia="Times New Roman" w:hAnsi="Calibri" w:cs="Calibri"/>
          <w:sz w:val="22"/>
          <w:szCs w:val="22"/>
        </w:rPr>
        <w:t>REAPPEARING → UPDATE and</w:t>
      </w:r>
      <w:r>
        <w:rPr>
          <w:rFonts w:ascii="Calibri" w:eastAsia="Times New Roman" w:hAnsi="Calibri" w:cs="Calibri"/>
          <w:sz w:val="22"/>
          <w:szCs w:val="22"/>
        </w:rPr>
        <w:t xml:space="preserve"> reactivate </w:t>
      </w:r>
    </w:p>
    <w:p w:rsidR="0079348D" w:rsidRDefault="0079348D">
      <w:pPr>
        <w:numPr>
          <w:ilvl w:val="0"/>
          <w:numId w:val="41"/>
        </w:numPr>
        <w:textAlignment w:val="center"/>
        <w:rPr>
          <w:rFonts w:ascii="Calibri" w:eastAsia="Times New Roman" w:hAnsi="Calibri" w:cs="Calibri"/>
          <w:sz w:val="22"/>
          <w:szCs w:val="22"/>
        </w:rPr>
      </w:pPr>
      <w:r>
        <w:rPr>
          <w:rFonts w:ascii="Calibri" w:eastAsia="Times New Roman" w:hAnsi="Calibri" w:cs="Calibri"/>
          <w:sz w:val="22"/>
          <w:szCs w:val="22"/>
        </w:rPr>
        <w:t xml:space="preserve">Stable AlphaOmega UUID preservation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ABSENT Containers are intentionally not handled by this function.</w:t>
      </w:r>
    </w:p>
    <w:p w:rsidR="0079348D" w:rsidRDefault="0079348D">
      <w:pPr>
        <w:pStyle w:val="NormalWeb"/>
        <w:spacing w:before="0" w:beforeAutospacing="0" w:after="0" w:afterAutospacing="0"/>
        <w:rPr>
          <w:rFonts w:ascii="Calibri" w:hAnsi="Calibri" w:cs="Calibri"/>
          <w:sz w:val="32"/>
          <w:szCs w:val="32"/>
        </w:rPr>
      </w:pPr>
      <w:r>
        <w:rPr>
          <w:rFonts w:ascii="Calibri" w:hAnsi="Calibri" w:cs="Calibri"/>
          <w:b/>
          <w:bCs/>
          <w:sz w:val="32"/>
          <w:szCs w:val="32"/>
        </w:rPr>
        <w:t>Controlled AlphaOmega Initial Population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Created controlled application script: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scripts/application/populate_alphaomega_containers.py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Approved OneDrive AlphaOmega root Source Object ID: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70EE5AA1D6A4DA1F!s9c76b7e6703145539f4f257f446477f7</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script performs </w:t>
      </w:r>
      <w:r>
        <w:rPr>
          <w:rFonts w:ascii="Calibri" w:hAnsi="Calibri" w:cs="Calibri"/>
          <w:sz w:val="22"/>
          <w:szCs w:val="22"/>
        </w:rPr>
        <w:t>a complete OneDrive observation and validation before selecting only the AlphaOmega root and descendants for controlled bootstrap persistence.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first attempt stopped safely because the expected subtree count was 234 while the live subtree had become 235.</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Cause was identified: executing the application module created an additional __pycache__ directory beneath AlphaOmega. No database write occurred during the failed safety check.</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Expected count was updated to 235 and controlled population succeeded.</w:t>
      </w:r>
    </w:p>
    <w:p w:rsidR="0079348D" w:rsidRDefault="0079348D">
      <w:pPr>
        <w:pStyle w:val="NormalWeb"/>
        <w:spacing w:before="0" w:beforeAutospacing="0" w:after="0" w:afterAutospacing="0"/>
        <w:rPr>
          <w:rFonts w:ascii="Calibri" w:hAnsi="Calibri" w:cs="Calibri"/>
          <w:sz w:val="32"/>
          <w:szCs w:val="32"/>
        </w:rPr>
      </w:pPr>
      <w:r>
        <w:rPr>
          <w:rFonts w:ascii="Calibri" w:hAnsi="Calibri" w:cs="Calibri"/>
          <w:b/>
          <w:bCs/>
          <w:sz w:val="32"/>
          <w:szCs w:val="32"/>
        </w:rPr>
        <w:t>Container Inclusion Decision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Inspection of persisted names showed many two-character names such as 68, 04, 1b, etc.</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These were determined to be legitimate .git internal directories rather than corrupted Container names.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Approved decision:</w:t>
      </w:r>
      <w:r>
        <w:rPr>
          <w:rFonts w:ascii="Calibri" w:hAnsi="Calibri" w:cs="Calibri"/>
          <w:sz w:val="22"/>
          <w:szCs w:val="22"/>
        </w:rPr>
        <w:t xml:space="preserve"> Source Container enumeration will not introduce filtering for .git, __pycache__, or similar Containers merely because they are implementation-related. The Source Container Catalog represents observed Source structure. Container rejection/filtering is not </w:t>
      </w:r>
      <w:r>
        <w:rPr>
          <w:rFonts w:ascii="Calibri" w:hAnsi="Calibri" w:cs="Calibri"/>
          <w:sz w:val="22"/>
          <w:szCs w:val="22"/>
        </w:rPr>
        <w:t>currently considered a problem requiring design.</w:t>
      </w:r>
    </w:p>
    <w:p w:rsidR="0079348D" w:rsidRDefault="0079348D">
      <w:pPr>
        <w:pStyle w:val="NormalWeb"/>
        <w:spacing w:before="0" w:beforeAutospacing="0" w:after="0" w:afterAutospacing="0"/>
        <w:rPr>
          <w:rFonts w:ascii="Calibri" w:hAnsi="Calibri" w:cs="Calibri"/>
          <w:sz w:val="32"/>
          <w:szCs w:val="32"/>
        </w:rPr>
      </w:pPr>
      <w:r>
        <w:rPr>
          <w:rFonts w:ascii="Calibri" w:hAnsi="Calibri" w:cs="Calibri"/>
          <w:b/>
          <w:bCs/>
          <w:sz w:val="32"/>
          <w:szCs w:val="32"/>
        </w:rPr>
        <w:t>Source Container Deactivation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Created: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scripts/sync/sql/deactivate_source_containers.sql</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function marks specifically identified active Source Containers inactive while preserving their AlphaOmega UUIDs.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It does not determine absence. Absence remains established through complete observation and reconciliation.</w:t>
      </w:r>
    </w:p>
    <w:p w:rsidR="0079348D" w:rsidRDefault="0079348D">
      <w:pPr>
        <w:pStyle w:val="NormalWeb"/>
        <w:spacing w:before="0" w:beforeAutospacing="0" w:after="0" w:afterAutospacing="0"/>
        <w:rPr>
          <w:rFonts w:ascii="Calibri" w:hAnsi="Calibri" w:cs="Calibri"/>
          <w:sz w:val="32"/>
          <w:szCs w:val="32"/>
        </w:rPr>
      </w:pPr>
      <w:r>
        <w:rPr>
          <w:rFonts w:ascii="Calibri" w:hAnsi="Calibri" w:cs="Calibri"/>
          <w:b/>
          <w:bCs/>
          <w:sz w:val="32"/>
          <w:szCs w:val="32"/>
        </w:rPr>
        <w:t>Combined Atomic Refresh Transaction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Created: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scripts/sync/sql/apply_source_container_refresh.sql</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function </w:t>
      </w:r>
      <w:r>
        <w:rPr>
          <w:rFonts w:ascii="Calibri" w:hAnsi="Calibri" w:cs="Calibri"/>
          <w:sz w:val="22"/>
          <w:szCs w:val="22"/>
        </w:rPr>
        <w:t>combines the already-tested upsert and deactivation behaviors into one PostgreSQL transaction.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It accepts:</w:t>
      </w:r>
    </w:p>
    <w:p w:rsidR="0079348D" w:rsidRDefault="0079348D">
      <w:pPr>
        <w:numPr>
          <w:ilvl w:val="0"/>
          <w:numId w:val="42"/>
        </w:numPr>
        <w:textAlignment w:val="center"/>
        <w:rPr>
          <w:rFonts w:ascii="Calibri" w:eastAsia="Times New Roman" w:hAnsi="Calibri" w:cs="Calibri"/>
          <w:sz w:val="22"/>
          <w:szCs w:val="22"/>
        </w:rPr>
      </w:pPr>
      <w:r>
        <w:rPr>
          <w:rFonts w:ascii="Calibri" w:eastAsia="Times New Roman" w:hAnsi="Calibri" w:cs="Calibri"/>
          <w:sz w:val="22"/>
          <w:szCs w:val="22"/>
        </w:rPr>
        <w:t xml:space="preserve">Source identity </w:t>
      </w:r>
    </w:p>
    <w:p w:rsidR="0079348D" w:rsidRDefault="0079348D">
      <w:pPr>
        <w:numPr>
          <w:ilvl w:val="0"/>
          <w:numId w:val="42"/>
        </w:numPr>
        <w:textAlignment w:val="center"/>
        <w:rPr>
          <w:rFonts w:ascii="Calibri" w:eastAsia="Times New Roman" w:hAnsi="Calibri" w:cs="Calibri"/>
          <w:sz w:val="22"/>
          <w:szCs w:val="22"/>
        </w:rPr>
      </w:pPr>
      <w:r>
        <w:rPr>
          <w:rFonts w:ascii="Calibri" w:eastAsia="Times New Roman" w:hAnsi="Calibri" w:cs="Calibri"/>
          <w:sz w:val="22"/>
          <w:szCs w:val="22"/>
        </w:rPr>
        <w:t xml:space="preserve">Processing Job identity </w:t>
      </w:r>
    </w:p>
    <w:p w:rsidR="0079348D" w:rsidRDefault="0079348D">
      <w:pPr>
        <w:numPr>
          <w:ilvl w:val="0"/>
          <w:numId w:val="42"/>
        </w:numPr>
        <w:textAlignment w:val="center"/>
        <w:rPr>
          <w:rFonts w:ascii="Calibri" w:eastAsia="Times New Roman" w:hAnsi="Calibri" w:cs="Calibri"/>
          <w:sz w:val="22"/>
          <w:szCs w:val="22"/>
        </w:rPr>
      </w:pPr>
      <w:r>
        <w:rPr>
          <w:rFonts w:ascii="Calibri" w:eastAsia="Times New Roman" w:hAnsi="Calibri" w:cs="Calibri"/>
          <w:sz w:val="22"/>
          <w:szCs w:val="22"/>
        </w:rPr>
        <w:t xml:space="preserve">Complete-observation confirmation </w:t>
      </w:r>
    </w:p>
    <w:p w:rsidR="0079348D" w:rsidRDefault="0079348D">
      <w:pPr>
        <w:numPr>
          <w:ilvl w:val="0"/>
          <w:numId w:val="42"/>
        </w:numPr>
        <w:textAlignment w:val="center"/>
        <w:rPr>
          <w:rFonts w:ascii="Calibri" w:eastAsia="Times New Roman" w:hAnsi="Calibri" w:cs="Calibri"/>
          <w:sz w:val="22"/>
          <w:szCs w:val="22"/>
        </w:rPr>
      </w:pPr>
      <w:r>
        <w:rPr>
          <w:rFonts w:ascii="Calibri" w:eastAsia="Times New Roman" w:hAnsi="Calibri" w:cs="Calibri"/>
          <w:sz w:val="22"/>
          <w:szCs w:val="22"/>
        </w:rPr>
        <w:t xml:space="preserve">Containers requiring upsert </w:t>
      </w:r>
    </w:p>
    <w:p w:rsidR="0079348D" w:rsidRDefault="0079348D">
      <w:pPr>
        <w:numPr>
          <w:ilvl w:val="0"/>
          <w:numId w:val="42"/>
        </w:numPr>
        <w:textAlignment w:val="center"/>
        <w:rPr>
          <w:rFonts w:ascii="Calibri" w:eastAsia="Times New Roman" w:hAnsi="Calibri" w:cs="Calibri"/>
          <w:sz w:val="22"/>
          <w:szCs w:val="22"/>
        </w:rPr>
      </w:pPr>
      <w:r>
        <w:rPr>
          <w:rFonts w:ascii="Calibri" w:eastAsia="Times New Roman" w:hAnsi="Calibri" w:cs="Calibri"/>
          <w:sz w:val="22"/>
          <w:szCs w:val="22"/>
        </w:rPr>
        <w:t xml:space="preserve">Source Object IDs requiring deactivation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function rejects an observation not explicitly identified as complete.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NEW, EXISTING, REAPPEARING, and ABSENT catalog changes therefore execute within one database transaction.</w:t>
      </w:r>
    </w:p>
    <w:p w:rsidR="0079348D" w:rsidRDefault="0079348D">
      <w:pPr>
        <w:pStyle w:val="NormalWeb"/>
        <w:spacing w:before="0" w:beforeAutospacing="0" w:after="0" w:afterAutospacing="0"/>
        <w:rPr>
          <w:rFonts w:ascii="Calibri" w:hAnsi="Calibri" w:cs="Calibri"/>
          <w:sz w:val="36"/>
          <w:szCs w:val="36"/>
        </w:rPr>
      </w:pPr>
      <w:r>
        <w:rPr>
          <w:rFonts w:ascii="Calibri" w:hAnsi="Calibri" w:cs="Calibri"/>
          <w:b/>
          <w:bCs/>
          <w:sz w:val="36"/>
          <w:szCs w:val="36"/>
        </w:rPr>
        <w:t>Validated Behavior and Test Evidence</w:t>
      </w:r>
    </w:p>
    <w:p w:rsidR="0079348D" w:rsidRDefault="0079348D">
      <w:pPr>
        <w:pStyle w:val="NormalWeb"/>
        <w:spacing w:before="0" w:beforeAutospacing="0" w:after="0" w:afterAutospacing="0"/>
        <w:rPr>
          <w:rFonts w:ascii="Calibri" w:hAnsi="Calibri" w:cs="Calibri"/>
          <w:sz w:val="32"/>
          <w:szCs w:val="32"/>
        </w:rPr>
      </w:pPr>
      <w:r>
        <w:rPr>
          <w:rFonts w:ascii="Calibri" w:hAnsi="Calibri" w:cs="Calibri"/>
          <w:b/>
          <w:bCs/>
          <w:sz w:val="32"/>
          <w:szCs w:val="32"/>
        </w:rPr>
        <w:t>Atomic Upsert Test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Command: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python -m </w:t>
      </w:r>
      <w:r>
        <w:rPr>
          <w:rFonts w:ascii="Calibri" w:hAnsi="Calibri" w:cs="Calibri"/>
          <w:sz w:val="22"/>
          <w:szCs w:val="22"/>
        </w:rPr>
        <w:t>scripts.code_testing.test_source_container_atomic_upsert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Processing Job:</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4a1f3277-84d1-456f-a087-ebb010fa92a8</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Result: </w:t>
      </w:r>
      <w:r>
        <w:rPr>
          <w:rFonts w:ascii="Calibri" w:hAnsi="Calibri" w:cs="Calibri"/>
          <w:b/>
          <w:bCs/>
          <w:sz w:val="22"/>
          <w:szCs w:val="22"/>
        </w:rPr>
        <w:t>PASS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Validated:</w:t>
      </w:r>
    </w:p>
    <w:p w:rsidR="0079348D" w:rsidRDefault="0079348D">
      <w:pPr>
        <w:numPr>
          <w:ilvl w:val="0"/>
          <w:numId w:val="43"/>
        </w:numPr>
        <w:textAlignment w:val="center"/>
        <w:rPr>
          <w:rFonts w:ascii="Calibri" w:eastAsia="Times New Roman" w:hAnsi="Calibri" w:cs="Calibri"/>
          <w:sz w:val="22"/>
          <w:szCs w:val="22"/>
        </w:rPr>
      </w:pPr>
      <w:r>
        <w:rPr>
          <w:rFonts w:ascii="Calibri" w:eastAsia="Times New Roman" w:hAnsi="Calibri" w:cs="Calibri"/>
          <w:sz w:val="22"/>
          <w:szCs w:val="22"/>
        </w:rPr>
        <w:t xml:space="preserve">NEW Container persisted. </w:t>
      </w:r>
    </w:p>
    <w:p w:rsidR="0079348D" w:rsidRDefault="0079348D">
      <w:pPr>
        <w:numPr>
          <w:ilvl w:val="0"/>
          <w:numId w:val="43"/>
        </w:numPr>
        <w:textAlignment w:val="center"/>
        <w:rPr>
          <w:rFonts w:ascii="Calibri" w:eastAsia="Times New Roman" w:hAnsi="Calibri" w:cs="Calibri"/>
          <w:sz w:val="22"/>
          <w:szCs w:val="22"/>
        </w:rPr>
      </w:pPr>
      <w:r>
        <w:rPr>
          <w:rFonts w:ascii="Calibri" w:eastAsia="Times New Roman" w:hAnsi="Calibri" w:cs="Calibri"/>
          <w:sz w:val="22"/>
          <w:szCs w:val="22"/>
        </w:rPr>
        <w:t xml:space="preserve">PostgreSQL generated AlphaOmega UUID 90ea46af-40a2-4ef4-9608-7324b091b822. </w:t>
      </w:r>
    </w:p>
    <w:p w:rsidR="0079348D" w:rsidRDefault="0079348D">
      <w:pPr>
        <w:numPr>
          <w:ilvl w:val="0"/>
          <w:numId w:val="43"/>
        </w:numPr>
        <w:textAlignment w:val="center"/>
        <w:rPr>
          <w:rFonts w:ascii="Calibri" w:eastAsia="Times New Roman" w:hAnsi="Calibri" w:cs="Calibri"/>
          <w:sz w:val="22"/>
          <w:szCs w:val="22"/>
        </w:rPr>
      </w:pPr>
      <w:r>
        <w:rPr>
          <w:rFonts w:ascii="Calibri" w:eastAsia="Times New Roman" w:hAnsi="Calibri" w:cs="Calibri"/>
          <w:sz w:val="22"/>
          <w:szCs w:val="22"/>
        </w:rPr>
        <w:t xml:space="preserve">Existing Container update preserved that UUID. </w:t>
      </w:r>
    </w:p>
    <w:p w:rsidR="0079348D" w:rsidRDefault="0079348D">
      <w:pPr>
        <w:numPr>
          <w:ilvl w:val="0"/>
          <w:numId w:val="43"/>
        </w:numPr>
        <w:textAlignment w:val="center"/>
        <w:rPr>
          <w:rFonts w:ascii="Calibri" w:eastAsia="Times New Roman" w:hAnsi="Calibri" w:cs="Calibri"/>
          <w:sz w:val="22"/>
          <w:szCs w:val="22"/>
        </w:rPr>
      </w:pPr>
      <w:r>
        <w:rPr>
          <w:rFonts w:ascii="Calibri" w:eastAsia="Times New Roman" w:hAnsi="Calibri" w:cs="Calibri"/>
          <w:sz w:val="22"/>
          <w:szCs w:val="22"/>
        </w:rPr>
        <w:t xml:space="preserve">Deliberately invalid multi-record batch failed. </w:t>
      </w:r>
    </w:p>
    <w:p w:rsidR="0079348D" w:rsidRDefault="0079348D">
      <w:pPr>
        <w:numPr>
          <w:ilvl w:val="0"/>
          <w:numId w:val="43"/>
        </w:numPr>
        <w:textAlignment w:val="center"/>
        <w:rPr>
          <w:rFonts w:ascii="Calibri" w:eastAsia="Times New Roman" w:hAnsi="Calibri" w:cs="Calibri"/>
          <w:sz w:val="22"/>
          <w:szCs w:val="22"/>
        </w:rPr>
      </w:pPr>
      <w:r>
        <w:rPr>
          <w:rFonts w:ascii="Calibri" w:eastAsia="Times New Roman" w:hAnsi="Calibri" w:cs="Calibri"/>
          <w:sz w:val="22"/>
          <w:szCs w:val="22"/>
        </w:rPr>
        <w:t xml:space="preserve">Earlier INSERT from the failed batch rolled back. </w:t>
      </w:r>
    </w:p>
    <w:p w:rsidR="0079348D" w:rsidRDefault="0079348D">
      <w:pPr>
        <w:numPr>
          <w:ilvl w:val="0"/>
          <w:numId w:val="43"/>
        </w:numPr>
        <w:textAlignment w:val="center"/>
        <w:rPr>
          <w:rFonts w:ascii="Calibri" w:eastAsia="Times New Roman" w:hAnsi="Calibri" w:cs="Calibri"/>
          <w:sz w:val="22"/>
          <w:szCs w:val="22"/>
        </w:rPr>
      </w:pPr>
      <w:r>
        <w:rPr>
          <w:rFonts w:ascii="Calibri" w:eastAsia="Times New Roman" w:hAnsi="Calibri" w:cs="Calibri"/>
          <w:sz w:val="22"/>
          <w:szCs w:val="22"/>
        </w:rPr>
        <w:t xml:space="preserve">Temporary Source Container and Processing Job records were removed. </w:t>
      </w:r>
    </w:p>
    <w:p w:rsidR="0079348D" w:rsidRDefault="0079348D">
      <w:pPr>
        <w:pStyle w:val="NormalWeb"/>
        <w:spacing w:before="0" w:beforeAutospacing="0" w:after="0" w:afterAutospacing="0"/>
        <w:rPr>
          <w:rFonts w:ascii="Calibri" w:hAnsi="Calibri" w:cs="Calibri"/>
          <w:sz w:val="32"/>
          <w:szCs w:val="32"/>
        </w:rPr>
      </w:pPr>
      <w:r>
        <w:rPr>
          <w:rFonts w:ascii="Calibri" w:hAnsi="Calibri" w:cs="Calibri"/>
          <w:b/>
          <w:bCs/>
          <w:sz w:val="32"/>
          <w:szCs w:val="32"/>
        </w:rPr>
        <w:t>Controlled AlphaOmega Population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Command actually executed: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python -m scripts.application.populate_alphaomega_containers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First execution:</w:t>
      </w:r>
    </w:p>
    <w:p w:rsidR="0079348D" w:rsidRDefault="0079348D">
      <w:pPr>
        <w:numPr>
          <w:ilvl w:val="0"/>
          <w:numId w:val="44"/>
        </w:numPr>
        <w:textAlignment w:val="center"/>
        <w:rPr>
          <w:rFonts w:ascii="Calibri" w:eastAsia="Times New Roman" w:hAnsi="Calibri" w:cs="Calibri"/>
          <w:sz w:val="22"/>
          <w:szCs w:val="22"/>
        </w:rPr>
      </w:pPr>
      <w:r>
        <w:rPr>
          <w:rFonts w:ascii="Calibri" w:eastAsia="Times New Roman" w:hAnsi="Calibri" w:cs="Calibri"/>
          <w:sz w:val="22"/>
          <w:szCs w:val="22"/>
        </w:rPr>
        <w:t xml:space="preserve">OneDrive observed: 6508 </w:t>
      </w:r>
    </w:p>
    <w:p w:rsidR="0079348D" w:rsidRDefault="0079348D">
      <w:pPr>
        <w:numPr>
          <w:ilvl w:val="0"/>
          <w:numId w:val="44"/>
        </w:numPr>
        <w:textAlignment w:val="center"/>
        <w:rPr>
          <w:rFonts w:ascii="Calibri" w:eastAsia="Times New Roman" w:hAnsi="Calibri" w:cs="Calibri"/>
          <w:sz w:val="22"/>
          <w:szCs w:val="22"/>
        </w:rPr>
      </w:pPr>
      <w:r>
        <w:rPr>
          <w:rFonts w:ascii="Calibri" w:eastAsia="Times New Roman" w:hAnsi="Calibri" w:cs="Calibri"/>
          <w:sz w:val="22"/>
          <w:szCs w:val="22"/>
        </w:rPr>
        <w:t xml:space="preserve">Validated: 6508 </w:t>
      </w:r>
    </w:p>
    <w:p w:rsidR="0079348D" w:rsidRDefault="0079348D">
      <w:pPr>
        <w:numPr>
          <w:ilvl w:val="0"/>
          <w:numId w:val="44"/>
        </w:numPr>
        <w:textAlignment w:val="center"/>
        <w:rPr>
          <w:rFonts w:ascii="Calibri" w:eastAsia="Times New Roman" w:hAnsi="Calibri" w:cs="Calibri"/>
          <w:sz w:val="22"/>
          <w:szCs w:val="22"/>
        </w:rPr>
      </w:pPr>
      <w:r>
        <w:rPr>
          <w:rFonts w:ascii="Calibri" w:eastAsia="Times New Roman" w:hAnsi="Calibri" w:cs="Calibri"/>
          <w:sz w:val="22"/>
          <w:szCs w:val="22"/>
        </w:rPr>
        <w:t xml:space="preserve">AlphaOmega subtree: 235 </w:t>
      </w:r>
    </w:p>
    <w:p w:rsidR="0079348D" w:rsidRDefault="0079348D">
      <w:pPr>
        <w:numPr>
          <w:ilvl w:val="0"/>
          <w:numId w:val="44"/>
        </w:numPr>
        <w:textAlignment w:val="center"/>
        <w:rPr>
          <w:rFonts w:ascii="Calibri" w:eastAsia="Times New Roman" w:hAnsi="Calibri" w:cs="Calibri"/>
          <w:sz w:val="22"/>
          <w:szCs w:val="22"/>
        </w:rPr>
      </w:pPr>
      <w:r>
        <w:rPr>
          <w:rFonts w:ascii="Calibri" w:eastAsia="Times New Roman" w:hAnsi="Calibri" w:cs="Calibri"/>
          <w:sz w:val="22"/>
          <w:szCs w:val="22"/>
        </w:rPr>
        <w:t xml:space="preserve">Expected: 234 </w:t>
      </w:r>
    </w:p>
    <w:p w:rsidR="0079348D" w:rsidRDefault="0079348D">
      <w:pPr>
        <w:numPr>
          <w:ilvl w:val="0"/>
          <w:numId w:val="44"/>
        </w:numPr>
        <w:textAlignment w:val="center"/>
        <w:rPr>
          <w:rFonts w:ascii="Calibri" w:eastAsia="Times New Roman" w:hAnsi="Calibri" w:cs="Calibri"/>
          <w:sz w:val="22"/>
          <w:szCs w:val="22"/>
        </w:rPr>
      </w:pPr>
      <w:r>
        <w:rPr>
          <w:rFonts w:ascii="Calibri" w:eastAsia="Times New Roman" w:hAnsi="Calibri" w:cs="Calibri"/>
          <w:sz w:val="22"/>
          <w:szCs w:val="22"/>
        </w:rPr>
        <w:t xml:space="preserve">Result: </w:t>
      </w:r>
      <w:r>
        <w:rPr>
          <w:rFonts w:ascii="Calibri" w:eastAsia="Times New Roman" w:hAnsi="Calibri" w:cs="Calibri"/>
          <w:b/>
          <w:bCs/>
          <w:sz w:val="22"/>
          <w:szCs w:val="22"/>
        </w:rPr>
        <w:t xml:space="preserve">SAFETY STOP </w:t>
      </w:r>
    </w:p>
    <w:p w:rsidR="0079348D" w:rsidRDefault="0079348D">
      <w:pPr>
        <w:numPr>
          <w:ilvl w:val="0"/>
          <w:numId w:val="44"/>
        </w:numPr>
        <w:textAlignment w:val="center"/>
        <w:rPr>
          <w:rFonts w:ascii="Calibri" w:eastAsia="Times New Roman" w:hAnsi="Calibri" w:cs="Calibri"/>
          <w:sz w:val="22"/>
          <w:szCs w:val="22"/>
        </w:rPr>
      </w:pPr>
      <w:r>
        <w:rPr>
          <w:rFonts w:ascii="Calibri" w:eastAsia="Times New Roman" w:hAnsi="Calibri" w:cs="Calibri"/>
          <w:sz w:val="22"/>
          <w:szCs w:val="22"/>
        </w:rPr>
        <w:t xml:space="preserve">Database writes: </w:t>
      </w:r>
      <w:r>
        <w:rPr>
          <w:rFonts w:ascii="Calibri" w:eastAsia="Times New Roman" w:hAnsi="Calibri" w:cs="Calibri"/>
          <w:b/>
          <w:bCs/>
          <w:sz w:val="22"/>
          <w:szCs w:val="22"/>
        </w:rPr>
        <w:t xml:space="preserve">NONE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After confirming the new __pycache__ Container and updating expected count:</w:t>
      </w:r>
    </w:p>
    <w:p w:rsidR="0079348D" w:rsidRDefault="0079348D">
      <w:pPr>
        <w:numPr>
          <w:ilvl w:val="0"/>
          <w:numId w:val="45"/>
        </w:numPr>
        <w:textAlignment w:val="center"/>
        <w:rPr>
          <w:rFonts w:ascii="Calibri" w:eastAsia="Times New Roman" w:hAnsi="Calibri" w:cs="Calibri"/>
          <w:sz w:val="22"/>
          <w:szCs w:val="22"/>
        </w:rPr>
      </w:pPr>
      <w:r>
        <w:rPr>
          <w:rFonts w:ascii="Calibri" w:eastAsia="Times New Roman" w:hAnsi="Calibri" w:cs="Calibri"/>
          <w:sz w:val="22"/>
          <w:szCs w:val="22"/>
        </w:rPr>
        <w:t xml:space="preserve">OneDrive observed: 6508 </w:t>
      </w:r>
    </w:p>
    <w:p w:rsidR="0079348D" w:rsidRDefault="0079348D">
      <w:pPr>
        <w:numPr>
          <w:ilvl w:val="0"/>
          <w:numId w:val="45"/>
        </w:numPr>
        <w:textAlignment w:val="center"/>
        <w:rPr>
          <w:rFonts w:ascii="Calibri" w:eastAsia="Times New Roman" w:hAnsi="Calibri" w:cs="Calibri"/>
          <w:sz w:val="22"/>
          <w:szCs w:val="22"/>
        </w:rPr>
      </w:pPr>
      <w:r>
        <w:rPr>
          <w:rFonts w:ascii="Calibri" w:eastAsia="Times New Roman" w:hAnsi="Calibri" w:cs="Calibri"/>
          <w:sz w:val="22"/>
          <w:szCs w:val="22"/>
        </w:rPr>
        <w:t xml:space="preserve">Validated: 6508 </w:t>
      </w:r>
    </w:p>
    <w:p w:rsidR="0079348D" w:rsidRDefault="0079348D">
      <w:pPr>
        <w:numPr>
          <w:ilvl w:val="0"/>
          <w:numId w:val="45"/>
        </w:numPr>
        <w:textAlignment w:val="center"/>
        <w:rPr>
          <w:rFonts w:ascii="Calibri" w:eastAsia="Times New Roman" w:hAnsi="Calibri" w:cs="Calibri"/>
          <w:sz w:val="22"/>
          <w:szCs w:val="22"/>
        </w:rPr>
      </w:pPr>
      <w:r>
        <w:rPr>
          <w:rFonts w:ascii="Calibri" w:eastAsia="Times New Roman" w:hAnsi="Calibri" w:cs="Calibri"/>
          <w:sz w:val="22"/>
          <w:szCs w:val="22"/>
        </w:rPr>
        <w:t xml:space="preserve">AlphaOmega subtree: 235 </w:t>
      </w:r>
    </w:p>
    <w:p w:rsidR="0079348D" w:rsidRDefault="0079348D">
      <w:pPr>
        <w:numPr>
          <w:ilvl w:val="0"/>
          <w:numId w:val="45"/>
        </w:numPr>
        <w:textAlignment w:val="center"/>
        <w:rPr>
          <w:rFonts w:ascii="Calibri" w:eastAsia="Times New Roman" w:hAnsi="Calibri" w:cs="Calibri"/>
          <w:sz w:val="22"/>
          <w:szCs w:val="22"/>
        </w:rPr>
      </w:pPr>
      <w:r>
        <w:rPr>
          <w:rFonts w:ascii="Calibri" w:eastAsia="Times New Roman" w:hAnsi="Calibri" w:cs="Calibri"/>
          <w:sz w:val="22"/>
          <w:szCs w:val="22"/>
        </w:rPr>
        <w:t xml:space="preserve">Processing Job: 4c976ee3-91d1-456a-b8b2-d434c5b4da7e </w:t>
      </w:r>
    </w:p>
    <w:p w:rsidR="0079348D" w:rsidRDefault="0079348D">
      <w:pPr>
        <w:numPr>
          <w:ilvl w:val="0"/>
          <w:numId w:val="45"/>
        </w:numPr>
        <w:textAlignment w:val="center"/>
        <w:rPr>
          <w:rFonts w:ascii="Calibri" w:eastAsia="Times New Roman" w:hAnsi="Calibri" w:cs="Calibri"/>
          <w:sz w:val="22"/>
          <w:szCs w:val="22"/>
        </w:rPr>
      </w:pPr>
      <w:r>
        <w:rPr>
          <w:rFonts w:ascii="Calibri" w:eastAsia="Times New Roman" w:hAnsi="Calibri" w:cs="Calibri"/>
          <w:sz w:val="22"/>
          <w:szCs w:val="22"/>
        </w:rPr>
        <w:t xml:space="preserve">RPC processed: 235 </w:t>
      </w:r>
    </w:p>
    <w:p w:rsidR="0079348D" w:rsidRDefault="0079348D">
      <w:pPr>
        <w:numPr>
          <w:ilvl w:val="0"/>
          <w:numId w:val="45"/>
        </w:numPr>
        <w:textAlignment w:val="center"/>
        <w:rPr>
          <w:rFonts w:ascii="Calibri" w:eastAsia="Times New Roman" w:hAnsi="Calibri" w:cs="Calibri"/>
          <w:sz w:val="22"/>
          <w:szCs w:val="22"/>
        </w:rPr>
      </w:pPr>
      <w:r>
        <w:rPr>
          <w:rFonts w:ascii="Calibri" w:eastAsia="Times New Roman" w:hAnsi="Calibri" w:cs="Calibri"/>
          <w:sz w:val="22"/>
          <w:szCs w:val="22"/>
        </w:rPr>
        <w:t xml:space="preserve">All persisted AlphaOmega Containers active </w:t>
      </w:r>
    </w:p>
    <w:p w:rsidR="0079348D" w:rsidRDefault="0079348D">
      <w:pPr>
        <w:numPr>
          <w:ilvl w:val="0"/>
          <w:numId w:val="45"/>
        </w:numPr>
        <w:textAlignment w:val="center"/>
        <w:rPr>
          <w:rFonts w:ascii="Calibri" w:eastAsia="Times New Roman" w:hAnsi="Calibri" w:cs="Calibri"/>
          <w:sz w:val="22"/>
          <w:szCs w:val="22"/>
        </w:rPr>
      </w:pPr>
      <w:r>
        <w:rPr>
          <w:rFonts w:ascii="Calibri" w:eastAsia="Times New Roman" w:hAnsi="Calibri" w:cs="Calibri"/>
          <w:sz w:val="22"/>
          <w:szCs w:val="22"/>
        </w:rPr>
        <w:t xml:space="preserve">Processing Job completed </w:t>
      </w:r>
    </w:p>
    <w:p w:rsidR="0079348D" w:rsidRDefault="0079348D">
      <w:pPr>
        <w:numPr>
          <w:ilvl w:val="0"/>
          <w:numId w:val="45"/>
        </w:numPr>
        <w:textAlignment w:val="center"/>
        <w:rPr>
          <w:rFonts w:ascii="Calibri" w:eastAsia="Times New Roman" w:hAnsi="Calibri" w:cs="Calibri"/>
          <w:sz w:val="22"/>
          <w:szCs w:val="22"/>
        </w:rPr>
      </w:pPr>
      <w:r>
        <w:rPr>
          <w:rFonts w:ascii="Calibri" w:eastAsia="Times New Roman" w:hAnsi="Calibri" w:cs="Calibri"/>
          <w:sz w:val="22"/>
          <w:szCs w:val="22"/>
        </w:rPr>
        <w:t xml:space="preserve">Result: </w:t>
      </w:r>
      <w:r>
        <w:rPr>
          <w:rFonts w:ascii="Calibri" w:eastAsia="Times New Roman" w:hAnsi="Calibri" w:cs="Calibri"/>
          <w:b/>
          <w:bCs/>
          <w:sz w:val="22"/>
          <w:szCs w:val="22"/>
        </w:rPr>
        <w:t xml:space="preserve">PASS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script contains a cosmetic output defect stating "All 234 AlphaOmega Containers verified." Actual logic verified the 235-Container subtree. This message should be changed to use len(subtree) if not already corrected.</w:t>
      </w:r>
    </w:p>
    <w:p w:rsidR="0079348D" w:rsidRDefault="0079348D">
      <w:pPr>
        <w:pStyle w:val="NormalWeb"/>
        <w:spacing w:before="0" w:beforeAutospacing="0" w:after="0" w:afterAutospacing="0"/>
        <w:rPr>
          <w:rFonts w:ascii="Calibri" w:hAnsi="Calibri" w:cs="Calibri"/>
          <w:sz w:val="32"/>
          <w:szCs w:val="32"/>
        </w:rPr>
      </w:pPr>
      <w:r>
        <w:rPr>
          <w:rFonts w:ascii="Calibri" w:hAnsi="Calibri" w:cs="Calibri"/>
          <w:b/>
          <w:bCs/>
          <w:sz w:val="32"/>
          <w:szCs w:val="32"/>
        </w:rPr>
        <w:t>Live AlphaOmega Reconciliation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Command: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python -m scripts.code_testing.test_alphaomega_container_reconciliation_live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Result:</w:t>
      </w:r>
    </w:p>
    <w:p w:rsidR="0079348D" w:rsidRDefault="0079348D">
      <w:pPr>
        <w:numPr>
          <w:ilvl w:val="0"/>
          <w:numId w:val="46"/>
        </w:numPr>
        <w:textAlignment w:val="center"/>
        <w:rPr>
          <w:rFonts w:ascii="Calibri" w:eastAsia="Times New Roman" w:hAnsi="Calibri" w:cs="Calibri"/>
          <w:sz w:val="22"/>
          <w:szCs w:val="22"/>
        </w:rPr>
      </w:pPr>
      <w:r>
        <w:rPr>
          <w:rFonts w:ascii="Calibri" w:eastAsia="Times New Roman" w:hAnsi="Calibri" w:cs="Calibri"/>
          <w:sz w:val="22"/>
          <w:szCs w:val="22"/>
        </w:rPr>
        <w:t xml:space="preserve">Complete OneDrive observation: 6508 </w:t>
      </w:r>
    </w:p>
    <w:p w:rsidR="0079348D" w:rsidRDefault="0079348D">
      <w:pPr>
        <w:numPr>
          <w:ilvl w:val="0"/>
          <w:numId w:val="46"/>
        </w:numPr>
        <w:textAlignment w:val="center"/>
        <w:rPr>
          <w:rFonts w:ascii="Calibri" w:eastAsia="Times New Roman" w:hAnsi="Calibri" w:cs="Calibri"/>
          <w:sz w:val="22"/>
          <w:szCs w:val="22"/>
        </w:rPr>
      </w:pPr>
      <w:r>
        <w:rPr>
          <w:rFonts w:ascii="Calibri" w:eastAsia="Times New Roman" w:hAnsi="Calibri" w:cs="Calibri"/>
          <w:sz w:val="22"/>
          <w:szCs w:val="22"/>
        </w:rPr>
        <w:t xml:space="preserve">Validated Containers: 6508 </w:t>
      </w:r>
    </w:p>
    <w:p w:rsidR="0079348D" w:rsidRDefault="0079348D">
      <w:pPr>
        <w:numPr>
          <w:ilvl w:val="0"/>
          <w:numId w:val="46"/>
        </w:numPr>
        <w:textAlignment w:val="center"/>
        <w:rPr>
          <w:rFonts w:ascii="Calibri" w:eastAsia="Times New Roman" w:hAnsi="Calibri" w:cs="Calibri"/>
          <w:sz w:val="22"/>
          <w:szCs w:val="22"/>
        </w:rPr>
      </w:pPr>
      <w:r>
        <w:rPr>
          <w:rFonts w:ascii="Calibri" w:eastAsia="Times New Roman" w:hAnsi="Calibri" w:cs="Calibri"/>
          <w:sz w:val="22"/>
          <w:szCs w:val="22"/>
        </w:rPr>
        <w:t xml:space="preserve">Current AlphaOmega subtree: 235 </w:t>
      </w:r>
    </w:p>
    <w:p w:rsidR="0079348D" w:rsidRDefault="0079348D">
      <w:pPr>
        <w:numPr>
          <w:ilvl w:val="0"/>
          <w:numId w:val="46"/>
        </w:numPr>
        <w:textAlignment w:val="center"/>
        <w:rPr>
          <w:rFonts w:ascii="Calibri" w:eastAsia="Times New Roman" w:hAnsi="Calibri" w:cs="Calibri"/>
          <w:sz w:val="22"/>
          <w:szCs w:val="22"/>
        </w:rPr>
      </w:pPr>
      <w:r>
        <w:rPr>
          <w:rFonts w:ascii="Calibri" w:eastAsia="Times New Roman" w:hAnsi="Calibri" w:cs="Calibri"/>
          <w:sz w:val="22"/>
          <w:szCs w:val="22"/>
        </w:rPr>
        <w:t xml:space="preserve">Persisted AlphaOmega Containers: 235 </w:t>
      </w:r>
    </w:p>
    <w:p w:rsidR="0079348D" w:rsidRDefault="0079348D">
      <w:pPr>
        <w:numPr>
          <w:ilvl w:val="0"/>
          <w:numId w:val="46"/>
        </w:numPr>
        <w:textAlignment w:val="center"/>
        <w:rPr>
          <w:rFonts w:ascii="Calibri" w:eastAsia="Times New Roman" w:hAnsi="Calibri" w:cs="Calibri"/>
          <w:sz w:val="22"/>
          <w:szCs w:val="22"/>
        </w:rPr>
      </w:pPr>
      <w:r>
        <w:rPr>
          <w:rFonts w:ascii="Calibri" w:eastAsia="Times New Roman" w:hAnsi="Calibri" w:cs="Calibri"/>
          <w:sz w:val="22"/>
          <w:szCs w:val="22"/>
        </w:rPr>
        <w:t xml:space="preserve">NEW: 0 </w:t>
      </w:r>
    </w:p>
    <w:p w:rsidR="0079348D" w:rsidRDefault="0079348D">
      <w:pPr>
        <w:numPr>
          <w:ilvl w:val="0"/>
          <w:numId w:val="46"/>
        </w:numPr>
        <w:textAlignment w:val="center"/>
        <w:rPr>
          <w:rFonts w:ascii="Calibri" w:eastAsia="Times New Roman" w:hAnsi="Calibri" w:cs="Calibri"/>
          <w:sz w:val="22"/>
          <w:szCs w:val="22"/>
        </w:rPr>
      </w:pPr>
      <w:r>
        <w:rPr>
          <w:rFonts w:ascii="Calibri" w:eastAsia="Times New Roman" w:hAnsi="Calibri" w:cs="Calibri"/>
          <w:sz w:val="22"/>
          <w:szCs w:val="22"/>
        </w:rPr>
        <w:t xml:space="preserve">EXISTING: 235 </w:t>
      </w:r>
    </w:p>
    <w:p w:rsidR="0079348D" w:rsidRDefault="0079348D">
      <w:pPr>
        <w:numPr>
          <w:ilvl w:val="0"/>
          <w:numId w:val="46"/>
        </w:numPr>
        <w:textAlignment w:val="center"/>
        <w:rPr>
          <w:rFonts w:ascii="Calibri" w:eastAsia="Times New Roman" w:hAnsi="Calibri" w:cs="Calibri"/>
          <w:sz w:val="22"/>
          <w:szCs w:val="22"/>
        </w:rPr>
      </w:pPr>
      <w:r>
        <w:rPr>
          <w:rFonts w:ascii="Calibri" w:eastAsia="Times New Roman" w:hAnsi="Calibri" w:cs="Calibri"/>
          <w:sz w:val="22"/>
          <w:szCs w:val="22"/>
        </w:rPr>
        <w:t xml:space="preserve">REAPPEARING: 0 </w:t>
      </w:r>
    </w:p>
    <w:p w:rsidR="0079348D" w:rsidRDefault="0079348D">
      <w:pPr>
        <w:numPr>
          <w:ilvl w:val="0"/>
          <w:numId w:val="46"/>
        </w:numPr>
        <w:textAlignment w:val="center"/>
        <w:rPr>
          <w:rFonts w:ascii="Calibri" w:eastAsia="Times New Roman" w:hAnsi="Calibri" w:cs="Calibri"/>
          <w:sz w:val="22"/>
          <w:szCs w:val="22"/>
        </w:rPr>
      </w:pPr>
      <w:r>
        <w:rPr>
          <w:rFonts w:ascii="Calibri" w:eastAsia="Times New Roman" w:hAnsi="Calibri" w:cs="Calibri"/>
          <w:sz w:val="22"/>
          <w:szCs w:val="22"/>
        </w:rPr>
        <w:t xml:space="preserve">ABSENT: 0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Result: </w:t>
      </w:r>
      <w:r>
        <w:rPr>
          <w:rFonts w:ascii="Calibri" w:hAnsi="Calibri" w:cs="Calibri"/>
          <w:b/>
          <w:bCs/>
          <w:sz w:val="22"/>
          <w:szCs w:val="22"/>
        </w:rPr>
        <w:t>PASS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This proved that fresh OneDrive Source Object identities reconnect correctly to persisted Source Containers and preserve their AlphaOmega UUID identities.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No database records were changed by this test.</w:t>
      </w:r>
    </w:p>
    <w:p w:rsidR="0079348D" w:rsidRDefault="0079348D">
      <w:pPr>
        <w:pStyle w:val="NormalWeb"/>
        <w:spacing w:before="0" w:beforeAutospacing="0" w:after="0" w:afterAutospacing="0"/>
        <w:rPr>
          <w:rFonts w:ascii="Calibri" w:hAnsi="Calibri" w:cs="Calibri"/>
          <w:sz w:val="32"/>
          <w:szCs w:val="32"/>
        </w:rPr>
      </w:pPr>
      <w:r>
        <w:rPr>
          <w:rFonts w:ascii="Calibri" w:hAnsi="Calibri" w:cs="Calibri"/>
          <w:b/>
          <w:bCs/>
          <w:sz w:val="32"/>
          <w:szCs w:val="32"/>
        </w:rPr>
        <w:t>Deactivation Test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Command: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python -m scripts.code_testing.test_source_container_deactivation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Processing Job:</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f1574afe-2ef8-49cc-8cee-141cf5c2d8df</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Result: </w:t>
      </w:r>
      <w:r>
        <w:rPr>
          <w:rFonts w:ascii="Calibri" w:hAnsi="Calibri" w:cs="Calibri"/>
          <w:b/>
          <w:bCs/>
          <w:sz w:val="22"/>
          <w:szCs w:val="22"/>
        </w:rPr>
        <w:t>PASS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Validated:</w:t>
      </w:r>
    </w:p>
    <w:p w:rsidR="0079348D" w:rsidRDefault="0079348D">
      <w:pPr>
        <w:numPr>
          <w:ilvl w:val="0"/>
          <w:numId w:val="47"/>
        </w:numPr>
        <w:textAlignment w:val="center"/>
        <w:rPr>
          <w:rFonts w:ascii="Calibri" w:eastAsia="Times New Roman" w:hAnsi="Calibri" w:cs="Calibri"/>
          <w:sz w:val="22"/>
          <w:szCs w:val="22"/>
        </w:rPr>
      </w:pPr>
      <w:r>
        <w:rPr>
          <w:rFonts w:ascii="Calibri" w:eastAsia="Times New Roman" w:hAnsi="Calibri" w:cs="Calibri"/>
          <w:sz w:val="22"/>
          <w:szCs w:val="22"/>
        </w:rPr>
        <w:t xml:space="preserve">Target Container became inactive. </w:t>
      </w:r>
    </w:p>
    <w:p w:rsidR="0079348D" w:rsidRDefault="0079348D">
      <w:pPr>
        <w:numPr>
          <w:ilvl w:val="0"/>
          <w:numId w:val="47"/>
        </w:numPr>
        <w:textAlignment w:val="center"/>
        <w:rPr>
          <w:rFonts w:ascii="Calibri" w:eastAsia="Times New Roman" w:hAnsi="Calibri" w:cs="Calibri"/>
          <w:sz w:val="22"/>
          <w:szCs w:val="22"/>
        </w:rPr>
      </w:pPr>
      <w:r>
        <w:rPr>
          <w:rFonts w:ascii="Calibri" w:eastAsia="Times New Roman" w:hAnsi="Calibri" w:cs="Calibri"/>
          <w:sz w:val="22"/>
          <w:szCs w:val="22"/>
        </w:rPr>
        <w:t xml:space="preserve">Target AlphaOmega UUID was preserved. </w:t>
      </w:r>
    </w:p>
    <w:p w:rsidR="0079348D" w:rsidRDefault="0079348D">
      <w:pPr>
        <w:numPr>
          <w:ilvl w:val="0"/>
          <w:numId w:val="47"/>
        </w:numPr>
        <w:textAlignment w:val="center"/>
        <w:rPr>
          <w:rFonts w:ascii="Calibri" w:eastAsia="Times New Roman" w:hAnsi="Calibri" w:cs="Calibri"/>
          <w:sz w:val="22"/>
          <w:szCs w:val="22"/>
        </w:rPr>
      </w:pPr>
      <w:r>
        <w:rPr>
          <w:rFonts w:ascii="Calibri" w:eastAsia="Times New Roman" w:hAnsi="Calibri" w:cs="Calibri"/>
          <w:sz w:val="22"/>
          <w:szCs w:val="22"/>
        </w:rPr>
        <w:t xml:space="preserve">Unspecified Container </w:t>
      </w:r>
      <w:r>
        <w:rPr>
          <w:rFonts w:ascii="Calibri" w:eastAsia="Times New Roman" w:hAnsi="Calibri" w:cs="Calibri"/>
          <w:sz w:val="22"/>
          <w:szCs w:val="22"/>
        </w:rPr>
        <w:t xml:space="preserve">remained active. </w:t>
      </w:r>
    </w:p>
    <w:p w:rsidR="0079348D" w:rsidRDefault="0079348D">
      <w:pPr>
        <w:numPr>
          <w:ilvl w:val="0"/>
          <w:numId w:val="47"/>
        </w:numPr>
        <w:textAlignment w:val="center"/>
        <w:rPr>
          <w:rFonts w:ascii="Calibri" w:eastAsia="Times New Roman" w:hAnsi="Calibri" w:cs="Calibri"/>
          <w:sz w:val="22"/>
          <w:szCs w:val="22"/>
        </w:rPr>
      </w:pPr>
      <w:r>
        <w:rPr>
          <w:rFonts w:ascii="Calibri" w:eastAsia="Times New Roman" w:hAnsi="Calibri" w:cs="Calibri"/>
          <w:sz w:val="22"/>
          <w:szCs w:val="22"/>
        </w:rPr>
        <w:t xml:space="preserve">Deliberately invalid deactivation batch failed. </w:t>
      </w:r>
    </w:p>
    <w:p w:rsidR="0079348D" w:rsidRDefault="0079348D">
      <w:pPr>
        <w:numPr>
          <w:ilvl w:val="0"/>
          <w:numId w:val="47"/>
        </w:numPr>
        <w:textAlignment w:val="center"/>
        <w:rPr>
          <w:rFonts w:ascii="Calibri" w:eastAsia="Times New Roman" w:hAnsi="Calibri" w:cs="Calibri"/>
          <w:sz w:val="22"/>
          <w:szCs w:val="22"/>
        </w:rPr>
      </w:pPr>
      <w:r>
        <w:rPr>
          <w:rFonts w:ascii="Calibri" w:eastAsia="Times New Roman" w:hAnsi="Calibri" w:cs="Calibri"/>
          <w:sz w:val="22"/>
          <w:szCs w:val="22"/>
        </w:rPr>
        <w:t xml:space="preserve">Earlier UPDATE in failed batch rolled back. </w:t>
      </w:r>
    </w:p>
    <w:p w:rsidR="0079348D" w:rsidRDefault="0079348D">
      <w:pPr>
        <w:numPr>
          <w:ilvl w:val="0"/>
          <w:numId w:val="47"/>
        </w:numPr>
        <w:textAlignment w:val="center"/>
        <w:rPr>
          <w:rFonts w:ascii="Calibri" w:eastAsia="Times New Roman" w:hAnsi="Calibri" w:cs="Calibri"/>
          <w:sz w:val="22"/>
          <w:szCs w:val="22"/>
        </w:rPr>
      </w:pPr>
      <w:r>
        <w:rPr>
          <w:rFonts w:ascii="Calibri" w:eastAsia="Times New Roman" w:hAnsi="Calibri" w:cs="Calibri"/>
          <w:sz w:val="22"/>
          <w:szCs w:val="22"/>
        </w:rPr>
        <w:t xml:space="preserve">Temporary Source Containers and Processing Job were removed. </w:t>
      </w:r>
    </w:p>
    <w:p w:rsidR="0079348D" w:rsidRDefault="0079348D">
      <w:pPr>
        <w:pStyle w:val="NormalWeb"/>
        <w:spacing w:before="0" w:beforeAutospacing="0" w:after="0" w:afterAutospacing="0"/>
        <w:rPr>
          <w:rFonts w:ascii="Calibri" w:hAnsi="Calibri" w:cs="Calibri"/>
          <w:sz w:val="32"/>
          <w:szCs w:val="32"/>
        </w:rPr>
      </w:pPr>
      <w:r>
        <w:rPr>
          <w:rFonts w:ascii="Calibri" w:hAnsi="Calibri" w:cs="Calibri"/>
          <w:b/>
          <w:bCs/>
          <w:sz w:val="32"/>
          <w:szCs w:val="32"/>
        </w:rPr>
        <w:t>Combined Refresh Transaction Test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first supplied test script contained an unterminated Python string and failed during parsing. No test logic executed. The oversized script was rejected and replaced with a smaller single-purpose test.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Final command: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python -m scripts.code_testing.test_source_container_refresh_transaction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Processing Job:</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b13650e5-b04c-4148-8edf-e2e22f0c8445</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Result: </w:t>
      </w:r>
      <w:r>
        <w:rPr>
          <w:rFonts w:ascii="Calibri" w:hAnsi="Calibri" w:cs="Calibri"/>
          <w:b/>
          <w:bCs/>
          <w:sz w:val="22"/>
          <w:szCs w:val="22"/>
        </w:rPr>
        <w:t>PASS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Validated:</w:t>
      </w:r>
    </w:p>
    <w:p w:rsidR="0079348D" w:rsidRDefault="0079348D">
      <w:pPr>
        <w:numPr>
          <w:ilvl w:val="0"/>
          <w:numId w:val="48"/>
        </w:numPr>
        <w:textAlignment w:val="center"/>
        <w:rPr>
          <w:rFonts w:ascii="Calibri" w:eastAsia="Times New Roman" w:hAnsi="Calibri" w:cs="Calibri"/>
          <w:sz w:val="22"/>
          <w:szCs w:val="22"/>
        </w:rPr>
      </w:pPr>
      <w:r>
        <w:rPr>
          <w:rFonts w:ascii="Calibri" w:eastAsia="Times New Roman" w:hAnsi="Calibri" w:cs="Calibri"/>
          <w:sz w:val="22"/>
          <w:szCs w:val="22"/>
        </w:rPr>
        <w:t xml:space="preserve">NEW inserted. </w:t>
      </w:r>
    </w:p>
    <w:p w:rsidR="0079348D" w:rsidRDefault="0079348D">
      <w:pPr>
        <w:numPr>
          <w:ilvl w:val="0"/>
          <w:numId w:val="48"/>
        </w:numPr>
        <w:textAlignment w:val="center"/>
        <w:rPr>
          <w:rFonts w:ascii="Calibri" w:eastAsia="Times New Roman" w:hAnsi="Calibri" w:cs="Calibri"/>
          <w:sz w:val="22"/>
          <w:szCs w:val="22"/>
        </w:rPr>
      </w:pPr>
      <w:r>
        <w:rPr>
          <w:rFonts w:ascii="Calibri" w:eastAsia="Times New Roman" w:hAnsi="Calibri" w:cs="Calibri"/>
          <w:sz w:val="22"/>
          <w:szCs w:val="22"/>
        </w:rPr>
        <w:t xml:space="preserve">EXISTING updated with UUID preserved. </w:t>
      </w:r>
    </w:p>
    <w:p w:rsidR="0079348D" w:rsidRDefault="0079348D">
      <w:pPr>
        <w:numPr>
          <w:ilvl w:val="0"/>
          <w:numId w:val="48"/>
        </w:numPr>
        <w:textAlignment w:val="center"/>
        <w:rPr>
          <w:rFonts w:ascii="Calibri" w:eastAsia="Times New Roman" w:hAnsi="Calibri" w:cs="Calibri"/>
          <w:sz w:val="22"/>
          <w:szCs w:val="22"/>
        </w:rPr>
      </w:pPr>
      <w:r>
        <w:rPr>
          <w:rFonts w:ascii="Calibri" w:eastAsia="Times New Roman" w:hAnsi="Calibri" w:cs="Calibri"/>
          <w:sz w:val="22"/>
          <w:szCs w:val="22"/>
        </w:rPr>
        <w:t xml:space="preserve">REAPPEARING reactivated with UUID preserved. </w:t>
      </w:r>
    </w:p>
    <w:p w:rsidR="0079348D" w:rsidRDefault="0079348D">
      <w:pPr>
        <w:numPr>
          <w:ilvl w:val="0"/>
          <w:numId w:val="48"/>
        </w:numPr>
        <w:textAlignment w:val="center"/>
        <w:rPr>
          <w:rFonts w:ascii="Calibri" w:eastAsia="Times New Roman" w:hAnsi="Calibri" w:cs="Calibri"/>
          <w:sz w:val="22"/>
          <w:szCs w:val="22"/>
        </w:rPr>
      </w:pPr>
      <w:r>
        <w:rPr>
          <w:rFonts w:ascii="Calibri" w:eastAsia="Times New Roman" w:hAnsi="Calibri" w:cs="Calibri"/>
          <w:sz w:val="22"/>
          <w:szCs w:val="22"/>
        </w:rPr>
        <w:t xml:space="preserve">ABSENT deactivated with UUID preserved. </w:t>
      </w:r>
    </w:p>
    <w:p w:rsidR="0079348D" w:rsidRDefault="0079348D">
      <w:pPr>
        <w:numPr>
          <w:ilvl w:val="0"/>
          <w:numId w:val="48"/>
        </w:numPr>
        <w:textAlignment w:val="center"/>
        <w:rPr>
          <w:rFonts w:ascii="Calibri" w:eastAsia="Times New Roman" w:hAnsi="Calibri" w:cs="Calibri"/>
          <w:sz w:val="22"/>
          <w:szCs w:val="22"/>
        </w:rPr>
      </w:pPr>
      <w:r>
        <w:rPr>
          <w:rFonts w:ascii="Calibri" w:eastAsia="Times New Roman" w:hAnsi="Calibri" w:cs="Calibri"/>
          <w:sz w:val="22"/>
          <w:szCs w:val="22"/>
        </w:rPr>
        <w:t xml:space="preserve">Incomplete observation rejected. </w:t>
      </w:r>
    </w:p>
    <w:p w:rsidR="0079348D" w:rsidRDefault="0079348D">
      <w:pPr>
        <w:numPr>
          <w:ilvl w:val="0"/>
          <w:numId w:val="48"/>
        </w:numPr>
        <w:textAlignment w:val="center"/>
        <w:rPr>
          <w:rFonts w:ascii="Calibri" w:eastAsia="Times New Roman" w:hAnsi="Calibri" w:cs="Calibri"/>
          <w:sz w:val="22"/>
          <w:szCs w:val="22"/>
        </w:rPr>
      </w:pPr>
      <w:r>
        <w:rPr>
          <w:rFonts w:ascii="Calibri" w:eastAsia="Times New Roman" w:hAnsi="Calibri" w:cs="Calibri"/>
          <w:sz w:val="22"/>
          <w:szCs w:val="22"/>
        </w:rPr>
        <w:t xml:space="preserve">Invalid combined refresh failed. </w:t>
      </w:r>
    </w:p>
    <w:p w:rsidR="0079348D" w:rsidRDefault="0079348D">
      <w:pPr>
        <w:numPr>
          <w:ilvl w:val="0"/>
          <w:numId w:val="48"/>
        </w:numPr>
        <w:textAlignment w:val="center"/>
        <w:rPr>
          <w:rFonts w:ascii="Calibri" w:eastAsia="Times New Roman" w:hAnsi="Calibri" w:cs="Calibri"/>
          <w:sz w:val="22"/>
          <w:szCs w:val="22"/>
        </w:rPr>
      </w:pPr>
      <w:r>
        <w:rPr>
          <w:rFonts w:ascii="Calibri" w:eastAsia="Times New Roman" w:hAnsi="Calibri" w:cs="Calibri"/>
          <w:sz w:val="22"/>
          <w:szCs w:val="22"/>
        </w:rPr>
        <w:t xml:space="preserve">NEW insert performed earlier in failed transaction rolled back. </w:t>
      </w:r>
    </w:p>
    <w:p w:rsidR="0079348D" w:rsidRDefault="0079348D">
      <w:pPr>
        <w:numPr>
          <w:ilvl w:val="0"/>
          <w:numId w:val="48"/>
        </w:numPr>
        <w:textAlignment w:val="center"/>
        <w:rPr>
          <w:rFonts w:ascii="Calibri" w:eastAsia="Times New Roman" w:hAnsi="Calibri" w:cs="Calibri"/>
          <w:sz w:val="22"/>
          <w:szCs w:val="22"/>
        </w:rPr>
      </w:pPr>
      <w:r>
        <w:rPr>
          <w:rFonts w:ascii="Calibri" w:eastAsia="Times New Roman" w:hAnsi="Calibri" w:cs="Calibri"/>
          <w:sz w:val="22"/>
          <w:szCs w:val="22"/>
        </w:rPr>
        <w:t xml:space="preserve">Deactivation performed earlier in failed transaction rolled back. </w:t>
      </w:r>
    </w:p>
    <w:p w:rsidR="0079348D" w:rsidRDefault="0079348D">
      <w:pPr>
        <w:numPr>
          <w:ilvl w:val="0"/>
          <w:numId w:val="48"/>
        </w:numPr>
        <w:textAlignment w:val="center"/>
        <w:rPr>
          <w:rFonts w:ascii="Calibri" w:eastAsia="Times New Roman" w:hAnsi="Calibri" w:cs="Calibri"/>
          <w:sz w:val="22"/>
          <w:szCs w:val="22"/>
        </w:rPr>
      </w:pPr>
      <w:r>
        <w:rPr>
          <w:rFonts w:ascii="Calibri" w:eastAsia="Times New Roman" w:hAnsi="Calibri" w:cs="Calibri"/>
          <w:sz w:val="22"/>
          <w:szCs w:val="22"/>
        </w:rPr>
        <w:t xml:space="preserve">Temporary Source Containers and Processing Job were removed.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directly proves </w:t>
      </w:r>
      <w:r>
        <w:rPr>
          <w:rFonts w:ascii="Calibri" w:hAnsi="Calibri" w:cs="Calibri"/>
          <w:sz w:val="22"/>
          <w:szCs w:val="22"/>
        </w:rPr>
        <w:t>that upsert and deactivation changes from one Refresh can participate in a single all-or-nothing PostgreSQL transaction.</w:t>
      </w:r>
    </w:p>
    <w:p w:rsidR="0079348D" w:rsidRDefault="0079348D">
      <w:pPr>
        <w:pStyle w:val="NormalWeb"/>
        <w:spacing w:before="0" w:beforeAutospacing="0" w:after="0" w:afterAutospacing="0"/>
        <w:rPr>
          <w:rFonts w:ascii="Calibri" w:hAnsi="Calibri" w:cs="Calibri"/>
          <w:sz w:val="36"/>
          <w:szCs w:val="36"/>
        </w:rPr>
      </w:pPr>
      <w:r>
        <w:rPr>
          <w:rFonts w:ascii="Calibri" w:hAnsi="Calibri" w:cs="Calibri"/>
          <w:b/>
          <w:bCs/>
          <w:sz w:val="36"/>
          <w:szCs w:val="36"/>
        </w:rPr>
        <w:t>Approved Decisions Pending Canonical Documentation Update</w:t>
      </w:r>
    </w:p>
    <w:p w:rsidR="0079348D" w:rsidRDefault="0079348D">
      <w:pPr>
        <w:pStyle w:val="NormalWeb"/>
        <w:spacing w:before="0" w:beforeAutospacing="0" w:after="0" w:afterAutospacing="0"/>
        <w:rPr>
          <w:rFonts w:ascii="Calibri" w:hAnsi="Calibri" w:cs="Calibri"/>
          <w:sz w:val="32"/>
          <w:szCs w:val="32"/>
        </w:rPr>
      </w:pPr>
      <w:r>
        <w:rPr>
          <w:rFonts w:ascii="Calibri" w:hAnsi="Calibri" w:cs="Calibri"/>
          <w:b/>
          <w:bCs/>
          <w:sz w:val="32"/>
          <w:szCs w:val="32"/>
        </w:rPr>
        <w:t>Database-Generated Source Container UUID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source_containers.id DEFAULT gen_random_uuid() was approved and implemented.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Data Dictionary should be checked and updated if it records column defaults or otherwise needs to reflect this implementation decision.</w:t>
      </w:r>
    </w:p>
    <w:p w:rsidR="0079348D" w:rsidRDefault="0079348D">
      <w:pPr>
        <w:pStyle w:val="NormalWeb"/>
        <w:spacing w:before="0" w:beforeAutospacing="0" w:after="0" w:afterAutospacing="0"/>
        <w:rPr>
          <w:rFonts w:ascii="Calibri" w:hAnsi="Calibri" w:cs="Calibri"/>
          <w:sz w:val="32"/>
          <w:szCs w:val="32"/>
        </w:rPr>
      </w:pPr>
      <w:r>
        <w:rPr>
          <w:rFonts w:ascii="Calibri" w:hAnsi="Calibri" w:cs="Calibri"/>
          <w:b/>
          <w:bCs/>
          <w:sz w:val="32"/>
          <w:szCs w:val="32"/>
        </w:rPr>
        <w:t>SQL Implementation Location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Source Container Refresh SQL belongs under:</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scripts/sync/sql/</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not: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scripts/load/sql/</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This preserves responsibility boundaries. Load SQL remains associated with the synchronization Load stage; Source Container Catalog persistence belongs to synchronization/refresh.</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Implementation Guide should be updated to reflect the now-implemented Source Container persistence mechanism and SQL locations.</w:t>
      </w:r>
    </w:p>
    <w:p w:rsidR="0079348D" w:rsidRDefault="0079348D">
      <w:pPr>
        <w:pStyle w:val="NormalWeb"/>
        <w:spacing w:before="0" w:beforeAutospacing="0" w:after="0" w:afterAutospacing="0"/>
        <w:rPr>
          <w:rFonts w:ascii="Calibri" w:hAnsi="Calibri" w:cs="Calibri"/>
          <w:sz w:val="36"/>
          <w:szCs w:val="36"/>
        </w:rPr>
      </w:pPr>
      <w:r>
        <w:rPr>
          <w:rFonts w:ascii="Calibri" w:hAnsi="Calibri" w:cs="Calibri"/>
          <w:b/>
          <w:bCs/>
          <w:sz w:val="36"/>
          <w:szCs w:val="36"/>
        </w:rPr>
        <w:t>Canonical Documentation Updates Required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AlphaOmega Technical Specifications:</w:t>
      </w:r>
      <w:r>
        <w:rPr>
          <w:rFonts w:ascii="Calibri" w:hAnsi="Calibri" w:cs="Calibri"/>
          <w:sz w:val="22"/>
          <w:szCs w:val="22"/>
        </w:rPr>
        <w:t xml:space="preserve"> No architectural change required from tonight's Refresh behavior. The </w:t>
      </w:r>
      <w:r>
        <w:rPr>
          <w:rFonts w:ascii="Calibri" w:hAnsi="Calibri" w:cs="Calibri"/>
          <w:sz w:val="22"/>
          <w:szCs w:val="22"/>
        </w:rPr>
        <w:t>implementation follows the existing approved complete-observation, stable-identity, inactive-state, Processing Job, and atomic-transaction requirements.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AlphaOmega Implementation Guide: UPDATE REQUIRED.</w:t>
      </w:r>
      <w:r>
        <w:rPr>
          <w:rFonts w:ascii="Calibri" w:hAnsi="Calibri" w:cs="Calibri"/>
          <w:sz w:val="22"/>
          <w:szCs w:val="22"/>
        </w:rPr>
        <w:t xml:space="preserve"> Previous implementation gaps around Source Container persistence and the Refresh transaction mechanism are now partially resolved. The Guide should record the implemented SQL functions, database-generated UUID behavior, controlled population evidence, reconciliation behavior, and tested atomic </w:t>
      </w:r>
      <w:r>
        <w:rPr>
          <w:rFonts w:ascii="Calibri" w:hAnsi="Calibri" w:cs="Calibri"/>
          <w:sz w:val="22"/>
          <w:szCs w:val="22"/>
        </w:rPr>
        <w:t>transaction mechanism.</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AlphaOmega Data Dictionary: VERIFY/UPDATE REQUIRED</w:t>
      </w:r>
      <w:r>
        <w:rPr>
          <w:rFonts w:ascii="Calibri" w:hAnsi="Calibri" w:cs="Calibri"/>
          <w:sz w:val="22"/>
          <w:szCs w:val="22"/>
        </w:rPr>
        <w:t xml:space="preserve"> for the new source_containers.id default of gen_random_uuid() if defaults are represented by the Dictionary.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No canonical-document updates were performed during this session.</w:t>
      </w:r>
    </w:p>
    <w:p w:rsidR="0079348D" w:rsidRDefault="0079348D">
      <w:pPr>
        <w:pStyle w:val="NormalWeb"/>
        <w:spacing w:before="0" w:beforeAutospacing="0" w:after="0" w:afterAutospacing="0"/>
        <w:rPr>
          <w:rFonts w:ascii="Calibri" w:hAnsi="Calibri" w:cs="Calibri"/>
          <w:sz w:val="36"/>
          <w:szCs w:val="36"/>
        </w:rPr>
      </w:pPr>
      <w:r>
        <w:rPr>
          <w:rFonts w:ascii="Calibri" w:hAnsi="Calibri" w:cs="Calibri"/>
          <w:b/>
          <w:bCs/>
          <w:sz w:val="36"/>
          <w:szCs w:val="36"/>
        </w:rPr>
        <w:t>Rejected / Not Pursued</w:t>
      </w:r>
    </w:p>
    <w:p w:rsidR="0079348D" w:rsidRDefault="0079348D">
      <w:pPr>
        <w:numPr>
          <w:ilvl w:val="0"/>
          <w:numId w:val="49"/>
        </w:numPr>
        <w:textAlignment w:val="center"/>
        <w:rPr>
          <w:rFonts w:ascii="Calibri" w:eastAsia="Times New Roman" w:hAnsi="Calibri" w:cs="Calibri"/>
          <w:sz w:val="22"/>
          <w:szCs w:val="22"/>
        </w:rPr>
      </w:pPr>
      <w:r>
        <w:rPr>
          <w:rFonts w:ascii="Calibri" w:eastAsia="Times New Roman" w:hAnsi="Calibri" w:cs="Calibri"/>
          <w:sz w:val="22"/>
          <w:szCs w:val="22"/>
        </w:rPr>
        <w:t xml:space="preserve">Python-generated persistent Source Container UUIDs were not adopted. PostgreSQL-generated UUIDs follow the existing persistent-record convention. </w:t>
      </w:r>
    </w:p>
    <w:p w:rsidR="0079348D" w:rsidRDefault="0079348D">
      <w:pPr>
        <w:numPr>
          <w:ilvl w:val="0"/>
          <w:numId w:val="49"/>
        </w:numPr>
        <w:textAlignment w:val="center"/>
        <w:rPr>
          <w:rFonts w:ascii="Calibri" w:eastAsia="Times New Roman" w:hAnsi="Calibri" w:cs="Calibri"/>
          <w:sz w:val="22"/>
          <w:szCs w:val="22"/>
        </w:rPr>
      </w:pPr>
      <w:r>
        <w:rPr>
          <w:rFonts w:ascii="Calibri" w:eastAsia="Times New Roman" w:hAnsi="Calibri" w:cs="Calibri"/>
          <w:sz w:val="22"/>
          <w:szCs w:val="22"/>
        </w:rPr>
        <w:t xml:space="preserve">.git, __pycache__, and similar Containers will not be filtered merely because they are </w:t>
      </w:r>
      <w:r>
        <w:rPr>
          <w:rFonts w:ascii="Calibri" w:eastAsia="Times New Roman" w:hAnsi="Calibri" w:cs="Calibri"/>
          <w:sz w:val="22"/>
          <w:szCs w:val="22"/>
        </w:rPr>
        <w:t xml:space="preserve">implementation-related. </w:t>
      </w:r>
    </w:p>
    <w:p w:rsidR="0079348D" w:rsidRDefault="0079348D">
      <w:pPr>
        <w:numPr>
          <w:ilvl w:val="0"/>
          <w:numId w:val="49"/>
        </w:numPr>
        <w:textAlignment w:val="center"/>
        <w:rPr>
          <w:rFonts w:ascii="Calibri" w:eastAsia="Times New Roman" w:hAnsi="Calibri" w:cs="Calibri"/>
          <w:sz w:val="22"/>
          <w:szCs w:val="22"/>
        </w:rPr>
      </w:pPr>
      <w:r>
        <w:rPr>
          <w:rFonts w:ascii="Calibri" w:eastAsia="Times New Roman" w:hAnsi="Calibri" w:cs="Calibri"/>
          <w:sz w:val="22"/>
          <w:szCs w:val="22"/>
        </w:rPr>
        <w:t xml:space="preserve">Source Container Refresh SQL will not remain under the Load SQL folder. </w:t>
      </w:r>
    </w:p>
    <w:p w:rsidR="0079348D" w:rsidRDefault="0079348D">
      <w:pPr>
        <w:numPr>
          <w:ilvl w:val="0"/>
          <w:numId w:val="49"/>
        </w:numPr>
        <w:textAlignment w:val="center"/>
        <w:rPr>
          <w:rFonts w:ascii="Calibri" w:eastAsia="Times New Roman" w:hAnsi="Calibri" w:cs="Calibri"/>
          <w:sz w:val="22"/>
          <w:szCs w:val="22"/>
        </w:rPr>
      </w:pPr>
      <w:r>
        <w:rPr>
          <w:rFonts w:ascii="Calibri" w:eastAsia="Times New Roman" w:hAnsi="Calibri" w:cs="Calibri"/>
          <w:sz w:val="22"/>
          <w:szCs w:val="22"/>
        </w:rPr>
        <w:t xml:space="preserve">Upsert and deactivation will not remain separate transaction boundaries for production Refresh. </w:t>
      </w:r>
    </w:p>
    <w:p w:rsidR="0079348D" w:rsidRDefault="0079348D">
      <w:pPr>
        <w:numPr>
          <w:ilvl w:val="0"/>
          <w:numId w:val="49"/>
        </w:numPr>
        <w:textAlignment w:val="center"/>
        <w:rPr>
          <w:rFonts w:ascii="Calibri" w:eastAsia="Times New Roman" w:hAnsi="Calibri" w:cs="Calibri"/>
          <w:sz w:val="22"/>
          <w:szCs w:val="22"/>
        </w:rPr>
      </w:pPr>
      <w:r>
        <w:rPr>
          <w:rFonts w:ascii="Calibri" w:eastAsia="Times New Roman" w:hAnsi="Calibri" w:cs="Calibri"/>
          <w:sz w:val="22"/>
          <w:szCs w:val="22"/>
        </w:rPr>
        <w:t xml:space="preserve">Partial Source observations will not be allowed to establish ABSENT Containers. </w:t>
      </w:r>
    </w:p>
    <w:p w:rsidR="0079348D" w:rsidRDefault="0079348D">
      <w:pPr>
        <w:numPr>
          <w:ilvl w:val="0"/>
          <w:numId w:val="49"/>
        </w:numPr>
        <w:textAlignment w:val="center"/>
        <w:rPr>
          <w:rFonts w:ascii="Calibri" w:eastAsia="Times New Roman" w:hAnsi="Calibri" w:cs="Calibri"/>
          <w:sz w:val="22"/>
          <w:szCs w:val="22"/>
        </w:rPr>
      </w:pPr>
      <w:r>
        <w:rPr>
          <w:rFonts w:ascii="Calibri" w:eastAsia="Times New Roman" w:hAnsi="Calibri" w:cs="Calibri"/>
          <w:sz w:val="22"/>
          <w:szCs w:val="22"/>
        </w:rPr>
        <w:t xml:space="preserve">Broad OneDrive population was not performed. </w:t>
      </w:r>
    </w:p>
    <w:p w:rsidR="0079348D" w:rsidRDefault="0079348D">
      <w:pPr>
        <w:numPr>
          <w:ilvl w:val="0"/>
          <w:numId w:val="49"/>
        </w:numPr>
        <w:textAlignment w:val="center"/>
        <w:rPr>
          <w:rFonts w:ascii="Calibri" w:eastAsia="Times New Roman" w:hAnsi="Calibri" w:cs="Calibri"/>
          <w:sz w:val="22"/>
          <w:szCs w:val="22"/>
        </w:rPr>
      </w:pPr>
      <w:r>
        <w:rPr>
          <w:rFonts w:ascii="Calibri" w:eastAsia="Times New Roman" w:hAnsi="Calibri" w:cs="Calibri"/>
          <w:sz w:val="22"/>
          <w:szCs w:val="22"/>
        </w:rPr>
        <w:t xml:space="preserve">No attempt was made to begin Lab 9 work. </w:t>
      </w:r>
    </w:p>
    <w:p w:rsidR="0079348D" w:rsidRDefault="0079348D">
      <w:pPr>
        <w:pStyle w:val="NormalWeb"/>
        <w:spacing w:before="0" w:beforeAutospacing="0" w:after="0" w:afterAutospacing="0"/>
        <w:rPr>
          <w:rFonts w:ascii="Calibri" w:hAnsi="Calibri" w:cs="Calibri"/>
          <w:sz w:val="36"/>
          <w:szCs w:val="36"/>
        </w:rPr>
      </w:pPr>
      <w:r>
        <w:rPr>
          <w:rFonts w:ascii="Calibri" w:hAnsi="Calibri" w:cs="Calibri"/>
          <w:b/>
          <w:bCs/>
          <w:sz w:val="36"/>
          <w:szCs w:val="36"/>
        </w:rPr>
        <w:t>Current Project Position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Lab 8: IN PROGRESS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COMPLETE / VALIDATED for current Source Container work:</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OneDrive Container </w:t>
      </w:r>
      <w:r>
        <w:rPr>
          <w:rFonts w:ascii="Calibri" w:hAnsi="Calibri" w:cs="Calibri"/>
          <w:sz w:val="22"/>
          <w:szCs w:val="22"/>
        </w:rPr>
        <w:t>enumeration → complete-observation validation → persisted catalog read →</w:t>
      </w:r>
      <w:r>
        <w:rPr>
          <w:rFonts w:ascii="Calibri" w:hAnsi="Calibri" w:cs="Calibri"/>
          <w:sz w:val="22"/>
          <w:szCs w:val="22"/>
        </w:rPr>
        <w:t xml:space="preserve"> </w:t>
      </w:r>
      <w:r>
        <w:rPr>
          <w:rFonts w:ascii="Calibri" w:hAnsi="Calibri" w:cs="Calibri"/>
          <w:sz w:val="22"/>
          <w:szCs w:val="22"/>
        </w:rPr>
        <w:t>reconciliation → NEW/EXISTING/REAPPEARING/ABSENT classification → atomic</w:t>
      </w:r>
      <w:r>
        <w:rPr>
          <w:rFonts w:ascii="Calibri" w:hAnsi="Calibri" w:cs="Calibri"/>
          <w:sz w:val="22"/>
          <w:szCs w:val="22"/>
        </w:rPr>
        <w:t xml:space="preserve"> catalog persistence behavior.</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Controlled AlphaOmega Source Container population is complete for the observed 235-Container subtree.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IN PROGRESS: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Production Source Container Refresh capability.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NOT STARTED: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Production Source Container Refresh service connecting the validated components into the canonical Refresh sequence.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NOT COMPLETE: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Full Lab 8 </w:t>
      </w:r>
      <w:r>
        <w:rPr>
          <w:rFonts w:ascii="Calibri" w:hAnsi="Calibri" w:cs="Calibri"/>
          <w:sz w:val="22"/>
          <w:szCs w:val="22"/>
        </w:rPr>
        <w:t>production application boundary, UI integration, synchronization request admission/reservation, complete controlled OneDrive/OneNote production-path validation, and Lab 8 completion criteria.</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DEFERRED / OUTSIDE LAB 8:</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Chunking, embeddings, vector database, RAG, knowledge curation, agentic AI, background/recurring synchronization, and broad unrelated repository population.</w:t>
      </w:r>
    </w:p>
    <w:p w:rsidR="0079348D" w:rsidRDefault="0079348D">
      <w:pPr>
        <w:pStyle w:val="NormalWeb"/>
        <w:spacing w:before="0" w:beforeAutospacing="0" w:after="0" w:afterAutospacing="0"/>
        <w:rPr>
          <w:rFonts w:ascii="Calibri" w:hAnsi="Calibri" w:cs="Calibri"/>
          <w:sz w:val="36"/>
          <w:szCs w:val="36"/>
        </w:rPr>
      </w:pPr>
      <w:r>
        <w:rPr>
          <w:rFonts w:ascii="Calibri" w:hAnsi="Calibri" w:cs="Calibri"/>
          <w:b/>
          <w:bCs/>
          <w:sz w:val="36"/>
          <w:szCs w:val="36"/>
        </w:rPr>
        <w:t>Guardrails for Next Session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Do not redesign the validated Connector, validator, reconciler, repositories, or SQL transaction </w:t>
      </w:r>
      <w:r>
        <w:rPr>
          <w:rFonts w:ascii="Calibri" w:hAnsi="Calibri" w:cs="Calibri"/>
          <w:sz w:val="22"/>
          <w:szCs w:val="22"/>
        </w:rPr>
        <w:t>behavior merely to assemble the service.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Do not perform broad OneDrive Source Container population.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Do not treat the controlled AlphaOmega subtree bootstrap as a canonical partial Source Container Refresh. Canonical production Refresh operates against one complete registered Source.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Do not allow incomplete observations to deactivate Containers.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Do not split catalog changes from one complete Refresh across independent committed transactions.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Do not begin UI </w:t>
      </w:r>
      <w:r>
        <w:rPr>
          <w:rFonts w:ascii="Calibri" w:hAnsi="Calibri" w:cs="Calibri"/>
          <w:sz w:val="22"/>
          <w:szCs w:val="22"/>
        </w:rPr>
        <w:t>integration or Lab 9 work as part of the next immediate step.</w:t>
      </w:r>
    </w:p>
    <w:p w:rsidR="0079348D" w:rsidRDefault="0079348D">
      <w:pPr>
        <w:pStyle w:val="NormalWeb"/>
        <w:spacing w:before="0" w:beforeAutospacing="0" w:after="0" w:afterAutospacing="0"/>
        <w:rPr>
          <w:rFonts w:ascii="Calibri" w:hAnsi="Calibri" w:cs="Calibri"/>
          <w:sz w:val="36"/>
          <w:szCs w:val="36"/>
        </w:rPr>
      </w:pPr>
      <w:r>
        <w:rPr>
          <w:rFonts w:ascii="Calibri" w:hAnsi="Calibri" w:cs="Calibri"/>
          <w:b/>
          <w:bCs/>
          <w:sz w:val="36"/>
          <w:szCs w:val="36"/>
        </w:rPr>
        <w:t>Next Session Starting Point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First verify:</w:t>
      </w:r>
    </w:p>
    <w:p w:rsidR="0079348D" w:rsidRDefault="0079348D">
      <w:pPr>
        <w:numPr>
          <w:ilvl w:val="0"/>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Current </w:t>
      </w:r>
      <w:r>
        <w:rPr>
          <w:rFonts w:ascii="Calibri" w:eastAsia="Times New Roman" w:hAnsi="Calibri" w:cs="Calibri"/>
          <w:b/>
          <w:bCs/>
          <w:sz w:val="22"/>
          <w:szCs w:val="22"/>
        </w:rPr>
        <w:t>AlphaOmega &amp; AIOS Master Architecture and Project Framework</w:t>
      </w:r>
      <w:r>
        <w:rPr>
          <w:rFonts w:ascii="Calibri" w:eastAsia="Times New Roman" w:hAnsi="Calibri" w:cs="Calibri"/>
          <w:sz w:val="22"/>
          <w:szCs w:val="22"/>
        </w:rPr>
        <w:t xml:space="preserve">. </w:t>
      </w:r>
    </w:p>
    <w:p w:rsidR="0079348D" w:rsidRDefault="0079348D">
      <w:pPr>
        <w:numPr>
          <w:ilvl w:val="0"/>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Current </w:t>
      </w:r>
      <w:r>
        <w:rPr>
          <w:rFonts w:ascii="Calibri" w:eastAsia="Times New Roman" w:hAnsi="Calibri" w:cs="Calibri"/>
          <w:b/>
          <w:bCs/>
          <w:sz w:val="22"/>
          <w:szCs w:val="22"/>
        </w:rPr>
        <w:t>Lab 8 Journal</w:t>
      </w:r>
      <w:r>
        <w:rPr>
          <w:rFonts w:ascii="Calibri" w:eastAsia="Times New Roman" w:hAnsi="Calibri" w:cs="Calibri"/>
          <w:sz w:val="22"/>
          <w:szCs w:val="22"/>
        </w:rPr>
        <w:t xml:space="preserve">, including this handoff. </w:t>
      </w:r>
    </w:p>
    <w:p w:rsidR="0079348D" w:rsidRDefault="0079348D">
      <w:pPr>
        <w:numPr>
          <w:ilvl w:val="0"/>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Current </w:t>
      </w:r>
      <w:r>
        <w:rPr>
          <w:rFonts w:ascii="Calibri" w:eastAsia="Times New Roman" w:hAnsi="Calibri" w:cs="Calibri"/>
          <w:b/>
          <w:bCs/>
          <w:sz w:val="22"/>
          <w:szCs w:val="22"/>
        </w:rPr>
        <w:t>AlphaOmega Architectural Standards</w:t>
      </w:r>
      <w:r>
        <w:rPr>
          <w:rFonts w:ascii="Calibri" w:eastAsia="Times New Roman" w:hAnsi="Calibri" w:cs="Calibri"/>
          <w:sz w:val="22"/>
          <w:szCs w:val="22"/>
        </w:rPr>
        <w:t xml:space="preserve">. </w:t>
      </w:r>
    </w:p>
    <w:p w:rsidR="0079348D" w:rsidRDefault="0079348D">
      <w:pPr>
        <w:numPr>
          <w:ilvl w:val="0"/>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Current </w:t>
      </w:r>
      <w:r>
        <w:rPr>
          <w:rFonts w:ascii="Calibri" w:eastAsia="Times New Roman" w:hAnsi="Calibri" w:cs="Calibri"/>
          <w:b/>
          <w:bCs/>
          <w:sz w:val="22"/>
          <w:szCs w:val="22"/>
        </w:rPr>
        <w:t>AlphaOmega Technical Specifications v2.0</w:t>
      </w:r>
      <w:r>
        <w:rPr>
          <w:rFonts w:ascii="Calibri" w:eastAsia="Times New Roman" w:hAnsi="Calibri" w:cs="Calibri"/>
          <w:sz w:val="22"/>
          <w:szCs w:val="22"/>
        </w:rPr>
        <w:t xml:space="preserve">. </w:t>
      </w:r>
    </w:p>
    <w:p w:rsidR="0079348D" w:rsidRDefault="0079348D">
      <w:pPr>
        <w:numPr>
          <w:ilvl w:val="0"/>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Current </w:t>
      </w:r>
      <w:r>
        <w:rPr>
          <w:rFonts w:ascii="Calibri" w:eastAsia="Times New Roman" w:hAnsi="Calibri" w:cs="Calibri"/>
          <w:b/>
          <w:bCs/>
          <w:sz w:val="22"/>
          <w:szCs w:val="22"/>
        </w:rPr>
        <w:t>AlphaOmega Implementation Guide</w:t>
      </w:r>
      <w:r>
        <w:rPr>
          <w:rFonts w:ascii="Calibri" w:eastAsia="Times New Roman" w:hAnsi="Calibri" w:cs="Calibri"/>
          <w:sz w:val="22"/>
          <w:szCs w:val="22"/>
        </w:rPr>
        <w:t xml:space="preserve">. </w:t>
      </w:r>
    </w:p>
    <w:p w:rsidR="0079348D" w:rsidRDefault="0079348D">
      <w:pPr>
        <w:numPr>
          <w:ilvl w:val="0"/>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Current </w:t>
      </w:r>
      <w:r>
        <w:rPr>
          <w:rFonts w:ascii="Calibri" w:eastAsia="Times New Roman" w:hAnsi="Calibri" w:cs="Calibri"/>
          <w:b/>
          <w:bCs/>
          <w:sz w:val="22"/>
          <w:szCs w:val="22"/>
        </w:rPr>
        <w:t>AlphaOmega Data Dictionary</w:t>
      </w:r>
      <w:r>
        <w:rPr>
          <w:rFonts w:ascii="Calibri" w:eastAsia="Times New Roman" w:hAnsi="Calibri" w:cs="Calibri"/>
          <w:sz w:val="22"/>
          <w:szCs w:val="22"/>
        </w:rPr>
        <w:t xml:space="preserve">.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If any required document is unavailable, request it before continuing.</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Then verify the </w:t>
      </w:r>
      <w:r>
        <w:rPr>
          <w:rFonts w:ascii="Calibri" w:hAnsi="Calibri" w:cs="Calibri"/>
          <w:sz w:val="22"/>
          <w:szCs w:val="22"/>
        </w:rPr>
        <w:t>current implementation files/contracts involved in Source Container Refresh, especially: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scripts/connectors/ms_graph/onedrive_container_enumerator.py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scripts/sync/source_container_observation_validator.py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scripts/database/source_container_repository.py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scripts/sync/source_container_reconciler.py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scripts/database/processing_job_repository.py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scripts/sync/sql/upsert_source_containers.sql</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scripts/sync/sql/deactivate_source_containers.sql</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scripts/sync/sql/apply_source_container_refresh.sql</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Immediate objective:</w:t>
      </w:r>
      <w:r>
        <w:rPr>
          <w:rFonts w:ascii="Calibri" w:hAnsi="Calibri" w:cs="Calibri"/>
          <w:sz w:val="22"/>
          <w:szCs w:val="22"/>
        </w:rPr>
        <w:t xml:space="preserve"> </w:t>
      </w:r>
      <w:r>
        <w:rPr>
          <w:rFonts w:ascii="Calibri" w:hAnsi="Calibri" w:cs="Calibri"/>
          <w:sz w:val="22"/>
          <w:szCs w:val="22"/>
        </w:rPr>
        <w:t xml:space="preserve">implement the production </w:t>
      </w:r>
      <w:r>
        <w:rPr>
          <w:rFonts w:ascii="Calibri" w:hAnsi="Calibri" w:cs="Calibri"/>
          <w:b/>
          <w:bCs/>
          <w:sz w:val="22"/>
          <w:szCs w:val="22"/>
        </w:rPr>
        <w:t>Source Container Refresh service</w:t>
      </w:r>
      <w:r>
        <w:rPr>
          <w:rFonts w:ascii="Calibri" w:hAnsi="Calibri" w:cs="Calibri"/>
          <w:sz w:val="22"/>
          <w:szCs w:val="22"/>
        </w:rPr>
        <w:t xml:space="preserve"> that coordinates the already-validated components according to the canonical Refresh sequence: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Resolve Source →</w:t>
      </w:r>
      <w:r>
        <w:rPr>
          <w:rFonts w:ascii="Calibri" w:hAnsi="Calibri" w:cs="Calibri"/>
          <w:sz w:val="22"/>
          <w:szCs w:val="22"/>
        </w:rPr>
        <w:t xml:space="preserve"> </w:t>
      </w:r>
      <w:r>
        <w:rPr>
          <w:rFonts w:ascii="Calibri" w:hAnsi="Calibri" w:cs="Calibri"/>
          <w:sz w:val="22"/>
          <w:szCs w:val="22"/>
        </w:rPr>
        <w:t>Reserve/Create Processing Job → Connector complete enumeration → Validate →</w:t>
      </w:r>
      <w:r>
        <w:rPr>
          <w:rFonts w:ascii="Calibri" w:hAnsi="Calibri" w:cs="Calibri"/>
          <w:sz w:val="22"/>
          <w:szCs w:val="22"/>
        </w:rPr>
        <w:t xml:space="preserve"> </w:t>
      </w:r>
      <w:r>
        <w:rPr>
          <w:rFonts w:ascii="Calibri" w:hAnsi="Calibri" w:cs="Calibri"/>
          <w:sz w:val="22"/>
          <w:szCs w:val="22"/>
        </w:rPr>
        <w:t>Read catalog → Reconcile → Apply one atomic catalog transaction → Complete/Fail</w:t>
      </w:r>
      <w:r>
        <w:rPr>
          <w:rFonts w:ascii="Calibri" w:hAnsi="Calibri" w:cs="Calibri"/>
          <w:sz w:val="22"/>
          <w:szCs w:val="22"/>
        </w:rPr>
        <w:t xml:space="preserve"> Processing Job</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service should coordinate existing responsibilities rather than recreate their business logic.</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Before writing the </w:t>
      </w:r>
      <w:r>
        <w:rPr>
          <w:rFonts w:ascii="Calibri" w:hAnsi="Calibri" w:cs="Calibri"/>
          <w:sz w:val="22"/>
          <w:szCs w:val="22"/>
        </w:rPr>
        <w:t>service, verify the exact current interfaces of every component it will call. Do not guess module paths, constructors, method signatures, Processing Job fields, or controlled values.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Do not execute a live complete OneDrive production Refresh yet.</w:t>
      </w:r>
      <w:r>
        <w:rPr>
          <w:rFonts w:ascii="Calibri" w:hAnsi="Calibri" w:cs="Calibri"/>
          <w:sz w:val="22"/>
          <w:szCs w:val="22"/>
        </w:rPr>
        <w:t xml:space="preserve"> First build and test the service with controlled/disposable conditions. Production execution against the complete Source requires deliberate validation and authorization.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End of Lab 8 Handoff 4.</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Lab 8 Handoff 5</w:t>
      </w:r>
    </w:p>
    <w:p w:rsidR="0079348D" w:rsidRDefault="0079348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Saturday, September 12, 2026</w:t>
      </w:r>
    </w:p>
    <w:p w:rsidR="0079348D" w:rsidRDefault="0079348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12:01 PM</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Date:</w:t>
      </w:r>
      <w:r>
        <w:rPr>
          <w:rFonts w:ascii="Calibri" w:hAnsi="Calibri" w:cs="Calibri"/>
          <w:sz w:val="22"/>
          <w:szCs w:val="22"/>
        </w:rPr>
        <w:t xml:space="preserve"> </w:t>
      </w:r>
      <w:r>
        <w:rPr>
          <w:rFonts w:ascii="Calibri" w:hAnsi="Calibri" w:cs="Calibri"/>
          <w:sz w:val="22"/>
          <w:szCs w:val="22"/>
        </w:rPr>
        <w:t>September 12, 2026</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Total Time: 4 hours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Lab:</w:t>
      </w:r>
      <w:r>
        <w:rPr>
          <w:rFonts w:ascii="Calibri" w:hAnsi="Calibri" w:cs="Calibri"/>
          <w:sz w:val="22"/>
          <w:szCs w:val="22"/>
        </w:rPr>
        <w:t xml:space="preserve"> Lab 8 — AIOS UI Foundation and Production Synchronization Interface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Milestone:</w:t>
      </w:r>
      <w:r>
        <w:rPr>
          <w:rFonts w:ascii="Calibri" w:hAnsi="Calibri" w:cs="Calibri"/>
          <w:sz w:val="22"/>
          <w:szCs w:val="22"/>
        </w:rPr>
        <w:t xml:space="preserve"> Source Container Refresh Capability Complete</w:t>
      </w:r>
    </w:p>
    <w:p w:rsidR="0079348D" w:rsidRDefault="0079348D">
      <w:pPr>
        <w:pStyle w:val="NormalWeb"/>
        <w:spacing w:before="0" w:beforeAutospacing="0" w:after="0" w:afterAutospacing="0"/>
        <w:rPr>
          <w:rFonts w:ascii="Calibri" w:hAnsi="Calibri" w:cs="Calibri"/>
          <w:sz w:val="36"/>
          <w:szCs w:val="36"/>
        </w:rPr>
      </w:pPr>
      <w:r>
        <w:rPr>
          <w:rFonts w:ascii="Calibri" w:hAnsi="Calibri" w:cs="Calibri"/>
          <w:b/>
          <w:bCs/>
          <w:sz w:val="36"/>
          <w:szCs w:val="36"/>
        </w:rPr>
        <w:t>Session Purpose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This session completed the production Source Container Refresh capability for OneDrive and OneNote, populated both Source Container catalogs, validated combined Refresh operation, and prepared the project to enter the Lab 8 application and UI boundary milestone.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handoff is a </w:t>
      </w:r>
      <w:r>
        <w:rPr>
          <w:rFonts w:ascii="Calibri" w:hAnsi="Calibri" w:cs="Calibri"/>
          <w:sz w:val="22"/>
          <w:szCs w:val="22"/>
        </w:rPr>
        <w:t>historical and operational record. It does not override the Master Framework or subject-specific canonical documentation.</w:t>
      </w:r>
    </w:p>
    <w:p w:rsidR="0079348D" w:rsidRDefault="0079348D">
      <w:pPr>
        <w:pStyle w:val="NormalWeb"/>
        <w:spacing w:before="0" w:beforeAutospacing="0" w:after="0" w:afterAutospacing="0"/>
        <w:rPr>
          <w:rFonts w:ascii="Calibri" w:hAnsi="Calibri" w:cs="Calibri"/>
          <w:sz w:val="36"/>
          <w:szCs w:val="36"/>
        </w:rPr>
      </w:pPr>
      <w:r>
        <w:rPr>
          <w:rFonts w:ascii="Calibri" w:hAnsi="Calibri" w:cs="Calibri"/>
          <w:b/>
          <w:bCs/>
          <w:sz w:val="36"/>
          <w:szCs w:val="36"/>
        </w:rPr>
        <w:t>Governing Documentation Confirmed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authoritative documents required for the work performed during this session were available and reviewed:</w:t>
      </w:r>
    </w:p>
    <w:p w:rsidR="0079348D" w:rsidRDefault="0079348D">
      <w:pPr>
        <w:numPr>
          <w:ilvl w:val="0"/>
          <w:numId w:val="51"/>
        </w:numPr>
        <w:textAlignment w:val="center"/>
        <w:rPr>
          <w:rFonts w:ascii="Calibri" w:eastAsia="Times New Roman" w:hAnsi="Calibri" w:cs="Calibri"/>
          <w:sz w:val="22"/>
          <w:szCs w:val="22"/>
        </w:rPr>
      </w:pPr>
      <w:r>
        <w:rPr>
          <w:rFonts w:ascii="Calibri" w:eastAsia="Times New Roman" w:hAnsi="Calibri" w:cs="Calibri"/>
          <w:sz w:val="22"/>
          <w:szCs w:val="22"/>
        </w:rPr>
        <w:t xml:space="preserve">AlphaOmega and AIOS Master Architecture and Project Framework </w:t>
      </w:r>
    </w:p>
    <w:p w:rsidR="0079348D" w:rsidRDefault="0079348D">
      <w:pPr>
        <w:numPr>
          <w:ilvl w:val="0"/>
          <w:numId w:val="51"/>
        </w:numPr>
        <w:textAlignment w:val="center"/>
        <w:rPr>
          <w:rFonts w:ascii="Calibri" w:eastAsia="Times New Roman" w:hAnsi="Calibri" w:cs="Calibri"/>
          <w:sz w:val="22"/>
          <w:szCs w:val="22"/>
        </w:rPr>
      </w:pPr>
      <w:r>
        <w:rPr>
          <w:rFonts w:ascii="Calibri" w:eastAsia="Times New Roman" w:hAnsi="Calibri" w:cs="Calibri"/>
          <w:sz w:val="22"/>
          <w:szCs w:val="22"/>
        </w:rPr>
        <w:t xml:space="preserve">AlphaOmega Architectural Standards </w:t>
      </w:r>
    </w:p>
    <w:p w:rsidR="0079348D" w:rsidRDefault="0079348D">
      <w:pPr>
        <w:numPr>
          <w:ilvl w:val="0"/>
          <w:numId w:val="51"/>
        </w:numPr>
        <w:textAlignment w:val="center"/>
        <w:rPr>
          <w:rFonts w:ascii="Calibri" w:eastAsia="Times New Roman" w:hAnsi="Calibri" w:cs="Calibri"/>
          <w:sz w:val="22"/>
          <w:szCs w:val="22"/>
        </w:rPr>
      </w:pPr>
      <w:r>
        <w:rPr>
          <w:rFonts w:ascii="Calibri" w:eastAsia="Times New Roman" w:hAnsi="Calibri" w:cs="Calibri"/>
          <w:sz w:val="22"/>
          <w:szCs w:val="22"/>
        </w:rPr>
        <w:t xml:space="preserve">AlphaOmega Technical Specifications </w:t>
      </w:r>
    </w:p>
    <w:p w:rsidR="0079348D" w:rsidRDefault="0079348D">
      <w:pPr>
        <w:numPr>
          <w:ilvl w:val="0"/>
          <w:numId w:val="51"/>
        </w:numPr>
        <w:textAlignment w:val="center"/>
        <w:rPr>
          <w:rFonts w:ascii="Calibri" w:eastAsia="Times New Roman" w:hAnsi="Calibri" w:cs="Calibri"/>
          <w:sz w:val="22"/>
          <w:szCs w:val="22"/>
        </w:rPr>
      </w:pPr>
      <w:r>
        <w:rPr>
          <w:rFonts w:ascii="Calibri" w:eastAsia="Times New Roman" w:hAnsi="Calibri" w:cs="Calibri"/>
          <w:sz w:val="22"/>
          <w:szCs w:val="22"/>
        </w:rPr>
        <w:t xml:space="preserve">AlphaOmega Implementation Guide </w:t>
      </w:r>
    </w:p>
    <w:p w:rsidR="0079348D" w:rsidRDefault="0079348D">
      <w:pPr>
        <w:numPr>
          <w:ilvl w:val="0"/>
          <w:numId w:val="51"/>
        </w:numPr>
        <w:textAlignment w:val="center"/>
        <w:rPr>
          <w:rFonts w:ascii="Calibri" w:eastAsia="Times New Roman" w:hAnsi="Calibri" w:cs="Calibri"/>
          <w:sz w:val="22"/>
          <w:szCs w:val="22"/>
        </w:rPr>
      </w:pPr>
      <w:r>
        <w:rPr>
          <w:rFonts w:ascii="Calibri" w:eastAsia="Times New Roman" w:hAnsi="Calibri" w:cs="Calibri"/>
          <w:sz w:val="22"/>
          <w:szCs w:val="22"/>
        </w:rPr>
        <w:t xml:space="preserve">AlphaOmega Data Dictionary </w:t>
      </w:r>
    </w:p>
    <w:p w:rsidR="0079348D" w:rsidRDefault="0079348D">
      <w:pPr>
        <w:numPr>
          <w:ilvl w:val="0"/>
          <w:numId w:val="51"/>
        </w:numPr>
        <w:textAlignment w:val="center"/>
        <w:rPr>
          <w:rFonts w:ascii="Calibri" w:eastAsia="Times New Roman" w:hAnsi="Calibri" w:cs="Calibri"/>
          <w:sz w:val="22"/>
          <w:szCs w:val="22"/>
        </w:rPr>
      </w:pPr>
      <w:r>
        <w:rPr>
          <w:rFonts w:ascii="Calibri" w:eastAsia="Times New Roman" w:hAnsi="Calibri" w:cs="Calibri"/>
          <w:sz w:val="22"/>
          <w:szCs w:val="22"/>
        </w:rPr>
        <w:t xml:space="preserve">AlphaOmega Directory Map </w:t>
      </w:r>
    </w:p>
    <w:p w:rsidR="0079348D" w:rsidRDefault="0079348D">
      <w:pPr>
        <w:numPr>
          <w:ilvl w:val="0"/>
          <w:numId w:val="51"/>
        </w:numPr>
        <w:textAlignment w:val="center"/>
        <w:rPr>
          <w:rFonts w:ascii="Calibri" w:eastAsia="Times New Roman" w:hAnsi="Calibri" w:cs="Calibri"/>
          <w:sz w:val="22"/>
          <w:szCs w:val="22"/>
        </w:rPr>
      </w:pPr>
      <w:r>
        <w:rPr>
          <w:rFonts w:ascii="Calibri" w:eastAsia="Times New Roman" w:hAnsi="Calibri" w:cs="Calibri"/>
          <w:sz w:val="22"/>
          <w:szCs w:val="22"/>
        </w:rPr>
        <w:t xml:space="preserve">Current Lab 8 Journal through Handoff 4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Master Framework confirms that Lab 8 remains the active frontier. The Technical Specifications require Source Container Refresh to reserve one complete Source, obtain and validate a complete observation, reconcile it with the persisted catalog, apply all catalog changes atomically, and complete or fail a Processing Job.</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available documents were sufficient for the AlphaOmega Source Container work completed during this session.</w:t>
      </w:r>
    </w:p>
    <w:p w:rsidR="0079348D" w:rsidRDefault="0079348D">
      <w:pPr>
        <w:pStyle w:val="NormalWeb"/>
        <w:spacing w:before="0" w:beforeAutospacing="0" w:after="0" w:afterAutospacing="0"/>
        <w:rPr>
          <w:rFonts w:ascii="Calibri" w:hAnsi="Calibri" w:cs="Calibri"/>
          <w:sz w:val="36"/>
          <w:szCs w:val="36"/>
        </w:rPr>
      </w:pPr>
      <w:r>
        <w:rPr>
          <w:rFonts w:ascii="Calibri" w:hAnsi="Calibri" w:cs="Calibri"/>
          <w:b/>
          <w:bCs/>
          <w:sz w:val="36"/>
          <w:szCs w:val="36"/>
        </w:rPr>
        <w:t>Canonical Architecture Applied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following existing requirements governed the implementation:</w:t>
      </w:r>
    </w:p>
    <w:p w:rsidR="0079348D" w:rsidRDefault="0079348D">
      <w:pPr>
        <w:numPr>
          <w:ilvl w:val="0"/>
          <w:numId w:val="52"/>
        </w:numPr>
        <w:textAlignment w:val="center"/>
        <w:rPr>
          <w:rFonts w:ascii="Calibri" w:eastAsia="Times New Roman" w:hAnsi="Calibri" w:cs="Calibri"/>
          <w:sz w:val="22"/>
          <w:szCs w:val="22"/>
        </w:rPr>
      </w:pPr>
      <w:r>
        <w:rPr>
          <w:rFonts w:ascii="Calibri" w:eastAsia="Times New Roman" w:hAnsi="Calibri" w:cs="Calibri"/>
          <w:sz w:val="22"/>
          <w:szCs w:val="22"/>
        </w:rPr>
        <w:t xml:space="preserve">Source Container Refresh operates against one complete registered Source. </w:t>
      </w:r>
    </w:p>
    <w:p w:rsidR="0079348D" w:rsidRDefault="0079348D">
      <w:pPr>
        <w:numPr>
          <w:ilvl w:val="0"/>
          <w:numId w:val="52"/>
        </w:numPr>
        <w:textAlignment w:val="center"/>
        <w:rPr>
          <w:rFonts w:ascii="Calibri" w:eastAsia="Times New Roman" w:hAnsi="Calibri" w:cs="Calibri"/>
          <w:sz w:val="22"/>
          <w:szCs w:val="22"/>
        </w:rPr>
      </w:pPr>
      <w:r>
        <w:rPr>
          <w:rFonts w:ascii="Calibri" w:eastAsia="Times New Roman" w:hAnsi="Calibri" w:cs="Calibri"/>
          <w:sz w:val="22"/>
          <w:szCs w:val="22"/>
        </w:rPr>
        <w:t xml:space="preserve">Incomplete enumeration cannot establish Container absence. </w:t>
      </w:r>
    </w:p>
    <w:p w:rsidR="0079348D" w:rsidRDefault="0079348D">
      <w:pPr>
        <w:numPr>
          <w:ilvl w:val="0"/>
          <w:numId w:val="52"/>
        </w:numPr>
        <w:textAlignment w:val="center"/>
        <w:rPr>
          <w:rFonts w:ascii="Calibri" w:eastAsia="Times New Roman" w:hAnsi="Calibri" w:cs="Calibri"/>
          <w:sz w:val="22"/>
          <w:szCs w:val="22"/>
        </w:rPr>
      </w:pPr>
      <w:r>
        <w:rPr>
          <w:rFonts w:ascii="Calibri" w:eastAsia="Times New Roman" w:hAnsi="Calibri" w:cs="Calibri"/>
          <w:sz w:val="22"/>
          <w:szCs w:val="22"/>
        </w:rPr>
        <w:t xml:space="preserve">Source Container identity is preserved using source_id + source_object_id. </w:t>
      </w:r>
    </w:p>
    <w:p w:rsidR="0079348D" w:rsidRDefault="0079348D">
      <w:pPr>
        <w:numPr>
          <w:ilvl w:val="0"/>
          <w:numId w:val="52"/>
        </w:numPr>
        <w:textAlignment w:val="center"/>
        <w:rPr>
          <w:rFonts w:ascii="Calibri" w:eastAsia="Times New Roman" w:hAnsi="Calibri" w:cs="Calibri"/>
          <w:sz w:val="22"/>
          <w:szCs w:val="22"/>
        </w:rPr>
      </w:pPr>
      <w:r>
        <w:rPr>
          <w:rFonts w:ascii="Calibri" w:eastAsia="Times New Roman" w:hAnsi="Calibri" w:cs="Calibri"/>
          <w:sz w:val="22"/>
          <w:szCs w:val="22"/>
        </w:rPr>
        <w:t xml:space="preserve">Existing and reappearing Containers retain their AlphaOmega UUID. </w:t>
      </w:r>
    </w:p>
    <w:p w:rsidR="0079348D" w:rsidRDefault="0079348D">
      <w:pPr>
        <w:numPr>
          <w:ilvl w:val="0"/>
          <w:numId w:val="52"/>
        </w:numPr>
        <w:textAlignment w:val="center"/>
        <w:rPr>
          <w:rFonts w:ascii="Calibri" w:eastAsia="Times New Roman" w:hAnsi="Calibri" w:cs="Calibri"/>
          <w:sz w:val="22"/>
          <w:szCs w:val="22"/>
        </w:rPr>
      </w:pPr>
      <w:r>
        <w:rPr>
          <w:rFonts w:ascii="Calibri" w:eastAsia="Times New Roman" w:hAnsi="Calibri" w:cs="Calibri"/>
          <w:sz w:val="22"/>
          <w:szCs w:val="22"/>
        </w:rPr>
        <w:t xml:space="preserve">Containers proven absent are marked inactive rather than physically deleted. </w:t>
      </w:r>
    </w:p>
    <w:p w:rsidR="0079348D" w:rsidRDefault="0079348D">
      <w:pPr>
        <w:numPr>
          <w:ilvl w:val="0"/>
          <w:numId w:val="52"/>
        </w:numPr>
        <w:textAlignment w:val="center"/>
        <w:rPr>
          <w:rFonts w:ascii="Calibri" w:eastAsia="Times New Roman" w:hAnsi="Calibri" w:cs="Calibri"/>
          <w:sz w:val="22"/>
          <w:szCs w:val="22"/>
        </w:rPr>
      </w:pPr>
      <w:r>
        <w:rPr>
          <w:rFonts w:ascii="Calibri" w:eastAsia="Times New Roman" w:hAnsi="Calibri" w:cs="Calibri"/>
          <w:sz w:val="22"/>
          <w:szCs w:val="22"/>
        </w:rPr>
        <w:t xml:space="preserve">Every Source Refresh uses Processing Job infrastructure. </w:t>
      </w:r>
    </w:p>
    <w:p w:rsidR="0079348D" w:rsidRDefault="0079348D">
      <w:pPr>
        <w:numPr>
          <w:ilvl w:val="0"/>
          <w:numId w:val="52"/>
        </w:numPr>
        <w:textAlignment w:val="center"/>
        <w:rPr>
          <w:rFonts w:ascii="Calibri" w:eastAsia="Times New Roman" w:hAnsi="Calibri" w:cs="Calibri"/>
          <w:sz w:val="22"/>
          <w:szCs w:val="22"/>
        </w:rPr>
      </w:pPr>
      <w:r>
        <w:rPr>
          <w:rFonts w:ascii="Calibri" w:eastAsia="Times New Roman" w:hAnsi="Calibri" w:cs="Calibri"/>
          <w:sz w:val="22"/>
          <w:szCs w:val="22"/>
        </w:rPr>
        <w:t xml:space="preserve">Refresh reservation protects </w:t>
      </w:r>
      <w:r>
        <w:rPr>
          <w:rFonts w:ascii="Calibri" w:eastAsia="Times New Roman" w:hAnsi="Calibri" w:cs="Calibri"/>
          <w:sz w:val="22"/>
          <w:szCs w:val="22"/>
        </w:rPr>
        <w:t xml:space="preserve">the complete Source from conflicting work. </w:t>
      </w:r>
    </w:p>
    <w:p w:rsidR="0079348D" w:rsidRDefault="0079348D">
      <w:pPr>
        <w:numPr>
          <w:ilvl w:val="0"/>
          <w:numId w:val="52"/>
        </w:numPr>
        <w:textAlignment w:val="center"/>
        <w:rPr>
          <w:rFonts w:ascii="Calibri" w:eastAsia="Times New Roman" w:hAnsi="Calibri" w:cs="Calibri"/>
          <w:sz w:val="22"/>
          <w:szCs w:val="22"/>
        </w:rPr>
      </w:pPr>
      <w:r>
        <w:rPr>
          <w:rFonts w:ascii="Calibri" w:eastAsia="Times New Roman" w:hAnsi="Calibri" w:cs="Calibri"/>
          <w:sz w:val="22"/>
          <w:szCs w:val="22"/>
        </w:rPr>
        <w:t xml:space="preserve">Catalog changes from one complete observation commit or roll back together. </w:t>
      </w:r>
    </w:p>
    <w:p w:rsidR="0079348D" w:rsidRDefault="0079348D">
      <w:pPr>
        <w:numPr>
          <w:ilvl w:val="0"/>
          <w:numId w:val="52"/>
        </w:numPr>
        <w:textAlignment w:val="center"/>
        <w:rPr>
          <w:rFonts w:ascii="Calibri" w:eastAsia="Times New Roman" w:hAnsi="Calibri" w:cs="Calibri"/>
          <w:sz w:val="22"/>
          <w:szCs w:val="22"/>
        </w:rPr>
      </w:pPr>
      <w:r>
        <w:rPr>
          <w:rFonts w:ascii="Calibri" w:eastAsia="Times New Roman" w:hAnsi="Calibri" w:cs="Calibri"/>
          <w:sz w:val="22"/>
          <w:szCs w:val="22"/>
        </w:rPr>
        <w:t xml:space="preserve">Source Container Refresh does not synchronize content or create Knowledge Objects. </w:t>
      </w:r>
    </w:p>
    <w:p w:rsidR="0079348D" w:rsidRDefault="0079348D">
      <w:pPr>
        <w:numPr>
          <w:ilvl w:val="0"/>
          <w:numId w:val="52"/>
        </w:numPr>
        <w:textAlignment w:val="center"/>
        <w:rPr>
          <w:rFonts w:ascii="Calibri" w:eastAsia="Times New Roman" w:hAnsi="Calibri" w:cs="Calibri"/>
          <w:sz w:val="22"/>
          <w:szCs w:val="22"/>
        </w:rPr>
      </w:pPr>
      <w:r>
        <w:rPr>
          <w:rFonts w:ascii="Calibri" w:eastAsia="Times New Roman" w:hAnsi="Calibri" w:cs="Calibri"/>
          <w:sz w:val="22"/>
          <w:szCs w:val="22"/>
        </w:rPr>
        <w:t xml:space="preserve">Source-specific enumeration remains separate from the shared Refresh workflow. </w:t>
      </w:r>
    </w:p>
    <w:p w:rsidR="0079348D" w:rsidRDefault="0079348D">
      <w:pPr>
        <w:numPr>
          <w:ilvl w:val="0"/>
          <w:numId w:val="52"/>
        </w:numPr>
        <w:textAlignment w:val="center"/>
        <w:rPr>
          <w:rFonts w:ascii="Calibri" w:eastAsia="Times New Roman" w:hAnsi="Calibri" w:cs="Calibri"/>
          <w:sz w:val="22"/>
          <w:szCs w:val="22"/>
        </w:rPr>
      </w:pPr>
      <w:r>
        <w:rPr>
          <w:rFonts w:ascii="Calibri" w:eastAsia="Times New Roman" w:hAnsi="Calibri" w:cs="Calibri"/>
          <w:sz w:val="22"/>
          <w:szCs w:val="22"/>
        </w:rPr>
        <w:t xml:space="preserve">New Sources of Truth should be added through source-specific extension points without rewriting shared behavior. </w:t>
      </w:r>
    </w:p>
    <w:p w:rsidR="0079348D" w:rsidRDefault="0079348D">
      <w:pPr>
        <w:pStyle w:val="NormalWeb"/>
        <w:spacing w:before="0" w:beforeAutospacing="0" w:after="0" w:afterAutospacing="0"/>
        <w:rPr>
          <w:rFonts w:ascii="Calibri" w:hAnsi="Calibri" w:cs="Calibri"/>
          <w:sz w:val="36"/>
          <w:szCs w:val="36"/>
        </w:rPr>
      </w:pPr>
      <w:r>
        <w:rPr>
          <w:rFonts w:ascii="Calibri" w:hAnsi="Calibri" w:cs="Calibri"/>
          <w:b/>
          <w:bCs/>
          <w:sz w:val="36"/>
          <w:szCs w:val="36"/>
        </w:rPr>
        <w:t>Implemented Changes</w:t>
      </w:r>
    </w:p>
    <w:p w:rsidR="0079348D" w:rsidRDefault="0079348D">
      <w:pPr>
        <w:pStyle w:val="NormalWeb"/>
        <w:spacing w:before="0" w:beforeAutospacing="0" w:after="0" w:afterAutospacing="0"/>
        <w:rPr>
          <w:rFonts w:ascii="Calibri" w:hAnsi="Calibri" w:cs="Calibri"/>
          <w:sz w:val="32"/>
          <w:szCs w:val="32"/>
        </w:rPr>
      </w:pPr>
      <w:r>
        <w:rPr>
          <w:rFonts w:ascii="Calibri" w:hAnsi="Calibri" w:cs="Calibri"/>
          <w:b/>
          <w:bCs/>
          <w:sz w:val="32"/>
          <w:szCs w:val="32"/>
        </w:rPr>
        <w:t>Source Container Refresh Reservation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Created and deployed:</w:t>
      </w:r>
    </w:p>
    <w:p w:rsidR="0079348D" w:rsidRDefault="0079348D">
      <w:pPr>
        <w:numPr>
          <w:ilvl w:val="0"/>
          <w:numId w:val="53"/>
        </w:numPr>
        <w:textAlignment w:val="center"/>
        <w:rPr>
          <w:rFonts w:ascii="Calibri" w:eastAsia="Times New Roman" w:hAnsi="Calibri" w:cs="Calibri"/>
          <w:sz w:val="22"/>
          <w:szCs w:val="22"/>
        </w:rPr>
      </w:pPr>
      <w:r>
        <w:rPr>
          <w:rFonts w:ascii="Calibri" w:eastAsia="Times New Roman" w:hAnsi="Calibri" w:cs="Calibri"/>
          <w:sz w:val="22"/>
          <w:szCs w:val="22"/>
        </w:rPr>
        <w:t xml:space="preserve">scripts/sync/sql/reserve_source_container_refresh.sql </w:t>
      </w:r>
    </w:p>
    <w:p w:rsidR="0079348D" w:rsidRDefault="0079348D">
      <w:pPr>
        <w:numPr>
          <w:ilvl w:val="0"/>
          <w:numId w:val="53"/>
        </w:numPr>
        <w:textAlignment w:val="center"/>
        <w:rPr>
          <w:rFonts w:ascii="Calibri" w:eastAsia="Times New Roman" w:hAnsi="Calibri" w:cs="Calibri"/>
          <w:sz w:val="22"/>
          <w:szCs w:val="22"/>
        </w:rPr>
      </w:pPr>
      <w:r>
        <w:rPr>
          <w:rFonts w:ascii="Calibri" w:eastAsia="Times New Roman" w:hAnsi="Calibri" w:cs="Calibri"/>
          <w:sz w:val="22"/>
          <w:szCs w:val="22"/>
        </w:rPr>
        <w:t xml:space="preserve">scripts/database/source_container_refresh_reservation_repository.py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reservation function atomically checks for conflicting work and creates the Source Container Refresh Processing Job.</w:t>
      </w:r>
    </w:p>
    <w:p w:rsidR="0079348D" w:rsidRDefault="0079348D">
      <w:pPr>
        <w:pStyle w:val="NormalWeb"/>
        <w:spacing w:before="0" w:beforeAutospacing="0" w:after="0" w:afterAutospacing="0"/>
        <w:rPr>
          <w:rFonts w:ascii="Calibri" w:hAnsi="Calibri" w:cs="Calibri"/>
          <w:sz w:val="32"/>
          <w:szCs w:val="32"/>
        </w:rPr>
      </w:pPr>
      <w:r>
        <w:rPr>
          <w:rFonts w:ascii="Calibri" w:hAnsi="Calibri" w:cs="Calibri"/>
          <w:b/>
          <w:bCs/>
          <w:sz w:val="32"/>
          <w:szCs w:val="32"/>
        </w:rPr>
        <w:t>Production Source Container Refresh Service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Created:</w:t>
      </w:r>
    </w:p>
    <w:p w:rsidR="0079348D" w:rsidRDefault="0079348D">
      <w:pPr>
        <w:numPr>
          <w:ilvl w:val="0"/>
          <w:numId w:val="54"/>
        </w:numPr>
        <w:textAlignment w:val="center"/>
        <w:rPr>
          <w:rFonts w:ascii="Calibri" w:eastAsia="Times New Roman" w:hAnsi="Calibri" w:cs="Calibri"/>
          <w:sz w:val="22"/>
          <w:szCs w:val="22"/>
        </w:rPr>
      </w:pPr>
      <w:r>
        <w:rPr>
          <w:rFonts w:ascii="Calibri" w:eastAsia="Times New Roman" w:hAnsi="Calibri" w:cs="Calibri"/>
          <w:sz w:val="22"/>
          <w:szCs w:val="22"/>
        </w:rPr>
        <w:t xml:space="preserve">scripts/sync/source_container_refresh_service.py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service coordinates:</w:t>
      </w:r>
    </w:p>
    <w:p w:rsidR="0079348D" w:rsidRDefault="0079348D">
      <w:pPr>
        <w:numPr>
          <w:ilvl w:val="0"/>
          <w:numId w:val="55"/>
        </w:numPr>
        <w:textAlignment w:val="center"/>
        <w:rPr>
          <w:rFonts w:ascii="Calibri" w:eastAsia="Times New Roman" w:hAnsi="Calibri" w:cs="Calibri"/>
          <w:sz w:val="22"/>
          <w:szCs w:val="22"/>
        </w:rPr>
      </w:pPr>
      <w:r>
        <w:rPr>
          <w:rFonts w:ascii="Calibri" w:eastAsia="Times New Roman" w:hAnsi="Calibri" w:cs="Calibri"/>
          <w:sz w:val="22"/>
          <w:szCs w:val="22"/>
        </w:rPr>
        <w:t xml:space="preserve">Reserve the complete Source and create its Processing Job. </w:t>
      </w:r>
    </w:p>
    <w:p w:rsidR="0079348D" w:rsidRDefault="0079348D">
      <w:pPr>
        <w:numPr>
          <w:ilvl w:val="0"/>
          <w:numId w:val="55"/>
        </w:numPr>
        <w:textAlignment w:val="center"/>
        <w:rPr>
          <w:rFonts w:ascii="Calibri" w:eastAsia="Times New Roman" w:hAnsi="Calibri" w:cs="Calibri"/>
          <w:sz w:val="22"/>
          <w:szCs w:val="22"/>
        </w:rPr>
      </w:pPr>
      <w:r>
        <w:rPr>
          <w:rFonts w:ascii="Calibri" w:eastAsia="Times New Roman" w:hAnsi="Calibri" w:cs="Calibri"/>
          <w:sz w:val="22"/>
          <w:szCs w:val="22"/>
        </w:rPr>
        <w:t xml:space="preserve">Enumerate the Source Containers. </w:t>
      </w:r>
    </w:p>
    <w:p w:rsidR="0079348D" w:rsidRDefault="0079348D">
      <w:pPr>
        <w:numPr>
          <w:ilvl w:val="0"/>
          <w:numId w:val="55"/>
        </w:numPr>
        <w:textAlignment w:val="center"/>
        <w:rPr>
          <w:rFonts w:ascii="Calibri" w:eastAsia="Times New Roman" w:hAnsi="Calibri" w:cs="Calibri"/>
          <w:sz w:val="22"/>
          <w:szCs w:val="22"/>
        </w:rPr>
      </w:pPr>
      <w:r>
        <w:rPr>
          <w:rFonts w:ascii="Calibri" w:eastAsia="Times New Roman" w:hAnsi="Calibri" w:cs="Calibri"/>
          <w:sz w:val="22"/>
          <w:szCs w:val="22"/>
        </w:rPr>
        <w:t xml:space="preserve">Validate the complete observation. </w:t>
      </w:r>
    </w:p>
    <w:p w:rsidR="0079348D" w:rsidRDefault="0079348D">
      <w:pPr>
        <w:numPr>
          <w:ilvl w:val="0"/>
          <w:numId w:val="55"/>
        </w:numPr>
        <w:textAlignment w:val="center"/>
        <w:rPr>
          <w:rFonts w:ascii="Calibri" w:eastAsia="Times New Roman" w:hAnsi="Calibri" w:cs="Calibri"/>
          <w:sz w:val="22"/>
          <w:szCs w:val="22"/>
        </w:rPr>
      </w:pPr>
      <w:r>
        <w:rPr>
          <w:rFonts w:ascii="Calibri" w:eastAsia="Times New Roman" w:hAnsi="Calibri" w:cs="Calibri"/>
          <w:sz w:val="22"/>
          <w:szCs w:val="22"/>
        </w:rPr>
        <w:t xml:space="preserve">Retrieve the complete persisted catalog. </w:t>
      </w:r>
    </w:p>
    <w:p w:rsidR="0079348D" w:rsidRDefault="0079348D">
      <w:pPr>
        <w:numPr>
          <w:ilvl w:val="0"/>
          <w:numId w:val="55"/>
        </w:numPr>
        <w:textAlignment w:val="center"/>
        <w:rPr>
          <w:rFonts w:ascii="Calibri" w:eastAsia="Times New Roman" w:hAnsi="Calibri" w:cs="Calibri"/>
          <w:sz w:val="22"/>
          <w:szCs w:val="22"/>
        </w:rPr>
      </w:pPr>
      <w:r>
        <w:rPr>
          <w:rFonts w:ascii="Calibri" w:eastAsia="Times New Roman" w:hAnsi="Calibri" w:cs="Calibri"/>
          <w:sz w:val="22"/>
          <w:szCs w:val="22"/>
        </w:rPr>
        <w:t xml:space="preserve">Reconcile NEW, EXISTING, REAPPEARING, and ABSENT Containers. </w:t>
      </w:r>
    </w:p>
    <w:p w:rsidR="0079348D" w:rsidRDefault="0079348D">
      <w:pPr>
        <w:numPr>
          <w:ilvl w:val="0"/>
          <w:numId w:val="55"/>
        </w:numPr>
        <w:textAlignment w:val="center"/>
        <w:rPr>
          <w:rFonts w:ascii="Calibri" w:eastAsia="Times New Roman" w:hAnsi="Calibri" w:cs="Calibri"/>
          <w:sz w:val="22"/>
          <w:szCs w:val="22"/>
        </w:rPr>
      </w:pPr>
      <w:r>
        <w:rPr>
          <w:rFonts w:ascii="Calibri" w:eastAsia="Times New Roman" w:hAnsi="Calibri" w:cs="Calibri"/>
          <w:sz w:val="22"/>
          <w:szCs w:val="22"/>
        </w:rPr>
        <w:t xml:space="preserve">Apply one atomic catalog transaction. </w:t>
      </w:r>
    </w:p>
    <w:p w:rsidR="0079348D" w:rsidRDefault="0079348D">
      <w:pPr>
        <w:numPr>
          <w:ilvl w:val="0"/>
          <w:numId w:val="55"/>
        </w:numPr>
        <w:textAlignment w:val="center"/>
        <w:rPr>
          <w:rFonts w:ascii="Calibri" w:eastAsia="Times New Roman" w:hAnsi="Calibri" w:cs="Calibri"/>
          <w:sz w:val="22"/>
          <w:szCs w:val="22"/>
        </w:rPr>
      </w:pPr>
      <w:r>
        <w:rPr>
          <w:rFonts w:ascii="Calibri" w:eastAsia="Times New Roman" w:hAnsi="Calibri" w:cs="Calibri"/>
          <w:sz w:val="22"/>
          <w:szCs w:val="22"/>
        </w:rPr>
        <w:t xml:space="preserve">Complete or fail the Processing Job.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service coordinates existing components rather than duplicating their responsibilities.</w:t>
      </w:r>
    </w:p>
    <w:p w:rsidR="0079348D" w:rsidRDefault="0079348D">
      <w:pPr>
        <w:pStyle w:val="NormalWeb"/>
        <w:spacing w:before="0" w:beforeAutospacing="0" w:after="0" w:afterAutospacing="0"/>
        <w:rPr>
          <w:rFonts w:ascii="Calibri" w:hAnsi="Calibri" w:cs="Calibri"/>
          <w:sz w:val="32"/>
          <w:szCs w:val="32"/>
        </w:rPr>
      </w:pPr>
      <w:r>
        <w:rPr>
          <w:rFonts w:ascii="Calibri" w:hAnsi="Calibri" w:cs="Calibri"/>
          <w:b/>
          <w:bCs/>
          <w:sz w:val="32"/>
          <w:szCs w:val="32"/>
        </w:rPr>
        <w:t>Paginated Source Container Repository Access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Updated:</w:t>
      </w:r>
    </w:p>
    <w:p w:rsidR="0079348D" w:rsidRDefault="0079348D">
      <w:pPr>
        <w:numPr>
          <w:ilvl w:val="0"/>
          <w:numId w:val="56"/>
        </w:numPr>
        <w:textAlignment w:val="center"/>
        <w:rPr>
          <w:rFonts w:ascii="Calibri" w:eastAsia="Times New Roman" w:hAnsi="Calibri" w:cs="Calibri"/>
          <w:sz w:val="22"/>
          <w:szCs w:val="22"/>
        </w:rPr>
      </w:pPr>
      <w:r>
        <w:rPr>
          <w:rFonts w:ascii="Calibri" w:eastAsia="Times New Roman" w:hAnsi="Calibri" w:cs="Calibri"/>
          <w:sz w:val="22"/>
          <w:szCs w:val="22"/>
        </w:rPr>
        <w:t xml:space="preserve">scripts/database/source_container_repository.py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find_by_source() now retrieves Source Containers in stable UUID order using explicit 1,000-row </w:t>
      </w:r>
      <w:r>
        <w:rPr>
          <w:rFonts w:ascii="Calibri" w:hAnsi="Calibri" w:cs="Calibri"/>
          <w:sz w:val="22"/>
          <w:szCs w:val="22"/>
        </w:rPr>
        <w:t>pagination. This corrects the Supabase/PostgREST default response limit that would otherwise return only the first 1,000 OneDrive records.</w:t>
      </w:r>
    </w:p>
    <w:p w:rsidR="0079348D" w:rsidRDefault="0079348D">
      <w:pPr>
        <w:pStyle w:val="NormalWeb"/>
        <w:spacing w:before="0" w:beforeAutospacing="0" w:after="0" w:afterAutospacing="0"/>
        <w:rPr>
          <w:rFonts w:ascii="Calibri" w:hAnsi="Calibri" w:cs="Calibri"/>
          <w:sz w:val="32"/>
          <w:szCs w:val="32"/>
        </w:rPr>
      </w:pPr>
      <w:r>
        <w:rPr>
          <w:rFonts w:ascii="Calibri" w:hAnsi="Calibri" w:cs="Calibri"/>
          <w:b/>
          <w:bCs/>
          <w:sz w:val="32"/>
          <w:szCs w:val="32"/>
        </w:rPr>
        <w:t>Database Function Timeout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PostgreSQL configuration for upsert_source_containers() was updated to use a 60-second function-level statement timeout.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change completed successfully. Actual full OneDrive persistence subsequently required only 1.54 seconds.</w:t>
      </w:r>
    </w:p>
    <w:p w:rsidR="0079348D" w:rsidRDefault="0079348D">
      <w:pPr>
        <w:pStyle w:val="NormalWeb"/>
        <w:spacing w:before="0" w:beforeAutospacing="0" w:after="0" w:afterAutospacing="0"/>
        <w:rPr>
          <w:rFonts w:ascii="Calibri" w:hAnsi="Calibri" w:cs="Calibri"/>
          <w:sz w:val="32"/>
          <w:szCs w:val="32"/>
        </w:rPr>
      </w:pPr>
      <w:r>
        <w:rPr>
          <w:rFonts w:ascii="Calibri" w:hAnsi="Calibri" w:cs="Calibri"/>
          <w:b/>
          <w:bCs/>
          <w:sz w:val="32"/>
          <w:szCs w:val="32"/>
        </w:rPr>
        <w:t>Initial Population Applications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Current application filenames include:</w:t>
      </w:r>
    </w:p>
    <w:p w:rsidR="0079348D" w:rsidRDefault="0079348D">
      <w:pPr>
        <w:numPr>
          <w:ilvl w:val="0"/>
          <w:numId w:val="57"/>
        </w:numPr>
        <w:textAlignment w:val="center"/>
        <w:rPr>
          <w:rFonts w:ascii="Calibri" w:eastAsia="Times New Roman" w:hAnsi="Calibri" w:cs="Calibri"/>
          <w:sz w:val="22"/>
          <w:szCs w:val="22"/>
        </w:rPr>
      </w:pPr>
      <w:r>
        <w:rPr>
          <w:rFonts w:ascii="Calibri" w:eastAsia="Times New Roman" w:hAnsi="Calibri" w:cs="Calibri"/>
          <w:sz w:val="22"/>
          <w:szCs w:val="22"/>
        </w:rPr>
        <w:t xml:space="preserve">scripts/application/populate_onenote_containers.py </w:t>
      </w:r>
    </w:p>
    <w:p w:rsidR="0079348D" w:rsidRDefault="0079348D">
      <w:pPr>
        <w:numPr>
          <w:ilvl w:val="0"/>
          <w:numId w:val="57"/>
        </w:numPr>
        <w:textAlignment w:val="center"/>
        <w:rPr>
          <w:rFonts w:ascii="Calibri" w:eastAsia="Times New Roman" w:hAnsi="Calibri" w:cs="Calibri"/>
          <w:sz w:val="22"/>
          <w:szCs w:val="22"/>
        </w:rPr>
      </w:pPr>
      <w:r>
        <w:rPr>
          <w:rFonts w:ascii="Calibri" w:eastAsia="Times New Roman" w:hAnsi="Calibri" w:cs="Calibri"/>
          <w:sz w:val="22"/>
          <w:szCs w:val="22"/>
        </w:rPr>
        <w:t xml:space="preserve">scripts/application/populate_onedrive_containers.py </w:t>
      </w:r>
    </w:p>
    <w:p w:rsidR="0079348D" w:rsidRDefault="0079348D">
      <w:pPr>
        <w:numPr>
          <w:ilvl w:val="0"/>
          <w:numId w:val="57"/>
        </w:numPr>
        <w:textAlignment w:val="center"/>
        <w:rPr>
          <w:rFonts w:ascii="Calibri" w:eastAsia="Times New Roman" w:hAnsi="Calibri" w:cs="Calibri"/>
          <w:sz w:val="22"/>
          <w:szCs w:val="22"/>
        </w:rPr>
      </w:pPr>
      <w:r>
        <w:rPr>
          <w:rFonts w:ascii="Calibri" w:eastAsia="Times New Roman" w:hAnsi="Calibri" w:cs="Calibri"/>
          <w:sz w:val="22"/>
          <w:szCs w:val="22"/>
        </w:rPr>
        <w:t xml:space="preserve">scripts/application/populate_all_onedrive_container_population.py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populate_alphaomega_containers.py was renamed to populate_onedrive_containers.py. Canonical implementation and directory documentation still need to reflect that rename.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population applications remain valid controlled initial-load utilities. They are not merely tests. Normal ongoing Refresh uses the production Refresh service </w:t>
      </w:r>
      <w:r>
        <w:rPr>
          <w:rFonts w:ascii="Calibri" w:hAnsi="Calibri" w:cs="Calibri"/>
          <w:sz w:val="22"/>
          <w:szCs w:val="22"/>
        </w:rPr>
        <w:t>because ongoing operation must also reconcile reappearing and absent Containers.</w:t>
      </w:r>
    </w:p>
    <w:p w:rsidR="0079348D" w:rsidRDefault="0079348D">
      <w:pPr>
        <w:pStyle w:val="NormalWeb"/>
        <w:spacing w:before="0" w:beforeAutospacing="0" w:after="0" w:afterAutospacing="0"/>
        <w:rPr>
          <w:rFonts w:ascii="Calibri" w:hAnsi="Calibri" w:cs="Calibri"/>
          <w:sz w:val="32"/>
          <w:szCs w:val="32"/>
        </w:rPr>
      </w:pPr>
      <w:r>
        <w:rPr>
          <w:rFonts w:ascii="Calibri" w:hAnsi="Calibri" w:cs="Calibri"/>
          <w:b/>
          <w:bCs/>
          <w:sz w:val="32"/>
          <w:szCs w:val="32"/>
        </w:rPr>
        <w:t>Combined Source Container Refresh Application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Created:</w:t>
      </w:r>
    </w:p>
    <w:p w:rsidR="0079348D" w:rsidRDefault="0079348D">
      <w:pPr>
        <w:numPr>
          <w:ilvl w:val="0"/>
          <w:numId w:val="58"/>
        </w:numPr>
        <w:textAlignment w:val="center"/>
        <w:rPr>
          <w:rFonts w:ascii="Calibri" w:eastAsia="Times New Roman" w:hAnsi="Calibri" w:cs="Calibri"/>
          <w:sz w:val="22"/>
          <w:szCs w:val="22"/>
        </w:rPr>
      </w:pPr>
      <w:r>
        <w:rPr>
          <w:rFonts w:ascii="Calibri" w:eastAsia="Times New Roman" w:hAnsi="Calibri" w:cs="Calibri"/>
          <w:sz w:val="22"/>
          <w:szCs w:val="22"/>
        </w:rPr>
        <w:t xml:space="preserve">scripts/application/refresh_all_source_containers.py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This provides one user-invoked operation that refreshes every configured Source.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OneDrive and OneNote retain separate Processing Jobs, reservations, transactions, and outcomes. A registry maps each registered Source to its Container enumerator. Adding </w:t>
      </w:r>
      <w:r>
        <w:rPr>
          <w:rFonts w:ascii="Calibri" w:hAnsi="Calibri" w:cs="Calibri"/>
          <w:sz w:val="22"/>
          <w:szCs w:val="22"/>
        </w:rPr>
        <w:t>another Source requires a compatible enumerator, database registration, import, and one registry entry rather than rewriting the shared Refresh workflow.</w:t>
      </w:r>
    </w:p>
    <w:p w:rsidR="0079348D" w:rsidRDefault="0079348D">
      <w:pPr>
        <w:pStyle w:val="NormalWeb"/>
        <w:spacing w:before="0" w:beforeAutospacing="0" w:after="0" w:afterAutospacing="0"/>
        <w:rPr>
          <w:rFonts w:ascii="Calibri" w:hAnsi="Calibri" w:cs="Calibri"/>
          <w:sz w:val="32"/>
          <w:szCs w:val="32"/>
        </w:rPr>
      </w:pPr>
      <w:r>
        <w:rPr>
          <w:rFonts w:ascii="Calibri" w:hAnsi="Calibri" w:cs="Calibri"/>
          <w:b/>
          <w:bCs/>
          <w:sz w:val="32"/>
          <w:szCs w:val="32"/>
        </w:rPr>
        <w:t>Operational Measurement Instrumentation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Updated SourceContainerRefreshService to return:</w:t>
      </w:r>
    </w:p>
    <w:p w:rsidR="0079348D" w:rsidRDefault="0079348D">
      <w:pPr>
        <w:numPr>
          <w:ilvl w:val="0"/>
          <w:numId w:val="59"/>
        </w:numPr>
        <w:textAlignment w:val="center"/>
        <w:rPr>
          <w:rFonts w:ascii="Calibri" w:eastAsia="Times New Roman" w:hAnsi="Calibri" w:cs="Calibri"/>
          <w:sz w:val="22"/>
          <w:szCs w:val="22"/>
        </w:rPr>
      </w:pPr>
      <w:r>
        <w:rPr>
          <w:rFonts w:ascii="Calibri" w:eastAsia="Times New Roman" w:hAnsi="Calibri" w:cs="Calibri"/>
          <w:sz w:val="22"/>
          <w:szCs w:val="22"/>
        </w:rPr>
        <w:t xml:space="preserve">Payload size </w:t>
      </w:r>
    </w:p>
    <w:p w:rsidR="0079348D" w:rsidRDefault="0079348D">
      <w:pPr>
        <w:numPr>
          <w:ilvl w:val="0"/>
          <w:numId w:val="59"/>
        </w:numPr>
        <w:textAlignment w:val="center"/>
        <w:rPr>
          <w:rFonts w:ascii="Calibri" w:eastAsia="Times New Roman" w:hAnsi="Calibri" w:cs="Calibri"/>
          <w:sz w:val="22"/>
          <w:szCs w:val="22"/>
        </w:rPr>
      </w:pPr>
      <w:r>
        <w:rPr>
          <w:rFonts w:ascii="Calibri" w:eastAsia="Times New Roman" w:hAnsi="Calibri" w:cs="Calibri"/>
          <w:sz w:val="22"/>
          <w:szCs w:val="22"/>
        </w:rPr>
        <w:t xml:space="preserve">Reservation duration </w:t>
      </w:r>
    </w:p>
    <w:p w:rsidR="0079348D" w:rsidRDefault="0079348D">
      <w:pPr>
        <w:numPr>
          <w:ilvl w:val="0"/>
          <w:numId w:val="59"/>
        </w:numPr>
        <w:textAlignment w:val="center"/>
        <w:rPr>
          <w:rFonts w:ascii="Calibri" w:eastAsia="Times New Roman" w:hAnsi="Calibri" w:cs="Calibri"/>
          <w:sz w:val="22"/>
          <w:szCs w:val="22"/>
        </w:rPr>
      </w:pPr>
      <w:r>
        <w:rPr>
          <w:rFonts w:ascii="Calibri" w:eastAsia="Times New Roman" w:hAnsi="Calibri" w:cs="Calibri"/>
          <w:sz w:val="22"/>
          <w:szCs w:val="22"/>
        </w:rPr>
        <w:t xml:space="preserve">Enumeration duration </w:t>
      </w:r>
    </w:p>
    <w:p w:rsidR="0079348D" w:rsidRDefault="0079348D">
      <w:pPr>
        <w:numPr>
          <w:ilvl w:val="0"/>
          <w:numId w:val="59"/>
        </w:numPr>
        <w:textAlignment w:val="center"/>
        <w:rPr>
          <w:rFonts w:ascii="Calibri" w:eastAsia="Times New Roman" w:hAnsi="Calibri" w:cs="Calibri"/>
          <w:sz w:val="22"/>
          <w:szCs w:val="22"/>
        </w:rPr>
      </w:pPr>
      <w:r>
        <w:rPr>
          <w:rFonts w:ascii="Calibri" w:eastAsia="Times New Roman" w:hAnsi="Calibri" w:cs="Calibri"/>
          <w:sz w:val="22"/>
          <w:szCs w:val="22"/>
        </w:rPr>
        <w:t xml:space="preserve">Validation duration </w:t>
      </w:r>
    </w:p>
    <w:p w:rsidR="0079348D" w:rsidRDefault="0079348D">
      <w:pPr>
        <w:numPr>
          <w:ilvl w:val="0"/>
          <w:numId w:val="59"/>
        </w:numPr>
        <w:textAlignment w:val="center"/>
        <w:rPr>
          <w:rFonts w:ascii="Calibri" w:eastAsia="Times New Roman" w:hAnsi="Calibri" w:cs="Calibri"/>
          <w:sz w:val="22"/>
          <w:szCs w:val="22"/>
        </w:rPr>
      </w:pPr>
      <w:r>
        <w:rPr>
          <w:rFonts w:ascii="Calibri" w:eastAsia="Times New Roman" w:hAnsi="Calibri" w:cs="Calibri"/>
          <w:sz w:val="22"/>
          <w:szCs w:val="22"/>
        </w:rPr>
        <w:t xml:space="preserve">Catalog-read duration </w:t>
      </w:r>
    </w:p>
    <w:p w:rsidR="0079348D" w:rsidRDefault="0079348D">
      <w:pPr>
        <w:numPr>
          <w:ilvl w:val="0"/>
          <w:numId w:val="59"/>
        </w:numPr>
        <w:textAlignment w:val="center"/>
        <w:rPr>
          <w:rFonts w:ascii="Calibri" w:eastAsia="Times New Roman" w:hAnsi="Calibri" w:cs="Calibri"/>
          <w:sz w:val="22"/>
          <w:szCs w:val="22"/>
        </w:rPr>
      </w:pPr>
      <w:r>
        <w:rPr>
          <w:rFonts w:ascii="Calibri" w:eastAsia="Times New Roman" w:hAnsi="Calibri" w:cs="Calibri"/>
          <w:sz w:val="22"/>
          <w:szCs w:val="22"/>
        </w:rPr>
        <w:t xml:space="preserve">Reconciliation duration </w:t>
      </w:r>
    </w:p>
    <w:p w:rsidR="0079348D" w:rsidRDefault="0079348D">
      <w:pPr>
        <w:numPr>
          <w:ilvl w:val="0"/>
          <w:numId w:val="59"/>
        </w:numPr>
        <w:textAlignment w:val="center"/>
        <w:rPr>
          <w:rFonts w:ascii="Calibri" w:eastAsia="Times New Roman" w:hAnsi="Calibri" w:cs="Calibri"/>
          <w:sz w:val="22"/>
          <w:szCs w:val="22"/>
        </w:rPr>
      </w:pPr>
      <w:r>
        <w:rPr>
          <w:rFonts w:ascii="Calibri" w:eastAsia="Times New Roman" w:hAnsi="Calibri" w:cs="Calibri"/>
          <w:sz w:val="22"/>
          <w:szCs w:val="22"/>
        </w:rPr>
        <w:t xml:space="preserve">Persistence duration </w:t>
      </w:r>
    </w:p>
    <w:p w:rsidR="0079348D" w:rsidRDefault="0079348D">
      <w:pPr>
        <w:numPr>
          <w:ilvl w:val="0"/>
          <w:numId w:val="59"/>
        </w:numPr>
        <w:textAlignment w:val="center"/>
        <w:rPr>
          <w:rFonts w:ascii="Calibri" w:eastAsia="Times New Roman" w:hAnsi="Calibri" w:cs="Calibri"/>
          <w:sz w:val="22"/>
          <w:szCs w:val="22"/>
        </w:rPr>
      </w:pPr>
      <w:r>
        <w:rPr>
          <w:rFonts w:ascii="Calibri" w:eastAsia="Times New Roman" w:hAnsi="Calibri" w:cs="Calibri"/>
          <w:sz w:val="22"/>
          <w:szCs w:val="22"/>
        </w:rPr>
        <w:t xml:space="preserve">Processing Job completion duration </w:t>
      </w:r>
    </w:p>
    <w:p w:rsidR="0079348D" w:rsidRDefault="0079348D">
      <w:pPr>
        <w:numPr>
          <w:ilvl w:val="0"/>
          <w:numId w:val="59"/>
        </w:numPr>
        <w:textAlignment w:val="center"/>
        <w:rPr>
          <w:rFonts w:ascii="Calibri" w:eastAsia="Times New Roman" w:hAnsi="Calibri" w:cs="Calibri"/>
          <w:sz w:val="22"/>
          <w:szCs w:val="22"/>
        </w:rPr>
      </w:pPr>
      <w:r>
        <w:rPr>
          <w:rFonts w:ascii="Calibri" w:eastAsia="Times New Roman" w:hAnsi="Calibri" w:cs="Calibri"/>
          <w:sz w:val="22"/>
          <w:szCs w:val="22"/>
        </w:rPr>
        <w:t xml:space="preserve">Total Refresh duration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Updated </w:t>
      </w:r>
      <w:r>
        <w:rPr>
          <w:rFonts w:ascii="Calibri" w:hAnsi="Calibri" w:cs="Calibri"/>
          <w:sz w:val="22"/>
          <w:szCs w:val="22"/>
        </w:rPr>
        <w:t>refresh_all_source_containers.py to display these measurements.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No live Refresh was repeated merely to collect the new detailed measurements. They will appear during the next naturally required Refresh.</w:t>
      </w:r>
    </w:p>
    <w:p w:rsidR="0079348D" w:rsidRDefault="0079348D">
      <w:pPr>
        <w:pStyle w:val="NormalWeb"/>
        <w:spacing w:before="0" w:beforeAutospacing="0" w:after="0" w:afterAutospacing="0"/>
        <w:rPr>
          <w:rFonts w:ascii="Calibri" w:hAnsi="Calibri" w:cs="Calibri"/>
          <w:sz w:val="36"/>
          <w:szCs w:val="36"/>
        </w:rPr>
      </w:pPr>
      <w:r>
        <w:rPr>
          <w:rFonts w:ascii="Calibri" w:hAnsi="Calibri" w:cs="Calibri"/>
          <w:b/>
          <w:bCs/>
          <w:sz w:val="36"/>
          <w:szCs w:val="36"/>
        </w:rPr>
        <w:t>Security and RLS Changes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 temporary AlphaOmega development full access RLS policy was created for the authenticated AlphaOmega identity on all current application tables:</w:t>
      </w:r>
    </w:p>
    <w:p w:rsidR="0079348D" w:rsidRDefault="0079348D">
      <w:pPr>
        <w:numPr>
          <w:ilvl w:val="0"/>
          <w:numId w:val="60"/>
        </w:numPr>
        <w:textAlignment w:val="center"/>
        <w:rPr>
          <w:rFonts w:ascii="Calibri" w:eastAsia="Times New Roman" w:hAnsi="Calibri" w:cs="Calibri"/>
          <w:sz w:val="22"/>
          <w:szCs w:val="22"/>
        </w:rPr>
      </w:pPr>
      <w:r>
        <w:rPr>
          <w:rFonts w:ascii="Calibri" w:eastAsia="Times New Roman" w:hAnsi="Calibri" w:cs="Calibri"/>
          <w:sz w:val="22"/>
          <w:szCs w:val="22"/>
        </w:rPr>
        <w:t xml:space="preserve">domains </w:t>
      </w:r>
    </w:p>
    <w:p w:rsidR="0079348D" w:rsidRDefault="0079348D">
      <w:pPr>
        <w:numPr>
          <w:ilvl w:val="0"/>
          <w:numId w:val="60"/>
        </w:numPr>
        <w:textAlignment w:val="center"/>
        <w:rPr>
          <w:rFonts w:ascii="Calibri" w:eastAsia="Times New Roman" w:hAnsi="Calibri" w:cs="Calibri"/>
          <w:sz w:val="22"/>
          <w:szCs w:val="22"/>
        </w:rPr>
      </w:pPr>
      <w:r>
        <w:rPr>
          <w:rFonts w:ascii="Calibri" w:eastAsia="Times New Roman" w:hAnsi="Calibri" w:cs="Calibri"/>
          <w:sz w:val="22"/>
          <w:szCs w:val="22"/>
        </w:rPr>
        <w:t xml:space="preserve">knowledge_objects </w:t>
      </w:r>
    </w:p>
    <w:p w:rsidR="0079348D" w:rsidRDefault="0079348D">
      <w:pPr>
        <w:numPr>
          <w:ilvl w:val="0"/>
          <w:numId w:val="60"/>
        </w:numPr>
        <w:textAlignment w:val="center"/>
        <w:rPr>
          <w:rFonts w:ascii="Calibri" w:eastAsia="Times New Roman" w:hAnsi="Calibri" w:cs="Calibri"/>
          <w:sz w:val="22"/>
          <w:szCs w:val="22"/>
        </w:rPr>
      </w:pPr>
      <w:r>
        <w:rPr>
          <w:rFonts w:ascii="Calibri" w:eastAsia="Times New Roman" w:hAnsi="Calibri" w:cs="Calibri"/>
          <w:sz w:val="22"/>
          <w:szCs w:val="22"/>
        </w:rPr>
        <w:t xml:space="preserve">processing_jobs </w:t>
      </w:r>
    </w:p>
    <w:p w:rsidR="0079348D" w:rsidRDefault="0079348D">
      <w:pPr>
        <w:numPr>
          <w:ilvl w:val="0"/>
          <w:numId w:val="60"/>
        </w:numPr>
        <w:textAlignment w:val="center"/>
        <w:rPr>
          <w:rFonts w:ascii="Calibri" w:eastAsia="Times New Roman" w:hAnsi="Calibri" w:cs="Calibri"/>
          <w:sz w:val="22"/>
          <w:szCs w:val="22"/>
        </w:rPr>
      </w:pPr>
      <w:r>
        <w:rPr>
          <w:rFonts w:ascii="Calibri" w:eastAsia="Times New Roman" w:hAnsi="Calibri" w:cs="Calibri"/>
          <w:sz w:val="22"/>
          <w:szCs w:val="22"/>
        </w:rPr>
        <w:t xml:space="preserve">source_containers </w:t>
      </w:r>
    </w:p>
    <w:p w:rsidR="0079348D" w:rsidRDefault="0079348D">
      <w:pPr>
        <w:numPr>
          <w:ilvl w:val="0"/>
          <w:numId w:val="60"/>
        </w:numPr>
        <w:textAlignment w:val="center"/>
        <w:rPr>
          <w:rFonts w:ascii="Calibri" w:eastAsia="Times New Roman" w:hAnsi="Calibri" w:cs="Calibri"/>
          <w:sz w:val="22"/>
          <w:szCs w:val="22"/>
        </w:rPr>
      </w:pPr>
      <w:r>
        <w:rPr>
          <w:rFonts w:ascii="Calibri" w:eastAsia="Times New Roman" w:hAnsi="Calibri" w:cs="Calibri"/>
          <w:sz w:val="22"/>
          <w:szCs w:val="22"/>
        </w:rPr>
        <w:t xml:space="preserve">sources </w:t>
      </w:r>
    </w:p>
    <w:p w:rsidR="0079348D" w:rsidRDefault="0079348D">
      <w:pPr>
        <w:numPr>
          <w:ilvl w:val="0"/>
          <w:numId w:val="60"/>
        </w:numPr>
        <w:textAlignment w:val="center"/>
        <w:rPr>
          <w:rFonts w:ascii="Calibri" w:eastAsia="Times New Roman" w:hAnsi="Calibri" w:cs="Calibri"/>
          <w:sz w:val="22"/>
          <w:szCs w:val="22"/>
        </w:rPr>
      </w:pPr>
      <w:r>
        <w:rPr>
          <w:rFonts w:ascii="Calibri" w:eastAsia="Times New Roman" w:hAnsi="Calibri" w:cs="Calibri"/>
          <w:sz w:val="22"/>
          <w:szCs w:val="22"/>
        </w:rPr>
        <w:t xml:space="preserve">sync_history </w:t>
      </w:r>
    </w:p>
    <w:p w:rsidR="0079348D" w:rsidRDefault="0079348D">
      <w:pPr>
        <w:numPr>
          <w:ilvl w:val="0"/>
          <w:numId w:val="60"/>
        </w:numPr>
        <w:textAlignment w:val="center"/>
        <w:rPr>
          <w:rFonts w:ascii="Calibri" w:eastAsia="Times New Roman" w:hAnsi="Calibri" w:cs="Calibri"/>
          <w:sz w:val="22"/>
          <w:szCs w:val="22"/>
        </w:rPr>
      </w:pPr>
      <w:r>
        <w:rPr>
          <w:rFonts w:ascii="Calibri" w:eastAsia="Times New Roman" w:hAnsi="Calibri" w:cs="Calibri"/>
          <w:sz w:val="22"/>
          <w:szCs w:val="22"/>
        </w:rPr>
        <w:t xml:space="preserve">sync_runs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policies are restricted using:</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auth.uid() = cd0dcb8b-2822-4e50-9d86-4b1c7dfa29f4</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This did not create another AlphaOmega identity. It granted additional table-specific access to the existing authenticated identity.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temporary blanket access conflicts with the Technical Specifications’ least-privilege and separate-operation requirements. It is an intentional development configuration, not a canonical security change. It must be reduced before production readiness. Removal of the older redundant policies was discussed but </w:t>
      </w:r>
      <w:r>
        <w:rPr>
          <w:rFonts w:ascii="Calibri" w:hAnsi="Calibri" w:cs="Calibri"/>
          <w:sz w:val="22"/>
          <w:szCs w:val="22"/>
        </w:rPr>
        <w:t>not verified during this session.</w:t>
      </w:r>
    </w:p>
    <w:p w:rsidR="0079348D" w:rsidRDefault="0079348D">
      <w:pPr>
        <w:pStyle w:val="NormalWeb"/>
        <w:spacing w:before="0" w:beforeAutospacing="0" w:after="0" w:afterAutospacing="0"/>
        <w:rPr>
          <w:rFonts w:ascii="Calibri" w:hAnsi="Calibri" w:cs="Calibri"/>
          <w:sz w:val="36"/>
          <w:szCs w:val="36"/>
        </w:rPr>
      </w:pPr>
      <w:r>
        <w:rPr>
          <w:rFonts w:ascii="Calibri" w:hAnsi="Calibri" w:cs="Calibri"/>
          <w:b/>
          <w:bCs/>
          <w:sz w:val="36"/>
          <w:szCs w:val="36"/>
        </w:rPr>
        <w:t>Failures and Troubleshooting</w:t>
      </w:r>
    </w:p>
    <w:p w:rsidR="0079348D" w:rsidRDefault="0079348D">
      <w:pPr>
        <w:pStyle w:val="NormalWeb"/>
        <w:spacing w:before="0" w:beforeAutospacing="0" w:after="0" w:afterAutospacing="0"/>
        <w:rPr>
          <w:rFonts w:ascii="Calibri" w:hAnsi="Calibri" w:cs="Calibri"/>
          <w:sz w:val="32"/>
          <w:szCs w:val="32"/>
        </w:rPr>
      </w:pPr>
      <w:r>
        <w:rPr>
          <w:rFonts w:ascii="Calibri" w:hAnsi="Calibri" w:cs="Calibri"/>
          <w:b/>
          <w:bCs/>
          <w:sz w:val="32"/>
          <w:szCs w:val="32"/>
        </w:rPr>
        <w:t>Database Test RLS Failure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first database-backed Source Container Refresh test failed while inserting its temporary sources record: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new row violates row-level security policy for table "sources"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Cause: the AlphaOmega identity had SELECT access to sources but not INSERT access.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Resolution: temporary full-access policies were added for the AlphaOmega development identity.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Final result: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python -m </w:t>
      </w:r>
      <w:r>
        <w:rPr>
          <w:rFonts w:ascii="Calibri" w:hAnsi="Calibri" w:cs="Calibri"/>
          <w:sz w:val="22"/>
          <w:szCs w:val="22"/>
        </w:rPr>
        <w:t>scripts.code_testing.test_source_container_refresh_service_database</w:t>
      </w:r>
    </w:p>
    <w:p w:rsidR="0079348D" w:rsidRDefault="0079348D">
      <w:pPr>
        <w:numPr>
          <w:ilvl w:val="0"/>
          <w:numId w:val="61"/>
        </w:numPr>
        <w:textAlignment w:val="center"/>
        <w:rPr>
          <w:rFonts w:ascii="Calibri" w:eastAsia="Times New Roman" w:hAnsi="Calibri" w:cs="Calibri"/>
          <w:sz w:val="22"/>
          <w:szCs w:val="22"/>
        </w:rPr>
      </w:pPr>
      <w:r>
        <w:rPr>
          <w:rFonts w:ascii="Calibri" w:eastAsia="Times New Roman" w:hAnsi="Calibri" w:cs="Calibri"/>
          <w:sz w:val="22"/>
          <w:szCs w:val="22"/>
        </w:rPr>
        <w:t xml:space="preserve">Database test: PASS </w:t>
      </w:r>
    </w:p>
    <w:p w:rsidR="0079348D" w:rsidRDefault="0079348D">
      <w:pPr>
        <w:numPr>
          <w:ilvl w:val="0"/>
          <w:numId w:val="61"/>
        </w:numPr>
        <w:textAlignment w:val="center"/>
        <w:rPr>
          <w:rFonts w:ascii="Calibri" w:eastAsia="Times New Roman" w:hAnsi="Calibri" w:cs="Calibri"/>
          <w:sz w:val="22"/>
          <w:szCs w:val="22"/>
        </w:rPr>
      </w:pPr>
      <w:r>
        <w:rPr>
          <w:rFonts w:ascii="Calibri" w:eastAsia="Times New Roman" w:hAnsi="Calibri" w:cs="Calibri"/>
          <w:sz w:val="22"/>
          <w:szCs w:val="22"/>
        </w:rPr>
        <w:t xml:space="preserve">Cleanup: PASS </w:t>
      </w:r>
    </w:p>
    <w:p w:rsidR="0079348D" w:rsidRDefault="0079348D">
      <w:pPr>
        <w:pStyle w:val="NormalWeb"/>
        <w:spacing w:before="0" w:beforeAutospacing="0" w:after="0" w:afterAutospacing="0"/>
        <w:rPr>
          <w:rFonts w:ascii="Calibri" w:hAnsi="Calibri" w:cs="Calibri"/>
          <w:sz w:val="32"/>
          <w:szCs w:val="32"/>
        </w:rPr>
      </w:pPr>
      <w:r>
        <w:rPr>
          <w:rFonts w:ascii="Calibri" w:hAnsi="Calibri" w:cs="Calibri"/>
          <w:b/>
          <w:bCs/>
          <w:sz w:val="32"/>
          <w:szCs w:val="32"/>
        </w:rPr>
        <w:t>Supabase Table Filtering Confusion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first successful OneNote population appeared absent in the Supabase Table Editor. Exported CSV data proved that the 211 OneNote records were present. The problem was Table Editor filtering/display interpretation, not failed persistence.</w:t>
      </w:r>
    </w:p>
    <w:p w:rsidR="0079348D" w:rsidRDefault="0079348D">
      <w:pPr>
        <w:pStyle w:val="NormalWeb"/>
        <w:spacing w:before="0" w:beforeAutospacing="0" w:after="0" w:afterAutospacing="0"/>
        <w:rPr>
          <w:rFonts w:ascii="Calibri" w:hAnsi="Calibri" w:cs="Calibri"/>
          <w:sz w:val="32"/>
          <w:szCs w:val="32"/>
        </w:rPr>
      </w:pPr>
      <w:r>
        <w:rPr>
          <w:rFonts w:ascii="Calibri" w:hAnsi="Calibri" w:cs="Calibri"/>
          <w:b/>
          <w:bCs/>
          <w:sz w:val="32"/>
          <w:szCs w:val="32"/>
        </w:rPr>
        <w:t>Repository Pagination Defect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full OneDrive operation exposed a correctness risk: find_by_source() would retrieve no more </w:t>
      </w:r>
      <w:r>
        <w:rPr>
          <w:rFonts w:ascii="Calibri" w:hAnsi="Calibri" w:cs="Calibri"/>
          <w:sz w:val="22"/>
          <w:szCs w:val="22"/>
        </w:rPr>
        <w:t>than the default 1,000-row API response.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Resolution: explicit stable pagination was added and verified before full OneDrive population.</w:t>
      </w:r>
    </w:p>
    <w:p w:rsidR="0079348D" w:rsidRDefault="0079348D">
      <w:pPr>
        <w:pStyle w:val="NormalWeb"/>
        <w:spacing w:before="0" w:beforeAutospacing="0" w:after="0" w:afterAutospacing="0"/>
        <w:rPr>
          <w:rFonts w:ascii="Calibri" w:hAnsi="Calibri" w:cs="Calibri"/>
          <w:sz w:val="32"/>
          <w:szCs w:val="32"/>
        </w:rPr>
      </w:pPr>
      <w:r>
        <w:rPr>
          <w:rFonts w:ascii="Calibri" w:hAnsi="Calibri" w:cs="Calibri"/>
          <w:b/>
          <w:bCs/>
          <w:sz w:val="32"/>
          <w:szCs w:val="32"/>
        </w:rPr>
        <w:t>Measurement Test Assertion Failure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After measurements were added to the service result, the controlled test failed because it asserted exact equality against the previous result dictionary.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Resolution: the test was regenerated to verify the original result fields and separately validate the measurement structure without asserting exact elapsed values.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Final result: PASS.</w:t>
      </w:r>
    </w:p>
    <w:p w:rsidR="0079348D" w:rsidRDefault="0079348D">
      <w:pPr>
        <w:pStyle w:val="NormalWeb"/>
        <w:spacing w:before="0" w:beforeAutospacing="0" w:after="0" w:afterAutospacing="0"/>
        <w:rPr>
          <w:rFonts w:ascii="Calibri" w:hAnsi="Calibri" w:cs="Calibri"/>
          <w:sz w:val="36"/>
          <w:szCs w:val="36"/>
        </w:rPr>
      </w:pPr>
      <w:r>
        <w:rPr>
          <w:rFonts w:ascii="Calibri" w:hAnsi="Calibri" w:cs="Calibri"/>
          <w:b/>
          <w:bCs/>
          <w:sz w:val="36"/>
          <w:szCs w:val="36"/>
        </w:rPr>
        <w:t>Validated Behavior and Test Evidence</w:t>
      </w:r>
    </w:p>
    <w:p w:rsidR="0079348D" w:rsidRDefault="0079348D">
      <w:pPr>
        <w:pStyle w:val="NormalWeb"/>
        <w:spacing w:before="0" w:beforeAutospacing="0" w:after="0" w:afterAutospacing="0"/>
        <w:rPr>
          <w:rFonts w:ascii="Calibri" w:hAnsi="Calibri" w:cs="Calibri"/>
          <w:sz w:val="32"/>
          <w:szCs w:val="32"/>
        </w:rPr>
      </w:pPr>
      <w:r>
        <w:rPr>
          <w:rFonts w:ascii="Calibri" w:hAnsi="Calibri" w:cs="Calibri"/>
          <w:b/>
          <w:bCs/>
          <w:sz w:val="32"/>
          <w:szCs w:val="32"/>
        </w:rPr>
        <w:t>Refresh Reservation Repository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python -m scripts.code_testing.test_source_container_refresh_reservation_repository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Result: PASS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Validated successful reservation, same-Source conflict protection, and independent Source behavior.</w:t>
      </w:r>
    </w:p>
    <w:p w:rsidR="0079348D" w:rsidRDefault="0079348D">
      <w:pPr>
        <w:pStyle w:val="NormalWeb"/>
        <w:spacing w:before="0" w:beforeAutospacing="0" w:after="0" w:afterAutospacing="0"/>
        <w:rPr>
          <w:rFonts w:ascii="Calibri" w:hAnsi="Calibri" w:cs="Calibri"/>
          <w:sz w:val="32"/>
          <w:szCs w:val="32"/>
        </w:rPr>
      </w:pPr>
      <w:r>
        <w:rPr>
          <w:rFonts w:ascii="Calibri" w:hAnsi="Calibri" w:cs="Calibri"/>
          <w:b/>
          <w:bCs/>
          <w:sz w:val="32"/>
          <w:szCs w:val="32"/>
        </w:rPr>
        <w:t>Source Container Refresh Service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Controlled success and failure tests passed before live database validation.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After measurement instrumentation: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python -m scripts.code_testing.test_source_container_refresh_service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Results:</w:t>
      </w:r>
    </w:p>
    <w:p w:rsidR="0079348D" w:rsidRDefault="0079348D">
      <w:pPr>
        <w:numPr>
          <w:ilvl w:val="0"/>
          <w:numId w:val="62"/>
        </w:numPr>
        <w:textAlignment w:val="center"/>
        <w:rPr>
          <w:rFonts w:ascii="Calibri" w:eastAsia="Times New Roman" w:hAnsi="Calibri" w:cs="Calibri"/>
          <w:sz w:val="22"/>
          <w:szCs w:val="22"/>
        </w:rPr>
      </w:pPr>
      <w:r>
        <w:rPr>
          <w:rFonts w:ascii="Calibri" w:eastAsia="Times New Roman" w:hAnsi="Calibri" w:cs="Calibri"/>
          <w:sz w:val="22"/>
          <w:szCs w:val="22"/>
        </w:rPr>
        <w:t xml:space="preserve">Success path: PASS </w:t>
      </w:r>
    </w:p>
    <w:p w:rsidR="0079348D" w:rsidRDefault="0079348D">
      <w:pPr>
        <w:numPr>
          <w:ilvl w:val="0"/>
          <w:numId w:val="62"/>
        </w:numPr>
        <w:textAlignment w:val="center"/>
        <w:rPr>
          <w:rFonts w:ascii="Calibri" w:eastAsia="Times New Roman" w:hAnsi="Calibri" w:cs="Calibri"/>
          <w:sz w:val="22"/>
          <w:szCs w:val="22"/>
        </w:rPr>
      </w:pPr>
      <w:r>
        <w:rPr>
          <w:rFonts w:ascii="Calibri" w:eastAsia="Times New Roman" w:hAnsi="Calibri" w:cs="Calibri"/>
          <w:sz w:val="22"/>
          <w:szCs w:val="22"/>
        </w:rPr>
        <w:t xml:space="preserve">Failure path: PASS </w:t>
      </w:r>
    </w:p>
    <w:p w:rsidR="0079348D" w:rsidRDefault="0079348D">
      <w:pPr>
        <w:numPr>
          <w:ilvl w:val="0"/>
          <w:numId w:val="62"/>
        </w:numPr>
        <w:textAlignment w:val="center"/>
        <w:rPr>
          <w:rFonts w:ascii="Calibri" w:eastAsia="Times New Roman" w:hAnsi="Calibri" w:cs="Calibri"/>
          <w:sz w:val="22"/>
          <w:szCs w:val="22"/>
        </w:rPr>
      </w:pPr>
      <w:r>
        <w:rPr>
          <w:rFonts w:ascii="Calibri" w:eastAsia="Times New Roman" w:hAnsi="Calibri" w:cs="Calibri"/>
          <w:sz w:val="22"/>
          <w:szCs w:val="22"/>
        </w:rPr>
        <w:t xml:space="preserve">Complete controlled test: PASS </w:t>
      </w:r>
    </w:p>
    <w:p w:rsidR="0079348D" w:rsidRDefault="0079348D">
      <w:pPr>
        <w:pStyle w:val="NormalWeb"/>
        <w:spacing w:before="0" w:beforeAutospacing="0" w:after="0" w:afterAutospacing="0"/>
        <w:rPr>
          <w:rFonts w:ascii="Calibri" w:hAnsi="Calibri" w:cs="Calibri"/>
          <w:sz w:val="32"/>
          <w:szCs w:val="32"/>
        </w:rPr>
      </w:pPr>
      <w:r>
        <w:rPr>
          <w:rFonts w:ascii="Calibri" w:hAnsi="Calibri" w:cs="Calibri"/>
          <w:b/>
          <w:bCs/>
          <w:sz w:val="32"/>
          <w:szCs w:val="32"/>
        </w:rPr>
        <w:t>OneNote Initial Population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After deliberate removal of all 457 existing Source Container records, the table was confirmed empty.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python -m scripts.application.populate_onenote_containers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Results:</w:t>
      </w:r>
    </w:p>
    <w:p w:rsidR="0079348D" w:rsidRDefault="0079348D">
      <w:pPr>
        <w:numPr>
          <w:ilvl w:val="0"/>
          <w:numId w:val="63"/>
        </w:numPr>
        <w:textAlignment w:val="center"/>
        <w:rPr>
          <w:rFonts w:ascii="Calibri" w:eastAsia="Times New Roman" w:hAnsi="Calibri" w:cs="Calibri"/>
          <w:sz w:val="22"/>
          <w:szCs w:val="22"/>
        </w:rPr>
      </w:pPr>
      <w:r>
        <w:rPr>
          <w:rFonts w:ascii="Calibri" w:eastAsia="Times New Roman" w:hAnsi="Calibri" w:cs="Calibri"/>
          <w:sz w:val="22"/>
          <w:szCs w:val="22"/>
        </w:rPr>
        <w:t xml:space="preserve">Observed and validated: 211 </w:t>
      </w:r>
    </w:p>
    <w:p w:rsidR="0079348D" w:rsidRDefault="0079348D">
      <w:pPr>
        <w:numPr>
          <w:ilvl w:val="0"/>
          <w:numId w:val="63"/>
        </w:numPr>
        <w:textAlignment w:val="center"/>
        <w:rPr>
          <w:rFonts w:ascii="Calibri" w:eastAsia="Times New Roman" w:hAnsi="Calibri" w:cs="Calibri"/>
          <w:sz w:val="22"/>
          <w:szCs w:val="22"/>
        </w:rPr>
      </w:pPr>
      <w:r>
        <w:rPr>
          <w:rFonts w:ascii="Calibri" w:eastAsia="Times New Roman" w:hAnsi="Calibri" w:cs="Calibri"/>
          <w:sz w:val="22"/>
          <w:szCs w:val="22"/>
        </w:rPr>
        <w:t xml:space="preserve">Root Containers: 23 </w:t>
      </w:r>
    </w:p>
    <w:p w:rsidR="0079348D" w:rsidRDefault="0079348D">
      <w:pPr>
        <w:numPr>
          <w:ilvl w:val="0"/>
          <w:numId w:val="63"/>
        </w:numPr>
        <w:textAlignment w:val="center"/>
        <w:rPr>
          <w:rFonts w:ascii="Calibri" w:eastAsia="Times New Roman" w:hAnsi="Calibri" w:cs="Calibri"/>
          <w:sz w:val="22"/>
          <w:szCs w:val="22"/>
        </w:rPr>
      </w:pPr>
      <w:r>
        <w:rPr>
          <w:rFonts w:ascii="Calibri" w:eastAsia="Times New Roman" w:hAnsi="Calibri" w:cs="Calibri"/>
          <w:sz w:val="22"/>
          <w:szCs w:val="22"/>
        </w:rPr>
        <w:t xml:space="preserve">Payload: 26.49 KiB </w:t>
      </w:r>
    </w:p>
    <w:p w:rsidR="0079348D" w:rsidRDefault="0079348D">
      <w:pPr>
        <w:numPr>
          <w:ilvl w:val="0"/>
          <w:numId w:val="63"/>
        </w:numPr>
        <w:textAlignment w:val="center"/>
        <w:rPr>
          <w:rFonts w:ascii="Calibri" w:eastAsia="Times New Roman" w:hAnsi="Calibri" w:cs="Calibri"/>
          <w:sz w:val="22"/>
          <w:szCs w:val="22"/>
        </w:rPr>
      </w:pPr>
      <w:r>
        <w:rPr>
          <w:rFonts w:ascii="Calibri" w:eastAsia="Times New Roman" w:hAnsi="Calibri" w:cs="Calibri"/>
          <w:sz w:val="22"/>
          <w:szCs w:val="22"/>
        </w:rPr>
        <w:t xml:space="preserve">Enumeration: 6.37 seconds </w:t>
      </w:r>
    </w:p>
    <w:p w:rsidR="0079348D" w:rsidRDefault="0079348D">
      <w:pPr>
        <w:numPr>
          <w:ilvl w:val="0"/>
          <w:numId w:val="63"/>
        </w:numPr>
        <w:textAlignment w:val="center"/>
        <w:rPr>
          <w:rFonts w:ascii="Calibri" w:eastAsia="Times New Roman" w:hAnsi="Calibri" w:cs="Calibri"/>
          <w:sz w:val="22"/>
          <w:szCs w:val="22"/>
        </w:rPr>
      </w:pPr>
      <w:r>
        <w:rPr>
          <w:rFonts w:ascii="Calibri" w:eastAsia="Times New Roman" w:hAnsi="Calibri" w:cs="Calibri"/>
          <w:sz w:val="22"/>
          <w:szCs w:val="22"/>
        </w:rPr>
        <w:t xml:space="preserve">Persistence: 0.20 seconds </w:t>
      </w:r>
    </w:p>
    <w:p w:rsidR="0079348D" w:rsidRDefault="0079348D">
      <w:pPr>
        <w:numPr>
          <w:ilvl w:val="0"/>
          <w:numId w:val="63"/>
        </w:numPr>
        <w:textAlignment w:val="center"/>
        <w:rPr>
          <w:rFonts w:ascii="Calibri" w:eastAsia="Times New Roman" w:hAnsi="Calibri" w:cs="Calibri"/>
          <w:sz w:val="22"/>
          <w:szCs w:val="22"/>
        </w:rPr>
      </w:pPr>
      <w:r>
        <w:rPr>
          <w:rFonts w:ascii="Calibri" w:eastAsia="Times New Roman" w:hAnsi="Calibri" w:cs="Calibri"/>
          <w:sz w:val="22"/>
          <w:szCs w:val="22"/>
        </w:rPr>
        <w:t xml:space="preserve">Verification: 0.10 seconds </w:t>
      </w:r>
    </w:p>
    <w:p w:rsidR="0079348D" w:rsidRDefault="0079348D">
      <w:pPr>
        <w:numPr>
          <w:ilvl w:val="0"/>
          <w:numId w:val="63"/>
        </w:numPr>
        <w:textAlignment w:val="center"/>
        <w:rPr>
          <w:rFonts w:ascii="Calibri" w:eastAsia="Times New Roman" w:hAnsi="Calibri" w:cs="Calibri"/>
          <w:sz w:val="22"/>
          <w:szCs w:val="22"/>
        </w:rPr>
      </w:pPr>
      <w:r>
        <w:rPr>
          <w:rFonts w:ascii="Calibri" w:eastAsia="Times New Roman" w:hAnsi="Calibri" w:cs="Calibri"/>
          <w:sz w:val="22"/>
          <w:szCs w:val="22"/>
        </w:rPr>
        <w:t xml:space="preserve">Total: 8.65 seconds </w:t>
      </w:r>
    </w:p>
    <w:p w:rsidR="0079348D" w:rsidRDefault="0079348D">
      <w:pPr>
        <w:numPr>
          <w:ilvl w:val="0"/>
          <w:numId w:val="63"/>
        </w:numPr>
        <w:textAlignment w:val="center"/>
        <w:rPr>
          <w:rFonts w:ascii="Calibri" w:eastAsia="Times New Roman" w:hAnsi="Calibri" w:cs="Calibri"/>
          <w:sz w:val="22"/>
          <w:szCs w:val="22"/>
        </w:rPr>
      </w:pPr>
      <w:r>
        <w:rPr>
          <w:rFonts w:ascii="Calibri" w:eastAsia="Times New Roman" w:hAnsi="Calibri" w:cs="Calibri"/>
          <w:sz w:val="22"/>
          <w:szCs w:val="22"/>
        </w:rPr>
        <w:t xml:space="preserve">Processing Job: 622b6839-b0bc-446b-9262-da2c4a23095c </w:t>
      </w:r>
    </w:p>
    <w:p w:rsidR="0079348D" w:rsidRDefault="0079348D">
      <w:pPr>
        <w:numPr>
          <w:ilvl w:val="0"/>
          <w:numId w:val="63"/>
        </w:numPr>
        <w:textAlignment w:val="center"/>
        <w:rPr>
          <w:rFonts w:ascii="Calibri" w:eastAsia="Times New Roman" w:hAnsi="Calibri" w:cs="Calibri"/>
          <w:sz w:val="22"/>
          <w:szCs w:val="22"/>
        </w:rPr>
      </w:pPr>
      <w:r>
        <w:rPr>
          <w:rFonts w:ascii="Calibri" w:eastAsia="Times New Roman" w:hAnsi="Calibri" w:cs="Calibri"/>
          <w:sz w:val="22"/>
          <w:szCs w:val="22"/>
        </w:rPr>
        <w:t xml:space="preserve">Result: PASS </w:t>
      </w:r>
    </w:p>
    <w:p w:rsidR="0079348D" w:rsidRDefault="0079348D">
      <w:pPr>
        <w:pStyle w:val="NormalWeb"/>
        <w:spacing w:before="0" w:beforeAutospacing="0" w:after="0" w:afterAutospacing="0"/>
        <w:rPr>
          <w:rFonts w:ascii="Calibri" w:hAnsi="Calibri" w:cs="Calibri"/>
          <w:sz w:val="32"/>
          <w:szCs w:val="32"/>
        </w:rPr>
      </w:pPr>
      <w:r>
        <w:rPr>
          <w:rFonts w:ascii="Calibri" w:hAnsi="Calibri" w:cs="Calibri"/>
          <w:b/>
          <w:bCs/>
          <w:sz w:val="32"/>
          <w:szCs w:val="32"/>
        </w:rPr>
        <w:t>Controlled OneDrive AlphaOmega Population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python -m scripts.application.populate_onedrive_containers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Results:</w:t>
      </w:r>
    </w:p>
    <w:p w:rsidR="0079348D" w:rsidRDefault="0079348D">
      <w:pPr>
        <w:numPr>
          <w:ilvl w:val="0"/>
          <w:numId w:val="64"/>
        </w:numPr>
        <w:textAlignment w:val="center"/>
        <w:rPr>
          <w:rFonts w:ascii="Calibri" w:eastAsia="Times New Roman" w:hAnsi="Calibri" w:cs="Calibri"/>
          <w:sz w:val="22"/>
          <w:szCs w:val="22"/>
        </w:rPr>
      </w:pPr>
      <w:r>
        <w:rPr>
          <w:rFonts w:ascii="Calibri" w:eastAsia="Times New Roman" w:hAnsi="Calibri" w:cs="Calibri"/>
          <w:sz w:val="22"/>
          <w:szCs w:val="22"/>
        </w:rPr>
        <w:t xml:space="preserve">Complete OneDrive observation: 6,509 </w:t>
      </w:r>
    </w:p>
    <w:p w:rsidR="0079348D" w:rsidRDefault="0079348D">
      <w:pPr>
        <w:numPr>
          <w:ilvl w:val="0"/>
          <w:numId w:val="64"/>
        </w:numPr>
        <w:textAlignment w:val="center"/>
        <w:rPr>
          <w:rFonts w:ascii="Calibri" w:eastAsia="Times New Roman" w:hAnsi="Calibri" w:cs="Calibri"/>
          <w:sz w:val="22"/>
          <w:szCs w:val="22"/>
        </w:rPr>
      </w:pPr>
      <w:r>
        <w:rPr>
          <w:rFonts w:ascii="Calibri" w:eastAsia="Times New Roman" w:hAnsi="Calibri" w:cs="Calibri"/>
          <w:sz w:val="22"/>
          <w:szCs w:val="22"/>
        </w:rPr>
        <w:t xml:space="preserve">Delta link present </w:t>
      </w:r>
    </w:p>
    <w:p w:rsidR="0079348D" w:rsidRDefault="0079348D">
      <w:pPr>
        <w:numPr>
          <w:ilvl w:val="0"/>
          <w:numId w:val="64"/>
        </w:numPr>
        <w:textAlignment w:val="center"/>
        <w:rPr>
          <w:rFonts w:ascii="Calibri" w:eastAsia="Times New Roman" w:hAnsi="Calibri" w:cs="Calibri"/>
          <w:sz w:val="22"/>
          <w:szCs w:val="22"/>
        </w:rPr>
      </w:pPr>
      <w:r>
        <w:rPr>
          <w:rFonts w:ascii="Calibri" w:eastAsia="Times New Roman" w:hAnsi="Calibri" w:cs="Calibri"/>
          <w:sz w:val="22"/>
          <w:szCs w:val="22"/>
        </w:rPr>
        <w:t xml:space="preserve">AlphaOmega subtree: 236 </w:t>
      </w:r>
    </w:p>
    <w:p w:rsidR="0079348D" w:rsidRDefault="0079348D">
      <w:pPr>
        <w:numPr>
          <w:ilvl w:val="0"/>
          <w:numId w:val="64"/>
        </w:numPr>
        <w:textAlignment w:val="center"/>
        <w:rPr>
          <w:rFonts w:ascii="Calibri" w:eastAsia="Times New Roman" w:hAnsi="Calibri" w:cs="Calibri"/>
          <w:sz w:val="22"/>
          <w:szCs w:val="22"/>
        </w:rPr>
      </w:pPr>
      <w:r>
        <w:rPr>
          <w:rFonts w:ascii="Calibri" w:eastAsia="Times New Roman" w:hAnsi="Calibri" w:cs="Calibri"/>
          <w:sz w:val="22"/>
          <w:szCs w:val="22"/>
        </w:rPr>
        <w:t xml:space="preserve">Payload: 38.41 KiB </w:t>
      </w:r>
    </w:p>
    <w:p w:rsidR="0079348D" w:rsidRDefault="0079348D">
      <w:pPr>
        <w:numPr>
          <w:ilvl w:val="0"/>
          <w:numId w:val="64"/>
        </w:numPr>
        <w:textAlignment w:val="center"/>
        <w:rPr>
          <w:rFonts w:ascii="Calibri" w:eastAsia="Times New Roman" w:hAnsi="Calibri" w:cs="Calibri"/>
          <w:sz w:val="22"/>
          <w:szCs w:val="22"/>
        </w:rPr>
      </w:pPr>
      <w:r>
        <w:rPr>
          <w:rFonts w:ascii="Calibri" w:eastAsia="Times New Roman" w:hAnsi="Calibri" w:cs="Calibri"/>
          <w:sz w:val="22"/>
          <w:szCs w:val="22"/>
        </w:rPr>
        <w:t xml:space="preserve">Enumeration: 10 minutes 51.22 seconds </w:t>
      </w:r>
    </w:p>
    <w:p w:rsidR="0079348D" w:rsidRDefault="0079348D">
      <w:pPr>
        <w:numPr>
          <w:ilvl w:val="0"/>
          <w:numId w:val="64"/>
        </w:numPr>
        <w:textAlignment w:val="center"/>
        <w:rPr>
          <w:rFonts w:ascii="Calibri" w:eastAsia="Times New Roman" w:hAnsi="Calibri" w:cs="Calibri"/>
          <w:sz w:val="22"/>
          <w:szCs w:val="22"/>
        </w:rPr>
      </w:pPr>
      <w:r>
        <w:rPr>
          <w:rFonts w:ascii="Calibri" w:eastAsia="Times New Roman" w:hAnsi="Calibri" w:cs="Calibri"/>
          <w:sz w:val="22"/>
          <w:szCs w:val="22"/>
        </w:rPr>
        <w:t xml:space="preserve">Persistence: 0.25 seconds </w:t>
      </w:r>
    </w:p>
    <w:p w:rsidR="0079348D" w:rsidRDefault="0079348D">
      <w:pPr>
        <w:numPr>
          <w:ilvl w:val="0"/>
          <w:numId w:val="64"/>
        </w:numPr>
        <w:textAlignment w:val="center"/>
        <w:rPr>
          <w:rFonts w:ascii="Calibri" w:eastAsia="Times New Roman" w:hAnsi="Calibri" w:cs="Calibri"/>
          <w:sz w:val="22"/>
          <w:szCs w:val="22"/>
        </w:rPr>
      </w:pPr>
      <w:r>
        <w:rPr>
          <w:rFonts w:ascii="Calibri" w:eastAsia="Times New Roman" w:hAnsi="Calibri" w:cs="Calibri"/>
          <w:sz w:val="22"/>
          <w:szCs w:val="22"/>
        </w:rPr>
        <w:t xml:space="preserve">Verification: 0.13 seconds </w:t>
      </w:r>
    </w:p>
    <w:p w:rsidR="0079348D" w:rsidRDefault="0079348D">
      <w:pPr>
        <w:numPr>
          <w:ilvl w:val="0"/>
          <w:numId w:val="64"/>
        </w:numPr>
        <w:textAlignment w:val="center"/>
        <w:rPr>
          <w:rFonts w:ascii="Calibri" w:eastAsia="Times New Roman" w:hAnsi="Calibri" w:cs="Calibri"/>
          <w:sz w:val="22"/>
          <w:szCs w:val="22"/>
        </w:rPr>
      </w:pPr>
      <w:r>
        <w:rPr>
          <w:rFonts w:ascii="Calibri" w:eastAsia="Times New Roman" w:hAnsi="Calibri" w:cs="Calibri"/>
          <w:sz w:val="22"/>
          <w:szCs w:val="22"/>
        </w:rPr>
        <w:t xml:space="preserve">Total: 10 minutes 53.58 seconds </w:t>
      </w:r>
    </w:p>
    <w:p w:rsidR="0079348D" w:rsidRDefault="0079348D">
      <w:pPr>
        <w:numPr>
          <w:ilvl w:val="0"/>
          <w:numId w:val="64"/>
        </w:numPr>
        <w:textAlignment w:val="center"/>
        <w:rPr>
          <w:rFonts w:ascii="Calibri" w:eastAsia="Times New Roman" w:hAnsi="Calibri" w:cs="Calibri"/>
          <w:sz w:val="22"/>
          <w:szCs w:val="22"/>
        </w:rPr>
      </w:pPr>
      <w:r>
        <w:rPr>
          <w:rFonts w:ascii="Calibri" w:eastAsia="Times New Roman" w:hAnsi="Calibri" w:cs="Calibri"/>
          <w:sz w:val="22"/>
          <w:szCs w:val="22"/>
        </w:rPr>
        <w:t xml:space="preserve">Processing Job: 3c5f7f9a-60df-4b58-8951-61f2e6bea25c </w:t>
      </w:r>
    </w:p>
    <w:p w:rsidR="0079348D" w:rsidRDefault="0079348D">
      <w:pPr>
        <w:numPr>
          <w:ilvl w:val="0"/>
          <w:numId w:val="64"/>
        </w:numPr>
        <w:textAlignment w:val="center"/>
        <w:rPr>
          <w:rFonts w:ascii="Calibri" w:eastAsia="Times New Roman" w:hAnsi="Calibri" w:cs="Calibri"/>
          <w:sz w:val="22"/>
          <w:szCs w:val="22"/>
        </w:rPr>
      </w:pPr>
      <w:r>
        <w:rPr>
          <w:rFonts w:ascii="Calibri" w:eastAsia="Times New Roman" w:hAnsi="Calibri" w:cs="Calibri"/>
          <w:sz w:val="22"/>
          <w:szCs w:val="22"/>
        </w:rPr>
        <w:t xml:space="preserve">Result: PASS </w:t>
      </w:r>
    </w:p>
    <w:p w:rsidR="0079348D" w:rsidRDefault="0079348D">
      <w:pPr>
        <w:pStyle w:val="NormalWeb"/>
        <w:spacing w:before="0" w:beforeAutospacing="0" w:after="0" w:afterAutospacing="0"/>
        <w:rPr>
          <w:rFonts w:ascii="Calibri" w:hAnsi="Calibri" w:cs="Calibri"/>
          <w:sz w:val="32"/>
          <w:szCs w:val="32"/>
        </w:rPr>
      </w:pPr>
      <w:r>
        <w:rPr>
          <w:rFonts w:ascii="Calibri" w:hAnsi="Calibri" w:cs="Calibri"/>
          <w:b/>
          <w:bCs/>
          <w:sz w:val="32"/>
          <w:szCs w:val="32"/>
        </w:rPr>
        <w:t>Complete OneDrive Initial Population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python -m </w:t>
      </w:r>
      <w:r>
        <w:rPr>
          <w:rFonts w:ascii="Calibri" w:hAnsi="Calibri" w:cs="Calibri"/>
          <w:sz w:val="22"/>
          <w:szCs w:val="22"/>
        </w:rPr>
        <w:t>scripts.application.populate_all_onedrive_container_population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Results:</w:t>
      </w:r>
    </w:p>
    <w:p w:rsidR="0079348D" w:rsidRDefault="0079348D">
      <w:pPr>
        <w:numPr>
          <w:ilvl w:val="0"/>
          <w:numId w:val="65"/>
        </w:numPr>
        <w:textAlignment w:val="center"/>
        <w:rPr>
          <w:rFonts w:ascii="Calibri" w:eastAsia="Times New Roman" w:hAnsi="Calibri" w:cs="Calibri"/>
          <w:sz w:val="22"/>
          <w:szCs w:val="22"/>
        </w:rPr>
      </w:pPr>
      <w:r>
        <w:rPr>
          <w:rFonts w:ascii="Calibri" w:eastAsia="Times New Roman" w:hAnsi="Calibri" w:cs="Calibri"/>
          <w:sz w:val="22"/>
          <w:szCs w:val="22"/>
        </w:rPr>
        <w:t xml:space="preserve">Complete observation: 6,509 </w:t>
      </w:r>
    </w:p>
    <w:p w:rsidR="0079348D" w:rsidRDefault="0079348D">
      <w:pPr>
        <w:numPr>
          <w:ilvl w:val="0"/>
          <w:numId w:val="65"/>
        </w:numPr>
        <w:textAlignment w:val="center"/>
        <w:rPr>
          <w:rFonts w:ascii="Calibri" w:eastAsia="Times New Roman" w:hAnsi="Calibri" w:cs="Calibri"/>
          <w:sz w:val="22"/>
          <w:szCs w:val="22"/>
        </w:rPr>
      </w:pPr>
      <w:r>
        <w:rPr>
          <w:rFonts w:ascii="Calibri" w:eastAsia="Times New Roman" w:hAnsi="Calibri" w:cs="Calibri"/>
          <w:sz w:val="22"/>
          <w:szCs w:val="22"/>
        </w:rPr>
        <w:t xml:space="preserve">Existing: 236 </w:t>
      </w:r>
    </w:p>
    <w:p w:rsidR="0079348D" w:rsidRDefault="0079348D">
      <w:pPr>
        <w:numPr>
          <w:ilvl w:val="0"/>
          <w:numId w:val="65"/>
        </w:numPr>
        <w:textAlignment w:val="center"/>
        <w:rPr>
          <w:rFonts w:ascii="Calibri" w:eastAsia="Times New Roman" w:hAnsi="Calibri" w:cs="Calibri"/>
          <w:sz w:val="22"/>
          <w:szCs w:val="22"/>
        </w:rPr>
      </w:pPr>
      <w:r>
        <w:rPr>
          <w:rFonts w:ascii="Calibri" w:eastAsia="Times New Roman" w:hAnsi="Calibri" w:cs="Calibri"/>
          <w:sz w:val="22"/>
          <w:szCs w:val="22"/>
        </w:rPr>
        <w:t xml:space="preserve">Newly inserted: 6,273 </w:t>
      </w:r>
    </w:p>
    <w:p w:rsidR="0079348D" w:rsidRDefault="0079348D">
      <w:pPr>
        <w:numPr>
          <w:ilvl w:val="0"/>
          <w:numId w:val="65"/>
        </w:numPr>
        <w:textAlignment w:val="center"/>
        <w:rPr>
          <w:rFonts w:ascii="Calibri" w:eastAsia="Times New Roman" w:hAnsi="Calibri" w:cs="Calibri"/>
          <w:sz w:val="22"/>
          <w:szCs w:val="22"/>
        </w:rPr>
      </w:pPr>
      <w:r>
        <w:rPr>
          <w:rFonts w:ascii="Calibri" w:eastAsia="Times New Roman" w:hAnsi="Calibri" w:cs="Calibri"/>
          <w:sz w:val="22"/>
          <w:szCs w:val="22"/>
        </w:rPr>
        <w:t xml:space="preserve">Payload: 807.58 KiB </w:t>
      </w:r>
    </w:p>
    <w:p w:rsidR="0079348D" w:rsidRDefault="0079348D">
      <w:pPr>
        <w:numPr>
          <w:ilvl w:val="0"/>
          <w:numId w:val="65"/>
        </w:numPr>
        <w:textAlignment w:val="center"/>
        <w:rPr>
          <w:rFonts w:ascii="Calibri" w:eastAsia="Times New Roman" w:hAnsi="Calibri" w:cs="Calibri"/>
          <w:sz w:val="22"/>
          <w:szCs w:val="22"/>
        </w:rPr>
      </w:pPr>
      <w:r>
        <w:rPr>
          <w:rFonts w:ascii="Calibri" w:eastAsia="Times New Roman" w:hAnsi="Calibri" w:cs="Calibri"/>
          <w:sz w:val="22"/>
          <w:szCs w:val="22"/>
        </w:rPr>
        <w:t xml:space="preserve">Enumeration: 10 minutes 45.30 seconds </w:t>
      </w:r>
    </w:p>
    <w:p w:rsidR="0079348D" w:rsidRDefault="0079348D">
      <w:pPr>
        <w:numPr>
          <w:ilvl w:val="0"/>
          <w:numId w:val="65"/>
        </w:numPr>
        <w:textAlignment w:val="center"/>
        <w:rPr>
          <w:rFonts w:ascii="Calibri" w:eastAsia="Times New Roman" w:hAnsi="Calibri" w:cs="Calibri"/>
          <w:sz w:val="22"/>
          <w:szCs w:val="22"/>
        </w:rPr>
      </w:pPr>
      <w:r>
        <w:rPr>
          <w:rFonts w:ascii="Calibri" w:eastAsia="Times New Roman" w:hAnsi="Calibri" w:cs="Calibri"/>
          <w:sz w:val="22"/>
          <w:szCs w:val="22"/>
        </w:rPr>
        <w:t xml:space="preserve">Persistence: 1.54 seconds </w:t>
      </w:r>
    </w:p>
    <w:p w:rsidR="0079348D" w:rsidRDefault="0079348D">
      <w:pPr>
        <w:numPr>
          <w:ilvl w:val="0"/>
          <w:numId w:val="65"/>
        </w:numPr>
        <w:textAlignment w:val="center"/>
        <w:rPr>
          <w:rFonts w:ascii="Calibri" w:eastAsia="Times New Roman" w:hAnsi="Calibri" w:cs="Calibri"/>
          <w:sz w:val="22"/>
          <w:szCs w:val="22"/>
        </w:rPr>
      </w:pPr>
      <w:r>
        <w:rPr>
          <w:rFonts w:ascii="Calibri" w:eastAsia="Times New Roman" w:hAnsi="Calibri" w:cs="Calibri"/>
          <w:sz w:val="22"/>
          <w:szCs w:val="22"/>
        </w:rPr>
        <w:t xml:space="preserve">Verification: 1.36 seconds </w:t>
      </w:r>
    </w:p>
    <w:p w:rsidR="0079348D" w:rsidRDefault="0079348D">
      <w:pPr>
        <w:numPr>
          <w:ilvl w:val="0"/>
          <w:numId w:val="65"/>
        </w:numPr>
        <w:textAlignment w:val="center"/>
        <w:rPr>
          <w:rFonts w:ascii="Calibri" w:eastAsia="Times New Roman" w:hAnsi="Calibri" w:cs="Calibri"/>
          <w:sz w:val="22"/>
          <w:szCs w:val="22"/>
        </w:rPr>
      </w:pPr>
      <w:r>
        <w:rPr>
          <w:rFonts w:ascii="Calibri" w:eastAsia="Times New Roman" w:hAnsi="Calibri" w:cs="Calibri"/>
          <w:sz w:val="22"/>
          <w:szCs w:val="22"/>
        </w:rPr>
        <w:t xml:space="preserve">Total: 10 minutes 50.54 seconds </w:t>
      </w:r>
    </w:p>
    <w:p w:rsidR="0079348D" w:rsidRDefault="0079348D">
      <w:pPr>
        <w:numPr>
          <w:ilvl w:val="0"/>
          <w:numId w:val="65"/>
        </w:numPr>
        <w:textAlignment w:val="center"/>
        <w:rPr>
          <w:rFonts w:ascii="Calibri" w:eastAsia="Times New Roman" w:hAnsi="Calibri" w:cs="Calibri"/>
          <w:sz w:val="22"/>
          <w:szCs w:val="22"/>
        </w:rPr>
      </w:pPr>
      <w:r>
        <w:rPr>
          <w:rFonts w:ascii="Calibri" w:eastAsia="Times New Roman" w:hAnsi="Calibri" w:cs="Calibri"/>
          <w:sz w:val="22"/>
          <w:szCs w:val="22"/>
        </w:rPr>
        <w:t xml:space="preserve">Processing Job: 51e44db4-2f9c-4d4d-8091-c90018a60889 </w:t>
      </w:r>
    </w:p>
    <w:p w:rsidR="0079348D" w:rsidRDefault="0079348D">
      <w:pPr>
        <w:numPr>
          <w:ilvl w:val="0"/>
          <w:numId w:val="65"/>
        </w:numPr>
        <w:textAlignment w:val="center"/>
        <w:rPr>
          <w:rFonts w:ascii="Calibri" w:eastAsia="Times New Roman" w:hAnsi="Calibri" w:cs="Calibri"/>
          <w:sz w:val="22"/>
          <w:szCs w:val="22"/>
        </w:rPr>
      </w:pPr>
      <w:r>
        <w:rPr>
          <w:rFonts w:ascii="Calibri" w:eastAsia="Times New Roman" w:hAnsi="Calibri" w:cs="Calibri"/>
          <w:sz w:val="22"/>
          <w:szCs w:val="22"/>
        </w:rPr>
        <w:t xml:space="preserve">Result: PASS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All 6,509 OneDrive Containers were verified active and linked to the current Processing Job.</w:t>
      </w:r>
    </w:p>
    <w:p w:rsidR="0079348D" w:rsidRDefault="0079348D">
      <w:pPr>
        <w:pStyle w:val="NormalWeb"/>
        <w:spacing w:before="0" w:beforeAutospacing="0" w:after="0" w:afterAutospacing="0"/>
        <w:rPr>
          <w:rFonts w:ascii="Calibri" w:hAnsi="Calibri" w:cs="Calibri"/>
          <w:sz w:val="32"/>
          <w:szCs w:val="32"/>
        </w:rPr>
      </w:pPr>
      <w:r>
        <w:rPr>
          <w:rFonts w:ascii="Calibri" w:hAnsi="Calibri" w:cs="Calibri"/>
          <w:b/>
          <w:bCs/>
          <w:sz w:val="32"/>
          <w:szCs w:val="32"/>
        </w:rPr>
        <w:t>Combined Production Source Container Refresh</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python -m </w:t>
      </w:r>
      <w:r>
        <w:rPr>
          <w:rFonts w:ascii="Calibri" w:hAnsi="Calibri" w:cs="Calibri"/>
          <w:sz w:val="22"/>
          <w:szCs w:val="22"/>
        </w:rPr>
        <w:t>scripts.application.refresh_all_source_containers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OneDrive:</w:t>
      </w:r>
    </w:p>
    <w:p w:rsidR="0079348D" w:rsidRDefault="0079348D">
      <w:pPr>
        <w:numPr>
          <w:ilvl w:val="0"/>
          <w:numId w:val="66"/>
        </w:numPr>
        <w:textAlignment w:val="center"/>
        <w:rPr>
          <w:rFonts w:ascii="Calibri" w:eastAsia="Times New Roman" w:hAnsi="Calibri" w:cs="Calibri"/>
          <w:sz w:val="22"/>
          <w:szCs w:val="22"/>
        </w:rPr>
      </w:pPr>
      <w:r>
        <w:rPr>
          <w:rFonts w:ascii="Calibri" w:eastAsia="Times New Roman" w:hAnsi="Calibri" w:cs="Calibri"/>
          <w:sz w:val="22"/>
          <w:szCs w:val="22"/>
        </w:rPr>
        <w:t xml:space="preserve">Observed: 6,509 </w:t>
      </w:r>
    </w:p>
    <w:p w:rsidR="0079348D" w:rsidRDefault="0079348D">
      <w:pPr>
        <w:numPr>
          <w:ilvl w:val="0"/>
          <w:numId w:val="66"/>
        </w:numPr>
        <w:textAlignment w:val="center"/>
        <w:rPr>
          <w:rFonts w:ascii="Calibri" w:eastAsia="Times New Roman" w:hAnsi="Calibri" w:cs="Calibri"/>
          <w:sz w:val="22"/>
          <w:szCs w:val="22"/>
        </w:rPr>
      </w:pPr>
      <w:r>
        <w:rPr>
          <w:rFonts w:ascii="Calibri" w:eastAsia="Times New Roman" w:hAnsi="Calibri" w:cs="Calibri"/>
          <w:sz w:val="22"/>
          <w:szCs w:val="22"/>
        </w:rPr>
        <w:t xml:space="preserve">NEW: 0 </w:t>
      </w:r>
    </w:p>
    <w:p w:rsidR="0079348D" w:rsidRDefault="0079348D">
      <w:pPr>
        <w:numPr>
          <w:ilvl w:val="0"/>
          <w:numId w:val="66"/>
        </w:numPr>
        <w:textAlignment w:val="center"/>
        <w:rPr>
          <w:rFonts w:ascii="Calibri" w:eastAsia="Times New Roman" w:hAnsi="Calibri" w:cs="Calibri"/>
          <w:sz w:val="22"/>
          <w:szCs w:val="22"/>
        </w:rPr>
      </w:pPr>
      <w:r>
        <w:rPr>
          <w:rFonts w:ascii="Calibri" w:eastAsia="Times New Roman" w:hAnsi="Calibri" w:cs="Calibri"/>
          <w:sz w:val="22"/>
          <w:szCs w:val="22"/>
        </w:rPr>
        <w:t xml:space="preserve">EXISTING: 6,509 </w:t>
      </w:r>
    </w:p>
    <w:p w:rsidR="0079348D" w:rsidRDefault="0079348D">
      <w:pPr>
        <w:numPr>
          <w:ilvl w:val="0"/>
          <w:numId w:val="66"/>
        </w:numPr>
        <w:textAlignment w:val="center"/>
        <w:rPr>
          <w:rFonts w:ascii="Calibri" w:eastAsia="Times New Roman" w:hAnsi="Calibri" w:cs="Calibri"/>
          <w:sz w:val="22"/>
          <w:szCs w:val="22"/>
        </w:rPr>
      </w:pPr>
      <w:r>
        <w:rPr>
          <w:rFonts w:ascii="Calibri" w:eastAsia="Times New Roman" w:hAnsi="Calibri" w:cs="Calibri"/>
          <w:sz w:val="22"/>
          <w:szCs w:val="22"/>
        </w:rPr>
        <w:t xml:space="preserve">REAPPEARING: 0 </w:t>
      </w:r>
    </w:p>
    <w:p w:rsidR="0079348D" w:rsidRDefault="0079348D">
      <w:pPr>
        <w:numPr>
          <w:ilvl w:val="0"/>
          <w:numId w:val="66"/>
        </w:numPr>
        <w:textAlignment w:val="center"/>
        <w:rPr>
          <w:rFonts w:ascii="Calibri" w:eastAsia="Times New Roman" w:hAnsi="Calibri" w:cs="Calibri"/>
          <w:sz w:val="22"/>
          <w:szCs w:val="22"/>
        </w:rPr>
      </w:pPr>
      <w:r>
        <w:rPr>
          <w:rFonts w:ascii="Calibri" w:eastAsia="Times New Roman" w:hAnsi="Calibri" w:cs="Calibri"/>
          <w:sz w:val="22"/>
          <w:szCs w:val="22"/>
        </w:rPr>
        <w:t xml:space="preserve">ABSENT: 0 </w:t>
      </w:r>
    </w:p>
    <w:p w:rsidR="0079348D" w:rsidRDefault="0079348D">
      <w:pPr>
        <w:numPr>
          <w:ilvl w:val="0"/>
          <w:numId w:val="66"/>
        </w:numPr>
        <w:textAlignment w:val="center"/>
        <w:rPr>
          <w:rFonts w:ascii="Calibri" w:eastAsia="Times New Roman" w:hAnsi="Calibri" w:cs="Calibri"/>
          <w:sz w:val="22"/>
          <w:szCs w:val="22"/>
        </w:rPr>
      </w:pPr>
      <w:r>
        <w:rPr>
          <w:rFonts w:ascii="Calibri" w:eastAsia="Times New Roman" w:hAnsi="Calibri" w:cs="Calibri"/>
          <w:sz w:val="22"/>
          <w:szCs w:val="22"/>
        </w:rPr>
        <w:t xml:space="preserve">Upserted: 6,509 </w:t>
      </w:r>
    </w:p>
    <w:p w:rsidR="0079348D" w:rsidRDefault="0079348D">
      <w:pPr>
        <w:numPr>
          <w:ilvl w:val="0"/>
          <w:numId w:val="66"/>
        </w:numPr>
        <w:textAlignment w:val="center"/>
        <w:rPr>
          <w:rFonts w:ascii="Calibri" w:eastAsia="Times New Roman" w:hAnsi="Calibri" w:cs="Calibri"/>
          <w:sz w:val="22"/>
          <w:szCs w:val="22"/>
        </w:rPr>
      </w:pPr>
      <w:r>
        <w:rPr>
          <w:rFonts w:ascii="Calibri" w:eastAsia="Times New Roman" w:hAnsi="Calibri" w:cs="Calibri"/>
          <w:sz w:val="22"/>
          <w:szCs w:val="22"/>
        </w:rPr>
        <w:t xml:space="preserve">Deactivated: 0 </w:t>
      </w:r>
    </w:p>
    <w:p w:rsidR="0079348D" w:rsidRDefault="0079348D">
      <w:pPr>
        <w:numPr>
          <w:ilvl w:val="0"/>
          <w:numId w:val="66"/>
        </w:numPr>
        <w:textAlignment w:val="center"/>
        <w:rPr>
          <w:rFonts w:ascii="Calibri" w:eastAsia="Times New Roman" w:hAnsi="Calibri" w:cs="Calibri"/>
          <w:sz w:val="22"/>
          <w:szCs w:val="22"/>
        </w:rPr>
      </w:pPr>
      <w:r>
        <w:rPr>
          <w:rFonts w:ascii="Calibri" w:eastAsia="Times New Roman" w:hAnsi="Calibri" w:cs="Calibri"/>
          <w:sz w:val="22"/>
          <w:szCs w:val="22"/>
        </w:rPr>
        <w:t xml:space="preserve">Duration: 9 minutes 36.29 seconds </w:t>
      </w:r>
    </w:p>
    <w:p w:rsidR="0079348D" w:rsidRDefault="0079348D">
      <w:pPr>
        <w:numPr>
          <w:ilvl w:val="0"/>
          <w:numId w:val="66"/>
        </w:numPr>
        <w:textAlignment w:val="center"/>
        <w:rPr>
          <w:rFonts w:ascii="Calibri" w:eastAsia="Times New Roman" w:hAnsi="Calibri" w:cs="Calibri"/>
          <w:sz w:val="22"/>
          <w:szCs w:val="22"/>
        </w:rPr>
      </w:pPr>
      <w:r>
        <w:rPr>
          <w:rFonts w:ascii="Calibri" w:eastAsia="Times New Roman" w:hAnsi="Calibri" w:cs="Calibri"/>
          <w:sz w:val="22"/>
          <w:szCs w:val="22"/>
        </w:rPr>
        <w:t xml:space="preserve">Processing Job: 92c3afcc-9a8a-4aa5-94c9-031673cd54cd </w:t>
      </w:r>
    </w:p>
    <w:p w:rsidR="0079348D" w:rsidRDefault="0079348D">
      <w:pPr>
        <w:numPr>
          <w:ilvl w:val="0"/>
          <w:numId w:val="66"/>
        </w:numPr>
        <w:textAlignment w:val="center"/>
        <w:rPr>
          <w:rFonts w:ascii="Calibri" w:eastAsia="Times New Roman" w:hAnsi="Calibri" w:cs="Calibri"/>
          <w:sz w:val="22"/>
          <w:szCs w:val="22"/>
        </w:rPr>
      </w:pPr>
      <w:r>
        <w:rPr>
          <w:rFonts w:ascii="Calibri" w:eastAsia="Times New Roman" w:hAnsi="Calibri" w:cs="Calibri"/>
          <w:sz w:val="22"/>
          <w:szCs w:val="22"/>
        </w:rPr>
        <w:t xml:space="preserve">Result: PASS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OneNote:</w:t>
      </w:r>
    </w:p>
    <w:p w:rsidR="0079348D" w:rsidRDefault="0079348D">
      <w:pPr>
        <w:numPr>
          <w:ilvl w:val="0"/>
          <w:numId w:val="67"/>
        </w:numPr>
        <w:textAlignment w:val="center"/>
        <w:rPr>
          <w:rFonts w:ascii="Calibri" w:eastAsia="Times New Roman" w:hAnsi="Calibri" w:cs="Calibri"/>
          <w:sz w:val="22"/>
          <w:szCs w:val="22"/>
        </w:rPr>
      </w:pPr>
      <w:r>
        <w:rPr>
          <w:rFonts w:ascii="Calibri" w:eastAsia="Times New Roman" w:hAnsi="Calibri" w:cs="Calibri"/>
          <w:sz w:val="22"/>
          <w:szCs w:val="22"/>
        </w:rPr>
        <w:t xml:space="preserve">Observed: 211 </w:t>
      </w:r>
    </w:p>
    <w:p w:rsidR="0079348D" w:rsidRDefault="0079348D">
      <w:pPr>
        <w:numPr>
          <w:ilvl w:val="0"/>
          <w:numId w:val="67"/>
        </w:numPr>
        <w:textAlignment w:val="center"/>
        <w:rPr>
          <w:rFonts w:ascii="Calibri" w:eastAsia="Times New Roman" w:hAnsi="Calibri" w:cs="Calibri"/>
          <w:sz w:val="22"/>
          <w:szCs w:val="22"/>
        </w:rPr>
      </w:pPr>
      <w:r>
        <w:rPr>
          <w:rFonts w:ascii="Calibri" w:eastAsia="Times New Roman" w:hAnsi="Calibri" w:cs="Calibri"/>
          <w:sz w:val="22"/>
          <w:szCs w:val="22"/>
        </w:rPr>
        <w:t xml:space="preserve">NEW: 0 </w:t>
      </w:r>
    </w:p>
    <w:p w:rsidR="0079348D" w:rsidRDefault="0079348D">
      <w:pPr>
        <w:numPr>
          <w:ilvl w:val="0"/>
          <w:numId w:val="67"/>
        </w:numPr>
        <w:textAlignment w:val="center"/>
        <w:rPr>
          <w:rFonts w:ascii="Calibri" w:eastAsia="Times New Roman" w:hAnsi="Calibri" w:cs="Calibri"/>
          <w:sz w:val="22"/>
          <w:szCs w:val="22"/>
        </w:rPr>
      </w:pPr>
      <w:r>
        <w:rPr>
          <w:rFonts w:ascii="Calibri" w:eastAsia="Times New Roman" w:hAnsi="Calibri" w:cs="Calibri"/>
          <w:sz w:val="22"/>
          <w:szCs w:val="22"/>
        </w:rPr>
        <w:t xml:space="preserve">EXISTING: 211 </w:t>
      </w:r>
    </w:p>
    <w:p w:rsidR="0079348D" w:rsidRDefault="0079348D">
      <w:pPr>
        <w:numPr>
          <w:ilvl w:val="0"/>
          <w:numId w:val="67"/>
        </w:numPr>
        <w:textAlignment w:val="center"/>
        <w:rPr>
          <w:rFonts w:ascii="Calibri" w:eastAsia="Times New Roman" w:hAnsi="Calibri" w:cs="Calibri"/>
          <w:sz w:val="22"/>
          <w:szCs w:val="22"/>
        </w:rPr>
      </w:pPr>
      <w:r>
        <w:rPr>
          <w:rFonts w:ascii="Calibri" w:eastAsia="Times New Roman" w:hAnsi="Calibri" w:cs="Calibri"/>
          <w:sz w:val="22"/>
          <w:szCs w:val="22"/>
        </w:rPr>
        <w:t xml:space="preserve">REAPPEARING: 0 </w:t>
      </w:r>
    </w:p>
    <w:p w:rsidR="0079348D" w:rsidRDefault="0079348D">
      <w:pPr>
        <w:numPr>
          <w:ilvl w:val="0"/>
          <w:numId w:val="67"/>
        </w:numPr>
        <w:textAlignment w:val="center"/>
        <w:rPr>
          <w:rFonts w:ascii="Calibri" w:eastAsia="Times New Roman" w:hAnsi="Calibri" w:cs="Calibri"/>
          <w:sz w:val="22"/>
          <w:szCs w:val="22"/>
        </w:rPr>
      </w:pPr>
      <w:r>
        <w:rPr>
          <w:rFonts w:ascii="Calibri" w:eastAsia="Times New Roman" w:hAnsi="Calibri" w:cs="Calibri"/>
          <w:sz w:val="22"/>
          <w:szCs w:val="22"/>
        </w:rPr>
        <w:t xml:space="preserve">ABSENT: 0 </w:t>
      </w:r>
    </w:p>
    <w:p w:rsidR="0079348D" w:rsidRDefault="0079348D">
      <w:pPr>
        <w:numPr>
          <w:ilvl w:val="0"/>
          <w:numId w:val="67"/>
        </w:numPr>
        <w:textAlignment w:val="center"/>
        <w:rPr>
          <w:rFonts w:ascii="Calibri" w:eastAsia="Times New Roman" w:hAnsi="Calibri" w:cs="Calibri"/>
          <w:sz w:val="22"/>
          <w:szCs w:val="22"/>
        </w:rPr>
      </w:pPr>
      <w:r>
        <w:rPr>
          <w:rFonts w:ascii="Calibri" w:eastAsia="Times New Roman" w:hAnsi="Calibri" w:cs="Calibri"/>
          <w:sz w:val="22"/>
          <w:szCs w:val="22"/>
        </w:rPr>
        <w:t xml:space="preserve">Upserted: 211 </w:t>
      </w:r>
    </w:p>
    <w:p w:rsidR="0079348D" w:rsidRDefault="0079348D">
      <w:pPr>
        <w:numPr>
          <w:ilvl w:val="0"/>
          <w:numId w:val="67"/>
        </w:numPr>
        <w:textAlignment w:val="center"/>
        <w:rPr>
          <w:rFonts w:ascii="Calibri" w:eastAsia="Times New Roman" w:hAnsi="Calibri" w:cs="Calibri"/>
          <w:sz w:val="22"/>
          <w:szCs w:val="22"/>
        </w:rPr>
      </w:pPr>
      <w:r>
        <w:rPr>
          <w:rFonts w:ascii="Calibri" w:eastAsia="Times New Roman" w:hAnsi="Calibri" w:cs="Calibri"/>
          <w:sz w:val="22"/>
          <w:szCs w:val="22"/>
        </w:rPr>
        <w:t xml:space="preserve">Deactivated: 0 </w:t>
      </w:r>
    </w:p>
    <w:p w:rsidR="0079348D" w:rsidRDefault="0079348D">
      <w:pPr>
        <w:numPr>
          <w:ilvl w:val="0"/>
          <w:numId w:val="67"/>
        </w:numPr>
        <w:textAlignment w:val="center"/>
        <w:rPr>
          <w:rFonts w:ascii="Calibri" w:eastAsia="Times New Roman" w:hAnsi="Calibri" w:cs="Calibri"/>
          <w:sz w:val="22"/>
          <w:szCs w:val="22"/>
        </w:rPr>
      </w:pPr>
      <w:r>
        <w:rPr>
          <w:rFonts w:ascii="Calibri" w:eastAsia="Times New Roman" w:hAnsi="Calibri" w:cs="Calibri"/>
          <w:sz w:val="22"/>
          <w:szCs w:val="22"/>
        </w:rPr>
        <w:t xml:space="preserve">Duration: 2.12 seconds </w:t>
      </w:r>
    </w:p>
    <w:p w:rsidR="0079348D" w:rsidRDefault="0079348D">
      <w:pPr>
        <w:numPr>
          <w:ilvl w:val="0"/>
          <w:numId w:val="67"/>
        </w:numPr>
        <w:textAlignment w:val="center"/>
        <w:rPr>
          <w:rFonts w:ascii="Calibri" w:eastAsia="Times New Roman" w:hAnsi="Calibri" w:cs="Calibri"/>
          <w:sz w:val="22"/>
          <w:szCs w:val="22"/>
        </w:rPr>
      </w:pPr>
      <w:r>
        <w:rPr>
          <w:rFonts w:ascii="Calibri" w:eastAsia="Times New Roman" w:hAnsi="Calibri" w:cs="Calibri"/>
          <w:sz w:val="22"/>
          <w:szCs w:val="22"/>
        </w:rPr>
        <w:t xml:space="preserve">Processing Job: 2c1d0faa-fd0c-44dd-a19d-c755c4695a08 </w:t>
      </w:r>
    </w:p>
    <w:p w:rsidR="0079348D" w:rsidRDefault="0079348D">
      <w:pPr>
        <w:numPr>
          <w:ilvl w:val="0"/>
          <w:numId w:val="67"/>
        </w:numPr>
        <w:textAlignment w:val="center"/>
        <w:rPr>
          <w:rFonts w:ascii="Calibri" w:eastAsia="Times New Roman" w:hAnsi="Calibri" w:cs="Calibri"/>
          <w:sz w:val="22"/>
          <w:szCs w:val="22"/>
        </w:rPr>
      </w:pPr>
      <w:r>
        <w:rPr>
          <w:rFonts w:ascii="Calibri" w:eastAsia="Times New Roman" w:hAnsi="Calibri" w:cs="Calibri"/>
          <w:sz w:val="22"/>
          <w:szCs w:val="22"/>
        </w:rPr>
        <w:t xml:space="preserve">Result: PASS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Combined:</w:t>
      </w:r>
    </w:p>
    <w:p w:rsidR="0079348D" w:rsidRDefault="0079348D">
      <w:pPr>
        <w:numPr>
          <w:ilvl w:val="0"/>
          <w:numId w:val="68"/>
        </w:numPr>
        <w:textAlignment w:val="center"/>
        <w:rPr>
          <w:rFonts w:ascii="Calibri" w:eastAsia="Times New Roman" w:hAnsi="Calibri" w:cs="Calibri"/>
          <w:sz w:val="22"/>
          <w:szCs w:val="22"/>
        </w:rPr>
      </w:pPr>
      <w:r>
        <w:rPr>
          <w:rFonts w:ascii="Calibri" w:eastAsia="Times New Roman" w:hAnsi="Calibri" w:cs="Calibri"/>
          <w:sz w:val="22"/>
          <w:szCs w:val="22"/>
        </w:rPr>
        <w:t xml:space="preserve">Sources refreshed: 2 </w:t>
      </w:r>
    </w:p>
    <w:p w:rsidR="0079348D" w:rsidRDefault="0079348D">
      <w:pPr>
        <w:numPr>
          <w:ilvl w:val="0"/>
          <w:numId w:val="68"/>
        </w:numPr>
        <w:textAlignment w:val="center"/>
        <w:rPr>
          <w:rFonts w:ascii="Calibri" w:eastAsia="Times New Roman" w:hAnsi="Calibri" w:cs="Calibri"/>
          <w:sz w:val="22"/>
          <w:szCs w:val="22"/>
        </w:rPr>
      </w:pPr>
      <w:r>
        <w:rPr>
          <w:rFonts w:ascii="Calibri" w:eastAsia="Times New Roman" w:hAnsi="Calibri" w:cs="Calibri"/>
          <w:sz w:val="22"/>
          <w:szCs w:val="22"/>
        </w:rPr>
        <w:t xml:space="preserve">Total observed: 6,720 </w:t>
      </w:r>
    </w:p>
    <w:p w:rsidR="0079348D" w:rsidRDefault="0079348D">
      <w:pPr>
        <w:numPr>
          <w:ilvl w:val="0"/>
          <w:numId w:val="68"/>
        </w:numPr>
        <w:textAlignment w:val="center"/>
        <w:rPr>
          <w:rFonts w:ascii="Calibri" w:eastAsia="Times New Roman" w:hAnsi="Calibri" w:cs="Calibri"/>
          <w:sz w:val="22"/>
          <w:szCs w:val="22"/>
        </w:rPr>
      </w:pPr>
      <w:r>
        <w:rPr>
          <w:rFonts w:ascii="Calibri" w:eastAsia="Times New Roman" w:hAnsi="Calibri" w:cs="Calibri"/>
          <w:sz w:val="22"/>
          <w:szCs w:val="22"/>
        </w:rPr>
        <w:t xml:space="preserve">Total existing: 6,720 </w:t>
      </w:r>
    </w:p>
    <w:p w:rsidR="0079348D" w:rsidRDefault="0079348D">
      <w:pPr>
        <w:numPr>
          <w:ilvl w:val="0"/>
          <w:numId w:val="68"/>
        </w:numPr>
        <w:textAlignment w:val="center"/>
        <w:rPr>
          <w:rFonts w:ascii="Calibri" w:eastAsia="Times New Roman" w:hAnsi="Calibri" w:cs="Calibri"/>
          <w:sz w:val="22"/>
          <w:szCs w:val="22"/>
        </w:rPr>
      </w:pPr>
      <w:r>
        <w:rPr>
          <w:rFonts w:ascii="Calibri" w:eastAsia="Times New Roman" w:hAnsi="Calibri" w:cs="Calibri"/>
          <w:sz w:val="22"/>
          <w:szCs w:val="22"/>
        </w:rPr>
        <w:t xml:space="preserve">Total new, reappearing, absent, and deactivated: 0 </w:t>
      </w:r>
    </w:p>
    <w:p w:rsidR="0079348D" w:rsidRDefault="0079348D">
      <w:pPr>
        <w:numPr>
          <w:ilvl w:val="0"/>
          <w:numId w:val="68"/>
        </w:numPr>
        <w:textAlignment w:val="center"/>
        <w:rPr>
          <w:rFonts w:ascii="Calibri" w:eastAsia="Times New Roman" w:hAnsi="Calibri" w:cs="Calibri"/>
          <w:sz w:val="22"/>
          <w:szCs w:val="22"/>
        </w:rPr>
      </w:pPr>
      <w:r>
        <w:rPr>
          <w:rFonts w:ascii="Calibri" w:eastAsia="Times New Roman" w:hAnsi="Calibri" w:cs="Calibri"/>
          <w:sz w:val="22"/>
          <w:szCs w:val="22"/>
        </w:rPr>
        <w:t xml:space="preserve">Total duration: 9 minutes 40.25 seconds </w:t>
      </w:r>
    </w:p>
    <w:p w:rsidR="0079348D" w:rsidRDefault="0079348D">
      <w:pPr>
        <w:numPr>
          <w:ilvl w:val="0"/>
          <w:numId w:val="68"/>
        </w:numPr>
        <w:textAlignment w:val="center"/>
        <w:rPr>
          <w:rFonts w:ascii="Calibri" w:eastAsia="Times New Roman" w:hAnsi="Calibri" w:cs="Calibri"/>
          <w:sz w:val="22"/>
          <w:szCs w:val="22"/>
        </w:rPr>
      </w:pPr>
      <w:r>
        <w:rPr>
          <w:rFonts w:ascii="Calibri" w:eastAsia="Times New Roman" w:hAnsi="Calibri" w:cs="Calibri"/>
          <w:sz w:val="22"/>
          <w:szCs w:val="22"/>
        </w:rPr>
        <w:t xml:space="preserve">Result: PASS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This was the first successful combined production Source Container Refresh.</w:t>
      </w:r>
    </w:p>
    <w:p w:rsidR="0079348D" w:rsidRDefault="0079348D">
      <w:pPr>
        <w:pStyle w:val="NormalWeb"/>
        <w:spacing w:before="0" w:beforeAutospacing="0" w:after="0" w:afterAutospacing="0"/>
        <w:rPr>
          <w:rFonts w:ascii="Calibri" w:hAnsi="Calibri" w:cs="Calibri"/>
          <w:sz w:val="36"/>
          <w:szCs w:val="36"/>
        </w:rPr>
      </w:pPr>
      <w:r>
        <w:rPr>
          <w:rFonts w:ascii="Calibri" w:hAnsi="Calibri" w:cs="Calibri"/>
          <w:b/>
          <w:bCs/>
          <w:sz w:val="36"/>
          <w:szCs w:val="36"/>
        </w:rPr>
        <w:t>Approved Decisions Pending Documentation</w:t>
      </w:r>
    </w:p>
    <w:p w:rsidR="0079348D" w:rsidRDefault="0079348D">
      <w:pPr>
        <w:pStyle w:val="NormalWeb"/>
        <w:spacing w:before="0" w:beforeAutospacing="0" w:after="0" w:afterAutospacing="0"/>
        <w:rPr>
          <w:rFonts w:ascii="Calibri" w:hAnsi="Calibri" w:cs="Calibri"/>
          <w:sz w:val="32"/>
          <w:szCs w:val="32"/>
        </w:rPr>
      </w:pPr>
      <w:r>
        <w:rPr>
          <w:rFonts w:ascii="Calibri" w:hAnsi="Calibri" w:cs="Calibri"/>
          <w:b/>
          <w:bCs/>
          <w:sz w:val="32"/>
          <w:szCs w:val="32"/>
        </w:rPr>
        <w:t>Complete OneDrive Catalog Refresh</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OneDrive Container Refresh will operate against the complete OneDrive Container catalog in one operation.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Testing proved that enumeration is the limiting factor:</w:t>
      </w:r>
    </w:p>
    <w:p w:rsidR="0079348D" w:rsidRDefault="0079348D">
      <w:pPr>
        <w:numPr>
          <w:ilvl w:val="0"/>
          <w:numId w:val="69"/>
        </w:numPr>
        <w:textAlignment w:val="center"/>
        <w:rPr>
          <w:rFonts w:ascii="Calibri" w:eastAsia="Times New Roman" w:hAnsi="Calibri" w:cs="Calibri"/>
          <w:sz w:val="22"/>
          <w:szCs w:val="22"/>
        </w:rPr>
      </w:pPr>
      <w:r>
        <w:rPr>
          <w:rFonts w:ascii="Calibri" w:eastAsia="Times New Roman" w:hAnsi="Calibri" w:cs="Calibri"/>
          <w:sz w:val="22"/>
          <w:szCs w:val="22"/>
        </w:rPr>
        <w:t xml:space="preserve">Enumeration required </w:t>
      </w:r>
      <w:r>
        <w:rPr>
          <w:rFonts w:ascii="Calibri" w:eastAsia="Times New Roman" w:hAnsi="Calibri" w:cs="Calibri"/>
          <w:sz w:val="22"/>
          <w:szCs w:val="22"/>
        </w:rPr>
        <w:t xml:space="preserve">approximately 9–11 minutes. </w:t>
      </w:r>
    </w:p>
    <w:p w:rsidR="0079348D" w:rsidRDefault="0079348D">
      <w:pPr>
        <w:numPr>
          <w:ilvl w:val="0"/>
          <w:numId w:val="69"/>
        </w:numPr>
        <w:textAlignment w:val="center"/>
        <w:rPr>
          <w:rFonts w:ascii="Calibri" w:eastAsia="Times New Roman" w:hAnsi="Calibri" w:cs="Calibri"/>
          <w:sz w:val="22"/>
          <w:szCs w:val="22"/>
        </w:rPr>
      </w:pPr>
      <w:r>
        <w:rPr>
          <w:rFonts w:ascii="Calibri" w:eastAsia="Times New Roman" w:hAnsi="Calibri" w:cs="Calibri"/>
          <w:sz w:val="22"/>
          <w:szCs w:val="22"/>
        </w:rPr>
        <w:t xml:space="preserve">Persisting all 6,509 records required only 1.54 seconds. </w:t>
      </w:r>
    </w:p>
    <w:p w:rsidR="0079348D" w:rsidRDefault="0079348D">
      <w:pPr>
        <w:numPr>
          <w:ilvl w:val="0"/>
          <w:numId w:val="69"/>
        </w:numPr>
        <w:textAlignment w:val="center"/>
        <w:rPr>
          <w:rFonts w:ascii="Calibri" w:eastAsia="Times New Roman" w:hAnsi="Calibri" w:cs="Calibri"/>
          <w:sz w:val="22"/>
          <w:szCs w:val="22"/>
        </w:rPr>
      </w:pPr>
      <w:r>
        <w:rPr>
          <w:rFonts w:ascii="Calibri" w:eastAsia="Times New Roman" w:hAnsi="Calibri" w:cs="Calibri"/>
          <w:sz w:val="22"/>
          <w:szCs w:val="22"/>
        </w:rPr>
        <w:t xml:space="preserve">Verifying all records required only 1.36 seconds.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Repeated targeted population operations would likely repeat the expensive enumeration while saving only subsets. Targeted selection remains appropriate for later content synchronization, not Source Container catalog Refresh.</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decision follows the existing canonical complete-Source Refresh requirement but must be </w:t>
      </w:r>
      <w:r>
        <w:rPr>
          <w:rFonts w:ascii="Calibri" w:hAnsi="Calibri" w:cs="Calibri"/>
          <w:sz w:val="22"/>
          <w:szCs w:val="22"/>
        </w:rPr>
        <w:t>recorded in the Implementation Guide as implemented operational behavior.</w:t>
      </w:r>
    </w:p>
    <w:p w:rsidR="0079348D" w:rsidRDefault="0079348D">
      <w:pPr>
        <w:pStyle w:val="NormalWeb"/>
        <w:spacing w:before="0" w:beforeAutospacing="0" w:after="0" w:afterAutospacing="0"/>
        <w:rPr>
          <w:rFonts w:ascii="Calibri" w:hAnsi="Calibri" w:cs="Calibri"/>
          <w:sz w:val="32"/>
          <w:szCs w:val="32"/>
        </w:rPr>
      </w:pPr>
      <w:r>
        <w:rPr>
          <w:rFonts w:ascii="Calibri" w:hAnsi="Calibri" w:cs="Calibri"/>
          <w:b/>
          <w:bCs/>
          <w:sz w:val="32"/>
          <w:szCs w:val="32"/>
        </w:rPr>
        <w:t>Extensible Source Registry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refresh_all_source_containers.py uses a Source registry. Source-specific enumeration is injected into the shared Refresh service. This implements the existing adaptability and source-extension direction without asserting a larger plugin architecture.</w:t>
      </w:r>
    </w:p>
    <w:p w:rsidR="0079348D" w:rsidRDefault="0079348D">
      <w:pPr>
        <w:pStyle w:val="NormalWeb"/>
        <w:spacing w:before="0" w:beforeAutospacing="0" w:after="0" w:afterAutospacing="0"/>
        <w:rPr>
          <w:rFonts w:ascii="Calibri" w:hAnsi="Calibri" w:cs="Calibri"/>
          <w:sz w:val="32"/>
          <w:szCs w:val="32"/>
        </w:rPr>
      </w:pPr>
      <w:r>
        <w:rPr>
          <w:rFonts w:ascii="Calibri" w:hAnsi="Calibri" w:cs="Calibri"/>
          <w:b/>
          <w:bCs/>
          <w:sz w:val="32"/>
          <w:szCs w:val="32"/>
        </w:rPr>
        <w:t>Population and Refresh Separation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Initial population scripts remain controlled operational utilities and validation evidence. </w:t>
      </w:r>
      <w:r>
        <w:rPr>
          <w:rFonts w:ascii="Calibri" w:hAnsi="Calibri" w:cs="Calibri"/>
          <w:sz w:val="22"/>
          <w:szCs w:val="22"/>
        </w:rPr>
        <w:t>Ongoing catalog maintenance belongs to the shared production Refresh service because Refresh must reconcile NEW, EXISTING, REAPPEARING, and ABSENT states.</w:t>
      </w:r>
    </w:p>
    <w:p w:rsidR="0079348D" w:rsidRDefault="0079348D">
      <w:pPr>
        <w:pStyle w:val="NormalWeb"/>
        <w:spacing w:before="0" w:beforeAutospacing="0" w:after="0" w:afterAutospacing="0"/>
        <w:rPr>
          <w:rFonts w:ascii="Calibri" w:hAnsi="Calibri" w:cs="Calibri"/>
          <w:sz w:val="36"/>
          <w:szCs w:val="36"/>
        </w:rPr>
      </w:pPr>
      <w:r>
        <w:rPr>
          <w:rFonts w:ascii="Calibri" w:hAnsi="Calibri" w:cs="Calibri"/>
          <w:b/>
          <w:bCs/>
          <w:sz w:val="36"/>
          <w:szCs w:val="36"/>
        </w:rPr>
        <w:t>Rejected Approaches</w:t>
      </w:r>
    </w:p>
    <w:p w:rsidR="0079348D" w:rsidRDefault="0079348D">
      <w:pPr>
        <w:numPr>
          <w:ilvl w:val="0"/>
          <w:numId w:val="70"/>
        </w:numPr>
        <w:textAlignment w:val="center"/>
        <w:rPr>
          <w:rFonts w:ascii="Calibri" w:eastAsia="Times New Roman" w:hAnsi="Calibri" w:cs="Calibri"/>
          <w:sz w:val="22"/>
          <w:szCs w:val="22"/>
        </w:rPr>
      </w:pPr>
      <w:r>
        <w:rPr>
          <w:rFonts w:ascii="Calibri" w:eastAsia="Times New Roman" w:hAnsi="Calibri" w:cs="Calibri"/>
          <w:sz w:val="22"/>
          <w:szCs w:val="22"/>
        </w:rPr>
        <w:t xml:space="preserve">Do not call initial population scripts from the ongoing production Refresh application. </w:t>
      </w:r>
    </w:p>
    <w:p w:rsidR="0079348D" w:rsidRDefault="0079348D">
      <w:pPr>
        <w:numPr>
          <w:ilvl w:val="0"/>
          <w:numId w:val="70"/>
        </w:numPr>
        <w:textAlignment w:val="center"/>
        <w:rPr>
          <w:rFonts w:ascii="Calibri" w:eastAsia="Times New Roman" w:hAnsi="Calibri" w:cs="Calibri"/>
          <w:sz w:val="22"/>
          <w:szCs w:val="22"/>
        </w:rPr>
      </w:pPr>
      <w:r>
        <w:rPr>
          <w:rFonts w:ascii="Calibri" w:eastAsia="Times New Roman" w:hAnsi="Calibri" w:cs="Calibri"/>
          <w:sz w:val="22"/>
          <w:szCs w:val="22"/>
        </w:rPr>
        <w:t xml:space="preserve">Do not repeat complete OneDrive enumeration separately for multiple targeted Container population jobs. </w:t>
      </w:r>
    </w:p>
    <w:p w:rsidR="0079348D" w:rsidRDefault="0079348D">
      <w:pPr>
        <w:numPr>
          <w:ilvl w:val="0"/>
          <w:numId w:val="70"/>
        </w:numPr>
        <w:textAlignment w:val="center"/>
        <w:rPr>
          <w:rFonts w:ascii="Calibri" w:eastAsia="Times New Roman" w:hAnsi="Calibri" w:cs="Calibri"/>
          <w:sz w:val="22"/>
          <w:szCs w:val="22"/>
        </w:rPr>
      </w:pPr>
      <w:r>
        <w:rPr>
          <w:rFonts w:ascii="Calibri" w:eastAsia="Times New Roman" w:hAnsi="Calibri" w:cs="Calibri"/>
          <w:sz w:val="22"/>
          <w:szCs w:val="22"/>
        </w:rPr>
        <w:t xml:space="preserve">Do not modify OneDrive enumeration to use unsupported folder-only delta filtering. </w:t>
      </w:r>
    </w:p>
    <w:p w:rsidR="0079348D" w:rsidRDefault="0079348D">
      <w:pPr>
        <w:numPr>
          <w:ilvl w:val="0"/>
          <w:numId w:val="70"/>
        </w:numPr>
        <w:textAlignment w:val="center"/>
        <w:rPr>
          <w:rFonts w:ascii="Calibri" w:eastAsia="Times New Roman" w:hAnsi="Calibri" w:cs="Calibri"/>
          <w:sz w:val="22"/>
          <w:szCs w:val="22"/>
        </w:rPr>
      </w:pPr>
      <w:r>
        <w:rPr>
          <w:rFonts w:ascii="Calibri" w:eastAsia="Times New Roman" w:hAnsi="Calibri" w:cs="Calibri"/>
          <w:sz w:val="22"/>
          <w:szCs w:val="22"/>
        </w:rPr>
        <w:t xml:space="preserve">Do not replace Microsoft </w:t>
      </w:r>
      <w:r>
        <w:rPr>
          <w:rFonts w:ascii="Calibri" w:eastAsia="Times New Roman" w:hAnsi="Calibri" w:cs="Calibri"/>
          <w:sz w:val="22"/>
          <w:szCs w:val="22"/>
        </w:rPr>
        <w:t xml:space="preserve">Graph with local filesystem inspection, search, or another incomplete representation of the authoritative cloud structure. </w:t>
      </w:r>
    </w:p>
    <w:p w:rsidR="0079348D" w:rsidRDefault="0079348D">
      <w:pPr>
        <w:numPr>
          <w:ilvl w:val="0"/>
          <w:numId w:val="70"/>
        </w:numPr>
        <w:textAlignment w:val="center"/>
        <w:rPr>
          <w:rFonts w:ascii="Calibri" w:eastAsia="Times New Roman" w:hAnsi="Calibri" w:cs="Calibri"/>
          <w:sz w:val="22"/>
          <w:szCs w:val="22"/>
        </w:rPr>
      </w:pPr>
      <w:r>
        <w:rPr>
          <w:rFonts w:ascii="Calibri" w:eastAsia="Times New Roman" w:hAnsi="Calibri" w:cs="Calibri"/>
          <w:sz w:val="22"/>
          <w:szCs w:val="22"/>
        </w:rPr>
        <w:t xml:space="preserve">Do not combine OneDrive and OneNote into one database Processing Job or transaction. </w:t>
      </w:r>
    </w:p>
    <w:p w:rsidR="0079348D" w:rsidRDefault="0079348D">
      <w:pPr>
        <w:numPr>
          <w:ilvl w:val="0"/>
          <w:numId w:val="70"/>
        </w:numPr>
        <w:textAlignment w:val="center"/>
        <w:rPr>
          <w:rFonts w:ascii="Calibri" w:eastAsia="Times New Roman" w:hAnsi="Calibri" w:cs="Calibri"/>
          <w:sz w:val="22"/>
          <w:szCs w:val="22"/>
        </w:rPr>
      </w:pPr>
      <w:r>
        <w:rPr>
          <w:rFonts w:ascii="Calibri" w:eastAsia="Times New Roman" w:hAnsi="Calibri" w:cs="Calibri"/>
          <w:sz w:val="22"/>
          <w:szCs w:val="22"/>
        </w:rPr>
        <w:t xml:space="preserve">Do not rerun live Source Refreshes solely to collect additional performance statistics. </w:t>
      </w:r>
    </w:p>
    <w:p w:rsidR="0079348D" w:rsidRDefault="0079348D">
      <w:pPr>
        <w:numPr>
          <w:ilvl w:val="0"/>
          <w:numId w:val="70"/>
        </w:numPr>
        <w:textAlignment w:val="center"/>
        <w:rPr>
          <w:rFonts w:ascii="Calibri" w:eastAsia="Times New Roman" w:hAnsi="Calibri" w:cs="Calibri"/>
          <w:sz w:val="22"/>
          <w:szCs w:val="22"/>
        </w:rPr>
      </w:pPr>
      <w:r>
        <w:rPr>
          <w:rFonts w:ascii="Calibri" w:eastAsia="Times New Roman" w:hAnsi="Calibri" w:cs="Calibri"/>
          <w:sz w:val="22"/>
          <w:szCs w:val="22"/>
        </w:rPr>
        <w:t xml:space="preserve">Do not store Refresh metrics in sync_history. </w:t>
      </w:r>
    </w:p>
    <w:p w:rsidR="0079348D" w:rsidRDefault="0079348D">
      <w:pPr>
        <w:pStyle w:val="NormalWeb"/>
        <w:spacing w:before="0" w:beforeAutospacing="0" w:after="0" w:afterAutospacing="0"/>
        <w:rPr>
          <w:rFonts w:ascii="Calibri" w:hAnsi="Calibri" w:cs="Calibri"/>
          <w:sz w:val="36"/>
          <w:szCs w:val="36"/>
        </w:rPr>
      </w:pPr>
      <w:r>
        <w:rPr>
          <w:rFonts w:ascii="Calibri" w:hAnsi="Calibri" w:cs="Calibri"/>
          <w:b/>
          <w:bCs/>
          <w:sz w:val="36"/>
          <w:szCs w:val="36"/>
        </w:rPr>
        <w:t>Deferred Work and Future Improvements</w:t>
      </w:r>
    </w:p>
    <w:p w:rsidR="0079348D" w:rsidRDefault="0079348D">
      <w:pPr>
        <w:pStyle w:val="NormalWeb"/>
        <w:spacing w:before="0" w:beforeAutospacing="0" w:after="0" w:afterAutospacing="0"/>
        <w:rPr>
          <w:rFonts w:ascii="Calibri" w:hAnsi="Calibri" w:cs="Calibri"/>
          <w:sz w:val="32"/>
          <w:szCs w:val="32"/>
        </w:rPr>
      </w:pPr>
      <w:r>
        <w:rPr>
          <w:rFonts w:ascii="Calibri" w:hAnsi="Calibri" w:cs="Calibri"/>
          <w:b/>
          <w:bCs/>
          <w:sz w:val="32"/>
          <w:szCs w:val="32"/>
        </w:rPr>
        <w:t>Persisted Refresh Metrics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Add a dedicated operational metrics capability, likely through a processing_job_metrics table </w:t>
      </w:r>
      <w:r>
        <w:rPr>
          <w:rFonts w:ascii="Calibri" w:hAnsi="Calibri" w:cs="Calibri"/>
          <w:sz w:val="22"/>
          <w:szCs w:val="22"/>
        </w:rPr>
        <w:t>associated with processing_jobs, subject to canonical database design.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Candidate metrics include:</w:t>
      </w:r>
    </w:p>
    <w:p w:rsidR="0079348D" w:rsidRDefault="0079348D">
      <w:pPr>
        <w:numPr>
          <w:ilvl w:val="0"/>
          <w:numId w:val="71"/>
        </w:numPr>
        <w:textAlignment w:val="center"/>
        <w:rPr>
          <w:rFonts w:ascii="Calibri" w:eastAsia="Times New Roman" w:hAnsi="Calibri" w:cs="Calibri"/>
          <w:sz w:val="22"/>
          <w:szCs w:val="22"/>
        </w:rPr>
      </w:pPr>
      <w:r>
        <w:rPr>
          <w:rFonts w:ascii="Calibri" w:eastAsia="Times New Roman" w:hAnsi="Calibri" w:cs="Calibri"/>
          <w:sz w:val="22"/>
          <w:szCs w:val="22"/>
        </w:rPr>
        <w:t xml:space="preserve">Source and Processing Job identity </w:t>
      </w:r>
    </w:p>
    <w:p w:rsidR="0079348D" w:rsidRDefault="0079348D">
      <w:pPr>
        <w:numPr>
          <w:ilvl w:val="0"/>
          <w:numId w:val="71"/>
        </w:numPr>
        <w:textAlignment w:val="center"/>
        <w:rPr>
          <w:rFonts w:ascii="Calibri" w:eastAsia="Times New Roman" w:hAnsi="Calibri" w:cs="Calibri"/>
          <w:sz w:val="22"/>
          <w:szCs w:val="22"/>
        </w:rPr>
      </w:pPr>
      <w:r>
        <w:rPr>
          <w:rFonts w:ascii="Calibri" w:eastAsia="Times New Roman" w:hAnsi="Calibri" w:cs="Calibri"/>
          <w:sz w:val="22"/>
          <w:szCs w:val="22"/>
        </w:rPr>
        <w:t xml:space="preserve">Observed, new, existing, reappearing, absent, upserted, and deactivated counts </w:t>
      </w:r>
    </w:p>
    <w:p w:rsidR="0079348D" w:rsidRDefault="0079348D">
      <w:pPr>
        <w:numPr>
          <w:ilvl w:val="0"/>
          <w:numId w:val="71"/>
        </w:numPr>
        <w:textAlignment w:val="center"/>
        <w:rPr>
          <w:rFonts w:ascii="Calibri" w:eastAsia="Times New Roman" w:hAnsi="Calibri" w:cs="Calibri"/>
          <w:sz w:val="22"/>
          <w:szCs w:val="22"/>
        </w:rPr>
      </w:pPr>
      <w:r>
        <w:rPr>
          <w:rFonts w:ascii="Calibri" w:eastAsia="Times New Roman" w:hAnsi="Calibri" w:cs="Calibri"/>
          <w:sz w:val="22"/>
          <w:szCs w:val="22"/>
        </w:rPr>
        <w:t xml:space="preserve">Payload size </w:t>
      </w:r>
    </w:p>
    <w:p w:rsidR="0079348D" w:rsidRDefault="0079348D">
      <w:pPr>
        <w:numPr>
          <w:ilvl w:val="0"/>
          <w:numId w:val="71"/>
        </w:numPr>
        <w:textAlignment w:val="center"/>
        <w:rPr>
          <w:rFonts w:ascii="Calibri" w:eastAsia="Times New Roman" w:hAnsi="Calibri" w:cs="Calibri"/>
          <w:sz w:val="22"/>
          <w:szCs w:val="22"/>
        </w:rPr>
      </w:pPr>
      <w:r>
        <w:rPr>
          <w:rFonts w:ascii="Calibri" w:eastAsia="Times New Roman" w:hAnsi="Calibri" w:cs="Calibri"/>
          <w:sz w:val="22"/>
          <w:szCs w:val="22"/>
        </w:rPr>
        <w:t xml:space="preserve">Reservation, enumeration, validation, catalog-read, reconciliation, persistence, completion, and total durations </w:t>
      </w:r>
    </w:p>
    <w:p w:rsidR="0079348D" w:rsidRDefault="0079348D">
      <w:pPr>
        <w:numPr>
          <w:ilvl w:val="0"/>
          <w:numId w:val="71"/>
        </w:numPr>
        <w:textAlignment w:val="center"/>
        <w:rPr>
          <w:rFonts w:ascii="Calibri" w:eastAsia="Times New Roman" w:hAnsi="Calibri" w:cs="Calibri"/>
          <w:sz w:val="22"/>
          <w:szCs w:val="22"/>
        </w:rPr>
      </w:pPr>
      <w:r>
        <w:rPr>
          <w:rFonts w:ascii="Calibri" w:eastAsia="Times New Roman" w:hAnsi="Calibri" w:cs="Calibri"/>
          <w:sz w:val="22"/>
          <w:szCs w:val="22"/>
        </w:rPr>
        <w:t xml:space="preserve">Final success or failure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purpose is operational history, performance analysis, troubleshooting, and future UI </w:t>
      </w:r>
      <w:r>
        <w:rPr>
          <w:rFonts w:ascii="Calibri" w:hAnsi="Calibri" w:cs="Calibri"/>
          <w:sz w:val="22"/>
          <w:szCs w:val="22"/>
        </w:rPr>
        <w:t>reporting. sync_history must not be repurposed because synchronization history and operational performance measurements have different responsibilities.</w:t>
      </w:r>
    </w:p>
    <w:p w:rsidR="0079348D" w:rsidRDefault="0079348D">
      <w:pPr>
        <w:pStyle w:val="NormalWeb"/>
        <w:spacing w:before="0" w:beforeAutospacing="0" w:after="0" w:afterAutospacing="0"/>
        <w:rPr>
          <w:rFonts w:ascii="Calibri" w:hAnsi="Calibri" w:cs="Calibri"/>
          <w:sz w:val="32"/>
          <w:szCs w:val="32"/>
        </w:rPr>
      </w:pPr>
      <w:r>
        <w:rPr>
          <w:rFonts w:ascii="Calibri" w:hAnsi="Calibri" w:cs="Calibri"/>
          <w:b/>
          <w:bCs/>
          <w:sz w:val="32"/>
          <w:szCs w:val="32"/>
        </w:rPr>
        <w:t>Microsoft Graph Delta Continuation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Persisting and safely reusing the OneDrive deltaLink may substantially reduce future Refresh duration. This remains deferred pending design for persistence, recovery, invalid-token handling, complete-state trust, and transaction boundaries.</w:t>
      </w:r>
    </w:p>
    <w:p w:rsidR="0079348D" w:rsidRDefault="0079348D">
      <w:pPr>
        <w:pStyle w:val="NormalWeb"/>
        <w:spacing w:before="0" w:beforeAutospacing="0" w:after="0" w:afterAutospacing="0"/>
        <w:rPr>
          <w:rFonts w:ascii="Calibri" w:hAnsi="Calibri" w:cs="Calibri"/>
          <w:sz w:val="32"/>
          <w:szCs w:val="32"/>
        </w:rPr>
      </w:pPr>
      <w:r>
        <w:rPr>
          <w:rFonts w:ascii="Calibri" w:hAnsi="Calibri" w:cs="Calibri"/>
          <w:b/>
          <w:bCs/>
          <w:sz w:val="32"/>
          <w:szCs w:val="32"/>
        </w:rPr>
        <w:t>RLS Reduction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Temporary blanket </w:t>
      </w:r>
      <w:r>
        <w:rPr>
          <w:rFonts w:ascii="Calibri" w:hAnsi="Calibri" w:cs="Calibri"/>
          <w:sz w:val="22"/>
          <w:szCs w:val="22"/>
        </w:rPr>
        <w:t>development policies must eventually be replaced with least-privilege, operation-specific policies.</w:t>
      </w:r>
    </w:p>
    <w:p w:rsidR="0079348D" w:rsidRDefault="0079348D">
      <w:pPr>
        <w:pStyle w:val="NormalWeb"/>
        <w:spacing w:before="0" w:beforeAutospacing="0" w:after="0" w:afterAutospacing="0"/>
        <w:rPr>
          <w:rFonts w:ascii="Calibri" w:hAnsi="Calibri" w:cs="Calibri"/>
          <w:sz w:val="36"/>
          <w:szCs w:val="36"/>
        </w:rPr>
      </w:pPr>
      <w:r>
        <w:rPr>
          <w:rFonts w:ascii="Calibri" w:hAnsi="Calibri" w:cs="Calibri"/>
          <w:b/>
          <w:bCs/>
          <w:sz w:val="36"/>
          <w:szCs w:val="36"/>
        </w:rPr>
        <w:t>Required Canonical Documentation Updates</w:t>
      </w:r>
    </w:p>
    <w:p w:rsidR="0079348D" w:rsidRDefault="0079348D">
      <w:pPr>
        <w:pStyle w:val="NormalWeb"/>
        <w:spacing w:before="0" w:beforeAutospacing="0" w:after="0" w:afterAutospacing="0"/>
        <w:rPr>
          <w:rFonts w:ascii="Calibri" w:hAnsi="Calibri" w:cs="Calibri"/>
          <w:sz w:val="32"/>
          <w:szCs w:val="32"/>
        </w:rPr>
      </w:pPr>
      <w:r>
        <w:rPr>
          <w:rFonts w:ascii="Calibri" w:hAnsi="Calibri" w:cs="Calibri"/>
          <w:b/>
          <w:bCs/>
          <w:sz w:val="32"/>
          <w:szCs w:val="32"/>
        </w:rPr>
        <w:t>AlphaOmega Implementation Guide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Outstanding update required.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Guide currently describes Source Container persistence, reservation, Refresh service implementation, and production application behavior as unimplemented. Update it to reflect:</w:t>
      </w:r>
    </w:p>
    <w:p w:rsidR="0079348D" w:rsidRDefault="0079348D">
      <w:pPr>
        <w:numPr>
          <w:ilvl w:val="0"/>
          <w:numId w:val="72"/>
        </w:numPr>
        <w:textAlignment w:val="center"/>
        <w:rPr>
          <w:rFonts w:ascii="Calibri" w:eastAsia="Times New Roman" w:hAnsi="Calibri" w:cs="Calibri"/>
          <w:sz w:val="22"/>
          <w:szCs w:val="22"/>
        </w:rPr>
      </w:pPr>
      <w:r>
        <w:rPr>
          <w:rFonts w:ascii="Calibri" w:eastAsia="Times New Roman" w:hAnsi="Calibri" w:cs="Calibri"/>
          <w:sz w:val="22"/>
          <w:szCs w:val="22"/>
        </w:rPr>
        <w:t xml:space="preserve">Reservation SQL and repository </w:t>
      </w:r>
    </w:p>
    <w:p w:rsidR="0079348D" w:rsidRDefault="0079348D">
      <w:pPr>
        <w:numPr>
          <w:ilvl w:val="0"/>
          <w:numId w:val="72"/>
        </w:numPr>
        <w:textAlignment w:val="center"/>
        <w:rPr>
          <w:rFonts w:ascii="Calibri" w:eastAsia="Times New Roman" w:hAnsi="Calibri" w:cs="Calibri"/>
          <w:sz w:val="22"/>
          <w:szCs w:val="22"/>
        </w:rPr>
      </w:pPr>
      <w:r>
        <w:rPr>
          <w:rFonts w:ascii="Calibri" w:eastAsia="Times New Roman" w:hAnsi="Calibri" w:cs="Calibri"/>
          <w:sz w:val="22"/>
          <w:szCs w:val="22"/>
        </w:rPr>
        <w:t xml:space="preserve">Production Refresh service </w:t>
      </w:r>
    </w:p>
    <w:p w:rsidR="0079348D" w:rsidRDefault="0079348D">
      <w:pPr>
        <w:numPr>
          <w:ilvl w:val="0"/>
          <w:numId w:val="72"/>
        </w:numPr>
        <w:textAlignment w:val="center"/>
        <w:rPr>
          <w:rFonts w:ascii="Calibri" w:eastAsia="Times New Roman" w:hAnsi="Calibri" w:cs="Calibri"/>
          <w:sz w:val="22"/>
          <w:szCs w:val="22"/>
        </w:rPr>
      </w:pPr>
      <w:r>
        <w:rPr>
          <w:rFonts w:ascii="Calibri" w:eastAsia="Times New Roman" w:hAnsi="Calibri" w:cs="Calibri"/>
          <w:sz w:val="22"/>
          <w:szCs w:val="22"/>
        </w:rPr>
        <w:t xml:space="preserve">Paginated catalog retrieval </w:t>
      </w:r>
    </w:p>
    <w:p w:rsidR="0079348D" w:rsidRDefault="0079348D">
      <w:pPr>
        <w:numPr>
          <w:ilvl w:val="0"/>
          <w:numId w:val="72"/>
        </w:numPr>
        <w:textAlignment w:val="center"/>
        <w:rPr>
          <w:rFonts w:ascii="Calibri" w:eastAsia="Times New Roman" w:hAnsi="Calibri" w:cs="Calibri"/>
          <w:sz w:val="22"/>
          <w:szCs w:val="22"/>
        </w:rPr>
      </w:pPr>
      <w:r>
        <w:rPr>
          <w:rFonts w:ascii="Calibri" w:eastAsia="Times New Roman" w:hAnsi="Calibri" w:cs="Calibri"/>
          <w:sz w:val="22"/>
          <w:szCs w:val="22"/>
        </w:rPr>
        <w:t xml:space="preserve">Reconciliation and atomic </w:t>
      </w:r>
      <w:r>
        <w:rPr>
          <w:rFonts w:ascii="Calibri" w:eastAsia="Times New Roman" w:hAnsi="Calibri" w:cs="Calibri"/>
          <w:sz w:val="22"/>
          <w:szCs w:val="22"/>
        </w:rPr>
        <w:t xml:space="preserve">transaction implementation </w:t>
      </w:r>
    </w:p>
    <w:p w:rsidR="0079348D" w:rsidRDefault="0079348D">
      <w:pPr>
        <w:numPr>
          <w:ilvl w:val="0"/>
          <w:numId w:val="72"/>
        </w:numPr>
        <w:textAlignment w:val="center"/>
        <w:rPr>
          <w:rFonts w:ascii="Calibri" w:eastAsia="Times New Roman" w:hAnsi="Calibri" w:cs="Calibri"/>
          <w:sz w:val="22"/>
          <w:szCs w:val="22"/>
        </w:rPr>
      </w:pPr>
      <w:r>
        <w:rPr>
          <w:rFonts w:ascii="Calibri" w:eastAsia="Times New Roman" w:hAnsi="Calibri" w:cs="Calibri"/>
          <w:sz w:val="22"/>
          <w:szCs w:val="22"/>
        </w:rPr>
        <w:t xml:space="preserve">OneDrive and OneNote initial population </w:t>
      </w:r>
    </w:p>
    <w:p w:rsidR="0079348D" w:rsidRDefault="0079348D">
      <w:pPr>
        <w:numPr>
          <w:ilvl w:val="0"/>
          <w:numId w:val="72"/>
        </w:numPr>
        <w:textAlignment w:val="center"/>
        <w:rPr>
          <w:rFonts w:ascii="Calibri" w:eastAsia="Times New Roman" w:hAnsi="Calibri" w:cs="Calibri"/>
          <w:sz w:val="22"/>
          <w:szCs w:val="22"/>
        </w:rPr>
      </w:pPr>
      <w:r>
        <w:rPr>
          <w:rFonts w:ascii="Calibri" w:eastAsia="Times New Roman" w:hAnsi="Calibri" w:cs="Calibri"/>
          <w:sz w:val="22"/>
          <w:szCs w:val="22"/>
        </w:rPr>
        <w:t xml:space="preserve">Combined Refresh application and Source registry </w:t>
      </w:r>
    </w:p>
    <w:p w:rsidR="0079348D" w:rsidRDefault="0079348D">
      <w:pPr>
        <w:numPr>
          <w:ilvl w:val="0"/>
          <w:numId w:val="72"/>
        </w:numPr>
        <w:textAlignment w:val="center"/>
        <w:rPr>
          <w:rFonts w:ascii="Calibri" w:eastAsia="Times New Roman" w:hAnsi="Calibri" w:cs="Calibri"/>
          <w:sz w:val="22"/>
          <w:szCs w:val="22"/>
        </w:rPr>
      </w:pPr>
      <w:r>
        <w:rPr>
          <w:rFonts w:ascii="Calibri" w:eastAsia="Times New Roman" w:hAnsi="Calibri" w:cs="Calibri"/>
          <w:sz w:val="22"/>
          <w:szCs w:val="22"/>
        </w:rPr>
        <w:t xml:space="preserve">Controlled and live validation evidence </w:t>
      </w:r>
    </w:p>
    <w:p w:rsidR="0079348D" w:rsidRDefault="0079348D">
      <w:pPr>
        <w:numPr>
          <w:ilvl w:val="0"/>
          <w:numId w:val="72"/>
        </w:numPr>
        <w:textAlignment w:val="center"/>
        <w:rPr>
          <w:rFonts w:ascii="Calibri" w:eastAsia="Times New Roman" w:hAnsi="Calibri" w:cs="Calibri"/>
          <w:sz w:val="22"/>
          <w:szCs w:val="22"/>
        </w:rPr>
      </w:pPr>
      <w:r>
        <w:rPr>
          <w:rFonts w:ascii="Calibri" w:eastAsia="Times New Roman" w:hAnsi="Calibri" w:cs="Calibri"/>
          <w:sz w:val="22"/>
          <w:szCs w:val="22"/>
        </w:rPr>
        <w:t xml:space="preserve">Current application filenames </w:t>
      </w:r>
    </w:p>
    <w:p w:rsidR="0079348D" w:rsidRDefault="0079348D">
      <w:pPr>
        <w:numPr>
          <w:ilvl w:val="0"/>
          <w:numId w:val="72"/>
        </w:numPr>
        <w:textAlignment w:val="center"/>
        <w:rPr>
          <w:rFonts w:ascii="Calibri" w:eastAsia="Times New Roman" w:hAnsi="Calibri" w:cs="Calibri"/>
          <w:sz w:val="22"/>
          <w:szCs w:val="22"/>
        </w:rPr>
      </w:pPr>
      <w:r>
        <w:rPr>
          <w:rFonts w:ascii="Calibri" w:eastAsia="Times New Roman" w:hAnsi="Calibri" w:cs="Calibri"/>
          <w:sz w:val="22"/>
          <w:szCs w:val="22"/>
        </w:rPr>
        <w:t xml:space="preserve">Operational measurement instrumentation </w:t>
      </w:r>
    </w:p>
    <w:p w:rsidR="0079348D" w:rsidRDefault="0079348D">
      <w:pPr>
        <w:pStyle w:val="NormalWeb"/>
        <w:spacing w:before="0" w:beforeAutospacing="0" w:after="0" w:afterAutospacing="0"/>
        <w:rPr>
          <w:rFonts w:ascii="Calibri" w:hAnsi="Calibri" w:cs="Calibri"/>
          <w:sz w:val="32"/>
          <w:szCs w:val="32"/>
        </w:rPr>
      </w:pPr>
      <w:r>
        <w:rPr>
          <w:rFonts w:ascii="Calibri" w:hAnsi="Calibri" w:cs="Calibri"/>
          <w:b/>
          <w:bCs/>
          <w:sz w:val="32"/>
          <w:szCs w:val="32"/>
        </w:rPr>
        <w:t>AlphaOmega Directory Map</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Outstanding update required.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Add all new production, application, test, and SQL files. Correct outdated SQL filenames and record:</w:t>
      </w:r>
    </w:p>
    <w:p w:rsidR="0079348D" w:rsidRDefault="0079348D">
      <w:pPr>
        <w:numPr>
          <w:ilvl w:val="0"/>
          <w:numId w:val="73"/>
        </w:numPr>
        <w:textAlignment w:val="center"/>
        <w:rPr>
          <w:rFonts w:ascii="Calibri" w:eastAsia="Times New Roman" w:hAnsi="Calibri" w:cs="Calibri"/>
          <w:sz w:val="22"/>
          <w:szCs w:val="22"/>
        </w:rPr>
      </w:pPr>
      <w:r>
        <w:rPr>
          <w:rFonts w:ascii="Calibri" w:eastAsia="Times New Roman" w:hAnsi="Calibri" w:cs="Calibri"/>
          <w:sz w:val="22"/>
          <w:szCs w:val="22"/>
        </w:rPr>
        <w:t xml:space="preserve">populate_onedrive_containers.py </w:t>
      </w:r>
    </w:p>
    <w:p w:rsidR="0079348D" w:rsidRDefault="0079348D">
      <w:pPr>
        <w:numPr>
          <w:ilvl w:val="0"/>
          <w:numId w:val="73"/>
        </w:numPr>
        <w:textAlignment w:val="center"/>
        <w:rPr>
          <w:rFonts w:ascii="Calibri" w:eastAsia="Times New Roman" w:hAnsi="Calibri" w:cs="Calibri"/>
          <w:sz w:val="22"/>
          <w:szCs w:val="22"/>
        </w:rPr>
      </w:pPr>
      <w:r>
        <w:rPr>
          <w:rFonts w:ascii="Calibri" w:eastAsia="Times New Roman" w:hAnsi="Calibri" w:cs="Calibri"/>
          <w:sz w:val="22"/>
          <w:szCs w:val="22"/>
        </w:rPr>
        <w:t xml:space="preserve">populate_onenote_containers.py </w:t>
      </w:r>
    </w:p>
    <w:p w:rsidR="0079348D" w:rsidRDefault="0079348D">
      <w:pPr>
        <w:numPr>
          <w:ilvl w:val="0"/>
          <w:numId w:val="73"/>
        </w:numPr>
        <w:textAlignment w:val="center"/>
        <w:rPr>
          <w:rFonts w:ascii="Calibri" w:eastAsia="Times New Roman" w:hAnsi="Calibri" w:cs="Calibri"/>
          <w:sz w:val="22"/>
          <w:szCs w:val="22"/>
        </w:rPr>
      </w:pPr>
      <w:r>
        <w:rPr>
          <w:rFonts w:ascii="Calibri" w:eastAsia="Times New Roman" w:hAnsi="Calibri" w:cs="Calibri"/>
          <w:sz w:val="22"/>
          <w:szCs w:val="22"/>
        </w:rPr>
        <w:t xml:space="preserve">populate_all_onedrive_container_population.py </w:t>
      </w:r>
    </w:p>
    <w:p w:rsidR="0079348D" w:rsidRDefault="0079348D">
      <w:pPr>
        <w:numPr>
          <w:ilvl w:val="0"/>
          <w:numId w:val="73"/>
        </w:numPr>
        <w:textAlignment w:val="center"/>
        <w:rPr>
          <w:rFonts w:ascii="Calibri" w:eastAsia="Times New Roman" w:hAnsi="Calibri" w:cs="Calibri"/>
          <w:sz w:val="22"/>
          <w:szCs w:val="22"/>
        </w:rPr>
      </w:pPr>
      <w:r>
        <w:rPr>
          <w:rFonts w:ascii="Calibri" w:eastAsia="Times New Roman" w:hAnsi="Calibri" w:cs="Calibri"/>
          <w:sz w:val="22"/>
          <w:szCs w:val="22"/>
        </w:rPr>
        <w:t xml:space="preserve">refresh_all_source_containers.py </w:t>
      </w:r>
    </w:p>
    <w:p w:rsidR="0079348D" w:rsidRDefault="0079348D">
      <w:pPr>
        <w:pStyle w:val="NormalWeb"/>
        <w:spacing w:before="0" w:beforeAutospacing="0" w:after="0" w:afterAutospacing="0"/>
        <w:rPr>
          <w:rFonts w:ascii="Calibri" w:hAnsi="Calibri" w:cs="Calibri"/>
          <w:sz w:val="32"/>
          <w:szCs w:val="32"/>
        </w:rPr>
      </w:pPr>
      <w:r>
        <w:rPr>
          <w:rFonts w:ascii="Calibri" w:hAnsi="Calibri" w:cs="Calibri"/>
          <w:b/>
          <w:bCs/>
          <w:sz w:val="32"/>
          <w:szCs w:val="32"/>
        </w:rPr>
        <w:t>AlphaOmega Data Dictionary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No database table or column was added during this session. The previously identified need to verify documentation of the source_containers.id DEFAULT gen_random_uuid() remains outstanding.</w:t>
      </w:r>
    </w:p>
    <w:p w:rsidR="0079348D" w:rsidRDefault="0079348D">
      <w:pPr>
        <w:pStyle w:val="NormalWeb"/>
        <w:spacing w:before="0" w:beforeAutospacing="0" w:after="0" w:afterAutospacing="0"/>
        <w:rPr>
          <w:rFonts w:ascii="Calibri" w:hAnsi="Calibri" w:cs="Calibri"/>
          <w:sz w:val="32"/>
          <w:szCs w:val="32"/>
        </w:rPr>
      </w:pPr>
      <w:r>
        <w:rPr>
          <w:rFonts w:ascii="Calibri" w:hAnsi="Calibri" w:cs="Calibri"/>
          <w:b/>
          <w:bCs/>
          <w:sz w:val="32"/>
          <w:szCs w:val="32"/>
        </w:rPr>
        <w:t>AlphaOmega Technical Specifications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No normative Refresh-contract update is required. The implemented Refresh behavior follows the existing complete-observation, stable-identity, reservation, inactive-state, and atomic-transaction requirements.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temporary </w:t>
      </w:r>
      <w:r>
        <w:rPr>
          <w:rFonts w:ascii="Calibri" w:hAnsi="Calibri" w:cs="Calibri"/>
          <w:sz w:val="22"/>
          <w:szCs w:val="22"/>
        </w:rPr>
        <w:t>blanket RLS configuration does not amend the Technical Specifications and remains a production-readiness deviation.</w:t>
      </w:r>
    </w:p>
    <w:p w:rsidR="0079348D" w:rsidRDefault="0079348D">
      <w:pPr>
        <w:pStyle w:val="NormalWeb"/>
        <w:spacing w:before="0" w:beforeAutospacing="0" w:after="0" w:afterAutospacing="0"/>
        <w:rPr>
          <w:rFonts w:ascii="Calibri" w:hAnsi="Calibri" w:cs="Calibri"/>
          <w:sz w:val="32"/>
          <w:szCs w:val="32"/>
        </w:rPr>
      </w:pPr>
      <w:r>
        <w:rPr>
          <w:rFonts w:ascii="Calibri" w:hAnsi="Calibri" w:cs="Calibri"/>
          <w:b/>
          <w:bCs/>
          <w:sz w:val="32"/>
          <w:szCs w:val="32"/>
        </w:rPr>
        <w:t>Lab 8 Journal</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Add this handoff as the operational record of the completed Source Container Refresh milestone and the proposed future metrics capability.</w:t>
      </w:r>
    </w:p>
    <w:p w:rsidR="0079348D" w:rsidRDefault="0079348D">
      <w:pPr>
        <w:pStyle w:val="NormalWeb"/>
        <w:spacing w:before="0" w:beforeAutospacing="0" w:after="0" w:afterAutospacing="0"/>
        <w:rPr>
          <w:rFonts w:ascii="Calibri" w:hAnsi="Calibri" w:cs="Calibri"/>
          <w:sz w:val="36"/>
          <w:szCs w:val="36"/>
        </w:rPr>
      </w:pPr>
      <w:r>
        <w:rPr>
          <w:rFonts w:ascii="Calibri" w:hAnsi="Calibri" w:cs="Calibri"/>
          <w:b/>
          <w:bCs/>
          <w:sz w:val="36"/>
          <w:szCs w:val="36"/>
        </w:rPr>
        <w:t>Current Project Position</w:t>
      </w:r>
    </w:p>
    <w:p w:rsidR="0079348D" w:rsidRDefault="0079348D">
      <w:pPr>
        <w:pStyle w:val="NormalWeb"/>
        <w:spacing w:before="0" w:beforeAutospacing="0" w:after="0" w:afterAutospacing="0"/>
        <w:rPr>
          <w:rFonts w:ascii="Calibri" w:hAnsi="Calibri" w:cs="Calibri"/>
          <w:sz w:val="32"/>
          <w:szCs w:val="32"/>
        </w:rPr>
      </w:pPr>
      <w:r>
        <w:rPr>
          <w:rFonts w:ascii="Calibri" w:hAnsi="Calibri" w:cs="Calibri"/>
          <w:b/>
          <w:bCs/>
          <w:sz w:val="32"/>
          <w:szCs w:val="32"/>
        </w:rPr>
        <w:t>COMPLETE</w:t>
      </w:r>
    </w:p>
    <w:p w:rsidR="0079348D" w:rsidRDefault="0079348D">
      <w:pPr>
        <w:numPr>
          <w:ilvl w:val="0"/>
          <w:numId w:val="74"/>
        </w:numPr>
        <w:textAlignment w:val="center"/>
        <w:rPr>
          <w:rFonts w:ascii="Calibri" w:eastAsia="Times New Roman" w:hAnsi="Calibri" w:cs="Calibri"/>
          <w:sz w:val="22"/>
          <w:szCs w:val="22"/>
        </w:rPr>
      </w:pPr>
      <w:r>
        <w:rPr>
          <w:rFonts w:ascii="Calibri" w:eastAsia="Times New Roman" w:hAnsi="Calibri" w:cs="Calibri"/>
          <w:sz w:val="22"/>
          <w:szCs w:val="22"/>
        </w:rPr>
        <w:t xml:space="preserve">OneDrive complete Container enumeration </w:t>
      </w:r>
    </w:p>
    <w:p w:rsidR="0079348D" w:rsidRDefault="0079348D">
      <w:pPr>
        <w:numPr>
          <w:ilvl w:val="0"/>
          <w:numId w:val="74"/>
        </w:numPr>
        <w:textAlignment w:val="center"/>
        <w:rPr>
          <w:rFonts w:ascii="Calibri" w:eastAsia="Times New Roman" w:hAnsi="Calibri" w:cs="Calibri"/>
          <w:sz w:val="22"/>
          <w:szCs w:val="22"/>
        </w:rPr>
      </w:pPr>
      <w:r>
        <w:rPr>
          <w:rFonts w:ascii="Calibri" w:eastAsia="Times New Roman" w:hAnsi="Calibri" w:cs="Calibri"/>
          <w:sz w:val="22"/>
          <w:szCs w:val="22"/>
        </w:rPr>
        <w:t xml:space="preserve">OneNote complete Container enumeration </w:t>
      </w:r>
    </w:p>
    <w:p w:rsidR="0079348D" w:rsidRDefault="0079348D">
      <w:pPr>
        <w:numPr>
          <w:ilvl w:val="0"/>
          <w:numId w:val="74"/>
        </w:numPr>
        <w:textAlignment w:val="center"/>
        <w:rPr>
          <w:rFonts w:ascii="Calibri" w:eastAsia="Times New Roman" w:hAnsi="Calibri" w:cs="Calibri"/>
          <w:sz w:val="22"/>
          <w:szCs w:val="22"/>
        </w:rPr>
      </w:pPr>
      <w:r>
        <w:rPr>
          <w:rFonts w:ascii="Calibri" w:eastAsia="Times New Roman" w:hAnsi="Calibri" w:cs="Calibri"/>
          <w:sz w:val="22"/>
          <w:szCs w:val="22"/>
        </w:rPr>
        <w:t xml:space="preserve">Complete-observation validation </w:t>
      </w:r>
    </w:p>
    <w:p w:rsidR="0079348D" w:rsidRDefault="0079348D">
      <w:pPr>
        <w:numPr>
          <w:ilvl w:val="0"/>
          <w:numId w:val="74"/>
        </w:numPr>
        <w:textAlignment w:val="center"/>
        <w:rPr>
          <w:rFonts w:ascii="Calibri" w:eastAsia="Times New Roman" w:hAnsi="Calibri" w:cs="Calibri"/>
          <w:sz w:val="22"/>
          <w:szCs w:val="22"/>
        </w:rPr>
      </w:pPr>
      <w:r>
        <w:rPr>
          <w:rFonts w:ascii="Calibri" w:eastAsia="Times New Roman" w:hAnsi="Calibri" w:cs="Calibri"/>
          <w:sz w:val="22"/>
          <w:szCs w:val="22"/>
        </w:rPr>
        <w:t xml:space="preserve">Persisted Source Container repository access </w:t>
      </w:r>
    </w:p>
    <w:p w:rsidR="0079348D" w:rsidRDefault="0079348D">
      <w:pPr>
        <w:numPr>
          <w:ilvl w:val="0"/>
          <w:numId w:val="74"/>
        </w:numPr>
        <w:textAlignment w:val="center"/>
        <w:rPr>
          <w:rFonts w:ascii="Calibri" w:eastAsia="Times New Roman" w:hAnsi="Calibri" w:cs="Calibri"/>
          <w:sz w:val="22"/>
          <w:szCs w:val="22"/>
        </w:rPr>
      </w:pPr>
      <w:r>
        <w:rPr>
          <w:rFonts w:ascii="Calibri" w:eastAsia="Times New Roman" w:hAnsi="Calibri" w:cs="Calibri"/>
          <w:sz w:val="22"/>
          <w:szCs w:val="22"/>
        </w:rPr>
        <w:t xml:space="preserve">Pagination beyond 1,000 records </w:t>
      </w:r>
    </w:p>
    <w:p w:rsidR="0079348D" w:rsidRDefault="0079348D">
      <w:pPr>
        <w:numPr>
          <w:ilvl w:val="0"/>
          <w:numId w:val="74"/>
        </w:numPr>
        <w:textAlignment w:val="center"/>
        <w:rPr>
          <w:rFonts w:ascii="Calibri" w:eastAsia="Times New Roman" w:hAnsi="Calibri" w:cs="Calibri"/>
          <w:sz w:val="22"/>
          <w:szCs w:val="22"/>
        </w:rPr>
      </w:pPr>
      <w:r>
        <w:rPr>
          <w:rFonts w:ascii="Calibri" w:eastAsia="Times New Roman" w:hAnsi="Calibri" w:cs="Calibri"/>
          <w:sz w:val="22"/>
          <w:szCs w:val="22"/>
        </w:rPr>
        <w:t>Source Container</w:t>
      </w:r>
      <w:r>
        <w:rPr>
          <w:rFonts w:ascii="Calibri" w:eastAsia="Times New Roman" w:hAnsi="Calibri" w:cs="Calibri"/>
          <w:sz w:val="22"/>
          <w:szCs w:val="22"/>
        </w:rPr>
        <w:t xml:space="preserve"> reconciliation </w:t>
      </w:r>
    </w:p>
    <w:p w:rsidR="0079348D" w:rsidRDefault="0079348D">
      <w:pPr>
        <w:numPr>
          <w:ilvl w:val="0"/>
          <w:numId w:val="74"/>
        </w:numPr>
        <w:textAlignment w:val="center"/>
        <w:rPr>
          <w:rFonts w:ascii="Calibri" w:eastAsia="Times New Roman" w:hAnsi="Calibri" w:cs="Calibri"/>
          <w:sz w:val="22"/>
          <w:szCs w:val="22"/>
        </w:rPr>
      </w:pPr>
      <w:r>
        <w:rPr>
          <w:rFonts w:ascii="Calibri" w:eastAsia="Times New Roman" w:hAnsi="Calibri" w:cs="Calibri"/>
          <w:sz w:val="22"/>
          <w:szCs w:val="22"/>
        </w:rPr>
        <w:t xml:space="preserve">Atomic upsert and deactivation </w:t>
      </w:r>
    </w:p>
    <w:p w:rsidR="0079348D" w:rsidRDefault="0079348D">
      <w:pPr>
        <w:numPr>
          <w:ilvl w:val="0"/>
          <w:numId w:val="74"/>
        </w:numPr>
        <w:textAlignment w:val="center"/>
        <w:rPr>
          <w:rFonts w:ascii="Calibri" w:eastAsia="Times New Roman" w:hAnsi="Calibri" w:cs="Calibri"/>
          <w:sz w:val="22"/>
          <w:szCs w:val="22"/>
        </w:rPr>
      </w:pPr>
      <w:r>
        <w:rPr>
          <w:rFonts w:ascii="Calibri" w:eastAsia="Times New Roman" w:hAnsi="Calibri" w:cs="Calibri"/>
          <w:sz w:val="22"/>
          <w:szCs w:val="22"/>
        </w:rPr>
        <w:t xml:space="preserve">Whole-Source Refresh reservation </w:t>
      </w:r>
    </w:p>
    <w:p w:rsidR="0079348D" w:rsidRDefault="0079348D">
      <w:pPr>
        <w:numPr>
          <w:ilvl w:val="0"/>
          <w:numId w:val="74"/>
        </w:numPr>
        <w:textAlignment w:val="center"/>
        <w:rPr>
          <w:rFonts w:ascii="Calibri" w:eastAsia="Times New Roman" w:hAnsi="Calibri" w:cs="Calibri"/>
          <w:sz w:val="22"/>
          <w:szCs w:val="22"/>
        </w:rPr>
      </w:pPr>
      <w:r>
        <w:rPr>
          <w:rFonts w:ascii="Calibri" w:eastAsia="Times New Roman" w:hAnsi="Calibri" w:cs="Calibri"/>
          <w:sz w:val="22"/>
          <w:szCs w:val="22"/>
        </w:rPr>
        <w:t xml:space="preserve">Production Source Container Refresh service </w:t>
      </w:r>
    </w:p>
    <w:p w:rsidR="0079348D" w:rsidRDefault="0079348D">
      <w:pPr>
        <w:numPr>
          <w:ilvl w:val="0"/>
          <w:numId w:val="74"/>
        </w:numPr>
        <w:textAlignment w:val="center"/>
        <w:rPr>
          <w:rFonts w:ascii="Calibri" w:eastAsia="Times New Roman" w:hAnsi="Calibri" w:cs="Calibri"/>
          <w:sz w:val="22"/>
          <w:szCs w:val="22"/>
        </w:rPr>
      </w:pPr>
      <w:r>
        <w:rPr>
          <w:rFonts w:ascii="Calibri" w:eastAsia="Times New Roman" w:hAnsi="Calibri" w:cs="Calibri"/>
          <w:sz w:val="22"/>
          <w:szCs w:val="22"/>
        </w:rPr>
        <w:t xml:space="preserve">Controlled OneNote initial population </w:t>
      </w:r>
    </w:p>
    <w:p w:rsidR="0079348D" w:rsidRDefault="0079348D">
      <w:pPr>
        <w:numPr>
          <w:ilvl w:val="0"/>
          <w:numId w:val="74"/>
        </w:numPr>
        <w:textAlignment w:val="center"/>
        <w:rPr>
          <w:rFonts w:ascii="Calibri" w:eastAsia="Times New Roman" w:hAnsi="Calibri" w:cs="Calibri"/>
          <w:sz w:val="22"/>
          <w:szCs w:val="22"/>
        </w:rPr>
      </w:pPr>
      <w:r>
        <w:rPr>
          <w:rFonts w:ascii="Calibri" w:eastAsia="Times New Roman" w:hAnsi="Calibri" w:cs="Calibri"/>
          <w:sz w:val="22"/>
          <w:szCs w:val="22"/>
        </w:rPr>
        <w:t xml:space="preserve">Controlled OneDrive AlphaOmega-subtree population </w:t>
      </w:r>
    </w:p>
    <w:p w:rsidR="0079348D" w:rsidRDefault="0079348D">
      <w:pPr>
        <w:numPr>
          <w:ilvl w:val="0"/>
          <w:numId w:val="74"/>
        </w:numPr>
        <w:textAlignment w:val="center"/>
        <w:rPr>
          <w:rFonts w:ascii="Calibri" w:eastAsia="Times New Roman" w:hAnsi="Calibri" w:cs="Calibri"/>
          <w:sz w:val="22"/>
          <w:szCs w:val="22"/>
        </w:rPr>
      </w:pPr>
      <w:r>
        <w:rPr>
          <w:rFonts w:ascii="Calibri" w:eastAsia="Times New Roman" w:hAnsi="Calibri" w:cs="Calibri"/>
          <w:sz w:val="22"/>
          <w:szCs w:val="22"/>
        </w:rPr>
        <w:t xml:space="preserve">Complete OneDrive initial population </w:t>
      </w:r>
    </w:p>
    <w:p w:rsidR="0079348D" w:rsidRDefault="0079348D">
      <w:pPr>
        <w:numPr>
          <w:ilvl w:val="0"/>
          <w:numId w:val="74"/>
        </w:numPr>
        <w:textAlignment w:val="center"/>
        <w:rPr>
          <w:rFonts w:ascii="Calibri" w:eastAsia="Times New Roman" w:hAnsi="Calibri" w:cs="Calibri"/>
          <w:sz w:val="22"/>
          <w:szCs w:val="22"/>
        </w:rPr>
      </w:pPr>
      <w:r>
        <w:rPr>
          <w:rFonts w:ascii="Calibri" w:eastAsia="Times New Roman" w:hAnsi="Calibri" w:cs="Calibri"/>
          <w:sz w:val="22"/>
          <w:szCs w:val="22"/>
        </w:rPr>
        <w:t xml:space="preserve">Combined OneDrive and OneNote Refresh application </w:t>
      </w:r>
    </w:p>
    <w:p w:rsidR="0079348D" w:rsidRDefault="0079348D">
      <w:pPr>
        <w:numPr>
          <w:ilvl w:val="0"/>
          <w:numId w:val="74"/>
        </w:numPr>
        <w:textAlignment w:val="center"/>
        <w:rPr>
          <w:rFonts w:ascii="Calibri" w:eastAsia="Times New Roman" w:hAnsi="Calibri" w:cs="Calibri"/>
          <w:sz w:val="22"/>
          <w:szCs w:val="22"/>
        </w:rPr>
      </w:pPr>
      <w:r>
        <w:rPr>
          <w:rFonts w:ascii="Calibri" w:eastAsia="Times New Roman" w:hAnsi="Calibri" w:cs="Calibri"/>
          <w:sz w:val="22"/>
          <w:szCs w:val="22"/>
        </w:rPr>
        <w:t xml:space="preserve">Controlled success and failure testing </w:t>
      </w:r>
    </w:p>
    <w:p w:rsidR="0079348D" w:rsidRDefault="0079348D">
      <w:pPr>
        <w:numPr>
          <w:ilvl w:val="0"/>
          <w:numId w:val="74"/>
        </w:numPr>
        <w:textAlignment w:val="center"/>
        <w:rPr>
          <w:rFonts w:ascii="Calibri" w:eastAsia="Times New Roman" w:hAnsi="Calibri" w:cs="Calibri"/>
          <w:sz w:val="22"/>
          <w:szCs w:val="22"/>
        </w:rPr>
      </w:pPr>
      <w:r>
        <w:rPr>
          <w:rFonts w:ascii="Calibri" w:eastAsia="Times New Roman" w:hAnsi="Calibri" w:cs="Calibri"/>
          <w:sz w:val="22"/>
          <w:szCs w:val="22"/>
        </w:rPr>
        <w:t xml:space="preserve">Live database-backed Refresh testing </w:t>
      </w:r>
    </w:p>
    <w:p w:rsidR="0079348D" w:rsidRDefault="0079348D">
      <w:pPr>
        <w:numPr>
          <w:ilvl w:val="0"/>
          <w:numId w:val="74"/>
        </w:numPr>
        <w:textAlignment w:val="center"/>
        <w:rPr>
          <w:rFonts w:ascii="Calibri" w:eastAsia="Times New Roman" w:hAnsi="Calibri" w:cs="Calibri"/>
          <w:sz w:val="22"/>
          <w:szCs w:val="22"/>
        </w:rPr>
      </w:pPr>
      <w:r>
        <w:rPr>
          <w:rFonts w:ascii="Calibri" w:eastAsia="Times New Roman" w:hAnsi="Calibri" w:cs="Calibri"/>
          <w:sz w:val="22"/>
          <w:szCs w:val="22"/>
        </w:rPr>
        <w:t xml:space="preserve">Operational measurement instrumentation and controlled validation </w:t>
      </w:r>
    </w:p>
    <w:p w:rsidR="0079348D" w:rsidRDefault="0079348D">
      <w:pPr>
        <w:pStyle w:val="NormalWeb"/>
        <w:spacing w:before="0" w:beforeAutospacing="0" w:after="0" w:afterAutospacing="0"/>
        <w:rPr>
          <w:rFonts w:ascii="Calibri" w:hAnsi="Calibri" w:cs="Calibri"/>
          <w:sz w:val="32"/>
          <w:szCs w:val="32"/>
        </w:rPr>
      </w:pPr>
      <w:r>
        <w:rPr>
          <w:rFonts w:ascii="Calibri" w:hAnsi="Calibri" w:cs="Calibri"/>
          <w:b/>
          <w:bCs/>
          <w:sz w:val="32"/>
          <w:szCs w:val="32"/>
        </w:rPr>
        <w:t>IN PROGRESS</w:t>
      </w:r>
    </w:p>
    <w:p w:rsidR="0079348D" w:rsidRDefault="0079348D">
      <w:pPr>
        <w:numPr>
          <w:ilvl w:val="0"/>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Lab 8 production application boundary </w:t>
      </w:r>
    </w:p>
    <w:p w:rsidR="0079348D" w:rsidRDefault="0079348D">
      <w:pPr>
        <w:numPr>
          <w:ilvl w:val="0"/>
          <w:numId w:val="75"/>
        </w:numPr>
        <w:textAlignment w:val="center"/>
        <w:rPr>
          <w:rFonts w:ascii="Calibri" w:eastAsia="Times New Roman" w:hAnsi="Calibri" w:cs="Calibri"/>
          <w:sz w:val="22"/>
          <w:szCs w:val="22"/>
        </w:rPr>
      </w:pPr>
      <w:r>
        <w:rPr>
          <w:rFonts w:ascii="Calibri" w:eastAsia="Times New Roman" w:hAnsi="Calibri" w:cs="Calibri"/>
          <w:sz w:val="22"/>
          <w:szCs w:val="22"/>
        </w:rPr>
        <w:t>Canonical</w:t>
      </w:r>
      <w:r>
        <w:rPr>
          <w:rFonts w:ascii="Calibri" w:eastAsia="Times New Roman" w:hAnsi="Calibri" w:cs="Calibri"/>
          <w:sz w:val="22"/>
          <w:szCs w:val="22"/>
        </w:rPr>
        <w:t xml:space="preserve"> implementation-documentation synchronization </w:t>
      </w:r>
    </w:p>
    <w:p w:rsidR="0079348D" w:rsidRDefault="0079348D">
      <w:pPr>
        <w:numPr>
          <w:ilvl w:val="0"/>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Transition from developer-operated commands to human-facing application access </w:t>
      </w:r>
    </w:p>
    <w:p w:rsidR="0079348D" w:rsidRDefault="0079348D">
      <w:pPr>
        <w:pStyle w:val="NormalWeb"/>
        <w:spacing w:before="0" w:beforeAutospacing="0" w:after="0" w:afterAutospacing="0"/>
        <w:rPr>
          <w:rFonts w:ascii="Calibri" w:hAnsi="Calibri" w:cs="Calibri"/>
          <w:sz w:val="32"/>
          <w:szCs w:val="32"/>
        </w:rPr>
      </w:pPr>
      <w:r>
        <w:rPr>
          <w:rFonts w:ascii="Calibri" w:hAnsi="Calibri" w:cs="Calibri"/>
          <w:b/>
          <w:bCs/>
          <w:sz w:val="32"/>
          <w:szCs w:val="32"/>
        </w:rPr>
        <w:t>NOT STARTED</w:t>
      </w:r>
    </w:p>
    <w:p w:rsidR="0079348D" w:rsidRDefault="0079348D">
      <w:pPr>
        <w:numPr>
          <w:ilvl w:val="0"/>
          <w:numId w:val="76"/>
        </w:numPr>
        <w:textAlignment w:val="center"/>
        <w:rPr>
          <w:rFonts w:ascii="Calibri" w:eastAsia="Times New Roman" w:hAnsi="Calibri" w:cs="Calibri"/>
          <w:sz w:val="22"/>
          <w:szCs w:val="22"/>
        </w:rPr>
      </w:pPr>
      <w:r>
        <w:rPr>
          <w:rFonts w:ascii="Calibri" w:eastAsia="Times New Roman" w:hAnsi="Calibri" w:cs="Calibri"/>
          <w:sz w:val="22"/>
          <w:szCs w:val="22"/>
        </w:rPr>
        <w:t xml:space="preserve">Persistent UI integration for Source browsing and selection </w:t>
      </w:r>
    </w:p>
    <w:p w:rsidR="0079348D" w:rsidRDefault="0079348D">
      <w:pPr>
        <w:numPr>
          <w:ilvl w:val="0"/>
          <w:numId w:val="76"/>
        </w:numPr>
        <w:textAlignment w:val="center"/>
        <w:rPr>
          <w:rFonts w:ascii="Calibri" w:eastAsia="Times New Roman" w:hAnsi="Calibri" w:cs="Calibri"/>
          <w:sz w:val="22"/>
          <w:szCs w:val="22"/>
        </w:rPr>
      </w:pPr>
      <w:r>
        <w:rPr>
          <w:rFonts w:ascii="Calibri" w:eastAsia="Times New Roman" w:hAnsi="Calibri" w:cs="Calibri"/>
          <w:sz w:val="22"/>
          <w:szCs w:val="22"/>
        </w:rPr>
        <w:t xml:space="preserve">UI-triggered Source Container Refresh </w:t>
      </w:r>
    </w:p>
    <w:p w:rsidR="0079348D" w:rsidRDefault="0079348D">
      <w:pPr>
        <w:numPr>
          <w:ilvl w:val="0"/>
          <w:numId w:val="76"/>
        </w:numPr>
        <w:textAlignment w:val="center"/>
        <w:rPr>
          <w:rFonts w:ascii="Calibri" w:eastAsia="Times New Roman" w:hAnsi="Calibri" w:cs="Calibri"/>
          <w:sz w:val="22"/>
          <w:szCs w:val="22"/>
        </w:rPr>
      </w:pPr>
      <w:r>
        <w:rPr>
          <w:rFonts w:ascii="Calibri" w:eastAsia="Times New Roman" w:hAnsi="Calibri" w:cs="Calibri"/>
          <w:sz w:val="22"/>
          <w:szCs w:val="22"/>
        </w:rPr>
        <w:t xml:space="preserve">UI-triggered content synchronization </w:t>
      </w:r>
    </w:p>
    <w:p w:rsidR="0079348D" w:rsidRDefault="0079348D">
      <w:pPr>
        <w:numPr>
          <w:ilvl w:val="0"/>
          <w:numId w:val="76"/>
        </w:numPr>
        <w:textAlignment w:val="center"/>
        <w:rPr>
          <w:rFonts w:ascii="Calibri" w:eastAsia="Times New Roman" w:hAnsi="Calibri" w:cs="Calibri"/>
          <w:sz w:val="22"/>
          <w:szCs w:val="22"/>
        </w:rPr>
      </w:pPr>
      <w:r>
        <w:rPr>
          <w:rFonts w:ascii="Calibri" w:eastAsia="Times New Roman" w:hAnsi="Calibri" w:cs="Calibri"/>
          <w:sz w:val="22"/>
          <w:szCs w:val="22"/>
        </w:rPr>
        <w:t xml:space="preserve">Production operational-result display </w:t>
      </w:r>
    </w:p>
    <w:p w:rsidR="0079348D" w:rsidRDefault="0079348D">
      <w:pPr>
        <w:numPr>
          <w:ilvl w:val="0"/>
          <w:numId w:val="76"/>
        </w:numPr>
        <w:textAlignment w:val="center"/>
        <w:rPr>
          <w:rFonts w:ascii="Calibri" w:eastAsia="Times New Roman" w:hAnsi="Calibri" w:cs="Calibri"/>
          <w:sz w:val="22"/>
          <w:szCs w:val="22"/>
        </w:rPr>
      </w:pPr>
      <w:r>
        <w:rPr>
          <w:rFonts w:ascii="Calibri" w:eastAsia="Times New Roman" w:hAnsi="Calibri" w:cs="Calibri"/>
          <w:sz w:val="22"/>
          <w:szCs w:val="22"/>
        </w:rPr>
        <w:t xml:space="preserve">Complete synchronization request admission and scope-selection experience </w:t>
      </w:r>
    </w:p>
    <w:p w:rsidR="0079348D" w:rsidRDefault="0079348D">
      <w:pPr>
        <w:numPr>
          <w:ilvl w:val="0"/>
          <w:numId w:val="76"/>
        </w:numPr>
        <w:textAlignment w:val="center"/>
        <w:rPr>
          <w:rFonts w:ascii="Calibri" w:eastAsia="Times New Roman" w:hAnsi="Calibri" w:cs="Calibri"/>
          <w:sz w:val="22"/>
          <w:szCs w:val="22"/>
        </w:rPr>
      </w:pPr>
      <w:r>
        <w:rPr>
          <w:rFonts w:ascii="Calibri" w:eastAsia="Times New Roman" w:hAnsi="Calibri" w:cs="Calibri"/>
          <w:sz w:val="22"/>
          <w:szCs w:val="22"/>
        </w:rPr>
        <w:t xml:space="preserve">Final Lab 8 end-to-end UI validation </w:t>
      </w:r>
    </w:p>
    <w:p w:rsidR="0079348D" w:rsidRDefault="0079348D">
      <w:pPr>
        <w:pStyle w:val="NormalWeb"/>
        <w:spacing w:before="0" w:beforeAutospacing="0" w:after="0" w:afterAutospacing="0"/>
        <w:rPr>
          <w:rFonts w:ascii="Calibri" w:hAnsi="Calibri" w:cs="Calibri"/>
          <w:sz w:val="32"/>
          <w:szCs w:val="32"/>
        </w:rPr>
      </w:pPr>
      <w:r>
        <w:rPr>
          <w:rFonts w:ascii="Calibri" w:hAnsi="Calibri" w:cs="Calibri"/>
          <w:b/>
          <w:bCs/>
          <w:sz w:val="32"/>
          <w:szCs w:val="32"/>
        </w:rPr>
        <w:t>BLOCKED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No current implementation blocker exists.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Work entering AIOS </w:t>
      </w:r>
      <w:r>
        <w:rPr>
          <w:rFonts w:ascii="Calibri" w:hAnsi="Calibri" w:cs="Calibri"/>
          <w:sz w:val="22"/>
          <w:szCs w:val="22"/>
        </w:rPr>
        <w:t>cognitive roles, protocols, Workspaces, Knowledge Integration, or human-governance architecture remains blocked unless the applicable current AIOS architecture is provided and verified.</w:t>
      </w:r>
    </w:p>
    <w:p w:rsidR="0079348D" w:rsidRDefault="0079348D">
      <w:pPr>
        <w:pStyle w:val="NormalWeb"/>
        <w:spacing w:before="0" w:beforeAutospacing="0" w:after="0" w:afterAutospacing="0"/>
        <w:rPr>
          <w:rFonts w:ascii="Calibri" w:hAnsi="Calibri" w:cs="Calibri"/>
          <w:sz w:val="32"/>
          <w:szCs w:val="32"/>
        </w:rPr>
      </w:pPr>
      <w:r>
        <w:rPr>
          <w:rFonts w:ascii="Calibri" w:hAnsi="Calibri" w:cs="Calibri"/>
          <w:b/>
          <w:bCs/>
          <w:sz w:val="32"/>
          <w:szCs w:val="32"/>
        </w:rPr>
        <w:t>DEFERRED</w:t>
      </w:r>
    </w:p>
    <w:p w:rsidR="0079348D" w:rsidRDefault="0079348D">
      <w:pPr>
        <w:numPr>
          <w:ilvl w:val="0"/>
          <w:numId w:val="77"/>
        </w:numPr>
        <w:textAlignment w:val="center"/>
        <w:rPr>
          <w:rFonts w:ascii="Calibri" w:eastAsia="Times New Roman" w:hAnsi="Calibri" w:cs="Calibri"/>
          <w:sz w:val="22"/>
          <w:szCs w:val="22"/>
        </w:rPr>
      </w:pPr>
      <w:r>
        <w:rPr>
          <w:rFonts w:ascii="Calibri" w:eastAsia="Times New Roman" w:hAnsi="Calibri" w:cs="Calibri"/>
          <w:sz w:val="22"/>
          <w:szCs w:val="22"/>
        </w:rPr>
        <w:t xml:space="preserve">Persisted Refresh metrics table </w:t>
      </w:r>
    </w:p>
    <w:p w:rsidR="0079348D" w:rsidRDefault="0079348D">
      <w:pPr>
        <w:numPr>
          <w:ilvl w:val="0"/>
          <w:numId w:val="77"/>
        </w:numPr>
        <w:textAlignment w:val="center"/>
        <w:rPr>
          <w:rFonts w:ascii="Calibri" w:eastAsia="Times New Roman" w:hAnsi="Calibri" w:cs="Calibri"/>
          <w:sz w:val="22"/>
          <w:szCs w:val="22"/>
        </w:rPr>
      </w:pPr>
      <w:r>
        <w:rPr>
          <w:rFonts w:ascii="Calibri" w:eastAsia="Times New Roman" w:hAnsi="Calibri" w:cs="Calibri"/>
          <w:sz w:val="22"/>
          <w:szCs w:val="22"/>
        </w:rPr>
        <w:t xml:space="preserve">OneDrive delta-link continuation </w:t>
      </w:r>
    </w:p>
    <w:p w:rsidR="0079348D" w:rsidRDefault="0079348D">
      <w:pPr>
        <w:numPr>
          <w:ilvl w:val="0"/>
          <w:numId w:val="77"/>
        </w:numPr>
        <w:textAlignment w:val="center"/>
        <w:rPr>
          <w:rFonts w:ascii="Calibri" w:eastAsia="Times New Roman" w:hAnsi="Calibri" w:cs="Calibri"/>
          <w:sz w:val="22"/>
          <w:szCs w:val="22"/>
        </w:rPr>
      </w:pPr>
      <w:r>
        <w:rPr>
          <w:rFonts w:ascii="Calibri" w:eastAsia="Times New Roman" w:hAnsi="Calibri" w:cs="Calibri"/>
          <w:sz w:val="22"/>
          <w:szCs w:val="22"/>
        </w:rPr>
        <w:t xml:space="preserve">Background or scheduled Refresh </w:t>
      </w:r>
    </w:p>
    <w:p w:rsidR="0079348D" w:rsidRDefault="0079348D">
      <w:pPr>
        <w:numPr>
          <w:ilvl w:val="0"/>
          <w:numId w:val="77"/>
        </w:numPr>
        <w:textAlignment w:val="center"/>
        <w:rPr>
          <w:rFonts w:ascii="Calibri" w:eastAsia="Times New Roman" w:hAnsi="Calibri" w:cs="Calibri"/>
          <w:sz w:val="22"/>
          <w:szCs w:val="22"/>
        </w:rPr>
      </w:pPr>
      <w:r>
        <w:rPr>
          <w:rFonts w:ascii="Calibri" w:eastAsia="Times New Roman" w:hAnsi="Calibri" w:cs="Calibri"/>
          <w:sz w:val="22"/>
          <w:szCs w:val="22"/>
        </w:rPr>
        <w:t xml:space="preserve">Broad retry-policy standardization </w:t>
      </w:r>
    </w:p>
    <w:p w:rsidR="0079348D" w:rsidRDefault="0079348D">
      <w:pPr>
        <w:numPr>
          <w:ilvl w:val="0"/>
          <w:numId w:val="77"/>
        </w:numPr>
        <w:textAlignment w:val="center"/>
        <w:rPr>
          <w:rFonts w:ascii="Calibri" w:eastAsia="Times New Roman" w:hAnsi="Calibri" w:cs="Calibri"/>
          <w:sz w:val="22"/>
          <w:szCs w:val="22"/>
        </w:rPr>
      </w:pPr>
      <w:r>
        <w:rPr>
          <w:rFonts w:ascii="Calibri" w:eastAsia="Times New Roman" w:hAnsi="Calibri" w:cs="Calibri"/>
          <w:sz w:val="22"/>
          <w:szCs w:val="22"/>
        </w:rPr>
        <w:t xml:space="preserve">Least-privilege RLS redesign </w:t>
      </w:r>
    </w:p>
    <w:p w:rsidR="0079348D" w:rsidRDefault="0079348D">
      <w:pPr>
        <w:numPr>
          <w:ilvl w:val="0"/>
          <w:numId w:val="77"/>
        </w:numPr>
        <w:textAlignment w:val="center"/>
        <w:rPr>
          <w:rFonts w:ascii="Calibri" w:eastAsia="Times New Roman" w:hAnsi="Calibri" w:cs="Calibri"/>
          <w:sz w:val="22"/>
          <w:szCs w:val="22"/>
        </w:rPr>
      </w:pPr>
      <w:r>
        <w:rPr>
          <w:rFonts w:ascii="Calibri" w:eastAsia="Times New Roman" w:hAnsi="Calibri" w:cs="Calibri"/>
          <w:sz w:val="22"/>
          <w:szCs w:val="22"/>
        </w:rPr>
        <w:t xml:space="preserve">Chunking, embeddings, vector search, RAG, Knowledge Curation, and agentic AI </w:t>
      </w:r>
    </w:p>
    <w:p w:rsidR="0079348D" w:rsidRDefault="0079348D">
      <w:pPr>
        <w:pStyle w:val="NormalWeb"/>
        <w:spacing w:before="0" w:beforeAutospacing="0" w:after="0" w:afterAutospacing="0"/>
        <w:rPr>
          <w:rFonts w:ascii="Calibri" w:hAnsi="Calibri" w:cs="Calibri"/>
          <w:sz w:val="36"/>
          <w:szCs w:val="36"/>
        </w:rPr>
      </w:pPr>
      <w:r>
        <w:rPr>
          <w:rFonts w:ascii="Calibri" w:hAnsi="Calibri" w:cs="Calibri"/>
          <w:b/>
          <w:bCs/>
          <w:sz w:val="36"/>
          <w:szCs w:val="36"/>
        </w:rPr>
        <w:t>Guardrails</w:t>
      </w:r>
    </w:p>
    <w:p w:rsidR="0079348D" w:rsidRDefault="0079348D">
      <w:pPr>
        <w:numPr>
          <w:ilvl w:val="0"/>
          <w:numId w:val="78"/>
        </w:numPr>
        <w:textAlignment w:val="center"/>
        <w:rPr>
          <w:rFonts w:ascii="Calibri" w:eastAsia="Times New Roman" w:hAnsi="Calibri" w:cs="Calibri"/>
          <w:sz w:val="22"/>
          <w:szCs w:val="22"/>
        </w:rPr>
      </w:pPr>
      <w:r>
        <w:rPr>
          <w:rFonts w:ascii="Calibri" w:eastAsia="Times New Roman" w:hAnsi="Calibri" w:cs="Calibri"/>
          <w:sz w:val="22"/>
          <w:szCs w:val="22"/>
        </w:rPr>
        <w:t xml:space="preserve">Do not redesign the validated </w:t>
      </w:r>
      <w:r>
        <w:rPr>
          <w:rFonts w:ascii="Calibri" w:eastAsia="Times New Roman" w:hAnsi="Calibri" w:cs="Calibri"/>
          <w:sz w:val="22"/>
          <w:szCs w:val="22"/>
        </w:rPr>
        <w:t xml:space="preserve">synchronization pipeline to accommodate the UI. </w:t>
      </w:r>
    </w:p>
    <w:p w:rsidR="0079348D" w:rsidRDefault="0079348D">
      <w:pPr>
        <w:numPr>
          <w:ilvl w:val="0"/>
          <w:numId w:val="78"/>
        </w:numPr>
        <w:textAlignment w:val="center"/>
        <w:rPr>
          <w:rFonts w:ascii="Calibri" w:eastAsia="Times New Roman" w:hAnsi="Calibri" w:cs="Calibri"/>
          <w:sz w:val="22"/>
          <w:szCs w:val="22"/>
        </w:rPr>
      </w:pPr>
      <w:r>
        <w:rPr>
          <w:rFonts w:ascii="Calibri" w:eastAsia="Times New Roman" w:hAnsi="Calibri" w:cs="Calibri"/>
          <w:sz w:val="22"/>
          <w:szCs w:val="22"/>
        </w:rPr>
        <w:t xml:space="preserve">The UI owns presentation and human interaction, not AlphaOmega business logic. </w:t>
      </w:r>
    </w:p>
    <w:p w:rsidR="0079348D" w:rsidRDefault="0079348D">
      <w:pPr>
        <w:numPr>
          <w:ilvl w:val="0"/>
          <w:numId w:val="78"/>
        </w:numPr>
        <w:textAlignment w:val="center"/>
        <w:rPr>
          <w:rFonts w:ascii="Calibri" w:eastAsia="Times New Roman" w:hAnsi="Calibri" w:cs="Calibri"/>
          <w:sz w:val="22"/>
          <w:szCs w:val="22"/>
        </w:rPr>
      </w:pPr>
      <w:r>
        <w:rPr>
          <w:rFonts w:ascii="Calibri" w:eastAsia="Times New Roman" w:hAnsi="Calibri" w:cs="Calibri"/>
          <w:sz w:val="22"/>
          <w:szCs w:val="22"/>
        </w:rPr>
        <w:t xml:space="preserve">The application layer translates authorized intent into AlphaOmega capability requests. </w:t>
      </w:r>
    </w:p>
    <w:p w:rsidR="0079348D" w:rsidRDefault="0079348D">
      <w:pPr>
        <w:numPr>
          <w:ilvl w:val="0"/>
          <w:numId w:val="78"/>
        </w:numPr>
        <w:textAlignment w:val="center"/>
        <w:rPr>
          <w:rFonts w:ascii="Calibri" w:eastAsia="Times New Roman" w:hAnsi="Calibri" w:cs="Calibri"/>
          <w:sz w:val="22"/>
          <w:szCs w:val="22"/>
        </w:rPr>
      </w:pPr>
      <w:r>
        <w:rPr>
          <w:rFonts w:ascii="Calibri" w:eastAsia="Times New Roman" w:hAnsi="Calibri" w:cs="Calibri"/>
          <w:sz w:val="22"/>
          <w:szCs w:val="22"/>
        </w:rPr>
        <w:t xml:space="preserve">AIOS and UI code must not directly manipulate AlphaOmega tables or internal synchronization stages. </w:t>
      </w:r>
    </w:p>
    <w:p w:rsidR="0079348D" w:rsidRDefault="0079348D">
      <w:pPr>
        <w:numPr>
          <w:ilvl w:val="0"/>
          <w:numId w:val="78"/>
        </w:numPr>
        <w:textAlignment w:val="center"/>
        <w:rPr>
          <w:rFonts w:ascii="Calibri" w:eastAsia="Times New Roman" w:hAnsi="Calibri" w:cs="Calibri"/>
          <w:sz w:val="22"/>
          <w:szCs w:val="22"/>
        </w:rPr>
      </w:pPr>
      <w:r>
        <w:rPr>
          <w:rFonts w:ascii="Calibri" w:eastAsia="Times New Roman" w:hAnsi="Calibri" w:cs="Calibri"/>
          <w:sz w:val="22"/>
          <w:szCs w:val="22"/>
        </w:rPr>
        <w:t xml:space="preserve">Source-specific logic must remain behind source-specific enumerators and Connectors. </w:t>
      </w:r>
    </w:p>
    <w:p w:rsidR="0079348D" w:rsidRDefault="0079348D">
      <w:pPr>
        <w:numPr>
          <w:ilvl w:val="0"/>
          <w:numId w:val="78"/>
        </w:numPr>
        <w:textAlignment w:val="center"/>
        <w:rPr>
          <w:rFonts w:ascii="Calibri" w:eastAsia="Times New Roman" w:hAnsi="Calibri" w:cs="Calibri"/>
          <w:sz w:val="22"/>
          <w:szCs w:val="22"/>
        </w:rPr>
      </w:pPr>
      <w:r>
        <w:rPr>
          <w:rFonts w:ascii="Calibri" w:eastAsia="Times New Roman" w:hAnsi="Calibri" w:cs="Calibri"/>
          <w:sz w:val="22"/>
          <w:szCs w:val="22"/>
        </w:rPr>
        <w:t xml:space="preserve">Container catalog Refresh remains complete-Source behavior. </w:t>
      </w:r>
    </w:p>
    <w:p w:rsidR="0079348D" w:rsidRDefault="0079348D">
      <w:pPr>
        <w:numPr>
          <w:ilvl w:val="0"/>
          <w:numId w:val="78"/>
        </w:numPr>
        <w:textAlignment w:val="center"/>
        <w:rPr>
          <w:rFonts w:ascii="Calibri" w:eastAsia="Times New Roman" w:hAnsi="Calibri" w:cs="Calibri"/>
          <w:sz w:val="22"/>
          <w:szCs w:val="22"/>
        </w:rPr>
      </w:pPr>
      <w:r>
        <w:rPr>
          <w:rFonts w:ascii="Calibri" w:eastAsia="Times New Roman" w:hAnsi="Calibri" w:cs="Calibri"/>
          <w:sz w:val="22"/>
          <w:szCs w:val="22"/>
        </w:rPr>
        <w:t xml:space="preserve">Targeted selection applies to </w:t>
      </w:r>
      <w:r>
        <w:rPr>
          <w:rFonts w:ascii="Calibri" w:eastAsia="Times New Roman" w:hAnsi="Calibri" w:cs="Calibri"/>
          <w:sz w:val="22"/>
          <w:szCs w:val="22"/>
        </w:rPr>
        <w:t xml:space="preserve">content synchronization scope. </w:t>
      </w:r>
    </w:p>
    <w:p w:rsidR="0079348D" w:rsidRDefault="0079348D">
      <w:pPr>
        <w:numPr>
          <w:ilvl w:val="0"/>
          <w:numId w:val="78"/>
        </w:numPr>
        <w:textAlignment w:val="center"/>
        <w:rPr>
          <w:rFonts w:ascii="Calibri" w:eastAsia="Times New Roman" w:hAnsi="Calibri" w:cs="Calibri"/>
          <w:sz w:val="22"/>
          <w:szCs w:val="22"/>
        </w:rPr>
      </w:pPr>
      <w:r>
        <w:rPr>
          <w:rFonts w:ascii="Calibri" w:eastAsia="Times New Roman" w:hAnsi="Calibri" w:cs="Calibri"/>
          <w:sz w:val="22"/>
          <w:szCs w:val="22"/>
        </w:rPr>
        <w:t xml:space="preserve">Incomplete observations must never deactivate Containers. </w:t>
      </w:r>
    </w:p>
    <w:p w:rsidR="0079348D" w:rsidRDefault="0079348D">
      <w:pPr>
        <w:numPr>
          <w:ilvl w:val="0"/>
          <w:numId w:val="78"/>
        </w:numPr>
        <w:textAlignment w:val="center"/>
        <w:rPr>
          <w:rFonts w:ascii="Calibri" w:eastAsia="Times New Roman" w:hAnsi="Calibri" w:cs="Calibri"/>
          <w:sz w:val="22"/>
          <w:szCs w:val="22"/>
        </w:rPr>
      </w:pPr>
      <w:r>
        <w:rPr>
          <w:rFonts w:ascii="Calibri" w:eastAsia="Times New Roman" w:hAnsi="Calibri" w:cs="Calibri"/>
          <w:sz w:val="22"/>
          <w:szCs w:val="22"/>
        </w:rPr>
        <w:t xml:space="preserve">One Source Refresh must remain one atomic catalog transaction. </w:t>
      </w:r>
    </w:p>
    <w:p w:rsidR="0079348D" w:rsidRDefault="0079348D">
      <w:pPr>
        <w:numPr>
          <w:ilvl w:val="0"/>
          <w:numId w:val="78"/>
        </w:numPr>
        <w:textAlignment w:val="center"/>
        <w:rPr>
          <w:rFonts w:ascii="Calibri" w:eastAsia="Times New Roman" w:hAnsi="Calibri" w:cs="Calibri"/>
          <w:sz w:val="22"/>
          <w:szCs w:val="22"/>
        </w:rPr>
      </w:pPr>
      <w:r>
        <w:rPr>
          <w:rFonts w:ascii="Calibri" w:eastAsia="Times New Roman" w:hAnsi="Calibri" w:cs="Calibri"/>
          <w:sz w:val="22"/>
          <w:szCs w:val="22"/>
        </w:rPr>
        <w:t xml:space="preserve">Temporary development RLS access must not be treated as the production security design. </w:t>
      </w:r>
    </w:p>
    <w:p w:rsidR="0079348D" w:rsidRDefault="0079348D">
      <w:pPr>
        <w:numPr>
          <w:ilvl w:val="0"/>
          <w:numId w:val="78"/>
        </w:numPr>
        <w:textAlignment w:val="center"/>
        <w:rPr>
          <w:rFonts w:ascii="Calibri" w:eastAsia="Times New Roman" w:hAnsi="Calibri" w:cs="Calibri"/>
          <w:sz w:val="22"/>
          <w:szCs w:val="22"/>
        </w:rPr>
      </w:pPr>
      <w:r>
        <w:rPr>
          <w:rFonts w:ascii="Calibri" w:eastAsia="Times New Roman" w:hAnsi="Calibri" w:cs="Calibri"/>
          <w:sz w:val="22"/>
          <w:szCs w:val="22"/>
        </w:rPr>
        <w:t xml:space="preserve">Operational metrics are returned and displayed but are not yet durably stored. </w:t>
      </w:r>
    </w:p>
    <w:p w:rsidR="0079348D" w:rsidRDefault="0079348D">
      <w:pPr>
        <w:numPr>
          <w:ilvl w:val="0"/>
          <w:numId w:val="78"/>
        </w:numPr>
        <w:textAlignment w:val="center"/>
        <w:rPr>
          <w:rFonts w:ascii="Calibri" w:eastAsia="Times New Roman" w:hAnsi="Calibri" w:cs="Calibri"/>
          <w:sz w:val="22"/>
          <w:szCs w:val="22"/>
        </w:rPr>
      </w:pPr>
      <w:r>
        <w:rPr>
          <w:rFonts w:ascii="Calibri" w:eastAsia="Times New Roman" w:hAnsi="Calibri" w:cs="Calibri"/>
          <w:sz w:val="22"/>
          <w:szCs w:val="22"/>
        </w:rPr>
        <w:t xml:space="preserve">The proposed metrics table is not canonical or implemented. </w:t>
      </w:r>
    </w:p>
    <w:p w:rsidR="0079348D" w:rsidRDefault="0079348D">
      <w:pPr>
        <w:numPr>
          <w:ilvl w:val="0"/>
          <w:numId w:val="78"/>
        </w:numPr>
        <w:textAlignment w:val="center"/>
        <w:rPr>
          <w:rFonts w:ascii="Calibri" w:eastAsia="Times New Roman" w:hAnsi="Calibri" w:cs="Calibri"/>
          <w:sz w:val="22"/>
          <w:szCs w:val="22"/>
        </w:rPr>
      </w:pPr>
      <w:r>
        <w:rPr>
          <w:rFonts w:ascii="Calibri" w:eastAsia="Times New Roman" w:hAnsi="Calibri" w:cs="Calibri"/>
          <w:sz w:val="22"/>
          <w:szCs w:val="22"/>
        </w:rPr>
        <w:t xml:space="preserve">Do not rerun population operations unless deliberate reinitialization is required. </w:t>
      </w:r>
    </w:p>
    <w:p w:rsidR="0079348D" w:rsidRDefault="0079348D">
      <w:pPr>
        <w:pStyle w:val="NormalWeb"/>
        <w:spacing w:before="0" w:beforeAutospacing="0" w:after="0" w:afterAutospacing="0"/>
        <w:rPr>
          <w:rFonts w:ascii="Calibri" w:hAnsi="Calibri" w:cs="Calibri"/>
          <w:sz w:val="40"/>
          <w:szCs w:val="40"/>
        </w:rPr>
      </w:pPr>
      <w:r>
        <w:rPr>
          <w:rFonts w:ascii="Calibri" w:hAnsi="Calibri" w:cs="Calibri"/>
          <w:b/>
          <w:bCs/>
          <w:sz w:val="40"/>
          <w:szCs w:val="40"/>
        </w:rPr>
        <w:t>Next Session Starting Point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First verify:</w:t>
      </w:r>
    </w:p>
    <w:p w:rsidR="0079348D" w:rsidRDefault="0079348D">
      <w:pPr>
        <w:numPr>
          <w:ilvl w:val="0"/>
          <w:numId w:val="79"/>
        </w:numPr>
        <w:textAlignment w:val="center"/>
        <w:rPr>
          <w:rFonts w:ascii="Calibri" w:eastAsia="Times New Roman" w:hAnsi="Calibri" w:cs="Calibri"/>
          <w:sz w:val="22"/>
          <w:szCs w:val="22"/>
        </w:rPr>
      </w:pPr>
      <w:r>
        <w:rPr>
          <w:rFonts w:ascii="Calibri" w:eastAsia="Times New Roman" w:hAnsi="Calibri" w:cs="Calibri"/>
          <w:sz w:val="22"/>
          <w:szCs w:val="22"/>
        </w:rPr>
        <w:t xml:space="preserve">The current </w:t>
      </w:r>
      <w:r>
        <w:rPr>
          <w:rFonts w:ascii="Calibri" w:eastAsia="Times New Roman" w:hAnsi="Calibri" w:cs="Calibri"/>
          <w:b/>
          <w:bCs/>
          <w:sz w:val="22"/>
          <w:szCs w:val="22"/>
        </w:rPr>
        <w:t>AlphaOmega and AIOS Master Architecture and Project Framework</w:t>
      </w:r>
      <w:r>
        <w:rPr>
          <w:rFonts w:ascii="Calibri" w:eastAsia="Times New Roman" w:hAnsi="Calibri" w:cs="Calibri"/>
          <w:sz w:val="22"/>
          <w:szCs w:val="22"/>
        </w:rPr>
        <w:t xml:space="preserve">. </w:t>
      </w:r>
    </w:p>
    <w:p w:rsidR="0079348D" w:rsidRDefault="0079348D">
      <w:pPr>
        <w:numPr>
          <w:ilvl w:val="0"/>
          <w:numId w:val="79"/>
        </w:numPr>
        <w:textAlignment w:val="center"/>
        <w:rPr>
          <w:rFonts w:ascii="Calibri" w:eastAsia="Times New Roman" w:hAnsi="Calibri" w:cs="Calibri"/>
          <w:sz w:val="22"/>
          <w:szCs w:val="22"/>
        </w:rPr>
      </w:pPr>
      <w:r>
        <w:rPr>
          <w:rFonts w:ascii="Calibri" w:eastAsia="Times New Roman" w:hAnsi="Calibri" w:cs="Calibri"/>
          <w:sz w:val="22"/>
          <w:szCs w:val="22"/>
        </w:rPr>
        <w:t xml:space="preserve">The current </w:t>
      </w:r>
      <w:r>
        <w:rPr>
          <w:rFonts w:ascii="Calibri" w:eastAsia="Times New Roman" w:hAnsi="Calibri" w:cs="Calibri"/>
          <w:b/>
          <w:bCs/>
          <w:sz w:val="22"/>
          <w:szCs w:val="22"/>
        </w:rPr>
        <w:t>Lab 8 Journal</w:t>
      </w:r>
      <w:r>
        <w:rPr>
          <w:rFonts w:ascii="Calibri" w:eastAsia="Times New Roman" w:hAnsi="Calibri" w:cs="Calibri"/>
          <w:sz w:val="22"/>
          <w:szCs w:val="22"/>
        </w:rPr>
        <w:t xml:space="preserve">, including this Handoff 5. </w:t>
      </w:r>
    </w:p>
    <w:p w:rsidR="0079348D" w:rsidRDefault="0079348D">
      <w:pPr>
        <w:numPr>
          <w:ilvl w:val="0"/>
          <w:numId w:val="79"/>
        </w:numPr>
        <w:textAlignment w:val="center"/>
        <w:rPr>
          <w:rFonts w:ascii="Calibri" w:eastAsia="Times New Roman" w:hAnsi="Calibri" w:cs="Calibri"/>
          <w:sz w:val="22"/>
          <w:szCs w:val="22"/>
        </w:rPr>
      </w:pPr>
      <w:r>
        <w:rPr>
          <w:rFonts w:ascii="Calibri" w:eastAsia="Times New Roman" w:hAnsi="Calibri" w:cs="Calibri"/>
          <w:sz w:val="22"/>
          <w:szCs w:val="22"/>
        </w:rPr>
        <w:t xml:space="preserve">The current </w:t>
      </w:r>
      <w:r>
        <w:rPr>
          <w:rFonts w:ascii="Calibri" w:eastAsia="Times New Roman" w:hAnsi="Calibri" w:cs="Calibri"/>
          <w:b/>
          <w:bCs/>
          <w:sz w:val="22"/>
          <w:szCs w:val="22"/>
        </w:rPr>
        <w:t>AlphaOmega Architectural Standards</w:t>
      </w:r>
      <w:r>
        <w:rPr>
          <w:rFonts w:ascii="Calibri" w:eastAsia="Times New Roman" w:hAnsi="Calibri" w:cs="Calibri"/>
          <w:sz w:val="22"/>
          <w:szCs w:val="22"/>
        </w:rPr>
        <w:t xml:space="preserve">. </w:t>
      </w:r>
    </w:p>
    <w:p w:rsidR="0079348D" w:rsidRDefault="0079348D">
      <w:pPr>
        <w:numPr>
          <w:ilvl w:val="0"/>
          <w:numId w:val="79"/>
        </w:numPr>
        <w:textAlignment w:val="center"/>
        <w:rPr>
          <w:rFonts w:ascii="Calibri" w:eastAsia="Times New Roman" w:hAnsi="Calibri" w:cs="Calibri"/>
          <w:sz w:val="22"/>
          <w:szCs w:val="22"/>
        </w:rPr>
      </w:pPr>
      <w:r>
        <w:rPr>
          <w:rFonts w:ascii="Calibri" w:eastAsia="Times New Roman" w:hAnsi="Calibri" w:cs="Calibri"/>
          <w:sz w:val="22"/>
          <w:szCs w:val="22"/>
        </w:rPr>
        <w:t xml:space="preserve">The current </w:t>
      </w:r>
      <w:r>
        <w:rPr>
          <w:rFonts w:ascii="Calibri" w:eastAsia="Times New Roman" w:hAnsi="Calibri" w:cs="Calibri"/>
          <w:b/>
          <w:bCs/>
          <w:sz w:val="22"/>
          <w:szCs w:val="22"/>
        </w:rPr>
        <w:t>AlphaOmega Technical Specifications</w:t>
      </w:r>
      <w:r>
        <w:rPr>
          <w:rFonts w:ascii="Calibri" w:eastAsia="Times New Roman" w:hAnsi="Calibri" w:cs="Calibri"/>
          <w:sz w:val="22"/>
          <w:szCs w:val="22"/>
        </w:rPr>
        <w:t xml:space="preserve">. </w:t>
      </w:r>
    </w:p>
    <w:p w:rsidR="0079348D" w:rsidRDefault="0079348D">
      <w:pPr>
        <w:numPr>
          <w:ilvl w:val="0"/>
          <w:numId w:val="79"/>
        </w:numPr>
        <w:textAlignment w:val="center"/>
        <w:rPr>
          <w:rFonts w:ascii="Calibri" w:eastAsia="Times New Roman" w:hAnsi="Calibri" w:cs="Calibri"/>
          <w:sz w:val="22"/>
          <w:szCs w:val="22"/>
        </w:rPr>
      </w:pPr>
      <w:r>
        <w:rPr>
          <w:rFonts w:ascii="Calibri" w:eastAsia="Times New Roman" w:hAnsi="Calibri" w:cs="Calibri"/>
          <w:sz w:val="22"/>
          <w:szCs w:val="22"/>
        </w:rPr>
        <w:t xml:space="preserve">The current </w:t>
      </w:r>
      <w:r>
        <w:rPr>
          <w:rFonts w:ascii="Calibri" w:eastAsia="Times New Roman" w:hAnsi="Calibri" w:cs="Calibri"/>
          <w:b/>
          <w:bCs/>
          <w:sz w:val="22"/>
          <w:szCs w:val="22"/>
        </w:rPr>
        <w:t>AlphaOmega Implementation Guide</w:t>
      </w:r>
      <w:r>
        <w:rPr>
          <w:rFonts w:ascii="Calibri" w:eastAsia="Times New Roman" w:hAnsi="Calibri" w:cs="Calibri"/>
          <w:sz w:val="22"/>
          <w:szCs w:val="22"/>
        </w:rPr>
        <w:t xml:space="preserve">. </w:t>
      </w:r>
    </w:p>
    <w:p w:rsidR="0079348D" w:rsidRDefault="0079348D">
      <w:pPr>
        <w:numPr>
          <w:ilvl w:val="0"/>
          <w:numId w:val="79"/>
        </w:numPr>
        <w:textAlignment w:val="center"/>
        <w:rPr>
          <w:rFonts w:ascii="Calibri" w:eastAsia="Times New Roman" w:hAnsi="Calibri" w:cs="Calibri"/>
          <w:sz w:val="22"/>
          <w:szCs w:val="22"/>
        </w:rPr>
      </w:pPr>
      <w:r>
        <w:rPr>
          <w:rFonts w:ascii="Calibri" w:eastAsia="Times New Roman" w:hAnsi="Calibri" w:cs="Calibri"/>
          <w:sz w:val="22"/>
          <w:szCs w:val="22"/>
        </w:rPr>
        <w:t xml:space="preserve">The current </w:t>
      </w:r>
      <w:r>
        <w:rPr>
          <w:rFonts w:ascii="Calibri" w:eastAsia="Times New Roman" w:hAnsi="Calibri" w:cs="Calibri"/>
          <w:b/>
          <w:bCs/>
          <w:sz w:val="22"/>
          <w:szCs w:val="22"/>
        </w:rPr>
        <w:t>AlphaOmega Data Dictionary</w:t>
      </w:r>
      <w:r>
        <w:rPr>
          <w:rFonts w:ascii="Calibri" w:eastAsia="Times New Roman" w:hAnsi="Calibri" w:cs="Calibri"/>
          <w:sz w:val="22"/>
          <w:szCs w:val="22"/>
        </w:rPr>
        <w:t xml:space="preserve">. </w:t>
      </w:r>
    </w:p>
    <w:p w:rsidR="0079348D" w:rsidRDefault="0079348D">
      <w:pPr>
        <w:numPr>
          <w:ilvl w:val="0"/>
          <w:numId w:val="79"/>
        </w:numPr>
        <w:textAlignment w:val="center"/>
        <w:rPr>
          <w:rFonts w:ascii="Calibri" w:eastAsia="Times New Roman" w:hAnsi="Calibri" w:cs="Calibri"/>
          <w:sz w:val="22"/>
          <w:szCs w:val="22"/>
        </w:rPr>
      </w:pPr>
      <w:r>
        <w:rPr>
          <w:rFonts w:ascii="Calibri" w:eastAsia="Times New Roman" w:hAnsi="Calibri" w:cs="Calibri"/>
          <w:sz w:val="22"/>
          <w:szCs w:val="22"/>
        </w:rPr>
        <w:t xml:space="preserve">The current implementation and directory inventory. </w:t>
      </w:r>
    </w:p>
    <w:p w:rsidR="0079348D" w:rsidRDefault="0079348D">
      <w:pPr>
        <w:numPr>
          <w:ilvl w:val="0"/>
          <w:numId w:val="79"/>
        </w:numPr>
        <w:textAlignment w:val="center"/>
        <w:rPr>
          <w:rFonts w:ascii="Calibri" w:eastAsia="Times New Roman" w:hAnsi="Calibri" w:cs="Calibri"/>
          <w:sz w:val="22"/>
          <w:szCs w:val="22"/>
        </w:rPr>
      </w:pPr>
      <w:r>
        <w:rPr>
          <w:rFonts w:ascii="Calibri" w:eastAsia="Times New Roman" w:hAnsi="Calibri" w:cs="Calibri"/>
          <w:sz w:val="22"/>
          <w:szCs w:val="22"/>
        </w:rPr>
        <w:t xml:space="preserve">Any additional AIOS canonical documentation required by the specific UI work.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If a required </w:t>
      </w:r>
      <w:r>
        <w:rPr>
          <w:rFonts w:ascii="Calibri" w:hAnsi="Calibri" w:cs="Calibri"/>
          <w:sz w:val="22"/>
          <w:szCs w:val="22"/>
        </w:rPr>
        <w:t>document is unavailable, request it before continuing.</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Then verify the current implementation contracts relevant to the application and UI boundary, especially:</w:t>
      </w:r>
    </w:p>
    <w:p w:rsidR="0079348D" w:rsidRDefault="0079348D">
      <w:pPr>
        <w:numPr>
          <w:ilvl w:val="0"/>
          <w:numId w:val="80"/>
        </w:numPr>
        <w:textAlignment w:val="center"/>
        <w:rPr>
          <w:rFonts w:ascii="Calibri" w:eastAsia="Times New Roman" w:hAnsi="Calibri" w:cs="Calibri"/>
          <w:sz w:val="22"/>
          <w:szCs w:val="22"/>
        </w:rPr>
      </w:pPr>
      <w:r>
        <w:rPr>
          <w:rFonts w:ascii="Calibri" w:eastAsia="Times New Roman" w:hAnsi="Calibri" w:cs="Calibri"/>
          <w:sz w:val="22"/>
          <w:szCs w:val="22"/>
        </w:rPr>
        <w:t xml:space="preserve">scripts/application/refresh_all_source_containers.py </w:t>
      </w:r>
    </w:p>
    <w:p w:rsidR="0079348D" w:rsidRDefault="0079348D">
      <w:pPr>
        <w:numPr>
          <w:ilvl w:val="0"/>
          <w:numId w:val="80"/>
        </w:numPr>
        <w:textAlignment w:val="center"/>
        <w:rPr>
          <w:rFonts w:ascii="Calibri" w:eastAsia="Times New Roman" w:hAnsi="Calibri" w:cs="Calibri"/>
          <w:sz w:val="22"/>
          <w:szCs w:val="22"/>
        </w:rPr>
      </w:pPr>
      <w:r>
        <w:rPr>
          <w:rFonts w:ascii="Calibri" w:eastAsia="Times New Roman" w:hAnsi="Calibri" w:cs="Calibri"/>
          <w:sz w:val="22"/>
          <w:szCs w:val="22"/>
        </w:rPr>
        <w:t xml:space="preserve">scripts/sync/source_container_refresh_service.py </w:t>
      </w:r>
    </w:p>
    <w:p w:rsidR="0079348D" w:rsidRDefault="0079348D">
      <w:pPr>
        <w:numPr>
          <w:ilvl w:val="0"/>
          <w:numId w:val="80"/>
        </w:numPr>
        <w:textAlignment w:val="center"/>
        <w:rPr>
          <w:rFonts w:ascii="Calibri" w:eastAsia="Times New Roman" w:hAnsi="Calibri" w:cs="Calibri"/>
          <w:sz w:val="22"/>
          <w:szCs w:val="22"/>
        </w:rPr>
      </w:pPr>
      <w:r>
        <w:rPr>
          <w:rFonts w:ascii="Calibri" w:eastAsia="Times New Roman" w:hAnsi="Calibri" w:cs="Calibri"/>
          <w:sz w:val="22"/>
          <w:szCs w:val="22"/>
        </w:rPr>
        <w:t xml:space="preserve">scripts/sync/sync_request.py </w:t>
      </w:r>
    </w:p>
    <w:p w:rsidR="0079348D" w:rsidRDefault="0079348D">
      <w:pPr>
        <w:numPr>
          <w:ilvl w:val="0"/>
          <w:numId w:val="80"/>
        </w:numPr>
        <w:textAlignment w:val="center"/>
        <w:rPr>
          <w:rFonts w:ascii="Calibri" w:eastAsia="Times New Roman" w:hAnsi="Calibri" w:cs="Calibri"/>
          <w:sz w:val="22"/>
          <w:szCs w:val="22"/>
        </w:rPr>
      </w:pPr>
      <w:r>
        <w:rPr>
          <w:rFonts w:ascii="Calibri" w:eastAsia="Times New Roman" w:hAnsi="Calibri" w:cs="Calibri"/>
          <w:sz w:val="22"/>
          <w:szCs w:val="22"/>
        </w:rPr>
        <w:t xml:space="preserve">scripts/orchestration/sync_orchestrator.py </w:t>
      </w:r>
    </w:p>
    <w:p w:rsidR="0079348D" w:rsidRDefault="0079348D">
      <w:pPr>
        <w:numPr>
          <w:ilvl w:val="0"/>
          <w:numId w:val="80"/>
        </w:numPr>
        <w:textAlignment w:val="center"/>
        <w:rPr>
          <w:rFonts w:ascii="Calibri" w:eastAsia="Times New Roman" w:hAnsi="Calibri" w:cs="Calibri"/>
          <w:sz w:val="22"/>
          <w:szCs w:val="22"/>
        </w:rPr>
      </w:pPr>
      <w:r>
        <w:rPr>
          <w:rFonts w:ascii="Calibri" w:eastAsia="Times New Roman" w:hAnsi="Calibri" w:cs="Calibri"/>
          <w:sz w:val="22"/>
          <w:szCs w:val="22"/>
        </w:rPr>
        <w:t xml:space="preserve">scripts/database/source_repository.py </w:t>
      </w:r>
    </w:p>
    <w:p w:rsidR="0079348D" w:rsidRDefault="0079348D">
      <w:pPr>
        <w:numPr>
          <w:ilvl w:val="0"/>
          <w:numId w:val="80"/>
        </w:numPr>
        <w:textAlignment w:val="center"/>
        <w:rPr>
          <w:rFonts w:ascii="Calibri" w:eastAsia="Times New Roman" w:hAnsi="Calibri" w:cs="Calibri"/>
          <w:sz w:val="22"/>
          <w:szCs w:val="22"/>
        </w:rPr>
      </w:pPr>
      <w:r>
        <w:rPr>
          <w:rFonts w:ascii="Calibri" w:eastAsia="Times New Roman" w:hAnsi="Calibri" w:cs="Calibri"/>
          <w:sz w:val="22"/>
          <w:szCs w:val="22"/>
        </w:rPr>
        <w:t xml:space="preserve">scripts/database/source_container_repository.py </w:t>
      </w:r>
    </w:p>
    <w:p w:rsidR="0079348D" w:rsidRDefault="0079348D">
      <w:pPr>
        <w:numPr>
          <w:ilvl w:val="0"/>
          <w:numId w:val="80"/>
        </w:numPr>
        <w:textAlignment w:val="center"/>
        <w:rPr>
          <w:rFonts w:ascii="Calibri" w:eastAsia="Times New Roman" w:hAnsi="Calibri" w:cs="Calibri"/>
          <w:sz w:val="22"/>
          <w:szCs w:val="22"/>
        </w:rPr>
      </w:pPr>
      <w:r>
        <w:rPr>
          <w:rFonts w:ascii="Calibri" w:eastAsia="Times New Roman" w:hAnsi="Calibri" w:cs="Calibri"/>
          <w:sz w:val="22"/>
          <w:szCs w:val="22"/>
        </w:rPr>
        <w:t xml:space="preserve">scripts/database/processing_job_repository.py </w:t>
      </w:r>
    </w:p>
    <w:p w:rsidR="0079348D" w:rsidRDefault="0079348D">
      <w:pPr>
        <w:numPr>
          <w:ilvl w:val="0"/>
          <w:numId w:val="80"/>
        </w:numPr>
        <w:textAlignment w:val="center"/>
        <w:rPr>
          <w:rFonts w:ascii="Calibri" w:eastAsia="Times New Roman" w:hAnsi="Calibri" w:cs="Calibri"/>
          <w:sz w:val="22"/>
          <w:szCs w:val="22"/>
        </w:rPr>
      </w:pPr>
      <w:r>
        <w:rPr>
          <w:rFonts w:ascii="Calibri" w:eastAsia="Times New Roman" w:hAnsi="Calibri" w:cs="Calibri"/>
          <w:sz w:val="22"/>
          <w:szCs w:val="22"/>
        </w:rPr>
        <w:t xml:space="preserve">Current sync_runs repository </w:t>
      </w:r>
      <w:r>
        <w:rPr>
          <w:rFonts w:ascii="Calibri" w:eastAsia="Times New Roman" w:hAnsi="Calibri" w:cs="Calibri"/>
          <w:sz w:val="22"/>
          <w:szCs w:val="22"/>
        </w:rPr>
        <w:t xml:space="preserve">or SQL behavior </w:t>
      </w:r>
    </w:p>
    <w:p w:rsidR="0079348D" w:rsidRDefault="0079348D">
      <w:pPr>
        <w:numPr>
          <w:ilvl w:val="0"/>
          <w:numId w:val="80"/>
        </w:numPr>
        <w:textAlignment w:val="center"/>
        <w:rPr>
          <w:rFonts w:ascii="Calibri" w:eastAsia="Times New Roman" w:hAnsi="Calibri" w:cs="Calibri"/>
          <w:sz w:val="22"/>
          <w:szCs w:val="22"/>
        </w:rPr>
      </w:pPr>
      <w:r>
        <w:rPr>
          <w:rFonts w:ascii="Calibri" w:eastAsia="Times New Roman" w:hAnsi="Calibri" w:cs="Calibri"/>
          <w:sz w:val="22"/>
          <w:szCs w:val="22"/>
        </w:rPr>
        <w:t xml:space="preserve">Current authentication and credential-provider boundaries </w:t>
      </w:r>
    </w:p>
    <w:p w:rsidR="0079348D" w:rsidRDefault="0079348D">
      <w:pPr>
        <w:numPr>
          <w:ilvl w:val="0"/>
          <w:numId w:val="80"/>
        </w:numPr>
        <w:textAlignment w:val="center"/>
        <w:rPr>
          <w:rFonts w:ascii="Calibri" w:eastAsia="Times New Roman" w:hAnsi="Calibri" w:cs="Calibri"/>
          <w:sz w:val="22"/>
          <w:szCs w:val="22"/>
        </w:rPr>
      </w:pPr>
      <w:r>
        <w:rPr>
          <w:rFonts w:ascii="Calibri" w:eastAsia="Times New Roman" w:hAnsi="Calibri" w:cs="Calibri"/>
          <w:sz w:val="22"/>
          <w:szCs w:val="22"/>
        </w:rPr>
        <w:t xml:space="preserve">Existing application or UI files, if any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Immediate objective:</w:t>
      </w:r>
      <w:r>
        <w:rPr>
          <w:rFonts w:ascii="Calibri" w:hAnsi="Calibri" w:cs="Calibri"/>
          <w:sz w:val="22"/>
          <w:szCs w:val="22"/>
        </w:rPr>
        <w:t xml:space="preserve"> begin the next Lab 8 milestone by defining and implementing the smallest UI-independent application capability needed to list registered Sources and browse their persisted Source Container hierarchy. This application boundary should provide the future UI with approved data without exposing direct database access or duplicating synchronization logic.</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Verify the current </w:t>
      </w:r>
      <w:r>
        <w:rPr>
          <w:rFonts w:ascii="Calibri" w:hAnsi="Calibri" w:cs="Calibri"/>
          <w:sz w:val="22"/>
          <w:szCs w:val="22"/>
        </w:rPr>
        <w:t>Source and Source Container repository interfaces before implementing that capability. Then create and test the smallest single-purpose application service.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Do not begin visual UI construction until the source-browsing application contract is verified. Do not modify the validated Source Container Refresh implementation merely to accommodate presentation behavior.</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Stopping point:</w:t>
      </w:r>
      <w:r>
        <w:rPr>
          <w:rFonts w:ascii="Calibri" w:hAnsi="Calibri" w:cs="Calibri"/>
          <w:sz w:val="22"/>
          <w:szCs w:val="22"/>
        </w:rPr>
        <w:t xml:space="preserve"> Source Container Refresh is implemented and validated for both OneDrive and OneNote. Work resumes at the </w:t>
      </w:r>
      <w:r>
        <w:rPr>
          <w:rFonts w:ascii="Calibri" w:hAnsi="Calibri" w:cs="Calibri"/>
          <w:sz w:val="22"/>
          <w:szCs w:val="22"/>
        </w:rPr>
        <w:t>production application and UI boundary milestone.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Lab 8 Handoff 6</w:t>
      </w:r>
    </w:p>
    <w:p w:rsidR="0079348D" w:rsidRDefault="0079348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Sunday, September 13, 2026</w:t>
      </w:r>
    </w:p>
    <w:p w:rsidR="0079348D" w:rsidRDefault="0079348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12:10 AM</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September 12th, 2026</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Total Time: 10 hours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AIOS UI Foundation &amp; Production Synchronization Interface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SESSION PURPOSE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This session continued Lab 8 implementation from the completed Source Container Refresh foundation.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primary objective was to implement and validate the production synchronization application boundary between persisted Source/Source Container selection and </w:t>
      </w:r>
      <w:r>
        <w:rPr>
          <w:rFonts w:ascii="Calibri" w:hAnsi="Calibri" w:cs="Calibri"/>
          <w:sz w:val="22"/>
          <w:szCs w:val="22"/>
        </w:rPr>
        <w:t>the existing Lab 7 synchronization pipeline.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session reached the intended stopping point: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BACKEND PRODUCTION SYNCHRONIZATION INTERFACE: COMPLETE AND VALIDATED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next Lab 8 work is the UI-facing synchronization selection/interface layer.</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This handoff is a historical and operational record. It does not independently establish canonical architecture and does not override the Master Framework or current subject-specific canonical documents.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1. GOVERNING DOCUMENTATION CONFIRMED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current Lab remains: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Lab 8 — AIOS UI Foundation &amp; Production Synchronization Interface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governing documentation required for the work performed during this session was available and reviewed during the session: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AlphaOmega &amp; AIOS Master Architecture and Project Framework</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Current Lab 8 Journal</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AlphaOmega Architectural Standards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AlphaOmega Technical Specifications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AlphaOmega Implementation Guide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AlphaOmega Data Dictionary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Current repository/directory and Script Inventory information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governing project model remains: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User</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AIOS UI</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Application</w:t>
      </w:r>
      <w:r>
        <w:rPr>
          <w:rFonts w:ascii="Calibri" w:hAnsi="Calibri" w:cs="Calibri"/>
          <w:sz w:val="22"/>
          <w:szCs w:val="22"/>
        </w:rPr>
        <w:t xml:space="preserve"> Service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Synchronization</w:t>
      </w:r>
      <w:r>
        <w:rPr>
          <w:rFonts w:ascii="Calibri" w:hAnsi="Calibri" w:cs="Calibri"/>
          <w:sz w:val="22"/>
          <w:szCs w:val="22"/>
        </w:rPr>
        <w:t xml:space="preserve"> Request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w:t>
      </w:r>
      <w:r>
        <w:rPr>
          <w:rFonts w:ascii="Calibri" w:hAnsi="Calibri" w:cs="Calibri"/>
          <w:sz w:val="22"/>
          <w:szCs w:val="22"/>
        </w:rPr>
        <w:t xml:space="preserve"> SynchronizationOrchestrator</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Connector →</w:t>
      </w:r>
      <w:r>
        <w:rPr>
          <w:rFonts w:ascii="Calibri" w:hAnsi="Calibri" w:cs="Calibri"/>
          <w:sz w:val="22"/>
          <w:szCs w:val="22"/>
        </w:rPr>
        <w:t xml:space="preserve"> </w:t>
      </w:r>
      <w:r>
        <w:rPr>
          <w:rFonts w:ascii="Calibri" w:hAnsi="Calibri" w:cs="Calibri"/>
          <w:sz w:val="22"/>
          <w:szCs w:val="22"/>
        </w:rPr>
        <w:t>Translator → Discovery → Extraction → Load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CKR</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Operational Result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AIOS UI</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Master Framework establishes Lab 8 as the current frontier and requires a safe, UI-independent application boundary through which an authorized human can browse synchronization scope, invoke synchronization, and receive operational results.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validated Lab 7 </w:t>
      </w:r>
      <w:r>
        <w:rPr>
          <w:rFonts w:ascii="Calibri" w:hAnsi="Calibri" w:cs="Calibri"/>
          <w:sz w:val="22"/>
          <w:szCs w:val="22"/>
        </w:rPr>
        <w:t>synchronization pipeline is not to be redesigned merely to accommodate the UI.</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2. CANONICAL ARCHITECTURE APPLIED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following behavior was already established by canonical architecture and was implemented or validated during this session rather than newly invented: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SynchronizationRequest identifies exactly one Source and one Source Container using AlphaOmega IDs.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Human-readable names and paths are presentation information, not authoritative identity.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Source-native </w:t>
      </w:r>
      <w:r>
        <w:rPr>
          <w:rFonts w:ascii="Calibri" w:hAnsi="Calibri" w:cs="Calibri"/>
          <w:sz w:val="22"/>
          <w:szCs w:val="22"/>
        </w:rPr>
        <w:t>identifiers remain Source-of-Truth identity.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AlphaOmega UUIDs remain internal AlphaOmega identity.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The application boundary owns synchronization admission.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Request checking occurs before synchronization execution.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The responsible Connector validates the selected scope against the Source of Truth.</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Preliminary conflict detection may reject an obvious conflict but is not authoritative.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Final conflict checking and operational reservation must occur atomically.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Each production </w:t>
      </w:r>
      <w:r>
        <w:rPr>
          <w:rFonts w:ascii="Calibri" w:hAnsi="Calibri" w:cs="Calibri"/>
          <w:sz w:val="22"/>
          <w:szCs w:val="22"/>
        </w:rPr>
        <w:t>synchronization execution has one Processing Job and one Synchronization Run.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SynchronizationOrchestrator remains execution authority.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Connector →</w:t>
      </w:r>
      <w:r>
        <w:rPr>
          <w:rFonts w:ascii="Calibri" w:hAnsi="Calibri" w:cs="Calibri"/>
          <w:sz w:val="22"/>
          <w:szCs w:val="22"/>
        </w:rPr>
        <w:t xml:space="preserve"> </w:t>
      </w:r>
      <w:r>
        <w:rPr>
          <w:rFonts w:ascii="Calibri" w:hAnsi="Calibri" w:cs="Calibri"/>
          <w:sz w:val="22"/>
          <w:szCs w:val="22"/>
        </w:rPr>
        <w:t>Translator → Discovery → Extraction → Load remains the validated pipeline.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CONTAINER records preserve structure and do not become Knowledge Objects.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Source Container Refresh maintains the selectable structural catalog and does not synchronize content.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Refresh and synchronization against the same Source conflict.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Same-container and </w:t>
      </w:r>
      <w:r>
        <w:rPr>
          <w:rFonts w:ascii="Calibri" w:hAnsi="Calibri" w:cs="Calibri"/>
          <w:sz w:val="22"/>
          <w:szCs w:val="22"/>
        </w:rPr>
        <w:t>ancestor/descendant synchronization scopes conflict.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Sibling/disjoint scopes may execute concurrently.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The UI must not contain synchronization business logic.</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The UI must not communicate directly with Microsoft Graph.</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3. APPROVED DECISIONS PENDING CANONICAL DOCUMENTATION REVIEW</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following implementation decisions were made during Lab 8 and are now represented in working code. They must be reconciled into the applicable canonical documentation where not already incorporated.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Source Root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Every enabled Source receives an AlphaOmega-managed synthetic Source Container representing the Source boundary.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Synthetic Source Object ID: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alphaomega:source-root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Source Root provides a persistent structural boundary above Source-of-Truth hierarchy.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For OneNote, the Source Root may represent "Entire OneNote."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For OneDrive, the Source Root exists structurally but normal production synchronization does not permit selecting it as "Entire OneDrive."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OneDrive Selection Rule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Normal production </w:t>
      </w:r>
      <w:r>
        <w:rPr>
          <w:rFonts w:ascii="Calibri" w:hAnsi="Calibri" w:cs="Calibri"/>
          <w:sz w:val="22"/>
          <w:szCs w:val="22"/>
        </w:rPr>
        <w:t>synchronization requires selection of a OneDrive folder/container.</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Whole-OneDrive synchronization is not exposed through the normal application path.</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This prevents the production UI from accidentally initiating a complete OneDrive synchronization when the intended operation is a selected subtree.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OneNote Selection Rule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OneNote supports: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Entire OneNote through the Source Root.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Notebook.</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Section Group.</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Section.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Entire OneNote </w:t>
      </w:r>
      <w:r>
        <w:rPr>
          <w:rFonts w:ascii="Calibri" w:hAnsi="Calibri" w:cs="Calibri"/>
          <w:sz w:val="22"/>
          <w:szCs w:val="22"/>
        </w:rPr>
        <w:t>continues to use the existing complete OneNote GraphConnector behavior.</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Selected OneNote Containers use the bounded OneNote synchronization scope Connector.</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Selected-Scope Connector Routing</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OneDrive selected Container:</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w:t>
      </w:r>
      <w:r>
        <w:rPr>
          <w:rFonts w:ascii="Calibri" w:hAnsi="Calibri" w:cs="Calibri"/>
          <w:sz w:val="22"/>
          <w:szCs w:val="22"/>
        </w:rPr>
        <w:t xml:space="preserve"> OneDriveSynchronizationScopeConnector</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OneNote selected Container:</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w:t>
      </w:r>
      <w:r>
        <w:rPr>
          <w:rFonts w:ascii="Calibri" w:hAnsi="Calibri" w:cs="Calibri"/>
          <w:sz w:val="22"/>
          <w:szCs w:val="22"/>
        </w:rPr>
        <w:t xml:space="preserve"> OneNoteSynchronizationScopeConnector</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OneNote Source Root: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existing</w:t>
      </w:r>
      <w:r>
        <w:rPr>
          <w:rFonts w:ascii="Calibri" w:hAnsi="Calibri" w:cs="Calibri"/>
          <w:sz w:val="22"/>
          <w:szCs w:val="22"/>
        </w:rPr>
        <w:t xml:space="preserve"> GraphConnector.run("onenote")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OneDrive Source Root: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rejected by the</w:t>
      </w:r>
      <w:r>
        <w:rPr>
          <w:rFonts w:ascii="Calibri" w:hAnsi="Calibri" w:cs="Calibri"/>
          <w:sz w:val="22"/>
          <w:szCs w:val="22"/>
        </w:rPr>
        <w:t xml:space="preserve"> normal application path</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Reserved-Job Execution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SynchronizationOrchestrator now supports execution using an already-reserved Processing Job and already-completed ConnectorSection.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This prevents production execution from creating a second Processing Job after the application layer has already atomically reserved the synchronization.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These decisions preserve the canonical ownership model:</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Application layer owns admission and reservation.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Connector owns Source-of-Truth communication.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SynchronizationOrchestrator owns pipeline execution.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4. IMPLEMENTED PRODUCTION CHANGES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following production implementation was created or changed during this session.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Database / Repository Boundary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scripts/database/source_repository.py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Added Source lookup capabilities required by production admission and browsing:</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find_id_by_name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find_by_id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find_enabled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scripts/database/source_container_repository.py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Added persisted Source Container lookup and browsing behavior:</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find_by_id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find_by_source_identity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find_by_source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Calibri" w:hAnsi="Calibri" w:cs="Calibri"/>
          <w:sz w:val="22"/>
          <w:szCs w:val="22"/>
        </w:rPr>
        <w:t>find_active_by_source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scripts/database/sync_run_repository.py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Added read-only active Synchronization Run lookup required for conflict evaluation.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scripts/database/source_container_refresh_status_repository.py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Added detection of active Source Container Refresh operations.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scripts/database/synchronization_reservation_repository.py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Added application access to atomic synchronization reservation.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Application Services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scripts/application/source_browsing_service.py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Provides </w:t>
      </w:r>
      <w:r>
        <w:rPr>
          <w:rFonts w:ascii="Calibri" w:hAnsi="Calibri" w:cs="Calibri"/>
          <w:sz w:val="22"/>
          <w:szCs w:val="22"/>
        </w:rPr>
        <w:t>UI-independent access to persisted Source and Source Container structure.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Browsing uses the Source Container Catalog rather than making the UI another Microsoft Graph client.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scripts/application/synchronization_admission_service.py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Validates persisted request identity and catalog state: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Source exists.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Source enabled.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Source Container exists.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Container belongs to Source.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Container active.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Returns admitted Source and Source Container identity needed downstream.</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scripts/application/synchronization_scope_conflict_detector.py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Implements scope relationship logic:</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same Container conflicts.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ancestor/descendant conflicts.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sibling/disjoint Containers do not conflict.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different Sources do not conflict.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scripts/application/synchronization_conflict_service.py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Uses persisted active synchronization state to identify conflicts.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scripts/application/synchronization_preliminary_conflict_service.py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Performs advisory pre-reservation conflict evaluation.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Checks: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active Source Container Refresh.</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active overlapping synchronization.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This remains preliminary only. Atomic reservation remains authoritative.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scripts/application/synchronization_connector_service.py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Provides application-level routing between whole-source and selected-scope Connector behavior.</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It intentionally contains no whole-OneDrive synchronization route.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scripts/application/synchronization_execution_service.py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Coordinates the approved execution after application admission.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Responsibilities include: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identifying Source Root requests.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rejecting OneDrive Source Root execution.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atomically reserving the synchronization.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invoking the correct Connector path.</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passing the reserved Processing Job to SynchronizationOrchestrator.</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failing the Processing Job if Connector execution fails after reservation but before Orchestrator execution.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scripts/application/synchronization_application_service.py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Implemented the production synchronization application coordinator.</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Execution sequence: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Admission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OneDrive Source</w:t>
      </w:r>
      <w:r>
        <w:rPr>
          <w:rFonts w:ascii="Calibri" w:hAnsi="Calibri" w:cs="Calibri"/>
          <w:sz w:val="22"/>
          <w:szCs w:val="22"/>
        </w:rPr>
        <w:t xml:space="preserve"> Root policy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Preliminary</w:t>
      </w:r>
      <w:r>
        <w:rPr>
          <w:rFonts w:ascii="Calibri" w:hAnsi="Calibri" w:cs="Calibri"/>
          <w:sz w:val="22"/>
          <w:szCs w:val="22"/>
        </w:rPr>
        <w:t xml:space="preserve"> conflict evaluation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Source-of-Truth</w:t>
      </w:r>
      <w:r>
        <w:rPr>
          <w:rFonts w:ascii="Calibri" w:hAnsi="Calibri" w:cs="Calibri"/>
          <w:sz w:val="22"/>
          <w:szCs w:val="22"/>
        </w:rPr>
        <w:t xml:space="preserve"> validation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Synchronization</w:t>
      </w:r>
      <w:r>
        <w:rPr>
          <w:rFonts w:ascii="Calibri" w:hAnsi="Calibri" w:cs="Calibri"/>
          <w:sz w:val="22"/>
          <w:szCs w:val="22"/>
        </w:rPr>
        <w:t xml:space="preserve"> execution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This is now the primary production application boundary for synchronization.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Connector Changes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scripts/connectors/synchronization_scope_connector.py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Added generic selected-scope Connector routing.</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Routes an admitted source_name and source_object_id to the registered source-specific bounded Connector.</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scripts/connectors/ms_graph/onedrive_synchronization_scope_connector.py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Added bounded OneDrive subtree enumeration.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Behavior:</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validates selected folder directly through Graph.</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recursively enumerates only the selected folder subtree.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does not invoke /me/drive/root/delta.</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preserves the existing ConnectorSection contract.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validates and locks completed Connector output.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scripts/connectors/ms_graph/onenote_synchronization_scope_connector.py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Added bounded OneNote enumeration.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Supports selected: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Notebook.</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Section Group.</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Section.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Uses existing GraphConnector hierarchy/page helpers where appropriate and preserves ConnectorSection behavior.</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scripts/connectors/ms_graph/onenote_container_validator.py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Updated to understand the AlphaOmega synthetic Source Root.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synthetic root is never sent to Microsoft Graph as though it were a source-native OneNote object.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 successful complete OneNote enumeration can establish availability of the Source-level root.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Source Root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scripts/sync/source_container_root_service.py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Introduced the AlphaOmega-managed Source Root: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alphaomega:source-root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Source Container Refresh was wired to maintain the Source Root as part of the persistent catalog.</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Orchestration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scripts/orchestration/sync_orchestrator.py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Existing developer-oriented run behavior remains available.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Added reserved execution behavior:</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run_reserved(processing_job_id, connector_section)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allows </w:t>
      </w:r>
      <w:r>
        <w:rPr>
          <w:rFonts w:ascii="Calibri" w:hAnsi="Calibri" w:cs="Calibri"/>
          <w:sz w:val="22"/>
          <w:szCs w:val="22"/>
        </w:rPr>
        <w:t>production admission/reservation to create the Processing Job before execution without causing the Orchestrator to create a second job.</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Both paths converge on the same existing synchronization pipeline.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Atomic Reservation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scripts/sync/sql/reserve_synchronization.sql</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Implemented authoritative synchronization conflict checking and atomic reservation.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function: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serializes admission decisions appropriately.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rejects overlapping active synchronization scopes.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rejects </w:t>
      </w:r>
      <w:r>
        <w:rPr>
          <w:rFonts w:ascii="Calibri" w:hAnsi="Calibri" w:cs="Calibri"/>
          <w:sz w:val="22"/>
          <w:szCs w:val="22"/>
        </w:rPr>
        <w:t>synchronization during active Source Container Refresh.</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creates the Processing Job.</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creates the Synchronization Run.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returns the reserved identities.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 required correction was made so sync_runs.id is explicitly generated with gen_random_uuid() because the table requires an ID and does not supply a database default.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5. TEST / DIAGNOSTIC ARTIFACTS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Testing artifacts were created to validate the new production boundary.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Important tests included: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scripts/code_testing/test_synchronization_scope_connector.py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scripts/code_testing/test_synchronization_application_service.py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scripts/code_testing/test_synchronization_execution_service_database.py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scripts/code_testing/test_live_synchronization_execution_onenote.py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scripts/code_testing/test_live_synchronization_execution_onedrive.py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 read-only diagnostic was also created: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scripts/code_testing/inspect_onedrive_aios_catalog_hierarchy.py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This diagnostic is not production functionality.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It exists to inspect the persisted OneDrive Source Container hierarchy with complete pagination.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6. VALIDATED BEHAVIOR</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 Scope Conflict Detection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PASS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Validated: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same Container conflicts.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ancestor/descendant conflicts.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sibling/disjoint scopes are allowed.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different Sources are allowed.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 Reservation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PASS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Live database validation demonstrated: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successful reservation creates Processing Job and Synchronization Run.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same Container is </w:t>
      </w:r>
      <w:r>
        <w:rPr>
          <w:rFonts w:ascii="Calibri" w:hAnsi="Calibri" w:cs="Calibri"/>
          <w:sz w:val="22"/>
          <w:szCs w:val="22"/>
        </w:rPr>
        <w:t>rejected while active.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active ancestor blocks descendant.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active descendant blocks ancestor.</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sibling/disjoint scope may be admitted.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active Source Container Refresh blocks synchronization.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completed operations no longer block new operations.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 Application Service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Command: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python -m scripts.code_testing.test_synchronization_application_service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PASS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Validated: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normal bounded request follows full application sequence.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OneNote Source </w:t>
      </w:r>
      <w:r>
        <w:rPr>
          <w:rFonts w:ascii="Calibri" w:hAnsi="Calibri" w:cs="Calibri"/>
          <w:sz w:val="22"/>
          <w:szCs w:val="22"/>
        </w:rPr>
        <w:t>Root passes through preliminary conflict, Source validation, and execution.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OneDrive Source Root is rejected before Graph validation/execution.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preliminary conflict stops execution before Source validation.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missing Source-of-Truth scope stops execution before reservation/execution.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Database Integration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Command: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python -m scripts.code_testing.test_synchronization_execution_service_database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PASS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Validated with the real AlphaOmega database and controlled Connector/Orchestrator substitutes: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atomic reservation.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Processing Job creation.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Synchronization Run creation.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OneNote Source Root resolution.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Source Root routing to whole-OneNote execution.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reserved Processing Job identity passed into Orchestrator.</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completed Processing Job lifecycle.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correct Synchronization Run identity relationships.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7. LIVE ONENOTE PRODUCTION EXECUTION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Command: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python -m scripts.code_testing.test_live_synchronization_execution_onenote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Selected Container:</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Name: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007 Steal</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Source Container ID: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e70aa7ac-a4ea-4bd2-9593-65e2e3eece1f</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Source Object ID: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0-70EE5AA1D6A4DA1F!376879</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Parent Object ID: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0-70EE5AA1D6A4DA1F!70977</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Result: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PASS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Processing Job:</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54945d0a-f4dc-417a-8809-ba9b2e1045fb</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 Run: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ac6ac6f5-2a12-4e0c-a6de-02f5d4b22e52</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Processing Job status: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completed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Pipeline evidence: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Associations: 2</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Translated: 2</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Discovered: 1</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Extracted: 1</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NEW: 1</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MODIFIED: 0</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UNCHANGED: 0</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This demonstrated the real production path:</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Atomic Reservation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Scoped OneNote</w:t>
      </w:r>
      <w:r>
        <w:rPr>
          <w:rFonts w:ascii="Calibri" w:hAnsi="Calibri" w:cs="Calibri"/>
          <w:sz w:val="22"/>
          <w:szCs w:val="22"/>
        </w:rPr>
        <w:t xml:space="preserve"> Connector</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w:t>
      </w:r>
      <w:r>
        <w:rPr>
          <w:rFonts w:ascii="Calibri" w:hAnsi="Calibri" w:cs="Calibri"/>
          <w:sz w:val="22"/>
          <w:szCs w:val="22"/>
        </w:rPr>
        <w:t xml:space="preserve"> </w:t>
      </w:r>
      <w:r>
        <w:rPr>
          <w:rFonts w:ascii="Calibri" w:hAnsi="Calibri" w:cs="Calibri"/>
          <w:sz w:val="22"/>
          <w:szCs w:val="22"/>
        </w:rPr>
        <w:t>SynchronizationOrchestrator.run_reserved()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Translator</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Discovery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Extraction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Load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completed</w:t>
      </w:r>
      <w:r>
        <w:rPr>
          <w:rFonts w:ascii="Calibri" w:hAnsi="Calibri" w:cs="Calibri"/>
          <w:sz w:val="22"/>
          <w:szCs w:val="22"/>
        </w:rPr>
        <w:t xml:space="preserve"> Processing Job</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8. ONEDRIVE TESTING AND TROUBLESHOOTING</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Initial OneDrive Test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An initial bounded OneDrive test used a small leaf folder named: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02</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Source Container ID: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f0ff817a-94f4-4ee8-9a27-688864034f24</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Source Object ID: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70EE5AA1D6A4DA1F!seacf14df00e84b169a4546d1603d5ab9</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test technically passed but was rejected as insufficient evidence because it completed almost immediately and produced: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Associations: 2</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Translated: 2</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Discovered: 1</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Extracted: 0</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NEW: 1</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Load Section: None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result proved plumbing but did not meaningfully exercise OneDrive content.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Decision: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Do not treat trivial technical success as sufficient production-path validation.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 substantial real OneDrive scope was required.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9. AIOS ONEDRIVE SCOPE RESOLUTION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production OneDrive test was redirected to the real AIOS OneDrive folder.</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Two active Source Containers named AIOS existed: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AIOS #1</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Source Container ID: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d5f80c15-3f0f-40c8-928c-406b72d54985</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Source Object ID: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70EE5AA1D6A4DA1F!se2b4ead11129424ba78855cbf5b8a014</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Live Graph Parent Path:</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/drive/root:/Documents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AIOS #2</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Source Container ID: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c7a44595-4550-4fc5-9ecc-5b35cbdff07c</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Source Object ID: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70EE5AA1D6A4DA1F!s9c76b7e6703145539f4f257f446477f7</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Live Graph Parent Path:</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/drive/root: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second object was confirmed as the top-level OneDrive AIOS folder corresponding to the current project repository.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user clarified </w:t>
      </w:r>
      <w:r>
        <w:rPr>
          <w:rFonts w:ascii="Calibri" w:hAnsi="Calibri" w:cs="Calibri"/>
          <w:sz w:val="22"/>
          <w:szCs w:val="22"/>
        </w:rPr>
        <w:t>that the project/source folder had previously been named AlphaOmega and was later renamed AIOS, likely after the original Source Container population.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This was treated as relevant historical context for troubleshooting but not as proof of a defect.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10. LIVE AIOS ONEDRIVE PRODUCTION EXECUTION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Command: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python -m scripts.code_testing.test_live_synchronization_execution_onedrive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Selected Container:</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AIOS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Source Container ID: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c7a44595-4550-4fc5-9ecc-5b35cbdff07c</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Source Object ID: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70EE5AA1D6A4DA1F!s9c76b7e6703145539f4f257f446477f7</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Processing Job:</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c68beb07-c1a8-4411-8430-157c9fbd69b3</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 Run: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6b368c38-ee2f-49b8-b367-bd8c2c8f66a3</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Result: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LIVE AIOS ONEDRIVE SYNCHRONIZATION: PASS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Pipeline evidence: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Associations: 1075</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Translated: 1075</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Discovered: 799</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Extracted: 39</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NEW: 799</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MODIFIED: 0</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UNCHANGED: 0</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Load stage executed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Processing Job status: completed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Synchronization Run was bound to the selected top-level AIOS Source Container.</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demonstrated </w:t>
      </w:r>
      <w:r>
        <w:rPr>
          <w:rFonts w:ascii="Calibri" w:hAnsi="Calibri" w:cs="Calibri"/>
          <w:sz w:val="22"/>
          <w:szCs w:val="22"/>
        </w:rPr>
        <w:t>that the selected-scope OneDrive Connector remained bounded to AIOS and did not expand into whole-OneDrive synchronization.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This was accepted as meaningful OneDrive production-path validation.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11. SOURCE CONTAINER CATALOG INVESTIGATION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During the initial AIOS synchronization test, the test reported: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Descendant Containers: 0</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This appeared inconsistent with the 1,075 live Connector associations.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An initial hypothesis was that the Source Container Catalog might be stale because the </w:t>
      </w:r>
      <w:r>
        <w:rPr>
          <w:rFonts w:ascii="Calibri" w:hAnsi="Calibri" w:cs="Calibri"/>
          <w:sz w:val="22"/>
          <w:szCs w:val="22"/>
        </w:rPr>
        <w:t>project folder had been renamed from AlphaOmega to AIOS after earlier Source Container population.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No production code was changed based on that hypothesis.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12. COMPLETE SOURCE CONTAINER REFRESH</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existing production refresh was executed: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python -m scripts.application.refresh_all_source_containers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OneDrive Result: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PASS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Processing Job:</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a3b3735f-23bd-4bb2-8cea-27596c0dfcb0</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Source Observed: 6548</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Catalog Containers: 6549</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New: 0</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Existing: 6549</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Reappearing: 0</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Absent: 0</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Upserted: 6549</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Deactivated: 0</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Payload: 814.11 KiB</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Enumeration: 10 minutes 40.11 seconds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Refresh Total: 10 minutes 44.23 seconds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OneNote Result: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PASS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Processing Job:</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d2b9d75e-1b33-4ed6-9a32-c5cd55450c23</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Source Observed: 211</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Catalog Containers: 212</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New: 0</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Existing: 212</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Reappearing: 0</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Absent: 0</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Upserted: 212</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Deactivated: 0</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Payload: 27.09 KiB</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Refresh Total: 2.90 seconds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Combined Result: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ALL SOURCE CONTAINER REFRESHES: PASS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Sources Refreshed: 2</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Source Observed: 6759</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Catalog Containers: 6761</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New: 0</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Existing: 6761</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Reappearing: 0</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Absent: 0</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Upserted: 6761</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Deactivated: 0</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Total Payload: 841.20 KiB</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Total Time: 10 minutes 48.58 seconds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13. CATALOG HIERARCHY DIAGNOSTIC</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 new read-only diagnostic was created: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scripts/code_testing/inspect_onedrive_aios_catalog_hierarchy.py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diagnostic explicitly paginated the complete active OneDrive Source Container Catalog before building parent/child indexes.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Command: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python -m scripts.code_testing.inspect_onedrive_aios_catalog_hierarchy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Result: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PASS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Active OneDrive Source Containers: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6549</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Top-level AIOS Container:</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Source Container ID: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c7a44595-4550-4fc5-9ecc-5b35cbdff07c</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Source Object ID: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70EE5AA1D6A4DA1F!s9c76b7e6703145539f4f257f446477f7</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Immediate Children: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7</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Total Descendants: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275</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Immediate children: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.git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artifacts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common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config</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data</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docs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scripts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second AIOS Container under Documents contained one descendant: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OneNote_RecycleBin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14. DEFECT RESOLUTION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earlier:</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Descendant Containers: 0</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result was NOT a </w:t>
      </w:r>
      <w:r>
        <w:rPr>
          <w:rFonts w:ascii="Calibri" w:hAnsi="Calibri" w:cs="Calibri"/>
          <w:sz w:val="22"/>
          <w:szCs w:val="22"/>
        </w:rPr>
        <w:t>production Source Container Catalog defect.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original test's database query did not paginate the complete source_containers result set.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Because OneDrive contains more than 6,500 active Source Containers, the test built its hierarchy from an incomplete database result.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paginated diagnostic demonstrated that the persisted AIOS hierarchy is present and correct.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apparent catalog defect was therefore resolved as: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TEST / DIAGNOSTIC DEFECT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not: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PRODUCTION CATALOG DEFECT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No production </w:t>
      </w:r>
      <w:r>
        <w:rPr>
          <w:rFonts w:ascii="Calibri" w:hAnsi="Calibri" w:cs="Calibri"/>
          <w:sz w:val="22"/>
          <w:szCs w:val="22"/>
        </w:rPr>
        <w:t>correction is required for this issue.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Important lesson: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Any code that expects to inspect the complete Source Container Catalog must explicitly account for database/API pagination.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15. SOURCE ROOT CLARIFICATION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diagnostic also clarified the actual persisted hierarchy around the selected AIOS folder.</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real structure is: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AlphaOmega-managed Source Root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OneDrive native</w:t>
      </w:r>
      <w:r>
        <w:rPr>
          <w:rFonts w:ascii="Calibri" w:hAnsi="Calibri" w:cs="Calibri"/>
          <w:sz w:val="22"/>
          <w:szCs w:val="22"/>
        </w:rPr>
        <w:t xml:space="preserve"> root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AIOS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AIOS descendants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Therefore the top-level AIOS folder does not directly use: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alphaomega:source-root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as its parent_source_object_id.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Its persisted parent is the native OneDrive root Container.</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earlier assumption that AIOS itself should directly reference the synthetic Source Root was incorrect.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No production hierarchy defect was found.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16. REJECTED APPROACHES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following approaches were explicitly rejected during the session: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Treating the tiny OneDrive leaf-folder PASS as sufficient production validation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Reason: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It proved the plumbing but did not meaningfully exercise OneDriv</w:t>
      </w:r>
      <w:r>
        <w:rPr>
          <w:rFonts w:ascii="Calibri" w:hAnsi="Calibri" w:cs="Calibri"/>
          <w:sz w:val="22"/>
          <w:szCs w:val="22"/>
        </w:rPr>
        <w:t>e content.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Changing Source Container production code immediately after seeing zero AIOS descendants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Reason: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observation had not yet been isolated as a production defect. Read-only investigation proved the problem was incomplete test pagination.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Treating the renamed </w:t>
      </w:r>
      <w:r>
        <w:rPr>
          <w:rFonts w:ascii="Calibri" w:hAnsi="Calibri" w:cs="Calibri"/>
          <w:sz w:val="22"/>
          <w:szCs w:val="22"/>
        </w:rPr>
        <w:t>AlphaOmega → AIOS folder as proof that the catalog was stale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Reason: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It was a plausible troubleshooting hypothesis only. A complete Source Container Refresh and paginated catalog inspection were used to determine actual state.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Rerunning the large OneDrive synchronization merely to investigate catalog hierarchy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Reason: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synchronization had already passed. Catalog state could be inspected independently and read-only.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Redesigning the synchronization backend after successful production validation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Reason: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backend milestone has now been demonstrated. Further work should move upward toward the UI/application-facing interaction boundary rather than reopening validated internals without evidence of a defect.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17. CANONICAL</w:t>
      </w:r>
      <w:r>
        <w:rPr>
          <w:rFonts w:ascii="Calibri" w:hAnsi="Calibri" w:cs="Calibri"/>
          <w:sz w:val="22"/>
          <w:szCs w:val="22"/>
        </w:rPr>
        <w:t xml:space="preserve"> DOCUMENTATION STATUS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No canonical documentation was changed during this session.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Canonical documentation follow-up is required.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AlphaOmega Technical Specifications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Review/update required for implementation details now established during Lab 8, including where appropriate: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selected-scope Connector behavior.</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OneDrive bounded folder synchronization.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OneNote bounded Container synchronization.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Source Root behavior.</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OneDrive prohibition on normal whole-source synchronization.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OneNote Entire</w:t>
      </w:r>
      <w:r>
        <w:rPr>
          <w:rFonts w:ascii="Calibri" w:hAnsi="Calibri" w:cs="Calibri"/>
          <w:sz w:val="22"/>
          <w:szCs w:val="22"/>
        </w:rPr>
        <w:t xml:space="preserve"> Source behavior.</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reserved Processing Job execution through SynchronizationOrchestrator.</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existing canonical ownership boundaries remain valid.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AlphaOmega Implementation Guide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Update required.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Guide must reflect the implemented production synchronization application boundary and the new production artifacts created during Lab 8.</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Any prior statements describing these capabilities as unimplemented are now stale.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AlphaOmega Data Dictionary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No schema change was </w:t>
      </w:r>
      <w:r>
        <w:rPr>
          <w:rFonts w:ascii="Calibri" w:hAnsi="Calibri" w:cs="Calibri"/>
          <w:sz w:val="22"/>
          <w:szCs w:val="22"/>
        </w:rPr>
        <w:t>required by the work performed during this session.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Current processing_jobs, source_containers, and sync_runs contracts remain in use.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AlphaOmega Architectural Standards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No architectural contradiction requiring immediate change was identified.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Review should confirm whether the Source Root and source-specific selectable-scope rules belong in the Standards or remain implementation/technical-specification concerns.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Master Architecture and Project Framework</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No roadmap change occurred.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Lab 8 remains active.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Master Framework's statement that production implementation is incomplete remains correct because the persistent human-facing AIOS UI path has not yet been completed.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18. CURRENT PROJECT POSITION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Labs 1-7</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COMPLETE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Lab 8</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IN PROGRESS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Source Container model</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COMPLETE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Source Container enumeration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COMPLETE / VALIDATED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Source Container reconciliation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COMPLETE / VALIDATED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Source Container persistence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COMPLETE / VALIDATED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Source Container Refresh</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COMPLETE / VALIDATED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Source Container Catalog</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COMPLETE / VALIDATED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Source Root support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IMPLEMENTED / VALIDATED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Source browsing backend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IMPLEMENTED / VALIDATED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 admission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IMPLEMENTED / VALIDATED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 conflict detection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IMPLEMENTED / VALIDATED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Atomic synchronization reservation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IMPLEMENTED / VALIDATED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Selected-scope OneDrive Connector</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IMPLEMENTED / VALIDATED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Selected-scope OneNote Connector</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IMPLEMENTED / VALIDATED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Source-of-Truth Container validation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IMPLEMENTED / VALIDATED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Reserved-job Orchestrator execution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IMPLEMENTED / VALIDATED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 execution service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IMPLEMENTED / VALIDATED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 application service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IMPLEMENTED / VALIDATED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Controlled OneNote production execution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PASS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Controlled substantial OneDrive production execution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PASS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Backend Production Synchronization Interface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COMPLETE / VALIDATED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UI-independent synchronization selection/interface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NEXT WORK</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Graphical AIOS synchronization UI</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NOT STARTED / REMAINING LAB 8 WORK</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Operational result </w:t>
      </w:r>
      <w:r>
        <w:rPr>
          <w:rFonts w:ascii="Calibri" w:hAnsi="Calibri" w:cs="Calibri"/>
          <w:sz w:val="22"/>
          <w:szCs w:val="22"/>
        </w:rPr>
        <w:t>presentation through AIOS UI</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NOT STARTED / REMAINING LAB 8 WORK</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Complete end-to-end </w:t>
      </w:r>
      <w:r>
        <w:rPr>
          <w:rFonts w:ascii="Calibri" w:hAnsi="Calibri" w:cs="Calibri"/>
          <w:sz w:val="22"/>
          <w:szCs w:val="22"/>
        </w:rPr>
        <w:t>User → AIOS UI → CKR → AIOS UI validation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NOT STARTED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Lab 8 overall</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IN PROGRESS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19. UNRESOLVED ISSUES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No known backend synchronization defect remains open from this session.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apparent AIOS Source Container hierarchy defect was resolved as a diagnostic pagination problem.</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duplicate-looking synthetic-root diagnostic output was not established as a </w:t>
      </w:r>
      <w:r>
        <w:rPr>
          <w:rFonts w:ascii="Calibri" w:hAnsi="Calibri" w:cs="Calibri"/>
          <w:sz w:val="22"/>
          <w:szCs w:val="22"/>
        </w:rPr>
        <w:t>production defect and did not affect the validated AIOS hierarchy or synchronization path. If future work exposes an actual root-catalog inconsistency, investigate from current persisted data before changing production behavior.</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Canonical documentation remains behind implementation and requires reconciliation.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Script Inventory/directory documentation may also require refresh because multiple new production and testing artifacts were created after the last inventory snapshot.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20. DEFERRED WORK</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following remain intentionally outside the current implementation step:</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Automatic/scheduled Source Container Refresh.</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Background synchronization.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Multi-Container Synchronization Requests.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Individual Content-object selection unless a future requirement establishes the need.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Broad repository population.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Domain assignment.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Knowledge Curation.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Chunking.</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Embeddings.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Vector Database.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RAG.</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Agentic AI.</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Full AIOS cognitive-role implementation.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Polished consumer-grade UI.</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Legacy </w:t>
      </w:r>
      <w:r>
        <w:rPr>
          <w:rFonts w:ascii="Calibri" w:hAnsi="Calibri" w:cs="Calibri"/>
          <w:sz w:val="22"/>
          <w:szCs w:val="22"/>
        </w:rPr>
        <w:t>Office-format extraction improvement previously identified.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These are future capabilities, not unresolved Lab 8 defects.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21. IMPORTANT BOUNDARIES AND GUARDRAILS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Do not reopen or redesign the validated synchronization backend without evidence of an actual defect.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Do not move synchronization business logic into the UI.</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Do not allow the UI to communicate directly with Microsoft Graph.</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Do not bypass SynchronizationApplicationService by directly invoking individual </w:t>
      </w:r>
      <w:r>
        <w:rPr>
          <w:rFonts w:ascii="Calibri" w:hAnsi="Calibri" w:cs="Calibri"/>
          <w:sz w:val="22"/>
          <w:szCs w:val="22"/>
        </w:rPr>
        <w:t>synchronization stages from the UI.</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Do not bypass atomic reservation.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Do not create a second Processing Job after synchronization has already been reserved.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Do not expose normal whole-OneDrive synchronization through the user-facing synchronization interface.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Do not treat names or paths as synchronization identity.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Do not treat Source Containers as Knowledge Objects or as a duplicate Content inventory.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Do not infer absence from incomplete Source enumeration.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Do not broadly </w:t>
      </w:r>
      <w:r>
        <w:rPr>
          <w:rFonts w:ascii="Calibri" w:hAnsi="Calibri" w:cs="Calibri"/>
          <w:sz w:val="22"/>
          <w:szCs w:val="22"/>
        </w:rPr>
        <w:t>populate the repository merely because controlled production synchronization has now passed.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Do not begin chunking, embeddings, vector database, RAG, background synchronization, or agentic behavior as part of the next step.</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next work remains Lab 8 UI/application integration.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22. EXACT STOPPING POINT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backend production synchronization interface has been implemented and validated against both real OneNote and a substantial real OneDrive AIOS scope.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system can now execute: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SynchronizationRequest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Admission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Preliminary</w:t>
      </w:r>
      <w:r>
        <w:rPr>
          <w:rFonts w:ascii="Calibri" w:hAnsi="Calibri" w:cs="Calibri"/>
          <w:sz w:val="22"/>
          <w:szCs w:val="22"/>
        </w:rPr>
        <w:t xml:space="preserve"> Conflict Check</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Source-of-Truth</w:t>
      </w:r>
      <w:r>
        <w:rPr>
          <w:rFonts w:ascii="Calibri" w:hAnsi="Calibri" w:cs="Calibri"/>
          <w:sz w:val="22"/>
          <w:szCs w:val="22"/>
        </w:rPr>
        <w:t xml:space="preserve"> Validation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Atomic Reservation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w:t>
      </w:r>
      <w:r>
        <w:rPr>
          <w:rFonts w:ascii="Calibri" w:hAnsi="Calibri" w:cs="Calibri"/>
          <w:sz w:val="22"/>
          <w:szCs w:val="22"/>
        </w:rPr>
        <w:t xml:space="preserve"> Selected/Whole-Source Connector Routing</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w:t>
      </w:r>
      <w:r>
        <w:rPr>
          <w:rFonts w:ascii="Calibri" w:hAnsi="Calibri" w:cs="Calibri"/>
          <w:sz w:val="22"/>
          <w:szCs w:val="22"/>
        </w:rPr>
        <w:t xml:space="preserve"> SynchronizationOrchestrator.run_reserved()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Translator</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Discovery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Extraction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Load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CKR</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Completed</w:t>
      </w:r>
      <w:r>
        <w:rPr>
          <w:rFonts w:ascii="Calibri" w:hAnsi="Calibri" w:cs="Calibri"/>
          <w:sz w:val="22"/>
          <w:szCs w:val="22"/>
        </w:rPr>
        <w:t xml:space="preserve"> Processing Job / Synchronization Run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project is now ready to build the user-facing selection boundary on top of that validated backend.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No further synchronization backend testing is required before beginning that work unless </w:t>
      </w:r>
      <w:r>
        <w:rPr>
          <w:rFonts w:ascii="Calibri" w:hAnsi="Calibri" w:cs="Calibri"/>
          <w:sz w:val="22"/>
          <w:szCs w:val="22"/>
        </w:rPr>
        <w:t>prerequisite verification identifies a specific problem.</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NEXT SESSION STARTING POINT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Current Lab:</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Lab 8 — AIOS UI Foundation &amp; Production Synchronization Interface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Before implementation begins, verify the current: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1. AlphaOmega &amp; AIOS Master Architecture and Project Framework.</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2. Current Lab 8 Journal, including this Handoff 6.</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3. AlphaOmega Architectural Standards.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4. AlphaOmega Technical Specifications.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5. AlphaOmega Implementation Guide.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6. AlphaOmega Data Dictionary.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7. Current Script </w:t>
      </w:r>
      <w:r>
        <w:rPr>
          <w:rFonts w:ascii="Calibri" w:hAnsi="Calibri" w:cs="Calibri"/>
          <w:sz w:val="22"/>
          <w:szCs w:val="22"/>
        </w:rPr>
        <w:t>Inventory / repository directory information.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8. Any current AIOS architecture required for the human-facing interface.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If any required canonical document is missing, request it before continuing.</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Immediate Objective: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Build the UI-independent synchronization selection/application interface that converts an authorized user's Source and Source Container selection into the existing SynchronizationRequest and hands it to SynchronizationApplicationService.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intended interaction is: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User selects Source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User browses</w:t>
      </w:r>
      <w:r>
        <w:rPr>
          <w:rFonts w:ascii="Calibri" w:hAnsi="Calibri" w:cs="Calibri"/>
          <w:sz w:val="22"/>
          <w:szCs w:val="22"/>
        </w:rPr>
        <w:t xml:space="preserve"> persisted Source Container Catalog</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User selects</w:t>
      </w:r>
      <w:r>
        <w:rPr>
          <w:rFonts w:ascii="Calibri" w:hAnsi="Calibri" w:cs="Calibri"/>
          <w:sz w:val="22"/>
          <w:szCs w:val="22"/>
        </w:rPr>
        <w:t xml:space="preserve"> supported scope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Application</w:t>
      </w:r>
      <w:r>
        <w:rPr>
          <w:rFonts w:ascii="Calibri" w:hAnsi="Calibri" w:cs="Calibri"/>
          <w:sz w:val="22"/>
          <w:szCs w:val="22"/>
        </w:rPr>
        <w:t xml:space="preserve"> creates SynchronizationRequest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w:t>
      </w:r>
      <w:r>
        <w:rPr>
          <w:rFonts w:ascii="Calibri" w:hAnsi="Calibri" w:cs="Calibri"/>
          <w:sz w:val="22"/>
          <w:szCs w:val="22"/>
        </w:rPr>
        <w:t xml:space="preserve"> SynchronizationApplicationService executes the already-validated production backend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Source-selection rules: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OneDrive: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User selects a folder/container.</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Do not expose Entire OneDrive through the normal interface.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OneNote: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Entire OneNote may be selected through the Source Root.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Notebook may be selected.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Section Group may be selected.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Section may be selected.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Browsing must use the persisted Source Container Catalog rather than direct Microsoft Graph communication from the UI.</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Relevant existing implementation to review first: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scripts/sync/sync_request.py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scripts/application/source_browsing_service.py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scripts/application/synchronization_application_service.py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scripts/application/synchronization_admission_service.py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scripts/application/synchronization_execution_service.py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scripts/sync/source_container_root_service.py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scripts/database/source_repository.py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scripts/database/source_container_repository.py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First implementation work:</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Define and implement the smallest UI-independent selection/application interface required to:</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list enabled Sources.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expose browsable supported Source Container hierarchy.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enforce the source-specific selection rules.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create the existing SynchronizationRequest from the selected AlphaOmega Source and Source Container IDs.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invoke </w:t>
      </w:r>
      <w:r>
        <w:rPr>
          <w:rFonts w:ascii="Calibri" w:hAnsi="Calibri" w:cs="Calibri"/>
          <w:sz w:val="22"/>
          <w:szCs w:val="22"/>
        </w:rPr>
        <w:t>SynchronizationApplicationService without exposing synchronization internals to the eventual UI.</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Test this interface independently before building the graphical AIOS synchronization screen.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Do not create the graphical UI until this UI-independent boundary is understood and validated.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Do not modify the validated backend merely to make presentation easier.</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STOPPING POINT: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Backend production synchronization is complete and validated.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Next work begins at the AIOS human-interaction boundary.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 xml:space="preserve">Lab 8 </w:t>
      </w:r>
      <w:r>
        <w:rPr>
          <w:rFonts w:ascii="Calibri Light" w:hAnsi="Calibri Light" w:cs="Calibri Light"/>
          <w:sz w:val="40"/>
          <w:szCs w:val="40"/>
        </w:rPr>
        <w:t>Handoff 7</w:t>
      </w:r>
    </w:p>
    <w:p w:rsidR="0079348D" w:rsidRDefault="0079348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Tuesday, September 15, 2026</w:t>
      </w:r>
    </w:p>
    <w:p w:rsidR="0079348D" w:rsidRDefault="0079348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10:07 PM</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Tuesday, September 15, 2026</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Total Time: 6 hours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CYRIL Graphical Synchronization Integration and End-to-End Production Validation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Lab:</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Lab 8 — AIOS UI Foundation &amp; Production Synchronization Interface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Session Type: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Implementation, Integration, Defect Resolution, and Production Validation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SESSION PURPOSE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This session continued Lab 8 from the completed backend production synchronization interface.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objective was to </w:t>
      </w:r>
      <w:r>
        <w:rPr>
          <w:rFonts w:ascii="Calibri" w:hAnsi="Calibri" w:cs="Calibri"/>
          <w:sz w:val="22"/>
          <w:szCs w:val="22"/>
        </w:rPr>
        <w:t>establish and validate the human-facing synchronization path above the existing AlphaOmega production boundary: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User</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CYRIL UI</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UI-independent</w:t>
      </w:r>
      <w:r>
        <w:rPr>
          <w:rFonts w:ascii="Calibri" w:hAnsi="Calibri" w:cs="Calibri"/>
          <w:sz w:val="22"/>
          <w:szCs w:val="22"/>
        </w:rPr>
        <w:t xml:space="preserve"> interaction boundary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w:t>
      </w:r>
      <w:r>
        <w:rPr>
          <w:rFonts w:ascii="Calibri" w:hAnsi="Calibri" w:cs="Calibri"/>
          <w:sz w:val="22"/>
          <w:szCs w:val="22"/>
        </w:rPr>
        <w:t xml:space="preserve"> SynchronizationApplicationService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AlphaOmega</w:t>
      </w:r>
      <w:r>
        <w:rPr>
          <w:rFonts w:ascii="Calibri" w:hAnsi="Calibri" w:cs="Calibri"/>
          <w:sz w:val="22"/>
          <w:szCs w:val="22"/>
        </w:rPr>
        <w:t xml:space="preserve"> production synchronization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Operational Result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CYRIL UI</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session reached a major Lab 8 milestone: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CYRIL GRAPHICAL PRODUCTION SYNCHRONIZATION PATH:</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IMPLEMENTED AND VALIDATED END TO END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 bounded OneDrive synchronization was selected and initiated from the graphical CYRIL interface, </w:t>
      </w:r>
      <w:r>
        <w:rPr>
          <w:rFonts w:ascii="Calibri" w:hAnsi="Calibri" w:cs="Calibri"/>
          <w:sz w:val="22"/>
          <w:szCs w:val="22"/>
        </w:rPr>
        <w:t>executed through the real AlphaOmega production synchronization path, persisted successfully, returned through the application and pywebview boundaries, and was correctly reported as completed by CYRIL.</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This handoff is a historical and operational record. It does not independently establish canonical architecture and does not override the Master Framework or current subject-specific canonical documents.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1. GOVERNING DOCUMENTATION CONFIRMED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current Lab remains: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Lab 8 — AIOS UI Foundation &amp; </w:t>
      </w:r>
      <w:r>
        <w:rPr>
          <w:rFonts w:ascii="Calibri" w:hAnsi="Calibri" w:cs="Calibri"/>
          <w:sz w:val="22"/>
          <w:szCs w:val="22"/>
        </w:rPr>
        <w:t>Production Synchronization Interface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governing documentation required for the work performed during this session was available: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AlphaOmega &amp; AIOS Master Architecture and Project Framework.</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Current Lab 8 Journal.</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AlphaOmega Architectural Standards.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Synchronization Technical Specifications.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AlphaOmega Implementation Guide / implementation mapping material.</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AlphaOmega Data Dictionary.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Current repository and Script Inventory information.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Master Framework </w:t>
      </w:r>
      <w:r>
        <w:rPr>
          <w:rFonts w:ascii="Calibri" w:hAnsi="Calibri" w:cs="Calibri"/>
          <w:sz w:val="22"/>
          <w:szCs w:val="22"/>
        </w:rPr>
        <w:t>continues to establish Lab 8 as the current project frontier.</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governing architectural path remains: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User</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AIOS/CYRIL UI</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Application</w:t>
      </w:r>
      <w:r>
        <w:rPr>
          <w:rFonts w:ascii="Calibri" w:hAnsi="Calibri" w:cs="Calibri"/>
          <w:sz w:val="22"/>
          <w:szCs w:val="22"/>
        </w:rPr>
        <w:t xml:space="preserve"> Capability Boundary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Synchronization</w:t>
      </w:r>
      <w:r>
        <w:rPr>
          <w:rFonts w:ascii="Calibri" w:hAnsi="Calibri" w:cs="Calibri"/>
          <w:sz w:val="22"/>
          <w:szCs w:val="22"/>
        </w:rPr>
        <w:t xml:space="preserve"> Request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w:t>
      </w:r>
      <w:r>
        <w:rPr>
          <w:rFonts w:ascii="Calibri" w:hAnsi="Calibri" w:cs="Calibri"/>
          <w:sz w:val="22"/>
          <w:szCs w:val="22"/>
        </w:rPr>
        <w:t xml:space="preserve"> SynchronizationOrchestrator</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Connector</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Translator</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Discovery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Extraction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Load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AlphaOmega</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Operational Result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UI</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validated synchronization pipeline was not redesigned to accommodate the graphical interface.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2. CANONICAL ARCHITECTURE APPLIED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following </w:t>
      </w:r>
      <w:r>
        <w:rPr>
          <w:rFonts w:ascii="Calibri" w:hAnsi="Calibri" w:cs="Calibri"/>
          <w:sz w:val="22"/>
          <w:szCs w:val="22"/>
        </w:rPr>
        <w:t>architecture was already established by governing documentation and was applied during this session: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AlphaOmega owns trusted knowledge and synchronization capabilities.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The human-facing application consumes AlphaOmega capabilities rather than manipulating AlphaOmega internals.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Presentation mechanisms are replaceable.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The UI owns presentation and human interaction, not synchronization business logic.</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The application capability boundary translates authorized user intent into AlphaOmega </w:t>
      </w:r>
      <w:r>
        <w:rPr>
          <w:rFonts w:ascii="Calibri" w:hAnsi="Calibri" w:cs="Calibri"/>
          <w:sz w:val="22"/>
          <w:szCs w:val="22"/>
        </w:rPr>
        <w:t>capability requests.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SynchronizationOrchestrator remains execution authority for the synchronization pipeline.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SynchronizationRequest identifies exactly one Source and one Source Container using AlphaOmega identity.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Human-readable names and paths are presentation information rather than authoritative identity.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OneDrive Entire Source is not available through the normal synchronization interface.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OneNote Entire Source may be represented by the AlphaOmega Source Root.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Source browsing </w:t>
      </w:r>
      <w:r>
        <w:rPr>
          <w:rFonts w:ascii="Calibri" w:hAnsi="Calibri" w:cs="Calibri"/>
          <w:sz w:val="22"/>
          <w:szCs w:val="22"/>
        </w:rPr>
        <w:t>uses the persisted Source Container Catalog rather than making the UI a Microsoft Graph client.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Internal AlphaOmega pipeline objects are not presentation concepts.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3. IMPLEMENTED CHANGES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3.1 UI-Independent Synchronization Interaction Boundary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Production component: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scripts/application/synchronization_interaction_service.py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SynchronizationInteractionService provides the stable UI-independent interface consumed by replaceable clients.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Implemented responsibilities include: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list enabled </w:t>
      </w:r>
      <w:r>
        <w:rPr>
          <w:rFonts w:ascii="Calibri" w:hAnsi="Calibri" w:cs="Calibri"/>
          <w:sz w:val="22"/>
          <w:szCs w:val="22"/>
        </w:rPr>
        <w:t>Sources.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browse persisted Source Container hierarchy.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expose whether each Container is selectable.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prevent normal selection of the OneDrive Source Root.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permit supported OneNote Source Root and descendant selections.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create the existing SynchronizationRequest using AlphaOmega Source and Source Container IDs.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invoke SynchronizationApplicationService.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service contains no pywebview dependency and no presentation behavior.</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3.2 Production Runtime Composition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Production component: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scripts/application/sync_runtime.py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 production runtime composition function was implemented to assemble the synchronization application stack.</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runtime composes the existing database, repository, Connector, Translator, Discovery, Extraction, Load, synchronization admission, conflict, validation, reservation, execution, browsing, and interaction components.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resulting public interaction capability is SynchronizationInteractionService.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No pywebview </w:t>
      </w:r>
      <w:r>
        <w:rPr>
          <w:rFonts w:ascii="Calibri" w:hAnsi="Calibri" w:cs="Calibri"/>
          <w:sz w:val="22"/>
          <w:szCs w:val="22"/>
        </w:rPr>
        <w:t>dependency exists below the replaceable UI boundary.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Runtime composition was successfully validated against the real AlphaOmega environment.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3.3 pywebview Adapter</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Production component: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scripts/ui/pywebview/synchronization_api.py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 pywebview-specific adapter was implemented between JavaScript and SynchronizationInteractionService.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Responsibilities: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expose Source listing to pywebview.</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expose Source Container browsing.</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submit synchronization requests.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convert </w:t>
      </w:r>
      <w:r>
        <w:rPr>
          <w:rFonts w:ascii="Calibri" w:hAnsi="Calibri" w:cs="Calibri"/>
          <w:sz w:val="22"/>
          <w:szCs w:val="22"/>
        </w:rPr>
        <w:t>application-facing results into JSON-safe values.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attach pywebview request metadata.</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adapter remains a replaceable presentation-specific component.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During troubleshooting, its JSON conversion behavior was expanded to handle standard safe values such as UUID, date/time, Path, Enum, dataclass, dictionary, and collection values.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 deliberate generic string fallback for arbitrary Python objects was rejected because it would hide architectural contract problems.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3.4 pywebview Application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Production component: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scripts/ui/pywebview/app.py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Implemented the graphical application launcher.</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application: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builds the production synchronization runtime.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constructs SynchronizationApi.</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creates the pywebview window.</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loads the graphical interface.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visible application identity is now CYRIL.</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Repository working location during the session: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C:\CYRIL</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3.5 Graphical Synchronization Interface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Production component: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scripts/ui/pywebview/index.html</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Implemented a </w:t>
      </w:r>
      <w:r>
        <w:rPr>
          <w:rFonts w:ascii="Calibri" w:hAnsi="Calibri" w:cs="Calibri"/>
          <w:sz w:val="22"/>
          <w:szCs w:val="22"/>
        </w:rPr>
        <w:t>deliberately minimal graphical synchronization interface.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interface supports: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listing Sources.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browsing hierarchical Source Containers.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expanding and collapsing Container hierarchy.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showing selectable and nonselectable scopes.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selecting a synchronization scope.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displaying the selected Source and Container.</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initiating synchronization.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disabling synchronization while execution is running.</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displaying synchronization completion or failure status.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Visual polish </w:t>
      </w:r>
      <w:r>
        <w:rPr>
          <w:rFonts w:ascii="Calibri" w:hAnsi="Calibri" w:cs="Calibri"/>
          <w:sz w:val="22"/>
          <w:szCs w:val="22"/>
        </w:rPr>
        <w:t>remains intentionally deferred.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3.6 Application-Facing Operational Result Boundary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Production component changed: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scripts/application/synchronization_application_service.py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 production defect revealed that SynchronizationApplicationService returned its complete execution result as part of its nominally application-facing result.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execution result contained the SynchronizationOrchestrator result, including:</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ConnectorSection.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TranslatorSection.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DiscoverySection.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ExtractionSection.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LoadSection.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SynchronizationAssociation objects.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raw Connector Source-of-Truth data.</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This allowed AlphaOmega internal pipeline objects to escape through the application boundary into pywebview.</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service was changed so that its application-facing result now exposes only operational information required by external consumers: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status.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processing_job_id.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sync_run_id.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source_name.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source_id.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source_container_id.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source_object_id.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container_name.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is_source_root.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synchronization </w:t>
      </w:r>
      <w:r>
        <w:rPr>
          <w:rFonts w:ascii="Calibri" w:hAnsi="Calibri" w:cs="Calibri"/>
          <w:sz w:val="22"/>
          <w:szCs w:val="22"/>
        </w:rPr>
        <w:t>counts.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Internal synchronization sections and associations stop at the application boundary.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SynchronizationExecutionService and SynchronizationOrchestrator retain their richer internal results and were not redesigned.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3.7 Application Boundary Regression Test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Test component changed: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scripts/code_testing/test_synchronization_application_service.py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existing test was expanded to verify the application-facing result contract.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 new Application </w:t>
      </w:r>
      <w:r>
        <w:rPr>
          <w:rFonts w:ascii="Calibri" w:hAnsi="Calibri" w:cs="Calibri"/>
          <w:sz w:val="22"/>
          <w:szCs w:val="22"/>
        </w:rPr>
        <w:t>Result Boundary test deliberately places opaque Python objects into fake internal pipeline fields and verifies that none of those internal objects cross the SynchronizationApplicationService boundary.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test verifies that the consumer receives operational identity and counts while internal synchronization sections and associations remain hidden.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4. FAILURES, TROUBLESHOOTING, AND DISCOVERIES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4.1 First Graphical Production Synchronization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first production </w:t>
      </w:r>
      <w:r>
        <w:rPr>
          <w:rFonts w:ascii="Calibri" w:hAnsi="Calibri" w:cs="Calibri"/>
          <w:sz w:val="22"/>
          <w:szCs w:val="22"/>
        </w:rPr>
        <w:t>synchronization initiated from the graphical application used: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Source: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OneNote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Scope: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Entire Source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AlphaOmega synchronization itself completed successfully.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However, CYRIL displayed synchronization failure.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pywebview raised: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TypeError: Object of type ConnectorSection is not JSON serializable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Database inspection proved that the Processing Job and Synchronization Run had actually completed successfully.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Therefore: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AlphaOmega synchronization succeeded.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CYRIL's failure </w:t>
      </w:r>
      <w:r>
        <w:rPr>
          <w:rFonts w:ascii="Calibri" w:hAnsi="Calibri" w:cs="Calibri"/>
          <w:sz w:val="22"/>
          <w:szCs w:val="22"/>
        </w:rPr>
        <w:t>indication was false.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the defect occurred while returning the completed result across the UI boundary.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4.2 Initial Serialization Investigation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SynchronizationApi JSON conversion was expanded to explicitly support common JSON-convertible Python representations.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implementation intentionally continued to reject unknown object types rather than silently converting arbitrary objects to strings.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This exposed the same underlying object more precisely: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SynchronizationApi </w:t>
      </w:r>
      <w:r>
        <w:rPr>
          <w:rFonts w:ascii="Calibri" w:hAnsi="Calibri" w:cs="Calibri"/>
          <w:sz w:val="22"/>
          <w:szCs w:val="22"/>
        </w:rPr>
        <w:t>cannot convert ConnectorSection to a JSON-safe value.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4.3 ConnectorSection Inspection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Script Inventory identified: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scripts/connectors/connector_section.py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ConnectorSection inherits from:</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scripts/sync/sync_base_section.py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Inspection established that ConnectorSection contains: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source_name.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connection_succeeded.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raw_objects.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raw_metadata.</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raw_objects contains raw Source-of-Truth information produced by Connector.</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BaseSection locks </w:t>
      </w:r>
      <w:r>
        <w:rPr>
          <w:rFonts w:ascii="Calibri" w:hAnsi="Calibri" w:cs="Calibri"/>
          <w:sz w:val="22"/>
          <w:szCs w:val="22"/>
        </w:rPr>
        <w:t>completed sections and recursively freezes mutable structures.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This demonstrated that serializing ConnectorSection through the UI adapter would potentially move raw OneDrive or OneNote Source-of-Truth content across the UI boundary.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4.4 Architectural Cause Identified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SynchronizationExecutionService was inspected.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It legitimately returns a rich execution result containing the complete SynchronizationOrchestrator result.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SynchronizationApplicationService was then inspected.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Although its </w:t>
      </w:r>
      <w:r>
        <w:rPr>
          <w:rFonts w:ascii="Calibri" w:hAnsi="Calibri" w:cs="Calibri"/>
          <w:sz w:val="22"/>
          <w:szCs w:val="22"/>
        </w:rPr>
        <w:t>documented responsibility is to return one application-facing operational result, it returned the complete execution result under:</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execution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SynchronizationOrchestrator result contains: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connector_section.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translator_section.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discovery_section.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extraction_section.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load_section.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associations.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counts.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actual defect was therefore not insufficient pywebview serialization.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defect was an application-boundary leak of internal synchronization pipeline state.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5. IMPORTANT </w:t>
      </w:r>
      <w:r>
        <w:rPr>
          <w:rFonts w:ascii="Calibri" w:hAnsi="Calibri" w:cs="Calibri"/>
          <w:sz w:val="22"/>
          <w:szCs w:val="22"/>
        </w:rPr>
        <w:t>DECISIONS AND RATIONALE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5.1 Internal Pipeline Objects Stop at the Application Boundary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Decision: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SynchronizationApplicationService returns a compact operational result rather than exposing the complete synchronization execution result.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Reason: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application boundary exists to expose AlphaOmega capabilities to replaceable consumers.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ConnectorSection and other stage-owned synchronization objects are internal pipeline structures, not application presentation contracts.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Allowing them across </w:t>
      </w:r>
      <w:r>
        <w:rPr>
          <w:rFonts w:ascii="Calibri" w:hAnsi="Calibri" w:cs="Calibri"/>
          <w:sz w:val="22"/>
          <w:szCs w:val="22"/>
        </w:rPr>
        <w:t>the boundary would couple external consumers to AlphaOmega implementation details and could expose large quantities of raw Source-of-Truth data.</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This decision strengthens: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Trust through explicit contracts.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Adaptability through UI replaceability.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Authority through clear component ownership.</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traceability through preserved operational identifiers.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5.2 SynchronizationExecutionService Remains Rich Internally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Decision: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Do not reduce the </w:t>
      </w:r>
      <w:r>
        <w:rPr>
          <w:rFonts w:ascii="Calibri" w:hAnsi="Calibri" w:cs="Calibri"/>
          <w:sz w:val="22"/>
          <w:szCs w:val="22"/>
        </w:rPr>
        <w:t>result returned by SynchronizationExecutionService merely to satisfy the UI.</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Reason: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SynchronizationExecutionService is an internal AlphaOmega application component and has a legitimate reason to receive and return the completed synchronization execution result.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application-facing transformation belongs at SynchronizationApplicationService.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5.3 SynchronizationOrchestrator Remains Unchanged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Decision: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Do not modify SynchronizationOrchestrator to accommodate CYRIL.</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Reason: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Its rich result is appropriate for synchronization execution and diagnostics.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validated synchronization engine must not be redesigned merely because one presentation technology cannot serialize its internal objects.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5.4 Arbitrary String Serialization Rejected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Rejected approach:</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Convert unknown Python objects using str(value) in SynchronizationApi.</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Reason: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This would suppress contract defects rather than expose them and could silently produce misleading or incomplete presentation data.</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5.5 Direct ConnectorSection Serialization Rejected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Rejected approach:</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Teach SynchronizationApi specifically how to serialize ConnectorSection and its raw objects.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Reason: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This would solve the immediate Python serialization error while violating the intended application boundary and potentially transferring raw Source-of-Truth data into the UI.</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correct solution was to prevent ConnectorSection from reaching the adapter.</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6. TEST EVIDENCE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6.1 Synchronization </w:t>
      </w:r>
      <w:r>
        <w:rPr>
          <w:rFonts w:ascii="Calibri" w:hAnsi="Calibri" w:cs="Calibri"/>
          <w:sz w:val="22"/>
          <w:szCs w:val="22"/>
        </w:rPr>
        <w:t>Application Service Regression Test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Command: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python -m scripts.code_testing.test_synchronization_application_service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Result: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PASS: Selected OneDrive Container</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PASS: Selected OneNote Container</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PASS: Entire OneNote Source Root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PASS: Application Result Boundary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PASS: Entire OneDrive Rejected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PASS: Preliminary Conflict Rejected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PASS: Missing Source Container Rejected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Final:</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 APPLICATION SERVICE TEST: PASS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This proved: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existing </w:t>
      </w:r>
      <w:r>
        <w:rPr>
          <w:rFonts w:ascii="Calibri" w:hAnsi="Calibri" w:cs="Calibri"/>
          <w:sz w:val="22"/>
          <w:szCs w:val="22"/>
        </w:rPr>
        <w:t>synchronization coordination behavior remained intact.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source-specific scope policy remained intact.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internal pipeline sections do not cross the application-facing result boundary.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synchronization associations do not cross the application-facing result boundary.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synchronization counts remain available to consumers.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6.2 Graphical Bounded OneDrive Production Synchronization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Application command: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python -m scripts.ui.pywebview.app</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Selected scope: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OneDrive | scripts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Graphical result: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 completed: OneDrive | scripts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No ConnectorSection serialization traceback occurred.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This validated the complete return path through:</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CYRIL UI</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SynchronizationApi</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w:t>
      </w:r>
      <w:r>
        <w:rPr>
          <w:rFonts w:ascii="Calibri" w:hAnsi="Calibri" w:cs="Calibri"/>
          <w:sz w:val="22"/>
          <w:szCs w:val="22"/>
        </w:rPr>
        <w:t xml:space="preserve"> SynchronizationInteractionService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w:t>
      </w:r>
      <w:r>
        <w:rPr>
          <w:rFonts w:ascii="Calibri" w:hAnsi="Calibri" w:cs="Calibri"/>
          <w:sz w:val="22"/>
          <w:szCs w:val="22"/>
        </w:rPr>
        <w:t xml:space="preserve"> SynchronizationApplicationService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AlphaOmega</w:t>
      </w:r>
      <w:r>
        <w:rPr>
          <w:rFonts w:ascii="Calibri" w:hAnsi="Calibri" w:cs="Calibri"/>
          <w:sz w:val="22"/>
          <w:szCs w:val="22"/>
        </w:rPr>
        <w:t xml:space="preserve"> synchronization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compact</w:t>
      </w:r>
      <w:r>
        <w:rPr>
          <w:rFonts w:ascii="Calibri" w:hAnsi="Calibri" w:cs="Calibri"/>
          <w:sz w:val="22"/>
          <w:szCs w:val="22"/>
        </w:rPr>
        <w:t xml:space="preserve"> operational result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SynchronizationApi</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CYRIL UI</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6.3 Persisted Production Evidence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Newest validated graphical synchronization: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Source: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OneDrive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Container:</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scripts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sync_run_id: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7ac45341-1972-4af0-8b11-72618cd9d577</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processing_job_id: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0892411b-dc76-4ef1-8412-70515efe4689</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source_id: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f4c083ee-e9b6-4441-b0ea-22486196b32d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source_container_id: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366b4a4f-3830-404d-a1a6-76ec1d373266</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process_type: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sync</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status: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completed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started_at: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2026-09-16 02:55:49.685682+00</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completed_at: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2026-09-16 03:02:20.347546+00</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error_message: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null</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pipeline_version: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lab8-cyril-ui</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Metadata confirmed: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source_name: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OneDrive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requested_by: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pywebview</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container_name: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scripts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is_source_root: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false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source_object_id: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70EE5AA1D6A4DA1F!s49a4a0e0812741b487200bc34aee862c</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application_service: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synchronization_application_service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Approximate execution duration: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6 minutes 31 seconds.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6.4 Previous Graphical OneDrive Run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immediately preceding OneDrive | scripts synchronization also persisted as completed: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sync_run_id: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72b8da0f-4fc8-4606-9ad6-12ee456c7c10</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processing_job_id: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9374dd79-9da0-400f-89b4-5faa981f5bf2</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status: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completed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pipeline_version: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lab8-cyril-ui</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That earlier run was</w:t>
      </w:r>
      <w:r>
        <w:rPr>
          <w:rFonts w:ascii="Calibri" w:hAnsi="Calibri" w:cs="Calibri"/>
          <w:sz w:val="22"/>
          <w:szCs w:val="22"/>
        </w:rPr>
        <w:t xml:space="preserve"> the run in which CYRIL reported failure because ConnectorSection could not be serialized.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This provides direct before-and-after evidence: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Before correction: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AlphaOmega completed successfully, but CYRIL falsely reported failure because internal pipeline objects crossed the application boundary.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After correction: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AlphaOmega completed successfully, the application returned a compact operational result, pywebview serialized it successfully, and CYRIL correctly reported completion.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6.5 Earlier OneNote</w:t>
      </w:r>
      <w:r>
        <w:rPr>
          <w:rFonts w:ascii="Calibri" w:hAnsi="Calibri" w:cs="Calibri"/>
          <w:sz w:val="22"/>
          <w:szCs w:val="22"/>
        </w:rPr>
        <w:t xml:space="preserve"> Graphical Production Synchronization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Earlier graphical test: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Source: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OneNote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Scope: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Entire Source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sync_run_id: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6d5ac1f1-74d1-4a96-8344-f2de248a70ec</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processing_job_id: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8e2b0b76-ff5b-4c20-822c-733c63814cae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status: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completed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error_message: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null</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pipeline_version: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lab8-aios-ui</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This run established that the first graphical production synchronization successfully executed through AlphaOmega even though the UI return path still contained the serialization defect at that time.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7. VALIDATED </w:t>
      </w:r>
      <w:r>
        <w:rPr>
          <w:rFonts w:ascii="Calibri" w:hAnsi="Calibri" w:cs="Calibri"/>
          <w:sz w:val="22"/>
          <w:szCs w:val="22"/>
        </w:rPr>
        <w:t>BEHAVIOR</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Validated during this session: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Production runtime composition.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UI-independent Source listing.</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UI-independent Source Container browsing.</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OneDrive Source Root nonselectability.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supported OneDrive descendant selection.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OneNote Source Root selectability.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supported OneNote descendant selection.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graphical Source display.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graphical hierarchical Container browsing.</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collapsible Container tree.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graphical synchronization selection.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graphical synchronization invocation.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production</w:t>
      </w:r>
      <w:r>
        <w:rPr>
          <w:rFonts w:ascii="Calibri" w:hAnsi="Calibri" w:cs="Calibri"/>
          <w:sz w:val="22"/>
          <w:szCs w:val="22"/>
        </w:rPr>
        <w:t xml:space="preserve"> synchronization through SynchronizationApplicationService.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bounded OneDrive synchronization from CYRIL.</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persisted Processing Job completion.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persisted Synchronization Run linkage.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compact application-facing operational result.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JSON-safe return through pywebview.</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correct graphical completion reporting.</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complete graphical production synchronization round trip is now validated.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8. COMPONENT INTEGRATION MAP CHANGES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following </w:t>
      </w:r>
      <w:r>
        <w:rPr>
          <w:rFonts w:ascii="Calibri" w:hAnsi="Calibri" w:cs="Calibri"/>
          <w:sz w:val="22"/>
          <w:szCs w:val="22"/>
        </w:rPr>
        <w:t>integration relationships were established or clarified during this session and should be reflected in the Component Integration Map at Lab closeout.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CYRIL / AlphaOmega Integration Boundary: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CYRIL HTML/JavaScript UI</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pywebview SynchronizationApi</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REPLACEABLE UI BOUNDARY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SynchronizationInteractionService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SynchronizationApplicationService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 Execution Services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SynchronizationOrchestrator</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Connector</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Translator</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Discovery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Extraction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Load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AlphaOmega</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Operational Result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SynchronizationApplicationService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SynchronizationInteractionService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SynchronizationApi</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CYRIL UI</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Important integration rule: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Rich synchronization execution objects terminate inside AlphaOmega.</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application-facing return path carries operational result data rather than ConnectorSection, other pipeline sections, or SynchronizationAssociation objects.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Production runtime composition: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sync_runtime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assembles AlphaOmega production services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exposes </w:t>
      </w:r>
      <w:r>
        <w:rPr>
          <w:rFonts w:ascii="Calibri" w:hAnsi="Calibri" w:cs="Calibri"/>
          <w:sz w:val="22"/>
          <w:szCs w:val="22"/>
        </w:rPr>
        <w:t>SynchronizationInteractionService to replaceable consumers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pywebview-specific components exist only above the replaceable UI boundary.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Component Integration Map diagrams requiring update or confirmation: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CYRIL/AIOS Integration Boundary.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CYRIL/AIOS UI.</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AlphaOmega Synchronization Pipeline return path.</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map should show the operational-result boundary but should not duplicate detailed result fields or serialization mechanics.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9. PENDING CANONICAL DOCUMENTATION UPDATES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These items should </w:t>
      </w:r>
      <w:r>
        <w:rPr>
          <w:rFonts w:ascii="Calibri" w:hAnsi="Calibri" w:cs="Calibri"/>
          <w:sz w:val="22"/>
          <w:szCs w:val="22"/>
        </w:rPr>
        <w:t>remain pending until Lab 8 closeout unless an immediate correction becomes necessary.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AlphaOmega Technical Specifications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Subject: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Production Synchronization Capability / application-facing operational result.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Required update: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Clarify that internal synchronization stage sections and synchronization associations do not cross the application capability boundary.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production application result should expose operational information required by consumers without exposing internal pipeline state.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Status: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Implemented and validated.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AlphaOmega Implementation Guide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Subject: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Production application and CYRIL integration implementation.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Required update: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Document the final production components and relationships, including:</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SynchronizationInteractionService.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sync_runtime.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SynchronizationApi.</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pywebview application launcher.</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graphical synchronization interface.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application-facing operational-result transformation.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Status: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Implemented and validated.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Production Component </w:t>
      </w:r>
      <w:r>
        <w:rPr>
          <w:rFonts w:ascii="Calibri" w:hAnsi="Calibri" w:cs="Calibri"/>
          <w:sz w:val="22"/>
          <w:szCs w:val="22"/>
        </w:rPr>
        <w:t>Implementation Map</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Required at Lab closeout.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Must map the final architectural components to production classes/modules and key dependencies.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Component Integration Map</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Required update: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Show the final CYRIL </w:t>
      </w:r>
      <w:r>
        <w:rPr>
          <w:rFonts w:ascii="Calibri" w:hAnsi="Calibri" w:cs="Calibri"/>
          <w:sz w:val="22"/>
          <w:szCs w:val="22"/>
        </w:rPr>
        <w:t>→ SynchronizationInteractionService → SynchronizationApplicationService</w:t>
      </w:r>
      <w:r>
        <w:rPr>
          <w:rFonts w:ascii="Calibri" w:hAnsi="Calibri" w:cs="Calibri"/>
          <w:sz w:val="22"/>
          <w:szCs w:val="22"/>
        </w:rPr>
        <w:t xml:space="preserve"> integration and the operational-result return path.</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Status: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Validated.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Terminology / traceability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term "application-facing operational result" must be traceable from the </w:t>
      </w:r>
      <w:r>
        <w:rPr>
          <w:rFonts w:ascii="Calibri" w:hAnsi="Calibri" w:cs="Calibri"/>
          <w:sz w:val="22"/>
          <w:szCs w:val="22"/>
        </w:rPr>
        <w:t>Component Integration Map through the Technical Specifications and Implementation Guide.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distinction between: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rich internal synchronization result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and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application-facing operational result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must be preserved.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10. APPROVED DECISIONS PENDING DOCUMENTATION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following decision is implemented and validated but should not be treated as fully canonical until reconciled into the owning canonical documentation: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application-facing synchronization boundary does not expose stage-owned </w:t>
      </w:r>
      <w:r>
        <w:rPr>
          <w:rFonts w:ascii="Calibri" w:hAnsi="Calibri" w:cs="Calibri"/>
          <w:sz w:val="22"/>
          <w:szCs w:val="22"/>
        </w:rPr>
        <w:t>synchronization sections, synchronization associations, or raw Source-of-Truth Connector output.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SynchronizationApplicationService transforms the rich execution result into a compact operational result suitable for replaceable consumers.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11. DEFERRED WORK</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following remain intentionally deferred and are not current defects: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visual UI polish.</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background synchronization.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scheduled synchronization.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automatic Source Container refresh.</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multi-container synchronization requests.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broad repository population.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individual content selection unless later required.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Domain work.</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Knowledge Curation.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Chunking.</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Embeddings.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Vector Database.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RAG.</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agentic behavior.</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full CYRIL cognitive roles.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legacy Office extraction improvements.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image content analysis.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12. UNRESOLVED ISSUES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No blocking synchronization defect remains from the work completed in this session.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ConnectorSection serialization defect is resolved at its owning architectural boundary and </w:t>
      </w:r>
      <w:r>
        <w:rPr>
          <w:rFonts w:ascii="Calibri" w:hAnsi="Calibri" w:cs="Calibri"/>
          <w:sz w:val="22"/>
          <w:szCs w:val="22"/>
        </w:rPr>
        <w:t>regression-tested.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graphical bounded OneDrive production synchronization path is validated.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Remaining Lab 8 work should be determined from the Master Framework, current Lab Journal, accumulated Lab 8 documentation-update register, and final Lab 8 acceptance requirements rather than assuming that successful graphical synchronization alone completes the Lab.</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13. PROJECT POSITION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COMPLETE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Labs 1–7 synchronization foundation.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Source Container persistence and refresh foundation.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Production </w:t>
      </w:r>
      <w:r>
        <w:rPr>
          <w:rFonts w:ascii="Calibri" w:hAnsi="Calibri" w:cs="Calibri"/>
          <w:sz w:val="22"/>
          <w:szCs w:val="22"/>
        </w:rPr>
        <w:t>synchronization request model.</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production synchronization admission.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preliminary conflict evaluation.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Source-of-Truth Container validation.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authoritative atomic synchronization reservation.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Processing Job / Synchronization Run production linkage.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bounded OneDrive Connector execution.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bounded OneNote Connector execution.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OneNote Entire Source execution.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SynchronizationOrchestrator reserved execution path.</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backend production synchronization interface.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UI-independent Source browsing.</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UI-independent synchronization selection/interface.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production runtime composition.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pywebview application adapter.</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graphical Source and Source Container browsing.</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graphical synchronization scope selection.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graphical synchronization invocation.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application-facing operational-result boundary.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bounded graphical OneDrive production synchronization end-to-end validation.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IN PROGRESS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Lab 8 — AIOS UI Foundation &amp; Production Synchronization Interface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primary </w:t>
      </w:r>
      <w:r>
        <w:rPr>
          <w:rFonts w:ascii="Calibri" w:hAnsi="Calibri" w:cs="Calibri"/>
          <w:sz w:val="22"/>
          <w:szCs w:val="22"/>
        </w:rPr>
        <w:t>production interaction path is now implemented and validated.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Remaining Lab 8 completion work must be identified against the current Master Framework and Lab 8 acceptance/documentation requirements.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NOT STARTED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Post-Lab-8 knowledge processing work, including:</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Chunking.</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Embeddings.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Vector Database.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Retrieval-Augmented Generation.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DEFERRED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background synchronization.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automatic refresh.</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polished consumer UI.</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broader CYRIL cognitive implementation.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broad repository </w:t>
      </w:r>
      <w:r>
        <w:rPr>
          <w:rFonts w:ascii="Calibri" w:hAnsi="Calibri" w:cs="Calibri"/>
          <w:sz w:val="22"/>
          <w:szCs w:val="22"/>
        </w:rPr>
        <w:t>population unless separately authorized.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BLOCKED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No current implementation blocker was established during this session.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Testing intentionally deferred: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No broad repository synchronization or population testing is authorized merely because the graphical production path now passes.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14. GUARDRAILS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next session must preserve these constraints: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Do not redesign the validated synchronization pipeline merely to support presentation.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Do not move </w:t>
      </w:r>
      <w:r>
        <w:rPr>
          <w:rFonts w:ascii="Calibri" w:hAnsi="Calibri" w:cs="Calibri"/>
          <w:sz w:val="22"/>
          <w:szCs w:val="22"/>
        </w:rPr>
        <w:t>synchronization business logic into CYRIL or pywebview.</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Do not allow pywebview-specific dependencies below the replaceable UI boundary.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Do not expose ConnectorSection, TranslatorSection, DiscoverySection, ExtractionSection, LoadSection, SynchronizationAssociation objects, or raw Connector Source-of-Truth output through the application-facing result.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Do not solve future boundary defects by blindly converting arbitrary internal objects to strings.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Do not bypass </w:t>
      </w:r>
      <w:r>
        <w:rPr>
          <w:rFonts w:ascii="Calibri" w:hAnsi="Calibri" w:cs="Calibri"/>
          <w:sz w:val="22"/>
          <w:szCs w:val="22"/>
        </w:rPr>
        <w:t>SynchronizationInteractionService or SynchronizationApplicationService from the UI.</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Do not allow the UI to communicate directly with Microsoft Graph.</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Do not bypass authoritative synchronization reservation.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Do not create a second Processing Job for reserved production synchronization.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Do not expose Entire OneDrive through the normal synchronization interface.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Do not treat Source names or paths as authoritative identity.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Do not treat </w:t>
      </w:r>
      <w:r>
        <w:rPr>
          <w:rFonts w:ascii="Calibri" w:hAnsi="Calibri" w:cs="Calibri"/>
          <w:sz w:val="22"/>
          <w:szCs w:val="22"/>
        </w:rPr>
        <w:t>Source Containers as Knowledge Objects, Domains, or a duplicate content inventory.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Do not broadly populate AlphaOmega merely because controlled production synchronization has passed.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Do not begin Chunking, Embeddings, Vector Database, RAG, background synchronization, or agentic behavior until Lab 8 is formally complete.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Do not treat this handoff as canonical architecture.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15. DOCUMENTATION AUTHORITY REMINDER</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This handoff is a historical and operational record.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It records what was </w:t>
      </w:r>
      <w:r>
        <w:rPr>
          <w:rFonts w:ascii="Calibri" w:hAnsi="Calibri" w:cs="Calibri"/>
          <w:sz w:val="22"/>
          <w:szCs w:val="22"/>
        </w:rPr>
        <w:t>implemented, discovered, decided, and validated during this session.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It does not independently establish canonical architecture.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If this handoff conflicts with the current Master Framework, AlphaOmega Architectural Standards, Synchronization Technical Specifications, Implementation Guide, Data Dictionary, Component Integration Map, or another applicable current canonical document, the conflict must be identified and resolved according to the current documentation authority model.</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Historical Lab </w:t>
      </w:r>
      <w:r>
        <w:rPr>
          <w:rFonts w:ascii="Calibri" w:hAnsi="Calibri" w:cs="Calibri"/>
          <w:sz w:val="22"/>
          <w:szCs w:val="22"/>
        </w:rPr>
        <w:t>Journal language must never silently override current canonical architecture.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NEXT SESSION STARTING POINT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Current Lab:</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Lab 8 — AIOS UI Foundation &amp; Production Synchronization Interface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Before performing additional implementation work, verify: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1. The current AlphaOmega &amp; AIOS Master Architecture and Project Framework.</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2. The current Lab 8 Journal, including this handoff.</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3. Every additional canonical document required for the work being resumed, including at minimum </w:t>
      </w:r>
      <w:r>
        <w:rPr>
          <w:rFonts w:ascii="Calibri" w:hAnsi="Calibri" w:cs="Calibri"/>
          <w:sz w:val="22"/>
          <w:szCs w:val="22"/>
        </w:rPr>
        <w:t>the AlphaOmega Architectural Standards, Synchronization Technical Specifications, AlphaOmega Implementation Guide, Data Dictionary, and current Component Integration Map material where applicable.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If any required document is missing, request it before continuing.</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Immediate objective: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Determine the remaining Lab 8 acceptance work now that the complete graphical production synchronization path has been validated.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Review the Master </w:t>
      </w:r>
      <w:r>
        <w:rPr>
          <w:rFonts w:ascii="Calibri" w:hAnsi="Calibri" w:cs="Calibri"/>
          <w:sz w:val="22"/>
          <w:szCs w:val="22"/>
        </w:rPr>
        <w:t>Framework, current Lab Journal, accumulated Component Integration Map changes, and Pending Canonical Documentation Updates before selecting another implementation task.</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Relevant implementation files to review first: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scripts/application/synchronization_interaction_service.py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scripts/application/synchronization_application_service.py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scripts/application/synchronization_execution_service.py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scripts/application/sync_runtime.py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scripts/orchestration/sync_orchestrator.py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scripts/ui/pywebview/synchronization_api.py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scripts/ui/pywebview/app.py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scripts/ui/pywebview/index.html</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scripts/code_testing/test_synchronization_application_service.py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First work:</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Reconcile the now-validated graphical production synchronization milestone against the remaining Lab 8 objectives and acceptance criteria.</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Determine whether additional implementation or validation remains before Lab 8 closeout.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Do not begin Lab 9 or another major implementation stage as part of session startup.</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Do not reopen the validated synchronization backend unless specific defect evidence requires it.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STOPPING POINT: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CYRIL can browse persisted AlphaOmega synchronization scope, select a supported Source Container, initiate real production synchronization, execute through the validated AlphaOmega synchronization pipeline, receive a compact operational result, and correctly report completion.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bounded OneDrive graphical production synchronization path has been validated from human-facing </w:t>
      </w:r>
      <w:r>
        <w:rPr>
          <w:rFonts w:ascii="Calibri" w:hAnsi="Calibri" w:cs="Calibri"/>
          <w:sz w:val="22"/>
          <w:szCs w:val="22"/>
        </w:rPr>
        <w:t>selection through persisted Processing Job and Synchronization Run completion and back to the CYRIL interface.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Lab 8 Handoff 8</w:t>
      </w:r>
    </w:p>
    <w:p w:rsidR="0079348D" w:rsidRDefault="0079348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Saturday, September 19, 2026</w:t>
      </w:r>
    </w:p>
    <w:p w:rsidR="0079348D" w:rsidRDefault="0079348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1:32 PM</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TOTAL TIME: 6 hours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Lab 8 implementation and validation are complete. The next session must update the full AlphaOmega/AIOS canonical documentation set to reflect the final Lab 8 architecture, implementation, validated behavior, and completion status.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Do not resume feature development or reopen settled implementation decisions unless the </w:t>
      </w:r>
      <w:r>
        <w:rPr>
          <w:rFonts w:ascii="Calibri" w:hAnsi="Calibri" w:cs="Calibri"/>
          <w:sz w:val="22"/>
          <w:szCs w:val="22"/>
        </w:rPr>
        <w:t>documentation review reveals an actual inconsistency or unresolved defect.</w:t>
      </w:r>
    </w:p>
    <w:p w:rsidR="0079348D" w:rsidRDefault="0079348D">
      <w:pPr>
        <w:pStyle w:val="NormalWeb"/>
        <w:spacing w:before="0" w:beforeAutospacing="0" w:after="0" w:afterAutospacing="0"/>
        <w:rPr>
          <w:rFonts w:ascii="Calibri" w:hAnsi="Calibri" w:cs="Calibri"/>
          <w:sz w:val="32"/>
          <w:szCs w:val="32"/>
        </w:rPr>
      </w:pPr>
      <w:r>
        <w:rPr>
          <w:rFonts w:ascii="Calibri" w:hAnsi="Calibri" w:cs="Calibri"/>
          <w:b/>
          <w:bCs/>
          <w:sz w:val="32"/>
          <w:szCs w:val="32"/>
        </w:rPr>
        <w:t>Work Completed During the Final Session</w:t>
      </w:r>
    </w:p>
    <w:p w:rsidR="0079348D" w:rsidRDefault="0079348D">
      <w:pPr>
        <w:pStyle w:val="NormalWeb"/>
        <w:spacing w:before="0" w:beforeAutospacing="0" w:after="0" w:afterAutospacing="0"/>
        <w:rPr>
          <w:rFonts w:ascii="Calibri" w:hAnsi="Calibri" w:cs="Calibri"/>
        </w:rPr>
      </w:pPr>
      <w:r>
        <w:rPr>
          <w:rFonts w:ascii="Calibri" w:hAnsi="Calibri" w:cs="Calibri"/>
          <w:b/>
          <w:bCs/>
        </w:rPr>
        <w:t>Discovery Database Failure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 synchronization of the Mimic’s Tavern OneDrive scope failed during Discovery while querying Supabase.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failure path was: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 UI →</w:t>
      </w:r>
      <w:r>
        <w:rPr>
          <w:rFonts w:ascii="Calibri" w:hAnsi="Calibri" w:cs="Calibri"/>
          <w:sz w:val="22"/>
          <w:szCs w:val="22"/>
        </w:rPr>
        <w:t xml:space="preserve"> </w:t>
      </w:r>
      <w:r>
        <w:rPr>
          <w:rFonts w:ascii="Calibri" w:hAnsi="Calibri" w:cs="Calibri"/>
          <w:sz w:val="22"/>
          <w:szCs w:val="22"/>
        </w:rPr>
        <w:t>Application Services → Sync Orchestrator → Discovery Service → Knowledge Object</w:t>
      </w:r>
      <w:r>
        <w:rPr>
          <w:rFonts w:ascii="Calibri" w:hAnsi="Calibri" w:cs="Calibri"/>
          <w:sz w:val="22"/>
          <w:szCs w:val="22"/>
        </w:rPr>
        <w:t xml:space="preserve"> </w:t>
      </w:r>
      <w:r>
        <w:rPr>
          <w:rFonts w:ascii="Calibri" w:hAnsi="Calibri" w:cs="Calibri"/>
          <w:sz w:val="22"/>
          <w:szCs w:val="22"/>
        </w:rPr>
        <w:t>Repository → Supabase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immediate exception was an HTTP/2 connection termination: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httpx.RemoteProtocolError: ConnectionTerminated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Discovery queries the database because it must locate the existing Knowledge Object using the combined identity:</w:t>
      </w:r>
    </w:p>
    <w:p w:rsidR="0079348D" w:rsidRDefault="0079348D">
      <w:pPr>
        <w:numPr>
          <w:ilvl w:val="0"/>
          <w:numId w:val="81"/>
        </w:numPr>
        <w:textAlignment w:val="center"/>
        <w:rPr>
          <w:rFonts w:ascii="Calibri" w:eastAsia="Times New Roman" w:hAnsi="Calibri" w:cs="Calibri"/>
          <w:sz w:val="22"/>
          <w:szCs w:val="22"/>
        </w:rPr>
      </w:pPr>
      <w:r>
        <w:rPr>
          <w:rFonts w:ascii="Calibri" w:eastAsia="Times New Roman" w:hAnsi="Calibri" w:cs="Calibri"/>
          <w:sz w:val="22"/>
          <w:szCs w:val="22"/>
        </w:rPr>
        <w:t xml:space="preserve">source_id </w:t>
      </w:r>
    </w:p>
    <w:p w:rsidR="0079348D" w:rsidRDefault="0079348D">
      <w:pPr>
        <w:numPr>
          <w:ilvl w:val="0"/>
          <w:numId w:val="81"/>
        </w:numPr>
        <w:textAlignment w:val="center"/>
        <w:rPr>
          <w:rFonts w:ascii="Calibri" w:eastAsia="Times New Roman" w:hAnsi="Calibri" w:cs="Calibri"/>
          <w:sz w:val="22"/>
          <w:szCs w:val="22"/>
        </w:rPr>
      </w:pPr>
      <w:r>
        <w:rPr>
          <w:rFonts w:ascii="Calibri" w:eastAsia="Times New Roman" w:hAnsi="Calibri" w:cs="Calibri"/>
          <w:sz w:val="22"/>
          <w:szCs w:val="22"/>
        </w:rPr>
        <w:t xml:space="preserve">source_object_id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existing record provides the stored values needed to classify translated content as NEW, MODIFIED, or UNCHANGED.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Data Dictionary confirmed this combined identity. The session did not verify the physical Supabase indexes directly.</w:t>
      </w:r>
    </w:p>
    <w:p w:rsidR="0079348D" w:rsidRDefault="0079348D">
      <w:pPr>
        <w:pStyle w:val="NormalWeb"/>
        <w:spacing w:before="0" w:beforeAutospacing="0" w:after="0" w:afterAutospacing="0"/>
        <w:rPr>
          <w:rFonts w:ascii="Calibri" w:hAnsi="Calibri" w:cs="Calibri"/>
        </w:rPr>
      </w:pPr>
      <w:r>
        <w:rPr>
          <w:rFonts w:ascii="Calibri" w:hAnsi="Calibri" w:cs="Calibri"/>
          <w:b/>
          <w:bCs/>
        </w:rPr>
        <w:t>Discovery Query Redesign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Discovery previously performed one database request for each translated record. That design created </w:t>
      </w:r>
      <w:r>
        <w:rPr>
          <w:rFonts w:ascii="Calibri" w:hAnsi="Calibri" w:cs="Calibri"/>
          <w:sz w:val="22"/>
          <w:szCs w:val="22"/>
        </w:rPr>
        <w:t>excessive HTTP traffic and would scale poorly as the repository grew.</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following production files were changed:</w:t>
      </w:r>
    </w:p>
    <w:p w:rsidR="0079348D" w:rsidRDefault="0079348D">
      <w:pPr>
        <w:numPr>
          <w:ilvl w:val="0"/>
          <w:numId w:val="82"/>
        </w:numPr>
        <w:textAlignment w:val="center"/>
        <w:rPr>
          <w:rFonts w:ascii="Calibri" w:eastAsia="Times New Roman" w:hAnsi="Calibri" w:cs="Calibri"/>
          <w:sz w:val="22"/>
          <w:szCs w:val="22"/>
        </w:rPr>
      </w:pPr>
      <w:r>
        <w:rPr>
          <w:rFonts w:ascii="Calibri" w:eastAsia="Times New Roman" w:hAnsi="Calibri" w:cs="Calibri"/>
          <w:sz w:val="22"/>
          <w:szCs w:val="22"/>
        </w:rPr>
        <w:t xml:space="preserve">scripts/discovery/discovery_service.py </w:t>
      </w:r>
    </w:p>
    <w:p w:rsidR="0079348D" w:rsidRDefault="0079348D">
      <w:pPr>
        <w:numPr>
          <w:ilvl w:val="0"/>
          <w:numId w:val="82"/>
        </w:numPr>
        <w:textAlignment w:val="center"/>
        <w:rPr>
          <w:rFonts w:ascii="Calibri" w:eastAsia="Times New Roman" w:hAnsi="Calibri" w:cs="Calibri"/>
          <w:sz w:val="22"/>
          <w:szCs w:val="22"/>
        </w:rPr>
      </w:pPr>
      <w:r>
        <w:rPr>
          <w:rFonts w:ascii="Calibri" w:eastAsia="Times New Roman" w:hAnsi="Calibri" w:cs="Calibri"/>
          <w:sz w:val="22"/>
          <w:szCs w:val="22"/>
        </w:rPr>
        <w:t xml:space="preserve">scripts/database/knowledge_object_repository.py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revised implementation:</w:t>
      </w:r>
    </w:p>
    <w:p w:rsidR="0079348D" w:rsidRDefault="0079348D">
      <w:pPr>
        <w:numPr>
          <w:ilvl w:val="0"/>
          <w:numId w:val="83"/>
        </w:numPr>
        <w:textAlignment w:val="center"/>
        <w:rPr>
          <w:rFonts w:ascii="Calibri" w:eastAsia="Times New Roman" w:hAnsi="Calibri" w:cs="Calibri"/>
          <w:sz w:val="22"/>
          <w:szCs w:val="22"/>
        </w:rPr>
      </w:pPr>
      <w:r>
        <w:rPr>
          <w:rFonts w:ascii="Calibri" w:eastAsia="Times New Roman" w:hAnsi="Calibri" w:cs="Calibri"/>
          <w:sz w:val="22"/>
          <w:szCs w:val="22"/>
        </w:rPr>
        <w:t xml:space="preserve">Groups requested object identities by Source. </w:t>
      </w:r>
    </w:p>
    <w:p w:rsidR="0079348D" w:rsidRDefault="0079348D">
      <w:pPr>
        <w:numPr>
          <w:ilvl w:val="0"/>
          <w:numId w:val="83"/>
        </w:numPr>
        <w:textAlignment w:val="center"/>
        <w:rPr>
          <w:rFonts w:ascii="Calibri" w:eastAsia="Times New Roman" w:hAnsi="Calibri" w:cs="Calibri"/>
          <w:sz w:val="22"/>
          <w:szCs w:val="22"/>
        </w:rPr>
      </w:pPr>
      <w:r>
        <w:rPr>
          <w:rFonts w:ascii="Calibri" w:eastAsia="Times New Roman" w:hAnsi="Calibri" w:cs="Calibri"/>
          <w:sz w:val="22"/>
          <w:szCs w:val="22"/>
        </w:rPr>
        <w:t xml:space="preserve">Retrieves existing Knowledge Objects in bounded batches of no more than 100 object IDs. </w:t>
      </w:r>
    </w:p>
    <w:p w:rsidR="0079348D" w:rsidRDefault="0079348D">
      <w:pPr>
        <w:numPr>
          <w:ilvl w:val="0"/>
          <w:numId w:val="83"/>
        </w:numPr>
        <w:textAlignment w:val="center"/>
        <w:rPr>
          <w:rFonts w:ascii="Calibri" w:eastAsia="Times New Roman" w:hAnsi="Calibri" w:cs="Calibri"/>
          <w:sz w:val="22"/>
          <w:szCs w:val="22"/>
        </w:rPr>
      </w:pPr>
      <w:r>
        <w:rPr>
          <w:rFonts w:ascii="Calibri" w:eastAsia="Times New Roman" w:hAnsi="Calibri" w:cs="Calibri"/>
          <w:sz w:val="22"/>
          <w:szCs w:val="22"/>
        </w:rPr>
        <w:t xml:space="preserve">Retrieves only the fields required by Discovery, including the stored content hash. </w:t>
      </w:r>
    </w:p>
    <w:p w:rsidR="0079348D" w:rsidRDefault="0079348D">
      <w:pPr>
        <w:numPr>
          <w:ilvl w:val="0"/>
          <w:numId w:val="83"/>
        </w:numPr>
        <w:textAlignment w:val="center"/>
        <w:rPr>
          <w:rFonts w:ascii="Calibri" w:eastAsia="Times New Roman" w:hAnsi="Calibri" w:cs="Calibri"/>
          <w:sz w:val="22"/>
          <w:szCs w:val="22"/>
        </w:rPr>
      </w:pPr>
      <w:r>
        <w:rPr>
          <w:rFonts w:ascii="Calibri" w:eastAsia="Times New Roman" w:hAnsi="Calibri" w:cs="Calibri"/>
          <w:sz w:val="22"/>
          <w:szCs w:val="22"/>
        </w:rPr>
        <w:t xml:space="preserve">Paginates repository results. </w:t>
      </w:r>
    </w:p>
    <w:p w:rsidR="0079348D" w:rsidRDefault="0079348D">
      <w:pPr>
        <w:numPr>
          <w:ilvl w:val="0"/>
          <w:numId w:val="83"/>
        </w:numPr>
        <w:textAlignment w:val="center"/>
        <w:rPr>
          <w:rFonts w:ascii="Calibri" w:eastAsia="Times New Roman" w:hAnsi="Calibri" w:cs="Calibri"/>
          <w:sz w:val="22"/>
          <w:szCs w:val="22"/>
        </w:rPr>
      </w:pPr>
      <w:r>
        <w:rPr>
          <w:rFonts w:ascii="Calibri" w:eastAsia="Times New Roman" w:hAnsi="Calibri" w:cs="Calibri"/>
          <w:sz w:val="22"/>
          <w:szCs w:val="22"/>
        </w:rPr>
        <w:t xml:space="preserve">Handles missing identities. </w:t>
      </w:r>
    </w:p>
    <w:p w:rsidR="0079348D" w:rsidRDefault="0079348D">
      <w:pPr>
        <w:numPr>
          <w:ilvl w:val="0"/>
          <w:numId w:val="83"/>
        </w:numPr>
        <w:textAlignment w:val="center"/>
        <w:rPr>
          <w:rFonts w:ascii="Calibri" w:eastAsia="Times New Roman" w:hAnsi="Calibri" w:cs="Calibri"/>
          <w:sz w:val="22"/>
          <w:szCs w:val="22"/>
        </w:rPr>
      </w:pPr>
      <w:r>
        <w:rPr>
          <w:rFonts w:ascii="Calibri" w:eastAsia="Times New Roman" w:hAnsi="Calibri" w:cs="Calibri"/>
          <w:sz w:val="22"/>
          <w:szCs w:val="22"/>
        </w:rPr>
        <w:t xml:space="preserve">Detects duplicate returned identities. </w:t>
      </w:r>
    </w:p>
    <w:p w:rsidR="0079348D" w:rsidRDefault="0079348D">
      <w:pPr>
        <w:numPr>
          <w:ilvl w:val="0"/>
          <w:numId w:val="83"/>
        </w:numPr>
        <w:textAlignment w:val="center"/>
        <w:rPr>
          <w:rFonts w:ascii="Calibri" w:eastAsia="Times New Roman" w:hAnsi="Calibri" w:cs="Calibri"/>
          <w:sz w:val="22"/>
          <w:szCs w:val="22"/>
        </w:rPr>
      </w:pPr>
      <w:r>
        <w:rPr>
          <w:rFonts w:ascii="Calibri" w:eastAsia="Times New Roman" w:hAnsi="Calibri" w:cs="Calibri"/>
          <w:sz w:val="22"/>
          <w:szCs w:val="22"/>
        </w:rPr>
        <w:t xml:space="preserve">Raises a failure when the repository request fails instead of incorrectly treating unavailable records as NEW. </w:t>
      </w:r>
    </w:p>
    <w:p w:rsidR="0079348D" w:rsidRDefault="0079348D">
      <w:pPr>
        <w:numPr>
          <w:ilvl w:val="0"/>
          <w:numId w:val="83"/>
        </w:numPr>
        <w:textAlignment w:val="center"/>
        <w:rPr>
          <w:rFonts w:ascii="Calibri" w:eastAsia="Times New Roman" w:hAnsi="Calibri" w:cs="Calibri"/>
          <w:sz w:val="22"/>
          <w:szCs w:val="22"/>
        </w:rPr>
      </w:pPr>
      <w:r>
        <w:rPr>
          <w:rFonts w:ascii="Calibri" w:eastAsia="Times New Roman" w:hAnsi="Calibri" w:cs="Calibri"/>
          <w:sz w:val="22"/>
          <w:szCs w:val="22"/>
        </w:rPr>
        <w:t xml:space="preserve">Preserves the existing three-field comparison behavior.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following components were reviewed but did not require changes:</w:t>
      </w:r>
    </w:p>
    <w:p w:rsidR="0079348D" w:rsidRDefault="0079348D">
      <w:pPr>
        <w:numPr>
          <w:ilvl w:val="0"/>
          <w:numId w:val="84"/>
        </w:numPr>
        <w:textAlignment w:val="center"/>
        <w:rPr>
          <w:rFonts w:ascii="Calibri" w:eastAsia="Times New Roman" w:hAnsi="Calibri" w:cs="Calibri"/>
          <w:sz w:val="22"/>
          <w:szCs w:val="22"/>
        </w:rPr>
      </w:pPr>
      <w:r>
        <w:rPr>
          <w:rFonts w:ascii="Calibri" w:eastAsia="Times New Roman" w:hAnsi="Calibri" w:cs="Calibri"/>
          <w:sz w:val="22"/>
          <w:szCs w:val="22"/>
        </w:rPr>
        <w:t xml:space="preserve">scripts/discovery/discovery_comparator.py </w:t>
      </w:r>
    </w:p>
    <w:p w:rsidR="0079348D" w:rsidRDefault="0079348D">
      <w:pPr>
        <w:numPr>
          <w:ilvl w:val="0"/>
          <w:numId w:val="84"/>
        </w:numPr>
        <w:textAlignment w:val="center"/>
        <w:rPr>
          <w:rFonts w:ascii="Calibri" w:eastAsia="Times New Roman" w:hAnsi="Calibri" w:cs="Calibri"/>
          <w:sz w:val="22"/>
          <w:szCs w:val="22"/>
        </w:rPr>
      </w:pPr>
      <w:r>
        <w:rPr>
          <w:rFonts w:ascii="Calibri" w:eastAsia="Times New Roman" w:hAnsi="Calibri" w:cs="Calibri"/>
          <w:sz w:val="22"/>
          <w:szCs w:val="22"/>
        </w:rPr>
        <w:t xml:space="preserve">scripts/discovery/discovery_record.py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Initial verification established that:</w:t>
      </w:r>
    </w:p>
    <w:p w:rsidR="0079348D" w:rsidRDefault="0079348D">
      <w:pPr>
        <w:numPr>
          <w:ilvl w:val="0"/>
          <w:numId w:val="85"/>
        </w:numPr>
        <w:textAlignment w:val="center"/>
        <w:rPr>
          <w:rFonts w:ascii="Calibri" w:eastAsia="Times New Roman" w:hAnsi="Calibri" w:cs="Calibri"/>
          <w:sz w:val="22"/>
          <w:szCs w:val="22"/>
        </w:rPr>
      </w:pPr>
      <w:r>
        <w:rPr>
          <w:rFonts w:ascii="Calibri" w:eastAsia="Times New Roman" w:hAnsi="Calibri" w:cs="Calibri"/>
          <w:sz w:val="22"/>
          <w:szCs w:val="22"/>
        </w:rPr>
        <w:t xml:space="preserve">Both changed scripts compiled successfully. </w:t>
      </w:r>
    </w:p>
    <w:p w:rsidR="0079348D" w:rsidRDefault="0079348D">
      <w:pPr>
        <w:numPr>
          <w:ilvl w:val="0"/>
          <w:numId w:val="85"/>
        </w:numPr>
        <w:textAlignment w:val="center"/>
        <w:rPr>
          <w:rFonts w:ascii="Calibri" w:eastAsia="Times New Roman" w:hAnsi="Calibri" w:cs="Calibri"/>
          <w:sz w:val="22"/>
          <w:szCs w:val="22"/>
        </w:rPr>
      </w:pPr>
      <w:r>
        <w:rPr>
          <w:rFonts w:ascii="Calibri" w:eastAsia="Times New Roman" w:hAnsi="Calibri" w:cs="Calibri"/>
          <w:sz w:val="22"/>
          <w:szCs w:val="22"/>
        </w:rPr>
        <w:t xml:space="preserve">A simulated repository test processed 205 existing records. </w:t>
      </w:r>
    </w:p>
    <w:p w:rsidR="0079348D" w:rsidRDefault="0079348D">
      <w:pPr>
        <w:numPr>
          <w:ilvl w:val="0"/>
          <w:numId w:val="85"/>
        </w:numPr>
        <w:textAlignment w:val="center"/>
        <w:rPr>
          <w:rFonts w:ascii="Calibri" w:eastAsia="Times New Roman" w:hAnsi="Calibri" w:cs="Calibri"/>
          <w:sz w:val="22"/>
          <w:szCs w:val="22"/>
        </w:rPr>
      </w:pPr>
      <w:r>
        <w:rPr>
          <w:rFonts w:ascii="Calibri" w:eastAsia="Times New Roman" w:hAnsi="Calibri" w:cs="Calibri"/>
          <w:sz w:val="22"/>
          <w:szCs w:val="22"/>
        </w:rPr>
        <w:t xml:space="preserve">The test handled a missing identity and duplicate input. </w:t>
      </w:r>
    </w:p>
    <w:p w:rsidR="0079348D" w:rsidRDefault="0079348D">
      <w:pPr>
        <w:numPr>
          <w:ilvl w:val="0"/>
          <w:numId w:val="85"/>
        </w:numPr>
        <w:textAlignment w:val="center"/>
        <w:rPr>
          <w:rFonts w:ascii="Calibri" w:eastAsia="Times New Roman" w:hAnsi="Calibri" w:cs="Calibri"/>
          <w:sz w:val="22"/>
          <w:szCs w:val="22"/>
        </w:rPr>
      </w:pPr>
      <w:r>
        <w:rPr>
          <w:rFonts w:ascii="Calibri" w:eastAsia="Times New Roman" w:hAnsi="Calibri" w:cs="Calibri"/>
          <w:sz w:val="22"/>
          <w:szCs w:val="22"/>
        </w:rPr>
        <w:t xml:space="preserve">The records were retrieved through five bounded requests.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original HTTP/2 failure was not reproduced conclusively. Its root cause remains unknown, so the documentation must not claim that the batching change definitively fixed that transport incident. The batching change is independently justified as the correct scalable repository interaction.</w:t>
      </w:r>
    </w:p>
    <w:p w:rsidR="0079348D" w:rsidRDefault="0079348D">
      <w:pPr>
        <w:pStyle w:val="NormalWeb"/>
        <w:spacing w:before="0" w:beforeAutospacing="0" w:after="0" w:afterAutospacing="0"/>
        <w:rPr>
          <w:rFonts w:ascii="Calibri" w:hAnsi="Calibri" w:cs="Calibri"/>
          <w:sz w:val="32"/>
          <w:szCs w:val="32"/>
        </w:rPr>
      </w:pPr>
      <w:r>
        <w:rPr>
          <w:rFonts w:ascii="Calibri" w:hAnsi="Calibri" w:cs="Calibri"/>
          <w:b/>
          <w:bCs/>
          <w:sz w:val="32"/>
          <w:szCs w:val="32"/>
        </w:rPr>
        <w:t>Configuration Portability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An initial proposal </w:t>
      </w:r>
      <w:r>
        <w:rPr>
          <w:rFonts w:ascii="Calibri" w:hAnsi="Calibri" w:cs="Calibri"/>
          <w:sz w:val="22"/>
          <w:szCs w:val="22"/>
        </w:rPr>
        <w:t>would have made app.py assume that configuration was located at a fixed relative path. That approach was rejected because CYRIL must remain portable when the installation directory changes.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accepted design is:</w:t>
      </w:r>
    </w:p>
    <w:p w:rsidR="0079348D" w:rsidRDefault="0079348D">
      <w:pPr>
        <w:numPr>
          <w:ilvl w:val="0"/>
          <w:numId w:val="86"/>
        </w:numPr>
        <w:textAlignment w:val="center"/>
        <w:rPr>
          <w:rFonts w:ascii="Calibri" w:eastAsia="Times New Roman" w:hAnsi="Calibri" w:cs="Calibri"/>
          <w:sz w:val="22"/>
          <w:szCs w:val="22"/>
        </w:rPr>
      </w:pPr>
      <w:r>
        <w:rPr>
          <w:rFonts w:ascii="Calibri" w:eastAsia="Times New Roman" w:hAnsi="Calibri" w:cs="Calibri"/>
          <w:sz w:val="22"/>
          <w:szCs w:val="22"/>
        </w:rPr>
        <w:t xml:space="preserve">Discover the CYRIL application environment from the running application. </w:t>
      </w:r>
    </w:p>
    <w:p w:rsidR="0079348D" w:rsidRDefault="0079348D">
      <w:pPr>
        <w:numPr>
          <w:ilvl w:val="0"/>
          <w:numId w:val="86"/>
        </w:numPr>
        <w:textAlignment w:val="center"/>
        <w:rPr>
          <w:rFonts w:ascii="Calibri" w:eastAsia="Times New Roman" w:hAnsi="Calibri" w:cs="Calibri"/>
          <w:sz w:val="22"/>
          <w:szCs w:val="22"/>
        </w:rPr>
      </w:pPr>
      <w:r>
        <w:rPr>
          <w:rFonts w:ascii="Calibri" w:eastAsia="Times New Roman" w:hAnsi="Calibri" w:cs="Calibri"/>
          <w:sz w:val="22"/>
          <w:szCs w:val="22"/>
        </w:rPr>
        <w:t xml:space="preserve">Resolve config/.env relative to the discovered environment. </w:t>
      </w:r>
    </w:p>
    <w:p w:rsidR="0079348D" w:rsidRDefault="0079348D">
      <w:pPr>
        <w:numPr>
          <w:ilvl w:val="0"/>
          <w:numId w:val="86"/>
        </w:numPr>
        <w:textAlignment w:val="center"/>
        <w:rPr>
          <w:rFonts w:ascii="Calibri" w:eastAsia="Times New Roman" w:hAnsi="Calibri" w:cs="Calibri"/>
          <w:sz w:val="22"/>
          <w:szCs w:val="22"/>
        </w:rPr>
      </w:pPr>
      <w:r>
        <w:rPr>
          <w:rFonts w:ascii="Calibri" w:eastAsia="Times New Roman" w:hAnsi="Calibri" w:cs="Calibri"/>
          <w:sz w:val="22"/>
          <w:szCs w:val="22"/>
        </w:rPr>
        <w:t xml:space="preserve">Centralize configuration discovery instead of duplicating path assumptions across scripts. </w:t>
      </w:r>
    </w:p>
    <w:p w:rsidR="0079348D" w:rsidRDefault="0079348D">
      <w:pPr>
        <w:numPr>
          <w:ilvl w:val="0"/>
          <w:numId w:val="86"/>
        </w:numPr>
        <w:textAlignment w:val="center"/>
        <w:rPr>
          <w:rFonts w:ascii="Calibri" w:eastAsia="Times New Roman" w:hAnsi="Calibri" w:cs="Calibri"/>
          <w:sz w:val="22"/>
          <w:szCs w:val="22"/>
        </w:rPr>
      </w:pPr>
      <w:r>
        <w:rPr>
          <w:rFonts w:ascii="Calibri" w:eastAsia="Times New Roman" w:hAnsi="Calibri" w:cs="Calibri"/>
          <w:sz w:val="22"/>
          <w:szCs w:val="22"/>
        </w:rPr>
        <w:t xml:space="preserve">Stop with a clear error if </w:t>
      </w:r>
      <w:r>
        <w:rPr>
          <w:rFonts w:ascii="Calibri" w:eastAsia="Times New Roman" w:hAnsi="Calibri" w:cs="Calibri"/>
          <w:sz w:val="22"/>
          <w:szCs w:val="22"/>
        </w:rPr>
        <w:t xml:space="preserve">the environment or configuration cannot be located. </w:t>
      </w:r>
    </w:p>
    <w:p w:rsidR="0079348D" w:rsidRDefault="0079348D">
      <w:pPr>
        <w:numPr>
          <w:ilvl w:val="0"/>
          <w:numId w:val="86"/>
        </w:numPr>
        <w:textAlignment w:val="center"/>
        <w:rPr>
          <w:rFonts w:ascii="Calibri" w:eastAsia="Times New Roman" w:hAnsi="Calibri" w:cs="Calibri"/>
          <w:sz w:val="22"/>
          <w:szCs w:val="22"/>
        </w:rPr>
      </w:pPr>
      <w:r>
        <w:rPr>
          <w:rFonts w:ascii="Calibri" w:eastAsia="Times New Roman" w:hAnsi="Calibri" w:cs="Calibri"/>
          <w:sz w:val="22"/>
          <w:szCs w:val="22"/>
        </w:rPr>
        <w:t xml:space="preserve">Allow an explicit configuration override when configuration is stored separately.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application subsequently completed without the configuration-location error.</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Documentation must distinguish the portable environment-discovery design from the rejected fixed-path proposal.</w:t>
      </w:r>
    </w:p>
    <w:p w:rsidR="0079348D" w:rsidRDefault="0079348D">
      <w:pPr>
        <w:pStyle w:val="NormalWeb"/>
        <w:spacing w:before="0" w:beforeAutospacing="0" w:after="0" w:afterAutospacing="0"/>
        <w:rPr>
          <w:rFonts w:ascii="Calibri" w:hAnsi="Calibri" w:cs="Calibri"/>
          <w:sz w:val="32"/>
          <w:szCs w:val="32"/>
        </w:rPr>
      </w:pPr>
      <w:r>
        <w:rPr>
          <w:rFonts w:ascii="Calibri" w:hAnsi="Calibri" w:cs="Calibri"/>
          <w:b/>
          <w:bCs/>
          <w:sz w:val="32"/>
          <w:szCs w:val="32"/>
        </w:rPr>
        <w:t>Launch and Synchronization Validation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CYRIL passed validation through all three supported launch paths:</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4814"/>
        <w:gridCol w:w="824"/>
      </w:tblGrid>
      <w:tr w:rsidR="00000000">
        <w:trPr>
          <w:divId w:val="530807541"/>
        </w:trPr>
        <w:tc>
          <w:tcPr>
            <w:tcW w:w="4785" w:type="dxa"/>
            <w:tcBorders>
              <w:top w:val="nil"/>
              <w:left w:val="nil"/>
              <w:bottom w:val="nil"/>
              <w:right w:val="nil"/>
            </w:tcBorders>
            <w:tcMar>
              <w:top w:w="80" w:type="dxa"/>
              <w:left w:w="80" w:type="dxa"/>
              <w:bottom w:w="80" w:type="dxa"/>
              <w:right w:w="80" w:type="dxa"/>
            </w:tcMar>
            <w:hideMark/>
          </w:tcPr>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Launch method</w:t>
            </w:r>
          </w:p>
        </w:tc>
        <w:tc>
          <w:tcPr>
            <w:tcW w:w="824" w:type="dxa"/>
            <w:tcBorders>
              <w:top w:val="nil"/>
              <w:left w:val="nil"/>
              <w:bottom w:val="nil"/>
              <w:right w:val="nil"/>
            </w:tcBorders>
            <w:tcMar>
              <w:top w:w="80" w:type="dxa"/>
              <w:left w:w="80" w:type="dxa"/>
              <w:bottom w:w="80" w:type="dxa"/>
              <w:right w:w="80" w:type="dxa"/>
            </w:tcMar>
            <w:hideMark/>
          </w:tcPr>
          <w:p w:rsidR="0079348D" w:rsidRDefault="0079348D">
            <w:pPr>
              <w:pStyle w:val="NormalWeb"/>
              <w:spacing w:before="0" w:beforeAutospacing="0" w:after="0" w:afterAutospacing="0"/>
              <w:rPr>
                <w:rFonts w:ascii="Calibri" w:hAnsi="Calibri" w:cs="Calibri"/>
                <w:sz w:val="22"/>
                <w:szCs w:val="22"/>
              </w:rPr>
            </w:pPr>
            <w:r>
              <w:rPr>
                <w:rFonts w:ascii="Calibri" w:hAnsi="Calibri" w:cs="Calibri"/>
                <w:b/>
                <w:bCs/>
                <w:sz w:val="22"/>
                <w:szCs w:val="22"/>
              </w:rPr>
              <w:t>Result</w:t>
            </w:r>
          </w:p>
        </w:tc>
      </w:tr>
      <w:tr w:rsidR="00000000">
        <w:trPr>
          <w:divId w:val="530807541"/>
        </w:trPr>
        <w:tc>
          <w:tcPr>
            <w:tcW w:w="4785" w:type="dxa"/>
            <w:tcBorders>
              <w:top w:val="nil"/>
              <w:left w:val="nil"/>
              <w:bottom w:val="nil"/>
              <w:right w:val="nil"/>
            </w:tcBorders>
            <w:tcMar>
              <w:top w:w="80" w:type="dxa"/>
              <w:left w:w="80" w:type="dxa"/>
              <w:bottom w:w="80" w:type="dxa"/>
              <w:right w:w="80" w:type="dxa"/>
            </w:tcMar>
            <w:hideMark/>
          </w:tcPr>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Python development launch</w:t>
            </w:r>
          </w:p>
        </w:tc>
        <w:tc>
          <w:tcPr>
            <w:tcW w:w="798" w:type="dxa"/>
            <w:tcBorders>
              <w:top w:val="nil"/>
              <w:left w:val="nil"/>
              <w:bottom w:val="nil"/>
              <w:right w:val="nil"/>
            </w:tcBorders>
            <w:tcMar>
              <w:top w:w="80" w:type="dxa"/>
              <w:left w:w="80" w:type="dxa"/>
              <w:bottom w:w="80" w:type="dxa"/>
              <w:right w:w="80" w:type="dxa"/>
            </w:tcMar>
            <w:hideMark/>
          </w:tcPr>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PASS</w:t>
            </w:r>
          </w:p>
        </w:tc>
      </w:tr>
      <w:tr w:rsidR="00000000">
        <w:trPr>
          <w:divId w:val="530807541"/>
        </w:trPr>
        <w:tc>
          <w:tcPr>
            <w:tcW w:w="4785" w:type="dxa"/>
            <w:tcBorders>
              <w:top w:val="nil"/>
              <w:left w:val="nil"/>
              <w:bottom w:val="nil"/>
              <w:right w:val="nil"/>
            </w:tcBorders>
            <w:tcMar>
              <w:top w:w="80" w:type="dxa"/>
              <w:left w:w="80" w:type="dxa"/>
              <w:bottom w:w="80" w:type="dxa"/>
              <w:right w:w="80" w:type="dxa"/>
            </w:tcMar>
            <w:hideMark/>
          </w:tcPr>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Packaged EXE </w:t>
            </w:r>
            <w:r>
              <w:rPr>
                <w:rFonts w:ascii="Calibri" w:hAnsi="Calibri" w:cs="Calibri"/>
                <w:sz w:val="22"/>
                <w:szCs w:val="22"/>
              </w:rPr>
              <w:t>launched from PowerShell</w:t>
            </w:r>
          </w:p>
        </w:tc>
        <w:tc>
          <w:tcPr>
            <w:tcW w:w="798" w:type="dxa"/>
            <w:tcBorders>
              <w:top w:val="nil"/>
              <w:left w:val="nil"/>
              <w:bottom w:val="nil"/>
              <w:right w:val="nil"/>
            </w:tcBorders>
            <w:tcMar>
              <w:top w:w="80" w:type="dxa"/>
              <w:left w:w="80" w:type="dxa"/>
              <w:bottom w:w="80" w:type="dxa"/>
              <w:right w:w="80" w:type="dxa"/>
            </w:tcMar>
            <w:hideMark/>
          </w:tcPr>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PASS</w:t>
            </w:r>
          </w:p>
        </w:tc>
      </w:tr>
      <w:tr w:rsidR="00000000">
        <w:trPr>
          <w:divId w:val="530807541"/>
        </w:trPr>
        <w:tc>
          <w:tcPr>
            <w:tcW w:w="4814" w:type="dxa"/>
            <w:tcBorders>
              <w:top w:val="nil"/>
              <w:left w:val="nil"/>
              <w:bottom w:val="nil"/>
              <w:right w:val="nil"/>
            </w:tcBorders>
            <w:tcMar>
              <w:top w:w="80" w:type="dxa"/>
              <w:left w:w="80" w:type="dxa"/>
              <w:bottom w:w="80" w:type="dxa"/>
              <w:right w:w="80" w:type="dxa"/>
            </w:tcMar>
            <w:hideMark/>
          </w:tcPr>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Packaged EXE launched from the desktop shortcut</w:t>
            </w:r>
          </w:p>
        </w:tc>
        <w:tc>
          <w:tcPr>
            <w:tcW w:w="770" w:type="dxa"/>
            <w:tcBorders>
              <w:top w:val="nil"/>
              <w:left w:val="nil"/>
              <w:bottom w:val="nil"/>
              <w:right w:val="nil"/>
            </w:tcBorders>
            <w:tcMar>
              <w:top w:w="80" w:type="dxa"/>
              <w:left w:w="80" w:type="dxa"/>
              <w:bottom w:w="80" w:type="dxa"/>
              <w:right w:w="80" w:type="dxa"/>
            </w:tcMar>
            <w:hideMark/>
          </w:tcPr>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PASS</w:t>
            </w:r>
          </w:p>
        </w:tc>
      </w:tr>
    </w:tbl>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packaged executable and desktop shortcut successfully launched CYRIL and completed OneNote synchronization.</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 separate synchronization failure observed during this validation could not be reproduced. Its root cause was not established. It must be recorded as a transient unresolved incident followed by successful retesting—not as a defect proven to have been fixed.</w:t>
      </w:r>
    </w:p>
    <w:p w:rsidR="0079348D" w:rsidRDefault="0079348D">
      <w:pPr>
        <w:pStyle w:val="NormalWeb"/>
        <w:spacing w:before="0" w:beforeAutospacing="0" w:after="0" w:afterAutospacing="0"/>
        <w:rPr>
          <w:rFonts w:ascii="Calibri" w:hAnsi="Calibri" w:cs="Calibri"/>
          <w:sz w:val="32"/>
          <w:szCs w:val="32"/>
        </w:rPr>
      </w:pPr>
      <w:r>
        <w:rPr>
          <w:rFonts w:ascii="Calibri" w:hAnsi="Calibri" w:cs="Calibri"/>
          <w:b/>
          <w:bCs/>
          <w:sz w:val="32"/>
          <w:szCs w:val="32"/>
        </w:rPr>
        <w:t>Script Inventory Refresh</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production </w:t>
      </w:r>
      <w:r>
        <w:rPr>
          <w:rFonts w:ascii="Calibri" w:hAnsi="Calibri" w:cs="Calibri"/>
          <w:sz w:val="22"/>
          <w:szCs w:val="22"/>
        </w:rPr>
        <w:t>script used to maintain the Supabase public.scripts inventory was identified as: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C:\CYRIL\scripts\administration\refresh_script_inventory.py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It is run from the repository root with:</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python -m scripts.administration.refresh_script_inventory</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first attempt could not access the required Supabase environment variables. Python confirmed: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Key present: False</w:t>
      </w:r>
      <w:r>
        <w:rPr>
          <w:rFonts w:ascii="Calibri" w:hAnsi="Calibri" w:cs="Calibri"/>
          <w:sz w:val="22"/>
          <w:szCs w:val="22"/>
        </w:rPr>
        <w:br/>
        <w:t>Key length: 0</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failure was caused by a PowerShell loader whose regular expression did not allow whitespace before the = character in .env entries.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corrected matching rule was: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'^\s*[A-Za-z_][A-Za-z0-9_]*\s*='</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After correcting the loader, the environment variables loaded successfully and the script-inventory refresh completed.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This was a PowerShell session-loading problem. The .env file did not require modification.</w:t>
      </w:r>
    </w:p>
    <w:p w:rsidR="0079348D" w:rsidRDefault="0079348D">
      <w:pPr>
        <w:pStyle w:val="NormalWeb"/>
        <w:spacing w:before="0" w:beforeAutospacing="0" w:after="0" w:afterAutospacing="0"/>
        <w:rPr>
          <w:rFonts w:ascii="Calibri" w:hAnsi="Calibri" w:cs="Calibri"/>
          <w:sz w:val="32"/>
          <w:szCs w:val="32"/>
        </w:rPr>
      </w:pPr>
      <w:r>
        <w:rPr>
          <w:rFonts w:ascii="Calibri" w:hAnsi="Calibri" w:cs="Calibri"/>
          <w:b/>
          <w:bCs/>
          <w:sz w:val="32"/>
          <w:szCs w:val="32"/>
        </w:rPr>
        <w:t>Important Decisions to Preserve</w:t>
      </w:r>
    </w:p>
    <w:p w:rsidR="0079348D" w:rsidRDefault="0079348D">
      <w:pPr>
        <w:numPr>
          <w:ilvl w:val="0"/>
          <w:numId w:val="87"/>
        </w:numPr>
        <w:textAlignment w:val="center"/>
        <w:rPr>
          <w:rFonts w:ascii="Calibri" w:eastAsia="Times New Roman" w:hAnsi="Calibri" w:cs="Calibri"/>
          <w:sz w:val="22"/>
          <w:szCs w:val="22"/>
        </w:rPr>
      </w:pPr>
      <w:r>
        <w:rPr>
          <w:rFonts w:ascii="Calibri" w:eastAsia="Times New Roman" w:hAnsi="Calibri" w:cs="Calibri"/>
          <w:sz w:val="22"/>
          <w:szCs w:val="22"/>
        </w:rPr>
        <w:t xml:space="preserve">Discovery requires existing Knowledge Object state to determine synchronization classification. </w:t>
      </w:r>
    </w:p>
    <w:p w:rsidR="0079348D" w:rsidRDefault="0079348D">
      <w:pPr>
        <w:numPr>
          <w:ilvl w:val="0"/>
          <w:numId w:val="87"/>
        </w:numPr>
        <w:textAlignment w:val="center"/>
        <w:rPr>
          <w:rFonts w:ascii="Calibri" w:eastAsia="Times New Roman" w:hAnsi="Calibri" w:cs="Calibri"/>
          <w:sz w:val="22"/>
          <w:szCs w:val="22"/>
        </w:rPr>
      </w:pPr>
      <w:r>
        <w:rPr>
          <w:rFonts w:ascii="Calibri" w:eastAsia="Times New Roman" w:hAnsi="Calibri" w:cs="Calibri"/>
          <w:sz w:val="22"/>
          <w:szCs w:val="22"/>
        </w:rPr>
        <w:t xml:space="preserve">Per-object repository queries are no longer acceptable for production Discovery. </w:t>
      </w:r>
    </w:p>
    <w:p w:rsidR="0079348D" w:rsidRDefault="0079348D">
      <w:pPr>
        <w:numPr>
          <w:ilvl w:val="0"/>
          <w:numId w:val="87"/>
        </w:numPr>
        <w:textAlignment w:val="center"/>
        <w:rPr>
          <w:rFonts w:ascii="Calibri" w:eastAsia="Times New Roman" w:hAnsi="Calibri" w:cs="Calibri"/>
          <w:sz w:val="22"/>
          <w:szCs w:val="22"/>
        </w:rPr>
      </w:pPr>
      <w:r>
        <w:rPr>
          <w:rFonts w:ascii="Calibri" w:eastAsia="Times New Roman" w:hAnsi="Calibri" w:cs="Calibri"/>
          <w:sz w:val="22"/>
          <w:szCs w:val="22"/>
        </w:rPr>
        <w:t xml:space="preserve">Repository retrieval must be bounded, paginated, and fail closed. </w:t>
      </w:r>
    </w:p>
    <w:p w:rsidR="0079348D" w:rsidRDefault="0079348D">
      <w:pPr>
        <w:numPr>
          <w:ilvl w:val="0"/>
          <w:numId w:val="87"/>
        </w:numPr>
        <w:textAlignment w:val="center"/>
        <w:rPr>
          <w:rFonts w:ascii="Calibri" w:eastAsia="Times New Roman" w:hAnsi="Calibri" w:cs="Calibri"/>
          <w:sz w:val="22"/>
          <w:szCs w:val="22"/>
        </w:rPr>
      </w:pPr>
      <w:r>
        <w:rPr>
          <w:rFonts w:ascii="Calibri" w:eastAsia="Times New Roman" w:hAnsi="Calibri" w:cs="Calibri"/>
          <w:sz w:val="22"/>
          <w:szCs w:val="22"/>
        </w:rPr>
        <w:t xml:space="preserve">A database or transport failure must never cause an existing object to be classified as NEW. </w:t>
      </w:r>
    </w:p>
    <w:p w:rsidR="0079348D" w:rsidRDefault="0079348D">
      <w:pPr>
        <w:numPr>
          <w:ilvl w:val="0"/>
          <w:numId w:val="87"/>
        </w:numPr>
        <w:textAlignment w:val="center"/>
        <w:rPr>
          <w:rFonts w:ascii="Calibri" w:eastAsia="Times New Roman" w:hAnsi="Calibri" w:cs="Calibri"/>
          <w:sz w:val="22"/>
          <w:szCs w:val="22"/>
        </w:rPr>
      </w:pPr>
      <w:r>
        <w:rPr>
          <w:rFonts w:ascii="Calibri" w:eastAsia="Times New Roman" w:hAnsi="Calibri" w:cs="Calibri"/>
          <w:sz w:val="22"/>
          <w:szCs w:val="22"/>
        </w:rPr>
        <w:t xml:space="preserve">Configuration discovery belongs in a shared application capability. </w:t>
      </w:r>
    </w:p>
    <w:p w:rsidR="0079348D" w:rsidRDefault="0079348D">
      <w:pPr>
        <w:numPr>
          <w:ilvl w:val="0"/>
          <w:numId w:val="87"/>
        </w:numPr>
        <w:textAlignment w:val="center"/>
        <w:rPr>
          <w:rFonts w:ascii="Calibri" w:eastAsia="Times New Roman" w:hAnsi="Calibri" w:cs="Calibri"/>
          <w:sz w:val="22"/>
          <w:szCs w:val="22"/>
        </w:rPr>
      </w:pPr>
      <w:r>
        <w:rPr>
          <w:rFonts w:ascii="Calibri" w:eastAsia="Times New Roman" w:hAnsi="Calibri" w:cs="Calibri"/>
          <w:sz w:val="22"/>
          <w:szCs w:val="22"/>
        </w:rPr>
        <w:t xml:space="preserve">CYRIL must remain portable when its installation directory changes. </w:t>
      </w:r>
    </w:p>
    <w:p w:rsidR="0079348D" w:rsidRDefault="0079348D">
      <w:pPr>
        <w:numPr>
          <w:ilvl w:val="0"/>
          <w:numId w:val="87"/>
        </w:numPr>
        <w:textAlignment w:val="center"/>
        <w:rPr>
          <w:rFonts w:ascii="Calibri" w:eastAsia="Times New Roman" w:hAnsi="Calibri" w:cs="Calibri"/>
          <w:sz w:val="22"/>
          <w:szCs w:val="22"/>
        </w:rPr>
      </w:pPr>
      <w:r>
        <w:rPr>
          <w:rFonts w:ascii="Calibri" w:eastAsia="Times New Roman" w:hAnsi="Calibri" w:cs="Calibri"/>
          <w:sz w:val="22"/>
          <w:szCs w:val="22"/>
        </w:rPr>
        <w:t xml:space="preserve">The original HTTP/2 incident and later transient synchronization incident remain unresolved because their causes were not reproduced. </w:t>
      </w:r>
    </w:p>
    <w:p w:rsidR="0079348D" w:rsidRDefault="0079348D">
      <w:pPr>
        <w:numPr>
          <w:ilvl w:val="0"/>
          <w:numId w:val="87"/>
        </w:numPr>
        <w:textAlignment w:val="center"/>
        <w:rPr>
          <w:rFonts w:ascii="Calibri" w:eastAsia="Times New Roman" w:hAnsi="Calibri" w:cs="Calibri"/>
          <w:sz w:val="22"/>
          <w:szCs w:val="22"/>
        </w:rPr>
      </w:pPr>
      <w:r>
        <w:rPr>
          <w:rFonts w:ascii="Calibri" w:eastAsia="Times New Roman" w:hAnsi="Calibri" w:cs="Calibri"/>
          <w:sz w:val="22"/>
          <w:szCs w:val="22"/>
        </w:rPr>
        <w:t xml:space="preserve">Successful retesting </w:t>
      </w:r>
      <w:r>
        <w:rPr>
          <w:rFonts w:ascii="Calibri" w:eastAsia="Times New Roman" w:hAnsi="Calibri" w:cs="Calibri"/>
          <w:sz w:val="22"/>
          <w:szCs w:val="22"/>
        </w:rPr>
        <w:t xml:space="preserve">demonstrates current operability but does not prove the cause of either transient incident. </w:t>
      </w:r>
    </w:p>
    <w:p w:rsidR="0079348D" w:rsidRDefault="0079348D">
      <w:pPr>
        <w:numPr>
          <w:ilvl w:val="0"/>
          <w:numId w:val="87"/>
        </w:numPr>
        <w:textAlignment w:val="center"/>
        <w:rPr>
          <w:rFonts w:ascii="Calibri" w:eastAsia="Times New Roman" w:hAnsi="Calibri" w:cs="Calibri"/>
          <w:sz w:val="22"/>
          <w:szCs w:val="22"/>
        </w:rPr>
      </w:pPr>
      <w:r>
        <w:rPr>
          <w:rFonts w:ascii="Calibri" w:eastAsia="Times New Roman" w:hAnsi="Calibri" w:cs="Calibri"/>
          <w:sz w:val="22"/>
          <w:szCs w:val="22"/>
        </w:rPr>
        <w:t xml:space="preserve">Lab 8 implementation is complete. The next milestone is documentation closeout. </w:t>
      </w:r>
    </w:p>
    <w:p w:rsidR="0079348D" w:rsidRDefault="0079348D">
      <w:pPr>
        <w:pStyle w:val="NormalWeb"/>
        <w:spacing w:before="0" w:beforeAutospacing="0" w:after="0" w:afterAutospacing="0"/>
        <w:rPr>
          <w:rFonts w:ascii="Calibri" w:hAnsi="Calibri" w:cs="Calibri"/>
          <w:sz w:val="36"/>
          <w:szCs w:val="36"/>
        </w:rPr>
      </w:pPr>
      <w:r>
        <w:rPr>
          <w:rFonts w:ascii="Calibri" w:hAnsi="Calibri" w:cs="Calibri"/>
          <w:b/>
          <w:bCs/>
          <w:sz w:val="36"/>
          <w:szCs w:val="36"/>
        </w:rPr>
        <w:t>Exact Resume Point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Begin the Lab 8 documentation closeout.</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Review and update every affected project document, including at minimum:</w:t>
      </w:r>
    </w:p>
    <w:p w:rsidR="0079348D" w:rsidRDefault="0079348D">
      <w:pPr>
        <w:numPr>
          <w:ilvl w:val="0"/>
          <w:numId w:val="88"/>
        </w:numPr>
        <w:textAlignment w:val="center"/>
        <w:rPr>
          <w:rFonts w:ascii="Calibri" w:eastAsia="Times New Roman" w:hAnsi="Calibri" w:cs="Calibri"/>
          <w:b/>
          <w:bCs/>
          <w:sz w:val="22"/>
          <w:szCs w:val="22"/>
        </w:rPr>
      </w:pPr>
      <w:r>
        <w:rPr>
          <w:rFonts w:ascii="Calibri" w:eastAsia="Times New Roman" w:hAnsi="Calibri" w:cs="Calibri"/>
          <w:b/>
          <w:bCs/>
          <w:sz w:val="22"/>
          <w:szCs w:val="22"/>
        </w:rPr>
        <w:t xml:space="preserve">AlphaOmega AIOS Master Architecture Project Framework </w:t>
      </w:r>
    </w:p>
    <w:p w:rsidR="0079348D" w:rsidRDefault="0079348D">
      <w:pPr>
        <w:numPr>
          <w:ilvl w:val="1"/>
          <w:numId w:val="88"/>
        </w:numPr>
        <w:textAlignment w:val="center"/>
        <w:rPr>
          <w:rFonts w:ascii="Calibri" w:eastAsia="Times New Roman" w:hAnsi="Calibri" w:cs="Calibri"/>
          <w:b/>
          <w:bCs/>
          <w:sz w:val="22"/>
          <w:szCs w:val="22"/>
        </w:rPr>
      </w:pPr>
      <w:r>
        <w:rPr>
          <w:rFonts w:ascii="Calibri" w:eastAsia="Times New Roman" w:hAnsi="Calibri" w:cs="Calibri"/>
          <w:b/>
          <w:bCs/>
          <w:sz w:val="22"/>
          <w:szCs w:val="22"/>
        </w:rPr>
        <w:t xml:space="preserve">Mark Lab 8 complete. </w:t>
      </w:r>
    </w:p>
    <w:p w:rsidR="0079348D" w:rsidRDefault="0079348D">
      <w:pPr>
        <w:numPr>
          <w:ilvl w:val="1"/>
          <w:numId w:val="88"/>
        </w:numPr>
        <w:textAlignment w:val="center"/>
        <w:rPr>
          <w:rFonts w:ascii="Calibri" w:eastAsia="Times New Roman" w:hAnsi="Calibri" w:cs="Calibri"/>
          <w:b/>
          <w:bCs/>
          <w:sz w:val="22"/>
          <w:szCs w:val="22"/>
        </w:rPr>
      </w:pPr>
      <w:r>
        <w:rPr>
          <w:rFonts w:ascii="Calibri" w:eastAsia="Times New Roman" w:hAnsi="Calibri" w:cs="Calibri"/>
          <w:b/>
          <w:bCs/>
          <w:sz w:val="22"/>
          <w:szCs w:val="22"/>
        </w:rPr>
        <w:t xml:space="preserve">Record the final Lab 8 deliverables and validated completion evidence. </w:t>
      </w:r>
    </w:p>
    <w:p w:rsidR="0079348D" w:rsidRDefault="0079348D">
      <w:pPr>
        <w:numPr>
          <w:ilvl w:val="1"/>
          <w:numId w:val="88"/>
        </w:numPr>
        <w:textAlignment w:val="center"/>
        <w:rPr>
          <w:rFonts w:ascii="Calibri" w:eastAsia="Times New Roman" w:hAnsi="Calibri" w:cs="Calibri"/>
          <w:b/>
          <w:bCs/>
          <w:sz w:val="22"/>
          <w:szCs w:val="22"/>
        </w:rPr>
      </w:pPr>
      <w:r>
        <w:rPr>
          <w:rFonts w:ascii="Calibri" w:eastAsia="Times New Roman" w:hAnsi="Calibri" w:cs="Calibri"/>
          <w:b/>
          <w:bCs/>
          <w:sz w:val="22"/>
          <w:szCs w:val="22"/>
        </w:rPr>
        <w:t xml:space="preserve">Identify the next Lab or </w:t>
      </w:r>
      <w:r>
        <w:rPr>
          <w:rFonts w:ascii="Calibri" w:eastAsia="Times New Roman" w:hAnsi="Calibri" w:cs="Calibri"/>
          <w:b/>
          <w:bCs/>
          <w:sz w:val="22"/>
          <w:szCs w:val="22"/>
        </w:rPr>
        <w:t xml:space="preserve">milestone from the framework rather than assuming its number. </w:t>
      </w:r>
    </w:p>
    <w:p w:rsidR="0079348D" w:rsidRDefault="0079348D">
      <w:pPr>
        <w:numPr>
          <w:ilvl w:val="0"/>
          <w:numId w:val="88"/>
        </w:numPr>
        <w:textAlignment w:val="center"/>
        <w:rPr>
          <w:rFonts w:ascii="Calibri" w:eastAsia="Times New Roman" w:hAnsi="Calibri" w:cs="Calibri"/>
          <w:b/>
          <w:bCs/>
          <w:sz w:val="22"/>
          <w:szCs w:val="22"/>
        </w:rPr>
      </w:pPr>
      <w:r>
        <w:rPr>
          <w:rFonts w:ascii="Calibri" w:eastAsia="Times New Roman" w:hAnsi="Calibri" w:cs="Calibri"/>
          <w:b/>
          <w:bCs/>
          <w:sz w:val="22"/>
          <w:szCs w:val="22"/>
        </w:rPr>
        <w:t xml:space="preserve">AlphaOmega Architectural Standards </w:t>
      </w:r>
    </w:p>
    <w:p w:rsidR="0079348D" w:rsidRDefault="0079348D">
      <w:pPr>
        <w:numPr>
          <w:ilvl w:val="1"/>
          <w:numId w:val="88"/>
        </w:numPr>
        <w:textAlignment w:val="center"/>
        <w:rPr>
          <w:rFonts w:ascii="Calibri" w:eastAsia="Times New Roman" w:hAnsi="Calibri" w:cs="Calibri"/>
          <w:b/>
          <w:bCs/>
          <w:sz w:val="22"/>
          <w:szCs w:val="22"/>
        </w:rPr>
      </w:pPr>
      <w:r>
        <w:rPr>
          <w:rFonts w:ascii="Calibri" w:eastAsia="Times New Roman" w:hAnsi="Calibri" w:cs="Calibri"/>
          <w:b/>
          <w:bCs/>
          <w:sz w:val="22"/>
          <w:szCs w:val="22"/>
        </w:rPr>
        <w:t xml:space="preserve">Add or revise governing rules established during Lab 8. </w:t>
      </w:r>
    </w:p>
    <w:p w:rsidR="0079348D" w:rsidRDefault="0079348D">
      <w:pPr>
        <w:numPr>
          <w:ilvl w:val="1"/>
          <w:numId w:val="88"/>
        </w:numPr>
        <w:textAlignment w:val="center"/>
        <w:rPr>
          <w:rFonts w:ascii="Calibri" w:eastAsia="Times New Roman" w:hAnsi="Calibri" w:cs="Calibri"/>
          <w:b/>
          <w:bCs/>
          <w:sz w:val="22"/>
          <w:szCs w:val="22"/>
        </w:rPr>
      </w:pPr>
      <w:r>
        <w:rPr>
          <w:rFonts w:ascii="Calibri" w:eastAsia="Times New Roman" w:hAnsi="Calibri" w:cs="Calibri"/>
          <w:b/>
          <w:bCs/>
          <w:sz w:val="22"/>
          <w:szCs w:val="22"/>
        </w:rPr>
        <w:t xml:space="preserve">Include portable configuration discovery, bounded repository interaction, fail-closed synchronization behavior, production application composition, and separation between inventory refresh and content synchronization where applicable. </w:t>
      </w:r>
    </w:p>
    <w:p w:rsidR="0079348D" w:rsidRDefault="0079348D">
      <w:pPr>
        <w:numPr>
          <w:ilvl w:val="0"/>
          <w:numId w:val="88"/>
        </w:numPr>
        <w:textAlignment w:val="center"/>
        <w:rPr>
          <w:rFonts w:ascii="Calibri" w:eastAsia="Times New Roman" w:hAnsi="Calibri" w:cs="Calibri"/>
          <w:b/>
          <w:bCs/>
          <w:sz w:val="22"/>
          <w:szCs w:val="22"/>
        </w:rPr>
      </w:pPr>
      <w:r>
        <w:rPr>
          <w:rFonts w:ascii="Calibri" w:eastAsia="Times New Roman" w:hAnsi="Calibri" w:cs="Calibri"/>
          <w:b/>
          <w:bCs/>
          <w:sz w:val="22"/>
          <w:szCs w:val="22"/>
        </w:rPr>
        <w:t xml:space="preserve">AlphaOmega Technical Specifications </w:t>
      </w:r>
    </w:p>
    <w:p w:rsidR="0079348D" w:rsidRDefault="0079348D">
      <w:pPr>
        <w:numPr>
          <w:ilvl w:val="1"/>
          <w:numId w:val="88"/>
        </w:numPr>
        <w:textAlignment w:val="center"/>
        <w:rPr>
          <w:rFonts w:ascii="Calibri" w:eastAsia="Times New Roman" w:hAnsi="Calibri" w:cs="Calibri"/>
          <w:b/>
          <w:bCs/>
          <w:sz w:val="22"/>
          <w:szCs w:val="22"/>
        </w:rPr>
      </w:pPr>
      <w:r>
        <w:rPr>
          <w:rFonts w:ascii="Calibri" w:eastAsia="Times New Roman" w:hAnsi="Calibri" w:cs="Calibri"/>
          <w:b/>
          <w:bCs/>
          <w:sz w:val="22"/>
          <w:szCs w:val="22"/>
        </w:rPr>
        <w:t xml:space="preserve">Document the complete </w:t>
      </w:r>
      <w:r>
        <w:rPr>
          <w:rFonts w:ascii="Calibri" w:eastAsia="Times New Roman" w:hAnsi="Calibri" w:cs="Calibri"/>
          <w:b/>
          <w:bCs/>
          <w:sz w:val="22"/>
          <w:szCs w:val="22"/>
        </w:rPr>
        <w:t xml:space="preserve">governed behavior, sequencing, failure boundaries, reservation and conflict handling, Discovery batch retrieval, configuration resolution, UI-to-pipeline execution, and launch behavior. </w:t>
      </w:r>
    </w:p>
    <w:p w:rsidR="0079348D" w:rsidRDefault="0079348D">
      <w:pPr>
        <w:numPr>
          <w:ilvl w:val="1"/>
          <w:numId w:val="88"/>
        </w:numPr>
        <w:textAlignment w:val="center"/>
        <w:rPr>
          <w:rFonts w:ascii="Calibri" w:eastAsia="Times New Roman" w:hAnsi="Calibri" w:cs="Calibri"/>
          <w:b/>
          <w:bCs/>
          <w:sz w:val="22"/>
          <w:szCs w:val="22"/>
        </w:rPr>
      </w:pPr>
      <w:r>
        <w:rPr>
          <w:rFonts w:ascii="Calibri" w:eastAsia="Times New Roman" w:hAnsi="Calibri" w:cs="Calibri"/>
          <w:b/>
          <w:bCs/>
          <w:sz w:val="22"/>
          <w:szCs w:val="22"/>
        </w:rPr>
        <w:t xml:space="preserve">Explain why each behavior is required. </w:t>
      </w:r>
    </w:p>
    <w:p w:rsidR="0079348D" w:rsidRDefault="0079348D">
      <w:pPr>
        <w:numPr>
          <w:ilvl w:val="0"/>
          <w:numId w:val="88"/>
        </w:numPr>
        <w:textAlignment w:val="center"/>
        <w:rPr>
          <w:rFonts w:ascii="Calibri" w:eastAsia="Times New Roman" w:hAnsi="Calibri" w:cs="Calibri"/>
          <w:b/>
          <w:bCs/>
          <w:sz w:val="22"/>
          <w:szCs w:val="22"/>
        </w:rPr>
      </w:pPr>
      <w:r>
        <w:rPr>
          <w:rFonts w:ascii="Calibri" w:eastAsia="Times New Roman" w:hAnsi="Calibri" w:cs="Calibri"/>
          <w:b/>
          <w:bCs/>
          <w:sz w:val="22"/>
          <w:szCs w:val="22"/>
        </w:rPr>
        <w:t xml:space="preserve">AlphaOmega Implementation Guide </w:t>
      </w:r>
    </w:p>
    <w:p w:rsidR="0079348D" w:rsidRDefault="0079348D">
      <w:pPr>
        <w:numPr>
          <w:ilvl w:val="1"/>
          <w:numId w:val="88"/>
        </w:numPr>
        <w:textAlignment w:val="center"/>
        <w:rPr>
          <w:rFonts w:ascii="Calibri" w:eastAsia="Times New Roman" w:hAnsi="Calibri" w:cs="Calibri"/>
          <w:b/>
          <w:bCs/>
          <w:sz w:val="22"/>
          <w:szCs w:val="22"/>
        </w:rPr>
      </w:pPr>
      <w:r>
        <w:rPr>
          <w:rFonts w:ascii="Calibri" w:eastAsia="Times New Roman" w:hAnsi="Calibri" w:cs="Calibri"/>
          <w:b/>
          <w:bCs/>
          <w:sz w:val="22"/>
          <w:szCs w:val="22"/>
        </w:rPr>
        <w:t xml:space="preserve">Add the previously deferred Production Component Implementation Map. </w:t>
      </w:r>
    </w:p>
    <w:p w:rsidR="0079348D" w:rsidRDefault="0079348D">
      <w:pPr>
        <w:numPr>
          <w:ilvl w:val="1"/>
          <w:numId w:val="88"/>
        </w:numPr>
        <w:textAlignment w:val="center"/>
        <w:rPr>
          <w:rFonts w:ascii="Calibri" w:eastAsia="Times New Roman" w:hAnsi="Calibri" w:cs="Calibri"/>
          <w:b/>
          <w:bCs/>
          <w:sz w:val="22"/>
          <w:szCs w:val="22"/>
        </w:rPr>
      </w:pPr>
      <w:r>
        <w:rPr>
          <w:rFonts w:ascii="Calibri" w:eastAsia="Times New Roman" w:hAnsi="Calibri" w:cs="Calibri"/>
          <w:b/>
          <w:bCs/>
          <w:sz w:val="22"/>
          <w:szCs w:val="22"/>
        </w:rPr>
        <w:t xml:space="preserve">Map architectural components to their production classes, modules, repositories, and key dependencies. </w:t>
      </w:r>
    </w:p>
    <w:p w:rsidR="0079348D" w:rsidRDefault="0079348D">
      <w:pPr>
        <w:numPr>
          <w:ilvl w:val="1"/>
          <w:numId w:val="88"/>
        </w:numPr>
        <w:textAlignment w:val="center"/>
        <w:rPr>
          <w:rFonts w:ascii="Calibri" w:eastAsia="Times New Roman" w:hAnsi="Calibri" w:cs="Calibri"/>
          <w:b/>
          <w:bCs/>
          <w:sz w:val="22"/>
          <w:szCs w:val="22"/>
        </w:rPr>
      </w:pPr>
      <w:r>
        <w:rPr>
          <w:rFonts w:ascii="Calibri" w:eastAsia="Times New Roman" w:hAnsi="Calibri" w:cs="Calibri"/>
          <w:b/>
          <w:bCs/>
          <w:sz w:val="22"/>
          <w:szCs w:val="22"/>
        </w:rPr>
        <w:t xml:space="preserve">Include both the established </w:t>
      </w:r>
      <w:r>
        <w:rPr>
          <w:rFonts w:ascii="Calibri" w:eastAsia="Times New Roman" w:hAnsi="Calibri" w:cs="Calibri"/>
          <w:b/>
          <w:bCs/>
          <w:sz w:val="22"/>
          <w:szCs w:val="22"/>
        </w:rPr>
        <w:t xml:space="preserve">Knowledge Pipeline and every validated Lab 8 component. </w:t>
      </w:r>
    </w:p>
    <w:p w:rsidR="0079348D" w:rsidRDefault="0079348D">
      <w:pPr>
        <w:numPr>
          <w:ilvl w:val="0"/>
          <w:numId w:val="88"/>
        </w:numPr>
        <w:textAlignment w:val="center"/>
        <w:rPr>
          <w:rFonts w:ascii="Calibri" w:eastAsia="Times New Roman" w:hAnsi="Calibri" w:cs="Calibri"/>
          <w:b/>
          <w:bCs/>
          <w:sz w:val="22"/>
          <w:szCs w:val="22"/>
        </w:rPr>
      </w:pPr>
      <w:r>
        <w:rPr>
          <w:rFonts w:ascii="Calibri" w:eastAsia="Times New Roman" w:hAnsi="Calibri" w:cs="Calibri"/>
          <w:b/>
          <w:bCs/>
          <w:sz w:val="22"/>
          <w:szCs w:val="22"/>
        </w:rPr>
        <w:t xml:space="preserve">Component Integration Map </w:t>
      </w:r>
    </w:p>
    <w:p w:rsidR="0079348D" w:rsidRDefault="0079348D">
      <w:pPr>
        <w:numPr>
          <w:ilvl w:val="1"/>
          <w:numId w:val="88"/>
        </w:numPr>
        <w:textAlignment w:val="center"/>
        <w:rPr>
          <w:rFonts w:ascii="Calibri" w:eastAsia="Times New Roman" w:hAnsi="Calibri" w:cs="Calibri"/>
          <w:b/>
          <w:bCs/>
          <w:sz w:val="22"/>
          <w:szCs w:val="22"/>
        </w:rPr>
      </w:pPr>
      <w:r>
        <w:rPr>
          <w:rFonts w:ascii="Calibri" w:eastAsia="Times New Roman" w:hAnsi="Calibri" w:cs="Calibri"/>
          <w:b/>
          <w:bCs/>
          <w:sz w:val="22"/>
          <w:szCs w:val="22"/>
        </w:rPr>
        <w:t xml:space="preserve">Show what connects to what, what executes next, and where processing branches or stops. </w:t>
      </w:r>
    </w:p>
    <w:p w:rsidR="0079348D" w:rsidRDefault="0079348D">
      <w:pPr>
        <w:numPr>
          <w:ilvl w:val="1"/>
          <w:numId w:val="88"/>
        </w:numPr>
        <w:textAlignment w:val="center"/>
        <w:rPr>
          <w:rFonts w:ascii="Calibri" w:eastAsia="Times New Roman" w:hAnsi="Calibri" w:cs="Calibri"/>
          <w:b/>
          <w:bCs/>
          <w:sz w:val="22"/>
          <w:szCs w:val="22"/>
        </w:rPr>
      </w:pPr>
      <w:r>
        <w:rPr>
          <w:rFonts w:ascii="Calibri" w:eastAsia="Times New Roman" w:hAnsi="Calibri" w:cs="Calibri"/>
          <w:b/>
          <w:bCs/>
          <w:sz w:val="22"/>
          <w:szCs w:val="22"/>
        </w:rPr>
        <w:t xml:space="preserve">Include the UI, interaction and application services, reservation and conflict services, Sync Orchestrator, Connector boundary, Discovery, Extraction, Load, repositories, configuration components, and database. </w:t>
      </w:r>
    </w:p>
    <w:p w:rsidR="0079348D" w:rsidRDefault="0079348D">
      <w:pPr>
        <w:numPr>
          <w:ilvl w:val="1"/>
          <w:numId w:val="88"/>
        </w:numPr>
        <w:textAlignment w:val="center"/>
        <w:rPr>
          <w:rFonts w:ascii="Calibri" w:eastAsia="Times New Roman" w:hAnsi="Calibri" w:cs="Calibri"/>
          <w:b/>
          <w:bCs/>
          <w:sz w:val="22"/>
          <w:szCs w:val="22"/>
        </w:rPr>
      </w:pPr>
      <w:r>
        <w:rPr>
          <w:rFonts w:ascii="Calibri" w:eastAsia="Times New Roman" w:hAnsi="Calibri" w:cs="Calibri"/>
          <w:b/>
          <w:bCs/>
          <w:sz w:val="22"/>
          <w:szCs w:val="22"/>
        </w:rPr>
        <w:t xml:space="preserve">Keep detailed behavior in the Technical Specifications and implementation details in the Implementation Guide. </w:t>
      </w:r>
    </w:p>
    <w:p w:rsidR="0079348D" w:rsidRDefault="0079348D">
      <w:pPr>
        <w:numPr>
          <w:ilvl w:val="0"/>
          <w:numId w:val="88"/>
        </w:numPr>
        <w:textAlignment w:val="center"/>
        <w:rPr>
          <w:rFonts w:ascii="Calibri" w:eastAsia="Times New Roman" w:hAnsi="Calibri" w:cs="Calibri"/>
          <w:b/>
          <w:bCs/>
          <w:sz w:val="22"/>
          <w:szCs w:val="22"/>
        </w:rPr>
      </w:pPr>
      <w:r>
        <w:rPr>
          <w:rFonts w:ascii="Calibri" w:eastAsia="Times New Roman" w:hAnsi="Calibri" w:cs="Calibri"/>
          <w:b/>
          <w:bCs/>
          <w:sz w:val="22"/>
          <w:szCs w:val="22"/>
        </w:rPr>
        <w:t xml:space="preserve">AlphaOmega </w:t>
      </w:r>
      <w:r>
        <w:rPr>
          <w:rFonts w:ascii="Calibri" w:eastAsia="Times New Roman" w:hAnsi="Calibri" w:cs="Calibri"/>
          <w:b/>
          <w:bCs/>
          <w:sz w:val="22"/>
          <w:szCs w:val="22"/>
        </w:rPr>
        <w:t xml:space="preserve">Data Dictionary </w:t>
      </w:r>
    </w:p>
    <w:p w:rsidR="0079348D" w:rsidRDefault="0079348D">
      <w:pPr>
        <w:numPr>
          <w:ilvl w:val="1"/>
          <w:numId w:val="88"/>
        </w:numPr>
        <w:textAlignment w:val="center"/>
        <w:rPr>
          <w:rFonts w:ascii="Calibri" w:eastAsia="Times New Roman" w:hAnsi="Calibri" w:cs="Calibri"/>
          <w:b/>
          <w:bCs/>
          <w:sz w:val="22"/>
          <w:szCs w:val="22"/>
        </w:rPr>
      </w:pPr>
      <w:r>
        <w:rPr>
          <w:rFonts w:ascii="Calibri" w:eastAsia="Times New Roman" w:hAnsi="Calibri" w:cs="Calibri"/>
          <w:b/>
          <w:bCs/>
          <w:sz w:val="22"/>
          <w:szCs w:val="22"/>
        </w:rPr>
        <w:t xml:space="preserve">Confirm that all Lab 8 tables, fields, combined identities, constraints, and operational meanings match the implemented database. </w:t>
      </w:r>
    </w:p>
    <w:p w:rsidR="0079348D" w:rsidRDefault="0079348D">
      <w:pPr>
        <w:numPr>
          <w:ilvl w:val="1"/>
          <w:numId w:val="88"/>
        </w:numPr>
        <w:textAlignment w:val="center"/>
        <w:rPr>
          <w:rFonts w:ascii="Calibri" w:eastAsia="Times New Roman" w:hAnsi="Calibri" w:cs="Calibri"/>
          <w:b/>
          <w:bCs/>
          <w:sz w:val="22"/>
          <w:szCs w:val="22"/>
        </w:rPr>
      </w:pPr>
      <w:r>
        <w:rPr>
          <w:rFonts w:ascii="Calibri" w:eastAsia="Times New Roman" w:hAnsi="Calibri" w:cs="Calibri"/>
          <w:b/>
          <w:bCs/>
          <w:sz w:val="22"/>
          <w:szCs w:val="22"/>
        </w:rPr>
        <w:t xml:space="preserve">Verify the documented source_id plus source_object_id Knowledge Object identity. </w:t>
      </w:r>
    </w:p>
    <w:p w:rsidR="0079348D" w:rsidRDefault="0079348D">
      <w:pPr>
        <w:numPr>
          <w:ilvl w:val="0"/>
          <w:numId w:val="88"/>
        </w:numPr>
        <w:textAlignment w:val="center"/>
        <w:rPr>
          <w:rFonts w:ascii="Calibri" w:eastAsia="Times New Roman" w:hAnsi="Calibri" w:cs="Calibri"/>
          <w:b/>
          <w:bCs/>
          <w:sz w:val="22"/>
          <w:szCs w:val="22"/>
        </w:rPr>
      </w:pPr>
      <w:r>
        <w:rPr>
          <w:rFonts w:ascii="Calibri" w:eastAsia="Times New Roman" w:hAnsi="Calibri" w:cs="Calibri"/>
          <w:b/>
          <w:bCs/>
          <w:sz w:val="22"/>
          <w:szCs w:val="22"/>
        </w:rPr>
        <w:t xml:space="preserve">AlphaOmega Directory Map </w:t>
      </w:r>
    </w:p>
    <w:p w:rsidR="0079348D" w:rsidRDefault="0079348D">
      <w:pPr>
        <w:numPr>
          <w:ilvl w:val="1"/>
          <w:numId w:val="88"/>
        </w:numPr>
        <w:textAlignment w:val="center"/>
        <w:rPr>
          <w:rFonts w:ascii="Calibri" w:eastAsia="Times New Roman" w:hAnsi="Calibri" w:cs="Calibri"/>
          <w:b/>
          <w:bCs/>
          <w:sz w:val="22"/>
          <w:szCs w:val="22"/>
        </w:rPr>
      </w:pPr>
      <w:r>
        <w:rPr>
          <w:rFonts w:ascii="Calibri" w:eastAsia="Times New Roman" w:hAnsi="Calibri" w:cs="Calibri"/>
          <w:b/>
          <w:bCs/>
          <w:sz w:val="22"/>
          <w:szCs w:val="22"/>
        </w:rPr>
        <w:t xml:space="preserve">Regenerate or update it to reflect the final CYRIL production structure, application services, UI, configuration components, packaging artifacts, and administration scripts. </w:t>
      </w:r>
    </w:p>
    <w:p w:rsidR="0079348D" w:rsidRDefault="0079348D">
      <w:pPr>
        <w:numPr>
          <w:ilvl w:val="0"/>
          <w:numId w:val="88"/>
        </w:numPr>
        <w:textAlignment w:val="center"/>
        <w:rPr>
          <w:rFonts w:ascii="Calibri" w:eastAsia="Times New Roman" w:hAnsi="Calibri" w:cs="Calibri"/>
          <w:b/>
          <w:bCs/>
          <w:sz w:val="22"/>
          <w:szCs w:val="22"/>
        </w:rPr>
      </w:pPr>
      <w:r>
        <w:rPr>
          <w:rFonts w:ascii="Calibri" w:eastAsia="Times New Roman" w:hAnsi="Calibri" w:cs="Calibri"/>
          <w:b/>
          <w:bCs/>
          <w:sz w:val="22"/>
          <w:szCs w:val="22"/>
        </w:rPr>
        <w:t xml:space="preserve">Script Inventory </w:t>
      </w:r>
    </w:p>
    <w:p w:rsidR="0079348D" w:rsidRDefault="0079348D">
      <w:pPr>
        <w:numPr>
          <w:ilvl w:val="1"/>
          <w:numId w:val="88"/>
        </w:numPr>
        <w:textAlignment w:val="center"/>
        <w:rPr>
          <w:rFonts w:ascii="Calibri" w:eastAsia="Times New Roman" w:hAnsi="Calibri" w:cs="Calibri"/>
          <w:b/>
          <w:bCs/>
          <w:sz w:val="22"/>
          <w:szCs w:val="22"/>
        </w:rPr>
      </w:pPr>
      <w:r>
        <w:rPr>
          <w:rFonts w:ascii="Calibri" w:eastAsia="Times New Roman" w:hAnsi="Calibri" w:cs="Calibri"/>
          <w:b/>
          <w:bCs/>
          <w:sz w:val="22"/>
          <w:szCs w:val="22"/>
        </w:rPr>
        <w:t xml:space="preserve">Confirm that the refreshed </w:t>
      </w:r>
      <w:r>
        <w:rPr>
          <w:rFonts w:ascii="Calibri" w:eastAsia="Times New Roman" w:hAnsi="Calibri" w:cs="Calibri"/>
          <w:b/>
          <w:bCs/>
          <w:sz w:val="22"/>
          <w:szCs w:val="22"/>
        </w:rPr>
        <w:t xml:space="preserve">Supabase public.scripts table accurately represents the final active production artifacts. </w:t>
      </w:r>
    </w:p>
    <w:p w:rsidR="0079348D" w:rsidRDefault="0079348D">
      <w:pPr>
        <w:numPr>
          <w:ilvl w:val="1"/>
          <w:numId w:val="88"/>
        </w:numPr>
        <w:textAlignment w:val="center"/>
        <w:rPr>
          <w:rFonts w:ascii="Calibri" w:eastAsia="Times New Roman" w:hAnsi="Calibri" w:cs="Calibri"/>
          <w:b/>
          <w:bCs/>
          <w:sz w:val="22"/>
          <w:szCs w:val="22"/>
        </w:rPr>
      </w:pPr>
      <w:r>
        <w:rPr>
          <w:rFonts w:ascii="Calibri" w:eastAsia="Times New Roman" w:hAnsi="Calibri" w:cs="Calibri"/>
          <w:b/>
          <w:bCs/>
          <w:sz w:val="22"/>
          <w:szCs w:val="22"/>
        </w:rPr>
        <w:t xml:space="preserve">Re-export the documentation audit if required for reconciliation. </w:t>
      </w:r>
    </w:p>
    <w:p w:rsidR="0079348D" w:rsidRDefault="0079348D">
      <w:pPr>
        <w:numPr>
          <w:ilvl w:val="0"/>
          <w:numId w:val="88"/>
        </w:numPr>
        <w:textAlignment w:val="center"/>
        <w:rPr>
          <w:rFonts w:ascii="Calibri" w:eastAsia="Times New Roman" w:hAnsi="Calibri" w:cs="Calibri"/>
          <w:b/>
          <w:bCs/>
          <w:sz w:val="22"/>
          <w:szCs w:val="22"/>
        </w:rPr>
      </w:pPr>
      <w:r>
        <w:rPr>
          <w:rFonts w:ascii="Calibri" w:eastAsia="Times New Roman" w:hAnsi="Calibri" w:cs="Calibri"/>
          <w:b/>
          <w:bCs/>
          <w:sz w:val="22"/>
          <w:szCs w:val="22"/>
        </w:rPr>
        <w:t xml:space="preserve">Lab 8 Journal </w:t>
      </w:r>
    </w:p>
    <w:p w:rsidR="0079348D" w:rsidRDefault="0079348D">
      <w:pPr>
        <w:numPr>
          <w:ilvl w:val="1"/>
          <w:numId w:val="88"/>
        </w:numPr>
        <w:textAlignment w:val="center"/>
        <w:rPr>
          <w:rFonts w:ascii="Calibri" w:eastAsia="Times New Roman" w:hAnsi="Calibri" w:cs="Calibri"/>
          <w:b/>
          <w:bCs/>
          <w:sz w:val="22"/>
          <w:szCs w:val="22"/>
        </w:rPr>
      </w:pPr>
      <w:r>
        <w:rPr>
          <w:rFonts w:ascii="Calibri" w:eastAsia="Times New Roman" w:hAnsi="Calibri" w:cs="Calibri"/>
          <w:b/>
          <w:bCs/>
          <w:sz w:val="22"/>
          <w:szCs w:val="22"/>
        </w:rPr>
        <w:t xml:space="preserve">Add the final handoff. </w:t>
      </w:r>
    </w:p>
    <w:p w:rsidR="0079348D" w:rsidRDefault="0079348D">
      <w:pPr>
        <w:numPr>
          <w:ilvl w:val="1"/>
          <w:numId w:val="88"/>
        </w:numPr>
        <w:textAlignment w:val="center"/>
        <w:rPr>
          <w:rFonts w:ascii="Calibri" w:eastAsia="Times New Roman" w:hAnsi="Calibri" w:cs="Calibri"/>
          <w:b/>
          <w:bCs/>
          <w:sz w:val="22"/>
          <w:szCs w:val="22"/>
        </w:rPr>
      </w:pPr>
      <w:r>
        <w:rPr>
          <w:rFonts w:ascii="Calibri" w:eastAsia="Times New Roman" w:hAnsi="Calibri" w:cs="Calibri"/>
          <w:b/>
          <w:bCs/>
          <w:sz w:val="22"/>
          <w:szCs w:val="22"/>
        </w:rPr>
        <w:t xml:space="preserve">Record Lab 8 completion, validation evidence, unresolved transient incidents, rejected approaches, and the documentation-closeout work. </w:t>
      </w:r>
    </w:p>
    <w:p w:rsidR="0079348D" w:rsidRDefault="0079348D">
      <w:pPr>
        <w:pStyle w:val="NormalWeb"/>
        <w:spacing w:before="0" w:beforeAutospacing="0" w:after="0" w:afterAutospacing="0"/>
        <w:rPr>
          <w:rFonts w:ascii="Calibri" w:hAnsi="Calibri" w:cs="Calibri"/>
          <w:sz w:val="32"/>
          <w:szCs w:val="32"/>
        </w:rPr>
      </w:pPr>
      <w:r>
        <w:rPr>
          <w:rFonts w:ascii="Calibri" w:hAnsi="Calibri" w:cs="Calibri"/>
          <w:b/>
          <w:bCs/>
          <w:sz w:val="32"/>
          <w:szCs w:val="32"/>
        </w:rPr>
        <w:t>Documentation Review Standard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The updated documentation must follow the established drill-down model:</w:t>
      </w:r>
    </w:p>
    <w:p w:rsidR="0079348D" w:rsidRDefault="0079348D">
      <w:pPr>
        <w:numPr>
          <w:ilvl w:val="0"/>
          <w:numId w:val="89"/>
        </w:numPr>
        <w:textAlignment w:val="center"/>
        <w:rPr>
          <w:rFonts w:ascii="Calibri" w:eastAsia="Times New Roman" w:hAnsi="Calibri" w:cs="Calibri"/>
          <w:sz w:val="22"/>
          <w:szCs w:val="22"/>
        </w:rPr>
      </w:pPr>
      <w:r>
        <w:rPr>
          <w:rFonts w:ascii="Calibri" w:eastAsia="Times New Roman" w:hAnsi="Calibri" w:cs="Calibri"/>
          <w:b/>
          <w:bCs/>
          <w:sz w:val="22"/>
          <w:szCs w:val="22"/>
        </w:rPr>
        <w:t>Component Integration Map:</w:t>
      </w:r>
      <w:r>
        <w:rPr>
          <w:rFonts w:ascii="Calibri" w:eastAsia="Times New Roman" w:hAnsi="Calibri" w:cs="Calibri"/>
          <w:sz w:val="22"/>
          <w:szCs w:val="22"/>
        </w:rPr>
        <w:t xml:space="preserve"> </w:t>
      </w:r>
      <w:r>
        <w:rPr>
          <w:rFonts w:ascii="Calibri" w:eastAsia="Times New Roman" w:hAnsi="Calibri" w:cs="Calibri"/>
          <w:sz w:val="22"/>
          <w:szCs w:val="22"/>
        </w:rPr>
        <w:t xml:space="preserve">What connects to what, what happens next, and where processing branches or stops. </w:t>
      </w:r>
    </w:p>
    <w:p w:rsidR="0079348D" w:rsidRDefault="0079348D">
      <w:pPr>
        <w:numPr>
          <w:ilvl w:val="0"/>
          <w:numId w:val="89"/>
        </w:numPr>
        <w:textAlignment w:val="center"/>
        <w:rPr>
          <w:rFonts w:ascii="Calibri" w:eastAsia="Times New Roman" w:hAnsi="Calibri" w:cs="Calibri"/>
          <w:sz w:val="22"/>
          <w:szCs w:val="22"/>
        </w:rPr>
      </w:pPr>
      <w:r>
        <w:rPr>
          <w:rFonts w:ascii="Calibri" w:eastAsia="Times New Roman" w:hAnsi="Calibri" w:cs="Calibri"/>
          <w:b/>
          <w:bCs/>
          <w:sz w:val="22"/>
          <w:szCs w:val="22"/>
        </w:rPr>
        <w:t>Technical Specifications:</w:t>
      </w:r>
      <w:r>
        <w:rPr>
          <w:rFonts w:ascii="Calibri" w:eastAsia="Times New Roman" w:hAnsi="Calibri" w:cs="Calibri"/>
          <w:sz w:val="22"/>
          <w:szCs w:val="22"/>
        </w:rPr>
        <w:t xml:space="preserve"> How the system must behave and why. </w:t>
      </w:r>
    </w:p>
    <w:p w:rsidR="0079348D" w:rsidRDefault="0079348D">
      <w:pPr>
        <w:numPr>
          <w:ilvl w:val="0"/>
          <w:numId w:val="89"/>
        </w:numPr>
        <w:textAlignment w:val="center"/>
        <w:rPr>
          <w:rFonts w:ascii="Calibri" w:eastAsia="Times New Roman" w:hAnsi="Calibri" w:cs="Calibri"/>
          <w:sz w:val="22"/>
          <w:szCs w:val="22"/>
        </w:rPr>
      </w:pPr>
      <w:r>
        <w:rPr>
          <w:rFonts w:ascii="Calibri" w:eastAsia="Times New Roman" w:hAnsi="Calibri" w:cs="Calibri"/>
          <w:b/>
          <w:bCs/>
          <w:sz w:val="22"/>
          <w:szCs w:val="22"/>
        </w:rPr>
        <w:t>Implementation Guide:</w:t>
      </w:r>
      <w:r>
        <w:rPr>
          <w:rFonts w:ascii="Calibri" w:eastAsia="Times New Roman" w:hAnsi="Calibri" w:cs="Calibri"/>
          <w:sz w:val="22"/>
          <w:szCs w:val="22"/>
        </w:rPr>
        <w:t xml:space="preserve"> Which production components implement each capability and how they are assembled. </w:t>
      </w:r>
    </w:p>
    <w:p w:rsidR="0079348D" w:rsidRDefault="0079348D">
      <w:pPr>
        <w:numPr>
          <w:ilvl w:val="0"/>
          <w:numId w:val="89"/>
        </w:numPr>
        <w:textAlignment w:val="center"/>
        <w:rPr>
          <w:rFonts w:ascii="Calibri" w:eastAsia="Times New Roman" w:hAnsi="Calibri" w:cs="Calibri"/>
          <w:sz w:val="22"/>
          <w:szCs w:val="22"/>
        </w:rPr>
      </w:pPr>
      <w:r>
        <w:rPr>
          <w:rFonts w:ascii="Calibri" w:eastAsia="Times New Roman" w:hAnsi="Calibri" w:cs="Calibri"/>
          <w:b/>
          <w:bCs/>
          <w:sz w:val="22"/>
          <w:szCs w:val="22"/>
        </w:rPr>
        <w:t>Architectural Standards:</w:t>
      </w:r>
      <w:r>
        <w:rPr>
          <w:rFonts w:ascii="Calibri" w:eastAsia="Times New Roman" w:hAnsi="Calibri" w:cs="Calibri"/>
          <w:sz w:val="22"/>
          <w:szCs w:val="22"/>
        </w:rPr>
        <w:t xml:space="preserve"> The governing rules every implementation must follow. </w:t>
      </w:r>
    </w:p>
    <w:p w:rsidR="0079348D" w:rsidRDefault="0079348D">
      <w:pPr>
        <w:numPr>
          <w:ilvl w:val="0"/>
          <w:numId w:val="89"/>
        </w:numPr>
        <w:textAlignment w:val="center"/>
        <w:rPr>
          <w:rFonts w:ascii="Calibri" w:eastAsia="Times New Roman" w:hAnsi="Calibri" w:cs="Calibri"/>
          <w:sz w:val="22"/>
          <w:szCs w:val="22"/>
        </w:rPr>
      </w:pPr>
      <w:r>
        <w:rPr>
          <w:rFonts w:ascii="Calibri" w:eastAsia="Times New Roman" w:hAnsi="Calibri" w:cs="Calibri"/>
          <w:b/>
          <w:bCs/>
          <w:sz w:val="22"/>
          <w:szCs w:val="22"/>
        </w:rPr>
        <w:t>Data Dictionary:</w:t>
      </w:r>
      <w:r>
        <w:rPr>
          <w:rFonts w:ascii="Calibri" w:eastAsia="Times New Roman" w:hAnsi="Calibri" w:cs="Calibri"/>
          <w:sz w:val="22"/>
          <w:szCs w:val="22"/>
        </w:rPr>
        <w:t xml:space="preserve"> The authoritative meaning and structure of persisted data. </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Review the documents as one coordinated canonical set. Remove contradictions, obsolete Lab 8 </w:t>
      </w:r>
      <w:r>
        <w:rPr>
          <w:rFonts w:ascii="Calibri" w:hAnsi="Calibri" w:cs="Calibri"/>
          <w:sz w:val="22"/>
          <w:szCs w:val="22"/>
        </w:rPr>
        <w:t>assumptions, superseded component names, old paths, and descriptions of proposed behavior that is now implemented.</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Lab 8 should not be declared fully closed until this documentation reconciliation is complete.</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Lab 8 Handoff 9</w:t>
      </w:r>
    </w:p>
    <w:p w:rsidR="0079348D" w:rsidRDefault="0079348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Saturday, September 19, 2026</w:t>
      </w:r>
    </w:p>
    <w:p w:rsidR="0079348D" w:rsidRDefault="0079348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10:00 PM</w:t>
      </w:r>
    </w:p>
    <w:p w:rsidR="0079348D" w:rsidRDefault="0079348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9348D" w:rsidRDefault="0079348D">
      <w:pPr>
        <w:pStyle w:val="NormalWeb"/>
        <w:spacing w:before="0" w:beforeAutospacing="0" w:after="0" w:afterAutospacing="0"/>
        <w:rPr>
          <w:rFonts w:ascii="Aptos Display" w:hAnsi="Aptos Display" w:cs="Calibri"/>
          <w:color w:val="222E39"/>
          <w:sz w:val="44"/>
          <w:szCs w:val="44"/>
        </w:rPr>
      </w:pPr>
      <w:r>
        <w:rPr>
          <w:rFonts w:ascii="Aptos Display" w:hAnsi="Aptos Display" w:cs="Calibri"/>
          <w:b/>
          <w:bCs/>
          <w:color w:val="222E39"/>
          <w:sz w:val="44"/>
          <w:szCs w:val="44"/>
          <w:shd w:val="clear" w:color="auto" w:fill="FFFFFF"/>
        </w:rPr>
        <w:t>Final Closeout Entry</w:t>
      </w:r>
    </w:p>
    <w:p w:rsidR="0079348D" w:rsidRDefault="0079348D">
      <w:pPr>
        <w:pStyle w:val="NormalWeb"/>
        <w:spacing w:before="0" w:beforeAutospacing="0" w:after="0" w:afterAutospacing="0"/>
        <w:rPr>
          <w:color w:val="2F2F2F"/>
          <w:sz w:val="22"/>
          <w:szCs w:val="22"/>
        </w:rPr>
      </w:pPr>
      <w:r>
        <w:rPr>
          <w:b/>
          <w:bCs/>
          <w:color w:val="2F2F2F"/>
          <w:sz w:val="22"/>
          <w:szCs w:val="22"/>
          <w:shd w:val="clear" w:color="auto" w:fill="FFFFFF"/>
        </w:rPr>
        <w:t>Saturday, September 19, 2026</w:t>
      </w:r>
    </w:p>
    <w:p w:rsidR="0079348D" w:rsidRDefault="0079348D">
      <w:pPr>
        <w:pStyle w:val="NormalWeb"/>
        <w:spacing w:before="0" w:beforeAutospacing="0" w:after="0" w:afterAutospacing="0"/>
        <w:rPr>
          <w:color w:val="2F2F2F"/>
          <w:sz w:val="22"/>
          <w:szCs w:val="22"/>
        </w:rPr>
      </w:pPr>
      <w:r>
        <w:rPr>
          <w:b/>
          <w:bCs/>
          <w:color w:val="2F2F2F"/>
          <w:sz w:val="22"/>
          <w:szCs w:val="22"/>
          <w:shd w:val="clear" w:color="auto" w:fill="FFFFFF"/>
        </w:rPr>
        <w:t>TOTAL TIME: 8 hours</w:t>
      </w:r>
    </w:p>
    <w:p w:rsidR="0079348D" w:rsidRDefault="0079348D">
      <w:pPr>
        <w:pStyle w:val="NormalWeb"/>
        <w:spacing w:before="0" w:beforeAutospacing="0" w:after="0" w:afterAutospacing="0"/>
        <w:rPr>
          <w:color w:val="2F2F2F"/>
          <w:sz w:val="22"/>
          <w:szCs w:val="22"/>
        </w:rPr>
      </w:pPr>
      <w:r>
        <w:rPr>
          <w:color w:val="2F2F2F"/>
          <w:sz w:val="22"/>
          <w:szCs w:val="22"/>
          <w:shd w:val="clear" w:color="auto" w:fill="FFFFFF"/>
        </w:rPr>
        <w:t>Session Type: Canonical Documentation Reconciliation and Lab Closeout</w:t>
      </w:r>
    </w:p>
    <w:p w:rsidR="0079348D" w:rsidRDefault="0079348D">
      <w:pPr>
        <w:pStyle w:val="NormalWeb"/>
        <w:spacing w:before="200" w:beforeAutospacing="0" w:after="80" w:afterAutospacing="0"/>
        <w:rPr>
          <w:rFonts w:ascii="Aptos Display" w:hAnsi="Aptos Display" w:cs="Calibri"/>
          <w:color w:val="222E39"/>
          <w:sz w:val="32"/>
          <w:szCs w:val="32"/>
        </w:rPr>
      </w:pPr>
      <w:r>
        <w:rPr>
          <w:rFonts w:ascii="Aptos Display" w:hAnsi="Aptos Display" w:cs="Calibri"/>
          <w:b/>
          <w:bCs/>
          <w:color w:val="222E39"/>
          <w:sz w:val="32"/>
          <w:szCs w:val="32"/>
          <w:shd w:val="clear" w:color="auto" w:fill="FFFFFF"/>
        </w:rPr>
        <w:t>1. Final Result</w:t>
      </w:r>
    </w:p>
    <w:p w:rsidR="0079348D" w:rsidRDefault="0079348D">
      <w:pPr>
        <w:pStyle w:val="NormalWeb"/>
        <w:spacing w:before="0" w:beforeAutospacing="0" w:after="80" w:afterAutospacing="0"/>
        <w:rPr>
          <w:color w:val="2F2F2F"/>
          <w:sz w:val="22"/>
          <w:szCs w:val="22"/>
        </w:rPr>
      </w:pPr>
      <w:r>
        <w:rPr>
          <w:color w:val="2F2F2F"/>
          <w:sz w:val="22"/>
          <w:szCs w:val="22"/>
          <w:shd w:val="clear" w:color="auto" w:fill="FFFFFF"/>
        </w:rPr>
        <w:t>Lab 8 — CYRIL UI Foundation and Production Synchronization Interface — is COMPLETE.</w:t>
      </w:r>
    </w:p>
    <w:p w:rsidR="0079348D" w:rsidRDefault="0079348D">
      <w:pPr>
        <w:pStyle w:val="NormalWeb"/>
        <w:spacing w:before="0" w:beforeAutospacing="0" w:after="80" w:afterAutospacing="0"/>
        <w:rPr>
          <w:color w:val="2F2F2F"/>
          <w:sz w:val="22"/>
          <w:szCs w:val="22"/>
        </w:rPr>
      </w:pPr>
      <w:r>
        <w:rPr>
          <w:color w:val="2F2F2F"/>
          <w:sz w:val="22"/>
          <w:szCs w:val="22"/>
          <w:shd w:val="clear" w:color="auto" w:fill="FFFFFF"/>
        </w:rPr>
        <w:t>Implementation and production-path validation were completed before this session. This session completed the remaining requirement: reconciliation of the coordinated canonical documentation set against the final validated implementation.</w:t>
      </w:r>
    </w:p>
    <w:p w:rsidR="0079348D" w:rsidRDefault="0079348D">
      <w:pPr>
        <w:pStyle w:val="NormalWeb"/>
        <w:spacing w:before="0" w:beforeAutospacing="0" w:after="80" w:afterAutospacing="0"/>
        <w:rPr>
          <w:color w:val="2F2F2F"/>
          <w:sz w:val="22"/>
          <w:szCs w:val="22"/>
        </w:rPr>
      </w:pPr>
      <w:r>
        <w:rPr>
          <w:color w:val="2F2F2F"/>
          <w:sz w:val="22"/>
          <w:szCs w:val="22"/>
          <w:shd w:val="clear" w:color="auto" w:fill="FFFFFF"/>
        </w:rPr>
        <w:t>The current project frontier is now Lab 9: the Chunking Pipeline. Lab 9 implementation has not started.</w:t>
      </w:r>
    </w:p>
    <w:p w:rsidR="0079348D" w:rsidRDefault="0079348D">
      <w:pPr>
        <w:pStyle w:val="NormalWeb"/>
        <w:spacing w:before="200" w:beforeAutospacing="0" w:after="80" w:afterAutospacing="0"/>
        <w:rPr>
          <w:rFonts w:ascii="Aptos Display" w:hAnsi="Aptos Display" w:cs="Calibri"/>
          <w:color w:val="222E39"/>
          <w:sz w:val="32"/>
          <w:szCs w:val="32"/>
        </w:rPr>
      </w:pPr>
      <w:r>
        <w:rPr>
          <w:rFonts w:ascii="Aptos Display" w:hAnsi="Aptos Display" w:cs="Calibri"/>
          <w:b/>
          <w:bCs/>
          <w:color w:val="222E39"/>
          <w:sz w:val="32"/>
          <w:szCs w:val="32"/>
          <w:shd w:val="clear" w:color="auto" w:fill="FFFFFF"/>
        </w:rPr>
        <w:t>2. Session Purpose</w:t>
      </w:r>
    </w:p>
    <w:p w:rsidR="0079348D" w:rsidRDefault="0079348D">
      <w:pPr>
        <w:pStyle w:val="NormalWeb"/>
        <w:spacing w:before="0" w:beforeAutospacing="0" w:after="80" w:afterAutospacing="0"/>
        <w:rPr>
          <w:color w:val="2F2F2F"/>
          <w:sz w:val="22"/>
          <w:szCs w:val="22"/>
        </w:rPr>
      </w:pPr>
      <w:r>
        <w:rPr>
          <w:color w:val="2F2F2F"/>
          <w:sz w:val="22"/>
          <w:szCs w:val="22"/>
          <w:shd w:val="clear" w:color="auto" w:fill="FFFFFF"/>
        </w:rPr>
        <w:t xml:space="preserve">Close Lab 8 only after the Master Framework, canonical architecture, required behavior, </w:t>
      </w:r>
      <w:r>
        <w:rPr>
          <w:color w:val="2F2F2F"/>
          <w:sz w:val="22"/>
          <w:szCs w:val="22"/>
          <w:shd w:val="clear" w:color="auto" w:fill="FFFFFF"/>
        </w:rPr>
        <w:t>implementation mapping, persisted data documentation, integration map, directory structure, future-work register, script inventory, and Lab Journal agreed with the validated production system.</w:t>
      </w:r>
    </w:p>
    <w:p w:rsidR="0079348D" w:rsidRDefault="0079348D">
      <w:pPr>
        <w:pStyle w:val="NormalWeb"/>
        <w:spacing w:before="0" w:beforeAutospacing="0" w:after="80" w:afterAutospacing="0"/>
        <w:rPr>
          <w:color w:val="2F2F2F"/>
          <w:sz w:val="22"/>
          <w:szCs w:val="22"/>
        </w:rPr>
      </w:pPr>
      <w:r>
        <w:rPr>
          <w:color w:val="2F2F2F"/>
          <w:sz w:val="22"/>
          <w:szCs w:val="22"/>
          <w:shd w:val="clear" w:color="auto" w:fill="FFFFFF"/>
        </w:rPr>
        <w:t>No production code, database schema, security configuration, or UI implementation was changed during this closeout session. The work was documentation reconciliation and correction.</w:t>
      </w:r>
    </w:p>
    <w:p w:rsidR="0079348D" w:rsidRDefault="0079348D">
      <w:pPr>
        <w:pStyle w:val="NormalWeb"/>
        <w:spacing w:before="200" w:beforeAutospacing="0" w:after="80" w:afterAutospacing="0"/>
        <w:rPr>
          <w:rFonts w:ascii="Aptos Display" w:hAnsi="Aptos Display" w:cs="Calibri"/>
          <w:color w:val="222E39"/>
          <w:sz w:val="32"/>
          <w:szCs w:val="32"/>
        </w:rPr>
      </w:pPr>
      <w:r>
        <w:rPr>
          <w:rFonts w:ascii="Aptos Display" w:hAnsi="Aptos Display" w:cs="Calibri"/>
          <w:b/>
          <w:bCs/>
          <w:color w:val="222E39"/>
          <w:sz w:val="32"/>
          <w:szCs w:val="32"/>
          <w:shd w:val="clear" w:color="auto" w:fill="FFFFFF"/>
        </w:rPr>
        <w:t>3. Canonical Documentation Completed</w:t>
      </w:r>
    </w:p>
    <w:p w:rsidR="0079348D" w:rsidRDefault="0079348D">
      <w:pPr>
        <w:pStyle w:val="NormalWeb"/>
        <w:spacing w:before="140" w:beforeAutospacing="0" w:after="80" w:afterAutospacing="0"/>
        <w:rPr>
          <w:rFonts w:ascii="Aptos Display" w:hAnsi="Aptos Display" w:cs="Calibri"/>
          <w:color w:val="172D41"/>
        </w:rPr>
      </w:pPr>
      <w:r>
        <w:rPr>
          <w:rFonts w:ascii="Aptos Display" w:hAnsi="Aptos Display" w:cs="Calibri"/>
          <w:b/>
          <w:bCs/>
          <w:color w:val="172D41"/>
          <w:shd w:val="clear" w:color="auto" w:fill="FFFFFF"/>
        </w:rPr>
        <w:t>3.1 Master Architecture and Project Framework</w:t>
      </w:r>
    </w:p>
    <w:p w:rsidR="0079348D" w:rsidRDefault="0079348D">
      <w:pPr>
        <w:pStyle w:val="NormalWeb"/>
        <w:spacing w:before="0" w:beforeAutospacing="0" w:after="40" w:afterAutospacing="0"/>
        <w:rPr>
          <w:color w:val="2F2F2F"/>
          <w:sz w:val="22"/>
          <w:szCs w:val="22"/>
        </w:rPr>
      </w:pPr>
      <w:r>
        <w:rPr>
          <w:color w:val="2F2F2F"/>
          <w:sz w:val="22"/>
          <w:szCs w:val="22"/>
          <w:shd w:val="clear" w:color="auto" w:fill="FFFFFF"/>
        </w:rPr>
        <w:t xml:space="preserve">• Renamed the </w:t>
      </w:r>
      <w:r>
        <w:rPr>
          <w:color w:val="2F2F2F"/>
          <w:sz w:val="22"/>
          <w:szCs w:val="22"/>
          <w:shd w:val="clear" w:color="auto" w:fill="FFFFFF"/>
        </w:rPr>
        <w:t>operating model to CYRIL throughout the current framework without preserving obsolete naming as current terminology.</w:t>
      </w:r>
    </w:p>
    <w:p w:rsidR="0079348D" w:rsidRDefault="0079348D">
      <w:pPr>
        <w:pStyle w:val="NormalWeb"/>
        <w:spacing w:before="0" w:beforeAutospacing="0" w:after="40" w:afterAutospacing="0"/>
        <w:rPr>
          <w:color w:val="2F2F2F"/>
          <w:sz w:val="22"/>
          <w:szCs w:val="22"/>
        </w:rPr>
      </w:pPr>
      <w:r>
        <w:rPr>
          <w:color w:val="2F2F2F"/>
          <w:sz w:val="22"/>
          <w:szCs w:val="22"/>
          <w:shd w:val="clear" w:color="auto" w:fill="FFFFFF"/>
        </w:rPr>
        <w:t>• Recorded Lab 8 implementation, validation evidence, completed capabilities, and the two unresolved transient incidents.</w:t>
      </w:r>
    </w:p>
    <w:p w:rsidR="0079348D" w:rsidRDefault="0079348D">
      <w:pPr>
        <w:pStyle w:val="NormalWeb"/>
        <w:spacing w:before="0" w:beforeAutospacing="0" w:after="40" w:afterAutospacing="0"/>
        <w:rPr>
          <w:color w:val="2F2F2F"/>
          <w:sz w:val="22"/>
          <w:szCs w:val="22"/>
        </w:rPr>
      </w:pPr>
      <w:r>
        <w:rPr>
          <w:color w:val="2F2F2F"/>
          <w:sz w:val="22"/>
          <w:szCs w:val="22"/>
          <w:shd w:val="clear" w:color="auto" w:fill="FFFFFF"/>
        </w:rPr>
        <w:t>• Established Lab 9 — the Chunking Pipeline — as the next project frontier.</w:t>
      </w:r>
    </w:p>
    <w:p w:rsidR="0079348D" w:rsidRDefault="0079348D">
      <w:pPr>
        <w:pStyle w:val="NormalWeb"/>
        <w:spacing w:before="0" w:beforeAutospacing="0" w:after="40" w:afterAutospacing="0"/>
        <w:rPr>
          <w:color w:val="2F2F2F"/>
          <w:sz w:val="22"/>
          <w:szCs w:val="22"/>
        </w:rPr>
      </w:pPr>
      <w:r>
        <w:rPr>
          <w:color w:val="2F2F2F"/>
          <w:sz w:val="22"/>
          <w:szCs w:val="22"/>
          <w:shd w:val="clear" w:color="auto" w:fill="FFFFFF"/>
        </w:rPr>
        <w:t>• Established that only the Master Framework may contain project history, laboratory sequence, progress, or the current project frontier.</w:t>
      </w:r>
    </w:p>
    <w:p w:rsidR="0079348D" w:rsidRDefault="0079348D">
      <w:pPr>
        <w:pStyle w:val="NormalWeb"/>
        <w:spacing w:before="0" w:beforeAutospacing="0" w:after="40" w:afterAutospacing="0"/>
        <w:rPr>
          <w:color w:val="2F2F2F"/>
          <w:sz w:val="22"/>
          <w:szCs w:val="22"/>
        </w:rPr>
      </w:pPr>
      <w:r>
        <w:rPr>
          <w:color w:val="2F2F2F"/>
          <w:sz w:val="22"/>
          <w:szCs w:val="22"/>
          <w:shd w:val="clear" w:color="auto" w:fill="FFFFFF"/>
        </w:rPr>
        <w:t xml:space="preserve">• Added the </w:t>
      </w:r>
      <w:r>
        <w:rPr>
          <w:color w:val="2F2F2F"/>
          <w:sz w:val="22"/>
          <w:szCs w:val="22"/>
          <w:shd w:val="clear" w:color="auto" w:fill="FFFFFF"/>
        </w:rPr>
        <w:t>coordinated documentation authority and conflict-resolution model.</w:t>
      </w:r>
    </w:p>
    <w:p w:rsidR="0079348D" w:rsidRDefault="0079348D">
      <w:pPr>
        <w:pStyle w:val="NormalWeb"/>
        <w:spacing w:before="140" w:beforeAutospacing="0" w:after="80" w:afterAutospacing="0"/>
        <w:rPr>
          <w:rFonts w:ascii="Aptos Display" w:hAnsi="Aptos Display" w:cs="Calibri"/>
          <w:color w:val="172D41"/>
        </w:rPr>
      </w:pPr>
      <w:r>
        <w:rPr>
          <w:rFonts w:ascii="Aptos Display" w:hAnsi="Aptos Display" w:cs="Calibri"/>
          <w:b/>
          <w:bCs/>
          <w:color w:val="172D41"/>
          <w:shd w:val="clear" w:color="auto" w:fill="FFFFFF"/>
        </w:rPr>
        <w:t>3.2 Architectural Standards</w:t>
      </w:r>
    </w:p>
    <w:p w:rsidR="0079348D" w:rsidRDefault="0079348D">
      <w:pPr>
        <w:pStyle w:val="NormalWeb"/>
        <w:spacing w:before="0" w:beforeAutospacing="0" w:after="40" w:afterAutospacing="0"/>
        <w:rPr>
          <w:color w:val="2F2F2F"/>
          <w:sz w:val="22"/>
          <w:szCs w:val="22"/>
        </w:rPr>
      </w:pPr>
      <w:r>
        <w:rPr>
          <w:color w:val="2F2F2F"/>
          <w:sz w:val="22"/>
          <w:szCs w:val="22"/>
          <w:shd w:val="clear" w:color="auto" w:fill="FFFFFF"/>
        </w:rPr>
        <w:t>• Added portable application-environment and configuration discovery as a governing rule.</w:t>
      </w:r>
    </w:p>
    <w:p w:rsidR="0079348D" w:rsidRDefault="0079348D">
      <w:pPr>
        <w:pStyle w:val="NormalWeb"/>
        <w:spacing w:before="0" w:beforeAutospacing="0" w:after="40" w:afterAutospacing="0"/>
        <w:rPr>
          <w:color w:val="2F2F2F"/>
          <w:sz w:val="22"/>
          <w:szCs w:val="22"/>
        </w:rPr>
      </w:pPr>
      <w:r>
        <w:rPr>
          <w:color w:val="2F2F2F"/>
          <w:sz w:val="22"/>
          <w:szCs w:val="22"/>
          <w:shd w:val="clear" w:color="auto" w:fill="FFFFFF"/>
        </w:rPr>
        <w:t>• Added bounded, paginated, fail-closed repository interaction requirements.</w:t>
      </w:r>
    </w:p>
    <w:p w:rsidR="0079348D" w:rsidRDefault="0079348D">
      <w:pPr>
        <w:pStyle w:val="NormalWeb"/>
        <w:spacing w:before="0" w:beforeAutospacing="0" w:after="40" w:afterAutospacing="0"/>
        <w:rPr>
          <w:color w:val="2F2F2F"/>
          <w:sz w:val="22"/>
          <w:szCs w:val="22"/>
        </w:rPr>
      </w:pPr>
      <w:r>
        <w:rPr>
          <w:color w:val="2F2F2F"/>
          <w:sz w:val="22"/>
          <w:szCs w:val="22"/>
          <w:shd w:val="clear" w:color="auto" w:fill="FFFFFF"/>
        </w:rPr>
        <w:t>• Added the production composition boundary and separation of presentation, application, synchronization, and persistence responsibilities.</w:t>
      </w:r>
    </w:p>
    <w:p w:rsidR="0079348D" w:rsidRDefault="0079348D">
      <w:pPr>
        <w:pStyle w:val="NormalWeb"/>
        <w:spacing w:before="0" w:beforeAutospacing="0" w:after="40" w:afterAutospacing="0"/>
        <w:rPr>
          <w:color w:val="2F2F2F"/>
          <w:sz w:val="22"/>
          <w:szCs w:val="22"/>
        </w:rPr>
      </w:pPr>
      <w:r>
        <w:rPr>
          <w:color w:val="2F2F2F"/>
          <w:sz w:val="22"/>
          <w:szCs w:val="22"/>
          <w:shd w:val="clear" w:color="auto" w:fill="FFFFFF"/>
        </w:rPr>
        <w:t>• Removed historical progress material that does not belong in a current-state architectural document.</w:t>
      </w:r>
    </w:p>
    <w:p w:rsidR="0079348D" w:rsidRDefault="0079348D">
      <w:pPr>
        <w:pStyle w:val="NormalWeb"/>
        <w:spacing w:before="140" w:beforeAutospacing="0" w:after="80" w:afterAutospacing="0"/>
        <w:rPr>
          <w:rFonts w:ascii="Aptos Display" w:hAnsi="Aptos Display" w:cs="Calibri"/>
          <w:color w:val="172D41"/>
        </w:rPr>
      </w:pPr>
      <w:r>
        <w:rPr>
          <w:rFonts w:ascii="Aptos Display" w:hAnsi="Aptos Display" w:cs="Calibri"/>
          <w:b/>
          <w:bCs/>
          <w:color w:val="172D41"/>
          <w:shd w:val="clear" w:color="auto" w:fill="FFFFFF"/>
        </w:rPr>
        <w:t xml:space="preserve">3.3 </w:t>
      </w:r>
      <w:r>
        <w:rPr>
          <w:rFonts w:ascii="Aptos Display" w:hAnsi="Aptos Display" w:cs="Calibri"/>
          <w:b/>
          <w:bCs/>
          <w:color w:val="172D41"/>
          <w:shd w:val="clear" w:color="auto" w:fill="FFFFFF"/>
        </w:rPr>
        <w:t>Technical Specifications</w:t>
      </w:r>
    </w:p>
    <w:p w:rsidR="0079348D" w:rsidRDefault="0079348D">
      <w:pPr>
        <w:pStyle w:val="NormalWeb"/>
        <w:spacing w:before="0" w:beforeAutospacing="0" w:after="40" w:afterAutospacing="0"/>
        <w:rPr>
          <w:color w:val="2F2F2F"/>
          <w:sz w:val="22"/>
          <w:szCs w:val="22"/>
        </w:rPr>
      </w:pPr>
      <w:r>
        <w:rPr>
          <w:color w:val="2F2F2F"/>
          <w:sz w:val="22"/>
          <w:szCs w:val="22"/>
          <w:shd w:val="clear" w:color="auto" w:fill="FFFFFF"/>
        </w:rPr>
        <w:t>• Documented Container Inventory Refresh and Content Synchronization as separate production operations.</w:t>
      </w:r>
    </w:p>
    <w:p w:rsidR="0079348D" w:rsidRDefault="0079348D">
      <w:pPr>
        <w:pStyle w:val="NormalWeb"/>
        <w:spacing w:before="0" w:beforeAutospacing="0" w:after="40" w:afterAutospacing="0"/>
        <w:rPr>
          <w:color w:val="2F2F2F"/>
          <w:sz w:val="22"/>
          <w:szCs w:val="22"/>
        </w:rPr>
      </w:pPr>
      <w:r>
        <w:rPr>
          <w:color w:val="2F2F2F"/>
          <w:sz w:val="22"/>
          <w:szCs w:val="22"/>
          <w:shd w:val="clear" w:color="auto" w:fill="FFFFFF"/>
        </w:rPr>
        <w:t>• Documented admission, preliminary conflict evaluation, Source-specific scope validation, and authoritative atomic reservation.</w:t>
      </w:r>
    </w:p>
    <w:p w:rsidR="0079348D" w:rsidRDefault="0079348D">
      <w:pPr>
        <w:pStyle w:val="NormalWeb"/>
        <w:spacing w:before="0" w:beforeAutospacing="0" w:after="40" w:afterAutospacing="0"/>
        <w:rPr>
          <w:color w:val="2F2F2F"/>
          <w:sz w:val="22"/>
          <w:szCs w:val="22"/>
        </w:rPr>
      </w:pPr>
      <w:r>
        <w:rPr>
          <w:color w:val="2F2F2F"/>
          <w:sz w:val="22"/>
          <w:szCs w:val="22"/>
          <w:shd w:val="clear" w:color="auto" w:fill="FFFFFF"/>
        </w:rPr>
        <w:t>• Corrected the execution sequence: the Connector executes before the Synchronization Orchestrator receives the completed ConnectorSection.</w:t>
      </w:r>
    </w:p>
    <w:p w:rsidR="0079348D" w:rsidRDefault="0079348D">
      <w:pPr>
        <w:pStyle w:val="NormalWeb"/>
        <w:spacing w:before="0" w:beforeAutospacing="0" w:after="40" w:afterAutospacing="0"/>
        <w:rPr>
          <w:color w:val="2F2F2F"/>
          <w:sz w:val="22"/>
          <w:szCs w:val="22"/>
        </w:rPr>
      </w:pPr>
      <w:r>
        <w:rPr>
          <w:color w:val="2F2F2F"/>
          <w:sz w:val="22"/>
          <w:szCs w:val="22"/>
          <w:shd w:val="clear" w:color="auto" w:fill="FFFFFF"/>
        </w:rPr>
        <w:t xml:space="preserve">• Documented Discovery retrieval in bounded batches of no more than 100 source-object IDs, </w:t>
      </w:r>
      <w:r>
        <w:rPr>
          <w:color w:val="2F2F2F"/>
          <w:sz w:val="22"/>
          <w:szCs w:val="22"/>
          <w:shd w:val="clear" w:color="auto" w:fill="FFFFFF"/>
        </w:rPr>
        <w:t>repository pagination, duplicate detection, and fail-closed behavior.</w:t>
      </w:r>
    </w:p>
    <w:p w:rsidR="0079348D" w:rsidRDefault="0079348D">
      <w:pPr>
        <w:pStyle w:val="NormalWeb"/>
        <w:spacing w:before="0" w:beforeAutospacing="0" w:after="40" w:afterAutospacing="0"/>
        <w:rPr>
          <w:color w:val="2F2F2F"/>
          <w:sz w:val="22"/>
          <w:szCs w:val="22"/>
        </w:rPr>
      </w:pPr>
      <w:r>
        <w:rPr>
          <w:color w:val="2F2F2F"/>
          <w:sz w:val="22"/>
          <w:szCs w:val="22"/>
          <w:shd w:val="clear" w:color="auto" w:fill="FFFFFF"/>
        </w:rPr>
        <w:t>• Documented production runtime composition, portable configuration resolution, and supported launch behavior.</w:t>
      </w:r>
    </w:p>
    <w:p w:rsidR="0079348D" w:rsidRDefault="0079348D">
      <w:pPr>
        <w:pStyle w:val="NormalWeb"/>
        <w:spacing w:before="0" w:beforeAutospacing="0" w:after="40" w:afterAutospacing="0"/>
        <w:rPr>
          <w:color w:val="2F2F2F"/>
          <w:sz w:val="22"/>
          <w:szCs w:val="22"/>
        </w:rPr>
      </w:pPr>
      <w:r>
        <w:rPr>
          <w:color w:val="2F2F2F"/>
          <w:sz w:val="22"/>
          <w:szCs w:val="22"/>
          <w:shd w:val="clear" w:color="auto" w:fill="FFFFFF"/>
        </w:rPr>
        <w:t>• Removed superseded project-history and rewrite material.</w:t>
      </w:r>
    </w:p>
    <w:p w:rsidR="0079348D" w:rsidRDefault="0079348D">
      <w:pPr>
        <w:pStyle w:val="NormalWeb"/>
        <w:spacing w:before="140" w:beforeAutospacing="0" w:after="80" w:afterAutospacing="0"/>
        <w:rPr>
          <w:rFonts w:ascii="Aptos Display" w:hAnsi="Aptos Display" w:cs="Calibri"/>
          <w:color w:val="172D41"/>
        </w:rPr>
      </w:pPr>
      <w:r>
        <w:rPr>
          <w:rFonts w:ascii="Aptos Display" w:hAnsi="Aptos Display" w:cs="Calibri"/>
          <w:b/>
          <w:bCs/>
          <w:color w:val="172D41"/>
          <w:shd w:val="clear" w:color="auto" w:fill="FFFFFF"/>
        </w:rPr>
        <w:t>3.4 Implementation Guide</w:t>
      </w:r>
    </w:p>
    <w:p w:rsidR="0079348D" w:rsidRDefault="0079348D">
      <w:pPr>
        <w:pStyle w:val="NormalWeb"/>
        <w:spacing w:before="0" w:beforeAutospacing="0" w:after="40" w:afterAutospacing="0"/>
        <w:rPr>
          <w:color w:val="2F2F2F"/>
          <w:sz w:val="22"/>
          <w:szCs w:val="22"/>
        </w:rPr>
      </w:pPr>
      <w:r>
        <w:rPr>
          <w:color w:val="2F2F2F"/>
          <w:sz w:val="22"/>
          <w:szCs w:val="22"/>
          <w:shd w:val="clear" w:color="auto" w:fill="FFFFFF"/>
        </w:rPr>
        <w:t>• Reconciled previously proposed components with the current implemented production baseline.</w:t>
      </w:r>
    </w:p>
    <w:p w:rsidR="0079348D" w:rsidRDefault="0079348D">
      <w:pPr>
        <w:pStyle w:val="NormalWeb"/>
        <w:spacing w:before="0" w:beforeAutospacing="0" w:after="40" w:afterAutospacing="0"/>
        <w:rPr>
          <w:color w:val="2F2F2F"/>
          <w:sz w:val="22"/>
          <w:szCs w:val="22"/>
        </w:rPr>
      </w:pPr>
      <w:r>
        <w:rPr>
          <w:color w:val="2F2F2F"/>
          <w:sz w:val="22"/>
          <w:szCs w:val="22"/>
          <w:shd w:val="clear" w:color="auto" w:fill="FFFFFF"/>
        </w:rPr>
        <w:t xml:space="preserve">• Added the Production Component Implementation Map connecting architectural capabilities </w:t>
      </w:r>
      <w:r>
        <w:rPr>
          <w:color w:val="2F2F2F"/>
          <w:sz w:val="22"/>
          <w:szCs w:val="22"/>
          <w:shd w:val="clear" w:color="auto" w:fill="FFFFFF"/>
        </w:rPr>
        <w:t>to production classes, modules, repositories, and key dependencies.</w:t>
      </w:r>
    </w:p>
    <w:p w:rsidR="0079348D" w:rsidRDefault="0079348D">
      <w:pPr>
        <w:pStyle w:val="NormalWeb"/>
        <w:spacing w:before="0" w:beforeAutospacing="0" w:after="40" w:afterAutospacing="0"/>
        <w:rPr>
          <w:color w:val="2F2F2F"/>
          <w:sz w:val="22"/>
          <w:szCs w:val="22"/>
        </w:rPr>
      </w:pPr>
      <w:r>
        <w:rPr>
          <w:color w:val="2F2F2F"/>
          <w:sz w:val="22"/>
          <w:szCs w:val="22"/>
          <w:shd w:val="clear" w:color="auto" w:fill="FFFFFF"/>
        </w:rPr>
        <w:t>• Mapped the CYRIL boundary, application services, reservation and conflict capabilities, Connector execution, Synchronization Orchestrator, Translator, Discovery, Extraction, Load, and persistence components.</w:t>
      </w:r>
    </w:p>
    <w:p w:rsidR="0079348D" w:rsidRDefault="0079348D">
      <w:pPr>
        <w:pStyle w:val="NormalWeb"/>
        <w:spacing w:before="0" w:beforeAutospacing="0" w:after="40" w:afterAutospacing="0"/>
        <w:rPr>
          <w:color w:val="2F2F2F"/>
          <w:sz w:val="22"/>
          <w:szCs w:val="22"/>
        </w:rPr>
      </w:pPr>
      <w:r>
        <w:rPr>
          <w:color w:val="2F2F2F"/>
          <w:sz w:val="22"/>
          <w:szCs w:val="22"/>
          <w:shd w:val="clear" w:color="auto" w:fill="FFFFFF"/>
        </w:rPr>
        <w:t>• Removed completed implementation gaps and obsolete project-history material.</w:t>
      </w:r>
    </w:p>
    <w:p w:rsidR="0079348D" w:rsidRDefault="0079348D">
      <w:pPr>
        <w:pStyle w:val="NormalWeb"/>
        <w:spacing w:before="140" w:beforeAutospacing="0" w:after="80" w:afterAutospacing="0"/>
        <w:rPr>
          <w:rFonts w:ascii="Aptos Display" w:hAnsi="Aptos Display" w:cs="Calibri"/>
          <w:color w:val="172D41"/>
        </w:rPr>
      </w:pPr>
      <w:r>
        <w:rPr>
          <w:rFonts w:ascii="Aptos Display" w:hAnsi="Aptos Display" w:cs="Calibri"/>
          <w:b/>
          <w:bCs/>
          <w:color w:val="172D41"/>
          <w:shd w:val="clear" w:color="auto" w:fill="FFFFFF"/>
        </w:rPr>
        <w:t>3.5 Component Integration Map</w:t>
      </w:r>
    </w:p>
    <w:p w:rsidR="0079348D" w:rsidRDefault="0079348D">
      <w:pPr>
        <w:pStyle w:val="NormalWeb"/>
        <w:spacing w:before="0" w:beforeAutospacing="0" w:after="40" w:afterAutospacing="0"/>
        <w:rPr>
          <w:color w:val="2F2F2F"/>
          <w:sz w:val="22"/>
          <w:szCs w:val="22"/>
        </w:rPr>
      </w:pPr>
      <w:r>
        <w:rPr>
          <w:color w:val="2F2F2F"/>
          <w:sz w:val="22"/>
          <w:szCs w:val="22"/>
          <w:shd w:val="clear" w:color="auto" w:fill="FFFFFF"/>
        </w:rPr>
        <w:t xml:space="preserve">• The first condensed rewrite was rejected because it removed substantial purpose, goal, </w:t>
      </w:r>
      <w:r>
        <w:rPr>
          <w:color w:val="2F2F2F"/>
          <w:sz w:val="22"/>
          <w:szCs w:val="22"/>
          <w:shd w:val="clear" w:color="auto" w:fill="FFFFFF"/>
        </w:rPr>
        <w:t>objective, pipeline, supporting-connection, replaceable-boundary, and extension-point content from the source document.</w:t>
      </w:r>
    </w:p>
    <w:p w:rsidR="0079348D" w:rsidRDefault="0079348D">
      <w:pPr>
        <w:pStyle w:val="NormalWeb"/>
        <w:spacing w:before="0" w:beforeAutospacing="0" w:after="40" w:afterAutospacing="0"/>
        <w:rPr>
          <w:color w:val="2F2F2F"/>
          <w:sz w:val="22"/>
          <w:szCs w:val="22"/>
        </w:rPr>
      </w:pPr>
      <w:r>
        <w:rPr>
          <w:color w:val="2F2F2F"/>
          <w:sz w:val="22"/>
          <w:szCs w:val="22"/>
          <w:shd w:val="clear" w:color="auto" w:fill="FFFFFF"/>
        </w:rPr>
        <w:t>• The final map was rebuilt as a complete current-state document without discarding the original substantive coverage.</w:t>
      </w:r>
    </w:p>
    <w:p w:rsidR="0079348D" w:rsidRDefault="0079348D">
      <w:pPr>
        <w:pStyle w:val="NormalWeb"/>
        <w:spacing w:before="0" w:beforeAutospacing="0" w:after="40" w:afterAutospacing="0"/>
        <w:rPr>
          <w:color w:val="2F2F2F"/>
          <w:sz w:val="22"/>
          <w:szCs w:val="22"/>
        </w:rPr>
      </w:pPr>
      <w:r>
        <w:rPr>
          <w:color w:val="2F2F2F"/>
          <w:sz w:val="22"/>
          <w:szCs w:val="22"/>
          <w:shd w:val="clear" w:color="auto" w:fill="FFFFFF"/>
        </w:rPr>
        <w:t xml:space="preserve">• The final </w:t>
      </w:r>
      <w:r>
        <w:rPr>
          <w:color w:val="2F2F2F"/>
          <w:sz w:val="22"/>
          <w:szCs w:val="22"/>
          <w:shd w:val="clear" w:color="auto" w:fill="FFFFFF"/>
        </w:rPr>
        <w:t>integration sequence is: approved synchronization → Connector → Synchronization</w:t>
      </w:r>
      <w:r>
        <w:rPr>
          <w:color w:val="2F2F2F"/>
          <w:sz w:val="22"/>
          <w:szCs w:val="22"/>
          <w:shd w:val="clear" w:color="auto" w:fill="FFFFFF"/>
        </w:rPr>
        <w:t xml:space="preserve"> </w:t>
      </w:r>
      <w:r>
        <w:rPr>
          <w:color w:val="2F2F2F"/>
          <w:sz w:val="22"/>
          <w:szCs w:val="22"/>
          <w:shd w:val="clear" w:color="auto" w:fill="FFFFFF"/>
        </w:rPr>
        <w:t>Orchestrator → Translator → Discovery → Extraction → Load, subject to</w:t>
      </w:r>
      <w:r>
        <w:rPr>
          <w:color w:val="2F2F2F"/>
          <w:sz w:val="22"/>
          <w:szCs w:val="22"/>
          <w:shd w:val="clear" w:color="auto" w:fill="FFFFFF"/>
        </w:rPr>
        <w:t xml:space="preserve"> record-level branches and stops.</w:t>
      </w:r>
    </w:p>
    <w:p w:rsidR="0079348D" w:rsidRDefault="0079348D">
      <w:pPr>
        <w:pStyle w:val="NormalWeb"/>
        <w:spacing w:before="0" w:beforeAutospacing="0" w:after="40" w:afterAutospacing="0"/>
        <w:rPr>
          <w:color w:val="2F2F2F"/>
          <w:sz w:val="22"/>
          <w:szCs w:val="22"/>
        </w:rPr>
      </w:pPr>
      <w:r>
        <w:rPr>
          <w:color w:val="2F2F2F"/>
          <w:sz w:val="22"/>
          <w:szCs w:val="22"/>
          <w:shd w:val="clear" w:color="auto" w:fill="FFFFFF"/>
        </w:rPr>
        <w:t xml:space="preserve">• Container, </w:t>
      </w:r>
      <w:r>
        <w:rPr>
          <w:color w:val="2F2F2F"/>
          <w:sz w:val="22"/>
          <w:szCs w:val="22"/>
          <w:shd w:val="clear" w:color="auto" w:fill="FFFFFF"/>
        </w:rPr>
        <w:t>unchanged-content, no-load, loaded-record, record-error, and stage-failure terminal behavior is distinguished from completion of the overall Synchronization Run.</w:t>
      </w:r>
    </w:p>
    <w:p w:rsidR="0079348D" w:rsidRDefault="0079348D">
      <w:pPr>
        <w:pStyle w:val="NormalWeb"/>
        <w:spacing w:before="0" w:beforeAutospacing="0" w:after="40" w:afterAutospacing="0"/>
        <w:rPr>
          <w:color w:val="2F2F2F"/>
          <w:sz w:val="22"/>
          <w:szCs w:val="22"/>
        </w:rPr>
      </w:pPr>
      <w:r>
        <w:rPr>
          <w:color w:val="2F2F2F"/>
          <w:sz w:val="22"/>
          <w:szCs w:val="22"/>
          <w:shd w:val="clear" w:color="auto" w:fill="FFFFFF"/>
        </w:rPr>
        <w:t>• The CYRIL integration boundary, replaceable UI line, Container Pipeline, Synchronization Pipeline, Knowledge Pipeline, repository connections, configuration boundary, stable boundaries, and extension points are documented.</w:t>
      </w:r>
    </w:p>
    <w:p w:rsidR="0079348D" w:rsidRDefault="0079348D">
      <w:pPr>
        <w:pStyle w:val="NormalWeb"/>
        <w:spacing w:before="140" w:beforeAutospacing="0" w:after="80" w:afterAutospacing="0"/>
        <w:rPr>
          <w:rFonts w:ascii="Aptos Display" w:hAnsi="Aptos Display" w:cs="Calibri"/>
          <w:color w:val="172D41"/>
        </w:rPr>
      </w:pPr>
      <w:r>
        <w:rPr>
          <w:rFonts w:ascii="Aptos Display" w:hAnsi="Aptos Display" w:cs="Calibri"/>
          <w:b/>
          <w:bCs/>
          <w:color w:val="172D41"/>
          <w:shd w:val="clear" w:color="auto" w:fill="FFFFFF"/>
        </w:rPr>
        <w:t>3.6 Data Dictionary and Script Inventory</w:t>
      </w:r>
    </w:p>
    <w:p w:rsidR="0079348D" w:rsidRDefault="0079348D">
      <w:pPr>
        <w:pStyle w:val="NormalWeb"/>
        <w:spacing w:before="0" w:beforeAutospacing="0" w:after="40" w:afterAutospacing="0"/>
        <w:rPr>
          <w:color w:val="2F2F2F"/>
          <w:sz w:val="22"/>
          <w:szCs w:val="22"/>
        </w:rPr>
      </w:pPr>
      <w:r>
        <w:rPr>
          <w:color w:val="2F2F2F"/>
          <w:sz w:val="22"/>
          <w:szCs w:val="22"/>
          <w:shd w:val="clear" w:color="auto" w:fill="FFFFFF"/>
        </w:rPr>
        <w:t xml:space="preserve">• Confirmed that </w:t>
      </w:r>
      <w:r>
        <w:rPr>
          <w:color w:val="2F2F2F"/>
          <w:sz w:val="22"/>
          <w:szCs w:val="22"/>
          <w:shd w:val="clear" w:color="auto" w:fill="FFFFFF"/>
        </w:rPr>
        <w:t>Knowledge Object identity is the combination of source_id and source_object_id.</w:t>
      </w:r>
    </w:p>
    <w:p w:rsidR="0079348D" w:rsidRDefault="0079348D">
      <w:pPr>
        <w:pStyle w:val="NormalWeb"/>
        <w:spacing w:before="0" w:beforeAutospacing="0" w:after="40" w:afterAutospacing="0"/>
        <w:rPr>
          <w:color w:val="2F2F2F"/>
          <w:sz w:val="22"/>
          <w:szCs w:val="22"/>
        </w:rPr>
      </w:pPr>
      <w:r>
        <w:rPr>
          <w:color w:val="2F2F2F"/>
          <w:sz w:val="22"/>
          <w:szCs w:val="22"/>
          <w:shd w:val="clear" w:color="auto" w:fill="FFFFFF"/>
        </w:rPr>
        <w:t>• The initially returned Data Dictionary omitted the public.scripts table. A complete copy-and-paste table definition was then produced from the supplied database export, covering all 22 fields.</w:t>
      </w:r>
    </w:p>
    <w:p w:rsidR="0079348D" w:rsidRDefault="0079348D">
      <w:pPr>
        <w:pStyle w:val="NormalWeb"/>
        <w:spacing w:before="0" w:beforeAutospacing="0" w:after="40" w:afterAutospacing="0"/>
        <w:rPr>
          <w:color w:val="2F2F2F"/>
          <w:sz w:val="22"/>
          <w:szCs w:val="22"/>
        </w:rPr>
      </w:pPr>
      <w:r>
        <w:rPr>
          <w:color w:val="2F2F2F"/>
          <w:sz w:val="22"/>
          <w:szCs w:val="22"/>
          <w:shd w:val="clear" w:color="auto" w:fill="FFFFFF"/>
        </w:rPr>
        <w:t>• The final script inventory contains 168 unique artifact paths and includes the final production Python artifacts and configuration behavior.</w:t>
      </w:r>
    </w:p>
    <w:p w:rsidR="0079348D" w:rsidRDefault="0079348D">
      <w:pPr>
        <w:pStyle w:val="NormalWeb"/>
        <w:spacing w:before="0" w:beforeAutospacing="0" w:after="40" w:afterAutospacing="0"/>
        <w:rPr>
          <w:color w:val="2F2F2F"/>
          <w:sz w:val="22"/>
          <w:szCs w:val="22"/>
        </w:rPr>
      </w:pPr>
      <w:r>
        <w:rPr>
          <w:color w:val="2F2F2F"/>
          <w:sz w:val="22"/>
          <w:szCs w:val="22"/>
          <w:shd w:val="clear" w:color="auto" w:fill="FFFFFF"/>
        </w:rPr>
        <w:t>• The workbook formula scan returned no spreadsheet formula errors.</w:t>
      </w:r>
    </w:p>
    <w:p w:rsidR="0079348D" w:rsidRDefault="0079348D">
      <w:pPr>
        <w:pStyle w:val="NormalWeb"/>
        <w:spacing w:before="140" w:beforeAutospacing="0" w:after="80" w:afterAutospacing="0"/>
        <w:rPr>
          <w:rFonts w:ascii="Aptos Display" w:hAnsi="Aptos Display" w:cs="Calibri"/>
          <w:color w:val="172D41"/>
        </w:rPr>
      </w:pPr>
      <w:r>
        <w:rPr>
          <w:rFonts w:ascii="Aptos Display" w:hAnsi="Aptos Display" w:cs="Calibri"/>
          <w:b/>
          <w:bCs/>
          <w:color w:val="172D41"/>
          <w:shd w:val="clear" w:color="auto" w:fill="FFFFFF"/>
        </w:rPr>
        <w:t xml:space="preserve">3.7 </w:t>
      </w:r>
      <w:r>
        <w:rPr>
          <w:rFonts w:ascii="Aptos Display" w:hAnsi="Aptos Display" w:cs="Calibri"/>
          <w:b/>
          <w:bCs/>
          <w:color w:val="172D41"/>
          <w:shd w:val="clear" w:color="auto" w:fill="FFFFFF"/>
        </w:rPr>
        <w:t>Directory Map and Future Improvements</w:t>
      </w:r>
    </w:p>
    <w:p w:rsidR="0079348D" w:rsidRDefault="0079348D">
      <w:pPr>
        <w:pStyle w:val="NormalWeb"/>
        <w:spacing w:before="0" w:beforeAutospacing="0" w:after="40" w:afterAutospacing="0"/>
        <w:rPr>
          <w:color w:val="2F2F2F"/>
          <w:sz w:val="22"/>
          <w:szCs w:val="22"/>
        </w:rPr>
      </w:pPr>
      <w:r>
        <w:rPr>
          <w:color w:val="2F2F2F"/>
          <w:sz w:val="22"/>
          <w:szCs w:val="22"/>
          <w:shd w:val="clear" w:color="auto" w:fill="FFFFFF"/>
        </w:rPr>
        <w:t>• Regenerated the Directory Map for the current C:\CYRIL production structure.</w:t>
      </w:r>
    </w:p>
    <w:p w:rsidR="0079348D" w:rsidRDefault="0079348D">
      <w:pPr>
        <w:pStyle w:val="NormalWeb"/>
        <w:spacing w:before="0" w:beforeAutospacing="0" w:after="40" w:afterAutospacing="0"/>
        <w:rPr>
          <w:color w:val="2F2F2F"/>
          <w:sz w:val="22"/>
          <w:szCs w:val="22"/>
        </w:rPr>
      </w:pPr>
      <w:r>
        <w:rPr>
          <w:color w:val="2F2F2F"/>
          <w:sz w:val="22"/>
          <w:szCs w:val="22"/>
          <w:shd w:val="clear" w:color="auto" w:fill="FFFFFF"/>
        </w:rPr>
        <w:t>• Updated Future Improvements to contain active future work rather than completed implementation or project-process history.</w:t>
      </w:r>
    </w:p>
    <w:p w:rsidR="0079348D" w:rsidRDefault="0079348D">
      <w:pPr>
        <w:pStyle w:val="NormalWeb"/>
        <w:spacing w:before="200" w:beforeAutospacing="0" w:after="80" w:afterAutospacing="0"/>
        <w:rPr>
          <w:rFonts w:ascii="Aptos Display" w:hAnsi="Aptos Display" w:cs="Calibri"/>
          <w:color w:val="222E39"/>
          <w:sz w:val="32"/>
          <w:szCs w:val="32"/>
        </w:rPr>
      </w:pPr>
      <w:r>
        <w:rPr>
          <w:rFonts w:ascii="Aptos Display" w:hAnsi="Aptos Display" w:cs="Calibri"/>
          <w:b/>
          <w:bCs/>
          <w:color w:val="222E39"/>
          <w:sz w:val="32"/>
          <w:szCs w:val="32"/>
          <w:shd w:val="clear" w:color="auto" w:fill="FFFFFF"/>
        </w:rPr>
        <w:t>4. Documentation Rules Established</w:t>
      </w:r>
    </w:p>
    <w:p w:rsidR="0079348D" w:rsidRDefault="0079348D">
      <w:pPr>
        <w:pStyle w:val="NormalWeb"/>
        <w:spacing w:before="0" w:beforeAutospacing="0" w:after="40" w:afterAutospacing="0"/>
        <w:rPr>
          <w:color w:val="2F2F2F"/>
          <w:sz w:val="22"/>
          <w:szCs w:val="22"/>
        </w:rPr>
      </w:pPr>
      <w:r>
        <w:rPr>
          <w:color w:val="2F2F2F"/>
          <w:sz w:val="22"/>
          <w:szCs w:val="22"/>
          <w:shd w:val="clear" w:color="auto" w:fill="FFFFFF"/>
        </w:rPr>
        <w:t>• Only the Master Framework contains project history, laboratory progress, milestones, or the current frontier.</w:t>
      </w:r>
    </w:p>
    <w:p w:rsidR="0079348D" w:rsidRDefault="0079348D">
      <w:pPr>
        <w:pStyle w:val="NormalWeb"/>
        <w:spacing w:before="0" w:beforeAutospacing="0" w:after="40" w:afterAutospacing="0"/>
        <w:rPr>
          <w:color w:val="2F2F2F"/>
          <w:sz w:val="22"/>
          <w:szCs w:val="22"/>
        </w:rPr>
      </w:pPr>
      <w:r>
        <w:rPr>
          <w:color w:val="2F2F2F"/>
          <w:sz w:val="22"/>
          <w:szCs w:val="22"/>
          <w:shd w:val="clear" w:color="auto" w:fill="FFFFFF"/>
        </w:rPr>
        <w:t>• All other canonical documents describe the current approved system without laboratory or project-history references.</w:t>
      </w:r>
    </w:p>
    <w:p w:rsidR="0079348D" w:rsidRDefault="0079348D">
      <w:pPr>
        <w:pStyle w:val="NormalWeb"/>
        <w:spacing w:before="0" w:beforeAutospacing="0" w:after="40" w:afterAutospacing="0"/>
        <w:rPr>
          <w:color w:val="2F2F2F"/>
          <w:sz w:val="22"/>
          <w:szCs w:val="22"/>
        </w:rPr>
      </w:pPr>
      <w:r>
        <w:rPr>
          <w:color w:val="2F2F2F"/>
          <w:sz w:val="22"/>
          <w:szCs w:val="22"/>
          <w:shd w:val="clear" w:color="auto" w:fill="FFFFFF"/>
        </w:rPr>
        <w:t>• Current canonical terminology uses CYRIL. Obsolete naming is not carried forward as current terminology.</w:t>
      </w:r>
    </w:p>
    <w:p w:rsidR="0079348D" w:rsidRDefault="0079348D">
      <w:pPr>
        <w:pStyle w:val="NormalWeb"/>
        <w:spacing w:before="0" w:beforeAutospacing="0" w:after="40" w:afterAutospacing="0"/>
        <w:rPr>
          <w:color w:val="2F2F2F"/>
          <w:sz w:val="22"/>
          <w:szCs w:val="22"/>
        </w:rPr>
      </w:pPr>
      <w:r>
        <w:rPr>
          <w:color w:val="2F2F2F"/>
          <w:sz w:val="22"/>
          <w:szCs w:val="22"/>
          <w:shd w:val="clear" w:color="auto" w:fill="FFFFFF"/>
        </w:rPr>
        <w:t>• The Component Integration Map explains what connects, what happens next, and where processing branches or stops.</w:t>
      </w:r>
    </w:p>
    <w:p w:rsidR="0079348D" w:rsidRDefault="0079348D">
      <w:pPr>
        <w:pStyle w:val="NormalWeb"/>
        <w:spacing w:before="0" w:beforeAutospacing="0" w:after="40" w:afterAutospacing="0"/>
        <w:rPr>
          <w:color w:val="2F2F2F"/>
          <w:sz w:val="22"/>
          <w:szCs w:val="22"/>
        </w:rPr>
      </w:pPr>
      <w:r>
        <w:rPr>
          <w:color w:val="2F2F2F"/>
          <w:sz w:val="22"/>
          <w:szCs w:val="22"/>
          <w:shd w:val="clear" w:color="auto" w:fill="FFFFFF"/>
        </w:rPr>
        <w:t>• The Technical Specifications explain required behavior and why it is required.</w:t>
      </w:r>
    </w:p>
    <w:p w:rsidR="0079348D" w:rsidRDefault="0079348D">
      <w:pPr>
        <w:pStyle w:val="NormalWeb"/>
        <w:spacing w:before="0" w:beforeAutospacing="0" w:after="40" w:afterAutospacing="0"/>
        <w:rPr>
          <w:color w:val="2F2F2F"/>
          <w:sz w:val="22"/>
          <w:szCs w:val="22"/>
        </w:rPr>
      </w:pPr>
      <w:r>
        <w:rPr>
          <w:color w:val="2F2F2F"/>
          <w:sz w:val="22"/>
          <w:szCs w:val="22"/>
          <w:shd w:val="clear" w:color="auto" w:fill="FFFFFF"/>
        </w:rPr>
        <w:t>• The Implementation Guide explains the actual production implementation, location, and dependencies.</w:t>
      </w:r>
    </w:p>
    <w:p w:rsidR="0079348D" w:rsidRDefault="0079348D">
      <w:pPr>
        <w:pStyle w:val="NormalWeb"/>
        <w:spacing w:before="0" w:beforeAutospacing="0" w:after="40" w:afterAutospacing="0"/>
        <w:rPr>
          <w:color w:val="2F2F2F"/>
          <w:sz w:val="22"/>
          <w:szCs w:val="22"/>
        </w:rPr>
      </w:pPr>
      <w:r>
        <w:rPr>
          <w:color w:val="2F2F2F"/>
          <w:sz w:val="22"/>
          <w:szCs w:val="22"/>
          <w:shd w:val="clear" w:color="auto" w:fill="FFFFFF"/>
        </w:rPr>
        <w:t>• The Data Dictionary governs persisted meaning and structure.</w:t>
      </w:r>
    </w:p>
    <w:p w:rsidR="0079348D" w:rsidRDefault="0079348D">
      <w:pPr>
        <w:pStyle w:val="NormalWeb"/>
        <w:spacing w:before="0" w:beforeAutospacing="0" w:after="40" w:afterAutospacing="0"/>
        <w:rPr>
          <w:color w:val="2F2F2F"/>
          <w:sz w:val="22"/>
          <w:szCs w:val="22"/>
        </w:rPr>
      </w:pPr>
      <w:r>
        <w:rPr>
          <w:color w:val="2F2F2F"/>
          <w:sz w:val="22"/>
          <w:szCs w:val="22"/>
          <w:shd w:val="clear" w:color="auto" w:fill="FFFFFF"/>
        </w:rPr>
        <w:t xml:space="preserve">• A complete set </w:t>
      </w:r>
      <w:r>
        <w:rPr>
          <w:color w:val="2F2F2F"/>
          <w:sz w:val="22"/>
          <w:szCs w:val="22"/>
          <w:shd w:val="clear" w:color="auto" w:fill="FFFFFF"/>
        </w:rPr>
        <w:t>of changes is made to one document before work moves to the next document.</w:t>
      </w:r>
    </w:p>
    <w:p w:rsidR="0079348D" w:rsidRDefault="0079348D">
      <w:pPr>
        <w:pStyle w:val="NormalWeb"/>
        <w:spacing w:before="200" w:beforeAutospacing="0" w:after="80" w:afterAutospacing="0"/>
        <w:rPr>
          <w:rFonts w:ascii="Aptos Display" w:hAnsi="Aptos Display" w:cs="Calibri"/>
          <w:color w:val="222E39"/>
          <w:sz w:val="32"/>
          <w:szCs w:val="32"/>
        </w:rPr>
      </w:pPr>
      <w:r>
        <w:rPr>
          <w:rFonts w:ascii="Aptos Display" w:hAnsi="Aptos Display" w:cs="Calibri"/>
          <w:b/>
          <w:bCs/>
          <w:color w:val="222E39"/>
          <w:sz w:val="32"/>
          <w:szCs w:val="32"/>
          <w:shd w:val="clear" w:color="auto" w:fill="FFFFFF"/>
        </w:rPr>
        <w:t>5. Corrections and Rejected Approaches</w:t>
      </w:r>
    </w:p>
    <w:p w:rsidR="0079348D" w:rsidRDefault="0079348D">
      <w:pPr>
        <w:pStyle w:val="NormalWeb"/>
        <w:spacing w:before="0" w:beforeAutospacing="0" w:after="40" w:afterAutospacing="0"/>
        <w:rPr>
          <w:color w:val="2F2F2F"/>
          <w:sz w:val="22"/>
          <w:szCs w:val="22"/>
        </w:rPr>
      </w:pPr>
      <w:r>
        <w:rPr>
          <w:color w:val="2F2F2F"/>
          <w:sz w:val="22"/>
          <w:szCs w:val="22"/>
          <w:shd w:val="clear" w:color="auto" w:fill="FFFFFF"/>
        </w:rPr>
        <w:t>• Rejected: a shortened Component Integration Map that removed substantive source content. Resolution: rebuild the complete document and preserve its scope.</w:t>
      </w:r>
    </w:p>
    <w:p w:rsidR="0079348D" w:rsidRDefault="0079348D">
      <w:pPr>
        <w:pStyle w:val="NormalWeb"/>
        <w:spacing w:before="0" w:beforeAutospacing="0" w:after="40" w:afterAutospacing="0"/>
        <w:rPr>
          <w:color w:val="2F2F2F"/>
          <w:sz w:val="22"/>
          <w:szCs w:val="22"/>
        </w:rPr>
      </w:pPr>
      <w:r>
        <w:rPr>
          <w:color w:val="2F2F2F"/>
          <w:sz w:val="22"/>
          <w:szCs w:val="22"/>
          <w:shd w:val="clear" w:color="auto" w:fill="FFFFFF"/>
        </w:rPr>
        <w:t>• Corrected: diagrams that initially placed the Synchronization Orchestrator before the Connector. The Connector completes Source access before handing its ConnectorSection to the Orchestrator.</w:t>
      </w:r>
    </w:p>
    <w:p w:rsidR="0079348D" w:rsidRDefault="0079348D">
      <w:pPr>
        <w:pStyle w:val="NormalWeb"/>
        <w:spacing w:before="0" w:beforeAutospacing="0" w:after="40" w:afterAutospacing="0"/>
        <w:rPr>
          <w:color w:val="2F2F2F"/>
          <w:sz w:val="22"/>
          <w:szCs w:val="22"/>
        </w:rPr>
      </w:pPr>
      <w:r>
        <w:rPr>
          <w:color w:val="2F2F2F"/>
          <w:sz w:val="22"/>
          <w:szCs w:val="22"/>
          <w:shd w:val="clear" w:color="auto" w:fill="FFFFFF"/>
        </w:rPr>
        <w:t xml:space="preserve">• Corrected: </w:t>
      </w:r>
      <w:r>
        <w:rPr>
          <w:color w:val="2F2F2F"/>
          <w:sz w:val="22"/>
          <w:szCs w:val="22"/>
          <w:shd w:val="clear" w:color="auto" w:fill="FFFFFF"/>
        </w:rPr>
        <w:t>diagram stop nodes that appeared to complete the entire synchronization. They are record-level terminal results returned to the Orchestrator for run completion.</w:t>
      </w:r>
    </w:p>
    <w:p w:rsidR="0079348D" w:rsidRDefault="0079348D">
      <w:pPr>
        <w:pStyle w:val="NormalWeb"/>
        <w:spacing w:before="0" w:beforeAutospacing="0" w:after="40" w:afterAutospacing="0"/>
        <w:rPr>
          <w:color w:val="2F2F2F"/>
          <w:sz w:val="22"/>
          <w:szCs w:val="22"/>
        </w:rPr>
      </w:pPr>
      <w:r>
        <w:rPr>
          <w:color w:val="2F2F2F"/>
          <w:sz w:val="22"/>
          <w:szCs w:val="22"/>
          <w:shd w:val="clear" w:color="auto" w:fill="FFFFFF"/>
        </w:rPr>
        <w:t>• Corrected: reversed Container and Content branch labels in an intermediate diagram.</w:t>
      </w:r>
    </w:p>
    <w:p w:rsidR="0079348D" w:rsidRDefault="0079348D">
      <w:pPr>
        <w:pStyle w:val="NormalWeb"/>
        <w:spacing w:before="0" w:beforeAutospacing="0" w:after="40" w:afterAutospacing="0"/>
        <w:rPr>
          <w:color w:val="2F2F2F"/>
          <w:sz w:val="22"/>
          <w:szCs w:val="22"/>
        </w:rPr>
      </w:pPr>
      <w:r>
        <w:rPr>
          <w:color w:val="2F2F2F"/>
          <w:sz w:val="22"/>
          <w:szCs w:val="22"/>
          <w:shd w:val="clear" w:color="auto" w:fill="FFFFFF"/>
        </w:rPr>
        <w:t>• Rejected: fixed relative configuration paths. CYRIL uses shared application-environment discovery and an explicit override when required.</w:t>
      </w:r>
    </w:p>
    <w:p w:rsidR="0079348D" w:rsidRDefault="0079348D">
      <w:pPr>
        <w:pStyle w:val="NormalWeb"/>
        <w:spacing w:before="0" w:beforeAutospacing="0" w:after="40" w:afterAutospacing="0"/>
        <w:rPr>
          <w:color w:val="2F2F2F"/>
          <w:sz w:val="22"/>
          <w:szCs w:val="22"/>
        </w:rPr>
      </w:pPr>
      <w:r>
        <w:rPr>
          <w:color w:val="2F2F2F"/>
          <w:sz w:val="22"/>
          <w:szCs w:val="22"/>
          <w:shd w:val="clear" w:color="auto" w:fill="FFFFFF"/>
        </w:rPr>
        <w:t>• Rejected: treating repository or transport failure as evidence that a Knowledge Object does not exist.</w:t>
      </w:r>
    </w:p>
    <w:p w:rsidR="0079348D" w:rsidRDefault="0079348D">
      <w:pPr>
        <w:pStyle w:val="NormalWeb"/>
        <w:spacing w:before="200" w:beforeAutospacing="0" w:after="80" w:afterAutospacing="0"/>
        <w:rPr>
          <w:rFonts w:ascii="Aptos Display" w:hAnsi="Aptos Display" w:cs="Calibri"/>
          <w:color w:val="222E39"/>
          <w:sz w:val="32"/>
          <w:szCs w:val="32"/>
        </w:rPr>
      </w:pPr>
      <w:r>
        <w:rPr>
          <w:rFonts w:ascii="Aptos Display" w:hAnsi="Aptos Display" w:cs="Calibri"/>
          <w:b/>
          <w:bCs/>
          <w:color w:val="222E39"/>
          <w:sz w:val="32"/>
          <w:szCs w:val="32"/>
          <w:shd w:val="clear" w:color="auto" w:fill="FFFFFF"/>
        </w:rPr>
        <w:t>6. V</w:t>
      </w:r>
      <w:r>
        <w:rPr>
          <w:rFonts w:ascii="Aptos Display" w:hAnsi="Aptos Display" w:cs="Calibri"/>
          <w:b/>
          <w:bCs/>
          <w:color w:val="222E39"/>
          <w:sz w:val="32"/>
          <w:szCs w:val="32"/>
          <w:shd w:val="clear" w:color="auto" w:fill="FFFFFF"/>
        </w:rPr>
        <w:t>alidation Performed</w:t>
      </w:r>
    </w:p>
    <w:p w:rsidR="0079348D" w:rsidRDefault="0079348D">
      <w:pPr>
        <w:pStyle w:val="NormalWeb"/>
        <w:spacing w:before="0" w:beforeAutospacing="0" w:after="40" w:afterAutospacing="0"/>
        <w:rPr>
          <w:color w:val="2F2F2F"/>
          <w:sz w:val="22"/>
          <w:szCs w:val="22"/>
        </w:rPr>
      </w:pPr>
      <w:r>
        <w:rPr>
          <w:color w:val="2F2F2F"/>
          <w:sz w:val="22"/>
          <w:szCs w:val="22"/>
          <w:shd w:val="clear" w:color="auto" w:fill="FFFFFF"/>
        </w:rPr>
        <w:t>• All revised Word documents were rendered and visually inspected for layout, clipping, overlap, and readability.</w:t>
      </w:r>
    </w:p>
    <w:p w:rsidR="0079348D" w:rsidRDefault="0079348D">
      <w:pPr>
        <w:pStyle w:val="NormalWeb"/>
        <w:spacing w:before="0" w:beforeAutospacing="0" w:after="40" w:afterAutospacing="0"/>
        <w:rPr>
          <w:color w:val="2F2F2F"/>
          <w:sz w:val="22"/>
          <w:szCs w:val="22"/>
        </w:rPr>
      </w:pPr>
      <w:r>
        <w:rPr>
          <w:color w:val="2F2F2F"/>
          <w:sz w:val="22"/>
          <w:szCs w:val="22"/>
          <w:shd w:val="clear" w:color="auto" w:fill="FFFFFF"/>
        </w:rPr>
        <w:t>• The current-state canonical documents were scanned for unintended laboratory-history language and obsolete current naming.</w:t>
      </w:r>
    </w:p>
    <w:p w:rsidR="0079348D" w:rsidRDefault="0079348D">
      <w:pPr>
        <w:pStyle w:val="NormalWeb"/>
        <w:spacing w:before="0" w:beforeAutospacing="0" w:after="40" w:afterAutospacing="0"/>
        <w:rPr>
          <w:color w:val="2F2F2F"/>
          <w:sz w:val="22"/>
          <w:szCs w:val="22"/>
        </w:rPr>
      </w:pPr>
      <w:r>
        <w:rPr>
          <w:color w:val="2F2F2F"/>
          <w:sz w:val="22"/>
          <w:szCs w:val="22"/>
          <w:shd w:val="clear" w:color="auto" w:fill="FFFFFF"/>
        </w:rPr>
        <w:t>• The Component Integration Map was compared against the governing current-state sequence and corrected through multiple diagram reviews.</w:t>
      </w:r>
    </w:p>
    <w:p w:rsidR="0079348D" w:rsidRDefault="0079348D">
      <w:pPr>
        <w:pStyle w:val="NormalWeb"/>
        <w:spacing w:before="0" w:beforeAutospacing="0" w:after="40" w:afterAutospacing="0"/>
        <w:rPr>
          <w:color w:val="2F2F2F"/>
          <w:sz w:val="22"/>
          <w:szCs w:val="22"/>
        </w:rPr>
      </w:pPr>
      <w:r>
        <w:rPr>
          <w:color w:val="2F2F2F"/>
          <w:sz w:val="22"/>
          <w:szCs w:val="22"/>
          <w:shd w:val="clear" w:color="auto" w:fill="FFFFFF"/>
        </w:rPr>
        <w:t>• The Data Dictionary was checked for spreadsheet formula errors.</w:t>
      </w:r>
    </w:p>
    <w:p w:rsidR="0079348D" w:rsidRDefault="0079348D">
      <w:pPr>
        <w:pStyle w:val="NormalWeb"/>
        <w:spacing w:before="0" w:beforeAutospacing="0" w:after="40" w:afterAutospacing="0"/>
        <w:rPr>
          <w:color w:val="2F2F2F"/>
          <w:sz w:val="22"/>
          <w:szCs w:val="22"/>
        </w:rPr>
      </w:pPr>
      <w:r>
        <w:rPr>
          <w:color w:val="2F2F2F"/>
          <w:sz w:val="22"/>
          <w:szCs w:val="22"/>
          <w:shd w:val="clear" w:color="auto" w:fill="FFFFFF"/>
        </w:rPr>
        <w:t xml:space="preserve">• The script </w:t>
      </w:r>
      <w:r>
        <w:rPr>
          <w:color w:val="2F2F2F"/>
          <w:sz w:val="22"/>
          <w:szCs w:val="22"/>
          <w:shd w:val="clear" w:color="auto" w:fill="FFFFFF"/>
        </w:rPr>
        <w:t>inventory was parsed successfully with 168 records and 168 unique artifact paths.</w:t>
      </w:r>
    </w:p>
    <w:p w:rsidR="0079348D" w:rsidRDefault="0079348D">
      <w:pPr>
        <w:pStyle w:val="NormalWeb"/>
        <w:spacing w:before="0" w:beforeAutospacing="0" w:after="40" w:afterAutospacing="0"/>
        <w:rPr>
          <w:color w:val="2F2F2F"/>
          <w:sz w:val="22"/>
          <w:szCs w:val="22"/>
        </w:rPr>
      </w:pPr>
      <w:r>
        <w:rPr>
          <w:color w:val="2F2F2F"/>
          <w:sz w:val="22"/>
          <w:szCs w:val="22"/>
          <w:shd w:val="clear" w:color="auto" w:fill="FFFFFF"/>
        </w:rPr>
        <w:t>• The coordinated documentation set now supports the required drill-down path from integration flow to required behavior, implementation, persisted data, and source code.</w:t>
      </w:r>
    </w:p>
    <w:p w:rsidR="0079348D" w:rsidRDefault="0079348D">
      <w:pPr>
        <w:pStyle w:val="NormalWeb"/>
        <w:spacing w:before="200" w:beforeAutospacing="0" w:after="80" w:afterAutospacing="0"/>
        <w:rPr>
          <w:rFonts w:ascii="Aptos Display" w:hAnsi="Aptos Display" w:cs="Calibri"/>
          <w:color w:val="222E39"/>
          <w:sz w:val="32"/>
          <w:szCs w:val="32"/>
        </w:rPr>
      </w:pPr>
      <w:r>
        <w:rPr>
          <w:rFonts w:ascii="Aptos Display" w:hAnsi="Aptos Display" w:cs="Calibri"/>
          <w:b/>
          <w:bCs/>
          <w:color w:val="222E39"/>
          <w:sz w:val="32"/>
          <w:szCs w:val="32"/>
          <w:shd w:val="clear" w:color="auto" w:fill="FFFFFF"/>
        </w:rPr>
        <w:t>7. Canonical Architecture, Implementation, and Evidence</w:t>
      </w:r>
    </w:p>
    <w:p w:rsidR="0079348D" w:rsidRDefault="0079348D">
      <w:pPr>
        <w:pStyle w:val="NormalWeb"/>
        <w:spacing w:before="0" w:beforeAutospacing="0" w:after="80" w:afterAutospacing="0"/>
        <w:rPr>
          <w:color w:val="2F2F2F"/>
          <w:sz w:val="22"/>
          <w:szCs w:val="22"/>
        </w:rPr>
      </w:pPr>
      <w:r>
        <w:rPr>
          <w:color w:val="2F2F2F"/>
          <w:sz w:val="22"/>
          <w:szCs w:val="22"/>
          <w:shd w:val="clear" w:color="auto" w:fill="FFFFFF"/>
        </w:rPr>
        <w:t xml:space="preserve">Canonical architecture: The current Master Framework, Architectural Standards, Technical Specifications, Implementation Guide, Component Integration Map, Data </w:t>
      </w:r>
      <w:r>
        <w:rPr>
          <w:color w:val="2F2F2F"/>
          <w:sz w:val="22"/>
          <w:szCs w:val="22"/>
          <w:shd w:val="clear" w:color="auto" w:fill="FFFFFF"/>
        </w:rPr>
        <w:t>Dictionary, Directory Map, Future Improvements register, and Script Inventory form the reconciled current-state documentation set.</w:t>
      </w:r>
    </w:p>
    <w:p w:rsidR="0079348D" w:rsidRDefault="0079348D">
      <w:pPr>
        <w:pStyle w:val="NormalWeb"/>
        <w:spacing w:before="0" w:beforeAutospacing="0" w:after="80" w:afterAutospacing="0"/>
        <w:rPr>
          <w:color w:val="2F2F2F"/>
          <w:sz w:val="22"/>
          <w:szCs w:val="22"/>
        </w:rPr>
      </w:pPr>
      <w:r>
        <w:rPr>
          <w:color w:val="2F2F2F"/>
          <w:sz w:val="22"/>
          <w:szCs w:val="22"/>
          <w:shd w:val="clear" w:color="auto" w:fill="FFFFFF"/>
        </w:rPr>
        <w:t>Implemented change during this session: Documentation artifacts only. No production application or database implementation was changed.</w:t>
      </w:r>
    </w:p>
    <w:p w:rsidR="0079348D" w:rsidRDefault="0079348D">
      <w:pPr>
        <w:pStyle w:val="NormalWeb"/>
        <w:spacing w:before="0" w:beforeAutospacing="0" w:after="80" w:afterAutospacing="0"/>
        <w:rPr>
          <w:color w:val="2F2F2F"/>
          <w:sz w:val="22"/>
          <w:szCs w:val="22"/>
        </w:rPr>
      </w:pPr>
      <w:r>
        <w:rPr>
          <w:color w:val="2F2F2F"/>
          <w:sz w:val="22"/>
          <w:szCs w:val="22"/>
          <w:shd w:val="clear" w:color="auto" w:fill="FFFFFF"/>
        </w:rPr>
        <w:t xml:space="preserve">Validated behavior carried into closeout: Controlled OneDrive graphical synchronization passed; OneNote synchronization passed through the packaged executable and desktop shortcut; Source Container Inventory Refresh was validated </w:t>
      </w:r>
      <w:r>
        <w:rPr>
          <w:color w:val="2F2F2F"/>
          <w:sz w:val="22"/>
          <w:szCs w:val="22"/>
          <w:shd w:val="clear" w:color="auto" w:fill="FFFFFF"/>
        </w:rPr>
        <w:t>independently for OneDrive and OneNote; all supported launch paths operated successfully after retesting.</w:t>
      </w:r>
    </w:p>
    <w:p w:rsidR="0079348D" w:rsidRDefault="0079348D">
      <w:pPr>
        <w:pStyle w:val="NormalWeb"/>
        <w:spacing w:before="200" w:beforeAutospacing="0" w:after="80" w:afterAutospacing="0"/>
        <w:rPr>
          <w:rFonts w:ascii="Aptos Display" w:hAnsi="Aptos Display" w:cs="Calibri"/>
          <w:color w:val="222E39"/>
          <w:sz w:val="32"/>
          <w:szCs w:val="32"/>
        </w:rPr>
      </w:pPr>
      <w:r>
        <w:rPr>
          <w:rFonts w:ascii="Aptos Display" w:hAnsi="Aptos Display" w:cs="Calibri"/>
          <w:b/>
          <w:bCs/>
          <w:color w:val="222E39"/>
          <w:sz w:val="32"/>
          <w:szCs w:val="32"/>
          <w:shd w:val="clear" w:color="auto" w:fill="FFFFFF"/>
        </w:rPr>
        <w:t>8. Unresolved Incidents</w:t>
      </w:r>
    </w:p>
    <w:p w:rsidR="0079348D" w:rsidRDefault="0079348D">
      <w:pPr>
        <w:pStyle w:val="NormalWeb"/>
        <w:spacing w:before="0" w:beforeAutospacing="0" w:after="80" w:afterAutospacing="0"/>
        <w:rPr>
          <w:color w:val="2F2F2F"/>
          <w:sz w:val="22"/>
          <w:szCs w:val="22"/>
        </w:rPr>
      </w:pPr>
      <w:r>
        <w:rPr>
          <w:color w:val="2F2F2F"/>
          <w:sz w:val="22"/>
          <w:szCs w:val="22"/>
          <w:shd w:val="clear" w:color="auto" w:fill="FFFFFF"/>
        </w:rPr>
        <w:t>Two transient incidents remain unresolved because neither root cause was reproduced conclusively:</w:t>
      </w:r>
    </w:p>
    <w:p w:rsidR="0079348D" w:rsidRDefault="0079348D">
      <w:pPr>
        <w:pStyle w:val="NormalWeb"/>
        <w:spacing w:before="0" w:beforeAutospacing="0" w:after="40" w:afterAutospacing="0"/>
        <w:rPr>
          <w:color w:val="2F2F2F"/>
          <w:sz w:val="22"/>
          <w:szCs w:val="22"/>
        </w:rPr>
      </w:pPr>
      <w:r>
        <w:rPr>
          <w:color w:val="2F2F2F"/>
          <w:sz w:val="22"/>
          <w:szCs w:val="22"/>
          <w:shd w:val="clear" w:color="auto" w:fill="FFFFFF"/>
        </w:rPr>
        <w:t>• An HTTP/2 ConnectionTerminated error occurred while Discovery queried the Knowledge Object Repository.</w:t>
      </w:r>
    </w:p>
    <w:p w:rsidR="0079348D" w:rsidRDefault="0079348D">
      <w:pPr>
        <w:pStyle w:val="NormalWeb"/>
        <w:spacing w:before="0" w:beforeAutospacing="0" w:after="40" w:afterAutospacing="0"/>
        <w:rPr>
          <w:color w:val="2F2F2F"/>
          <w:sz w:val="22"/>
          <w:szCs w:val="22"/>
        </w:rPr>
      </w:pPr>
      <w:r>
        <w:rPr>
          <w:color w:val="2F2F2F"/>
          <w:sz w:val="22"/>
          <w:szCs w:val="22"/>
          <w:shd w:val="clear" w:color="auto" w:fill="FFFFFF"/>
        </w:rPr>
        <w:t>• A separate synchronization failure occurred during packaged-launch validation.</w:t>
      </w:r>
    </w:p>
    <w:p w:rsidR="0079348D" w:rsidRDefault="0079348D">
      <w:pPr>
        <w:pStyle w:val="NormalWeb"/>
        <w:spacing w:before="0" w:beforeAutospacing="0" w:after="80" w:afterAutospacing="0"/>
        <w:rPr>
          <w:color w:val="2F2F2F"/>
          <w:sz w:val="22"/>
          <w:szCs w:val="22"/>
        </w:rPr>
      </w:pPr>
      <w:r>
        <w:rPr>
          <w:color w:val="2F2F2F"/>
          <w:sz w:val="22"/>
          <w:szCs w:val="22"/>
          <w:shd w:val="clear" w:color="auto" w:fill="FFFFFF"/>
        </w:rPr>
        <w:t xml:space="preserve">Subsequent successful testing demonstrates current operability. It does not prove that </w:t>
      </w:r>
      <w:r>
        <w:rPr>
          <w:color w:val="2F2F2F"/>
          <w:sz w:val="22"/>
          <w:szCs w:val="22"/>
          <w:shd w:val="clear" w:color="auto" w:fill="FFFFFF"/>
        </w:rPr>
        <w:t>either underlying cause was identified or corrected. Neither incident currently blocks Lab 9, but both remain valid diagnostic history if similar symptoms recur.</w:t>
      </w:r>
    </w:p>
    <w:p w:rsidR="0079348D" w:rsidRDefault="0079348D">
      <w:pPr>
        <w:pStyle w:val="NormalWeb"/>
        <w:spacing w:before="200" w:beforeAutospacing="0" w:after="80" w:afterAutospacing="0"/>
        <w:rPr>
          <w:rFonts w:ascii="Aptos Display" w:hAnsi="Aptos Display" w:cs="Calibri"/>
          <w:color w:val="222E39"/>
          <w:sz w:val="32"/>
          <w:szCs w:val="32"/>
        </w:rPr>
      </w:pPr>
      <w:r>
        <w:rPr>
          <w:rFonts w:ascii="Aptos Display" w:hAnsi="Aptos Display" w:cs="Calibri"/>
          <w:b/>
          <w:bCs/>
          <w:color w:val="222E39"/>
          <w:sz w:val="32"/>
          <w:szCs w:val="32"/>
          <w:shd w:val="clear" w:color="auto" w:fill="FFFFFF"/>
        </w:rPr>
        <w:t>9. Final Project Position</w:t>
      </w:r>
    </w:p>
    <w:p w:rsidR="0079348D" w:rsidRDefault="0079348D">
      <w:pPr>
        <w:pStyle w:val="NormalWeb"/>
        <w:spacing w:before="0" w:beforeAutospacing="0" w:after="80" w:afterAutospacing="0"/>
        <w:rPr>
          <w:color w:val="2F2F2F"/>
          <w:sz w:val="22"/>
          <w:szCs w:val="22"/>
        </w:rPr>
      </w:pPr>
      <w:r>
        <w:rPr>
          <w:b/>
          <w:bCs/>
          <w:color w:val="2F2F2F"/>
          <w:sz w:val="22"/>
          <w:szCs w:val="22"/>
          <w:shd w:val="clear" w:color="auto" w:fill="FFFFFF"/>
        </w:rPr>
        <w:t>COMPLETE:</w:t>
      </w:r>
      <w:r>
        <w:rPr>
          <w:color w:val="2F2F2F"/>
          <w:sz w:val="22"/>
          <w:szCs w:val="22"/>
          <w:shd w:val="clear" w:color="auto" w:fill="FFFFFF"/>
        </w:rPr>
        <w:t xml:space="preserve"> Labs 1 through 8, including Lab 8 canonical documentation reconciliation and journal closeout.</w:t>
      </w:r>
    </w:p>
    <w:p w:rsidR="0079348D" w:rsidRDefault="0079348D">
      <w:pPr>
        <w:pStyle w:val="NormalWeb"/>
        <w:spacing w:before="0" w:beforeAutospacing="0" w:after="80" w:afterAutospacing="0"/>
        <w:rPr>
          <w:color w:val="2F2F2F"/>
          <w:sz w:val="22"/>
          <w:szCs w:val="22"/>
        </w:rPr>
      </w:pPr>
      <w:r>
        <w:rPr>
          <w:b/>
          <w:bCs/>
          <w:color w:val="2F2F2F"/>
          <w:sz w:val="22"/>
          <w:szCs w:val="22"/>
          <w:shd w:val="clear" w:color="auto" w:fill="FFFFFF"/>
        </w:rPr>
        <w:t>COMPLETE:</w:t>
      </w:r>
      <w:r>
        <w:rPr>
          <w:color w:val="2F2F2F"/>
          <w:sz w:val="22"/>
          <w:szCs w:val="22"/>
          <w:shd w:val="clear" w:color="auto" w:fill="FFFFFF"/>
        </w:rPr>
        <w:t xml:space="preserve"> Persistent CYRIL interface, replaceable presentation boundary, production runtime composition, supported launch paths, Source browsing, Container Inventory Refresh, and controlled Content Synchronization.</w:t>
      </w:r>
    </w:p>
    <w:p w:rsidR="0079348D" w:rsidRDefault="0079348D">
      <w:pPr>
        <w:pStyle w:val="NormalWeb"/>
        <w:spacing w:before="0" w:beforeAutospacing="0" w:after="80" w:afterAutospacing="0"/>
        <w:rPr>
          <w:color w:val="2F2F2F"/>
          <w:sz w:val="22"/>
          <w:szCs w:val="22"/>
        </w:rPr>
      </w:pPr>
      <w:r>
        <w:rPr>
          <w:b/>
          <w:bCs/>
          <w:color w:val="2F2F2F"/>
          <w:sz w:val="22"/>
          <w:szCs w:val="22"/>
          <w:shd w:val="clear" w:color="auto" w:fill="FFFFFF"/>
        </w:rPr>
        <w:t>COMPLETE:</w:t>
      </w:r>
      <w:r>
        <w:rPr>
          <w:color w:val="2F2F2F"/>
          <w:sz w:val="22"/>
          <w:szCs w:val="22"/>
          <w:shd w:val="clear" w:color="auto" w:fill="FFFFFF"/>
        </w:rPr>
        <w:t xml:space="preserve"> OneDrive and OneNote controlled production-path validation required for Lab 8.</w:t>
      </w:r>
    </w:p>
    <w:p w:rsidR="0079348D" w:rsidRDefault="0079348D">
      <w:pPr>
        <w:pStyle w:val="NormalWeb"/>
        <w:spacing w:before="0" w:beforeAutospacing="0" w:after="80" w:afterAutospacing="0"/>
        <w:rPr>
          <w:color w:val="2F2F2F"/>
          <w:sz w:val="22"/>
          <w:szCs w:val="22"/>
        </w:rPr>
      </w:pPr>
      <w:r>
        <w:rPr>
          <w:b/>
          <w:bCs/>
          <w:color w:val="2F2F2F"/>
          <w:sz w:val="22"/>
          <w:szCs w:val="22"/>
          <w:shd w:val="clear" w:color="auto" w:fill="FFFFFF"/>
        </w:rPr>
        <w:t>NOT STARTED:</w:t>
      </w:r>
      <w:r>
        <w:rPr>
          <w:color w:val="2F2F2F"/>
          <w:sz w:val="22"/>
          <w:szCs w:val="22"/>
          <w:shd w:val="clear" w:color="auto" w:fill="FFFFFF"/>
        </w:rPr>
        <w:t xml:space="preserve"> Lab 9 Chunking Pipeline implementation.</w:t>
      </w:r>
    </w:p>
    <w:p w:rsidR="0079348D" w:rsidRDefault="0079348D">
      <w:pPr>
        <w:pStyle w:val="NormalWeb"/>
        <w:spacing w:before="0" w:beforeAutospacing="0" w:after="80" w:afterAutospacing="0"/>
        <w:rPr>
          <w:color w:val="2F2F2F"/>
          <w:sz w:val="22"/>
          <w:szCs w:val="22"/>
        </w:rPr>
      </w:pPr>
      <w:r>
        <w:rPr>
          <w:b/>
          <w:bCs/>
          <w:color w:val="2F2F2F"/>
          <w:sz w:val="22"/>
          <w:szCs w:val="22"/>
          <w:shd w:val="clear" w:color="auto" w:fill="FFFFFF"/>
        </w:rPr>
        <w:t>DEFERRED:</w:t>
      </w:r>
      <w:r>
        <w:rPr>
          <w:color w:val="2F2F2F"/>
          <w:sz w:val="22"/>
          <w:szCs w:val="22"/>
          <w:shd w:val="clear" w:color="auto" w:fill="FFFFFF"/>
        </w:rPr>
        <w:t xml:space="preserve"> Broad repository population until separately authorized.</w:t>
      </w:r>
    </w:p>
    <w:p w:rsidR="0079348D" w:rsidRDefault="0079348D">
      <w:pPr>
        <w:pStyle w:val="NormalWeb"/>
        <w:spacing w:before="0" w:beforeAutospacing="0" w:after="80" w:afterAutospacing="0"/>
        <w:rPr>
          <w:color w:val="2F2F2F"/>
          <w:sz w:val="22"/>
          <w:szCs w:val="22"/>
        </w:rPr>
      </w:pPr>
      <w:r>
        <w:rPr>
          <w:b/>
          <w:bCs/>
          <w:color w:val="2F2F2F"/>
          <w:sz w:val="22"/>
          <w:szCs w:val="22"/>
          <w:shd w:val="clear" w:color="auto" w:fill="FFFFFF"/>
        </w:rPr>
        <w:t>DEFERRED:</w:t>
      </w:r>
      <w:r>
        <w:rPr>
          <w:color w:val="2F2F2F"/>
          <w:sz w:val="22"/>
          <w:szCs w:val="22"/>
          <w:shd w:val="clear" w:color="auto" w:fill="FFFFFF"/>
        </w:rPr>
        <w:t xml:space="preserve"> Background synchronization, automatic refresh, polished consumer UI, embeddings, vector search, RAG, and broader CYRIL cognitive capabilities.</w:t>
      </w:r>
    </w:p>
    <w:p w:rsidR="0079348D" w:rsidRDefault="0079348D">
      <w:pPr>
        <w:pStyle w:val="NormalWeb"/>
        <w:spacing w:before="0" w:beforeAutospacing="0" w:after="80" w:afterAutospacing="0"/>
        <w:rPr>
          <w:color w:val="2F2F2F"/>
          <w:sz w:val="22"/>
          <w:szCs w:val="22"/>
        </w:rPr>
      </w:pPr>
      <w:r>
        <w:rPr>
          <w:b/>
          <w:bCs/>
          <w:color w:val="2F2F2F"/>
          <w:sz w:val="22"/>
          <w:szCs w:val="22"/>
          <w:shd w:val="clear" w:color="auto" w:fill="FFFFFF"/>
        </w:rPr>
        <w:t>BLOCKED:</w:t>
      </w:r>
      <w:r>
        <w:rPr>
          <w:color w:val="2F2F2F"/>
          <w:sz w:val="22"/>
          <w:szCs w:val="22"/>
          <w:shd w:val="clear" w:color="auto" w:fill="FFFFFF"/>
        </w:rPr>
        <w:t xml:space="preserve"> Nothing currently blocks the start of Lab 9 architecture and requirements work.</w:t>
      </w:r>
    </w:p>
    <w:p w:rsidR="0079348D" w:rsidRDefault="0079348D">
      <w:pPr>
        <w:pStyle w:val="NormalWeb"/>
        <w:spacing w:before="200" w:beforeAutospacing="0" w:after="80" w:afterAutospacing="0"/>
        <w:rPr>
          <w:rFonts w:ascii="Aptos Display" w:hAnsi="Aptos Display" w:cs="Calibri"/>
          <w:color w:val="222E39"/>
          <w:sz w:val="32"/>
          <w:szCs w:val="32"/>
        </w:rPr>
      </w:pPr>
      <w:r>
        <w:rPr>
          <w:rFonts w:ascii="Aptos Display" w:hAnsi="Aptos Display" w:cs="Calibri"/>
          <w:b/>
          <w:bCs/>
          <w:color w:val="222E39"/>
          <w:sz w:val="32"/>
          <w:szCs w:val="32"/>
          <w:shd w:val="clear" w:color="auto" w:fill="FFFFFF"/>
        </w:rPr>
        <w:t>10. Exact Lab 9 Starting Point</w:t>
      </w:r>
    </w:p>
    <w:p w:rsidR="0079348D" w:rsidRDefault="0079348D">
      <w:pPr>
        <w:pStyle w:val="NormalWeb"/>
        <w:spacing w:before="0" w:beforeAutospacing="0" w:after="80" w:afterAutospacing="0"/>
        <w:rPr>
          <w:color w:val="2F2F2F"/>
          <w:sz w:val="22"/>
          <w:szCs w:val="22"/>
        </w:rPr>
      </w:pPr>
      <w:r>
        <w:rPr>
          <w:color w:val="2F2F2F"/>
          <w:sz w:val="22"/>
          <w:szCs w:val="22"/>
          <w:shd w:val="clear" w:color="auto" w:fill="FFFFFF"/>
        </w:rPr>
        <w:t xml:space="preserve">Begin Lab 9 — </w:t>
      </w:r>
      <w:r>
        <w:rPr>
          <w:color w:val="2F2F2F"/>
          <w:sz w:val="22"/>
          <w:szCs w:val="22"/>
          <w:shd w:val="clear" w:color="auto" w:fill="FFFFFF"/>
        </w:rPr>
        <w:t>the Chunking Pipeline — as a new laboratory and working-session sequence.</w:t>
      </w:r>
    </w:p>
    <w:p w:rsidR="0079348D" w:rsidRDefault="0079348D">
      <w:pPr>
        <w:pStyle w:val="NormalWeb"/>
        <w:spacing w:before="0" w:beforeAutospacing="0" w:after="80" w:afterAutospacing="0"/>
        <w:rPr>
          <w:color w:val="2F2F2F"/>
          <w:sz w:val="22"/>
          <w:szCs w:val="22"/>
        </w:rPr>
      </w:pPr>
      <w:r>
        <w:rPr>
          <w:color w:val="2F2F2F"/>
          <w:sz w:val="22"/>
          <w:szCs w:val="22"/>
          <w:shd w:val="clear" w:color="auto" w:fill="FFFFFF"/>
        </w:rPr>
        <w:t>Before implementation:</w:t>
      </w:r>
    </w:p>
    <w:p w:rsidR="0079348D" w:rsidRDefault="0079348D">
      <w:pPr>
        <w:pStyle w:val="NormalWeb"/>
        <w:spacing w:before="0" w:beforeAutospacing="0" w:after="40" w:afterAutospacing="0"/>
        <w:rPr>
          <w:color w:val="2F2F2F"/>
          <w:sz w:val="22"/>
          <w:szCs w:val="22"/>
        </w:rPr>
      </w:pPr>
      <w:r>
        <w:rPr>
          <w:color w:val="2F2F2F"/>
          <w:sz w:val="22"/>
          <w:szCs w:val="22"/>
          <w:shd w:val="clear" w:color="auto" w:fill="FFFFFF"/>
        </w:rPr>
        <w:t>• Open the current Master Framework and the reconciled canonical documentation set.</w:t>
      </w:r>
    </w:p>
    <w:p w:rsidR="0079348D" w:rsidRDefault="0079348D">
      <w:pPr>
        <w:pStyle w:val="NormalWeb"/>
        <w:spacing w:before="0" w:beforeAutospacing="0" w:after="40" w:afterAutospacing="0"/>
        <w:rPr>
          <w:color w:val="2F2F2F"/>
          <w:sz w:val="22"/>
          <w:szCs w:val="22"/>
        </w:rPr>
      </w:pPr>
      <w:r>
        <w:rPr>
          <w:color w:val="2F2F2F"/>
          <w:sz w:val="22"/>
          <w:szCs w:val="22"/>
          <w:shd w:val="clear" w:color="auto" w:fill="FFFFFF"/>
        </w:rPr>
        <w:t>• Create the Lab 9 Journal and establish the Chunking Pipeline objective, scope, boundaries, and acceptance criteria.</w:t>
      </w:r>
    </w:p>
    <w:p w:rsidR="0079348D" w:rsidRDefault="0079348D">
      <w:pPr>
        <w:pStyle w:val="NormalWeb"/>
        <w:spacing w:before="0" w:beforeAutospacing="0" w:after="40" w:afterAutospacing="0"/>
        <w:rPr>
          <w:color w:val="2F2F2F"/>
          <w:sz w:val="22"/>
          <w:szCs w:val="22"/>
        </w:rPr>
      </w:pPr>
      <w:r>
        <w:rPr>
          <w:color w:val="2F2F2F"/>
          <w:sz w:val="22"/>
          <w:szCs w:val="22"/>
          <w:shd w:val="clear" w:color="auto" w:fill="FFFFFF"/>
        </w:rPr>
        <w:t>• Define the authoritative Chunking input, output, identity, ordering, traceability, rejection, retry, and persistence contracts before creating production code or schema.</w:t>
      </w:r>
    </w:p>
    <w:p w:rsidR="0079348D" w:rsidRDefault="0079348D">
      <w:pPr>
        <w:pStyle w:val="NormalWeb"/>
        <w:spacing w:before="0" w:beforeAutospacing="0" w:after="40" w:afterAutospacing="0"/>
        <w:rPr>
          <w:color w:val="2F2F2F"/>
          <w:sz w:val="22"/>
          <w:szCs w:val="22"/>
        </w:rPr>
      </w:pPr>
      <w:r>
        <w:rPr>
          <w:color w:val="2F2F2F"/>
          <w:sz w:val="22"/>
          <w:szCs w:val="22"/>
          <w:shd w:val="clear" w:color="auto" w:fill="FFFFFF"/>
        </w:rPr>
        <w:t xml:space="preserve">• Determine </w:t>
      </w:r>
      <w:r>
        <w:rPr>
          <w:color w:val="2F2F2F"/>
          <w:sz w:val="22"/>
          <w:szCs w:val="22"/>
          <w:shd w:val="clear" w:color="auto" w:fill="FFFFFF"/>
        </w:rPr>
        <w:t>which current canonical documents require approved Chunking additions and which document owns each decision.</w:t>
      </w:r>
    </w:p>
    <w:p w:rsidR="0079348D" w:rsidRDefault="0079348D">
      <w:pPr>
        <w:pStyle w:val="NormalWeb"/>
        <w:spacing w:before="0" w:beforeAutospacing="0" w:after="40" w:afterAutospacing="0"/>
        <w:rPr>
          <w:color w:val="2F2F2F"/>
          <w:sz w:val="22"/>
          <w:szCs w:val="22"/>
        </w:rPr>
      </w:pPr>
      <w:r>
        <w:rPr>
          <w:color w:val="2F2F2F"/>
          <w:sz w:val="22"/>
          <w:szCs w:val="22"/>
          <w:shd w:val="clear" w:color="auto" w:fill="FFFFFF"/>
        </w:rPr>
        <w:t xml:space="preserve">• Preserve the </w:t>
      </w:r>
      <w:r>
        <w:rPr>
          <w:color w:val="2F2F2F"/>
          <w:sz w:val="22"/>
          <w:szCs w:val="22"/>
          <w:shd w:val="clear" w:color="auto" w:fill="FFFFFF"/>
        </w:rPr>
        <w:t>established Connector → Synchronization Orchestrator → Translator → Discovery →</w:t>
      </w:r>
      <w:r>
        <w:rPr>
          <w:color w:val="2F2F2F"/>
          <w:sz w:val="22"/>
          <w:szCs w:val="22"/>
          <w:shd w:val="clear" w:color="auto" w:fill="FFFFFF"/>
        </w:rPr>
        <w:t xml:space="preserve"> </w:t>
      </w:r>
      <w:r>
        <w:rPr>
          <w:color w:val="2F2F2F"/>
          <w:sz w:val="22"/>
          <w:szCs w:val="22"/>
          <w:shd w:val="clear" w:color="auto" w:fill="FFFFFF"/>
        </w:rPr>
        <w:t>Extraction → Load sequence. Chunking begins after canonical content exists and</w:t>
      </w:r>
      <w:r>
        <w:rPr>
          <w:color w:val="2F2F2F"/>
          <w:sz w:val="22"/>
          <w:szCs w:val="22"/>
          <w:shd w:val="clear" w:color="auto" w:fill="FFFFFF"/>
        </w:rPr>
        <w:t xml:space="preserve"> must not be inserted by silently changing the completed synchronization pipeline.</w:t>
      </w:r>
    </w:p>
    <w:p w:rsidR="0079348D" w:rsidRDefault="0079348D">
      <w:pPr>
        <w:pStyle w:val="NormalWeb"/>
        <w:spacing w:before="200" w:beforeAutospacing="0" w:after="80" w:afterAutospacing="0"/>
        <w:rPr>
          <w:rFonts w:ascii="Aptos Display" w:hAnsi="Aptos Display" w:cs="Calibri"/>
          <w:color w:val="222E39"/>
          <w:sz w:val="32"/>
          <w:szCs w:val="32"/>
        </w:rPr>
      </w:pPr>
      <w:r>
        <w:rPr>
          <w:rFonts w:ascii="Aptos Display" w:hAnsi="Aptos Display" w:cs="Calibri"/>
          <w:b/>
          <w:bCs/>
          <w:color w:val="222E39"/>
          <w:sz w:val="32"/>
          <w:szCs w:val="32"/>
          <w:shd w:val="clear" w:color="auto" w:fill="FFFFFF"/>
        </w:rPr>
        <w:t>11. Lab 8 Closure Statement</w:t>
      </w:r>
    </w:p>
    <w:p w:rsidR="0079348D" w:rsidRDefault="0079348D">
      <w:pPr>
        <w:pStyle w:val="NormalWeb"/>
        <w:spacing w:before="0" w:beforeAutospacing="0" w:after="80" w:afterAutospacing="0"/>
        <w:rPr>
          <w:color w:val="2F2F2F"/>
          <w:sz w:val="22"/>
          <w:szCs w:val="22"/>
        </w:rPr>
      </w:pPr>
      <w:r>
        <w:rPr>
          <w:color w:val="2F2F2F"/>
          <w:sz w:val="22"/>
          <w:szCs w:val="22"/>
          <w:shd w:val="clear" w:color="auto" w:fill="FFFFFF"/>
        </w:rPr>
        <w:t xml:space="preserve">Lab 8 is formally closed. The production application boundary, persistent CYRIL </w:t>
      </w:r>
      <w:r>
        <w:rPr>
          <w:color w:val="2F2F2F"/>
          <w:sz w:val="22"/>
          <w:szCs w:val="22"/>
          <w:shd w:val="clear" w:color="auto" w:fill="FFFFFF"/>
        </w:rPr>
        <w:t>interface, controlled synchronization capabilities, current documentation set, and historical journal evidence are complete enough to begin Lab 9 without relying on conversational memory.</w:t>
      </w:r>
    </w:p>
    <w:p w:rsidR="0079348D" w:rsidRDefault="0079348D">
      <w:pPr>
        <w:pStyle w:val="NormalWeb"/>
        <w:spacing w:before="0" w:beforeAutospacing="0" w:after="80" w:afterAutospacing="0"/>
        <w:rPr>
          <w:color w:val="2F2F2F"/>
          <w:sz w:val="22"/>
          <w:szCs w:val="22"/>
        </w:rPr>
      </w:pPr>
      <w:r>
        <w:rPr>
          <w:color w:val="2F2F2F"/>
          <w:sz w:val="22"/>
          <w:szCs w:val="22"/>
          <w:shd w:val="clear" w:color="auto" w:fill="FFFFFF"/>
        </w:rPr>
        <w:t>STOPPING POINT: Lab 8 closed. Lab 9 Chunking Pipeline architecture and requirements definition is next.</w:t>
      </w:r>
    </w:p>
    <w:sectPr w:rsidR="007934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67D4"/>
    <w:multiLevelType w:val="multilevel"/>
    <w:tmpl w:val="1E1A2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D655EE"/>
    <w:multiLevelType w:val="multilevel"/>
    <w:tmpl w:val="BF026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CF5C9C"/>
    <w:multiLevelType w:val="multilevel"/>
    <w:tmpl w:val="4B881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B721C4"/>
    <w:multiLevelType w:val="multilevel"/>
    <w:tmpl w:val="0338B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235999"/>
    <w:multiLevelType w:val="multilevel"/>
    <w:tmpl w:val="2CC8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1D4255"/>
    <w:multiLevelType w:val="multilevel"/>
    <w:tmpl w:val="160C0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DD9680F"/>
    <w:multiLevelType w:val="multilevel"/>
    <w:tmpl w:val="AC862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DDF56A9"/>
    <w:multiLevelType w:val="multilevel"/>
    <w:tmpl w:val="8DE28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F210E20"/>
    <w:multiLevelType w:val="multilevel"/>
    <w:tmpl w:val="0658C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F724C51"/>
    <w:multiLevelType w:val="multilevel"/>
    <w:tmpl w:val="E85A6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FDD5099"/>
    <w:multiLevelType w:val="multilevel"/>
    <w:tmpl w:val="8CA06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D15347"/>
    <w:multiLevelType w:val="multilevel"/>
    <w:tmpl w:val="0F080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59811ED"/>
    <w:multiLevelType w:val="multilevel"/>
    <w:tmpl w:val="D7D8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60A26BC"/>
    <w:multiLevelType w:val="multilevel"/>
    <w:tmpl w:val="48DA5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63F29DD"/>
    <w:multiLevelType w:val="multilevel"/>
    <w:tmpl w:val="8E3AD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79F61CB"/>
    <w:multiLevelType w:val="multilevel"/>
    <w:tmpl w:val="D7EAC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7CD3FBE"/>
    <w:multiLevelType w:val="multilevel"/>
    <w:tmpl w:val="1C24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8B924E9"/>
    <w:multiLevelType w:val="multilevel"/>
    <w:tmpl w:val="7BFCE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B2B6650"/>
    <w:multiLevelType w:val="multilevel"/>
    <w:tmpl w:val="C9C8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0896399"/>
    <w:multiLevelType w:val="multilevel"/>
    <w:tmpl w:val="725A7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16A2A58"/>
    <w:multiLevelType w:val="multilevel"/>
    <w:tmpl w:val="3954C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2414693"/>
    <w:multiLevelType w:val="multilevel"/>
    <w:tmpl w:val="8028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24A3162"/>
    <w:multiLevelType w:val="multilevel"/>
    <w:tmpl w:val="96387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3BA4C80"/>
    <w:multiLevelType w:val="multilevel"/>
    <w:tmpl w:val="0592F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4143F3B"/>
    <w:multiLevelType w:val="multilevel"/>
    <w:tmpl w:val="F9CE1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4A21184"/>
    <w:multiLevelType w:val="multilevel"/>
    <w:tmpl w:val="68A6F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713403A"/>
    <w:multiLevelType w:val="multilevel"/>
    <w:tmpl w:val="62246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87F58F3"/>
    <w:multiLevelType w:val="multilevel"/>
    <w:tmpl w:val="35E86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9C05FF4"/>
    <w:multiLevelType w:val="multilevel"/>
    <w:tmpl w:val="978673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B656C5F"/>
    <w:multiLevelType w:val="multilevel"/>
    <w:tmpl w:val="78D4F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C6313E7"/>
    <w:multiLevelType w:val="multilevel"/>
    <w:tmpl w:val="65D2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D3C1B4A"/>
    <w:multiLevelType w:val="multilevel"/>
    <w:tmpl w:val="1A826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29A6E53"/>
    <w:multiLevelType w:val="multilevel"/>
    <w:tmpl w:val="841A7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30758EF"/>
    <w:multiLevelType w:val="multilevel"/>
    <w:tmpl w:val="00C61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39D5B3F"/>
    <w:multiLevelType w:val="multilevel"/>
    <w:tmpl w:val="7BD63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45B4F5E"/>
    <w:multiLevelType w:val="multilevel"/>
    <w:tmpl w:val="27684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63F5C48"/>
    <w:multiLevelType w:val="multilevel"/>
    <w:tmpl w:val="1C901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8960A4C"/>
    <w:multiLevelType w:val="multilevel"/>
    <w:tmpl w:val="866C7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8CB0119"/>
    <w:multiLevelType w:val="multilevel"/>
    <w:tmpl w:val="A404D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98D07E9"/>
    <w:multiLevelType w:val="multilevel"/>
    <w:tmpl w:val="30CE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D884A0E"/>
    <w:multiLevelType w:val="multilevel"/>
    <w:tmpl w:val="8EA02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DCD2E5B"/>
    <w:multiLevelType w:val="multilevel"/>
    <w:tmpl w:val="30F46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E3F24FD"/>
    <w:multiLevelType w:val="multilevel"/>
    <w:tmpl w:val="6C742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F87600D"/>
    <w:multiLevelType w:val="multilevel"/>
    <w:tmpl w:val="1836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0DD1CFF"/>
    <w:multiLevelType w:val="multilevel"/>
    <w:tmpl w:val="1AAED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2D814F0"/>
    <w:multiLevelType w:val="multilevel"/>
    <w:tmpl w:val="F7A41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4CA382F"/>
    <w:multiLevelType w:val="multilevel"/>
    <w:tmpl w:val="58201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951743F"/>
    <w:multiLevelType w:val="multilevel"/>
    <w:tmpl w:val="F4A4B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BE3055D"/>
    <w:multiLevelType w:val="multilevel"/>
    <w:tmpl w:val="DFD20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C3B2D33"/>
    <w:multiLevelType w:val="multilevel"/>
    <w:tmpl w:val="77EAC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C6A485E"/>
    <w:multiLevelType w:val="multilevel"/>
    <w:tmpl w:val="169C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D1B4ECF"/>
    <w:multiLevelType w:val="multilevel"/>
    <w:tmpl w:val="24B0B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51D7DE4"/>
    <w:multiLevelType w:val="multilevel"/>
    <w:tmpl w:val="F2007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62F047E"/>
    <w:multiLevelType w:val="multilevel"/>
    <w:tmpl w:val="03228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6E6713E"/>
    <w:multiLevelType w:val="multilevel"/>
    <w:tmpl w:val="56406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7D66FD2"/>
    <w:multiLevelType w:val="multilevel"/>
    <w:tmpl w:val="2A869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89761E2"/>
    <w:multiLevelType w:val="multilevel"/>
    <w:tmpl w:val="E2405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AA254C6"/>
    <w:multiLevelType w:val="multilevel"/>
    <w:tmpl w:val="0830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B772EA3"/>
    <w:multiLevelType w:val="multilevel"/>
    <w:tmpl w:val="BCC42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D7B751A"/>
    <w:multiLevelType w:val="multilevel"/>
    <w:tmpl w:val="71064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E9C4581"/>
    <w:multiLevelType w:val="multilevel"/>
    <w:tmpl w:val="6608D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0FB45E0"/>
    <w:multiLevelType w:val="multilevel"/>
    <w:tmpl w:val="A69E7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15C3F10"/>
    <w:multiLevelType w:val="multilevel"/>
    <w:tmpl w:val="F6BE6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18E6339"/>
    <w:multiLevelType w:val="multilevel"/>
    <w:tmpl w:val="85A6A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25A654B"/>
    <w:multiLevelType w:val="multilevel"/>
    <w:tmpl w:val="68285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5CF0B84"/>
    <w:multiLevelType w:val="multilevel"/>
    <w:tmpl w:val="1282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90D695F"/>
    <w:multiLevelType w:val="multilevel"/>
    <w:tmpl w:val="51988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A6C7CCC"/>
    <w:multiLevelType w:val="multilevel"/>
    <w:tmpl w:val="D19E2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C3C01B9"/>
    <w:multiLevelType w:val="multilevel"/>
    <w:tmpl w:val="83C46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D43764B"/>
    <w:multiLevelType w:val="multilevel"/>
    <w:tmpl w:val="C7CED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002595E"/>
    <w:multiLevelType w:val="multilevel"/>
    <w:tmpl w:val="567C3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1051982"/>
    <w:multiLevelType w:val="multilevel"/>
    <w:tmpl w:val="A76C7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3066D2E"/>
    <w:multiLevelType w:val="multilevel"/>
    <w:tmpl w:val="766A3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4C02E25"/>
    <w:multiLevelType w:val="multilevel"/>
    <w:tmpl w:val="DA9A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5B02B49"/>
    <w:multiLevelType w:val="multilevel"/>
    <w:tmpl w:val="B9EE9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6EF05DE"/>
    <w:multiLevelType w:val="multilevel"/>
    <w:tmpl w:val="6A62C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7B935B6"/>
    <w:multiLevelType w:val="multilevel"/>
    <w:tmpl w:val="A016D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8117203"/>
    <w:multiLevelType w:val="multilevel"/>
    <w:tmpl w:val="36FCB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782154A9"/>
    <w:multiLevelType w:val="multilevel"/>
    <w:tmpl w:val="60D8A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789B1CD1"/>
    <w:multiLevelType w:val="multilevel"/>
    <w:tmpl w:val="670A4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79447155"/>
    <w:multiLevelType w:val="multilevel"/>
    <w:tmpl w:val="24A41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95873B7"/>
    <w:multiLevelType w:val="multilevel"/>
    <w:tmpl w:val="0C4E5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7A1E27DB"/>
    <w:multiLevelType w:val="multilevel"/>
    <w:tmpl w:val="64CA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A8A415F"/>
    <w:multiLevelType w:val="multilevel"/>
    <w:tmpl w:val="5052EC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CAF1899"/>
    <w:multiLevelType w:val="multilevel"/>
    <w:tmpl w:val="ABAA1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D365CBE"/>
    <w:multiLevelType w:val="multilevel"/>
    <w:tmpl w:val="7A24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7D51583F"/>
    <w:multiLevelType w:val="multilevel"/>
    <w:tmpl w:val="43F22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22517170">
    <w:abstractNumId w:val="47"/>
  </w:num>
  <w:num w:numId="2" w16cid:durableId="558516127">
    <w:abstractNumId w:val="73"/>
  </w:num>
  <w:num w:numId="3" w16cid:durableId="920140841">
    <w:abstractNumId w:val="72"/>
  </w:num>
  <w:num w:numId="4" w16cid:durableId="1347826627">
    <w:abstractNumId w:val="24"/>
  </w:num>
  <w:num w:numId="5" w16cid:durableId="1144470896">
    <w:abstractNumId w:val="85"/>
  </w:num>
  <w:num w:numId="6" w16cid:durableId="1894001362">
    <w:abstractNumId w:val="46"/>
  </w:num>
  <w:num w:numId="7" w16cid:durableId="488063529">
    <w:abstractNumId w:val="79"/>
  </w:num>
  <w:num w:numId="8" w16cid:durableId="1220166001">
    <w:abstractNumId w:val="53"/>
  </w:num>
  <w:num w:numId="9" w16cid:durableId="1301417272">
    <w:abstractNumId w:val="57"/>
  </w:num>
  <w:num w:numId="10" w16cid:durableId="1710104636">
    <w:abstractNumId w:val="48"/>
  </w:num>
  <w:num w:numId="11" w16cid:durableId="1843206215">
    <w:abstractNumId w:val="60"/>
  </w:num>
  <w:num w:numId="12" w16cid:durableId="30039137">
    <w:abstractNumId w:val="17"/>
  </w:num>
  <w:num w:numId="13" w16cid:durableId="204175179">
    <w:abstractNumId w:val="30"/>
  </w:num>
  <w:num w:numId="14" w16cid:durableId="314576806">
    <w:abstractNumId w:val="4"/>
  </w:num>
  <w:num w:numId="15" w16cid:durableId="849491968">
    <w:abstractNumId w:val="76"/>
  </w:num>
  <w:num w:numId="16" w16cid:durableId="1690259887">
    <w:abstractNumId w:val="22"/>
  </w:num>
  <w:num w:numId="17" w16cid:durableId="1093630159">
    <w:abstractNumId w:val="82"/>
  </w:num>
  <w:num w:numId="18" w16cid:durableId="162546762">
    <w:abstractNumId w:val="75"/>
  </w:num>
  <w:num w:numId="19" w16cid:durableId="811405769">
    <w:abstractNumId w:val="3"/>
  </w:num>
  <w:num w:numId="20" w16cid:durableId="591284055">
    <w:abstractNumId w:val="6"/>
  </w:num>
  <w:num w:numId="21" w16cid:durableId="700128823">
    <w:abstractNumId w:val="2"/>
  </w:num>
  <w:num w:numId="22" w16cid:durableId="1888955281">
    <w:abstractNumId w:val="58"/>
  </w:num>
  <w:num w:numId="23" w16cid:durableId="778838263">
    <w:abstractNumId w:val="21"/>
  </w:num>
  <w:num w:numId="24" w16cid:durableId="1417508892">
    <w:abstractNumId w:val="54"/>
  </w:num>
  <w:num w:numId="25" w16cid:durableId="638924420">
    <w:abstractNumId w:val="12"/>
  </w:num>
  <w:num w:numId="26" w16cid:durableId="759259748">
    <w:abstractNumId w:val="32"/>
  </w:num>
  <w:num w:numId="27" w16cid:durableId="400640409">
    <w:abstractNumId w:val="64"/>
  </w:num>
  <w:num w:numId="28" w16cid:durableId="1717850663">
    <w:abstractNumId w:val="31"/>
  </w:num>
  <w:num w:numId="29" w16cid:durableId="1922179096">
    <w:abstractNumId w:val="83"/>
  </w:num>
  <w:num w:numId="30" w16cid:durableId="97526721">
    <w:abstractNumId w:val="83"/>
    <w:lvlOverride w:ilvl="1">
      <w:startOverride w:val="1"/>
    </w:lvlOverride>
  </w:num>
  <w:num w:numId="31" w16cid:durableId="191307374">
    <w:abstractNumId w:val="83"/>
    <w:lvlOverride w:ilvl="1">
      <w:startOverride w:val="1"/>
    </w:lvlOverride>
  </w:num>
  <w:num w:numId="32" w16cid:durableId="659619979">
    <w:abstractNumId w:val="44"/>
  </w:num>
  <w:num w:numId="33" w16cid:durableId="1180971897">
    <w:abstractNumId w:val="71"/>
  </w:num>
  <w:num w:numId="34" w16cid:durableId="6446151">
    <w:abstractNumId w:val="67"/>
  </w:num>
  <w:num w:numId="35" w16cid:durableId="987788433">
    <w:abstractNumId w:val="65"/>
  </w:num>
  <w:num w:numId="36" w16cid:durableId="1763143112">
    <w:abstractNumId w:val="35"/>
  </w:num>
  <w:num w:numId="37" w16cid:durableId="465590469">
    <w:abstractNumId w:val="55"/>
    <w:lvlOverride w:ilvl="0">
      <w:startOverride w:val="1"/>
    </w:lvlOverride>
  </w:num>
  <w:num w:numId="38" w16cid:durableId="1811558239">
    <w:abstractNumId w:val="66"/>
    <w:lvlOverride w:ilvl="0">
      <w:startOverride w:val="7"/>
    </w:lvlOverride>
  </w:num>
  <w:num w:numId="39" w16cid:durableId="1572277950">
    <w:abstractNumId w:val="74"/>
  </w:num>
  <w:num w:numId="40" w16cid:durableId="702366130">
    <w:abstractNumId w:val="39"/>
  </w:num>
  <w:num w:numId="41" w16cid:durableId="588852012">
    <w:abstractNumId w:val="0"/>
  </w:num>
  <w:num w:numId="42" w16cid:durableId="1819179826">
    <w:abstractNumId w:val="84"/>
  </w:num>
  <w:num w:numId="43" w16cid:durableId="2043628828">
    <w:abstractNumId w:val="5"/>
  </w:num>
  <w:num w:numId="44" w16cid:durableId="1493793313">
    <w:abstractNumId w:val="68"/>
  </w:num>
  <w:num w:numId="45" w16cid:durableId="1163542850">
    <w:abstractNumId w:val="19"/>
  </w:num>
  <w:num w:numId="46" w16cid:durableId="221451845">
    <w:abstractNumId w:val="36"/>
  </w:num>
  <w:num w:numId="47" w16cid:durableId="550389334">
    <w:abstractNumId w:val="13"/>
  </w:num>
  <w:num w:numId="48" w16cid:durableId="549539117">
    <w:abstractNumId w:val="26"/>
  </w:num>
  <w:num w:numId="49" w16cid:durableId="1677227920">
    <w:abstractNumId w:val="86"/>
  </w:num>
  <w:num w:numId="50" w16cid:durableId="1788230748">
    <w:abstractNumId w:val="33"/>
    <w:lvlOverride w:ilvl="0">
      <w:startOverride w:val="1"/>
    </w:lvlOverride>
  </w:num>
  <w:num w:numId="51" w16cid:durableId="562956238">
    <w:abstractNumId w:val="9"/>
  </w:num>
  <w:num w:numId="52" w16cid:durableId="185868748">
    <w:abstractNumId w:val="8"/>
  </w:num>
  <w:num w:numId="53" w16cid:durableId="110899631">
    <w:abstractNumId w:val="43"/>
  </w:num>
  <w:num w:numId="54" w16cid:durableId="2077698364">
    <w:abstractNumId w:val="42"/>
  </w:num>
  <w:num w:numId="55" w16cid:durableId="1653830328">
    <w:abstractNumId w:val="10"/>
    <w:lvlOverride w:ilvl="0">
      <w:startOverride w:val="1"/>
    </w:lvlOverride>
  </w:num>
  <w:num w:numId="56" w16cid:durableId="790124028">
    <w:abstractNumId w:val="16"/>
  </w:num>
  <w:num w:numId="57" w16cid:durableId="641884514">
    <w:abstractNumId w:val="80"/>
  </w:num>
  <w:num w:numId="58" w16cid:durableId="60061082">
    <w:abstractNumId w:val="37"/>
  </w:num>
  <w:num w:numId="59" w16cid:durableId="290213883">
    <w:abstractNumId w:val="78"/>
  </w:num>
  <w:num w:numId="60" w16cid:durableId="1106391079">
    <w:abstractNumId w:val="20"/>
  </w:num>
  <w:num w:numId="61" w16cid:durableId="1927765617">
    <w:abstractNumId w:val="1"/>
  </w:num>
  <w:num w:numId="62" w16cid:durableId="64376500">
    <w:abstractNumId w:val="69"/>
  </w:num>
  <w:num w:numId="63" w16cid:durableId="870071778">
    <w:abstractNumId w:val="15"/>
  </w:num>
  <w:num w:numId="64" w16cid:durableId="2030374233">
    <w:abstractNumId w:val="38"/>
  </w:num>
  <w:num w:numId="65" w16cid:durableId="1337878342">
    <w:abstractNumId w:val="41"/>
  </w:num>
  <w:num w:numId="66" w16cid:durableId="1531263078">
    <w:abstractNumId w:val="27"/>
  </w:num>
  <w:num w:numId="67" w16cid:durableId="1323385019">
    <w:abstractNumId w:val="52"/>
  </w:num>
  <w:num w:numId="68" w16cid:durableId="84807527">
    <w:abstractNumId w:val="77"/>
  </w:num>
  <w:num w:numId="69" w16cid:durableId="909775147">
    <w:abstractNumId w:val="14"/>
  </w:num>
  <w:num w:numId="70" w16cid:durableId="934938278">
    <w:abstractNumId w:val="50"/>
  </w:num>
  <w:num w:numId="71" w16cid:durableId="51927408">
    <w:abstractNumId w:val="29"/>
  </w:num>
  <w:num w:numId="72" w16cid:durableId="1979410781">
    <w:abstractNumId w:val="61"/>
  </w:num>
  <w:num w:numId="73" w16cid:durableId="1622767121">
    <w:abstractNumId w:val="62"/>
  </w:num>
  <w:num w:numId="74" w16cid:durableId="2138329074">
    <w:abstractNumId w:val="34"/>
  </w:num>
  <w:num w:numId="75" w16cid:durableId="1768963218">
    <w:abstractNumId w:val="45"/>
  </w:num>
  <w:num w:numId="76" w16cid:durableId="1849558278">
    <w:abstractNumId w:val="70"/>
  </w:num>
  <w:num w:numId="77" w16cid:durableId="810173215">
    <w:abstractNumId w:val="63"/>
  </w:num>
  <w:num w:numId="78" w16cid:durableId="1248658527">
    <w:abstractNumId w:val="49"/>
  </w:num>
  <w:num w:numId="79" w16cid:durableId="2139302603">
    <w:abstractNumId w:val="51"/>
    <w:lvlOverride w:ilvl="0">
      <w:startOverride w:val="1"/>
    </w:lvlOverride>
  </w:num>
  <w:num w:numId="80" w16cid:durableId="1307470707">
    <w:abstractNumId w:val="59"/>
  </w:num>
  <w:num w:numId="81" w16cid:durableId="1606185504">
    <w:abstractNumId w:val="56"/>
  </w:num>
  <w:num w:numId="82" w16cid:durableId="1522086268">
    <w:abstractNumId w:val="81"/>
  </w:num>
  <w:num w:numId="83" w16cid:durableId="818809714">
    <w:abstractNumId w:val="25"/>
  </w:num>
  <w:num w:numId="84" w16cid:durableId="1345595134">
    <w:abstractNumId w:val="40"/>
  </w:num>
  <w:num w:numId="85" w16cid:durableId="734819145">
    <w:abstractNumId w:val="7"/>
  </w:num>
  <w:num w:numId="86" w16cid:durableId="892085867">
    <w:abstractNumId w:val="18"/>
  </w:num>
  <w:num w:numId="87" w16cid:durableId="1412312768">
    <w:abstractNumId w:val="23"/>
  </w:num>
  <w:num w:numId="88" w16cid:durableId="1920015721">
    <w:abstractNumId w:val="28"/>
    <w:lvlOverride w:ilvl="0">
      <w:startOverride w:val="1"/>
    </w:lvlOverride>
  </w:num>
  <w:num w:numId="89" w16cid:durableId="1329942348">
    <w:abstractNumId w:val="11"/>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72812"/>
    <w:rsid w:val="00072812"/>
    <w:rsid w:val="002707F7"/>
    <w:rsid w:val="007934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F3639DD9-42BB-460D-B9C2-FF7C0D607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HTMLCite">
    <w:name w:val="HTML Cite"/>
    <w:basedOn w:val="DefaultParagraphFont"/>
    <w:uiPriority w:val="99"/>
    <w:semiHidden/>
    <w:unhideWhenUsed/>
    <w:rPr>
      <w:i/>
      <w:iCs/>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0807541">
      <w:marLeft w:val="0"/>
      <w:marRight w:val="0"/>
      <w:marTop w:val="0"/>
      <w:marBottom w:val="0"/>
      <w:divBdr>
        <w:top w:val="none" w:sz="0" w:space="0" w:color="auto"/>
        <w:left w:val="none" w:sz="0" w:space="0" w:color="auto"/>
        <w:bottom w:val="none" w:sz="0" w:space="0" w:color="auto"/>
        <w:right w:val="none" w:sz="0" w:space="0" w:color="auto"/>
      </w:divBdr>
    </w:div>
    <w:div w:id="1353189794">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hatgpt.com/g/g-p-697cd8215df88191b9ebac9570b3c105-unicron/c/6a934a9e-4a20-83e8-bafa-0f7249ef104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29181</Words>
  <Characters>166334</Characters>
  <Application>Microsoft Office Word</Application>
  <DocSecurity>0</DocSecurity>
  <Lines>1386</Lines>
  <Paragraphs>390</Paragraphs>
  <ScaleCrop>false</ScaleCrop>
  <Company/>
  <LinksUpToDate>false</LinksUpToDate>
  <CharactersWithSpaces>195125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Park</dc:creator>
  <cp:keywords/>
  <dc:description/>
  <cp:lastModifiedBy>David Park</cp:lastModifiedBy>
  <cp:revision>2</cp:revision>
  <dcterms:created xsi:type="dcterms:W3CDTF">2026-09-20T03:01:00Z</dcterms:created>
  <dcterms:modified xsi:type="dcterms:W3CDTF">2026-09-20T03:01:00Z</dcterms:modified>
</cp:coreProperties>
</file>