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B2957" w14:textId="77777777" w:rsidR="009D00CA" w:rsidRDefault="009D00CA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b/>
          <w:bCs/>
          <w:sz w:val="40"/>
          <w:szCs w:val="40"/>
        </w:rPr>
        <w:t>AlphaOmega Database Architecture &amp; Engineering Standards</w:t>
      </w:r>
    </w:p>
    <w:p w14:paraId="442DD3D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July 5, 2026</w:t>
      </w:r>
    </w:p>
    <w:p w14:paraId="2D247B6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10:00 AM</w:t>
      </w:r>
    </w:p>
    <w:p w14:paraId="6B9FF7C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F0D4A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Database Architecture &amp; Engineering Standards</w:t>
      </w:r>
    </w:p>
    <w:p w14:paraId="1C1AB1D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4725F86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document defines the architectural principles, engineering standards, and database design that govern the AlphaOmega Knowledge Platform.</w:t>
      </w:r>
    </w:p>
    <w:p w14:paraId="16B732B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Its purpose is to establish a single, authoritative reference describing how AlphaOmega models knowledge, why it is modeled that way, and the engineering principles that guide future development.</w:t>
      </w:r>
    </w:p>
    <w:p w14:paraId="0D21E2F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This document </w:t>
      </w:r>
      <w:r>
        <w:rPr>
          <w:rFonts w:ascii="Calibri" w:hAnsi="Calibri" w:cs="Calibri"/>
          <w:sz w:val="22"/>
          <w:szCs w:val="22"/>
        </w:rPr>
        <w:t>describes the current architecture only. It intentionally excludes implementation history, session notes, and progress tracking.</w:t>
      </w:r>
    </w:p>
    <w:p w14:paraId="680CC59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0523F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AlphaOmega Philosophy</w:t>
      </w:r>
    </w:p>
    <w:p w14:paraId="5941D36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is not a document management system.</w:t>
      </w:r>
    </w:p>
    <w:p w14:paraId="4D592A3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is a </w:t>
      </w:r>
      <w:r>
        <w:rPr>
          <w:rFonts w:ascii="Calibri" w:hAnsi="Calibri" w:cs="Calibri"/>
          <w:b/>
          <w:bCs/>
          <w:sz w:val="22"/>
          <w:szCs w:val="22"/>
        </w:rPr>
        <w:t>Knowledge Platform</w:t>
      </w:r>
      <w:r>
        <w:rPr>
          <w:rFonts w:ascii="Calibri" w:hAnsi="Calibri" w:cs="Calibri"/>
          <w:sz w:val="22"/>
          <w:szCs w:val="22"/>
        </w:rPr>
        <w:t>.</w:t>
      </w:r>
    </w:p>
    <w:p w14:paraId="70B507C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not to store files.</w:t>
      </w:r>
    </w:p>
    <w:p w14:paraId="6BF80C9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goal is to model knowledge in a way that allows AI systems to understand, organize, reason about, and collaborate with that knowledge.</w:t>
      </w:r>
    </w:p>
    <w:p w14:paraId="26072E8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Everything in the architecture should support that objective.</w:t>
      </w:r>
    </w:p>
    <w:p w14:paraId="7C91DE9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31635D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Core Engineering Principles</w:t>
      </w:r>
    </w:p>
    <w:p w14:paraId="061CE01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1. Model Reality, Not Implementation</w:t>
      </w:r>
    </w:p>
    <w:p w14:paraId="1CCE6BF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models concepts that exist in reality rather than how external systems choose to store them.</w:t>
      </w:r>
    </w:p>
    <w:p w14:paraId="360FB7E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140E44A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Model</w:t>
      </w:r>
    </w:p>
    <w:p w14:paraId="026CEA9B" w14:textId="77777777" w:rsidR="009D00CA" w:rsidRDefault="009D00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</w:t>
      </w:r>
    </w:p>
    <w:p w14:paraId="2770DC4E" w14:textId="77777777" w:rsidR="009D00CA" w:rsidRDefault="009D00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Domains </w:t>
      </w:r>
    </w:p>
    <w:p w14:paraId="2FC06552" w14:textId="77777777" w:rsidR="009D00CA" w:rsidRDefault="009D00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Sources </w:t>
      </w:r>
    </w:p>
    <w:p w14:paraId="02FBC220" w14:textId="77777777" w:rsidR="009D00CA" w:rsidRDefault="009D00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Relationships </w:t>
      </w:r>
    </w:p>
    <w:p w14:paraId="0F52F61B" w14:textId="77777777" w:rsidR="009D00CA" w:rsidRDefault="009D00CA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Processing </w:t>
      </w:r>
    </w:p>
    <w:p w14:paraId="7CB8314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model</w:t>
      </w:r>
    </w:p>
    <w:p w14:paraId="4147DFAA" w14:textId="77777777" w:rsidR="009D00CA" w:rsidRDefault="009D00C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folders </w:t>
      </w:r>
    </w:p>
    <w:p w14:paraId="7D5C594A" w14:textId="77777777" w:rsidR="009D00CA" w:rsidRDefault="009D00C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notebooks </w:t>
      </w:r>
    </w:p>
    <w:p w14:paraId="5ADA7899" w14:textId="77777777" w:rsidR="009D00CA" w:rsidRDefault="009D00C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SharePoint libraries </w:t>
      </w:r>
    </w:p>
    <w:p w14:paraId="0A516438" w14:textId="77777777" w:rsidR="009D00CA" w:rsidRDefault="009D00CA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 repository structure </w:t>
      </w:r>
    </w:p>
    <w:p w14:paraId="6F7E7BA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Physical storage is an implementation detail.</w:t>
      </w:r>
    </w:p>
    <w:p w14:paraId="6259ADA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6885C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2. Sources of Truth</w:t>
      </w:r>
    </w:p>
    <w:p w14:paraId="35E0615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never replaces the authoritative repositories.</w:t>
      </w:r>
    </w:p>
    <w:p w14:paraId="7C03BFE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Current Sources of Truth are:</w:t>
      </w:r>
    </w:p>
    <w:p w14:paraId="36E573E2" w14:textId="77777777" w:rsidR="009D00CA" w:rsidRDefault="009D00C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</w:t>
      </w:r>
    </w:p>
    <w:p w14:paraId="1B9B67DD" w14:textId="77777777" w:rsidR="009D00CA" w:rsidRDefault="009D00CA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33EC5D0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Future Sources may </w:t>
      </w:r>
      <w:r>
        <w:rPr>
          <w:rFonts w:ascii="Calibri" w:hAnsi="Calibri" w:cs="Calibri"/>
          <w:sz w:val="22"/>
          <w:szCs w:val="22"/>
        </w:rPr>
        <w:t>include:</w:t>
      </w:r>
    </w:p>
    <w:p w14:paraId="0DBABEC7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GitHub </w:t>
      </w:r>
    </w:p>
    <w:p w14:paraId="50357FDB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SharePoint </w:t>
      </w:r>
    </w:p>
    <w:p w14:paraId="2F76CACD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7B4EF6EE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Local Files </w:t>
      </w:r>
    </w:p>
    <w:p w14:paraId="1F640E36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Cloud Storage </w:t>
      </w:r>
    </w:p>
    <w:p w14:paraId="5C81E9EF" w14:textId="77777777" w:rsidR="009D00CA" w:rsidRDefault="009D00CA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Other approved repositories </w:t>
      </w:r>
    </w:p>
    <w:p w14:paraId="7EF8582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Knowledge Store is always derived from these Sources.</w:t>
      </w:r>
    </w:p>
    <w:p w14:paraId="1859CFD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86591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3. Persistent Knowledge Store</w:t>
      </w:r>
    </w:p>
    <w:p w14:paraId="6513E0B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maintains a permanent, AI-ready representation of curated knowledge.</w:t>
      </w:r>
    </w:p>
    <w:p w14:paraId="46A0391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Advantages include:</w:t>
      </w:r>
    </w:p>
    <w:p w14:paraId="0BBA6606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Faster retrieval </w:t>
      </w:r>
    </w:p>
    <w:p w14:paraId="08E898AC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Semantic search </w:t>
      </w:r>
    </w:p>
    <w:p w14:paraId="5E35C391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Duplicate detection </w:t>
      </w:r>
    </w:p>
    <w:p w14:paraId="4F9C7DA6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Agentic AI </w:t>
      </w:r>
    </w:p>
    <w:p w14:paraId="418D1954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Creative collaboration </w:t>
      </w:r>
    </w:p>
    <w:p w14:paraId="5D11850E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Reusable processing </w:t>
      </w:r>
    </w:p>
    <w:p w14:paraId="042A4640" w14:textId="77777777" w:rsidR="009D00CA" w:rsidRDefault="009D00CA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Consistent canonical representation </w:t>
      </w:r>
    </w:p>
    <w:p w14:paraId="64D5C8C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If deleted, the </w:t>
      </w:r>
      <w:r>
        <w:rPr>
          <w:rFonts w:ascii="Calibri" w:hAnsi="Calibri" w:cs="Calibri"/>
          <w:sz w:val="22"/>
          <w:szCs w:val="22"/>
        </w:rPr>
        <w:t>Knowledge Store can be completely regenerated from the Sources of Truth.</w:t>
      </w:r>
    </w:p>
    <w:p w14:paraId="7883AD9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EA66D8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4. Stable Identity</w:t>
      </w:r>
    </w:p>
    <w:p w14:paraId="01C432B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major entity receives an AlphaOmega-generated UUID.</w:t>
      </w:r>
    </w:p>
    <w:p w14:paraId="5ED9DD7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External identifiers remain external.</w:t>
      </w:r>
    </w:p>
    <w:p w14:paraId="6711C8F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3056A490" w14:textId="77777777" w:rsidR="009D00CA" w:rsidRDefault="009D00C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Item ID </w:t>
      </w:r>
    </w:p>
    <w:p w14:paraId="06F3E815" w14:textId="77777777" w:rsidR="009D00CA" w:rsidRDefault="009D00C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Page ID </w:t>
      </w:r>
    </w:p>
    <w:p w14:paraId="561B10D8" w14:textId="77777777" w:rsidR="009D00CA" w:rsidRDefault="009D00CA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GitHub Repository ID </w:t>
      </w:r>
    </w:p>
    <w:p w14:paraId="6762168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identifiers are stored for synchronization and traceability but never become AlphaOmega's primary identity.</w:t>
      </w:r>
    </w:p>
    <w:p w14:paraId="3907B7C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22FD2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5. Canonical vs Derived Knowledge</w:t>
      </w:r>
    </w:p>
    <w:p w14:paraId="7155A3A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architecture separates knowledge into two categories.</w:t>
      </w:r>
    </w:p>
    <w:p w14:paraId="7D74B87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Canonical Knowledge</w:t>
      </w:r>
    </w:p>
    <w:p w14:paraId="01D5122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Cannot be recreated </w:t>
      </w:r>
      <w:r>
        <w:rPr>
          <w:rFonts w:ascii="Calibri" w:hAnsi="Calibri" w:cs="Calibri"/>
          <w:sz w:val="22"/>
          <w:szCs w:val="22"/>
        </w:rPr>
        <w:t>without returning to the Source of Truth.</w:t>
      </w:r>
    </w:p>
    <w:p w14:paraId="6627590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0E8F7E73" w14:textId="77777777" w:rsidR="009D00CA" w:rsidRDefault="009D00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normalized text </w:t>
      </w:r>
    </w:p>
    <w:p w14:paraId="31F2B388" w14:textId="77777777" w:rsidR="009D00CA" w:rsidRDefault="009D00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metadata </w:t>
      </w:r>
    </w:p>
    <w:p w14:paraId="46DE3342" w14:textId="77777777" w:rsidR="009D00CA" w:rsidRDefault="009D00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 identity </w:t>
      </w:r>
    </w:p>
    <w:p w14:paraId="5561566C" w14:textId="77777777" w:rsidR="009D00CA" w:rsidRDefault="009D00CA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logical organization </w:t>
      </w:r>
    </w:p>
    <w:p w14:paraId="123D593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694164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Derived Knowledge</w:t>
      </w:r>
    </w:p>
    <w:p w14:paraId="0A277B5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 always be regenerated.</w:t>
      </w:r>
    </w:p>
    <w:p w14:paraId="27B3480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23DF9182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chunks </w:t>
      </w:r>
    </w:p>
    <w:p w14:paraId="52DDF4F4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embeddings </w:t>
      </w:r>
    </w:p>
    <w:p w14:paraId="280B0E7B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summaries </w:t>
      </w:r>
    </w:p>
    <w:p w14:paraId="4B37565B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OCR </w:t>
      </w:r>
    </w:p>
    <w:p w14:paraId="24F8BA73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image captions </w:t>
      </w:r>
    </w:p>
    <w:p w14:paraId="75159C00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lastRenderedPageBreak/>
        <w:t xml:space="preserve">entity extraction </w:t>
      </w:r>
    </w:p>
    <w:p w14:paraId="590E9E1D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duplicate analysis </w:t>
      </w:r>
    </w:p>
    <w:p w14:paraId="20D4B0F4" w14:textId="77777777" w:rsidR="009D00CA" w:rsidRDefault="009D00CA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semantic relationships </w:t>
      </w:r>
    </w:p>
    <w:p w14:paraId="1A95422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Canonical knowledge belongs in the core schema.</w:t>
      </w:r>
    </w:p>
    <w:p w14:paraId="6B16BC6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Derived knowledge belongs in separate tables.</w:t>
      </w:r>
    </w:p>
    <w:p w14:paraId="6245F7F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47461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6. Normalize Once</w:t>
      </w:r>
    </w:p>
    <w:p w14:paraId="16593F3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connector converts its source into the same canonical representation.</w:t>
      </w:r>
    </w:p>
    <w:p w14:paraId="78DA1C4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Once normalized:</w:t>
      </w:r>
    </w:p>
    <w:p w14:paraId="627BDC0F" w14:textId="77777777" w:rsidR="009D00CA" w:rsidRDefault="009D00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AI </w:t>
      </w:r>
    </w:p>
    <w:p w14:paraId="44B6067D" w14:textId="77777777" w:rsidR="009D00CA" w:rsidRDefault="009D00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Search </w:t>
      </w:r>
    </w:p>
    <w:p w14:paraId="1623B77D" w14:textId="77777777" w:rsidR="009D00CA" w:rsidRDefault="009D00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Chunking </w:t>
      </w:r>
    </w:p>
    <w:p w14:paraId="7342F439" w14:textId="77777777" w:rsidR="009D00CA" w:rsidRDefault="009D00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Embedding </w:t>
      </w:r>
    </w:p>
    <w:p w14:paraId="6AA0294A" w14:textId="77777777" w:rsidR="009D00CA" w:rsidRDefault="009D00CA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Agents </w:t>
      </w:r>
    </w:p>
    <w:p w14:paraId="1D5CDC0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should no longer need to understand whether the original source was:</w:t>
      </w:r>
    </w:p>
    <w:p w14:paraId="0E716105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PDF </w:t>
      </w:r>
    </w:p>
    <w:p w14:paraId="2EA3AEF2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Word </w:t>
      </w:r>
    </w:p>
    <w:p w14:paraId="587B413F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0B82E4BB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Image </w:t>
      </w:r>
    </w:p>
    <w:p w14:paraId="378DA16B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4F764449" w14:textId="77777777" w:rsidR="009D00CA" w:rsidRDefault="009D00CA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Markdown </w:t>
      </w:r>
    </w:p>
    <w:p w14:paraId="07268A2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C8DACC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7. Logical Organization</w:t>
      </w:r>
    </w:p>
    <w:p w14:paraId="122A9FF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is organized by meaning rather than storage location.</w:t>
      </w:r>
    </w:p>
    <w:p w14:paraId="0846C36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AlphaOmega answers:</w:t>
      </w:r>
    </w:p>
    <w:p w14:paraId="1DC2507C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 does this knowledge belong?</w:t>
      </w:r>
    </w:p>
    <w:p w14:paraId="42965C4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not</w:t>
      </w:r>
    </w:p>
    <w:p w14:paraId="1D5E97E3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Where is this knowledge stored?</w:t>
      </w:r>
    </w:p>
    <w:p w14:paraId="50F5AA9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 provide conceptual organization.</w:t>
      </w:r>
    </w:p>
    <w:p w14:paraId="7B9F505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 provide physical organization.</w:t>
      </w:r>
    </w:p>
    <w:p w14:paraId="29DA8E8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9B627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Engineering Methodology</w:t>
      </w:r>
    </w:p>
    <w:p w14:paraId="241CF4E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architectural decision should follow this workflow.</w:t>
      </w:r>
    </w:p>
    <w:p w14:paraId="05ECFA7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1</w:t>
      </w:r>
    </w:p>
    <w:p w14:paraId="6F50B2C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Model the real-world concept.</w:t>
      </w:r>
    </w:p>
    <w:p w14:paraId="05E7E54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52711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2</w:t>
      </w:r>
    </w:p>
    <w:p w14:paraId="71C9329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Determine whether the decision is:</w:t>
      </w:r>
    </w:p>
    <w:p w14:paraId="4EA7477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Foundational</w:t>
      </w:r>
    </w:p>
    <w:p w14:paraId="026C798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or</w:t>
      </w:r>
    </w:p>
    <w:p w14:paraId="167E910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Evolvable</w:t>
      </w:r>
    </w:p>
    <w:p w14:paraId="108E656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1D40EA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Foundational Decisions</w:t>
      </w:r>
    </w:p>
    <w:p w14:paraId="7F441E3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Expensive to change later.</w:t>
      </w:r>
    </w:p>
    <w:p w14:paraId="73494C7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5E06B177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Table boundaries </w:t>
      </w:r>
    </w:p>
    <w:p w14:paraId="41D30C67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Primary keys </w:t>
      </w:r>
    </w:p>
    <w:p w14:paraId="588FB404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Foreign keys </w:t>
      </w:r>
    </w:p>
    <w:p w14:paraId="1BF9ED2C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Identity ownership </w:t>
      </w:r>
    </w:p>
    <w:p w14:paraId="5E0C8427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 vs Derived </w:t>
      </w:r>
    </w:p>
    <w:p w14:paraId="2136BDD6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Database normalization </w:t>
      </w:r>
    </w:p>
    <w:p w14:paraId="4C1D8346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Uniqueness constraints </w:t>
      </w:r>
    </w:p>
    <w:p w14:paraId="2341E7AD" w14:textId="77777777" w:rsidR="009D00CA" w:rsidRDefault="009D00CA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Referential integrity </w:t>
      </w:r>
    </w:p>
    <w:p w14:paraId="3261AA1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require discussion before implementation.</w:t>
      </w:r>
    </w:p>
    <w:p w14:paraId="67C82BA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40391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Evolvable Decisions</w:t>
      </w:r>
    </w:p>
    <w:p w14:paraId="0BDB8F9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Can safely change later.</w:t>
      </w:r>
    </w:p>
    <w:p w14:paraId="011F371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25924F65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Indexes </w:t>
      </w:r>
    </w:p>
    <w:p w14:paraId="78FC92D5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Metadata additions </w:t>
      </w:r>
    </w:p>
    <w:p w14:paraId="0C99E31D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Join tables </w:t>
      </w:r>
    </w:p>
    <w:p w14:paraId="06AA96CC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Archive policies </w:t>
      </w:r>
    </w:p>
    <w:p w14:paraId="5967B99E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Search optimizations </w:t>
      </w:r>
    </w:p>
    <w:p w14:paraId="7B48D45C" w14:textId="77777777" w:rsidR="009D00CA" w:rsidRDefault="009D00CA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User interface </w:t>
      </w:r>
    </w:p>
    <w:p w14:paraId="3407D83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Avoid adding complexity until reality requires it.</w:t>
      </w:r>
    </w:p>
    <w:p w14:paraId="2BFD929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EC721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3</w:t>
      </w:r>
    </w:p>
    <w:p w14:paraId="3EE16C5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 the architecture.</w:t>
      </w:r>
    </w:p>
    <w:p w14:paraId="69052D5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6A9ABF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4</w:t>
      </w:r>
    </w:p>
    <w:p w14:paraId="3635F2A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Allow PostgreSQL to enforce architectural rules.</w:t>
      </w:r>
    </w:p>
    <w:p w14:paraId="4EAAA9B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Business rules should be enforced by the database whenever possible rather than relying entirely on application code.</w:t>
      </w:r>
    </w:p>
    <w:p w14:paraId="043CA78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5F45AD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Step 5</w:t>
      </w:r>
    </w:p>
    <w:p w14:paraId="2A4D875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Treat errors as architectural feedback.</w:t>
      </w:r>
    </w:p>
    <w:p w14:paraId="7B4D753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Before changing SQL, ask:</w:t>
      </w:r>
    </w:p>
    <w:p w14:paraId="65966E55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Is PostgreSQL exposing a business rule that hasn't yet been defined?</w:t>
      </w:r>
    </w:p>
    <w:p w14:paraId="5713AB4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If so, resolve the architectural question before changing the implementation.</w:t>
      </w:r>
    </w:p>
    <w:p w14:paraId="289F0BC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92A4B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Canonical Schema</w:t>
      </w:r>
    </w:p>
    <w:p w14:paraId="2CC68DE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current AlphaOmega schema consists of five foundational entities.</w:t>
      </w:r>
    </w:p>
    <w:p w14:paraId="583F777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Sources</w:t>
      </w:r>
    </w:p>
    <w:p w14:paraId="15D6FD2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73BB853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Represents approved repositories from which AlphaOmega acquires knowledge.</w:t>
      </w:r>
    </w:p>
    <w:p w14:paraId="7BF3191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Owns:</w:t>
      </w:r>
    </w:p>
    <w:p w14:paraId="3817C1A8" w14:textId="77777777" w:rsidR="009D00CA" w:rsidRDefault="009D00C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connector identity </w:t>
      </w:r>
    </w:p>
    <w:p w14:paraId="026D2C91" w14:textId="77777777" w:rsidR="009D00CA" w:rsidRDefault="009D00C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connector configuration </w:t>
      </w:r>
    </w:p>
    <w:p w14:paraId="315364AF" w14:textId="77777777" w:rsidR="009D00CA" w:rsidRDefault="009D00CA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synchronization information </w:t>
      </w:r>
    </w:p>
    <w:p w14:paraId="674A554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own:</w:t>
      </w:r>
    </w:p>
    <w:p w14:paraId="29B6957B" w14:textId="77777777" w:rsidR="009D00CA" w:rsidRDefault="009D00C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</w:t>
      </w:r>
    </w:p>
    <w:p w14:paraId="5C915FDB" w14:textId="77777777" w:rsidR="009D00CA" w:rsidRDefault="009D00C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processing </w:t>
      </w:r>
    </w:p>
    <w:p w14:paraId="50173C09" w14:textId="77777777" w:rsidR="009D00CA" w:rsidRDefault="009D00C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AI artifacts </w:t>
      </w:r>
    </w:p>
    <w:p w14:paraId="2666F93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772910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Domains</w:t>
      </w:r>
    </w:p>
    <w:p w14:paraId="6133D87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1D05572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Provides the logical organization of knowledge.</w:t>
      </w:r>
    </w:p>
    <w:p w14:paraId="70EC62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37880C52" w14:textId="77777777" w:rsidR="009D00CA" w:rsidRDefault="009D00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AlphaOmega </w:t>
      </w:r>
    </w:p>
    <w:p w14:paraId="794D65D9" w14:textId="77777777" w:rsidR="009D00CA" w:rsidRDefault="009D00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DnD </w:t>
      </w:r>
    </w:p>
    <w:p w14:paraId="294941A6" w14:textId="77777777" w:rsidR="009D00CA" w:rsidRDefault="009D00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Bogmire </w:t>
      </w:r>
    </w:p>
    <w:p w14:paraId="7A68550B" w14:textId="77777777" w:rsidR="009D00CA" w:rsidRDefault="009D00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NIST </w:t>
      </w:r>
    </w:p>
    <w:p w14:paraId="0F937BBD" w14:textId="77777777" w:rsidR="009D00CA" w:rsidRDefault="009D00CA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Bankruptcy </w:t>
      </w:r>
    </w:p>
    <w:p w14:paraId="27FEB52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Project is one possible Domain type.</w:t>
      </w:r>
    </w:p>
    <w:p w14:paraId="7177D16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 are not folders.</w:t>
      </w:r>
    </w:p>
    <w:p w14:paraId="1CA89C5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Domains are not </w:t>
      </w:r>
      <w:r>
        <w:rPr>
          <w:rFonts w:ascii="Calibri" w:hAnsi="Calibri" w:cs="Calibri"/>
          <w:sz w:val="22"/>
          <w:szCs w:val="22"/>
        </w:rPr>
        <w:t>tags.</w:t>
      </w:r>
    </w:p>
    <w:p w14:paraId="0B831D5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 are conceptual organization.</w:t>
      </w:r>
    </w:p>
    <w:p w14:paraId="400A252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3FC44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Knowledge Objects</w:t>
      </w:r>
    </w:p>
    <w:p w14:paraId="095A78D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6EDBADA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Represents the canonical form of curated knowledge.</w:t>
      </w:r>
    </w:p>
    <w:p w14:paraId="7CA17A5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Owns:</w:t>
      </w:r>
    </w:p>
    <w:p w14:paraId="59DF4EEB" w14:textId="77777777" w:rsidR="009D00CA" w:rsidRDefault="009D00C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 content </w:t>
      </w:r>
    </w:p>
    <w:p w14:paraId="66E37C30" w14:textId="77777777" w:rsidR="009D00CA" w:rsidRDefault="009D00C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stable identity </w:t>
      </w:r>
    </w:p>
    <w:p w14:paraId="40203014" w14:textId="77777777" w:rsidR="009D00CA" w:rsidRDefault="009D00C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 traceability </w:t>
      </w:r>
    </w:p>
    <w:p w14:paraId="2DE145A9" w14:textId="77777777" w:rsidR="009D00CA" w:rsidRDefault="009D00CA">
      <w:pPr>
        <w:numPr>
          <w:ilvl w:val="0"/>
          <w:numId w:val="1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metadata </w:t>
      </w:r>
    </w:p>
    <w:p w14:paraId="363A286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Does not own:</w:t>
      </w:r>
    </w:p>
    <w:p w14:paraId="702DDB1A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summaries </w:t>
      </w:r>
    </w:p>
    <w:p w14:paraId="2A3B57CD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embeddings </w:t>
      </w:r>
    </w:p>
    <w:p w14:paraId="41A427EB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chunks </w:t>
      </w:r>
    </w:p>
    <w:p w14:paraId="519C310C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OCR </w:t>
      </w:r>
    </w:p>
    <w:p w14:paraId="7012688E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AI tags </w:t>
      </w:r>
    </w:p>
    <w:p w14:paraId="0D420F91" w14:textId="77777777" w:rsidR="009D00CA" w:rsidRDefault="009D00CA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semantic relationships </w:t>
      </w:r>
    </w:p>
    <w:p w14:paraId="3A5BEA7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Important standards:</w:t>
      </w:r>
    </w:p>
    <w:p w14:paraId="733DD6CD" w14:textId="77777777" w:rsidR="009D00CA" w:rsidRDefault="009D00C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canonical_content may be NULL for non-text knowledge. </w:t>
      </w:r>
    </w:p>
    <w:p w14:paraId="266669F0" w14:textId="77777777" w:rsidR="009D00CA" w:rsidRDefault="009D00C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Knowledge Object represents one canonical source object. </w:t>
      </w:r>
    </w:p>
    <w:p w14:paraId="41FAF294" w14:textId="77777777" w:rsidR="009D00CA" w:rsidRDefault="009D00CA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Images, audio, and other binary objects remain valid Knowledge Objects even without text. </w:t>
      </w:r>
    </w:p>
    <w:p w14:paraId="5339022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Metadata Usage Standard</w:t>
      </w:r>
    </w:p>
    <w:p w14:paraId="4D14DC66" w14:textId="77777777" w:rsidR="009D00CA" w:rsidRDefault="009D00C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metadata column exists to store source-specific or infrequently used attributes that do not belong in AlphaOmega's canonical schema.</w:t>
      </w:r>
    </w:p>
    <w:p w14:paraId="34581869" w14:textId="77777777" w:rsidR="009D00CA" w:rsidRDefault="009D00C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The metadata column shall not be used to bypass proper schema design.</w:t>
      </w:r>
    </w:p>
    <w:p w14:paraId="32AD4871" w14:textId="77777777" w:rsidR="009D00CA" w:rsidRDefault="009D00CA">
      <w:pPr>
        <w:numPr>
          <w:ilvl w:val="0"/>
          <w:numId w:val="1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If an attribute becomes part of AlphaOmega's canonical model, participates in relationships, requires referential integrity, or is expected to be queried consistently across Knowledge Objects, it should be promoted to a dedicated column or related </w:t>
      </w:r>
      <w:r>
        <w:rPr>
          <w:rFonts w:ascii="Calibri" w:eastAsia="Times New Roman" w:hAnsi="Calibri" w:cs="Calibri"/>
          <w:sz w:val="22"/>
          <w:szCs w:val="22"/>
        </w:rPr>
        <w:t>table rather than remaining in metadata.</w:t>
      </w:r>
    </w:p>
    <w:p w14:paraId="3CC0D7C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2337D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Processing Jobs</w:t>
      </w:r>
    </w:p>
    <w:p w14:paraId="5B21728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2D331C2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Represents work performed by AlphaOmega.</w:t>
      </w:r>
    </w:p>
    <w:p w14:paraId="1CCAE03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Answers:</w:t>
      </w:r>
    </w:p>
    <w:p w14:paraId="2E08DA6D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work did AlphaOmega perform?</w:t>
      </w:r>
    </w:p>
    <w:p w14:paraId="24B05AC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1C9702DF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crawl </w:t>
      </w:r>
    </w:p>
    <w:p w14:paraId="6855ED8A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extract </w:t>
      </w:r>
    </w:p>
    <w:p w14:paraId="4386C0BE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normalize </w:t>
      </w:r>
    </w:p>
    <w:p w14:paraId="239D0B4C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chunk </w:t>
      </w:r>
    </w:p>
    <w:p w14:paraId="5AC72705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 </w:t>
      </w:r>
    </w:p>
    <w:p w14:paraId="2530BE70" w14:textId="77777777" w:rsidR="009D00CA" w:rsidRDefault="009D00CA">
      <w:pPr>
        <w:numPr>
          <w:ilvl w:val="0"/>
          <w:numId w:val="2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summarize </w:t>
      </w:r>
    </w:p>
    <w:p w14:paraId="5A069D7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 Jobs are immutable after completion.</w:t>
      </w:r>
    </w:p>
    <w:p w14:paraId="4AD2A7D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E7E520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Sync History</w:t>
      </w:r>
    </w:p>
    <w:p w14:paraId="1F1EA03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74F5B34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Represents changes detected in the Sources of Truth.</w:t>
      </w:r>
    </w:p>
    <w:p w14:paraId="10EC6FD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Answers:</w:t>
      </w:r>
    </w:p>
    <w:p w14:paraId="598B16B8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What changed?</w:t>
      </w:r>
    </w:p>
    <w:p w14:paraId="47F3709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6133A307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created </w:t>
      </w:r>
    </w:p>
    <w:p w14:paraId="150230A4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modified </w:t>
      </w:r>
    </w:p>
    <w:p w14:paraId="1010C90A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renamed </w:t>
      </w:r>
    </w:p>
    <w:p w14:paraId="6EFD46B8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moved </w:t>
      </w:r>
    </w:p>
    <w:p w14:paraId="058EE2A1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deleted </w:t>
      </w:r>
    </w:p>
    <w:p w14:paraId="5598EF9D" w14:textId="77777777" w:rsidR="009D00CA" w:rsidRDefault="009D00CA">
      <w:pPr>
        <w:numPr>
          <w:ilvl w:val="0"/>
          <w:numId w:val="2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restored </w:t>
      </w:r>
    </w:p>
    <w:p w14:paraId="672D2B8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 History records events.</w:t>
      </w:r>
    </w:p>
    <w:p w14:paraId="4AECD8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does not perform synchronization.</w:t>
      </w:r>
    </w:p>
    <w:p w14:paraId="7B36BDE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1F787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Relationships</w:t>
      </w:r>
    </w:p>
    <w:p w14:paraId="185D66B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3958B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</w:t>
      </w:r>
    </w:p>
    <w:p w14:paraId="7D0D11B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│</w:t>
      </w:r>
    </w:p>
    <w:p w14:paraId="796E4E6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>▼</w:t>
      </w:r>
    </w:p>
    <w:p w14:paraId="17C2E86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 Objects</w:t>
      </w:r>
    </w:p>
    <w:p w14:paraId="2B59FA8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▲</w:t>
      </w: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Calibri" w:hAnsi="Calibri" w:cs="Calibri"/>
          <w:sz w:val="22"/>
          <w:szCs w:val="22"/>
        </w:rPr>
        <w:t>│</w:t>
      </w:r>
    </w:p>
    <w:p w14:paraId="35EBE6D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│</w:t>
      </w:r>
      <w:r>
        <w:rPr>
          <w:rFonts w:ascii="Calibri" w:hAnsi="Calibri" w:cs="Calibri"/>
          <w:sz w:val="22"/>
          <w:szCs w:val="22"/>
        </w:rPr>
        <w:t xml:space="preserve">        </w:t>
      </w:r>
      <w:r>
        <w:rPr>
          <w:rFonts w:ascii="Arial" w:hAnsi="Arial" w:cs="Arial"/>
          <w:sz w:val="22"/>
          <w:szCs w:val="22"/>
        </w:rPr>
        <w:t>▼</w:t>
      </w:r>
    </w:p>
    <w:p w14:paraId="360417A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  Processing Jobs</w:t>
      </w:r>
    </w:p>
    <w:p w14:paraId="560D49E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>
        <w:rPr>
          <w:rFonts w:ascii="Calibri" w:hAnsi="Calibri" w:cs="Calibri"/>
          <w:sz w:val="22"/>
          <w:szCs w:val="22"/>
        </w:rPr>
        <w:t>│</w:t>
      </w:r>
    </w:p>
    <w:p w14:paraId="56D9C92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</w:t>
      </w:r>
      <w:r>
        <w:rPr>
          <w:rFonts w:ascii="Arial" w:hAnsi="Arial" w:cs="Arial"/>
          <w:sz w:val="22"/>
          <w:szCs w:val="22"/>
        </w:rPr>
        <w:t>▼</w:t>
      </w:r>
    </w:p>
    <w:p w14:paraId="7C070F5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Sync History</w:t>
      </w:r>
    </w:p>
    <w:p w14:paraId="35E4A0E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entity owns one responsibility.</w:t>
      </w:r>
    </w:p>
    <w:p w14:paraId="1EFE649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Responsibilities never overlap.</w:t>
      </w:r>
    </w:p>
    <w:p w14:paraId="20669D9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B7CF4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Future Architecture</w:t>
      </w:r>
    </w:p>
    <w:p w14:paraId="75974CC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following entities intentionally do </w:t>
      </w:r>
      <w:r>
        <w:rPr>
          <w:rFonts w:ascii="Calibri" w:hAnsi="Calibri" w:cs="Calibri"/>
          <w:b/>
          <w:bCs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exist yet.</w:t>
      </w:r>
    </w:p>
    <w:p w14:paraId="486854E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7</w:t>
      </w:r>
    </w:p>
    <w:p w14:paraId="658E75E3" w14:textId="77777777" w:rsidR="009D00CA" w:rsidRDefault="009D00CA">
      <w:pPr>
        <w:numPr>
          <w:ilvl w:val="0"/>
          <w:numId w:val="2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chunks </w:t>
      </w:r>
    </w:p>
    <w:p w14:paraId="254D805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Lab 8</w:t>
      </w:r>
    </w:p>
    <w:p w14:paraId="2941ABFA" w14:textId="77777777" w:rsidR="009D00CA" w:rsidRDefault="009D00CA">
      <w:pPr>
        <w:numPr>
          <w:ilvl w:val="0"/>
          <w:numId w:val="2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embeddings </w:t>
      </w:r>
    </w:p>
    <w:p w14:paraId="576F60E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Future</w:t>
      </w:r>
    </w:p>
    <w:p w14:paraId="66E5318B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object_summaries </w:t>
      </w:r>
    </w:p>
    <w:p w14:paraId="01AA811C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object_entities </w:t>
      </w:r>
    </w:p>
    <w:p w14:paraId="0527B9F6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object_tags </w:t>
      </w:r>
    </w:p>
    <w:p w14:paraId="6015BAFB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object_relationships </w:t>
      </w:r>
    </w:p>
    <w:p w14:paraId="3CB30AE3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duplicate_detection </w:t>
      </w:r>
    </w:p>
    <w:p w14:paraId="3BB57D9B" w14:textId="77777777" w:rsidR="009D00CA" w:rsidRDefault="009D00CA">
      <w:pPr>
        <w:numPr>
          <w:ilvl w:val="0"/>
          <w:numId w:val="2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knowledge_graph </w:t>
      </w:r>
    </w:p>
    <w:p w14:paraId="3CA086A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These remain separate because they represent derived knowledge.</w:t>
      </w:r>
    </w:p>
    <w:p w14:paraId="755AFC0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E8465D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Engineering Standards</w:t>
      </w:r>
    </w:p>
    <w:p w14:paraId="7843271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Database Standards</w:t>
      </w:r>
    </w:p>
    <w:p w14:paraId="433F9C95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PostgreSQL generates UUIDs. </w:t>
      </w:r>
    </w:p>
    <w:p w14:paraId="7A66EA73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table uses a UUID primary key. </w:t>
      </w:r>
    </w:p>
    <w:p w14:paraId="593D3450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TIMESTAMPTZ for timestamps. </w:t>
      </w:r>
    </w:p>
    <w:p w14:paraId="1C0CC8B1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DEFAULT NOW() where appropriate. </w:t>
      </w:r>
    </w:p>
    <w:p w14:paraId="317BE9CC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 JSONB for flexible metadata. </w:t>
      </w:r>
    </w:p>
    <w:p w14:paraId="79C4F320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Foreign keys enforce business relationships. </w:t>
      </w:r>
    </w:p>
    <w:p w14:paraId="13AFFF6D" w14:textId="77777777" w:rsidR="009D00CA" w:rsidRDefault="009D00CA">
      <w:pPr>
        <w:numPr>
          <w:ilvl w:val="0"/>
          <w:numId w:val="2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Uniqueness constraints enforce architectural invariants. </w:t>
      </w:r>
    </w:p>
    <w:p w14:paraId="61E6A22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E8B7A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Modeling Standards</w:t>
      </w:r>
    </w:p>
    <w:p w14:paraId="65DA1539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Sources represent physical repositories. </w:t>
      </w:r>
    </w:p>
    <w:p w14:paraId="7A6D1534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Domains represent conceptual organization. </w:t>
      </w:r>
    </w:p>
    <w:p w14:paraId="45D36281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Knowledge Objects represent canonical knowledge. </w:t>
      </w:r>
    </w:p>
    <w:p w14:paraId="5976B705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Processing Jobs represent work performed. </w:t>
      </w:r>
    </w:p>
    <w:p w14:paraId="3A581196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Sync History represents observed changes. </w:t>
      </w:r>
    </w:p>
    <w:p w14:paraId="5FA76801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Parent-child relationships model conceptual containment. </w:t>
      </w:r>
    </w:p>
    <w:p w14:paraId="344DD744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Entity descriptions explain </w:t>
      </w:r>
      <w:r>
        <w:rPr>
          <w:rFonts w:ascii="Calibri" w:eastAsia="Times New Roman" w:hAnsi="Calibri" w:cs="Calibri"/>
          <w:b/>
          <w:bCs/>
          <w:sz w:val="22"/>
          <w:szCs w:val="22"/>
        </w:rPr>
        <w:t>why</w:t>
      </w:r>
      <w:r>
        <w:rPr>
          <w:rFonts w:ascii="Calibri" w:eastAsia="Times New Roman" w:hAnsi="Calibri" w:cs="Calibri"/>
          <w:sz w:val="22"/>
          <w:szCs w:val="22"/>
        </w:rPr>
        <w:t xml:space="preserve"> an entity exists, not merely what it stores. </w:t>
      </w:r>
    </w:p>
    <w:p w14:paraId="29480A92" w14:textId="77777777" w:rsidR="009D00CA" w:rsidRDefault="009D00CA">
      <w:pPr>
        <w:numPr>
          <w:ilvl w:val="0"/>
          <w:numId w:val="2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2"/>
          <w:szCs w:val="22"/>
        </w:rPr>
        <w:t xml:space="preserve">Controlled Vocabularies: </w:t>
      </w:r>
      <w:r>
        <w:rPr>
          <w:rFonts w:ascii="Calibri" w:eastAsia="Times New Roman" w:hAnsi="Calibri" w:cs="Calibri"/>
          <w:sz w:val="22"/>
          <w:szCs w:val="22"/>
        </w:rPr>
        <w:t>fields such as object_type and process_type are intended to use controlled vocabularies.</w:t>
      </w:r>
    </w:p>
    <w:p w14:paraId="4BCA45B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9E1BD6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Documentation Standards</w:t>
      </w:r>
    </w:p>
    <w:p w14:paraId="542AC65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Every architectural document should answer </w:t>
      </w:r>
      <w:r>
        <w:rPr>
          <w:rFonts w:ascii="Calibri" w:hAnsi="Calibri" w:cs="Calibri"/>
          <w:b/>
          <w:bCs/>
          <w:sz w:val="22"/>
          <w:szCs w:val="22"/>
        </w:rPr>
        <w:t>why</w:t>
      </w:r>
      <w:r>
        <w:rPr>
          <w:rFonts w:ascii="Calibri" w:hAnsi="Calibri" w:cs="Calibri"/>
          <w:sz w:val="22"/>
          <w:szCs w:val="22"/>
        </w:rPr>
        <w:t xml:space="preserve">, not simply </w:t>
      </w:r>
      <w:r>
        <w:rPr>
          <w:rFonts w:ascii="Calibri" w:hAnsi="Calibri" w:cs="Calibri"/>
          <w:b/>
          <w:bCs/>
          <w:sz w:val="22"/>
          <w:szCs w:val="22"/>
        </w:rPr>
        <w:t>what</w:t>
      </w:r>
      <w:r>
        <w:rPr>
          <w:rFonts w:ascii="Calibri" w:hAnsi="Calibri" w:cs="Calibri"/>
          <w:sz w:val="22"/>
          <w:szCs w:val="22"/>
        </w:rPr>
        <w:t>.</w:t>
      </w:r>
    </w:p>
    <w:p w14:paraId="0807055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architecture should remain understandable without reading the implementation.</w:t>
      </w:r>
    </w:p>
    <w:p w14:paraId="1064B45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2686B3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Architectural Invariants</w:t>
      </w:r>
    </w:p>
    <w:p w14:paraId="7AE5FA7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rules define </w:t>
      </w:r>
      <w:r>
        <w:rPr>
          <w:rFonts w:ascii="Calibri" w:hAnsi="Calibri" w:cs="Calibri"/>
          <w:sz w:val="22"/>
          <w:szCs w:val="22"/>
        </w:rPr>
        <w:t>valid states within AlphaOmega.</w:t>
      </w:r>
    </w:p>
    <w:p w14:paraId="63C781A0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major entity has one stable UUID. </w:t>
      </w:r>
    </w:p>
    <w:p w14:paraId="77C4BD66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 Knowledge Object represents one canonical source object. </w:t>
      </w:r>
    </w:p>
    <w:p w14:paraId="51A2EFEF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 knowledge is never mixed with derived knowledge. </w:t>
      </w:r>
    </w:p>
    <w:p w14:paraId="72DB83A8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Operational history is never mixed with canonical knowledge. </w:t>
      </w:r>
    </w:p>
    <w:p w14:paraId="6A56AA15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Physical storage never determines logical organization. </w:t>
      </w:r>
    </w:p>
    <w:p w14:paraId="19C7D0C2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Every table has one clearly defined responsibility. </w:t>
      </w:r>
    </w:p>
    <w:p w14:paraId="21A04FE3" w14:textId="77777777" w:rsidR="009D00CA" w:rsidRDefault="009D00CA">
      <w:pPr>
        <w:numPr>
          <w:ilvl w:val="0"/>
          <w:numId w:val="2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Simplicity is preferred unless complexity is justified by a real-world requirement. </w:t>
      </w:r>
    </w:p>
    <w:p w14:paraId="1E256DC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F1AC5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Core Tables</w:t>
      </w:r>
    </w:p>
    <w:p w14:paraId="7E6C28F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166B820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Table: sources</w:t>
      </w:r>
    </w:p>
    <w:p w14:paraId="35678CA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608AA04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4134A36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sources table represents approved repositories AlphaOmega can ingest from.</w:t>
      </w:r>
    </w:p>
    <w:p w14:paraId="1B6E9DA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Source is not an individual file, page, or object. It is the system or repository where curated knowledge lives.</w:t>
      </w:r>
    </w:p>
    <w:p w14:paraId="7DA3290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776A843A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OneDrive </w:t>
      </w:r>
    </w:p>
    <w:p w14:paraId="4C5FA160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</w:t>
      </w:r>
    </w:p>
    <w:p w14:paraId="0BBEC6E8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GitHub </w:t>
      </w:r>
    </w:p>
    <w:p w14:paraId="30E15C64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SharePoint </w:t>
      </w:r>
    </w:p>
    <w:p w14:paraId="50A24550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7C49F7DC" w14:textId="77777777" w:rsidR="009D00CA" w:rsidRDefault="009D00CA">
      <w:pPr>
        <w:numPr>
          <w:ilvl w:val="0"/>
          <w:numId w:val="2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Local files </w:t>
      </w:r>
    </w:p>
    <w:p w14:paraId="3CB69F0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4500470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sources table is responsible for:</w:t>
      </w:r>
    </w:p>
    <w:p w14:paraId="36B1D62C" w14:textId="77777777" w:rsidR="009D00CA" w:rsidRDefault="009D00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Identifying approved knowledge repositories. </w:t>
      </w:r>
    </w:p>
    <w:p w14:paraId="5F722EC6" w14:textId="77777777" w:rsidR="009D00CA" w:rsidRDefault="009D00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connector type. </w:t>
      </w:r>
    </w:p>
    <w:p w14:paraId="3A794523" w14:textId="77777777" w:rsidR="009D00CA" w:rsidRDefault="009D00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source-level configuration. </w:t>
      </w:r>
    </w:p>
    <w:p w14:paraId="595E1612" w14:textId="77777777" w:rsidR="009D00CA" w:rsidRDefault="009D00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Tracking whether a Source is enabled. </w:t>
      </w:r>
    </w:p>
    <w:p w14:paraId="09819FE3" w14:textId="77777777" w:rsidR="009D00CA" w:rsidRDefault="009D00CA">
      <w:pPr>
        <w:numPr>
          <w:ilvl w:val="0"/>
          <w:numId w:val="2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last synchronization time. </w:t>
      </w:r>
    </w:p>
    <w:p w14:paraId="4CDF77C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sources table is not responsible for:</w:t>
      </w:r>
    </w:p>
    <w:p w14:paraId="340386A8" w14:textId="77777777" w:rsidR="009D00CA" w:rsidRDefault="009D00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knowledge content. </w:t>
      </w:r>
    </w:p>
    <w:p w14:paraId="0651A1B1" w14:textId="77777777" w:rsidR="009D00CA" w:rsidRDefault="009D00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Organizing knowledge logically. </w:t>
      </w:r>
    </w:p>
    <w:p w14:paraId="04B4C1CC" w14:textId="77777777" w:rsidR="009D00CA" w:rsidRDefault="009D00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processing history. </w:t>
      </w:r>
    </w:p>
    <w:p w14:paraId="257B4EF5" w14:textId="77777777" w:rsidR="009D00CA" w:rsidRDefault="009D00CA">
      <w:pPr>
        <w:numPr>
          <w:ilvl w:val="0"/>
          <w:numId w:val="3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AI-generated artifacts. </w:t>
      </w:r>
    </w:p>
    <w:p w14:paraId="0690C80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6"/>
        <w:gridCol w:w="7376"/>
      </w:tblGrid>
      <w:tr w:rsidR="00000000" w14:paraId="43DDBAA2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57534A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23436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06093444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DA82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37B435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AlphaOmega-generated UUID that uniquely identifies the Source.</w:t>
            </w:r>
          </w:p>
        </w:tc>
      </w:tr>
      <w:tr w:rsidR="00000000" w14:paraId="757F850F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26D47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B1C92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Human-readable Source name, such as OneDrive or OneNote.</w:t>
            </w:r>
          </w:p>
        </w:tc>
      </w:tr>
      <w:tr w:rsidR="00000000" w14:paraId="7D0BEC3E" w14:textId="77777777">
        <w:trPr>
          <w:divId w:val="1270088617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2075C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source_type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5236C4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Connector type, </w:t>
            </w:r>
            <w:r>
              <w:rPr>
                <w:rFonts w:ascii="Calibri" w:hAnsi="Calibri" w:cs="Calibri"/>
                <w:sz w:val="22"/>
                <w:szCs w:val="22"/>
              </w:rPr>
              <w:t>such as microsoft_onedrive, microsoft_onenote, or github.</w:t>
            </w:r>
          </w:p>
        </w:tc>
      </w:tr>
      <w:tr w:rsidR="00000000" w14:paraId="6ED99011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730E1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EF92A4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Optional explanation of what this Source contains or why AlphaOmega uses it.</w:t>
            </w:r>
          </w:p>
        </w:tc>
      </w:tr>
      <w:tr w:rsidR="00000000" w14:paraId="13FF1B46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78CAF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is_enabled</w:t>
            </w:r>
          </w:p>
        </w:tc>
        <w:tc>
          <w:tcPr>
            <w:tcW w:w="737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1064F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Indicates whether AlphaOmega should currently ingest or sync from this Source.</w:t>
            </w:r>
          </w:p>
        </w:tc>
      </w:tr>
      <w:tr w:rsidR="00000000" w14:paraId="32F96BE2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C60C5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created_at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D4637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Source was registered.</w:t>
            </w:r>
          </w:p>
        </w:tc>
      </w:tr>
      <w:tr w:rsidR="00000000" w14:paraId="5297A141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AC7CC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updated_at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3C3A5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Source configuration was last changed.</w:t>
            </w:r>
          </w:p>
        </w:tc>
      </w:tr>
      <w:tr w:rsidR="00000000" w14:paraId="126177C6" w14:textId="77777777">
        <w:trPr>
          <w:divId w:val="1270088617"/>
        </w:trPr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121F8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last_sync_at</w:t>
            </w:r>
          </w:p>
        </w:tc>
        <w:tc>
          <w:tcPr>
            <w:tcW w:w="724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0E4A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of the last successful synchronization.</w:t>
            </w:r>
          </w:p>
        </w:tc>
      </w:tr>
      <w:tr w:rsidR="00000000" w14:paraId="3114C28D" w14:textId="77777777">
        <w:trPr>
          <w:divId w:val="1270088617"/>
        </w:trPr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3C9FE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727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CE300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Flexible JSONB for connector-specific configuration.</w:t>
            </w:r>
          </w:p>
        </w:tc>
      </w:tr>
    </w:tbl>
    <w:p w14:paraId="04785E9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Uniqueness</w:t>
      </w:r>
    </w:p>
    <w:p w14:paraId="18D15F4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3412F3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UNIQUE (name)</w:t>
      </w:r>
    </w:p>
    <w:p w14:paraId="66BE081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</w:t>
      </w:r>
    </w:p>
    <w:p w14:paraId="2348EE1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FE1ACE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sources.id</w:t>
      </w:r>
    </w:p>
    <w:p w14:paraId="4FB2487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059312C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knowledge_objects.source_id</w:t>
      </w:r>
    </w:p>
    <w:p w14:paraId="7644982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8D5ED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0A7D30B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Table: domains</w:t>
      </w:r>
    </w:p>
    <w:p w14:paraId="7FC2633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5F6568E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5075849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domains table defines AlphaOmega’s logical knowledge hierarchy.</w:t>
      </w:r>
    </w:p>
    <w:p w14:paraId="476C4A3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Domain represents where knowledge belongs conceptually, independent of where that knowledge is physically stored.</w:t>
      </w:r>
    </w:p>
    <w:p w14:paraId="2067935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408B6FE1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AlphaOmega </w:t>
      </w:r>
    </w:p>
    <w:p w14:paraId="404FE254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RAG Creation Labs </w:t>
      </w:r>
    </w:p>
    <w:p w14:paraId="53AA9751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Lab 6 </w:t>
      </w:r>
    </w:p>
    <w:p w14:paraId="527BE05B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DnD </w:t>
      </w:r>
    </w:p>
    <w:p w14:paraId="755AEC68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Bogmire </w:t>
      </w:r>
    </w:p>
    <w:p w14:paraId="3C2C3A75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InfoSec </w:t>
      </w:r>
    </w:p>
    <w:p w14:paraId="07CB6AE8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NIST </w:t>
      </w:r>
    </w:p>
    <w:p w14:paraId="21D0F5F0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Legal </w:t>
      </w:r>
    </w:p>
    <w:p w14:paraId="6877BFBE" w14:textId="77777777" w:rsidR="009D00CA" w:rsidRDefault="009D00CA">
      <w:pPr>
        <w:numPr>
          <w:ilvl w:val="0"/>
          <w:numId w:val="3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Bankruptcy </w:t>
      </w:r>
    </w:p>
    <w:p w14:paraId="5503C7C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0D13B20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domains table is responsible for:</w:t>
      </w:r>
    </w:p>
    <w:p w14:paraId="47A25C43" w14:textId="77777777" w:rsidR="009D00CA" w:rsidRDefault="009D00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Defining AlphaOmega’s logical knowledge hierarchy. </w:t>
      </w:r>
    </w:p>
    <w:p w14:paraId="3ABA5161" w14:textId="77777777" w:rsidR="009D00CA" w:rsidRDefault="009D00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Organizing Knowledge Objects into meaningful contexts. </w:t>
      </w:r>
    </w:p>
    <w:p w14:paraId="18D0C451" w14:textId="77777777" w:rsidR="009D00CA" w:rsidRDefault="009D00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Representing parent-child relationships between Domains. </w:t>
      </w:r>
    </w:p>
    <w:p w14:paraId="1C08153F" w14:textId="77777777" w:rsidR="009D00CA" w:rsidRDefault="009D00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Providing semantic context for users and AI. </w:t>
      </w:r>
    </w:p>
    <w:p w14:paraId="7D23BFBD" w14:textId="77777777" w:rsidR="009D00CA" w:rsidRDefault="009D00CA">
      <w:pPr>
        <w:numPr>
          <w:ilvl w:val="0"/>
          <w:numId w:val="3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Remaining independent of physical storage systems. </w:t>
      </w:r>
    </w:p>
    <w:p w14:paraId="5F7FBC2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domains table is not responsible for:</w:t>
      </w:r>
    </w:p>
    <w:p w14:paraId="4262262B" w14:textId="77777777" w:rsidR="009D00CA" w:rsidRDefault="009D00C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knowledge content. </w:t>
      </w:r>
    </w:p>
    <w:p w14:paraId="4A5F1F14" w14:textId="77777777" w:rsidR="009D00CA" w:rsidRDefault="009D00C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tasks. </w:t>
      </w:r>
    </w:p>
    <w:p w14:paraId="3E382BD7" w14:textId="77777777" w:rsidR="009D00CA" w:rsidRDefault="009D00C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AI-generated information. </w:t>
      </w:r>
    </w:p>
    <w:p w14:paraId="0BF6AE53" w14:textId="77777777" w:rsidR="009D00CA" w:rsidRDefault="009D00CA">
      <w:pPr>
        <w:numPr>
          <w:ilvl w:val="0"/>
          <w:numId w:val="3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Representing physical folders, notebooks, or repositories. </w:t>
      </w:r>
    </w:p>
    <w:p w14:paraId="118A6A1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15"/>
        <w:gridCol w:w="7445"/>
      </w:tblGrid>
      <w:tr w:rsidR="00000000" w14:paraId="052EB05B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15AAB6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42C93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6DA2BB19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0575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92AA7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AlphaOmega-generated UUID that uniquely identifies the Domain.</w:t>
            </w:r>
          </w:p>
        </w:tc>
      </w:tr>
      <w:tr w:rsidR="00000000" w14:paraId="2710C907" w14:textId="77777777">
        <w:trPr>
          <w:divId w:val="1547524081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F0917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parent_domain_id</w:t>
            </w:r>
          </w:p>
        </w:tc>
        <w:tc>
          <w:tcPr>
            <w:tcW w:w="89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084A2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References the parent Domain. NULL means top-level Domain.</w:t>
            </w:r>
          </w:p>
        </w:tc>
      </w:tr>
      <w:tr w:rsidR="00000000" w14:paraId="043FFA59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FCE0B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name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6B2A4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Human-readable Domain name.</w:t>
            </w:r>
          </w:p>
        </w:tc>
      </w:tr>
      <w:tr w:rsidR="00000000" w14:paraId="4F40BA04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3E7B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8D714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Explanation of what the Domain represents.</w:t>
            </w:r>
          </w:p>
        </w:tc>
      </w:tr>
      <w:tr w:rsidR="00000000" w14:paraId="0C4005C5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2D0EE3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purpose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A0CF5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Explains why this Domain exists and how it organizes knowledge.</w:t>
            </w:r>
          </w:p>
        </w:tc>
      </w:tr>
      <w:tr w:rsidR="00000000" w14:paraId="431DACBC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2A137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domain_type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3A495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Type of Domain, such as knowledge_area, project, campaign, framework, topic, chapter, or workspace.</w:t>
            </w:r>
          </w:p>
        </w:tc>
      </w:tr>
      <w:tr w:rsidR="00000000" w14:paraId="07764367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787F5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stage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AEF2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Lifecycle stage </w:t>
            </w:r>
            <w:r>
              <w:rPr>
                <w:rFonts w:ascii="Calibri" w:hAnsi="Calibri" w:cs="Calibri"/>
                <w:sz w:val="22"/>
                <w:szCs w:val="22"/>
              </w:rPr>
              <w:t>when applicable, such as planning, active, paused, completed, published, or archived.</w:t>
            </w:r>
          </w:p>
        </w:tc>
      </w:tr>
      <w:tr w:rsidR="00000000" w14:paraId="408077DE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F0486C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created_at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B3819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Domain was created.</w:t>
            </w:r>
          </w:p>
        </w:tc>
      </w:tr>
      <w:tr w:rsidR="00000000" w14:paraId="415FEDEB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367F3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updated_at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37A92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Domain was last modified.</w:t>
            </w:r>
          </w:p>
        </w:tc>
      </w:tr>
      <w:tr w:rsidR="00000000" w14:paraId="70BC0AAB" w14:textId="77777777">
        <w:trPr>
          <w:divId w:val="1547524081"/>
        </w:trPr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371A2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F406F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Flexible JSONB for Domain-specific information.</w:t>
            </w:r>
          </w:p>
        </w:tc>
      </w:tr>
    </w:tbl>
    <w:p w14:paraId="78F2334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Uniqueness</w:t>
      </w:r>
    </w:p>
    <w:p w14:paraId="7EA575F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Pending final decision.</w:t>
      </w:r>
    </w:p>
    <w:p w14:paraId="2CAB82D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Recommended rule:</w:t>
      </w:r>
    </w:p>
    <w:p w14:paraId="4AC71A3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344AA7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UNIQUE (parent_domain_id, name)</w:t>
      </w:r>
    </w:p>
    <w:p w14:paraId="0C4C307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Meaning:</w:t>
      </w:r>
    </w:p>
    <w:p w14:paraId="61ECC0B0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Domain cannot have two child Domains with the same name under the same parent.</w:t>
      </w:r>
    </w:p>
    <w:p w14:paraId="52A9104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still allows the same Domain name under different parents.</w:t>
      </w:r>
    </w:p>
    <w:p w14:paraId="3AE1722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</w:t>
      </w:r>
    </w:p>
    <w:p w14:paraId="75E5AC5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10915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domains.id</w:t>
      </w:r>
    </w:p>
    <w:p w14:paraId="21A3ADD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1F51BE2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knowledge_objects.domain_id</w:t>
      </w:r>
    </w:p>
    <w:p w14:paraId="1DF94B0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FBFB8A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791C0DE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Table: knowledge_objects</w:t>
      </w:r>
    </w:p>
    <w:p w14:paraId="444F118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2860D03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2521D70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knowledge_objects table is the canonical registry of curated knowledge within AlphaOmega.</w:t>
      </w:r>
    </w:p>
    <w:p w14:paraId="1E44099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Knowledge Object represents one canonical knowledge asset accepted into an approved Source of Truth.</w:t>
      </w:r>
    </w:p>
    <w:p w14:paraId="3330564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Examples:</w:t>
      </w:r>
    </w:p>
    <w:p w14:paraId="606A774C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Word document </w:t>
      </w:r>
    </w:p>
    <w:p w14:paraId="6F6F7D77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PDF </w:t>
      </w:r>
    </w:p>
    <w:p w14:paraId="232D3CC9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OneNote page </w:t>
      </w:r>
    </w:p>
    <w:p w14:paraId="1981BCEB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Image </w:t>
      </w:r>
    </w:p>
    <w:p w14:paraId="21394B4E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Audio transcript </w:t>
      </w:r>
    </w:p>
    <w:p w14:paraId="2E0AB133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Video transcript </w:t>
      </w:r>
    </w:p>
    <w:p w14:paraId="6B3CBE67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Markdown file </w:t>
      </w:r>
    </w:p>
    <w:p w14:paraId="14615D32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Email </w:t>
      </w:r>
    </w:p>
    <w:p w14:paraId="764110AA" w14:textId="77777777" w:rsidR="009D00CA" w:rsidRDefault="009D00CA">
      <w:pPr>
        <w:numPr>
          <w:ilvl w:val="0"/>
          <w:numId w:val="3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Future approved knowledge object </w:t>
      </w:r>
    </w:p>
    <w:p w14:paraId="3929513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011E078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knowledge_objects table is responsible for:</w:t>
      </w:r>
    </w:p>
    <w:p w14:paraId="78125C6A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canonical knowledge. </w:t>
      </w:r>
    </w:p>
    <w:p w14:paraId="73704112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Preserving stable internal identity. </w:t>
      </w:r>
    </w:p>
    <w:p w14:paraId="347D50F1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Preserving traceability back to the Source of Truth. </w:t>
      </w:r>
    </w:p>
    <w:p w14:paraId="4696FBB3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normalized content when available. </w:t>
      </w:r>
    </w:p>
    <w:p w14:paraId="2942ED2D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source metadata needed for synchronization. </w:t>
      </w:r>
    </w:p>
    <w:p w14:paraId="0791A773" w14:textId="77777777" w:rsidR="009D00CA" w:rsidRDefault="009D00CA">
      <w:pPr>
        <w:numPr>
          <w:ilvl w:val="0"/>
          <w:numId w:val="3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Detecting meaningful content changes through hashing. </w:t>
      </w:r>
    </w:p>
    <w:p w14:paraId="79D1A0E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knowledge_objects table is not responsible for:</w:t>
      </w:r>
    </w:p>
    <w:p w14:paraId="7A1755C6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chunks. </w:t>
      </w:r>
    </w:p>
    <w:p w14:paraId="6C427740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embeddings. </w:t>
      </w:r>
    </w:p>
    <w:p w14:paraId="4CE5C8DC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summaries. </w:t>
      </w:r>
    </w:p>
    <w:p w14:paraId="26578E71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OCR output. </w:t>
      </w:r>
    </w:p>
    <w:p w14:paraId="08005BD2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image captions. </w:t>
      </w:r>
    </w:p>
    <w:p w14:paraId="10CF47CE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entity extraction. </w:t>
      </w:r>
    </w:p>
    <w:p w14:paraId="7B026C5E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AI-generated tags. </w:t>
      </w:r>
    </w:p>
    <w:p w14:paraId="27045DBE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semantic relationships. </w:t>
      </w:r>
    </w:p>
    <w:p w14:paraId="6D8D04C8" w14:textId="77777777" w:rsidR="009D00CA" w:rsidRDefault="009D00CA">
      <w:pPr>
        <w:numPr>
          <w:ilvl w:val="0"/>
          <w:numId w:val="3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duplicate analysis. </w:t>
      </w:r>
    </w:p>
    <w:p w14:paraId="55FD66C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464"/>
        <w:gridCol w:w="6896"/>
      </w:tblGrid>
      <w:tr w:rsidR="00000000" w14:paraId="5BE7AF67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5D303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FB035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7E25C36F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40ED9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E6A3C6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AlphaOmega-generated UUID that uniquely identifies this Knowledge Object.</w:t>
            </w:r>
          </w:p>
        </w:tc>
      </w:tr>
      <w:tr w:rsidR="00000000" w14:paraId="404D955D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C777B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source_id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4904E5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References the Source this Knowledge Object came from.</w:t>
            </w:r>
          </w:p>
        </w:tc>
      </w:tr>
      <w:tr w:rsidR="00000000" w14:paraId="06132C9A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67F84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domain_id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BF64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References the logical Domain this Knowledge Object belongs to.</w:t>
            </w:r>
          </w:p>
        </w:tc>
      </w:tr>
      <w:tr w:rsidR="00000000" w14:paraId="7E513C19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2D5A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source_object_id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EA587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Original identifier from the source system, such as OneDrive Item ID or OneNote Page ID.</w:t>
            </w:r>
          </w:p>
        </w:tc>
      </w:tr>
      <w:tr w:rsidR="00000000" w14:paraId="7C0A921F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7B8DF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source_parent_object_id</w:t>
            </w:r>
          </w:p>
        </w:tc>
        <w:tc>
          <w:tcPr>
            <w:tcW w:w="853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02BC9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Identifier of the parent object in the source system, such as folder ID or notebook section ID.</w:t>
            </w:r>
          </w:p>
        </w:tc>
      </w:tr>
      <w:tr w:rsidR="00000000" w14:paraId="7CA8A374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94AD3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source_path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C5FDD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Human-readable location of the original object inside the Source of Truth.</w:t>
            </w:r>
          </w:p>
        </w:tc>
      </w:tr>
      <w:tr w:rsidR="00000000" w14:paraId="2867AA4C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93A4B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source_url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23830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Direct link to open the original object in its Source of Truth.</w:t>
            </w:r>
          </w:p>
        </w:tc>
      </w:tr>
      <w:tr w:rsidR="00000000" w14:paraId="4D58D6B7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FCE2FA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title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9C619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 title of the Knowledge Object.</w:t>
            </w:r>
          </w:p>
        </w:tc>
      </w:tr>
      <w:tr w:rsidR="00000000" w14:paraId="3D8B9606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3203C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object_type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C8705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Original object format, such as docx, pdf, onenote_page, image_png, markdown, or email.</w:t>
            </w:r>
          </w:p>
        </w:tc>
      </w:tr>
      <w:tr w:rsidR="00000000" w14:paraId="7E532C5A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072FE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canonical_content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C6AFC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Normalized UTF-8 </w:t>
            </w:r>
            <w:r>
              <w:rPr>
                <w:rFonts w:ascii="Calibri" w:hAnsi="Calibri" w:cs="Calibri"/>
                <w:sz w:val="22"/>
                <w:szCs w:val="22"/>
              </w:rPr>
              <w:t>text when available. May be NULL for non-text or not-yet-extractable objects.</w:t>
            </w:r>
          </w:p>
        </w:tc>
      </w:tr>
      <w:tr w:rsidR="00000000" w14:paraId="79E8E938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D97394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content_hash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33CA6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Cryptographic hash used to detect meaningful knowledge changes.</w:t>
            </w:r>
          </w:p>
        </w:tc>
      </w:tr>
      <w:tr w:rsidR="00000000" w14:paraId="64741B85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4809B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source_created_at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A8D15A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Original creation timestamp from the Source of Truth.</w:t>
            </w:r>
          </w:p>
        </w:tc>
      </w:tr>
      <w:tr w:rsidR="00000000" w14:paraId="55F148FF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0B58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4FD6D4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Last modification timestamp from the Source of Truth.</w:t>
            </w:r>
          </w:p>
        </w:tc>
      </w:tr>
      <w:tr w:rsidR="00000000" w14:paraId="76F11E24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8A518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ingested_at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6586C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Knowledge Object was first imported into AlphaOmega.</w:t>
            </w:r>
          </w:p>
        </w:tc>
      </w:tr>
      <w:tr w:rsidR="00000000" w14:paraId="0528E072" w14:textId="77777777">
        <w:trPr>
          <w:divId w:val="912817692"/>
        </w:trPr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1E49B6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84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FE7DB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Flexible JSONB for source-specific metadata.</w:t>
            </w:r>
          </w:p>
        </w:tc>
      </w:tr>
    </w:tbl>
    <w:p w14:paraId="0C3733A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Uniqueness</w:t>
      </w:r>
    </w:p>
    <w:p w14:paraId="3CC671E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Pending final decision.</w:t>
      </w:r>
    </w:p>
    <w:p w14:paraId="240B8C2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Recommended rule:</w:t>
      </w:r>
    </w:p>
    <w:p w14:paraId="6A0C454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3C991F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UNIQUE (source_id, source_object_id)</w:t>
      </w:r>
    </w:p>
    <w:p w14:paraId="16F1E29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Meaning:</w:t>
      </w:r>
    </w:p>
    <w:p w14:paraId="588F5CE7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One source object can have only one canonical Knowledge Object in AlphaOmega.</w:t>
      </w:r>
    </w:p>
    <w:p w14:paraId="0EEBE8C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Important Standards</w:t>
      </w:r>
    </w:p>
    <w:p w14:paraId="0B4DF27D" w14:textId="77777777" w:rsidR="009D00CA" w:rsidRDefault="009D00CA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canonical_content may be NULL. </w:t>
      </w:r>
    </w:p>
    <w:p w14:paraId="485C50DE" w14:textId="77777777" w:rsidR="009D00CA" w:rsidRDefault="009D00CA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 text-bearing objects, canonical_content stores normalized UTF-8 text. </w:t>
      </w:r>
    </w:p>
    <w:p w14:paraId="18973BFA" w14:textId="77777777" w:rsidR="009D00CA" w:rsidRDefault="009D00CA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For non-text objects, the Knowledge Object remains valid through identity, traceability, metadata, object type, and content hash. </w:t>
      </w:r>
    </w:p>
    <w:p w14:paraId="7CE4ABCD" w14:textId="77777777" w:rsidR="009D00CA" w:rsidRDefault="009D00CA">
      <w:pPr>
        <w:numPr>
          <w:ilvl w:val="0"/>
          <w:numId w:val="3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AI-generated enrichments belong in future derived tables. </w:t>
      </w:r>
    </w:p>
    <w:p w14:paraId="6B9FCA5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Relationships</w:t>
      </w:r>
    </w:p>
    <w:p w14:paraId="6C22309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6AFDC1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sources.id</w:t>
      </w:r>
    </w:p>
    <w:p w14:paraId="539C1FB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2779D84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knowledge_objects.source_id</w:t>
      </w:r>
    </w:p>
    <w:p w14:paraId="086B982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2B8E10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domains.id</w:t>
      </w:r>
    </w:p>
    <w:p w14:paraId="299D2FE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0E441F9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knowledge_objects.domain_id</w:t>
      </w:r>
    </w:p>
    <w:p w14:paraId="667BC54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4D340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6DD2B41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Table: processing_jobs</w:t>
      </w:r>
    </w:p>
    <w:p w14:paraId="47536FE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66F8EED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76F0C7C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processing_jobs table records operational work performed by AlphaOmega.</w:t>
      </w:r>
    </w:p>
    <w:p w14:paraId="0E2E587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Processing Job represents one execution of a process against a Source, Knowledge Object, or derived artifact.</w:t>
      </w:r>
    </w:p>
    <w:p w14:paraId="2305C33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answers:</w:t>
      </w:r>
    </w:p>
    <w:p w14:paraId="2F1E44CF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work did AlphaOmega perform?</w:t>
      </w:r>
    </w:p>
    <w:p w14:paraId="374285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0E048FD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processing_jobs table is responsible for:</w:t>
      </w:r>
    </w:p>
    <w:p w14:paraId="600F19A0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processing </w:t>
      </w:r>
      <w:r>
        <w:rPr>
          <w:rFonts w:ascii="Calibri" w:eastAsia="Times New Roman" w:hAnsi="Calibri" w:cs="Calibri"/>
          <w:sz w:val="22"/>
          <w:szCs w:val="22"/>
        </w:rPr>
        <w:t xml:space="preserve">operations. </w:t>
      </w:r>
    </w:p>
    <w:p w14:paraId="3E56E5E4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Tracking execution status. </w:t>
      </w:r>
    </w:p>
    <w:p w14:paraId="26BE42B5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execution timing. </w:t>
      </w:r>
    </w:p>
    <w:p w14:paraId="6C11DC4A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Capturing failures and diagnostic information. </w:t>
      </w:r>
    </w:p>
    <w:p w14:paraId="043CE81D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Providing an operational audit trail. </w:t>
      </w:r>
    </w:p>
    <w:p w14:paraId="2FA1634C" w14:textId="77777777" w:rsidR="009D00CA" w:rsidRDefault="009D00CA">
      <w:pPr>
        <w:numPr>
          <w:ilvl w:val="0"/>
          <w:numId w:val="3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Supporting parent-child processing pipelines. </w:t>
      </w:r>
    </w:p>
    <w:p w14:paraId="5D6B2E6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processing_jobs table is not responsible for:</w:t>
      </w:r>
    </w:p>
    <w:p w14:paraId="73DF1BEC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canonical knowledge. </w:t>
      </w:r>
    </w:p>
    <w:p w14:paraId="513F2106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Sources. </w:t>
      </w:r>
    </w:p>
    <w:p w14:paraId="7DE2B96B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Domains. </w:t>
      </w:r>
    </w:p>
    <w:p w14:paraId="7DF040B1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Knowledge Objects. </w:t>
      </w:r>
    </w:p>
    <w:p w14:paraId="04EECC34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chunks or embeddings. </w:t>
      </w:r>
    </w:p>
    <w:p w14:paraId="581C8AC8" w14:textId="77777777" w:rsidR="009D00CA" w:rsidRDefault="009D00CA">
      <w:pPr>
        <w:numPr>
          <w:ilvl w:val="0"/>
          <w:numId w:val="3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AI-generated content. </w:t>
      </w:r>
    </w:p>
    <w:p w14:paraId="5A04F4B8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75"/>
        <w:gridCol w:w="7185"/>
      </w:tblGrid>
      <w:tr w:rsidR="00000000" w14:paraId="79DB2AB0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2D1D6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CCE854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283518DB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01897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045B73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AlphaOmega-generated UUID that uniquely identifies this Processing Job.</w:t>
            </w:r>
          </w:p>
        </w:tc>
      </w:tr>
      <w:tr w:rsidR="00000000" w14:paraId="343F32DA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7476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parent_job_id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4A021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References the parent Processing Job. NULL means root job.</w:t>
            </w:r>
          </w:p>
        </w:tc>
      </w:tr>
      <w:tr w:rsidR="00000000" w14:paraId="39202380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8EB0C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source_id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1FDAF8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Optional reference to the Source involved in the processing job.</w:t>
            </w:r>
          </w:p>
        </w:tc>
      </w:tr>
      <w:tr w:rsidR="00000000" w14:paraId="1A98EF64" w14:textId="77777777">
        <w:trPr>
          <w:divId w:val="2043171228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FEC35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knowledge_object_id</w:t>
            </w:r>
          </w:p>
        </w:tc>
        <w:tc>
          <w:tcPr>
            <w:tcW w:w="871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7976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Optional reference to the Knowledge Object being processed.</w:t>
            </w:r>
          </w:p>
        </w:tc>
      </w:tr>
      <w:tr w:rsidR="00000000" w14:paraId="1F04D697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248B0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process_type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F71C4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 performed, such as crawl, sync, extract, normalize, hash, chunk, embed, ocr, or summarize.</w:t>
            </w:r>
          </w:p>
        </w:tc>
      </w:tr>
      <w:tr w:rsidR="00000000" w14:paraId="392D156D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92FEE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status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A0857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Execution state, such as pending, running, completed, failed, skipped, or cancelled.</w:t>
            </w:r>
          </w:p>
        </w:tc>
      </w:tr>
      <w:tr w:rsidR="00000000" w14:paraId="2EE795BE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9BBF5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started_at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08C7D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job began.</w:t>
            </w:r>
          </w:p>
        </w:tc>
      </w:tr>
      <w:tr w:rsidR="00000000" w14:paraId="38BA9606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85F90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completed_at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26BA0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the job finished.</w:t>
            </w:r>
          </w:p>
        </w:tc>
      </w:tr>
      <w:tr w:rsidR="00000000" w14:paraId="4D1AB0F5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1A3FF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error_message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14D42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Diagnostic message when processing fails.</w:t>
            </w:r>
          </w:p>
        </w:tc>
      </w:tr>
      <w:tr w:rsidR="00000000" w14:paraId="36FBD734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037EF9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pipeline_version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2AD35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Version of the pipeline or workflow that executed the job.</w:t>
            </w:r>
          </w:p>
        </w:tc>
      </w:tr>
      <w:tr w:rsidR="00000000" w14:paraId="500C5476" w14:textId="77777777">
        <w:trPr>
          <w:divId w:val="2043171228"/>
        </w:trPr>
        <w:tc>
          <w:tcPr>
            <w:tcW w:w="217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7BAAB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873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525ED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Flexible JSONB for process-specific operational details.</w:t>
            </w:r>
          </w:p>
        </w:tc>
      </w:tr>
    </w:tbl>
    <w:p w14:paraId="0411193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Uniqueness</w:t>
      </w:r>
    </w:p>
    <w:p w14:paraId="1F01634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additional uniqueness constraint beyond id.</w:t>
      </w:r>
    </w:p>
    <w:p w14:paraId="134B07F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Repeated processing jobs are expected.</w:t>
      </w:r>
    </w:p>
    <w:p w14:paraId="407C7E4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Relationships</w:t>
      </w:r>
    </w:p>
    <w:p w14:paraId="0304EF1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F5601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processing_jobs.parent_job_id</w:t>
      </w:r>
    </w:p>
    <w:p w14:paraId="5180AC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5062D00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processing_jobs.id</w:t>
      </w:r>
    </w:p>
    <w:p w14:paraId="79D4340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CDCB7F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sources.id</w:t>
      </w:r>
    </w:p>
    <w:p w14:paraId="1A89C32A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3210EC9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processing_jobs.source_id</w:t>
      </w:r>
    </w:p>
    <w:p w14:paraId="4E51178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8005223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knowledge_objects.id</w:t>
      </w:r>
    </w:p>
    <w:p w14:paraId="5F5BD61D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613208B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processing_jobs.knowledge_object_id</w:t>
      </w:r>
    </w:p>
    <w:p w14:paraId="57859A8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B8596B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0EF3BF6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Table: sync_history</w:t>
      </w:r>
    </w:p>
    <w:p w14:paraId="380197F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------------------------------------------------------</w:t>
      </w:r>
    </w:p>
    <w:p w14:paraId="3030EE7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Purpose</w:t>
      </w:r>
    </w:p>
    <w:p w14:paraId="603973D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sync_history table records changes detected in a Source of Truth.</w:t>
      </w:r>
    </w:p>
    <w:p w14:paraId="171D0D4B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answers:</w:t>
      </w:r>
    </w:p>
    <w:p w14:paraId="5093AD18" w14:textId="77777777" w:rsidR="009D00CA" w:rsidRDefault="009D00CA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What changed in the Source of Truth?</w:t>
      </w:r>
    </w:p>
    <w:p w14:paraId="4C644A0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Sync History record represents an observed change, not processing work.</w:t>
      </w:r>
    </w:p>
    <w:p w14:paraId="3E7A013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Responsibilities</w:t>
      </w:r>
    </w:p>
    <w:p w14:paraId="698D2D5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sync_history table is responsible for:</w:t>
      </w:r>
    </w:p>
    <w:p w14:paraId="68112956" w14:textId="77777777" w:rsidR="009D00CA" w:rsidRDefault="009D00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changes detected in Sources of Truth. </w:t>
      </w:r>
    </w:p>
    <w:p w14:paraId="756BB410" w14:textId="77777777" w:rsidR="009D00CA" w:rsidRDefault="009D00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Preserving synchronization </w:t>
      </w:r>
      <w:r>
        <w:rPr>
          <w:rFonts w:ascii="Calibri" w:eastAsia="Times New Roman" w:hAnsi="Calibri" w:cs="Calibri"/>
          <w:sz w:val="22"/>
          <w:szCs w:val="22"/>
        </w:rPr>
        <w:t xml:space="preserve">history. </w:t>
      </w:r>
    </w:p>
    <w:p w14:paraId="3FE7B243" w14:textId="77777777" w:rsidR="009D00CA" w:rsidRDefault="009D00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Identifying which Source was affected. </w:t>
      </w:r>
    </w:p>
    <w:p w14:paraId="36AE9646" w14:textId="77777777" w:rsidR="009D00CA" w:rsidRDefault="009D00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Identifying which Knowledge Object was affected when applicable. </w:t>
      </w:r>
    </w:p>
    <w:p w14:paraId="62C7BE6A" w14:textId="77777777" w:rsidR="009D00CA" w:rsidRDefault="009D00CA">
      <w:pPr>
        <w:numPr>
          <w:ilvl w:val="0"/>
          <w:numId w:val="4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Linking detected changes to Processing Jobs when AlphaOmega responds to the change. </w:t>
      </w:r>
    </w:p>
    <w:p w14:paraId="23E0D12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sync_history table is not responsible for:</w:t>
      </w:r>
    </w:p>
    <w:p w14:paraId="02C5C867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Performing synchronization. </w:t>
      </w:r>
    </w:p>
    <w:p w14:paraId="78A5C01A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Recording processing execution details. </w:t>
      </w:r>
    </w:p>
    <w:p w14:paraId="09C7977E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canonical knowledge. </w:t>
      </w:r>
    </w:p>
    <w:p w14:paraId="490B727F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Sources. </w:t>
      </w:r>
    </w:p>
    <w:p w14:paraId="5734550A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Domains. </w:t>
      </w:r>
    </w:p>
    <w:p w14:paraId="0DAF57D9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Managing Knowledge Objects. </w:t>
      </w:r>
    </w:p>
    <w:p w14:paraId="1AC9D2F0" w14:textId="77777777" w:rsidR="009D00CA" w:rsidRDefault="009D00CA">
      <w:pPr>
        <w:numPr>
          <w:ilvl w:val="0"/>
          <w:numId w:val="4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Storing derived AI artifacts. </w:t>
      </w:r>
    </w:p>
    <w:p w14:paraId="4BADF004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Fields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36"/>
        <w:gridCol w:w="7224"/>
      </w:tblGrid>
      <w:tr w:rsidR="00000000" w14:paraId="0B5A666D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DDB77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D3832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000000" w14:paraId="2F31D37A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82A7B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id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28415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AlphaOmega-generated </w:t>
            </w:r>
            <w:r>
              <w:rPr>
                <w:rFonts w:ascii="Calibri" w:hAnsi="Calibri" w:cs="Calibri"/>
                <w:sz w:val="22"/>
                <w:szCs w:val="22"/>
              </w:rPr>
              <w:t>UUID that uniquely identifies this Sync History record.</w:t>
            </w:r>
          </w:p>
        </w:tc>
      </w:tr>
      <w:tr w:rsidR="00000000" w14:paraId="13FAF65E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8AAB7D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source_id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E1AEC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References the Source where the change was detected.</w:t>
            </w:r>
          </w:p>
        </w:tc>
      </w:tr>
      <w:tr w:rsidR="00000000" w14:paraId="2F40CD03" w14:textId="77777777">
        <w:trPr>
          <w:divId w:val="1167212529"/>
        </w:trPr>
        <w:tc>
          <w:tcPr>
            <w:tcW w:w="21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CA211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knowledge_object_id</w:t>
            </w:r>
          </w:p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64E20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Optional reference to the affected Knowledge Object.</w:t>
            </w:r>
          </w:p>
        </w:tc>
      </w:tr>
      <w:tr w:rsidR="00000000" w14:paraId="37283B0D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05C03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processing_job_id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C96F6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Optional reference to the Processing Job created in response.</w:t>
            </w:r>
          </w:p>
        </w:tc>
      </w:tr>
      <w:tr w:rsidR="00000000" w14:paraId="2B771D74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6E39D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sync_event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ADB7F6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Type of detected change, such as created, modified, renamed, moved, deleted, restored, or discovered.</w:t>
            </w:r>
          </w:p>
        </w:tc>
      </w:tr>
      <w:tr w:rsidR="00000000" w14:paraId="1AD6D679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B1B0C1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detected_at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D685C7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Timestamp when AlphaOmega detected the change.</w:t>
            </w:r>
          </w:p>
        </w:tc>
      </w:tr>
      <w:tr w:rsidR="00000000" w14:paraId="675714A2" w14:textId="77777777">
        <w:trPr>
          <w:divId w:val="1167212529"/>
        </w:trPr>
        <w:tc>
          <w:tcPr>
            <w:tcW w:w="21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EE95C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source_modified_at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F3F6FC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Timestamp reported </w:t>
            </w:r>
            <w:r>
              <w:rPr>
                <w:rFonts w:ascii="Calibri" w:hAnsi="Calibri" w:cs="Calibri"/>
                <w:sz w:val="22"/>
                <w:szCs w:val="22"/>
              </w:rPr>
              <w:t>by the Source, if available.</w:t>
            </w:r>
          </w:p>
        </w:tc>
      </w:tr>
      <w:tr w:rsidR="00000000" w14:paraId="7D5410DD" w14:textId="77777777">
        <w:trPr>
          <w:divId w:val="1167212529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BF8B0F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metadata</w:t>
            </w:r>
          </w:p>
        </w:tc>
        <w:tc>
          <w:tcPr>
            <w:tcW w:w="878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4669C2" w14:textId="77777777" w:rsidR="009D00CA" w:rsidRDefault="009D00C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Flexible JSONB containing source-specific synchronization details.</w:t>
            </w:r>
          </w:p>
        </w:tc>
      </w:tr>
    </w:tbl>
    <w:p w14:paraId="1D17E2E0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Uniqueness</w:t>
      </w:r>
    </w:p>
    <w:p w14:paraId="3867772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 additional uniqueness constraint beyond id.</w:t>
      </w:r>
    </w:p>
    <w:p w14:paraId="7451F8F6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Repeated sync events are expected.</w:t>
      </w:r>
    </w:p>
    <w:p w14:paraId="07C8FC9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Relationships</w:t>
      </w:r>
    </w:p>
    <w:p w14:paraId="448FE7A1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FB5E819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sources.id</w:t>
      </w:r>
    </w:p>
    <w:p w14:paraId="6095F46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73CDEDC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sync_history.source_id</w:t>
      </w:r>
    </w:p>
    <w:p w14:paraId="3E27EDB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CD87502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knowledge_objects.id</w:t>
      </w:r>
    </w:p>
    <w:p w14:paraId="370D7F2E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1BD4DD0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sync_history.knowledge_object_id</w:t>
      </w:r>
    </w:p>
    <w:p w14:paraId="503137A7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B30EC25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processing_jobs.id</w:t>
      </w:r>
    </w:p>
    <w:p w14:paraId="6EDFFF2F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</w:t>
      </w:r>
      <w:r>
        <w:rPr>
          <w:rFonts w:ascii="Calibri" w:hAnsi="Calibri" w:cs="Calibri"/>
          <w:sz w:val="22"/>
          <w:szCs w:val="22"/>
        </w:rPr>
        <w:t>↓</w:t>
      </w:r>
    </w:p>
    <w:p w14:paraId="224DB3AC" w14:textId="77777777" w:rsidR="009D00CA" w:rsidRDefault="009D00C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sync_history.processing_job_id</w:t>
      </w:r>
    </w:p>
    <w:sectPr w:rsidR="009D0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500"/>
    <w:multiLevelType w:val="multilevel"/>
    <w:tmpl w:val="E30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1C4296"/>
    <w:multiLevelType w:val="multilevel"/>
    <w:tmpl w:val="6D8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26F23"/>
    <w:multiLevelType w:val="multilevel"/>
    <w:tmpl w:val="E2A0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EA353C"/>
    <w:multiLevelType w:val="multilevel"/>
    <w:tmpl w:val="F8A8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7921E3"/>
    <w:multiLevelType w:val="multilevel"/>
    <w:tmpl w:val="77CA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B24DBF"/>
    <w:multiLevelType w:val="multilevel"/>
    <w:tmpl w:val="B15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8D2BAF"/>
    <w:multiLevelType w:val="multilevel"/>
    <w:tmpl w:val="23A0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256DBE"/>
    <w:multiLevelType w:val="multilevel"/>
    <w:tmpl w:val="D51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A046E1"/>
    <w:multiLevelType w:val="multilevel"/>
    <w:tmpl w:val="C2AC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4D3610"/>
    <w:multiLevelType w:val="multilevel"/>
    <w:tmpl w:val="9852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43540C"/>
    <w:multiLevelType w:val="multilevel"/>
    <w:tmpl w:val="1DB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591830"/>
    <w:multiLevelType w:val="multilevel"/>
    <w:tmpl w:val="45D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4A553E"/>
    <w:multiLevelType w:val="multilevel"/>
    <w:tmpl w:val="C09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3A205D"/>
    <w:multiLevelType w:val="multilevel"/>
    <w:tmpl w:val="7DB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79177A0"/>
    <w:multiLevelType w:val="multilevel"/>
    <w:tmpl w:val="2592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B43747"/>
    <w:multiLevelType w:val="multilevel"/>
    <w:tmpl w:val="98BE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7F609C"/>
    <w:multiLevelType w:val="multilevel"/>
    <w:tmpl w:val="F67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D04958"/>
    <w:multiLevelType w:val="multilevel"/>
    <w:tmpl w:val="DC7A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B2135D"/>
    <w:multiLevelType w:val="multilevel"/>
    <w:tmpl w:val="F6AA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3E0F8A"/>
    <w:multiLevelType w:val="multilevel"/>
    <w:tmpl w:val="AE76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C21BC2"/>
    <w:multiLevelType w:val="multilevel"/>
    <w:tmpl w:val="39E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C56F66"/>
    <w:multiLevelType w:val="multilevel"/>
    <w:tmpl w:val="CF4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3F0BE5"/>
    <w:multiLevelType w:val="multilevel"/>
    <w:tmpl w:val="267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70D6488"/>
    <w:multiLevelType w:val="multilevel"/>
    <w:tmpl w:val="115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01A00"/>
    <w:multiLevelType w:val="multilevel"/>
    <w:tmpl w:val="3D5C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A374B1"/>
    <w:multiLevelType w:val="multilevel"/>
    <w:tmpl w:val="FB06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643729"/>
    <w:multiLevelType w:val="multilevel"/>
    <w:tmpl w:val="E2E4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1B6912"/>
    <w:multiLevelType w:val="multilevel"/>
    <w:tmpl w:val="32FC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743D95"/>
    <w:multiLevelType w:val="multilevel"/>
    <w:tmpl w:val="7C9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AA74515"/>
    <w:multiLevelType w:val="multilevel"/>
    <w:tmpl w:val="100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3D3875"/>
    <w:multiLevelType w:val="multilevel"/>
    <w:tmpl w:val="5C6C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3F2D15"/>
    <w:multiLevelType w:val="multilevel"/>
    <w:tmpl w:val="96DA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5F647C"/>
    <w:multiLevelType w:val="multilevel"/>
    <w:tmpl w:val="8532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366F22"/>
    <w:multiLevelType w:val="multilevel"/>
    <w:tmpl w:val="BE9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6B6B7D"/>
    <w:multiLevelType w:val="multilevel"/>
    <w:tmpl w:val="C93A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1B50FC7"/>
    <w:multiLevelType w:val="multilevel"/>
    <w:tmpl w:val="0E76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3332D91"/>
    <w:multiLevelType w:val="multilevel"/>
    <w:tmpl w:val="962A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F818DF"/>
    <w:multiLevelType w:val="multilevel"/>
    <w:tmpl w:val="CB5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BC3308D"/>
    <w:multiLevelType w:val="multilevel"/>
    <w:tmpl w:val="BF1A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3E09DD"/>
    <w:multiLevelType w:val="multilevel"/>
    <w:tmpl w:val="1C2A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A3773B"/>
    <w:multiLevelType w:val="multilevel"/>
    <w:tmpl w:val="ECA2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6660067">
    <w:abstractNumId w:val="33"/>
  </w:num>
  <w:num w:numId="2" w16cid:durableId="758989253">
    <w:abstractNumId w:val="29"/>
  </w:num>
  <w:num w:numId="3" w16cid:durableId="476384815">
    <w:abstractNumId w:val="32"/>
  </w:num>
  <w:num w:numId="4" w16cid:durableId="1323586034">
    <w:abstractNumId w:val="20"/>
  </w:num>
  <w:num w:numId="5" w16cid:durableId="1121219165">
    <w:abstractNumId w:val="2"/>
  </w:num>
  <w:num w:numId="6" w16cid:durableId="2013605033">
    <w:abstractNumId w:val="15"/>
  </w:num>
  <w:num w:numId="7" w16cid:durableId="80686795">
    <w:abstractNumId w:val="4"/>
  </w:num>
  <w:num w:numId="8" w16cid:durableId="1228954549">
    <w:abstractNumId w:val="31"/>
  </w:num>
  <w:num w:numId="9" w16cid:durableId="292446055">
    <w:abstractNumId w:val="3"/>
  </w:num>
  <w:num w:numId="10" w16cid:durableId="1489244670">
    <w:abstractNumId w:val="18"/>
  </w:num>
  <w:num w:numId="11" w16cid:durableId="204952955">
    <w:abstractNumId w:val="37"/>
  </w:num>
  <w:num w:numId="12" w16cid:durableId="810051790">
    <w:abstractNumId w:val="5"/>
  </w:num>
  <w:num w:numId="13" w16cid:durableId="157429680">
    <w:abstractNumId w:val="38"/>
  </w:num>
  <w:num w:numId="14" w16cid:durableId="664014459">
    <w:abstractNumId w:val="10"/>
  </w:num>
  <w:num w:numId="15" w16cid:durableId="1520125472">
    <w:abstractNumId w:val="11"/>
  </w:num>
  <w:num w:numId="16" w16cid:durableId="1117682732">
    <w:abstractNumId w:val="34"/>
  </w:num>
  <w:num w:numId="17" w16cid:durableId="1170563614">
    <w:abstractNumId w:val="28"/>
  </w:num>
  <w:num w:numId="18" w16cid:durableId="1009142154">
    <w:abstractNumId w:val="35"/>
  </w:num>
  <w:num w:numId="19" w16cid:durableId="506558593">
    <w:abstractNumId w:val="40"/>
  </w:num>
  <w:num w:numId="20" w16cid:durableId="604115724">
    <w:abstractNumId w:val="13"/>
  </w:num>
  <w:num w:numId="21" w16cid:durableId="1633822331">
    <w:abstractNumId w:val="25"/>
  </w:num>
  <w:num w:numId="22" w16cid:durableId="176118728">
    <w:abstractNumId w:val="0"/>
  </w:num>
  <w:num w:numId="23" w16cid:durableId="388960397">
    <w:abstractNumId w:val="22"/>
  </w:num>
  <w:num w:numId="24" w16cid:durableId="1488787049">
    <w:abstractNumId w:val="6"/>
  </w:num>
  <w:num w:numId="25" w16cid:durableId="41639898">
    <w:abstractNumId w:val="27"/>
  </w:num>
  <w:num w:numId="26" w16cid:durableId="790441755">
    <w:abstractNumId w:val="1"/>
  </w:num>
  <w:num w:numId="27" w16cid:durableId="124932136">
    <w:abstractNumId w:val="30"/>
  </w:num>
  <w:num w:numId="28" w16cid:durableId="1614744348">
    <w:abstractNumId w:val="24"/>
  </w:num>
  <w:num w:numId="29" w16cid:durableId="2023050202">
    <w:abstractNumId w:val="23"/>
  </w:num>
  <w:num w:numId="30" w16cid:durableId="1092311177">
    <w:abstractNumId w:val="7"/>
  </w:num>
  <w:num w:numId="31" w16cid:durableId="1588687987">
    <w:abstractNumId w:val="39"/>
  </w:num>
  <w:num w:numId="32" w16cid:durableId="1823425137">
    <w:abstractNumId w:val="14"/>
  </w:num>
  <w:num w:numId="33" w16cid:durableId="1358576769">
    <w:abstractNumId w:val="8"/>
  </w:num>
  <w:num w:numId="34" w16cid:durableId="2048602547">
    <w:abstractNumId w:val="19"/>
  </w:num>
  <w:num w:numId="35" w16cid:durableId="1038625632">
    <w:abstractNumId w:val="21"/>
  </w:num>
  <w:num w:numId="36" w16cid:durableId="811020132">
    <w:abstractNumId w:val="12"/>
  </w:num>
  <w:num w:numId="37" w16cid:durableId="2128691732">
    <w:abstractNumId w:val="9"/>
  </w:num>
  <w:num w:numId="38" w16cid:durableId="1708022331">
    <w:abstractNumId w:val="16"/>
  </w:num>
  <w:num w:numId="39" w16cid:durableId="978732084">
    <w:abstractNumId w:val="17"/>
  </w:num>
  <w:num w:numId="40" w16cid:durableId="621544163">
    <w:abstractNumId w:val="36"/>
  </w:num>
  <w:num w:numId="41" w16cid:durableId="14135038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61"/>
    <w:rsid w:val="005402DD"/>
    <w:rsid w:val="009D00CA"/>
    <w:rsid w:val="00EF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C70A6F"/>
  <w15:chartTrackingRefBased/>
  <w15:docId w15:val="{F73BB9CE-65E5-4542-9EB1-B484CB4C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2817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8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7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2793</Words>
  <Characters>15926</Characters>
  <Application>Microsoft Office Word</Application>
  <DocSecurity>0</DocSecurity>
  <Lines>132</Lines>
  <Paragraphs>37</Paragraphs>
  <ScaleCrop>false</ScaleCrop>
  <Company/>
  <LinksUpToDate>false</LinksUpToDate>
  <CharactersWithSpaces>18682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</dc:creator>
  <cp:keywords/>
  <dc:description/>
  <cp:lastModifiedBy>David Park</cp:lastModifiedBy>
  <cp:revision>2</cp:revision>
  <dcterms:created xsi:type="dcterms:W3CDTF">2026-07-07T18:20:00Z</dcterms:created>
  <dcterms:modified xsi:type="dcterms:W3CDTF">2026-07-07T18:20:00Z</dcterms:modified>
</cp:coreProperties>
</file>