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multilevel"/>
    <w:lvl w:ilvl="0">
      <w:start w:val="1"/>
      <w:numFmt w:val="decimal"/>
      <w:pStyle w:val="Heading1"/>
      <w:lvlText w:val="%1"/>
      <w:lvlJc w:val="left"/>
      <w:pPr>
        <w:ind w:left="567" w:hanging="567"/>
      </w:pPr>
    </w:lvl>
    <w:lvl w:ilvl="1">
      <w:start w:val="1"/>
      <w:numFmt w:val="decimal"/>
      <w:pStyle w:val="Heading2"/>
      <w:lvlText w:val="%1.%2"/>
      <w:lvlJc w:val="left"/>
      <w:pPr>
        <w:ind w:left="851" w:hanging="851"/>
      </w:pPr>
    </w:lvl>
    <w:lvl w:ilvl="2">
      <w:start w:val="1"/>
      <w:numFmt w:val="decimal"/>
      <w:pStyle w:val="Heading3"/>
      <w:lvlText w:val="%1.%2.%3"/>
      <w:lvlJc w:val="left"/>
      <w:pPr>
        <w:ind w:left="1135" w:hanging="1135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sz w:val="20"/>
        <w:szCs w:val="20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Arial" w:hAnsi="Arial" w:cs="Arial" w:eastAsia="Arial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numPr>
        <w:ilvl w:val="0"/>
        <w:numId w:val="1"/>
      </w:numPr>
      <w:spacing w:before="360" w:after="120" w:line="259" w:lineRule="auto"/>
      <w:outlineLvl w:val="0"/>
    </w:pPr>
    <w:rPr>
      <w:rFonts w:ascii="Arial" w:hAnsi="Arial" w:cs="Arial" w:eastAsia="Arial"/>
      <w:b/>
      <w:color w:val="003A7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numPr>
        <w:ilvl w:val="1"/>
        <w:numId w:val="1"/>
      </w:numPr>
      <w:spacing w:before="240" w:after="80" w:line="259" w:lineRule="auto"/>
      <w:outlineLvl w:val="1"/>
    </w:pPr>
    <w:rPr>
      <w:rFonts w:ascii="Arial" w:hAnsi="Arial" w:cs="Arial" w:eastAsia="Arial"/>
      <w:b/>
      <w:color w:val="003A70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1"/>
      </w:numPr>
      <w:spacing w:before="200" w:after="60" w:line="259" w:lineRule="auto"/>
      <w:outlineLvl w:val="2"/>
    </w:pPr>
    <w:rPr>
      <w:rFonts w:ascii="Arial" w:hAnsi="Arial" w:cs="Arial" w:eastAsia="Arial"/>
      <w:b/>
      <w:i/>
      <w:color w:val="003A70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Arial" w:hAnsi="Arial" w:cs="Arial" w:eastAsia="Arial"/>
      <w:color w:val="003A70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Arial" w:hAnsi="Arial" w:cs="Arial" w:eastAsia="Arial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Numbered headings</dc:title>
  <dc:creator>Synthetic template fixture</dc:creator>
  <dcterms:created xsi:type="dcterms:W3CDTF">2026-10-20T00:00:00Z</dcterms:created>
</cp:coreProperties>
</file>