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4129B" w14:textId="77777777" w:rsidR="00D7653C" w:rsidRPr="003C0958" w:rsidRDefault="00D7653C" w:rsidP="00D7653C">
      <w:pPr>
        <w:ind w:firstLine="720"/>
        <w:jc w:val="center"/>
      </w:pPr>
      <w:r w:rsidRPr="003C0958">
        <w:rPr>
          <w:b/>
          <w:smallCaps/>
        </w:rPr>
        <w:t>VENTSPILS AUGSTSKOLA</w:t>
      </w:r>
    </w:p>
    <w:p w14:paraId="744AAC62" w14:textId="77777777" w:rsidR="00D7653C" w:rsidRPr="003C0958" w:rsidRDefault="00D7653C" w:rsidP="00D7653C">
      <w:pPr>
        <w:ind w:firstLine="720"/>
        <w:jc w:val="center"/>
      </w:pPr>
      <w:r w:rsidRPr="003C0958">
        <w:rPr>
          <w:b/>
          <w:smallCaps/>
        </w:rPr>
        <w:t>INFORMĀCIJAS TEHNOLOĢIJU FAKULTĀTE</w:t>
      </w:r>
    </w:p>
    <w:p w14:paraId="6FC410E7" w14:textId="77777777" w:rsidR="00D7653C" w:rsidRPr="003C0958" w:rsidRDefault="00D7653C" w:rsidP="00D7653C">
      <w:pPr>
        <w:ind w:firstLine="720"/>
        <w:jc w:val="center"/>
      </w:pPr>
    </w:p>
    <w:p w14:paraId="4FC95DEF" w14:textId="77777777" w:rsidR="00D7653C" w:rsidRPr="003C0958" w:rsidRDefault="00D7653C" w:rsidP="00D7653C">
      <w:pPr>
        <w:ind w:firstLine="720"/>
        <w:jc w:val="center"/>
      </w:pPr>
    </w:p>
    <w:p w14:paraId="7B2588F1" w14:textId="77777777" w:rsidR="00D7653C" w:rsidRPr="003C0958" w:rsidRDefault="00D7653C" w:rsidP="00D7653C">
      <w:pPr>
        <w:ind w:firstLine="720"/>
        <w:jc w:val="center"/>
      </w:pPr>
      <w:r w:rsidRPr="003C0958">
        <w:rPr>
          <w:b/>
        </w:rPr>
        <w:t>BAKALAURA DARBS</w:t>
      </w:r>
    </w:p>
    <w:p w14:paraId="6A036DB3" w14:textId="77777777" w:rsidR="00D7653C" w:rsidRPr="003C0958" w:rsidRDefault="00D7653C" w:rsidP="00D7653C">
      <w:pPr>
        <w:ind w:firstLine="720"/>
        <w:jc w:val="center"/>
        <w:rPr>
          <w:highlight w:val="yellow"/>
        </w:rPr>
      </w:pPr>
    </w:p>
    <w:p w14:paraId="20945873" w14:textId="77777777" w:rsidR="00D7653C" w:rsidRPr="003C0958" w:rsidRDefault="00D7653C" w:rsidP="00D7653C">
      <w:pPr>
        <w:ind w:firstLine="720"/>
        <w:jc w:val="center"/>
        <w:rPr>
          <w:highlight w:val="yellow"/>
        </w:rPr>
      </w:pPr>
    </w:p>
    <w:p w14:paraId="1598F9B5" w14:textId="77777777" w:rsidR="00D7653C" w:rsidRPr="003C0958" w:rsidRDefault="00D7653C" w:rsidP="00D7653C">
      <w:pPr>
        <w:ind w:firstLine="720"/>
        <w:jc w:val="center"/>
        <w:rPr>
          <w:b/>
          <w:sz w:val="32"/>
          <w:szCs w:val="32"/>
        </w:rPr>
      </w:pPr>
      <w:r w:rsidRPr="003C0958">
        <w:rPr>
          <w:b/>
          <w:sz w:val="32"/>
          <w:szCs w:val="32"/>
        </w:rPr>
        <w:t>Docētāju noslodzes pārvaldības sistēmas izveide.</w:t>
      </w:r>
    </w:p>
    <w:p w14:paraId="2CACE311" w14:textId="77777777" w:rsidR="00D7653C" w:rsidRPr="003C0958" w:rsidRDefault="00D7653C" w:rsidP="00D7653C">
      <w:pPr>
        <w:ind w:firstLine="720"/>
        <w:jc w:val="center"/>
        <w:rPr>
          <w:sz w:val="20"/>
          <w:szCs w:val="20"/>
        </w:rPr>
      </w:pPr>
    </w:p>
    <w:p w14:paraId="7F8FBB4B" w14:textId="77777777" w:rsidR="00D7653C" w:rsidRPr="003C0958" w:rsidRDefault="00D7653C" w:rsidP="00D7653C">
      <w:pPr>
        <w:ind w:firstLine="720"/>
        <w:jc w:val="center"/>
        <w:rPr>
          <w:sz w:val="20"/>
          <w:szCs w:val="20"/>
        </w:rPr>
      </w:pPr>
    </w:p>
    <w:p w14:paraId="48112E52" w14:textId="77777777" w:rsidR="00D7653C" w:rsidRPr="003C0958" w:rsidRDefault="00D7653C" w:rsidP="00D7653C">
      <w:pPr>
        <w:tabs>
          <w:tab w:val="left" w:pos="4253"/>
        </w:tabs>
        <w:ind w:firstLine="720"/>
      </w:pPr>
      <w:r w:rsidRPr="003C0958">
        <w:t>Autors</w:t>
      </w:r>
      <w:r w:rsidRPr="003C0958">
        <w:tab/>
        <w:t>Ventspils Augstskolas</w:t>
      </w:r>
    </w:p>
    <w:p w14:paraId="562AE637" w14:textId="77777777" w:rsidR="00D7653C" w:rsidRPr="003C0958" w:rsidRDefault="00D7653C" w:rsidP="00D7653C">
      <w:pPr>
        <w:ind w:left="4253" w:firstLine="0"/>
      </w:pPr>
      <w:r w:rsidRPr="003C0958">
        <w:t>Informācijas tehnoloģiju fakultātes</w:t>
      </w:r>
    </w:p>
    <w:p w14:paraId="46CEB16F" w14:textId="77777777" w:rsidR="00D7653C" w:rsidRPr="003C0958" w:rsidRDefault="00D7653C" w:rsidP="00D7653C">
      <w:pPr>
        <w:ind w:left="4253" w:firstLine="0"/>
      </w:pPr>
      <w:r w:rsidRPr="003C0958">
        <w:t xml:space="preserve">bakalaura studiju programmas „Datorzinātnes” </w:t>
      </w:r>
    </w:p>
    <w:p w14:paraId="14D0E5D0" w14:textId="046C8783" w:rsidR="00D7653C" w:rsidRPr="003C0958" w:rsidRDefault="00D7653C" w:rsidP="00D7653C">
      <w:pPr>
        <w:ind w:left="4253" w:firstLine="0"/>
      </w:pPr>
      <w:r w:rsidRPr="003C0958">
        <w:t>3. kursa students</w:t>
      </w:r>
    </w:p>
    <w:p w14:paraId="2D0D1822" w14:textId="7D248B52" w:rsidR="00D7653C" w:rsidRPr="003C0958" w:rsidRDefault="00D7653C" w:rsidP="00D7653C">
      <w:pPr>
        <w:ind w:left="4253" w:firstLine="0"/>
      </w:pPr>
      <w:r w:rsidRPr="003C0958">
        <w:rPr>
          <w:b/>
        </w:rPr>
        <w:t>Endijs Bertāns</w:t>
      </w:r>
    </w:p>
    <w:p w14:paraId="6A63AA57" w14:textId="309EC98E" w:rsidR="00D7653C" w:rsidRPr="003C0958" w:rsidRDefault="00D7653C" w:rsidP="00D7653C">
      <w:pPr>
        <w:ind w:left="4253" w:firstLine="0"/>
      </w:pPr>
      <w:r w:rsidRPr="003C0958">
        <w:t xml:space="preserve">Matr.nr. </w:t>
      </w:r>
      <w:r w:rsidR="00A854F7" w:rsidRPr="00A854F7">
        <w:t>22020008</w:t>
      </w:r>
    </w:p>
    <w:p w14:paraId="0C8AAB38" w14:textId="77777777" w:rsidR="00D7653C" w:rsidRPr="003C0958" w:rsidRDefault="00D7653C" w:rsidP="00D7653C">
      <w:pPr>
        <w:ind w:left="4253" w:firstLine="0"/>
        <w:rPr>
          <w:sz w:val="20"/>
          <w:szCs w:val="20"/>
        </w:rPr>
      </w:pPr>
    </w:p>
    <w:p w14:paraId="3ED72E21" w14:textId="77777777" w:rsidR="00D7653C" w:rsidRPr="003C0958" w:rsidRDefault="00D7653C" w:rsidP="00D7653C">
      <w:pPr>
        <w:ind w:left="4253" w:firstLine="0"/>
        <w:rPr>
          <w:sz w:val="20"/>
          <w:szCs w:val="20"/>
        </w:rPr>
      </w:pPr>
      <w:r w:rsidRPr="003C0958">
        <w:rPr>
          <w:sz w:val="20"/>
          <w:szCs w:val="20"/>
        </w:rPr>
        <w:t>___________________________________</w:t>
      </w:r>
    </w:p>
    <w:p w14:paraId="601176F6" w14:textId="77777777" w:rsidR="00D7653C" w:rsidRPr="003C0958" w:rsidRDefault="00D7653C" w:rsidP="00D7653C">
      <w:pPr>
        <w:spacing w:before="0"/>
        <w:ind w:left="5693" w:firstLine="67"/>
        <w:rPr>
          <w:sz w:val="20"/>
          <w:szCs w:val="20"/>
        </w:rPr>
      </w:pPr>
      <w:r w:rsidRPr="003C0958">
        <w:rPr>
          <w:sz w:val="20"/>
          <w:szCs w:val="20"/>
        </w:rPr>
        <w:t>(paraksts)</w:t>
      </w:r>
    </w:p>
    <w:p w14:paraId="190DA671" w14:textId="77777777" w:rsidR="00D7653C" w:rsidRPr="003C0958" w:rsidRDefault="00D7653C" w:rsidP="00D7653C">
      <w:pPr>
        <w:ind w:left="4253" w:firstLine="0"/>
        <w:rPr>
          <w:sz w:val="20"/>
          <w:szCs w:val="20"/>
        </w:rPr>
      </w:pPr>
    </w:p>
    <w:p w14:paraId="3BB7062E" w14:textId="77777777" w:rsidR="00D7653C" w:rsidRPr="003C0958" w:rsidRDefault="00D7653C" w:rsidP="00D7653C">
      <w:pPr>
        <w:ind w:left="4253" w:firstLine="0"/>
        <w:rPr>
          <w:sz w:val="20"/>
          <w:szCs w:val="20"/>
        </w:rPr>
      </w:pPr>
    </w:p>
    <w:p w14:paraId="7774F756" w14:textId="77777777" w:rsidR="00D7653C" w:rsidRPr="003C0958" w:rsidRDefault="00D7653C" w:rsidP="00D7653C">
      <w:pPr>
        <w:ind w:firstLine="720"/>
        <w:rPr>
          <w:sz w:val="20"/>
          <w:szCs w:val="20"/>
        </w:rPr>
      </w:pPr>
    </w:p>
    <w:p w14:paraId="5D419C45" w14:textId="77777777" w:rsidR="00D7653C" w:rsidRPr="003C0958" w:rsidRDefault="00D7653C" w:rsidP="00D7653C">
      <w:pPr>
        <w:ind w:firstLine="720"/>
      </w:pPr>
      <w:r w:rsidRPr="003C0958">
        <w:t>Fakultātes dekāns</w:t>
      </w:r>
      <w:r w:rsidRPr="003C0958">
        <w:tab/>
      </w:r>
      <w:r w:rsidRPr="003C0958">
        <w:tab/>
      </w:r>
      <w:r w:rsidRPr="003C0958">
        <w:tab/>
      </w:r>
      <w:r w:rsidRPr="003C0958">
        <w:tab/>
        <w:t>doc. Dr.sc.comp. Vairis Caune</w:t>
      </w:r>
    </w:p>
    <w:p w14:paraId="3914F0FD" w14:textId="77777777" w:rsidR="00D7653C" w:rsidRPr="003C0958" w:rsidRDefault="00D7653C" w:rsidP="00D7653C">
      <w:pPr>
        <w:ind w:firstLine="720"/>
      </w:pPr>
    </w:p>
    <w:p w14:paraId="736DDF4A"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591C21BA" w14:textId="77777777" w:rsidR="00D7653C" w:rsidRPr="003C0958" w:rsidRDefault="00D7653C" w:rsidP="00D7653C">
      <w:pPr>
        <w:spacing w:before="0"/>
        <w:ind w:left="5220" w:firstLine="720"/>
        <w:rPr>
          <w:sz w:val="20"/>
          <w:szCs w:val="20"/>
        </w:rPr>
      </w:pPr>
      <w:r w:rsidRPr="003C0958">
        <w:rPr>
          <w:sz w:val="20"/>
          <w:szCs w:val="20"/>
        </w:rPr>
        <w:t>(paraksts)</w:t>
      </w:r>
    </w:p>
    <w:p w14:paraId="2746C28D" w14:textId="77777777" w:rsidR="00D7653C" w:rsidRPr="003C0958" w:rsidRDefault="00D7653C" w:rsidP="00D7653C">
      <w:pPr>
        <w:ind w:firstLine="0"/>
        <w:rPr>
          <w:sz w:val="20"/>
          <w:szCs w:val="20"/>
        </w:rPr>
      </w:pPr>
    </w:p>
    <w:p w14:paraId="60A256DD" w14:textId="77777777" w:rsidR="00D7653C" w:rsidRPr="003C0958" w:rsidRDefault="00D7653C" w:rsidP="00D7653C">
      <w:pPr>
        <w:tabs>
          <w:tab w:val="right" w:pos="8505"/>
        </w:tabs>
        <w:ind w:firstLine="720"/>
        <w:rPr>
          <w:sz w:val="20"/>
          <w:szCs w:val="20"/>
          <w:u w:val="single"/>
        </w:rPr>
      </w:pPr>
      <w:r w:rsidRPr="003C0958">
        <w:t>Zinātniskais vadītājs</w:t>
      </w:r>
      <w:r w:rsidRPr="003C0958">
        <w:rPr>
          <w:sz w:val="20"/>
          <w:szCs w:val="20"/>
        </w:rPr>
        <w:tab/>
        <w:t>_________________________________________________</w:t>
      </w:r>
    </w:p>
    <w:p w14:paraId="4EEB4C9A" w14:textId="77777777" w:rsidR="00D7653C" w:rsidRPr="003C0958" w:rsidRDefault="00D7653C" w:rsidP="00D7653C">
      <w:pPr>
        <w:spacing w:before="0"/>
        <w:ind w:right="170"/>
        <w:jc w:val="right"/>
        <w:rPr>
          <w:sz w:val="20"/>
          <w:szCs w:val="20"/>
        </w:rPr>
      </w:pPr>
      <w:r w:rsidRPr="003C0958">
        <w:rPr>
          <w:sz w:val="20"/>
          <w:szCs w:val="20"/>
        </w:rPr>
        <w:t>(ieņemamais amats, zinātniskais nosaukums, vārds, uzvārds)</w:t>
      </w:r>
    </w:p>
    <w:p w14:paraId="33E69480" w14:textId="77777777" w:rsidR="00D7653C" w:rsidRPr="003C0958" w:rsidRDefault="00D7653C" w:rsidP="00D7653C">
      <w:pPr>
        <w:ind w:left="3600" w:firstLine="0"/>
      </w:pPr>
    </w:p>
    <w:p w14:paraId="2FDBC333"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1CDC470F" w14:textId="77777777" w:rsidR="00D7653C" w:rsidRPr="003C0958" w:rsidRDefault="00D7653C" w:rsidP="00D7653C">
      <w:pPr>
        <w:spacing w:before="0"/>
        <w:ind w:left="5220" w:firstLine="720"/>
        <w:rPr>
          <w:sz w:val="20"/>
          <w:szCs w:val="20"/>
        </w:rPr>
      </w:pPr>
      <w:r w:rsidRPr="003C0958">
        <w:rPr>
          <w:sz w:val="20"/>
          <w:szCs w:val="20"/>
        </w:rPr>
        <w:t>(paraksts)</w:t>
      </w:r>
    </w:p>
    <w:p w14:paraId="499EC185" w14:textId="77777777" w:rsidR="00D7653C" w:rsidRPr="003C0958" w:rsidRDefault="00D7653C" w:rsidP="00D7653C">
      <w:pPr>
        <w:tabs>
          <w:tab w:val="right" w:pos="8505"/>
        </w:tabs>
        <w:ind w:firstLine="720"/>
        <w:rPr>
          <w:sz w:val="20"/>
          <w:szCs w:val="20"/>
        </w:rPr>
      </w:pPr>
    </w:p>
    <w:p w14:paraId="1D1E887D" w14:textId="77777777" w:rsidR="006F41B0" w:rsidRPr="003C0958" w:rsidRDefault="006F41B0" w:rsidP="00D7653C"/>
    <w:p w14:paraId="5C238786" w14:textId="60966314" w:rsidR="00E245BB" w:rsidRPr="003C0958" w:rsidRDefault="00E245BB">
      <w:pPr>
        <w:spacing w:before="0" w:after="160" w:line="259" w:lineRule="auto"/>
        <w:ind w:firstLine="0"/>
        <w:jc w:val="left"/>
      </w:pPr>
      <w:r w:rsidRPr="003C0958">
        <w:br w:type="page"/>
      </w:r>
    </w:p>
    <w:p w14:paraId="0463EEAE" w14:textId="77777777" w:rsidR="00D7653C" w:rsidRPr="003C0958" w:rsidRDefault="00D7653C" w:rsidP="00D7653C"/>
    <w:p w14:paraId="170DC381" w14:textId="77777777" w:rsidR="009A4D30" w:rsidRPr="003C0958" w:rsidRDefault="009A4D30" w:rsidP="009A4D30">
      <w:pPr>
        <w:tabs>
          <w:tab w:val="center" w:pos="4253"/>
          <w:tab w:val="center" w:pos="7371"/>
        </w:tabs>
        <w:jc w:val="center"/>
      </w:pPr>
      <w:r w:rsidRPr="003C0958">
        <w:rPr>
          <w:b/>
          <w:smallCaps/>
        </w:rPr>
        <w:t>ANOTĀCIJA</w:t>
      </w:r>
    </w:p>
    <w:p w14:paraId="0611F047" w14:textId="77777777" w:rsidR="009A4D30" w:rsidRPr="003C0958" w:rsidRDefault="009A4D30" w:rsidP="009A4D30">
      <w:pPr>
        <w:pBdr>
          <w:top w:val="nil"/>
          <w:left w:val="nil"/>
          <w:bottom w:val="nil"/>
          <w:right w:val="nil"/>
          <w:between w:val="nil"/>
        </w:pBdr>
        <w:rPr>
          <w:color w:val="000000"/>
        </w:rPr>
      </w:pPr>
    </w:p>
    <w:p w14:paraId="793B810C" w14:textId="62955C38" w:rsidR="009A4D30" w:rsidRPr="003C0958" w:rsidRDefault="009A4D30" w:rsidP="009A4D30">
      <w:pPr>
        <w:pBdr>
          <w:top w:val="nil"/>
          <w:left w:val="nil"/>
          <w:bottom w:val="nil"/>
          <w:right w:val="nil"/>
          <w:between w:val="nil"/>
        </w:pBdr>
        <w:rPr>
          <w:color w:val="000000"/>
        </w:rPr>
      </w:pPr>
      <w:r w:rsidRPr="003C0958">
        <w:rPr>
          <w:b/>
          <w:color w:val="000000"/>
        </w:rPr>
        <w:t xml:space="preserve">Darba nosaukums: </w:t>
      </w:r>
      <w:r w:rsidR="00316BAE" w:rsidRPr="00316BAE">
        <w:rPr>
          <w:color w:val="000000"/>
        </w:rPr>
        <w:t>Docētāju noslodzes pārvaldības sistēmas izveide.</w:t>
      </w:r>
    </w:p>
    <w:p w14:paraId="7AD29E78" w14:textId="7A58F439" w:rsidR="009A4D30" w:rsidRPr="003C0958" w:rsidRDefault="009A4D30" w:rsidP="009A4D30">
      <w:pPr>
        <w:pBdr>
          <w:top w:val="nil"/>
          <w:left w:val="nil"/>
          <w:bottom w:val="nil"/>
          <w:right w:val="nil"/>
          <w:between w:val="nil"/>
        </w:pBdr>
        <w:rPr>
          <w:color w:val="000000"/>
        </w:rPr>
      </w:pPr>
      <w:r w:rsidRPr="003C0958">
        <w:rPr>
          <w:b/>
          <w:color w:val="000000"/>
        </w:rPr>
        <w:t xml:space="preserve">Darba autors: </w:t>
      </w:r>
      <w:r w:rsidRPr="003C0958">
        <w:rPr>
          <w:color w:val="000000"/>
        </w:rPr>
        <w:t>Endijs Bertāns</w:t>
      </w:r>
    </w:p>
    <w:p w14:paraId="7D165E32" w14:textId="5EEF0277" w:rsidR="009A4D30" w:rsidRPr="003C0958" w:rsidRDefault="009A4D30" w:rsidP="009A4D30">
      <w:pPr>
        <w:pBdr>
          <w:top w:val="nil"/>
          <w:left w:val="nil"/>
          <w:bottom w:val="nil"/>
          <w:right w:val="nil"/>
          <w:between w:val="nil"/>
        </w:pBdr>
        <w:rPr>
          <w:color w:val="000000"/>
        </w:rPr>
      </w:pPr>
      <w:r w:rsidRPr="003C0958">
        <w:rPr>
          <w:b/>
          <w:color w:val="000000"/>
        </w:rPr>
        <w:t xml:space="preserve">Darba vadītājs: </w:t>
      </w:r>
      <w:r w:rsidR="00BE6059" w:rsidRPr="003C0958">
        <w:t>doc. Dr.sc.comp. Vairis Caune</w:t>
      </w:r>
    </w:p>
    <w:p w14:paraId="5E28A710" w14:textId="70C394EB" w:rsidR="009A4D30" w:rsidRPr="003C0958" w:rsidRDefault="009A4D30" w:rsidP="009A4D30">
      <w:pPr>
        <w:pBdr>
          <w:top w:val="nil"/>
          <w:left w:val="nil"/>
          <w:bottom w:val="nil"/>
          <w:right w:val="nil"/>
          <w:between w:val="nil"/>
        </w:pBdr>
        <w:rPr>
          <w:color w:val="000000"/>
        </w:rPr>
      </w:pPr>
      <w:r w:rsidRPr="003C0958">
        <w:rPr>
          <w:b/>
          <w:color w:val="000000"/>
        </w:rPr>
        <w:t xml:space="preserve">Darba apjoms: </w:t>
      </w:r>
      <w:r w:rsidR="00A854F7" w:rsidRPr="00A854F7">
        <w:rPr>
          <w:color w:val="000000"/>
          <w:highlight w:val="yellow"/>
        </w:rPr>
        <w:t>*</w:t>
      </w:r>
      <w:r w:rsidRPr="003C0958">
        <w:rPr>
          <w:color w:val="000000"/>
        </w:rPr>
        <w:t xml:space="preserve"> lpp., </w:t>
      </w:r>
      <w:r w:rsidR="00A854F7" w:rsidRPr="00A854F7">
        <w:rPr>
          <w:color w:val="000000"/>
          <w:highlight w:val="yellow"/>
        </w:rPr>
        <w:t>*</w:t>
      </w:r>
      <w:r w:rsidR="00A854F7">
        <w:rPr>
          <w:color w:val="000000"/>
        </w:rPr>
        <w:t xml:space="preserve"> </w:t>
      </w:r>
      <w:r w:rsidRPr="003C0958">
        <w:rPr>
          <w:color w:val="000000"/>
        </w:rPr>
        <w:t xml:space="preserve">tabulas, </w:t>
      </w:r>
      <w:r w:rsidR="00A854F7" w:rsidRPr="00A854F7">
        <w:rPr>
          <w:color w:val="000000"/>
          <w:highlight w:val="yellow"/>
        </w:rPr>
        <w:t>*</w:t>
      </w:r>
      <w:r w:rsidRPr="003C0958">
        <w:rPr>
          <w:color w:val="000000"/>
        </w:rPr>
        <w:t xml:space="preserve"> attēli, </w:t>
      </w:r>
      <w:r w:rsidR="00A854F7" w:rsidRPr="00A854F7">
        <w:rPr>
          <w:color w:val="000000"/>
          <w:highlight w:val="yellow"/>
        </w:rPr>
        <w:t>*</w:t>
      </w:r>
      <w:r w:rsidRPr="003C0958">
        <w:rPr>
          <w:color w:val="000000"/>
        </w:rPr>
        <w:t xml:space="preserve"> bibliogrāfiskie norādes, </w:t>
      </w:r>
      <w:r w:rsidR="00A854F7" w:rsidRPr="00A854F7">
        <w:rPr>
          <w:color w:val="000000"/>
          <w:highlight w:val="yellow"/>
        </w:rPr>
        <w:t>*</w:t>
      </w:r>
      <w:r w:rsidRPr="003C0958">
        <w:rPr>
          <w:color w:val="000000"/>
        </w:rPr>
        <w:t xml:space="preserve"> pielikumi.</w:t>
      </w:r>
    </w:p>
    <w:p w14:paraId="3F22C49D" w14:textId="390140C2" w:rsidR="009A4D30" w:rsidRPr="003C0958" w:rsidRDefault="009A4D30" w:rsidP="009A4D30">
      <w:pPr>
        <w:pBdr>
          <w:top w:val="nil"/>
          <w:left w:val="nil"/>
          <w:bottom w:val="nil"/>
          <w:right w:val="nil"/>
          <w:between w:val="nil"/>
        </w:pBdr>
        <w:rPr>
          <w:color w:val="000000"/>
        </w:rPr>
      </w:pPr>
      <w:r w:rsidRPr="003C0958">
        <w:rPr>
          <w:b/>
          <w:color w:val="000000"/>
        </w:rPr>
        <w:t xml:space="preserve">Atslēgas vārdi: </w:t>
      </w:r>
      <w:r w:rsidR="00A854F7">
        <w:rPr>
          <w:smallCaps/>
          <w:color w:val="000000"/>
        </w:rPr>
        <w:t>SPRING BOOT, SPRING SECURITY, JWT, ANGULAR, AWS.</w:t>
      </w:r>
    </w:p>
    <w:p w14:paraId="7DEF090B" w14:textId="5A9A298B" w:rsidR="009A4D30" w:rsidRPr="003C0958" w:rsidRDefault="009A4D30" w:rsidP="009A4D30">
      <w:pPr>
        <w:rPr>
          <w:color w:val="000000"/>
        </w:rPr>
      </w:pPr>
      <w:r w:rsidRPr="003C0958">
        <w:rPr>
          <w:color w:val="000000"/>
        </w:rPr>
        <w:t xml:space="preserve">Bakalaura darba mērķis ir izstrādāt docētāju slodzes pārvaldības sistēmu pēc Informācijas tehnoloģiju fakultātes dekāna </w:t>
      </w:r>
      <w:r w:rsidR="0096294B" w:rsidRPr="003C0958">
        <w:rPr>
          <w:color w:val="000000"/>
        </w:rPr>
        <w:t>prasībām.</w:t>
      </w:r>
    </w:p>
    <w:p w14:paraId="563ADAF0" w14:textId="3D4530BD" w:rsidR="009A4D30" w:rsidRPr="003C0958" w:rsidRDefault="009A4D30" w:rsidP="009A4D30">
      <w:pPr>
        <w:rPr>
          <w:color w:val="000000"/>
        </w:rPr>
      </w:pPr>
      <w:r w:rsidRPr="003C0958">
        <w:rPr>
          <w:color w:val="000000"/>
        </w:rPr>
        <w:t xml:space="preserve">Sistēmas izstrādei izmantots Java </w:t>
      </w:r>
      <w:proofErr w:type="spellStart"/>
      <w:r w:rsidRPr="003C0958">
        <w:rPr>
          <w:color w:val="000000"/>
        </w:rPr>
        <w:t>Spring</w:t>
      </w:r>
      <w:proofErr w:type="spellEnd"/>
      <w:r w:rsidRPr="003C0958">
        <w:rPr>
          <w:color w:val="000000"/>
        </w:rPr>
        <w:t xml:space="preserve"> </w:t>
      </w:r>
      <w:proofErr w:type="spellStart"/>
      <w:r w:rsidRPr="003C0958">
        <w:rPr>
          <w:color w:val="000000"/>
        </w:rPr>
        <w:t>Boot</w:t>
      </w:r>
      <w:proofErr w:type="spellEnd"/>
      <w:r w:rsidRPr="003C0958">
        <w:rPr>
          <w:color w:val="000000"/>
        </w:rPr>
        <w:t xml:space="preserve"> ietvars kopā ar </w:t>
      </w:r>
      <w:proofErr w:type="spellStart"/>
      <w:r w:rsidRPr="003C0958">
        <w:rPr>
          <w:color w:val="000000"/>
        </w:rPr>
        <w:t>Spring</w:t>
      </w:r>
      <w:proofErr w:type="spellEnd"/>
      <w:r w:rsidRPr="003C0958">
        <w:rPr>
          <w:color w:val="000000"/>
        </w:rPr>
        <w:t xml:space="preserve"> </w:t>
      </w:r>
      <w:proofErr w:type="spellStart"/>
      <w:r w:rsidRPr="003C0958">
        <w:rPr>
          <w:color w:val="000000"/>
        </w:rPr>
        <w:t>Data</w:t>
      </w:r>
      <w:proofErr w:type="spellEnd"/>
      <w:r w:rsidRPr="003C0958">
        <w:rPr>
          <w:color w:val="000000"/>
        </w:rPr>
        <w:t xml:space="preserve"> JPA, </w:t>
      </w:r>
      <w:proofErr w:type="spellStart"/>
      <w:r w:rsidRPr="003C0958">
        <w:rPr>
          <w:color w:val="000000"/>
        </w:rPr>
        <w:t>Spring</w:t>
      </w:r>
      <w:proofErr w:type="spellEnd"/>
      <w:r w:rsidRPr="003C0958">
        <w:rPr>
          <w:color w:val="000000"/>
        </w:rPr>
        <w:t xml:space="preserve"> </w:t>
      </w:r>
      <w:proofErr w:type="spellStart"/>
      <w:r w:rsidRPr="003C0958">
        <w:rPr>
          <w:color w:val="000000"/>
        </w:rPr>
        <w:t>Security</w:t>
      </w:r>
      <w:proofErr w:type="spellEnd"/>
      <w:r w:rsidRPr="003C0958">
        <w:rPr>
          <w:color w:val="000000"/>
        </w:rPr>
        <w:t xml:space="preserve"> un </w:t>
      </w:r>
      <w:proofErr w:type="spellStart"/>
      <w:r w:rsidRPr="003C0958">
        <w:rPr>
          <w:color w:val="000000"/>
        </w:rPr>
        <w:t>Spring</w:t>
      </w:r>
      <w:proofErr w:type="spellEnd"/>
      <w:r w:rsidRPr="003C0958">
        <w:rPr>
          <w:color w:val="000000"/>
        </w:rPr>
        <w:t xml:space="preserve"> </w:t>
      </w:r>
      <w:proofErr w:type="spellStart"/>
      <w:r w:rsidRPr="003C0958">
        <w:rPr>
          <w:color w:val="000000"/>
        </w:rPr>
        <w:t>Boot</w:t>
      </w:r>
      <w:proofErr w:type="spellEnd"/>
      <w:r w:rsidRPr="003C0958">
        <w:rPr>
          <w:color w:val="000000"/>
        </w:rPr>
        <w:t xml:space="preserve"> </w:t>
      </w:r>
      <w:proofErr w:type="spellStart"/>
      <w:r w:rsidRPr="003C0958">
        <w:rPr>
          <w:color w:val="000000"/>
        </w:rPr>
        <w:t>Starter</w:t>
      </w:r>
      <w:proofErr w:type="spellEnd"/>
      <w:r w:rsidRPr="003C0958">
        <w:rPr>
          <w:color w:val="000000"/>
        </w:rPr>
        <w:t xml:space="preserve"> </w:t>
      </w:r>
      <w:proofErr w:type="spellStart"/>
      <w:r w:rsidRPr="003C0958">
        <w:rPr>
          <w:color w:val="000000"/>
        </w:rPr>
        <w:t>Validation</w:t>
      </w:r>
      <w:proofErr w:type="spellEnd"/>
      <w:r w:rsidRPr="003C0958">
        <w:rPr>
          <w:color w:val="000000"/>
        </w:rPr>
        <w:t xml:space="preserve"> bibliotēkām, kā arī datu bāzes sistēma </w:t>
      </w:r>
      <w:proofErr w:type="spellStart"/>
      <w:r w:rsidRPr="003C0958">
        <w:rPr>
          <w:color w:val="000000"/>
        </w:rPr>
        <w:t>MySQL</w:t>
      </w:r>
      <w:proofErr w:type="spellEnd"/>
      <w:r w:rsidRPr="003C0958">
        <w:rPr>
          <w:color w:val="000000"/>
        </w:rPr>
        <w:t xml:space="preserve">. Lietotāja </w:t>
      </w:r>
      <w:proofErr w:type="spellStart"/>
      <w:r w:rsidRPr="003C0958">
        <w:rPr>
          <w:color w:val="000000"/>
        </w:rPr>
        <w:t>saskarne</w:t>
      </w:r>
      <w:proofErr w:type="spellEnd"/>
      <w:r w:rsidRPr="003C0958">
        <w:rPr>
          <w:color w:val="000000"/>
        </w:rPr>
        <w:t xml:space="preserve"> izstrādāta, izmantojot </w:t>
      </w:r>
      <w:proofErr w:type="spellStart"/>
      <w:r w:rsidRPr="003C0958">
        <w:rPr>
          <w:color w:val="000000"/>
        </w:rPr>
        <w:t>Angular</w:t>
      </w:r>
      <w:proofErr w:type="spellEnd"/>
      <w:r w:rsidRPr="003C0958">
        <w:rPr>
          <w:color w:val="000000"/>
        </w:rPr>
        <w:t xml:space="preserve">. Sistēmas darbība </w:t>
      </w:r>
      <w:r w:rsidR="0096294B" w:rsidRPr="003C0958">
        <w:rPr>
          <w:color w:val="000000"/>
        </w:rPr>
        <w:t>palaista</w:t>
      </w:r>
      <w:r w:rsidRPr="003C0958">
        <w:rPr>
          <w:color w:val="000000"/>
        </w:rPr>
        <w:t xml:space="preserve"> </w:t>
      </w:r>
      <w:proofErr w:type="spellStart"/>
      <w:r w:rsidRPr="003C0958">
        <w:rPr>
          <w:color w:val="000000"/>
        </w:rPr>
        <w:t>Docker</w:t>
      </w:r>
      <w:proofErr w:type="spellEnd"/>
      <w:r w:rsidRPr="003C0958">
        <w:rPr>
          <w:color w:val="000000"/>
        </w:rPr>
        <w:t xml:space="preserve"> </w:t>
      </w:r>
      <w:proofErr w:type="spellStart"/>
      <w:r w:rsidRPr="003C0958">
        <w:rPr>
          <w:color w:val="000000"/>
        </w:rPr>
        <w:t>konteinerizētā</w:t>
      </w:r>
      <w:proofErr w:type="spellEnd"/>
      <w:r w:rsidRPr="003C0958">
        <w:rPr>
          <w:color w:val="000000"/>
        </w:rPr>
        <w:t xml:space="preserve"> vidē, </w:t>
      </w:r>
      <w:r w:rsidR="00316BAE">
        <w:rPr>
          <w:color w:val="000000"/>
        </w:rPr>
        <w:t xml:space="preserve">tādejādi sistēmu var palaist uz jebkuras operētājsistēmas, kurā atrodas </w:t>
      </w:r>
      <w:proofErr w:type="spellStart"/>
      <w:r w:rsidR="00316BAE">
        <w:rPr>
          <w:color w:val="000000"/>
        </w:rPr>
        <w:t>docker</w:t>
      </w:r>
      <w:proofErr w:type="spellEnd"/>
      <w:r w:rsidR="00316BAE">
        <w:rPr>
          <w:color w:val="000000"/>
        </w:rPr>
        <w:t>.</w:t>
      </w:r>
    </w:p>
    <w:p w14:paraId="2AEE116A" w14:textId="71CDEB8B" w:rsidR="009A4D30" w:rsidRPr="003C0958" w:rsidRDefault="009A4D30" w:rsidP="009A4D30">
      <w:pPr>
        <w:rPr>
          <w:color w:val="000000"/>
        </w:rPr>
      </w:pPr>
      <w:r w:rsidRPr="003C0958">
        <w:rPr>
          <w:color w:val="000000"/>
        </w:rPr>
        <w:t>Darba gaitā izstrādāta tīmekļa lietotne, kas ļauj</w:t>
      </w:r>
      <w:r w:rsidR="0096294B" w:rsidRPr="003C0958">
        <w:rPr>
          <w:color w:val="000000"/>
        </w:rPr>
        <w:t xml:space="preserve"> </w:t>
      </w:r>
      <w:r w:rsidRPr="003C0958">
        <w:rPr>
          <w:color w:val="000000"/>
        </w:rPr>
        <w:t>plānot un pārvaldīt docētāju slodzes</w:t>
      </w:r>
      <w:r w:rsidR="0096294B" w:rsidRPr="003C0958">
        <w:rPr>
          <w:color w:val="000000"/>
        </w:rPr>
        <w:t>.</w:t>
      </w:r>
    </w:p>
    <w:p w14:paraId="67D40929" w14:textId="77777777" w:rsidR="009A4D30" w:rsidRPr="003C0958" w:rsidRDefault="009A4D30">
      <w:pPr>
        <w:spacing w:before="0" w:after="160" w:line="259" w:lineRule="auto"/>
        <w:ind w:firstLine="0"/>
        <w:jc w:val="left"/>
        <w:rPr>
          <w:color w:val="000000"/>
        </w:rPr>
      </w:pPr>
      <w:r w:rsidRPr="003C0958">
        <w:rPr>
          <w:color w:val="000000"/>
        </w:rPr>
        <w:br w:type="page"/>
      </w:r>
    </w:p>
    <w:p w14:paraId="21D26955" w14:textId="740D09AD" w:rsidR="00A854F7" w:rsidRPr="003C0958" w:rsidRDefault="00A854F7" w:rsidP="00A854F7">
      <w:pPr>
        <w:pBdr>
          <w:top w:val="nil"/>
          <w:left w:val="nil"/>
          <w:bottom w:val="nil"/>
          <w:right w:val="nil"/>
          <w:between w:val="nil"/>
        </w:pBdr>
        <w:jc w:val="center"/>
        <w:rPr>
          <w:color w:val="000000"/>
        </w:rPr>
      </w:pPr>
      <w:r w:rsidRPr="00A854F7">
        <w:rPr>
          <w:b/>
          <w:smallCaps/>
        </w:rPr>
        <w:lastRenderedPageBreak/>
        <w:t>ABSTRACT</w:t>
      </w:r>
    </w:p>
    <w:p w14:paraId="201FAE02" w14:textId="3154CD1C" w:rsidR="00A854F7" w:rsidRPr="00316BAE" w:rsidRDefault="00A854F7" w:rsidP="00A854F7">
      <w:pPr>
        <w:pBdr>
          <w:top w:val="nil"/>
          <w:left w:val="nil"/>
          <w:bottom w:val="nil"/>
          <w:right w:val="nil"/>
          <w:between w:val="nil"/>
        </w:pBdr>
        <w:rPr>
          <w:color w:val="000000"/>
          <w:lang w:val="en-GB"/>
        </w:rPr>
      </w:pPr>
      <w:r w:rsidRPr="00316BAE">
        <w:rPr>
          <w:b/>
          <w:color w:val="000000"/>
          <w:lang w:val="en-GB"/>
        </w:rPr>
        <w:t>Title:</w:t>
      </w:r>
      <w:r w:rsidRPr="00316BAE">
        <w:rPr>
          <w:b/>
          <w:color w:val="000000"/>
          <w:lang w:val="en-GB"/>
        </w:rPr>
        <w:t xml:space="preserve"> </w:t>
      </w:r>
      <w:r w:rsidR="00316BAE" w:rsidRPr="00316BAE">
        <w:rPr>
          <w:color w:val="000000"/>
          <w:lang w:val="en-GB"/>
        </w:rPr>
        <w:t>Development of a workload management system for teaching staff.</w:t>
      </w:r>
    </w:p>
    <w:p w14:paraId="7A634B2E" w14:textId="6B3E6703" w:rsidR="00A854F7" w:rsidRPr="00316BAE" w:rsidRDefault="00A854F7" w:rsidP="00A854F7">
      <w:pPr>
        <w:pBdr>
          <w:top w:val="nil"/>
          <w:left w:val="nil"/>
          <w:bottom w:val="nil"/>
          <w:right w:val="nil"/>
          <w:between w:val="nil"/>
        </w:pBdr>
        <w:rPr>
          <w:color w:val="000000"/>
          <w:lang w:val="en-GB"/>
        </w:rPr>
      </w:pPr>
      <w:r w:rsidRPr="00316BAE">
        <w:rPr>
          <w:b/>
          <w:color w:val="000000"/>
          <w:lang w:val="en-GB"/>
        </w:rPr>
        <w:t xml:space="preserve">Author: </w:t>
      </w:r>
      <w:r w:rsidRPr="00316BAE">
        <w:rPr>
          <w:color w:val="000000"/>
          <w:lang w:val="en-GB"/>
        </w:rPr>
        <w:t>Endijs Bertāns</w:t>
      </w:r>
    </w:p>
    <w:p w14:paraId="4E48165A" w14:textId="4CFB1BE4" w:rsidR="00A854F7" w:rsidRPr="00316BAE" w:rsidRDefault="00A854F7" w:rsidP="00A854F7">
      <w:pPr>
        <w:pBdr>
          <w:top w:val="nil"/>
          <w:left w:val="nil"/>
          <w:bottom w:val="nil"/>
          <w:right w:val="nil"/>
          <w:between w:val="nil"/>
        </w:pBdr>
        <w:rPr>
          <w:color w:val="000000"/>
          <w:lang w:val="en-GB"/>
        </w:rPr>
      </w:pPr>
      <w:r w:rsidRPr="00316BAE">
        <w:rPr>
          <w:b/>
          <w:color w:val="000000"/>
          <w:lang w:val="en-GB"/>
        </w:rPr>
        <w:t xml:space="preserve">Academic Advisor:  </w:t>
      </w:r>
      <w:r w:rsidRPr="00316BAE">
        <w:rPr>
          <w:lang w:val="en-GB"/>
        </w:rPr>
        <w:t xml:space="preserve">doc. </w:t>
      </w:r>
      <w:proofErr w:type="spellStart"/>
      <w:proofErr w:type="gramStart"/>
      <w:r w:rsidRPr="00316BAE">
        <w:rPr>
          <w:lang w:val="en-GB"/>
        </w:rPr>
        <w:t>Dr.sc.comp</w:t>
      </w:r>
      <w:proofErr w:type="spellEnd"/>
      <w:r w:rsidRPr="00316BAE">
        <w:rPr>
          <w:lang w:val="en-GB"/>
        </w:rPr>
        <w:t>.</w:t>
      </w:r>
      <w:proofErr w:type="gramEnd"/>
      <w:r w:rsidRPr="00316BAE">
        <w:rPr>
          <w:lang w:val="en-GB"/>
        </w:rPr>
        <w:t xml:space="preserve"> Vairis Caune</w:t>
      </w:r>
    </w:p>
    <w:p w14:paraId="3E8E513D" w14:textId="46F790CB" w:rsidR="00A854F7" w:rsidRPr="00316BAE" w:rsidRDefault="00A854F7" w:rsidP="00A854F7">
      <w:pPr>
        <w:pBdr>
          <w:top w:val="nil"/>
          <w:left w:val="nil"/>
          <w:bottom w:val="nil"/>
          <w:right w:val="nil"/>
          <w:between w:val="nil"/>
        </w:pBdr>
        <w:rPr>
          <w:bCs/>
          <w:color w:val="000000"/>
          <w:lang w:val="en-GB"/>
        </w:rPr>
      </w:pPr>
      <w:r w:rsidRPr="00316BAE">
        <w:rPr>
          <w:b/>
          <w:color w:val="000000"/>
          <w:lang w:val="en-GB"/>
        </w:rPr>
        <w:t>Volume of the work</w:t>
      </w:r>
      <w:r w:rsidRPr="00316BAE">
        <w:rPr>
          <w:b/>
          <w:color w:val="000000"/>
          <w:lang w:val="en-GB"/>
        </w:rPr>
        <w:t>:</w:t>
      </w:r>
      <w:r w:rsidRPr="00316BAE">
        <w:rPr>
          <w:lang w:val="en-GB"/>
        </w:rPr>
        <w:t xml:space="preserve"> </w:t>
      </w:r>
      <w:r w:rsidRPr="00316BAE">
        <w:rPr>
          <w:bCs/>
          <w:color w:val="000000"/>
          <w:highlight w:val="yellow"/>
          <w:lang w:val="en-GB"/>
        </w:rPr>
        <w:t>*</w:t>
      </w:r>
      <w:r w:rsidRPr="00316BAE">
        <w:rPr>
          <w:bCs/>
          <w:color w:val="000000"/>
          <w:lang w:val="en-GB"/>
        </w:rPr>
        <w:t xml:space="preserve"> pages, </w:t>
      </w:r>
      <w:r w:rsidRPr="00316BAE">
        <w:rPr>
          <w:bCs/>
          <w:color w:val="000000"/>
          <w:highlight w:val="yellow"/>
          <w:lang w:val="en-GB"/>
        </w:rPr>
        <w:t>*</w:t>
      </w:r>
      <w:r w:rsidRPr="00316BAE">
        <w:rPr>
          <w:bCs/>
          <w:color w:val="000000"/>
          <w:lang w:val="en-GB"/>
        </w:rPr>
        <w:t xml:space="preserve"> tables, </w:t>
      </w:r>
      <w:r w:rsidRPr="00316BAE">
        <w:rPr>
          <w:bCs/>
          <w:color w:val="000000"/>
          <w:highlight w:val="yellow"/>
          <w:lang w:val="en-GB"/>
        </w:rPr>
        <w:t>*</w:t>
      </w:r>
      <w:r w:rsidRPr="00316BAE">
        <w:rPr>
          <w:bCs/>
          <w:color w:val="000000"/>
          <w:lang w:val="en-GB"/>
        </w:rPr>
        <w:t xml:space="preserve"> images, </w:t>
      </w:r>
      <w:r w:rsidRPr="00316BAE">
        <w:rPr>
          <w:bCs/>
          <w:color w:val="000000"/>
          <w:highlight w:val="yellow"/>
          <w:lang w:val="en-GB"/>
        </w:rPr>
        <w:t>*</w:t>
      </w:r>
      <w:r w:rsidRPr="00316BAE">
        <w:rPr>
          <w:bCs/>
          <w:color w:val="000000"/>
          <w:lang w:val="en-GB"/>
        </w:rPr>
        <w:t xml:space="preserve"> equations, </w:t>
      </w:r>
      <w:r w:rsidRPr="00316BAE">
        <w:rPr>
          <w:bCs/>
          <w:color w:val="000000"/>
          <w:highlight w:val="yellow"/>
          <w:lang w:val="en-GB"/>
        </w:rPr>
        <w:t>*</w:t>
      </w:r>
      <w:r w:rsidRPr="00316BAE">
        <w:rPr>
          <w:bCs/>
          <w:color w:val="000000"/>
          <w:lang w:val="en-GB"/>
        </w:rPr>
        <w:t xml:space="preserve"> literature</w:t>
      </w:r>
    </w:p>
    <w:p w14:paraId="74CF6321" w14:textId="6118A51D" w:rsidR="00A854F7" w:rsidRPr="00316BAE" w:rsidRDefault="00A854F7" w:rsidP="00A854F7">
      <w:pPr>
        <w:pBdr>
          <w:top w:val="nil"/>
          <w:left w:val="nil"/>
          <w:bottom w:val="nil"/>
          <w:right w:val="nil"/>
          <w:between w:val="nil"/>
        </w:pBdr>
        <w:rPr>
          <w:color w:val="000000"/>
          <w:lang w:val="en-GB"/>
        </w:rPr>
      </w:pPr>
      <w:r w:rsidRPr="00316BAE">
        <w:rPr>
          <w:b/>
          <w:color w:val="000000"/>
          <w:lang w:val="en-GB"/>
        </w:rPr>
        <w:t xml:space="preserve">Keywords: </w:t>
      </w:r>
      <w:r w:rsidRPr="00316BAE">
        <w:rPr>
          <w:b/>
          <w:color w:val="000000"/>
          <w:lang w:val="en-GB"/>
        </w:rPr>
        <w:t>S</w:t>
      </w:r>
      <w:r w:rsidRPr="00316BAE">
        <w:rPr>
          <w:smallCaps/>
          <w:color w:val="000000"/>
          <w:lang w:val="en-GB"/>
        </w:rPr>
        <w:t>PRING BOOT, SPRING SECURITY, JWT, ANGULAR, AWS.</w:t>
      </w:r>
    </w:p>
    <w:p w14:paraId="4DF87774" w14:textId="77777777" w:rsidR="00316BAE" w:rsidRPr="00316BAE" w:rsidRDefault="00316BAE" w:rsidP="00316BAE">
      <w:pPr>
        <w:pStyle w:val="NoSpacing"/>
        <w:rPr>
          <w:lang w:val="en-GB"/>
        </w:rPr>
      </w:pPr>
      <w:r w:rsidRPr="00316BAE">
        <w:rPr>
          <w:lang w:val="en-GB"/>
        </w:rPr>
        <w:t>The aim of the bachelor thesis is to develop a workload management system for teaching staff according to the requirements of the Dean of the Faculty of Information Technology.</w:t>
      </w:r>
    </w:p>
    <w:p w14:paraId="500B8B96" w14:textId="226B9C5A" w:rsidR="00316BAE" w:rsidRPr="00316BAE" w:rsidRDefault="00316BAE" w:rsidP="00316BAE">
      <w:pPr>
        <w:pStyle w:val="NoSpacing"/>
        <w:rPr>
          <w:lang w:val="en-GB"/>
        </w:rPr>
      </w:pPr>
      <w:r w:rsidRPr="00316BAE">
        <w:rPr>
          <w:lang w:val="en-GB"/>
        </w:rPr>
        <w:t>The system is developed using the Java Spring Boot framework with Spring Data JPA, Spring Security and Spring Boot Starter Validation libraries, as well as the MySQL database system. The user interface was developed using Angular. The system runs in a Docker containerised environment.</w:t>
      </w:r>
    </w:p>
    <w:p w14:paraId="65F6C94A" w14:textId="77777777" w:rsidR="00316BAE" w:rsidRPr="00316BAE" w:rsidRDefault="00316BAE" w:rsidP="00316BAE">
      <w:pPr>
        <w:pStyle w:val="NoSpacing"/>
        <w:rPr>
          <w:lang w:val="en-GB"/>
        </w:rPr>
      </w:pPr>
      <w:r w:rsidRPr="00316BAE">
        <w:rPr>
          <w:lang w:val="en-GB"/>
        </w:rPr>
        <w:t>A web application has been developed to allow the scheduling and management of lecturers' workloads.</w:t>
      </w:r>
    </w:p>
    <w:p w14:paraId="1E37965F" w14:textId="1A36C918" w:rsidR="00A854F7" w:rsidRDefault="00A854F7" w:rsidP="00316BAE">
      <w:pPr>
        <w:spacing w:before="0" w:after="160" w:line="259" w:lineRule="auto"/>
        <w:ind w:firstLine="0"/>
        <w:jc w:val="left"/>
      </w:pPr>
      <w:r>
        <w:br w:type="page"/>
      </w:r>
    </w:p>
    <w:sdt>
      <w:sdtPr>
        <w:rPr>
          <w:rFonts w:ascii="Times New Roman" w:eastAsia="Times New Roman" w:hAnsi="Times New Roman" w:cs="Times New Roman"/>
          <w:color w:val="auto"/>
          <w:sz w:val="24"/>
          <w:szCs w:val="24"/>
          <w:lang w:val="lv-LV" w:eastAsia="en-GB"/>
        </w:rPr>
        <w:id w:val="-1845081534"/>
        <w:docPartObj>
          <w:docPartGallery w:val="Table of Contents"/>
          <w:docPartUnique/>
        </w:docPartObj>
      </w:sdtPr>
      <w:sdtEndPr>
        <w:rPr>
          <w:b/>
          <w:bCs/>
          <w:noProof/>
        </w:rPr>
      </w:sdtEndPr>
      <w:sdtContent>
        <w:p w14:paraId="294A9C3D" w14:textId="506A6F2B" w:rsidR="00363D34" w:rsidRPr="003A1459" w:rsidRDefault="00363D34" w:rsidP="003A1459">
          <w:pPr>
            <w:pStyle w:val="TOCHeading"/>
            <w:jc w:val="center"/>
            <w:rPr>
              <w:color w:val="auto"/>
              <w:lang w:val="lv-LV"/>
            </w:rPr>
          </w:pPr>
          <w:r w:rsidRPr="003A1459">
            <w:rPr>
              <w:color w:val="auto"/>
              <w:lang w:val="lv-LV"/>
            </w:rPr>
            <w:t>Saturs</w:t>
          </w:r>
        </w:p>
        <w:p w14:paraId="087A75E6" w14:textId="089B55D0" w:rsidR="003A1459" w:rsidRDefault="00363D34">
          <w:pPr>
            <w:pStyle w:val="TOC1"/>
            <w:tabs>
              <w:tab w:val="right" w:leader="dot" w:pos="8777"/>
            </w:tabs>
            <w:rPr>
              <w:rFonts w:asciiTheme="minorHAnsi" w:eastAsiaTheme="minorEastAsia" w:hAnsiTheme="minorHAnsi" w:cstheme="minorBidi"/>
              <w:noProof/>
              <w:kern w:val="2"/>
              <w:lang w:val="en-US" w:eastAsia="en-US"/>
              <w14:ligatures w14:val="standardContextual"/>
            </w:rPr>
          </w:pPr>
          <w:r w:rsidRPr="003C0958">
            <w:fldChar w:fldCharType="begin"/>
          </w:r>
          <w:r w:rsidRPr="003C0958">
            <w:instrText xml:space="preserve"> TOC \o "1-3" \h \z \u </w:instrText>
          </w:r>
          <w:r w:rsidRPr="003C0958">
            <w:fldChar w:fldCharType="separate"/>
          </w:r>
          <w:hyperlink w:anchor="_Toc196129858" w:history="1">
            <w:r w:rsidR="003A1459" w:rsidRPr="00183E2D">
              <w:rPr>
                <w:rStyle w:val="Hyperlink"/>
                <w:noProof/>
              </w:rPr>
              <w:t>Ievads</w:t>
            </w:r>
            <w:r w:rsidR="003A1459">
              <w:rPr>
                <w:noProof/>
                <w:webHidden/>
              </w:rPr>
              <w:tab/>
            </w:r>
            <w:r w:rsidR="003A1459">
              <w:rPr>
                <w:noProof/>
                <w:webHidden/>
              </w:rPr>
              <w:fldChar w:fldCharType="begin"/>
            </w:r>
            <w:r w:rsidR="003A1459">
              <w:rPr>
                <w:noProof/>
                <w:webHidden/>
              </w:rPr>
              <w:instrText xml:space="preserve"> PAGEREF _Toc196129858 \h </w:instrText>
            </w:r>
            <w:r w:rsidR="003A1459">
              <w:rPr>
                <w:noProof/>
                <w:webHidden/>
              </w:rPr>
            </w:r>
            <w:r w:rsidR="003A1459">
              <w:rPr>
                <w:noProof/>
                <w:webHidden/>
              </w:rPr>
              <w:fldChar w:fldCharType="separate"/>
            </w:r>
            <w:r w:rsidR="003A1459">
              <w:rPr>
                <w:noProof/>
                <w:webHidden/>
              </w:rPr>
              <w:t>5</w:t>
            </w:r>
            <w:r w:rsidR="003A1459">
              <w:rPr>
                <w:noProof/>
                <w:webHidden/>
              </w:rPr>
              <w:fldChar w:fldCharType="end"/>
            </w:r>
          </w:hyperlink>
        </w:p>
        <w:p w14:paraId="5D099CBE" w14:textId="3FFCD501" w:rsidR="003A1459" w:rsidRDefault="003A1459">
          <w:pPr>
            <w:pStyle w:val="TOC1"/>
            <w:tabs>
              <w:tab w:val="left" w:pos="1200"/>
              <w:tab w:val="right" w:leader="dot" w:pos="8777"/>
            </w:tabs>
            <w:rPr>
              <w:rFonts w:asciiTheme="minorHAnsi" w:eastAsiaTheme="minorEastAsia" w:hAnsiTheme="minorHAnsi" w:cstheme="minorBidi"/>
              <w:noProof/>
              <w:kern w:val="2"/>
              <w:lang w:val="en-US" w:eastAsia="en-US"/>
              <w14:ligatures w14:val="standardContextual"/>
            </w:rPr>
          </w:pPr>
          <w:hyperlink w:anchor="_Toc196129859" w:history="1">
            <w:r w:rsidRPr="00183E2D">
              <w:rPr>
                <w:rStyle w:val="Hyperlink"/>
                <w:noProof/>
              </w:rPr>
              <w:t>1.</w:t>
            </w:r>
            <w:r>
              <w:rPr>
                <w:rFonts w:asciiTheme="minorHAnsi" w:eastAsiaTheme="minorEastAsia" w:hAnsiTheme="minorHAnsi" w:cstheme="minorBidi"/>
                <w:noProof/>
                <w:kern w:val="2"/>
                <w:lang w:val="en-US" w:eastAsia="en-US"/>
                <w14:ligatures w14:val="standardContextual"/>
              </w:rPr>
              <w:tab/>
            </w:r>
            <w:r w:rsidRPr="00183E2D">
              <w:rPr>
                <w:rStyle w:val="Hyperlink"/>
                <w:noProof/>
              </w:rPr>
              <w:t>Esošās sistēmas analīze</w:t>
            </w:r>
            <w:r>
              <w:rPr>
                <w:noProof/>
                <w:webHidden/>
              </w:rPr>
              <w:tab/>
            </w:r>
            <w:r>
              <w:rPr>
                <w:noProof/>
                <w:webHidden/>
              </w:rPr>
              <w:fldChar w:fldCharType="begin"/>
            </w:r>
            <w:r>
              <w:rPr>
                <w:noProof/>
                <w:webHidden/>
              </w:rPr>
              <w:instrText xml:space="preserve"> PAGEREF _Toc196129859 \h </w:instrText>
            </w:r>
            <w:r>
              <w:rPr>
                <w:noProof/>
                <w:webHidden/>
              </w:rPr>
            </w:r>
            <w:r>
              <w:rPr>
                <w:noProof/>
                <w:webHidden/>
              </w:rPr>
              <w:fldChar w:fldCharType="separate"/>
            </w:r>
            <w:r>
              <w:rPr>
                <w:noProof/>
                <w:webHidden/>
              </w:rPr>
              <w:t>6</w:t>
            </w:r>
            <w:r>
              <w:rPr>
                <w:noProof/>
                <w:webHidden/>
              </w:rPr>
              <w:fldChar w:fldCharType="end"/>
            </w:r>
          </w:hyperlink>
        </w:p>
        <w:p w14:paraId="54CF1AF6" w14:textId="7F3F850E" w:rsidR="003A1459" w:rsidRDefault="003A1459">
          <w:pPr>
            <w:pStyle w:val="TOC1"/>
            <w:tabs>
              <w:tab w:val="left" w:pos="1200"/>
              <w:tab w:val="right" w:leader="dot" w:pos="8777"/>
            </w:tabs>
            <w:rPr>
              <w:rFonts w:asciiTheme="minorHAnsi" w:eastAsiaTheme="minorEastAsia" w:hAnsiTheme="minorHAnsi" w:cstheme="minorBidi"/>
              <w:noProof/>
              <w:kern w:val="2"/>
              <w:lang w:val="en-US" w:eastAsia="en-US"/>
              <w14:ligatures w14:val="standardContextual"/>
            </w:rPr>
          </w:pPr>
          <w:hyperlink w:anchor="_Toc196129860" w:history="1">
            <w:r w:rsidRPr="00183E2D">
              <w:rPr>
                <w:rStyle w:val="Hyperlink"/>
                <w:noProof/>
              </w:rPr>
              <w:t>2.</w:t>
            </w:r>
            <w:r>
              <w:rPr>
                <w:rFonts w:asciiTheme="minorHAnsi" w:eastAsiaTheme="minorEastAsia" w:hAnsiTheme="minorHAnsi" w:cstheme="minorBidi"/>
                <w:noProof/>
                <w:kern w:val="2"/>
                <w:lang w:val="en-US" w:eastAsia="en-US"/>
                <w14:ligatures w14:val="standardContextual"/>
              </w:rPr>
              <w:tab/>
            </w:r>
            <w:r w:rsidRPr="00183E2D">
              <w:rPr>
                <w:rStyle w:val="Hyperlink"/>
                <w:noProof/>
              </w:rPr>
              <w:t>Prasību analīze.</w:t>
            </w:r>
            <w:r>
              <w:rPr>
                <w:noProof/>
                <w:webHidden/>
              </w:rPr>
              <w:tab/>
            </w:r>
            <w:r>
              <w:rPr>
                <w:noProof/>
                <w:webHidden/>
              </w:rPr>
              <w:fldChar w:fldCharType="begin"/>
            </w:r>
            <w:r>
              <w:rPr>
                <w:noProof/>
                <w:webHidden/>
              </w:rPr>
              <w:instrText xml:space="preserve"> PAGEREF _Toc196129860 \h </w:instrText>
            </w:r>
            <w:r>
              <w:rPr>
                <w:noProof/>
                <w:webHidden/>
              </w:rPr>
            </w:r>
            <w:r>
              <w:rPr>
                <w:noProof/>
                <w:webHidden/>
              </w:rPr>
              <w:fldChar w:fldCharType="separate"/>
            </w:r>
            <w:r>
              <w:rPr>
                <w:noProof/>
                <w:webHidden/>
              </w:rPr>
              <w:t>8</w:t>
            </w:r>
            <w:r>
              <w:rPr>
                <w:noProof/>
                <w:webHidden/>
              </w:rPr>
              <w:fldChar w:fldCharType="end"/>
            </w:r>
          </w:hyperlink>
        </w:p>
        <w:p w14:paraId="284A2576" w14:textId="2C837997" w:rsidR="003A1459" w:rsidRDefault="003A1459">
          <w:pPr>
            <w:pStyle w:val="TOC1"/>
            <w:tabs>
              <w:tab w:val="left" w:pos="1200"/>
              <w:tab w:val="right" w:leader="dot" w:pos="8777"/>
            </w:tabs>
            <w:rPr>
              <w:rFonts w:asciiTheme="minorHAnsi" w:eastAsiaTheme="minorEastAsia" w:hAnsiTheme="minorHAnsi" w:cstheme="minorBidi"/>
              <w:noProof/>
              <w:kern w:val="2"/>
              <w:lang w:val="en-US" w:eastAsia="en-US"/>
              <w14:ligatures w14:val="standardContextual"/>
            </w:rPr>
          </w:pPr>
          <w:hyperlink w:anchor="_Toc196129861" w:history="1">
            <w:r w:rsidRPr="00183E2D">
              <w:rPr>
                <w:rStyle w:val="Hyperlink"/>
                <w:noProof/>
              </w:rPr>
              <w:t>3.</w:t>
            </w:r>
            <w:r>
              <w:rPr>
                <w:rFonts w:asciiTheme="minorHAnsi" w:eastAsiaTheme="minorEastAsia" w:hAnsiTheme="minorHAnsi" w:cstheme="minorBidi"/>
                <w:noProof/>
                <w:kern w:val="2"/>
                <w:lang w:val="en-US" w:eastAsia="en-US"/>
                <w14:ligatures w14:val="standardContextual"/>
              </w:rPr>
              <w:tab/>
            </w:r>
            <w:r w:rsidRPr="00183E2D">
              <w:rPr>
                <w:rStyle w:val="Hyperlink"/>
                <w:noProof/>
              </w:rPr>
              <w:t>Tehnoloģiju salīdzinājums un izvēle sistēmas izstrādei</w:t>
            </w:r>
            <w:r>
              <w:rPr>
                <w:noProof/>
                <w:webHidden/>
              </w:rPr>
              <w:tab/>
            </w:r>
            <w:r>
              <w:rPr>
                <w:noProof/>
                <w:webHidden/>
              </w:rPr>
              <w:fldChar w:fldCharType="begin"/>
            </w:r>
            <w:r>
              <w:rPr>
                <w:noProof/>
                <w:webHidden/>
              </w:rPr>
              <w:instrText xml:space="preserve"> PAGEREF _Toc196129861 \h </w:instrText>
            </w:r>
            <w:r>
              <w:rPr>
                <w:noProof/>
                <w:webHidden/>
              </w:rPr>
            </w:r>
            <w:r>
              <w:rPr>
                <w:noProof/>
                <w:webHidden/>
              </w:rPr>
              <w:fldChar w:fldCharType="separate"/>
            </w:r>
            <w:r>
              <w:rPr>
                <w:noProof/>
                <w:webHidden/>
              </w:rPr>
              <w:t>9</w:t>
            </w:r>
            <w:r>
              <w:rPr>
                <w:noProof/>
                <w:webHidden/>
              </w:rPr>
              <w:fldChar w:fldCharType="end"/>
            </w:r>
          </w:hyperlink>
        </w:p>
        <w:p w14:paraId="3F8BEE64" w14:textId="51032E57" w:rsidR="003A1459" w:rsidRDefault="003A1459">
          <w:pPr>
            <w:pStyle w:val="TOC1"/>
            <w:tabs>
              <w:tab w:val="left" w:pos="1200"/>
              <w:tab w:val="right" w:leader="dot" w:pos="8777"/>
            </w:tabs>
            <w:rPr>
              <w:rFonts w:asciiTheme="minorHAnsi" w:eastAsiaTheme="minorEastAsia" w:hAnsiTheme="minorHAnsi" w:cstheme="minorBidi"/>
              <w:noProof/>
              <w:kern w:val="2"/>
              <w:lang w:val="en-US" w:eastAsia="en-US"/>
              <w14:ligatures w14:val="standardContextual"/>
            </w:rPr>
          </w:pPr>
          <w:hyperlink w:anchor="_Toc196129862" w:history="1">
            <w:r w:rsidRPr="00183E2D">
              <w:rPr>
                <w:rStyle w:val="Hyperlink"/>
                <w:noProof/>
              </w:rPr>
              <w:t>4.</w:t>
            </w:r>
            <w:r>
              <w:rPr>
                <w:rFonts w:asciiTheme="minorHAnsi" w:eastAsiaTheme="minorEastAsia" w:hAnsiTheme="minorHAnsi" w:cstheme="minorBidi"/>
                <w:noProof/>
                <w:kern w:val="2"/>
                <w:lang w:val="en-US" w:eastAsia="en-US"/>
                <w14:ligatures w14:val="standardContextual"/>
              </w:rPr>
              <w:tab/>
            </w:r>
            <w:r w:rsidRPr="00183E2D">
              <w:rPr>
                <w:rStyle w:val="Hyperlink"/>
                <w:noProof/>
              </w:rPr>
              <w:t>Jaunās sistēmas izstrāde</w:t>
            </w:r>
            <w:r>
              <w:rPr>
                <w:noProof/>
                <w:webHidden/>
              </w:rPr>
              <w:tab/>
            </w:r>
            <w:r>
              <w:rPr>
                <w:noProof/>
                <w:webHidden/>
              </w:rPr>
              <w:fldChar w:fldCharType="begin"/>
            </w:r>
            <w:r>
              <w:rPr>
                <w:noProof/>
                <w:webHidden/>
              </w:rPr>
              <w:instrText xml:space="preserve"> PAGEREF _Toc196129862 \h </w:instrText>
            </w:r>
            <w:r>
              <w:rPr>
                <w:noProof/>
                <w:webHidden/>
              </w:rPr>
            </w:r>
            <w:r>
              <w:rPr>
                <w:noProof/>
                <w:webHidden/>
              </w:rPr>
              <w:fldChar w:fldCharType="separate"/>
            </w:r>
            <w:r>
              <w:rPr>
                <w:noProof/>
                <w:webHidden/>
              </w:rPr>
              <w:t>10</w:t>
            </w:r>
            <w:r>
              <w:rPr>
                <w:noProof/>
                <w:webHidden/>
              </w:rPr>
              <w:fldChar w:fldCharType="end"/>
            </w:r>
          </w:hyperlink>
        </w:p>
        <w:p w14:paraId="764559F3" w14:textId="36B834E6" w:rsidR="003A1459" w:rsidRDefault="003A1459">
          <w:pPr>
            <w:pStyle w:val="TOC2"/>
            <w:tabs>
              <w:tab w:val="left" w:pos="1680"/>
              <w:tab w:val="right" w:leader="dot" w:pos="8777"/>
            </w:tabs>
            <w:rPr>
              <w:rFonts w:asciiTheme="minorHAnsi" w:eastAsiaTheme="minorEastAsia" w:hAnsiTheme="minorHAnsi" w:cstheme="minorBidi"/>
              <w:noProof/>
              <w:kern w:val="2"/>
              <w:lang w:val="en-US" w:eastAsia="en-US"/>
              <w14:ligatures w14:val="standardContextual"/>
            </w:rPr>
          </w:pPr>
          <w:r>
            <w:rPr>
              <w:rStyle w:val="Hyperlink"/>
              <w:noProof/>
            </w:rPr>
            <w:t xml:space="preserve">    </w:t>
          </w:r>
          <w:hyperlink w:anchor="_Toc196129863" w:history="1">
            <w:r w:rsidRPr="00183E2D">
              <w:rPr>
                <w:rStyle w:val="Hyperlink"/>
                <w:noProof/>
              </w:rPr>
              <w:t>4.1</w:t>
            </w:r>
            <w:r>
              <w:rPr>
                <w:rFonts w:asciiTheme="minorHAnsi" w:eastAsiaTheme="minorEastAsia" w:hAnsiTheme="minorHAnsi" w:cstheme="minorBidi"/>
                <w:noProof/>
                <w:kern w:val="2"/>
                <w:lang w:val="en-US" w:eastAsia="en-US"/>
                <w14:ligatures w14:val="standardContextual"/>
              </w:rPr>
              <w:t xml:space="preserve"> </w:t>
            </w:r>
            <w:r w:rsidRPr="00183E2D">
              <w:rPr>
                <w:rStyle w:val="Hyperlink"/>
                <w:noProof/>
              </w:rPr>
              <w:t>Datu bāzes modeļa izstrāde</w:t>
            </w:r>
            <w:r>
              <w:rPr>
                <w:noProof/>
                <w:webHidden/>
              </w:rPr>
              <w:tab/>
            </w:r>
            <w:r>
              <w:rPr>
                <w:noProof/>
                <w:webHidden/>
              </w:rPr>
              <w:fldChar w:fldCharType="begin"/>
            </w:r>
            <w:r>
              <w:rPr>
                <w:noProof/>
                <w:webHidden/>
              </w:rPr>
              <w:instrText xml:space="preserve"> PAGEREF _Toc196129863 \h </w:instrText>
            </w:r>
            <w:r>
              <w:rPr>
                <w:noProof/>
                <w:webHidden/>
              </w:rPr>
            </w:r>
            <w:r>
              <w:rPr>
                <w:noProof/>
                <w:webHidden/>
              </w:rPr>
              <w:fldChar w:fldCharType="separate"/>
            </w:r>
            <w:r>
              <w:rPr>
                <w:noProof/>
                <w:webHidden/>
              </w:rPr>
              <w:t>10</w:t>
            </w:r>
            <w:r>
              <w:rPr>
                <w:noProof/>
                <w:webHidden/>
              </w:rPr>
              <w:fldChar w:fldCharType="end"/>
            </w:r>
          </w:hyperlink>
        </w:p>
        <w:p w14:paraId="5D98C77F" w14:textId="7761CFBB" w:rsidR="003A1459" w:rsidRDefault="003A1459">
          <w:pPr>
            <w:pStyle w:val="TOC2"/>
            <w:tabs>
              <w:tab w:val="right" w:leader="dot" w:pos="8777"/>
            </w:tabs>
            <w:rPr>
              <w:rFonts w:asciiTheme="minorHAnsi" w:eastAsiaTheme="minorEastAsia" w:hAnsiTheme="minorHAnsi" w:cstheme="minorBidi"/>
              <w:noProof/>
              <w:kern w:val="2"/>
              <w:lang w:val="en-US" w:eastAsia="en-US"/>
              <w14:ligatures w14:val="standardContextual"/>
            </w:rPr>
          </w:pPr>
          <w:r>
            <w:rPr>
              <w:rStyle w:val="Hyperlink"/>
              <w:noProof/>
            </w:rPr>
            <w:t xml:space="preserve">    </w:t>
          </w:r>
          <w:hyperlink w:anchor="_Toc196129864" w:history="1">
            <w:r w:rsidRPr="00183E2D">
              <w:rPr>
                <w:rStyle w:val="Hyperlink"/>
                <w:noProof/>
              </w:rPr>
              <w:t>4.2 Aizmugursistēmas izveide</w:t>
            </w:r>
            <w:r>
              <w:rPr>
                <w:noProof/>
                <w:webHidden/>
              </w:rPr>
              <w:tab/>
            </w:r>
            <w:r>
              <w:rPr>
                <w:noProof/>
                <w:webHidden/>
              </w:rPr>
              <w:fldChar w:fldCharType="begin"/>
            </w:r>
            <w:r>
              <w:rPr>
                <w:noProof/>
                <w:webHidden/>
              </w:rPr>
              <w:instrText xml:space="preserve"> PAGEREF _Toc196129864 \h </w:instrText>
            </w:r>
            <w:r>
              <w:rPr>
                <w:noProof/>
                <w:webHidden/>
              </w:rPr>
            </w:r>
            <w:r>
              <w:rPr>
                <w:noProof/>
                <w:webHidden/>
              </w:rPr>
              <w:fldChar w:fldCharType="separate"/>
            </w:r>
            <w:r>
              <w:rPr>
                <w:noProof/>
                <w:webHidden/>
              </w:rPr>
              <w:t>13</w:t>
            </w:r>
            <w:r>
              <w:rPr>
                <w:noProof/>
                <w:webHidden/>
              </w:rPr>
              <w:fldChar w:fldCharType="end"/>
            </w:r>
          </w:hyperlink>
        </w:p>
        <w:p w14:paraId="492A35AB" w14:textId="573E601E" w:rsidR="003A1459" w:rsidRDefault="003A1459">
          <w:pPr>
            <w:pStyle w:val="TOC1"/>
            <w:tabs>
              <w:tab w:val="right" w:leader="dot" w:pos="8777"/>
            </w:tabs>
            <w:rPr>
              <w:rFonts w:asciiTheme="minorHAnsi" w:eastAsiaTheme="minorEastAsia" w:hAnsiTheme="minorHAnsi" w:cstheme="minorBidi"/>
              <w:noProof/>
              <w:kern w:val="2"/>
              <w:lang w:val="en-US" w:eastAsia="en-US"/>
              <w14:ligatures w14:val="standardContextual"/>
            </w:rPr>
          </w:pPr>
          <w:hyperlink w:anchor="_Toc196129865" w:history="1">
            <w:r w:rsidRPr="00183E2D">
              <w:rPr>
                <w:rStyle w:val="Hyperlink"/>
                <w:noProof/>
              </w:rPr>
              <w:t>IZMANTOTĀS LITERATŪRAS UN AVOTU SARAKSTS</w:t>
            </w:r>
            <w:r>
              <w:rPr>
                <w:noProof/>
                <w:webHidden/>
              </w:rPr>
              <w:tab/>
            </w:r>
            <w:r>
              <w:rPr>
                <w:noProof/>
                <w:webHidden/>
              </w:rPr>
              <w:fldChar w:fldCharType="begin"/>
            </w:r>
            <w:r>
              <w:rPr>
                <w:noProof/>
                <w:webHidden/>
              </w:rPr>
              <w:instrText xml:space="preserve"> PAGEREF _Toc196129865 \h </w:instrText>
            </w:r>
            <w:r>
              <w:rPr>
                <w:noProof/>
                <w:webHidden/>
              </w:rPr>
            </w:r>
            <w:r>
              <w:rPr>
                <w:noProof/>
                <w:webHidden/>
              </w:rPr>
              <w:fldChar w:fldCharType="separate"/>
            </w:r>
            <w:r>
              <w:rPr>
                <w:noProof/>
                <w:webHidden/>
              </w:rPr>
              <w:t>15</w:t>
            </w:r>
            <w:r>
              <w:rPr>
                <w:noProof/>
                <w:webHidden/>
              </w:rPr>
              <w:fldChar w:fldCharType="end"/>
            </w:r>
          </w:hyperlink>
        </w:p>
        <w:p w14:paraId="7359B57D" w14:textId="752F727B" w:rsidR="003A1459" w:rsidRDefault="003A1459">
          <w:pPr>
            <w:pStyle w:val="TOC1"/>
            <w:tabs>
              <w:tab w:val="right" w:leader="dot" w:pos="8777"/>
            </w:tabs>
            <w:rPr>
              <w:rFonts w:asciiTheme="minorHAnsi" w:eastAsiaTheme="minorEastAsia" w:hAnsiTheme="minorHAnsi" w:cstheme="minorBidi"/>
              <w:noProof/>
              <w:kern w:val="2"/>
              <w:lang w:val="en-US" w:eastAsia="en-US"/>
              <w14:ligatures w14:val="standardContextual"/>
            </w:rPr>
          </w:pPr>
          <w:hyperlink w:anchor="_Toc196129866" w:history="1">
            <w:r w:rsidRPr="00183E2D">
              <w:rPr>
                <w:rStyle w:val="Hyperlink"/>
                <w:noProof/>
              </w:rPr>
              <w:t>Pielikumi</w:t>
            </w:r>
            <w:r>
              <w:rPr>
                <w:noProof/>
                <w:webHidden/>
              </w:rPr>
              <w:tab/>
            </w:r>
            <w:r>
              <w:rPr>
                <w:noProof/>
                <w:webHidden/>
              </w:rPr>
              <w:fldChar w:fldCharType="begin"/>
            </w:r>
            <w:r>
              <w:rPr>
                <w:noProof/>
                <w:webHidden/>
              </w:rPr>
              <w:instrText xml:space="preserve"> PAGEREF _Toc196129866 \h </w:instrText>
            </w:r>
            <w:r>
              <w:rPr>
                <w:noProof/>
                <w:webHidden/>
              </w:rPr>
            </w:r>
            <w:r>
              <w:rPr>
                <w:noProof/>
                <w:webHidden/>
              </w:rPr>
              <w:fldChar w:fldCharType="separate"/>
            </w:r>
            <w:r>
              <w:rPr>
                <w:noProof/>
                <w:webHidden/>
              </w:rPr>
              <w:t>16</w:t>
            </w:r>
            <w:r>
              <w:rPr>
                <w:noProof/>
                <w:webHidden/>
              </w:rPr>
              <w:fldChar w:fldCharType="end"/>
            </w:r>
          </w:hyperlink>
        </w:p>
        <w:p w14:paraId="53946A7B" w14:textId="6D94E9F0" w:rsidR="003A1459" w:rsidRDefault="003A1459">
          <w:pPr>
            <w:pStyle w:val="TOC1"/>
            <w:tabs>
              <w:tab w:val="right" w:leader="dot" w:pos="8777"/>
            </w:tabs>
            <w:rPr>
              <w:rFonts w:asciiTheme="minorHAnsi" w:eastAsiaTheme="minorEastAsia" w:hAnsiTheme="minorHAnsi" w:cstheme="minorBidi"/>
              <w:noProof/>
              <w:kern w:val="2"/>
              <w:lang w:val="en-US" w:eastAsia="en-US"/>
              <w14:ligatures w14:val="standardContextual"/>
            </w:rPr>
          </w:pPr>
          <w:hyperlink w:anchor="_Toc196129867" w:history="1">
            <w:r w:rsidRPr="00183E2D">
              <w:rPr>
                <w:rStyle w:val="Hyperlink"/>
                <w:noProof/>
              </w:rPr>
              <w:t>GALVOJUMS</w:t>
            </w:r>
            <w:r>
              <w:rPr>
                <w:noProof/>
                <w:webHidden/>
              </w:rPr>
              <w:tab/>
            </w:r>
            <w:r>
              <w:rPr>
                <w:noProof/>
                <w:webHidden/>
              </w:rPr>
              <w:fldChar w:fldCharType="begin"/>
            </w:r>
            <w:r>
              <w:rPr>
                <w:noProof/>
                <w:webHidden/>
              </w:rPr>
              <w:instrText xml:space="preserve"> PAGEREF _Toc196129867 \h </w:instrText>
            </w:r>
            <w:r>
              <w:rPr>
                <w:noProof/>
                <w:webHidden/>
              </w:rPr>
            </w:r>
            <w:r>
              <w:rPr>
                <w:noProof/>
                <w:webHidden/>
              </w:rPr>
              <w:fldChar w:fldCharType="separate"/>
            </w:r>
            <w:r>
              <w:rPr>
                <w:noProof/>
                <w:webHidden/>
              </w:rPr>
              <w:t>18</w:t>
            </w:r>
            <w:r>
              <w:rPr>
                <w:noProof/>
                <w:webHidden/>
              </w:rPr>
              <w:fldChar w:fldCharType="end"/>
            </w:r>
          </w:hyperlink>
        </w:p>
        <w:p w14:paraId="2E5885F6" w14:textId="7FC5C413" w:rsidR="00363D34" w:rsidRPr="003C0958" w:rsidRDefault="00363D34">
          <w:r w:rsidRPr="003C0958">
            <w:rPr>
              <w:b/>
              <w:bCs/>
              <w:noProof/>
            </w:rPr>
            <w:fldChar w:fldCharType="end"/>
          </w:r>
        </w:p>
      </w:sdtContent>
    </w:sdt>
    <w:p w14:paraId="7DCEE418" w14:textId="638CD3A1" w:rsidR="00B7558E" w:rsidRPr="003C0958" w:rsidRDefault="00B7558E">
      <w:pPr>
        <w:spacing w:before="0" w:after="160" w:line="259" w:lineRule="auto"/>
        <w:ind w:firstLine="0"/>
        <w:jc w:val="left"/>
      </w:pPr>
      <w:r w:rsidRPr="003C0958">
        <w:br w:type="page"/>
      </w:r>
    </w:p>
    <w:p w14:paraId="552E5D35" w14:textId="421E6452" w:rsidR="00B7558E" w:rsidRPr="003C0958" w:rsidRDefault="00B7558E" w:rsidP="00363D34">
      <w:pPr>
        <w:pStyle w:val="Heading1"/>
      </w:pPr>
      <w:bookmarkStart w:id="0" w:name="_Toc196129858"/>
      <w:r w:rsidRPr="003C0958">
        <w:lastRenderedPageBreak/>
        <w:t>Ievads</w:t>
      </w:r>
      <w:bookmarkEnd w:id="0"/>
    </w:p>
    <w:p w14:paraId="733E2C86" w14:textId="258FA1CD" w:rsidR="00E245BB" w:rsidRPr="003C0958" w:rsidRDefault="00E245BB" w:rsidP="008723ED">
      <w:pPr>
        <w:jc w:val="left"/>
      </w:pPr>
      <w:r w:rsidRPr="003C0958">
        <w:t xml:space="preserve">Mūsdienās </w:t>
      </w:r>
      <w:r w:rsidR="000537D4" w:rsidRPr="003C0958">
        <w:t xml:space="preserve">valsts un privātām </w:t>
      </w:r>
      <w:r w:rsidRPr="003C0958">
        <w:t>iestādēm arvien būtiskāka kļūst efektīva,</w:t>
      </w:r>
      <w:r w:rsidR="000537D4" w:rsidRPr="003C0958">
        <w:t xml:space="preserve"> viegla un droša procesu pārvaldība,</w:t>
      </w:r>
      <w:r w:rsidRPr="003C0958">
        <w:t xml:space="preserve"> lai</w:t>
      </w:r>
      <w:r w:rsidR="000537D4" w:rsidRPr="003C0958">
        <w:t xml:space="preserve"> šos procesus atvieglotu</w:t>
      </w:r>
      <w:r w:rsidR="00BE6059">
        <w:t xml:space="preserve"> un</w:t>
      </w:r>
      <w:r w:rsidR="000537D4" w:rsidRPr="003C0958">
        <w:t xml:space="preserve"> paātrinātu</w:t>
      </w:r>
      <w:r w:rsidRPr="003C0958">
        <w:t>. Ventspils Augstskolas semestra plānu apstiprināšanas process notiek relatīvi manuāli</w:t>
      </w:r>
      <w:r w:rsidR="000537D4" w:rsidRPr="003C0958">
        <w:t xml:space="preserve"> – semestra pl</w:t>
      </w:r>
      <w:r w:rsidR="00954431" w:rsidRPr="003C0958">
        <w:t>ā</w:t>
      </w:r>
      <w:r w:rsidR="000537D4" w:rsidRPr="003C0958">
        <w:t xml:space="preserve">nus veido </w:t>
      </w:r>
      <w:proofErr w:type="spellStart"/>
      <w:r w:rsidR="000537D4" w:rsidRPr="003C0958">
        <w:t>excel</w:t>
      </w:r>
      <w:proofErr w:type="spellEnd"/>
      <w:r w:rsidR="000537D4" w:rsidRPr="003C0958">
        <w:t xml:space="preserve"> izklājlapā, kur atrodas tabula</w:t>
      </w:r>
      <w:r w:rsidR="00954431" w:rsidRPr="003C0958">
        <w:t xml:space="preserve"> ar 41 kolonu</w:t>
      </w:r>
      <w:r w:rsidRPr="003C0958">
        <w:t>,</w:t>
      </w:r>
      <w:r w:rsidR="00954431" w:rsidRPr="003C0958">
        <w:t xml:space="preserve"> katru mācību gadu veidojot jaunu izklājlapu, </w:t>
      </w:r>
      <w:r w:rsidRPr="003C0958">
        <w:t xml:space="preserve">kas </w:t>
      </w:r>
      <w:r w:rsidR="00954431" w:rsidRPr="003C0958">
        <w:t>var</w:t>
      </w:r>
      <w:r w:rsidRPr="003C0958">
        <w:t xml:space="preserve"> nove</w:t>
      </w:r>
      <w:r w:rsidR="00954431" w:rsidRPr="003C0958">
        <w:t>st</w:t>
      </w:r>
      <w:r w:rsidRPr="003C0958">
        <w:t xml:space="preserve"> pie aizkavējumiem</w:t>
      </w:r>
      <w:r w:rsidR="00316BAE">
        <w:t xml:space="preserve"> un</w:t>
      </w:r>
      <w:r w:rsidRPr="003C0958">
        <w:t xml:space="preserve"> </w:t>
      </w:r>
      <w:r w:rsidR="00316BAE">
        <w:t xml:space="preserve">lielas </w:t>
      </w:r>
      <w:r w:rsidRPr="003C0958">
        <w:t xml:space="preserve">darbinieku slodzes. Tā rezultātā palielinās kļūdu risks, un izmaksas. Šīs problēmas risināšanai ir plānots izstrādāt </w:t>
      </w:r>
      <w:r w:rsidR="00954431" w:rsidRPr="003C0958">
        <w:t xml:space="preserve">docētāju noslodzes pārvaldības sistēmu, </w:t>
      </w:r>
      <w:r w:rsidRPr="003C0958">
        <w:t>kura</w:t>
      </w:r>
      <w:r w:rsidR="00954431" w:rsidRPr="003C0958">
        <w:t>s</w:t>
      </w:r>
      <w:r w:rsidRPr="003C0958">
        <w:t xml:space="preserve"> mērķis ir automatizēt semestra plānu </w:t>
      </w:r>
      <w:r w:rsidR="00954431" w:rsidRPr="003C0958">
        <w:t xml:space="preserve">veidošanas </w:t>
      </w:r>
      <w:r w:rsidRPr="003C0958">
        <w:t>procesu</w:t>
      </w:r>
      <w:r w:rsidR="00954431" w:rsidRPr="003C0958">
        <w:t>,</w:t>
      </w:r>
      <w:r w:rsidRPr="003C0958">
        <w:t xml:space="preserve"> nodrošināt </w:t>
      </w:r>
      <w:r w:rsidR="00316BAE">
        <w:t>labāku</w:t>
      </w:r>
      <w:r w:rsidRPr="003C0958">
        <w:t xml:space="preserve"> informācijas apmaiņu starp sistēmas lietotājiem, piemēram, docētājiem</w:t>
      </w:r>
      <w:r w:rsidR="00954431" w:rsidRPr="003C0958">
        <w:t xml:space="preserve"> un </w:t>
      </w:r>
      <w:r w:rsidRPr="003C0958">
        <w:t>dekāniem</w:t>
      </w:r>
      <w:r w:rsidR="000537D4" w:rsidRPr="003C0958">
        <w:t xml:space="preserve">, kā arī nodrošināt </w:t>
      </w:r>
      <w:r w:rsidR="00954431" w:rsidRPr="003C0958">
        <w:t xml:space="preserve">datu saglabāšanu </w:t>
      </w:r>
      <w:r w:rsidR="000537D4" w:rsidRPr="003C0958">
        <w:t>vien</w:t>
      </w:r>
      <w:r w:rsidR="00954431" w:rsidRPr="003C0958">
        <w:t>ā</w:t>
      </w:r>
      <w:r w:rsidR="000537D4" w:rsidRPr="003C0958">
        <w:t xml:space="preserve"> sistēm</w:t>
      </w:r>
      <w:r w:rsidR="00954431" w:rsidRPr="003C0958">
        <w:t>ā</w:t>
      </w:r>
      <w:r w:rsidR="000537D4" w:rsidRPr="003C0958">
        <w:t xml:space="preserve">, </w:t>
      </w:r>
      <w:r w:rsidR="00954431" w:rsidRPr="003C0958">
        <w:t>lai varētu viegli</w:t>
      </w:r>
      <w:r w:rsidR="000537D4" w:rsidRPr="003C0958">
        <w:t xml:space="preserve"> pārskatīt citu mācību gadu datus</w:t>
      </w:r>
      <w:r w:rsidR="00954431" w:rsidRPr="003C0958">
        <w:t>.</w:t>
      </w:r>
    </w:p>
    <w:p w14:paraId="333F014C" w14:textId="3A647719" w:rsidR="00E245BB" w:rsidRPr="003C0958" w:rsidRDefault="00E245BB" w:rsidP="008723ED">
      <w:pPr>
        <w:jc w:val="left"/>
      </w:pPr>
      <w:r w:rsidRPr="003C0958">
        <w:t xml:space="preserve">Darba mērķis ir </w:t>
      </w:r>
      <w:r w:rsidR="00954431" w:rsidRPr="003C0958">
        <w:t>docētāju noslodzes pārvaldības sistēmas izveide</w:t>
      </w:r>
      <w:r w:rsidRPr="003C0958">
        <w:t>, k</w:t>
      </w:r>
      <w:r w:rsidR="00954431" w:rsidRPr="003C0958">
        <w:t>ura</w:t>
      </w:r>
      <w:r w:rsidRPr="003C0958">
        <w:t xml:space="preserve"> tiktu ieviesta vismaz vienā fakultātē. Šī sistēma sniegs iespēju </w:t>
      </w:r>
      <w:proofErr w:type="spellStart"/>
      <w:r w:rsidRPr="003C0958">
        <w:t>digitalizēt</w:t>
      </w:r>
      <w:proofErr w:type="spellEnd"/>
      <w:r w:rsidRPr="003C0958">
        <w:t xml:space="preserve"> un automatizēt semestra plānu </w:t>
      </w:r>
      <w:r w:rsidR="00954431" w:rsidRPr="003C0958">
        <w:t>veidošanas</w:t>
      </w:r>
      <w:r w:rsidRPr="003C0958">
        <w:t xml:space="preserve"> procesu, tādējādi ievērojami atvieglojot administratīvo darbu un samazinot kļūdu iespējamību.</w:t>
      </w:r>
    </w:p>
    <w:p w14:paraId="13219AC0" w14:textId="77777777" w:rsidR="00E245BB" w:rsidRPr="003C0958" w:rsidRDefault="00E245BB" w:rsidP="008723ED">
      <w:pPr>
        <w:jc w:val="left"/>
      </w:pPr>
      <w:r w:rsidRPr="003C0958">
        <w:t>Lai sasniegtu izvirzīto mērķi, pētījumā tiks veikti sekojoši uzdevumi:</w:t>
      </w:r>
    </w:p>
    <w:p w14:paraId="0B3A7EEF" w14:textId="123EEB0D" w:rsidR="00E245BB" w:rsidRPr="003C0958" w:rsidRDefault="0010241B" w:rsidP="008723ED">
      <w:pPr>
        <w:numPr>
          <w:ilvl w:val="0"/>
          <w:numId w:val="1"/>
        </w:numPr>
        <w:jc w:val="left"/>
      </w:pPr>
      <w:r w:rsidRPr="003C0958">
        <w:t>Analizēt esošo semestra plānu izveides procesu</w:t>
      </w:r>
      <w:r w:rsidR="00E245BB" w:rsidRPr="003C0958">
        <w:t>.</w:t>
      </w:r>
    </w:p>
    <w:p w14:paraId="5E245FBA" w14:textId="18076607" w:rsidR="00E245BB" w:rsidRPr="003C0958" w:rsidRDefault="0010241B" w:rsidP="008723ED">
      <w:pPr>
        <w:numPr>
          <w:ilvl w:val="0"/>
          <w:numId w:val="1"/>
        </w:numPr>
        <w:jc w:val="left"/>
      </w:pPr>
      <w:r w:rsidRPr="003C0958">
        <w:t>M</w:t>
      </w:r>
      <w:r w:rsidR="00E245BB" w:rsidRPr="003C0958">
        <w:t xml:space="preserve">odelēt </w:t>
      </w:r>
      <w:r w:rsidRPr="003C0958">
        <w:t xml:space="preserve">un izstrādāt </w:t>
      </w:r>
      <w:r w:rsidR="00E245BB" w:rsidRPr="003C0958">
        <w:t>datubāzi,</w:t>
      </w:r>
      <w:r w:rsidRPr="003C0958">
        <w:t xml:space="preserve"> pēc esošo </w:t>
      </w:r>
      <w:proofErr w:type="spellStart"/>
      <w:r w:rsidRPr="003C0958">
        <w:t>excel</w:t>
      </w:r>
      <w:proofErr w:type="spellEnd"/>
      <w:r w:rsidRPr="003C0958">
        <w:t xml:space="preserve"> izklājlapu, piemēriem</w:t>
      </w:r>
      <w:r w:rsidR="00E245BB" w:rsidRPr="003C0958">
        <w:t>.</w:t>
      </w:r>
    </w:p>
    <w:p w14:paraId="4DDFE187" w14:textId="594D5244" w:rsidR="0010241B" w:rsidRPr="003C0958" w:rsidRDefault="0010241B" w:rsidP="008723ED">
      <w:pPr>
        <w:numPr>
          <w:ilvl w:val="0"/>
          <w:numId w:val="1"/>
        </w:numPr>
        <w:jc w:val="left"/>
      </w:pPr>
      <w:r w:rsidRPr="003C0958">
        <w:t>Analizēt dažādas datu bāzes, lai secinātu kuru šai sistēmai izmantot būs vispiemērotāk.</w:t>
      </w:r>
    </w:p>
    <w:p w14:paraId="347958A9" w14:textId="68056359" w:rsidR="00E245BB" w:rsidRPr="003C0958" w:rsidRDefault="00E245BB" w:rsidP="008723ED">
      <w:pPr>
        <w:numPr>
          <w:ilvl w:val="0"/>
          <w:numId w:val="1"/>
        </w:numPr>
        <w:jc w:val="left"/>
      </w:pPr>
      <w:r w:rsidRPr="003C0958">
        <w:t>Realizēt projektēto datubāzi.</w:t>
      </w:r>
    </w:p>
    <w:p w14:paraId="62347697" w14:textId="0D893030" w:rsidR="0010241B" w:rsidRPr="003C0958" w:rsidRDefault="0010241B" w:rsidP="008723ED">
      <w:pPr>
        <w:numPr>
          <w:ilvl w:val="0"/>
          <w:numId w:val="1"/>
        </w:numPr>
        <w:jc w:val="left"/>
      </w:pPr>
      <w:r w:rsidRPr="003C0958">
        <w:t xml:space="preserve">Manuāli ievadīt </w:t>
      </w:r>
      <w:proofErr w:type="spellStart"/>
      <w:r w:rsidRPr="003C0958">
        <w:t>paragdatus</w:t>
      </w:r>
      <w:proofErr w:type="spellEnd"/>
      <w:r w:rsidRPr="003C0958">
        <w:t xml:space="preserve"> no </w:t>
      </w:r>
      <w:proofErr w:type="spellStart"/>
      <w:r w:rsidRPr="003C0958">
        <w:t>izklajlapām</w:t>
      </w:r>
      <w:proofErr w:type="spellEnd"/>
      <w:r w:rsidRPr="003C0958">
        <w:t xml:space="preserve">, lai pārliecinātos, ka tiek saglabāta esošā funkcionalitāte un visiem datiem no </w:t>
      </w:r>
      <w:proofErr w:type="spellStart"/>
      <w:r w:rsidRPr="003C0958">
        <w:t>izklajlapas</w:t>
      </w:r>
      <w:proofErr w:type="spellEnd"/>
      <w:r w:rsidRPr="003C0958">
        <w:t xml:space="preserve"> ir vieta datubāzē.</w:t>
      </w:r>
    </w:p>
    <w:p w14:paraId="47BAE1A5" w14:textId="2A3F7597" w:rsidR="00723EE5" w:rsidRDefault="0010241B" w:rsidP="00A54203">
      <w:pPr>
        <w:numPr>
          <w:ilvl w:val="0"/>
          <w:numId w:val="1"/>
        </w:numPr>
        <w:jc w:val="left"/>
      </w:pPr>
      <w:r w:rsidRPr="003C0958">
        <w:t>Analizēt dažādas aizmugursistēmas</w:t>
      </w:r>
      <w:r w:rsidR="00723EE5">
        <w:t>.</w:t>
      </w:r>
    </w:p>
    <w:p w14:paraId="2E4B0910" w14:textId="0A04A371" w:rsidR="00E245BB" w:rsidRPr="003C0958" w:rsidRDefault="00E245BB" w:rsidP="00A54203">
      <w:pPr>
        <w:numPr>
          <w:ilvl w:val="0"/>
          <w:numId w:val="1"/>
        </w:numPr>
        <w:jc w:val="left"/>
      </w:pPr>
      <w:r w:rsidRPr="003C0958">
        <w:t xml:space="preserve">Izveidot </w:t>
      </w:r>
      <w:r w:rsidR="0010241B" w:rsidRPr="003C0958">
        <w:t xml:space="preserve">aizmugursistēmu </w:t>
      </w:r>
      <w:proofErr w:type="spellStart"/>
      <w:r w:rsidR="0010241B" w:rsidRPr="003C0958">
        <w:t>saskarnei</w:t>
      </w:r>
      <w:proofErr w:type="spellEnd"/>
      <w:r w:rsidR="0010241B" w:rsidRPr="003C0958">
        <w:t xml:space="preserve"> ar datubāzes tabulām -</w:t>
      </w:r>
      <w:r w:rsidRPr="003C0958">
        <w:t xml:space="preserve"> datu izveidei, lasīšanai, </w:t>
      </w:r>
      <w:r w:rsidR="00723EE5">
        <w:t>rediģēšanai</w:t>
      </w:r>
      <w:r w:rsidRPr="003C0958">
        <w:t xml:space="preserve"> un dzēšanai</w:t>
      </w:r>
      <w:r w:rsidR="0010241B" w:rsidRPr="003C0958">
        <w:t>.</w:t>
      </w:r>
    </w:p>
    <w:p w14:paraId="0FA77119" w14:textId="6EFEDBB2" w:rsidR="00E245BB" w:rsidRPr="003C0958" w:rsidRDefault="00192579" w:rsidP="008723ED">
      <w:pPr>
        <w:numPr>
          <w:ilvl w:val="0"/>
          <w:numId w:val="1"/>
        </w:numPr>
        <w:jc w:val="left"/>
      </w:pPr>
      <w:r w:rsidRPr="003C0958">
        <w:t>Analizēt pieejamos drošības risinājumus izvēlētajām sistēmām.</w:t>
      </w:r>
    </w:p>
    <w:p w14:paraId="53CE974C" w14:textId="5A2EDAB9" w:rsidR="00192579" w:rsidRPr="003C0958" w:rsidRDefault="00192579" w:rsidP="008723ED">
      <w:pPr>
        <w:numPr>
          <w:ilvl w:val="0"/>
          <w:numId w:val="1"/>
        </w:numPr>
        <w:jc w:val="left"/>
      </w:pPr>
      <w:r w:rsidRPr="003C0958">
        <w:t>Ieviest sistēmā drošības risinājumus.</w:t>
      </w:r>
    </w:p>
    <w:p w14:paraId="0CD75253" w14:textId="27BD46AC" w:rsidR="00192579" w:rsidRPr="003C0958" w:rsidRDefault="00192579" w:rsidP="008723ED">
      <w:pPr>
        <w:numPr>
          <w:ilvl w:val="0"/>
          <w:numId w:val="1"/>
        </w:numPr>
        <w:jc w:val="left"/>
      </w:pPr>
      <w:r w:rsidRPr="003C0958">
        <w:t xml:space="preserve">Analizēt dažādus risinājumus, sistēmas </w:t>
      </w:r>
      <w:proofErr w:type="spellStart"/>
      <w:r w:rsidRPr="003C0958">
        <w:t>saskarnes</w:t>
      </w:r>
      <w:proofErr w:type="spellEnd"/>
      <w:r w:rsidRPr="003C0958">
        <w:t xml:space="preserve"> izveidei.</w:t>
      </w:r>
    </w:p>
    <w:p w14:paraId="5D81BF74" w14:textId="6912D7AC" w:rsidR="00192579" w:rsidRPr="003C0958" w:rsidRDefault="00192579" w:rsidP="008723ED">
      <w:pPr>
        <w:numPr>
          <w:ilvl w:val="0"/>
          <w:numId w:val="1"/>
        </w:numPr>
        <w:jc w:val="left"/>
      </w:pPr>
      <w:r w:rsidRPr="003C0958">
        <w:t xml:space="preserve">Izmantojot atlasīto </w:t>
      </w:r>
      <w:proofErr w:type="spellStart"/>
      <w:r w:rsidRPr="003C0958">
        <w:t>saskarnes</w:t>
      </w:r>
      <w:proofErr w:type="spellEnd"/>
      <w:r w:rsidRPr="003C0958">
        <w:t xml:space="preserve"> ietvaru, veidot pieslēgšanos sistēmai, izmantojot izvēlēto drošības risinājumu</w:t>
      </w:r>
    </w:p>
    <w:p w14:paraId="0A077B8C" w14:textId="66FD2CE9" w:rsidR="00192579" w:rsidRPr="003C0958" w:rsidRDefault="00192579" w:rsidP="008723ED">
      <w:pPr>
        <w:numPr>
          <w:ilvl w:val="0"/>
          <w:numId w:val="1"/>
        </w:numPr>
        <w:jc w:val="left"/>
      </w:pPr>
      <w:r w:rsidRPr="003C0958">
        <w:t xml:space="preserve">Izveidot datu izvades / ievades </w:t>
      </w:r>
      <w:proofErr w:type="spellStart"/>
      <w:r w:rsidRPr="003C0958">
        <w:t>saskarni</w:t>
      </w:r>
      <w:proofErr w:type="spellEnd"/>
      <w:r w:rsidRPr="003C0958">
        <w:t>.</w:t>
      </w:r>
    </w:p>
    <w:p w14:paraId="2F2B0BD2" w14:textId="2C0A0163" w:rsidR="00192579" w:rsidRPr="003C0958" w:rsidRDefault="00192579" w:rsidP="008723ED">
      <w:pPr>
        <w:numPr>
          <w:ilvl w:val="0"/>
          <w:numId w:val="1"/>
        </w:numPr>
        <w:jc w:val="left"/>
      </w:pPr>
      <w:r w:rsidRPr="003C0958">
        <w:t>Izveidot sistēmai automātisku palaišanu uz serveri, pēc jaunāko izmaņu nosūtīšanu versiju kontroles rīkam.</w:t>
      </w:r>
    </w:p>
    <w:p w14:paraId="7BF40FA4" w14:textId="46B8CD19" w:rsidR="00E245BB" w:rsidRPr="003C0958" w:rsidRDefault="00E245BB" w:rsidP="008723ED">
      <w:pPr>
        <w:jc w:val="left"/>
      </w:pPr>
      <w:r w:rsidRPr="003C0958">
        <w:t xml:space="preserve">Darba struktūra ir loģiski sadalīta vairākās daļās, sākot ar teorētisko daļu, kurā apskatīti semestra plānu </w:t>
      </w:r>
      <w:r w:rsidR="00192579" w:rsidRPr="003C0958">
        <w:t>izveides</w:t>
      </w:r>
      <w:r w:rsidRPr="003C0958">
        <w:t xml:space="preserve"> procesa esošie risinājumi un to ierobežojumi, turpmāk detalizēti izklāstīta jaunās sistēmas projektēšana un izstrāde, un beidzoties ar praktisko sistēmas </w:t>
      </w:r>
      <w:r w:rsidR="00192579" w:rsidRPr="003C0958">
        <w:t xml:space="preserve">izveidi. </w:t>
      </w:r>
      <w:r w:rsidRPr="003C0958">
        <w:t>Pētījuma temats ir norobežots ar konkrēt</w:t>
      </w:r>
      <w:r w:rsidR="000D3875" w:rsidRPr="003C0958">
        <w:t xml:space="preserve">ām Ventspils augstskolas </w:t>
      </w:r>
      <w:r w:rsidRPr="003C0958">
        <w:t>vajadzībām, taču metodes un pieejas var tikt paplašinātas arī citās iestādēs ar līdzīgi strukturētām administratīvajām prasībām.</w:t>
      </w:r>
    </w:p>
    <w:p w14:paraId="11E55B1A" w14:textId="423F3DF7" w:rsidR="00D7653C" w:rsidRPr="003C0958" w:rsidRDefault="00E245BB" w:rsidP="00723EE5">
      <w:pPr>
        <w:jc w:val="left"/>
      </w:pPr>
      <w:r w:rsidRPr="003C0958">
        <w:t>Šajā darbā izmantotās pētījuma realizācijas metodes ietver esošās sistēmas procesu analīzi, jaunu risinājumu projektēšanu un prototipa izstrādi, kā arī visaptverošu testēšanu, lai nodrošinātu sistēmas uzticamību un lietojamību reālās darba situācijās</w:t>
      </w:r>
      <w:r w:rsidR="000D3875" w:rsidRPr="003C0958">
        <w:t>, tādejādi</w:t>
      </w:r>
      <w:r w:rsidRPr="003C0958">
        <w:t xml:space="preserve"> </w:t>
      </w:r>
      <w:r w:rsidR="000D3875" w:rsidRPr="003C0958">
        <w:t xml:space="preserve">tiks </w:t>
      </w:r>
      <w:r w:rsidRPr="003C0958">
        <w:t xml:space="preserve">nodrošināta administratīvo procesu </w:t>
      </w:r>
      <w:proofErr w:type="spellStart"/>
      <w:r w:rsidRPr="003C0958">
        <w:t>digitalizācij</w:t>
      </w:r>
      <w:r w:rsidR="000D3875" w:rsidRPr="003C0958">
        <w:t>a</w:t>
      </w:r>
      <w:proofErr w:type="spellEnd"/>
      <w:r w:rsidRPr="003C0958">
        <w:t xml:space="preserve"> un automatizācij</w:t>
      </w:r>
      <w:r w:rsidR="000D3875" w:rsidRPr="003C0958">
        <w:t>a</w:t>
      </w:r>
      <w:r w:rsidRPr="003C0958">
        <w:t xml:space="preserve"> Ventspils Augstskolā.</w:t>
      </w:r>
      <w:r w:rsidR="00D8137A">
        <w:br w:type="page"/>
      </w:r>
    </w:p>
    <w:p w14:paraId="7E6FC4FC" w14:textId="7B8EA094" w:rsidR="000D3875" w:rsidRPr="003C0958" w:rsidRDefault="000D3875" w:rsidP="00D8137A">
      <w:pPr>
        <w:pStyle w:val="Heading1"/>
        <w:numPr>
          <w:ilvl w:val="0"/>
          <w:numId w:val="24"/>
        </w:numPr>
      </w:pPr>
      <w:bookmarkStart w:id="1" w:name="_Toc196129859"/>
      <w:r w:rsidRPr="003C0958">
        <w:lastRenderedPageBreak/>
        <w:t>Esošās sistēmas analīze</w:t>
      </w:r>
      <w:bookmarkEnd w:id="1"/>
    </w:p>
    <w:p w14:paraId="3097E164" w14:textId="77777777" w:rsidR="008723ED" w:rsidRPr="003C0958" w:rsidRDefault="008723ED" w:rsidP="008723ED">
      <w:pPr>
        <w:jc w:val="left"/>
      </w:pPr>
      <w:r w:rsidRPr="003C0958">
        <w:t>Lai izprastu nepieciešamās prasības un funkcionalitāti jaunajai centralizētai sistēmai nepieciešams analizēt esošo sistēmu, lai nepazaudētu funkcionalitāti, risinātu esošās problēmas un automatizētu iespējami vairāk funkciju, tādejādi uzlabojot un paātrinot semestra plānu izveides procesu.</w:t>
      </w:r>
    </w:p>
    <w:p w14:paraId="487DB200" w14:textId="163DD6ED" w:rsidR="008723ED" w:rsidRPr="003C0958" w:rsidRDefault="000D3875" w:rsidP="008723ED">
      <w:pPr>
        <w:jc w:val="left"/>
      </w:pPr>
      <w:r w:rsidRPr="003C0958">
        <w:t xml:space="preserve">Pašreizējā procesa ietvaros datu ievade </w:t>
      </w:r>
      <w:r w:rsidR="008723ED" w:rsidRPr="003C0958">
        <w:t xml:space="preserve">notiek </w:t>
      </w:r>
      <w:proofErr w:type="spellStart"/>
      <w:r w:rsidR="008723ED" w:rsidRPr="003C0958">
        <w:t>excel</w:t>
      </w:r>
      <w:proofErr w:type="spellEnd"/>
      <w:r w:rsidR="008723ED" w:rsidRPr="003C0958">
        <w:t xml:space="preserve"> izklājlapā ar 41 kolonu, kur katrā rindā </w:t>
      </w:r>
      <w:r w:rsidR="006E4FCF" w:rsidRPr="003C0958">
        <w:t>ir ieraksts specifiskam priekšmetam, vai tā priekšmeta teorijas daļai un, vai praktiskai daļai,</w:t>
      </w:r>
      <w:r w:rsidR="008723ED" w:rsidRPr="003C0958">
        <w:t xml:space="preserve"> kur tiek ievadīta sekojoša informācija: </w:t>
      </w:r>
    </w:p>
    <w:p w14:paraId="5B4E2A9B" w14:textId="77777777" w:rsidR="008723ED" w:rsidRPr="003C0958" w:rsidRDefault="008723ED" w:rsidP="008723ED">
      <w:pPr>
        <w:pStyle w:val="ListParagraph"/>
        <w:numPr>
          <w:ilvl w:val="0"/>
          <w:numId w:val="5"/>
        </w:numPr>
        <w:jc w:val="left"/>
      </w:pPr>
      <w:r w:rsidRPr="003C0958">
        <w:t>docenta vārds,</w:t>
      </w:r>
    </w:p>
    <w:p w14:paraId="1F2D822F" w14:textId="77777777" w:rsidR="008723ED" w:rsidRPr="003C0958" w:rsidRDefault="008723ED" w:rsidP="008723ED">
      <w:pPr>
        <w:pStyle w:val="ListParagraph"/>
        <w:numPr>
          <w:ilvl w:val="0"/>
          <w:numId w:val="5"/>
        </w:numPr>
        <w:jc w:val="left"/>
      </w:pPr>
      <w:r w:rsidRPr="003C0958">
        <w:t>docenta uzvārds,</w:t>
      </w:r>
    </w:p>
    <w:p w14:paraId="224D00E4" w14:textId="77777777" w:rsidR="008723ED" w:rsidRPr="003C0958" w:rsidRDefault="008723ED" w:rsidP="008723ED">
      <w:pPr>
        <w:pStyle w:val="ListParagraph"/>
        <w:numPr>
          <w:ilvl w:val="0"/>
          <w:numId w:val="5"/>
        </w:numPr>
        <w:jc w:val="left"/>
      </w:pPr>
      <w:r w:rsidRPr="003C0958">
        <w:t>vārds un uzvārds kopā,</w:t>
      </w:r>
    </w:p>
    <w:p w14:paraId="377CA887" w14:textId="1FC44A33" w:rsidR="008723ED" w:rsidRPr="003C0958" w:rsidRDefault="008723ED" w:rsidP="008723ED">
      <w:pPr>
        <w:pStyle w:val="ListParagraph"/>
        <w:numPr>
          <w:ilvl w:val="0"/>
          <w:numId w:val="5"/>
        </w:numPr>
        <w:jc w:val="left"/>
      </w:pPr>
      <w:r w:rsidRPr="003C0958">
        <w:t>amats un vārds, un uzvārds,</w:t>
      </w:r>
    </w:p>
    <w:p w14:paraId="3A406FB7" w14:textId="437F5C37" w:rsidR="008723ED" w:rsidRPr="003C0958" w:rsidRDefault="008723ED" w:rsidP="008723ED">
      <w:pPr>
        <w:pStyle w:val="ListParagraph"/>
        <w:numPr>
          <w:ilvl w:val="0"/>
          <w:numId w:val="5"/>
        </w:numPr>
        <w:jc w:val="left"/>
      </w:pPr>
      <w:r w:rsidRPr="003C0958">
        <w:t>kredītpunkti pilnai slodzei, kuri iegūti no docenta amatu grupas, piemēram, lektoriem  kredītpunkti pilnai slodzei ir 12</w:t>
      </w:r>
    </w:p>
    <w:p w14:paraId="3C562A88" w14:textId="57098792" w:rsidR="008723ED" w:rsidRPr="003C0958" w:rsidRDefault="008723ED" w:rsidP="008723ED">
      <w:pPr>
        <w:pStyle w:val="ListParagraph"/>
        <w:numPr>
          <w:ilvl w:val="0"/>
          <w:numId w:val="5"/>
        </w:numPr>
        <w:jc w:val="left"/>
      </w:pPr>
      <w:r w:rsidRPr="003C0958">
        <w:t xml:space="preserve">Slodzes daļa, kura nosaka </w:t>
      </w:r>
      <w:r w:rsidR="006E4FCF" w:rsidRPr="003C0958">
        <w:t xml:space="preserve">formula (esošās rindas kredītpunkti * grupu skaitu * </w:t>
      </w:r>
      <w:proofErr w:type="spellStart"/>
      <w:r w:rsidR="006E4FCF" w:rsidRPr="003C0958">
        <w:t>koeficentu</w:t>
      </w:r>
      <w:proofErr w:type="spellEnd"/>
      <w:r w:rsidR="006E4FCF" w:rsidRPr="003C0958">
        <w:t>) / kredītpunktiem pilnai slodzei</w:t>
      </w:r>
    </w:p>
    <w:p w14:paraId="382EE7A9" w14:textId="3DA6F4BB" w:rsidR="006E4FCF" w:rsidRPr="003C0958" w:rsidRDefault="006E4FCF" w:rsidP="008723ED">
      <w:pPr>
        <w:pStyle w:val="ListParagraph"/>
        <w:numPr>
          <w:ilvl w:val="0"/>
          <w:numId w:val="5"/>
        </w:numPr>
        <w:jc w:val="left"/>
      </w:pPr>
      <w:r w:rsidRPr="003C0958">
        <w:t>Docenta amata nosaukums, piemēram, ja profesors ir ievēlēts:</w:t>
      </w:r>
    </w:p>
    <w:p w14:paraId="32DD3650" w14:textId="610FBC64" w:rsidR="006E4FCF" w:rsidRPr="003C0958" w:rsidRDefault="006E4FCF" w:rsidP="006E4FCF">
      <w:pPr>
        <w:pStyle w:val="ListParagraph"/>
        <w:numPr>
          <w:ilvl w:val="1"/>
          <w:numId w:val="11"/>
        </w:numPr>
        <w:jc w:val="left"/>
      </w:pPr>
      <w:r w:rsidRPr="003C0958">
        <w:t>profesors</w:t>
      </w:r>
    </w:p>
    <w:p w14:paraId="1972DBF4" w14:textId="3F64E62F" w:rsidR="006E4FCF" w:rsidRPr="003C0958" w:rsidRDefault="006E4FCF" w:rsidP="006E4FCF">
      <w:pPr>
        <w:pStyle w:val="ListParagraph"/>
        <w:numPr>
          <w:ilvl w:val="1"/>
          <w:numId w:val="11"/>
        </w:numPr>
        <w:jc w:val="left"/>
      </w:pPr>
      <w:r w:rsidRPr="003C0958">
        <w:t>asoc. Profesors</w:t>
      </w:r>
    </w:p>
    <w:p w14:paraId="2F4E03F2" w14:textId="3FAB44AD" w:rsidR="006E4FCF" w:rsidRPr="003C0958" w:rsidRDefault="006E4FCF" w:rsidP="006E4FCF">
      <w:pPr>
        <w:pStyle w:val="ListParagraph"/>
        <w:numPr>
          <w:ilvl w:val="1"/>
          <w:numId w:val="11"/>
        </w:numPr>
        <w:jc w:val="left"/>
      </w:pPr>
      <w:r w:rsidRPr="003C0958">
        <w:t>docents</w:t>
      </w:r>
    </w:p>
    <w:p w14:paraId="46F4E3E8" w14:textId="77777777" w:rsidR="006E4FCF" w:rsidRPr="003C0958" w:rsidRDefault="006E4FCF" w:rsidP="006E4FCF">
      <w:pPr>
        <w:pStyle w:val="ListParagraph"/>
        <w:numPr>
          <w:ilvl w:val="1"/>
          <w:numId w:val="11"/>
        </w:numPr>
        <w:jc w:val="left"/>
      </w:pPr>
      <w:r w:rsidRPr="003C0958">
        <w:t>asistents</w:t>
      </w:r>
    </w:p>
    <w:p w14:paraId="4347CC3A" w14:textId="15DEAAC4" w:rsidR="006E4FCF" w:rsidRPr="003C0958" w:rsidRDefault="006E4FCF" w:rsidP="006E4FCF">
      <w:pPr>
        <w:pStyle w:val="ListParagraph"/>
        <w:numPr>
          <w:ilvl w:val="1"/>
          <w:numId w:val="11"/>
        </w:numPr>
        <w:jc w:val="left"/>
      </w:pPr>
      <w:r w:rsidRPr="003C0958">
        <w:t>lektors</w:t>
      </w:r>
    </w:p>
    <w:p w14:paraId="3F659F77" w14:textId="467D10A8" w:rsidR="006E4FCF" w:rsidRPr="003C0958" w:rsidRDefault="006E4FCF" w:rsidP="006E4FCF">
      <w:pPr>
        <w:ind w:left="720" w:firstLine="720"/>
        <w:jc w:val="left"/>
      </w:pPr>
      <w:r w:rsidRPr="003C0958">
        <w:t>bet, ja profesors nav ievēlēts</w:t>
      </w:r>
    </w:p>
    <w:p w14:paraId="743EEE3A" w14:textId="753E7910" w:rsidR="006E4FCF" w:rsidRPr="003C0958" w:rsidRDefault="006E4FCF" w:rsidP="006E4FCF">
      <w:pPr>
        <w:pStyle w:val="ListParagraph"/>
        <w:numPr>
          <w:ilvl w:val="0"/>
          <w:numId w:val="10"/>
        </w:numPr>
        <w:ind w:left="1843" w:firstLine="0"/>
        <w:jc w:val="left"/>
      </w:pPr>
      <w:r w:rsidRPr="003C0958">
        <w:t>viesprofesors</w:t>
      </w:r>
    </w:p>
    <w:p w14:paraId="2920A8C2" w14:textId="418E6388" w:rsidR="006E4FCF" w:rsidRPr="003C0958" w:rsidRDefault="006E4FCF" w:rsidP="006E4FCF">
      <w:pPr>
        <w:pStyle w:val="ListParagraph"/>
        <w:numPr>
          <w:ilvl w:val="0"/>
          <w:numId w:val="10"/>
        </w:numPr>
        <w:ind w:left="1843" w:firstLine="0"/>
        <w:jc w:val="left"/>
      </w:pPr>
      <w:proofErr w:type="spellStart"/>
      <w:r w:rsidRPr="003C0958">
        <w:t>viesasoc</w:t>
      </w:r>
      <w:proofErr w:type="spellEnd"/>
      <w:r w:rsidRPr="003C0958">
        <w:t>. Profesors</w:t>
      </w:r>
    </w:p>
    <w:p w14:paraId="7B103844" w14:textId="6218241A" w:rsidR="006E4FCF" w:rsidRPr="003C0958" w:rsidRDefault="006E4FCF" w:rsidP="006E4FCF">
      <w:pPr>
        <w:pStyle w:val="ListParagraph"/>
        <w:numPr>
          <w:ilvl w:val="0"/>
          <w:numId w:val="10"/>
        </w:numPr>
        <w:ind w:left="1843" w:firstLine="0"/>
        <w:jc w:val="left"/>
      </w:pPr>
      <w:proofErr w:type="spellStart"/>
      <w:r w:rsidRPr="003C0958">
        <w:t>viesdocents</w:t>
      </w:r>
      <w:proofErr w:type="spellEnd"/>
    </w:p>
    <w:p w14:paraId="21D874A1" w14:textId="377493C3" w:rsidR="006E4FCF" w:rsidRPr="003C0958" w:rsidRDefault="006E4FCF" w:rsidP="006E4FCF">
      <w:pPr>
        <w:pStyle w:val="ListParagraph"/>
        <w:numPr>
          <w:ilvl w:val="0"/>
          <w:numId w:val="10"/>
        </w:numPr>
        <w:ind w:left="1843" w:firstLine="0"/>
        <w:jc w:val="left"/>
      </w:pPr>
      <w:proofErr w:type="spellStart"/>
      <w:r w:rsidRPr="003C0958">
        <w:t>viesasistents</w:t>
      </w:r>
      <w:proofErr w:type="spellEnd"/>
    </w:p>
    <w:p w14:paraId="01B6880A" w14:textId="5A751D23" w:rsidR="006E4FCF" w:rsidRPr="003C0958" w:rsidRDefault="006E4FCF" w:rsidP="006E4FCF">
      <w:pPr>
        <w:pStyle w:val="ListParagraph"/>
        <w:numPr>
          <w:ilvl w:val="0"/>
          <w:numId w:val="10"/>
        </w:numPr>
        <w:ind w:left="1843" w:firstLine="0"/>
        <w:jc w:val="left"/>
      </w:pPr>
      <w:r w:rsidRPr="003C0958">
        <w:t>vieslektors</w:t>
      </w:r>
    </w:p>
    <w:p w14:paraId="40679B3F" w14:textId="1209DA08" w:rsidR="006E4FCF" w:rsidRPr="003C0958" w:rsidRDefault="006E4FCF" w:rsidP="006E4FCF">
      <w:pPr>
        <w:pStyle w:val="ListParagraph"/>
        <w:numPr>
          <w:ilvl w:val="0"/>
          <w:numId w:val="10"/>
        </w:numPr>
        <w:ind w:left="1418"/>
        <w:jc w:val="left"/>
      </w:pPr>
      <w:r w:rsidRPr="003C0958">
        <w:t>Amata grupa, piemēram,</w:t>
      </w:r>
    </w:p>
    <w:p w14:paraId="1BF65F1A" w14:textId="77777777" w:rsidR="006E4FCF" w:rsidRPr="003C0958" w:rsidRDefault="006E4FCF" w:rsidP="006E4FCF">
      <w:pPr>
        <w:pStyle w:val="ListParagraph"/>
        <w:numPr>
          <w:ilvl w:val="1"/>
          <w:numId w:val="12"/>
        </w:numPr>
        <w:jc w:val="left"/>
      </w:pPr>
      <w:r w:rsidRPr="003C0958">
        <w:t>profesors</w:t>
      </w:r>
    </w:p>
    <w:p w14:paraId="55AB3BB1" w14:textId="77777777" w:rsidR="006E4FCF" w:rsidRPr="003C0958" w:rsidRDefault="006E4FCF" w:rsidP="006E4FCF">
      <w:pPr>
        <w:pStyle w:val="ListParagraph"/>
        <w:numPr>
          <w:ilvl w:val="1"/>
          <w:numId w:val="12"/>
        </w:numPr>
        <w:jc w:val="left"/>
      </w:pPr>
      <w:r w:rsidRPr="003C0958">
        <w:t>asoc. Profesors</w:t>
      </w:r>
    </w:p>
    <w:p w14:paraId="251DC793" w14:textId="77777777" w:rsidR="006E4FCF" w:rsidRPr="003C0958" w:rsidRDefault="006E4FCF" w:rsidP="006E4FCF">
      <w:pPr>
        <w:pStyle w:val="ListParagraph"/>
        <w:numPr>
          <w:ilvl w:val="1"/>
          <w:numId w:val="12"/>
        </w:numPr>
        <w:jc w:val="left"/>
      </w:pPr>
      <w:r w:rsidRPr="003C0958">
        <w:t>docents</w:t>
      </w:r>
    </w:p>
    <w:p w14:paraId="027E16D1" w14:textId="77777777" w:rsidR="006E4FCF" w:rsidRPr="003C0958" w:rsidRDefault="006E4FCF" w:rsidP="006E4FCF">
      <w:pPr>
        <w:pStyle w:val="ListParagraph"/>
        <w:numPr>
          <w:ilvl w:val="1"/>
          <w:numId w:val="12"/>
        </w:numPr>
        <w:jc w:val="left"/>
      </w:pPr>
      <w:r w:rsidRPr="003C0958">
        <w:t>asistents</w:t>
      </w:r>
    </w:p>
    <w:p w14:paraId="3A3DFD2F" w14:textId="77777777" w:rsidR="006E4FCF" w:rsidRPr="003C0958" w:rsidRDefault="006E4FCF" w:rsidP="006E4FCF">
      <w:pPr>
        <w:pStyle w:val="ListParagraph"/>
        <w:numPr>
          <w:ilvl w:val="1"/>
          <w:numId w:val="12"/>
        </w:numPr>
        <w:jc w:val="left"/>
      </w:pPr>
      <w:r w:rsidRPr="003C0958">
        <w:t>lektors</w:t>
      </w:r>
    </w:p>
    <w:p w14:paraId="14845E94" w14:textId="2AC483AA" w:rsidR="006E4FCF" w:rsidRPr="003C0958" w:rsidRDefault="00DA4C44" w:rsidP="006E4FCF">
      <w:pPr>
        <w:pStyle w:val="ListParagraph"/>
        <w:numPr>
          <w:ilvl w:val="0"/>
          <w:numId w:val="10"/>
        </w:numPr>
        <w:ind w:left="1418"/>
        <w:jc w:val="left"/>
      </w:pPr>
      <w:r w:rsidRPr="003C0958">
        <w:t>Statuss, piemēram,</w:t>
      </w:r>
    </w:p>
    <w:p w14:paraId="0A4D7055" w14:textId="41E7AD44" w:rsidR="00DA4C44" w:rsidRPr="003C0958" w:rsidRDefault="00DA4C44" w:rsidP="00DA4C44">
      <w:pPr>
        <w:pStyle w:val="ListParagraph"/>
        <w:numPr>
          <w:ilvl w:val="1"/>
          <w:numId w:val="10"/>
        </w:numPr>
        <w:jc w:val="left"/>
      </w:pPr>
      <w:r w:rsidRPr="003C0958">
        <w:t>Neievēlētie</w:t>
      </w:r>
    </w:p>
    <w:p w14:paraId="1F13F97C" w14:textId="3C2A5628" w:rsidR="00DA4C44" w:rsidRPr="003C0958" w:rsidRDefault="00DA4C44" w:rsidP="00DA4C44">
      <w:pPr>
        <w:pStyle w:val="ListParagraph"/>
        <w:numPr>
          <w:ilvl w:val="1"/>
          <w:numId w:val="10"/>
        </w:numPr>
        <w:jc w:val="left"/>
      </w:pPr>
      <w:r w:rsidRPr="003C0958">
        <w:t>Ievēlētie</w:t>
      </w:r>
    </w:p>
    <w:p w14:paraId="66742409" w14:textId="66C50988" w:rsidR="00DA4C44" w:rsidRPr="003C0958" w:rsidRDefault="00DA4C44" w:rsidP="00DA4C44">
      <w:pPr>
        <w:pStyle w:val="ListParagraph"/>
        <w:numPr>
          <w:ilvl w:val="0"/>
          <w:numId w:val="10"/>
        </w:numPr>
        <w:ind w:left="1418"/>
        <w:jc w:val="left"/>
      </w:pPr>
      <w:r w:rsidRPr="003C0958">
        <w:t>Iekļaut budžetā, piemēram,</w:t>
      </w:r>
    </w:p>
    <w:p w14:paraId="47D8B94E" w14:textId="6049B475" w:rsidR="00DA4C44" w:rsidRPr="003C0958" w:rsidRDefault="00DA4C44" w:rsidP="00DA4C44">
      <w:pPr>
        <w:pStyle w:val="ListParagraph"/>
        <w:numPr>
          <w:ilvl w:val="1"/>
          <w:numId w:val="10"/>
        </w:numPr>
        <w:jc w:val="left"/>
      </w:pPr>
      <w:r w:rsidRPr="003C0958">
        <w:t>1</w:t>
      </w:r>
    </w:p>
    <w:p w14:paraId="4C1DB9D7" w14:textId="2D071558" w:rsidR="00DA4C44" w:rsidRPr="003C0958" w:rsidRDefault="00DA4C44" w:rsidP="00DA4C44">
      <w:pPr>
        <w:pStyle w:val="ListParagraph"/>
        <w:numPr>
          <w:ilvl w:val="1"/>
          <w:numId w:val="10"/>
        </w:numPr>
        <w:jc w:val="left"/>
      </w:pPr>
      <w:r w:rsidRPr="003C0958">
        <w:t>Nenotiks</w:t>
      </w:r>
    </w:p>
    <w:p w14:paraId="3253816C" w14:textId="03CA9010" w:rsidR="00DA4C44" w:rsidRPr="003C0958" w:rsidRDefault="00DA4C44" w:rsidP="00DA4C44">
      <w:pPr>
        <w:pStyle w:val="ListParagraph"/>
        <w:numPr>
          <w:ilvl w:val="1"/>
          <w:numId w:val="10"/>
        </w:numPr>
        <w:jc w:val="left"/>
      </w:pPr>
      <w:r w:rsidRPr="003C0958">
        <w:t>0</w:t>
      </w:r>
    </w:p>
    <w:p w14:paraId="234ED170" w14:textId="30A11647" w:rsidR="00DA4C44" w:rsidRPr="003C0958" w:rsidRDefault="00DA4C44" w:rsidP="00DA4C44">
      <w:pPr>
        <w:pStyle w:val="ListParagraph"/>
        <w:numPr>
          <w:ilvl w:val="0"/>
          <w:numId w:val="10"/>
        </w:numPr>
        <w:ind w:left="1418"/>
        <w:jc w:val="left"/>
      </w:pPr>
      <w:r w:rsidRPr="003C0958">
        <w:t>Pasniedzēja fakultāte, piemēram,</w:t>
      </w:r>
    </w:p>
    <w:p w14:paraId="72F6FE69" w14:textId="176283A5" w:rsidR="00DA4C44" w:rsidRPr="003C0958" w:rsidRDefault="00DA4C44" w:rsidP="00DA4C44">
      <w:pPr>
        <w:pStyle w:val="ListParagraph"/>
        <w:numPr>
          <w:ilvl w:val="1"/>
          <w:numId w:val="10"/>
        </w:numPr>
        <w:jc w:val="left"/>
      </w:pPr>
      <w:r w:rsidRPr="003C0958">
        <w:t>ITF</w:t>
      </w:r>
    </w:p>
    <w:p w14:paraId="5E03DFBA" w14:textId="34D21E9C" w:rsidR="00DA4C44" w:rsidRPr="003C0958" w:rsidRDefault="00DA4C44" w:rsidP="00DA4C44">
      <w:pPr>
        <w:pStyle w:val="ListParagraph"/>
        <w:numPr>
          <w:ilvl w:val="1"/>
          <w:numId w:val="10"/>
        </w:numPr>
        <w:jc w:val="left"/>
      </w:pPr>
      <w:r w:rsidRPr="003C0958">
        <w:t>TSF</w:t>
      </w:r>
    </w:p>
    <w:p w14:paraId="435A33C4" w14:textId="0A0E8754" w:rsidR="00DA4C44" w:rsidRPr="003C0958" w:rsidRDefault="00DA4C44" w:rsidP="00DA4C44">
      <w:pPr>
        <w:pStyle w:val="ListParagraph"/>
        <w:numPr>
          <w:ilvl w:val="0"/>
          <w:numId w:val="10"/>
        </w:numPr>
        <w:jc w:val="left"/>
      </w:pPr>
      <w:r w:rsidRPr="003C0958">
        <w:t>Semestris, piemēram,</w:t>
      </w:r>
    </w:p>
    <w:p w14:paraId="0A79BAE6" w14:textId="21686E55" w:rsidR="00DA4C44" w:rsidRPr="003C0958" w:rsidRDefault="00DA4C44" w:rsidP="00DA4C44">
      <w:pPr>
        <w:pStyle w:val="ListParagraph"/>
        <w:numPr>
          <w:ilvl w:val="1"/>
          <w:numId w:val="10"/>
        </w:numPr>
        <w:jc w:val="left"/>
      </w:pPr>
      <w:r w:rsidRPr="003C0958">
        <w:t>Rudens,</w:t>
      </w:r>
    </w:p>
    <w:p w14:paraId="2331BFF2" w14:textId="6B034EC8" w:rsidR="00DA4C44" w:rsidRPr="003C0958" w:rsidRDefault="00DA4C44" w:rsidP="00DA4C44">
      <w:pPr>
        <w:pStyle w:val="ListParagraph"/>
        <w:numPr>
          <w:ilvl w:val="1"/>
          <w:numId w:val="10"/>
        </w:numPr>
        <w:jc w:val="left"/>
      </w:pPr>
      <w:r w:rsidRPr="003C0958">
        <w:t>Pavasaris</w:t>
      </w:r>
    </w:p>
    <w:p w14:paraId="1A9426F5" w14:textId="5691A045" w:rsidR="00DA4C44" w:rsidRPr="003C0958" w:rsidRDefault="00DA4C44" w:rsidP="00DA4C44">
      <w:pPr>
        <w:pStyle w:val="ListParagraph"/>
        <w:numPr>
          <w:ilvl w:val="0"/>
          <w:numId w:val="10"/>
        </w:numPr>
        <w:jc w:val="left"/>
      </w:pPr>
      <w:r w:rsidRPr="003C0958">
        <w:t>Priekšmeta nosaukums, piemēram,</w:t>
      </w:r>
    </w:p>
    <w:p w14:paraId="437CB48D" w14:textId="54DD8257" w:rsidR="00DA4C44" w:rsidRPr="003C0958" w:rsidRDefault="00DA4C44" w:rsidP="00DA4C44">
      <w:pPr>
        <w:pStyle w:val="ListParagraph"/>
        <w:numPr>
          <w:ilvl w:val="1"/>
          <w:numId w:val="10"/>
        </w:numPr>
        <w:jc w:val="left"/>
      </w:pPr>
      <w:r w:rsidRPr="003C0958">
        <w:lastRenderedPageBreak/>
        <w:t>Mehānika,</w:t>
      </w:r>
    </w:p>
    <w:p w14:paraId="675D2286" w14:textId="4A915F33" w:rsidR="00DA4C44" w:rsidRPr="003C0958" w:rsidRDefault="00DA4C44" w:rsidP="00DA4C44">
      <w:pPr>
        <w:pStyle w:val="ListParagraph"/>
        <w:numPr>
          <w:ilvl w:val="1"/>
          <w:numId w:val="10"/>
        </w:numPr>
        <w:jc w:val="left"/>
      </w:pPr>
      <w:r w:rsidRPr="003C0958">
        <w:t>Sensori un robotika</w:t>
      </w:r>
    </w:p>
    <w:p w14:paraId="3A9BBAF0" w14:textId="59EF2AAE" w:rsidR="00DA4C44" w:rsidRPr="003C0958" w:rsidRDefault="00DA4C44" w:rsidP="00DA4C44">
      <w:pPr>
        <w:pStyle w:val="ListParagraph"/>
        <w:numPr>
          <w:ilvl w:val="0"/>
          <w:numId w:val="10"/>
        </w:numPr>
        <w:jc w:val="left"/>
      </w:pPr>
      <w:r w:rsidRPr="003C0958">
        <w:t xml:space="preserve">Programmas </w:t>
      </w:r>
      <w:proofErr w:type="spellStart"/>
      <w:r w:rsidRPr="003C0958">
        <w:t>koeficents</w:t>
      </w:r>
      <w:proofErr w:type="spellEnd"/>
      <w:r w:rsidRPr="003C0958">
        <w:t>, kuru aprēķina iegūstot attiecību starp kredītpunktiem un kontaktstundām</w:t>
      </w:r>
      <w:r w:rsidR="00B73FD2" w:rsidRPr="003C0958">
        <w:t xml:space="preserve"> (maģistriem 0.75, bakalauriem 1)</w:t>
      </w:r>
    </w:p>
    <w:p w14:paraId="790BA692" w14:textId="77E6C374" w:rsidR="00DA4C44" w:rsidRPr="003C0958" w:rsidRDefault="00DA4C44" w:rsidP="00DA4C44">
      <w:pPr>
        <w:pStyle w:val="ListParagraph"/>
        <w:numPr>
          <w:ilvl w:val="0"/>
          <w:numId w:val="10"/>
        </w:numPr>
        <w:jc w:val="left"/>
      </w:pPr>
      <w:r w:rsidRPr="003C0958">
        <w:t>Priekšmeta kredītpunkti</w:t>
      </w:r>
    </w:p>
    <w:p w14:paraId="73941C38" w14:textId="36BEAA09" w:rsidR="00DA4C44" w:rsidRPr="003C0958" w:rsidRDefault="00DA4C44" w:rsidP="00DA4C44">
      <w:pPr>
        <w:pStyle w:val="ListParagraph"/>
        <w:numPr>
          <w:ilvl w:val="0"/>
          <w:numId w:val="10"/>
        </w:numPr>
        <w:jc w:val="left"/>
      </w:pPr>
      <w:r w:rsidRPr="003C0958">
        <w:t>LAIS kods</w:t>
      </w:r>
    </w:p>
    <w:p w14:paraId="20E41AA1" w14:textId="24B4A324" w:rsidR="00DA4C44" w:rsidRPr="003C0958" w:rsidRDefault="00DA4C44" w:rsidP="00DA4C44">
      <w:pPr>
        <w:pStyle w:val="ListParagraph"/>
        <w:numPr>
          <w:ilvl w:val="0"/>
          <w:numId w:val="10"/>
        </w:numPr>
        <w:jc w:val="left"/>
      </w:pPr>
      <w:r w:rsidRPr="003C0958">
        <w:t>Reģistrācija, piemēram,</w:t>
      </w:r>
    </w:p>
    <w:p w14:paraId="6E77E956" w14:textId="60499469" w:rsidR="00DA4C44" w:rsidRPr="003C0958" w:rsidRDefault="00DA4C44" w:rsidP="00DA4C44">
      <w:pPr>
        <w:pStyle w:val="ListParagraph"/>
        <w:numPr>
          <w:ilvl w:val="1"/>
          <w:numId w:val="10"/>
        </w:numPr>
        <w:jc w:val="left"/>
      </w:pPr>
      <w:r w:rsidRPr="003C0958">
        <w:t>Automātiska</w:t>
      </w:r>
    </w:p>
    <w:p w14:paraId="6C71B5B3" w14:textId="09D75D9F" w:rsidR="00DA4C44" w:rsidRPr="003C0958" w:rsidRDefault="00DA4C44" w:rsidP="00DA4C44">
      <w:pPr>
        <w:pStyle w:val="ListParagraph"/>
        <w:numPr>
          <w:ilvl w:val="1"/>
          <w:numId w:val="10"/>
        </w:numPr>
        <w:jc w:val="left"/>
      </w:pPr>
      <w:r w:rsidRPr="003C0958">
        <w:t>Izvēles</w:t>
      </w:r>
    </w:p>
    <w:p w14:paraId="7F8ACCD0" w14:textId="4BAC7D58" w:rsidR="00DA4C44" w:rsidRPr="003C0958" w:rsidRDefault="00DA4C44" w:rsidP="00DA4C44">
      <w:pPr>
        <w:pStyle w:val="ListParagraph"/>
        <w:numPr>
          <w:ilvl w:val="0"/>
          <w:numId w:val="10"/>
        </w:numPr>
        <w:jc w:val="left"/>
      </w:pPr>
      <w:r w:rsidRPr="003C0958">
        <w:t>Priekšmeta fakultāte</w:t>
      </w:r>
    </w:p>
    <w:p w14:paraId="562726F3" w14:textId="56333DBB" w:rsidR="00DA4C44" w:rsidRPr="003C0958" w:rsidRDefault="00DA4C44" w:rsidP="00DA4C44">
      <w:pPr>
        <w:pStyle w:val="ListParagraph"/>
        <w:numPr>
          <w:ilvl w:val="0"/>
          <w:numId w:val="10"/>
        </w:numPr>
        <w:jc w:val="left"/>
      </w:pPr>
      <w:r w:rsidRPr="003C0958">
        <w:t>Programma, piemēram,</w:t>
      </w:r>
    </w:p>
    <w:p w14:paraId="0EFCCA22" w14:textId="26B9B06F" w:rsidR="00DA4C44" w:rsidRPr="003C0958" w:rsidRDefault="00DA4C44" w:rsidP="00DA4C44">
      <w:pPr>
        <w:pStyle w:val="ListParagraph"/>
        <w:numPr>
          <w:ilvl w:val="1"/>
          <w:numId w:val="10"/>
        </w:numPr>
        <w:jc w:val="left"/>
      </w:pPr>
      <w:r w:rsidRPr="003C0958">
        <w:t>KNE</w:t>
      </w:r>
    </w:p>
    <w:p w14:paraId="439B8BDD" w14:textId="18C87B68" w:rsidR="00DA4C44" w:rsidRPr="003C0958" w:rsidRDefault="00DA4C44" w:rsidP="00DA4C44">
      <w:pPr>
        <w:pStyle w:val="ListParagraph"/>
        <w:numPr>
          <w:ilvl w:val="1"/>
          <w:numId w:val="10"/>
        </w:numPr>
        <w:jc w:val="left"/>
      </w:pPr>
      <w:r w:rsidRPr="003C0958">
        <w:t>EIB</w:t>
      </w:r>
    </w:p>
    <w:p w14:paraId="66753E24" w14:textId="7CEB0922" w:rsidR="00DA4C44" w:rsidRPr="003C0958" w:rsidRDefault="00DA4C44" w:rsidP="00DA4C44">
      <w:pPr>
        <w:pStyle w:val="ListParagraph"/>
        <w:numPr>
          <w:ilvl w:val="0"/>
          <w:numId w:val="10"/>
        </w:numPr>
        <w:jc w:val="left"/>
      </w:pPr>
      <w:r w:rsidRPr="003C0958">
        <w:t>Grupa semestra grafikam, piemēram,</w:t>
      </w:r>
    </w:p>
    <w:p w14:paraId="70C1AA59" w14:textId="4AC97CA3" w:rsidR="00DA4C44" w:rsidRPr="003C0958" w:rsidRDefault="00DA4C44" w:rsidP="00DA4C44">
      <w:pPr>
        <w:pStyle w:val="ListParagraph"/>
        <w:numPr>
          <w:ilvl w:val="1"/>
          <w:numId w:val="10"/>
        </w:numPr>
        <w:jc w:val="left"/>
      </w:pPr>
      <w:r w:rsidRPr="003C0958">
        <w:t>1KNE</w:t>
      </w:r>
    </w:p>
    <w:p w14:paraId="7AB46AD8" w14:textId="37C8B6E1" w:rsidR="00DA4C44" w:rsidRPr="003C0958" w:rsidRDefault="00DA4C44" w:rsidP="00DA4C44">
      <w:pPr>
        <w:pStyle w:val="ListParagraph"/>
        <w:numPr>
          <w:ilvl w:val="1"/>
          <w:numId w:val="10"/>
        </w:numPr>
        <w:jc w:val="left"/>
      </w:pPr>
      <w:r w:rsidRPr="003C0958">
        <w:t>1EIB</w:t>
      </w:r>
    </w:p>
    <w:p w14:paraId="27552BCA" w14:textId="05FD14C3" w:rsidR="00DA4C44" w:rsidRPr="003C0958" w:rsidRDefault="00DA4C44" w:rsidP="00DA4C44">
      <w:pPr>
        <w:pStyle w:val="ListParagraph"/>
        <w:numPr>
          <w:ilvl w:val="0"/>
          <w:numId w:val="10"/>
        </w:numPr>
        <w:jc w:val="left"/>
      </w:pPr>
      <w:r w:rsidRPr="003C0958">
        <w:t>Grupa, piemēram,</w:t>
      </w:r>
    </w:p>
    <w:p w14:paraId="28BD91A5" w14:textId="51491462" w:rsidR="00DA4C44" w:rsidRPr="003C0958" w:rsidRDefault="00DA4C44" w:rsidP="00DA4C44">
      <w:pPr>
        <w:pStyle w:val="ListParagraph"/>
        <w:numPr>
          <w:ilvl w:val="1"/>
          <w:numId w:val="10"/>
        </w:numPr>
        <w:jc w:val="left"/>
      </w:pPr>
      <w:r w:rsidRPr="003C0958">
        <w:t>1EIB+1KNE+LiepU</w:t>
      </w:r>
    </w:p>
    <w:p w14:paraId="3F39DB76" w14:textId="7BB13B78" w:rsidR="00DA4C44" w:rsidRPr="003C0958" w:rsidRDefault="00DA4C44" w:rsidP="00DA4C44">
      <w:pPr>
        <w:pStyle w:val="ListParagraph"/>
        <w:numPr>
          <w:ilvl w:val="0"/>
          <w:numId w:val="10"/>
        </w:numPr>
        <w:jc w:val="left"/>
      </w:pPr>
      <w:r w:rsidRPr="003C0958">
        <w:t>Grupu skaits</w:t>
      </w:r>
    </w:p>
    <w:p w14:paraId="0B7319B4" w14:textId="11F71005" w:rsidR="00DA4C44" w:rsidRPr="003C0958" w:rsidRDefault="00DA4C44" w:rsidP="00DA4C44">
      <w:pPr>
        <w:pStyle w:val="ListParagraph"/>
        <w:numPr>
          <w:ilvl w:val="0"/>
          <w:numId w:val="10"/>
        </w:numPr>
        <w:jc w:val="left"/>
      </w:pPr>
      <w:r w:rsidRPr="003C0958">
        <w:t>KP skaits grupai</w:t>
      </w:r>
    </w:p>
    <w:p w14:paraId="6222CB89" w14:textId="0EA65DDC" w:rsidR="00DA4C44" w:rsidRPr="003C0958" w:rsidRDefault="00DA4C44" w:rsidP="00DA4C44">
      <w:pPr>
        <w:pStyle w:val="ListParagraph"/>
        <w:numPr>
          <w:ilvl w:val="0"/>
          <w:numId w:val="10"/>
        </w:numPr>
        <w:jc w:val="left"/>
      </w:pPr>
      <w:proofErr w:type="spellStart"/>
      <w:r w:rsidRPr="003C0958">
        <w:t>KpxGrupasxKoef</w:t>
      </w:r>
      <w:proofErr w:type="spellEnd"/>
      <w:r w:rsidRPr="003C0958">
        <w:t xml:space="preserve"> kuru aprēķina reizinot kredītpunktus ar grupu skaitum un ar </w:t>
      </w:r>
      <w:proofErr w:type="spellStart"/>
      <w:r w:rsidRPr="003C0958">
        <w:t>koeficentu</w:t>
      </w:r>
      <w:proofErr w:type="spellEnd"/>
    </w:p>
    <w:p w14:paraId="79E15BA2" w14:textId="76E730E1" w:rsidR="00DA4C44" w:rsidRPr="003C0958" w:rsidRDefault="00B73FD2" w:rsidP="00DA4C44">
      <w:pPr>
        <w:pStyle w:val="ListParagraph"/>
        <w:numPr>
          <w:ilvl w:val="0"/>
          <w:numId w:val="10"/>
        </w:numPr>
        <w:jc w:val="left"/>
      </w:pPr>
      <w:r w:rsidRPr="003C0958">
        <w:t>Komentāri, kur bieži vien norādīts vai ieraksts domāts praktiskām vai teorijas lekcijām.</w:t>
      </w:r>
    </w:p>
    <w:p w14:paraId="425110DB" w14:textId="56F32E9A" w:rsidR="00B73FD2" w:rsidRPr="003C0958" w:rsidRDefault="00B73FD2" w:rsidP="00DA4C44">
      <w:pPr>
        <w:pStyle w:val="ListParagraph"/>
        <w:numPr>
          <w:ilvl w:val="0"/>
          <w:numId w:val="10"/>
        </w:numPr>
        <w:jc w:val="left"/>
      </w:pPr>
      <w:r w:rsidRPr="003C0958">
        <w:t>Akad. h./ nedēļā, kurš netiek aizpildīts</w:t>
      </w:r>
    </w:p>
    <w:p w14:paraId="6D539BCA" w14:textId="3587D139" w:rsidR="00B73FD2" w:rsidRPr="003C0958" w:rsidRDefault="00B73FD2" w:rsidP="00DA4C44">
      <w:pPr>
        <w:pStyle w:val="ListParagraph"/>
        <w:numPr>
          <w:ilvl w:val="0"/>
          <w:numId w:val="10"/>
        </w:numPr>
        <w:jc w:val="left"/>
      </w:pPr>
      <w:r w:rsidRPr="003C0958">
        <w:t>Programmas daļa, piemēram,</w:t>
      </w:r>
    </w:p>
    <w:p w14:paraId="566DCA8B" w14:textId="1A87767D" w:rsidR="00B73FD2" w:rsidRPr="003C0958" w:rsidRDefault="00B73FD2" w:rsidP="00B73FD2">
      <w:pPr>
        <w:pStyle w:val="ListParagraph"/>
        <w:numPr>
          <w:ilvl w:val="1"/>
          <w:numId w:val="10"/>
        </w:numPr>
        <w:jc w:val="left"/>
      </w:pPr>
      <w:r w:rsidRPr="003C0958">
        <w:t>Nozares profesionālās specializācijas kursi</w:t>
      </w:r>
    </w:p>
    <w:p w14:paraId="02D73614" w14:textId="5CE20F18" w:rsidR="00B73FD2" w:rsidRPr="003C0958" w:rsidRDefault="00B73FD2" w:rsidP="00B73FD2">
      <w:pPr>
        <w:pStyle w:val="ListParagraph"/>
        <w:numPr>
          <w:ilvl w:val="1"/>
          <w:numId w:val="10"/>
        </w:numPr>
        <w:jc w:val="left"/>
      </w:pPr>
      <w:r w:rsidRPr="003C0958">
        <w:t xml:space="preserve">Nozares (profesionālās darbības jomas) teorētiskie </w:t>
      </w:r>
      <w:proofErr w:type="spellStart"/>
      <w:r w:rsidRPr="003C0958">
        <w:t>pamatkursi</w:t>
      </w:r>
      <w:proofErr w:type="spellEnd"/>
      <w:r w:rsidRPr="003C0958">
        <w:t xml:space="preserve"> un informācijas tehnoloģiju kursi</w:t>
      </w:r>
    </w:p>
    <w:p w14:paraId="697AD85D" w14:textId="4DD336F5" w:rsidR="00B73FD2" w:rsidRPr="003C0958" w:rsidRDefault="00B73FD2" w:rsidP="00B73FD2">
      <w:pPr>
        <w:pStyle w:val="ListParagraph"/>
        <w:numPr>
          <w:ilvl w:val="1"/>
          <w:numId w:val="10"/>
        </w:numPr>
        <w:jc w:val="left"/>
      </w:pPr>
      <w:r w:rsidRPr="003C0958">
        <w:t>Izvēles daļas kursi</w:t>
      </w:r>
    </w:p>
    <w:p w14:paraId="2B3C2667" w14:textId="049616DA" w:rsidR="00B73FD2" w:rsidRPr="003C0958" w:rsidRDefault="00B73FD2" w:rsidP="00B73FD2">
      <w:pPr>
        <w:jc w:val="left"/>
      </w:pPr>
      <w:r w:rsidRPr="003C0958">
        <w:t>Tālāk seko budžeta plānošanas kolonas</w:t>
      </w:r>
    </w:p>
    <w:p w14:paraId="08D34259" w14:textId="6836FCDA" w:rsidR="00B73FD2" w:rsidRPr="003C0958" w:rsidRDefault="00B73FD2" w:rsidP="00B73FD2">
      <w:pPr>
        <w:pStyle w:val="ListParagraph"/>
        <w:numPr>
          <w:ilvl w:val="0"/>
          <w:numId w:val="13"/>
        </w:numPr>
        <w:jc w:val="left"/>
      </w:pPr>
      <w:r w:rsidRPr="003C0958">
        <w:t>Alga, kuru ņem no docenta amatu grupas.</w:t>
      </w:r>
    </w:p>
    <w:p w14:paraId="10FC8AF5" w14:textId="5D9E5E14" w:rsidR="00B73FD2" w:rsidRPr="003C0958" w:rsidRDefault="00B73FD2" w:rsidP="00B73FD2">
      <w:pPr>
        <w:pStyle w:val="ListParagraph"/>
        <w:numPr>
          <w:ilvl w:val="0"/>
          <w:numId w:val="13"/>
        </w:numPr>
        <w:jc w:val="left"/>
      </w:pPr>
      <w:r w:rsidRPr="003C0958">
        <w:t xml:space="preserve">Nozares </w:t>
      </w:r>
      <w:proofErr w:type="spellStart"/>
      <w:r w:rsidRPr="003C0958">
        <w:t>koeficents</w:t>
      </w:r>
      <w:proofErr w:type="spellEnd"/>
      <w:r w:rsidRPr="003C0958">
        <w:t xml:space="preserve"> – palielina vieslektoru algu līdz 30%</w:t>
      </w:r>
    </w:p>
    <w:p w14:paraId="5DABC818" w14:textId="652342DB" w:rsidR="00B73FD2" w:rsidRPr="003C0958" w:rsidRDefault="00B73FD2" w:rsidP="00B73FD2">
      <w:pPr>
        <w:pStyle w:val="ListParagraph"/>
        <w:numPr>
          <w:ilvl w:val="0"/>
          <w:numId w:val="13"/>
        </w:numPr>
        <w:jc w:val="left"/>
      </w:pPr>
      <w:r w:rsidRPr="003C0958">
        <w:t>Alga mēnesī</w:t>
      </w:r>
    </w:p>
    <w:p w14:paraId="62A7A0DD" w14:textId="78E8855F" w:rsidR="00B73FD2" w:rsidRPr="003C0958" w:rsidRDefault="00B73FD2" w:rsidP="00B73FD2">
      <w:pPr>
        <w:pStyle w:val="ListParagraph"/>
        <w:numPr>
          <w:ilvl w:val="0"/>
          <w:numId w:val="13"/>
        </w:numPr>
        <w:jc w:val="left"/>
      </w:pPr>
      <w:r w:rsidRPr="003C0958">
        <w:t>Vai atvaļinājums ieskaitās – uz vieslektoriem neattiecas</w:t>
      </w:r>
    </w:p>
    <w:p w14:paraId="53BEEB54" w14:textId="1DFA2FB1" w:rsidR="00B73FD2" w:rsidRPr="003C0958" w:rsidRDefault="00B73FD2" w:rsidP="00B73FD2">
      <w:pPr>
        <w:pStyle w:val="ListParagraph"/>
        <w:numPr>
          <w:ilvl w:val="0"/>
          <w:numId w:val="13"/>
        </w:numPr>
        <w:jc w:val="left"/>
      </w:pPr>
      <w:r w:rsidRPr="003C0958">
        <w:t>Mēnešu skaits – atvaļinājuma mēneši + nostrādātie mēneši</w:t>
      </w:r>
    </w:p>
    <w:p w14:paraId="1E6ECD03" w14:textId="35BAAF95" w:rsidR="00B73FD2" w:rsidRPr="003C0958" w:rsidRDefault="00B73FD2" w:rsidP="00B73FD2">
      <w:pPr>
        <w:pStyle w:val="ListParagraph"/>
        <w:numPr>
          <w:ilvl w:val="0"/>
          <w:numId w:val="13"/>
        </w:numPr>
        <w:jc w:val="left"/>
      </w:pPr>
      <w:r w:rsidRPr="003C0958">
        <w:t>Algai paredzēts – mēnešu skaits * alga mēnesī</w:t>
      </w:r>
    </w:p>
    <w:p w14:paraId="10FC63BC" w14:textId="50B2026A" w:rsidR="008723ED" w:rsidRPr="003C0958" w:rsidRDefault="00B73FD2" w:rsidP="00BB4C4A">
      <w:pPr>
        <w:pStyle w:val="ListParagraph"/>
        <w:numPr>
          <w:ilvl w:val="0"/>
          <w:numId w:val="13"/>
        </w:numPr>
        <w:jc w:val="left"/>
      </w:pPr>
      <w:r w:rsidRPr="003C0958">
        <w:t>Budžeta pozīcija, kura nosaka budžetu no kura lektoram maksās algu.</w:t>
      </w:r>
    </w:p>
    <w:p w14:paraId="31888078" w14:textId="19D4496D" w:rsidR="00BD544C" w:rsidRPr="003C0958" w:rsidRDefault="00BD544C" w:rsidP="00723EE5">
      <w:pPr>
        <w:pStyle w:val="NoSpacing"/>
        <w:rPr>
          <w:lang w:eastAsia="en-US"/>
        </w:rPr>
      </w:pPr>
      <w:r w:rsidRPr="003C0958">
        <w:rPr>
          <w:lang w:eastAsia="en-US"/>
        </w:rPr>
        <w:t xml:space="preserve">Katra mācību gada sākumā šīs kolonas tiek manuāli aizpildītas, izmantojot iepriekšējā gada datus kā paraugu, kas prasa ievērojamu laika ieguldījumu un nav viegli pārredzams. </w:t>
      </w:r>
    </w:p>
    <w:p w14:paraId="455B4812" w14:textId="4BDB3BAB" w:rsidR="00BD544C" w:rsidRPr="003C0958" w:rsidRDefault="00BD544C" w:rsidP="00723EE5">
      <w:pPr>
        <w:pStyle w:val="NoSpacing"/>
        <w:rPr>
          <w:lang w:eastAsia="en-US"/>
        </w:rPr>
      </w:pPr>
      <w:r w:rsidRPr="003C0958">
        <w:rPr>
          <w:lang w:eastAsia="en-US"/>
        </w:rPr>
        <w:t>Šajā tabulā atrodas dati par visiem docentiem un priekšmetiem attiecīgajā mācību gadā. Tā kā dati</w:t>
      </w:r>
      <w:r w:rsidR="00B932A0" w:rsidRPr="003C0958">
        <w:rPr>
          <w:lang w:eastAsia="en-US"/>
        </w:rPr>
        <w:t xml:space="preserve"> ir daudz un tie</w:t>
      </w:r>
      <w:r w:rsidRPr="003C0958">
        <w:rPr>
          <w:lang w:eastAsia="en-US"/>
        </w:rPr>
        <w:t xml:space="preserve"> tiek ievadīti manuāli, pastāv augsta kļūdu ievades iespēja, kas var novest pie </w:t>
      </w:r>
      <w:r w:rsidR="00B932A0" w:rsidRPr="003C0958">
        <w:rPr>
          <w:lang w:eastAsia="en-US"/>
        </w:rPr>
        <w:t>grūti p</w:t>
      </w:r>
      <w:r w:rsidRPr="003C0958">
        <w:rPr>
          <w:lang w:eastAsia="en-US"/>
        </w:rPr>
        <w:t>amanāmām kļūdām. Turklāt,</w:t>
      </w:r>
      <w:r w:rsidR="00B932A0" w:rsidRPr="003C0958">
        <w:rPr>
          <w:lang w:eastAsia="en-US"/>
        </w:rPr>
        <w:t xml:space="preserve"> vēlos piebilst </w:t>
      </w:r>
      <w:proofErr w:type="spellStart"/>
      <w:r w:rsidR="00B932A0" w:rsidRPr="003C0958">
        <w:rPr>
          <w:lang w:eastAsia="en-US"/>
        </w:rPr>
        <w:t>velreiz</w:t>
      </w:r>
      <w:proofErr w:type="spellEnd"/>
      <w:r w:rsidR="00B932A0" w:rsidRPr="003C0958">
        <w:rPr>
          <w:lang w:eastAsia="en-US"/>
        </w:rPr>
        <w:t>, ka</w:t>
      </w:r>
      <w:r w:rsidRPr="003C0958">
        <w:rPr>
          <w:lang w:eastAsia="en-US"/>
        </w:rPr>
        <w:t xml:space="preserve"> šajā tabulā atrodas informācija par visiem docentiem, tādejādi izklājlapu publicēšana ir ierobežota, un dot iespēju docentiem pārskatīt savu individuālo mācību gada plānu ir pārāk laikietilpīgi,</w:t>
      </w:r>
      <w:r w:rsidR="00B932A0" w:rsidRPr="003C0958">
        <w:rPr>
          <w:lang w:eastAsia="en-US"/>
        </w:rPr>
        <w:t xml:space="preserve"> jo pārskats katram docentam būtu </w:t>
      </w:r>
      <w:proofErr w:type="spellStart"/>
      <w:r w:rsidR="00B932A0" w:rsidRPr="003C0958">
        <w:rPr>
          <w:lang w:eastAsia="en-US"/>
        </w:rPr>
        <w:t>jataisa</w:t>
      </w:r>
      <w:proofErr w:type="spellEnd"/>
      <w:r w:rsidR="00B932A0" w:rsidRPr="003C0958">
        <w:rPr>
          <w:lang w:eastAsia="en-US"/>
        </w:rPr>
        <w:t xml:space="preserve"> atsevišķi un manuāli,</w:t>
      </w:r>
      <w:r w:rsidRPr="003C0958">
        <w:rPr>
          <w:lang w:eastAsia="en-US"/>
        </w:rPr>
        <w:t xml:space="preserve"> taču tas ļautu docentiem novērtēt plāna atbilstību savām prasībām un dotu iespēju ieteikt uzlabojumus, kas samazinātu kļūdainību risku un palielinātu procesa caurredzamību.</w:t>
      </w:r>
    </w:p>
    <w:p w14:paraId="481E88DF" w14:textId="5675A55B" w:rsidR="00B932A0" w:rsidRPr="003C0958" w:rsidRDefault="00B932A0" w:rsidP="00723EE5">
      <w:pPr>
        <w:pStyle w:val="NoSpacing"/>
        <w:rPr>
          <w:lang w:eastAsia="en-US"/>
        </w:rPr>
      </w:pPr>
      <w:r w:rsidRPr="003C0958">
        <w:rPr>
          <w:lang w:eastAsia="en-US"/>
        </w:rPr>
        <w:lastRenderedPageBreak/>
        <w:t>Datu pārskatīšanai un analīzei tiek izmantotas izklājlapu iebūvētās filtrēšanas funkcijas (piemēram, “Sākas ar”, “Beidzas ar”, “Ietilpst”, “Ir vienāds”), kas ļauj atlasīt tikai tās rindas, kurām atbilst noteikts kritērijs.</w:t>
      </w:r>
    </w:p>
    <w:p w14:paraId="3DB3A544" w14:textId="01D2D660" w:rsidR="00363D34" w:rsidRPr="003C0958" w:rsidRDefault="000D3875" w:rsidP="00723EE5">
      <w:pPr>
        <w:pStyle w:val="NoSpacing"/>
      </w:pPr>
      <w:r w:rsidRPr="003C0958">
        <w:t>Kopsavilkumā, esošā semestra plāna izveides procesa galvenās problēmas saistītas ar manuālu datu ievadi, informācijas fragmentāciju un nepietiekamu validācijas mehānismu. Automatizēta, centralizēta un lietotājam draudzīga sistēma varētu ievērojami uzlabot procesa caurspīdību, samazināt kļūdu iespējamību un optimizēt resursu izmantošanu, tādējādi nodrošinot efektīvāku administratīvo procesu izpildi.</w:t>
      </w:r>
    </w:p>
    <w:p w14:paraId="3B893DAE" w14:textId="13A12DDC" w:rsidR="00363D34" w:rsidRPr="003C0958" w:rsidRDefault="00F1502B" w:rsidP="004624AF">
      <w:pPr>
        <w:pStyle w:val="Heading1"/>
        <w:numPr>
          <w:ilvl w:val="0"/>
          <w:numId w:val="24"/>
        </w:numPr>
      </w:pPr>
      <w:bookmarkStart w:id="2" w:name="_Toc196129860"/>
      <w:r>
        <w:t>Prasību analīze</w:t>
      </w:r>
      <w:r w:rsidR="00B74D6F" w:rsidRPr="003C0958">
        <w:t>.</w:t>
      </w:r>
      <w:bookmarkEnd w:id="2"/>
    </w:p>
    <w:p w14:paraId="0A36CEC6" w14:textId="0EBABE64" w:rsidR="00FD6653" w:rsidRPr="003C0958" w:rsidRDefault="00FD6653" w:rsidP="00FD6653">
      <w:pPr>
        <w:pStyle w:val="NoSpacing"/>
      </w:pPr>
      <w:r w:rsidRPr="003C0958">
        <w:t xml:space="preserve">Pamatojoties uz esošās sistēmas analīzi, </w:t>
      </w:r>
      <w:r w:rsidR="00D8137A">
        <w:t xml:space="preserve">varu </w:t>
      </w:r>
      <w:r w:rsidRPr="003C0958">
        <w:t>identificēt un formulēt galvenās prasības jaunās centralizētās sistēmas izstrādei. Mērķis ir izveidot risinājumu, kas automatizē datu ievadi, nodrošina datu validāciju pirms ievades un piedāvā ievades laukiem piemērus, lai lietotājam būtu skaidrs, kādi dati ir jāievada. Pēc datu ievades sistēmai jāspēj automātiski veikt aprēķinus un aizpildīt attiecīgos laukus, tādējādi samazinot manuālo darbu un potenciālo kļūdu iespējamību.</w:t>
      </w:r>
    </w:p>
    <w:p w14:paraId="73A73A0C" w14:textId="55A6FFBE" w:rsidR="00FD6653" w:rsidRPr="003C0958" w:rsidRDefault="00FD6653" w:rsidP="00FD6653">
      <w:pPr>
        <w:pStyle w:val="NoSpacing"/>
      </w:pPr>
      <w:r w:rsidRPr="003C0958">
        <w:t>Sistēmai jānodrošina iespēja importēt datus no izklājlapām (piemēram, Excel formātā), kas ļaus nodrošināt vienkāršu un ātru pāreju no pašreizējās sistēmas uz jauno risinājumu.</w:t>
      </w:r>
    </w:p>
    <w:p w14:paraId="716AE06F" w14:textId="77777777" w:rsidR="00FD6653" w:rsidRPr="003C0958" w:rsidRDefault="00FD6653" w:rsidP="00FD6653">
      <w:pPr>
        <w:pStyle w:val="NoSpacing"/>
      </w:pPr>
      <w:r w:rsidRPr="003C0958">
        <w:t>Jaunajai sistēmai jābūt pielāgotai dažādu lietotāju grupu vajadzībām:</w:t>
      </w:r>
    </w:p>
    <w:p w14:paraId="2C30E8C1" w14:textId="4882F9F4" w:rsidR="00FD6653" w:rsidRPr="003C0958" w:rsidRDefault="00FD6653" w:rsidP="00FD6653">
      <w:pPr>
        <w:pStyle w:val="NoSpacing"/>
      </w:pPr>
      <w:r w:rsidRPr="003C0958">
        <w:rPr>
          <w:b/>
          <w:bCs/>
        </w:rPr>
        <w:t>Administratīvie darbinieki</w:t>
      </w:r>
      <w:r w:rsidRPr="003C0958">
        <w:t xml:space="preserve"> – var ievadīt, dzēst un rediģēt datus</w:t>
      </w:r>
      <w:r w:rsidR="00D8137A">
        <w:t>, kā arī pievienot docentus</w:t>
      </w:r>
      <w:r w:rsidRPr="003C0958">
        <w:t>.</w:t>
      </w:r>
    </w:p>
    <w:p w14:paraId="0E4AC95B" w14:textId="169743CF" w:rsidR="00FD6653" w:rsidRPr="003C0958" w:rsidRDefault="00FD6653" w:rsidP="00FD6653">
      <w:pPr>
        <w:pStyle w:val="NoSpacing"/>
      </w:pPr>
      <w:r w:rsidRPr="003C0958">
        <w:rPr>
          <w:b/>
          <w:bCs/>
        </w:rPr>
        <w:t>Docenti</w:t>
      </w:r>
      <w:r w:rsidRPr="003C0958">
        <w:t xml:space="preserve"> – tiesības pārskatīt savu plānu, ar ierobežotu informācijas daudzumu, bet bez iespējas veikt izmaiņas pašā plānā.</w:t>
      </w:r>
    </w:p>
    <w:p w14:paraId="43EC58EC" w14:textId="07AC4413" w:rsidR="00FD6653" w:rsidRPr="003C0958" w:rsidRDefault="00FD6653" w:rsidP="00FD6653">
      <w:pPr>
        <w:pStyle w:val="NoSpacing"/>
      </w:pPr>
      <w:r w:rsidRPr="003C0958">
        <w:t>Svarīgs nosacījums ir spēja katra mācību gada sākumā</w:t>
      </w:r>
      <w:r w:rsidR="00D8137A">
        <w:t xml:space="preserve"> izveidot jaunu semestri</w:t>
      </w:r>
      <w:r w:rsidRPr="003C0958">
        <w:t>, izmantojot iepriekšējo gad</w:t>
      </w:r>
      <w:r w:rsidR="00D8137A">
        <w:t>a semestra datus</w:t>
      </w:r>
      <w:r w:rsidRPr="003C0958">
        <w:t xml:space="preserve"> kā bāzi</w:t>
      </w:r>
      <w:r w:rsidR="00D8137A">
        <w:t>.</w:t>
      </w:r>
      <w:r w:rsidRPr="003C0958">
        <w:t xml:space="preserve"> </w:t>
      </w:r>
      <w:r w:rsidR="00D8137A">
        <w:t xml:space="preserve">Kā rezultātā iesākt jaunu mācību semestra plānu būs ātri un </w:t>
      </w:r>
      <w:proofErr w:type="spellStart"/>
      <w:r w:rsidR="00D8137A">
        <w:t>vienārši</w:t>
      </w:r>
      <w:proofErr w:type="spellEnd"/>
      <w:r w:rsidR="00D8137A">
        <w:t>.</w:t>
      </w:r>
    </w:p>
    <w:p w14:paraId="5D1C3352" w14:textId="77777777" w:rsidR="00FD6653" w:rsidRPr="003C0958" w:rsidRDefault="00FD6653" w:rsidP="00FD6653">
      <w:pPr>
        <w:pStyle w:val="NoSpacing"/>
      </w:pPr>
      <w:r w:rsidRPr="003C0958">
        <w:t xml:space="preserve">Lietotāja </w:t>
      </w:r>
      <w:proofErr w:type="spellStart"/>
      <w:r w:rsidRPr="003C0958">
        <w:t>saskarnei</w:t>
      </w:r>
      <w:proofErr w:type="spellEnd"/>
      <w:r w:rsidRPr="003C0958">
        <w:t xml:space="preserve"> jābūt intuitīvai un vizuāli līdzīgai izklājlapai, kas ļaus lietotājiem viegli pielāgoties jaunajai sistēmai. Tāpat jānodrošina iespēja filtrēt un sakārtot datus līdzīgos principos kā esošajā sistēmā.</w:t>
      </w:r>
    </w:p>
    <w:p w14:paraId="1DE9A59C" w14:textId="785D44F4" w:rsidR="00FD6653" w:rsidRPr="003C0958" w:rsidRDefault="00FD6653" w:rsidP="00FD6653">
      <w:pPr>
        <w:pStyle w:val="NoSpacing"/>
      </w:pPr>
      <w:r w:rsidRPr="003C0958">
        <w:t xml:space="preserve">Jāievēro industrijas labās prakses drošības aspekti, tostarp datu drošā dzēšana – izdzēstie dati netiek pilnībā dzēsti no sistēmas, bet gan paslēpti, lai tos nepieciešamības gadījumā varētu atgriezt. Tas ļaus izvairīties no nejaušas datu </w:t>
      </w:r>
      <w:r w:rsidR="00D8137A">
        <w:t>dzēšanas tādējādi sabojājot esošos ierakstus.</w:t>
      </w:r>
    </w:p>
    <w:p w14:paraId="27831CD4" w14:textId="1CDB05D1" w:rsidR="00FD6653" w:rsidRPr="003C0958" w:rsidRDefault="00FD6653" w:rsidP="00FD6653">
      <w:pPr>
        <w:pStyle w:val="NoSpacing"/>
      </w:pPr>
      <w:r w:rsidRPr="003C0958">
        <w:t>Analizējot pašreizējo mācību gada plāna izveides procesu, secināms, ka esoš</w:t>
      </w:r>
      <w:r w:rsidR="00B74D6F" w:rsidRPr="003C0958">
        <w:t xml:space="preserve">o </w:t>
      </w:r>
      <w:r w:rsidRPr="003C0958">
        <w:t>pieej</w:t>
      </w:r>
      <w:r w:rsidR="00B74D6F" w:rsidRPr="003C0958">
        <w:t>u</w:t>
      </w:r>
      <w:r w:rsidRPr="003C0958">
        <w:t>, kuras pamatā ir manuāla datu ievade un Excel izklājlapu izmantošana,</w:t>
      </w:r>
      <w:r w:rsidR="006F1C39" w:rsidRPr="003C0958">
        <w:t xml:space="preserve"> i</w:t>
      </w:r>
      <w:r w:rsidR="00B74D6F" w:rsidRPr="003C0958">
        <w:t xml:space="preserve">r nepieciešams uzlabot. </w:t>
      </w:r>
      <w:r w:rsidRPr="003C0958">
        <w:t xml:space="preserve">Galvenie </w:t>
      </w:r>
      <w:r w:rsidR="00B74D6F" w:rsidRPr="003C0958">
        <w:t>uzdevumi</w:t>
      </w:r>
      <w:r w:rsidRPr="003C0958">
        <w:t xml:space="preserve"> ir:</w:t>
      </w:r>
    </w:p>
    <w:p w14:paraId="6BF5AB9B" w14:textId="38204FF9" w:rsidR="00FD6653" w:rsidRPr="003C0958" w:rsidRDefault="00B74D6F" w:rsidP="00B74D6F">
      <w:pPr>
        <w:pStyle w:val="NoSpacing"/>
        <w:numPr>
          <w:ilvl w:val="0"/>
          <w:numId w:val="17"/>
        </w:numPr>
      </w:pPr>
      <w:r w:rsidRPr="003C0958">
        <w:t>Nodrošināt datu pārbaudi</w:t>
      </w:r>
      <w:r w:rsidR="00FD6653" w:rsidRPr="003C0958">
        <w:t>,</w:t>
      </w:r>
    </w:p>
    <w:p w14:paraId="4AC55B29" w14:textId="47758C1E" w:rsidR="00FD6653" w:rsidRPr="003C0958" w:rsidRDefault="00B74D6F" w:rsidP="00B74D6F">
      <w:pPr>
        <w:pStyle w:val="NoSpacing"/>
        <w:numPr>
          <w:ilvl w:val="0"/>
          <w:numId w:val="17"/>
        </w:numPr>
      </w:pPr>
      <w:r w:rsidRPr="003C0958">
        <w:t>Nodrošināt automātisku aprēķināmo lauku aizpildi</w:t>
      </w:r>
      <w:r w:rsidR="00FD6653" w:rsidRPr="003C0958">
        <w:t>,</w:t>
      </w:r>
    </w:p>
    <w:p w14:paraId="0DE682CB" w14:textId="72AB3553" w:rsidR="00B74D6F" w:rsidRPr="003C0958" w:rsidRDefault="00B74D6F" w:rsidP="00B74D6F">
      <w:pPr>
        <w:pStyle w:val="NoSpacing"/>
        <w:numPr>
          <w:ilvl w:val="0"/>
          <w:numId w:val="17"/>
        </w:numPr>
      </w:pPr>
      <w:r w:rsidRPr="003C0958">
        <w:t>Nodrošināt pieeju docentiem, ar iespēju apskatīt savu mācību gada plānu</w:t>
      </w:r>
      <w:r w:rsidR="00FD6653" w:rsidRPr="003C0958">
        <w:t>,</w:t>
      </w:r>
    </w:p>
    <w:p w14:paraId="312FDCB5" w14:textId="5827E865" w:rsidR="00B74D6F" w:rsidRPr="003C0958" w:rsidRDefault="00B74D6F" w:rsidP="00B74D6F">
      <w:pPr>
        <w:pStyle w:val="NoSpacing"/>
        <w:numPr>
          <w:ilvl w:val="0"/>
          <w:numId w:val="17"/>
        </w:numPr>
      </w:pPr>
      <w:r w:rsidRPr="003C0958">
        <w:t>Nodrošināt datu ievadi no izklājlapas</w:t>
      </w:r>
    </w:p>
    <w:p w14:paraId="25AFBEA0" w14:textId="7B5A04B8" w:rsidR="00B74D6F" w:rsidRPr="003C0958" w:rsidRDefault="00B74D6F" w:rsidP="00B74D6F">
      <w:pPr>
        <w:pStyle w:val="NoSpacing"/>
        <w:numPr>
          <w:ilvl w:val="0"/>
          <w:numId w:val="17"/>
        </w:numPr>
      </w:pPr>
      <w:r w:rsidRPr="003C0958">
        <w:t>Nodrošināt iepriekšējā mācību gada plānu kopēšanu uz esošo mācību gadu.</w:t>
      </w:r>
    </w:p>
    <w:p w14:paraId="042D3C48" w14:textId="03DD4E00" w:rsidR="00363D34" w:rsidRPr="003C0958" w:rsidRDefault="00FD6653" w:rsidP="00B74D6F">
      <w:pPr>
        <w:pStyle w:val="NoSpacing"/>
      </w:pPr>
      <w:r w:rsidRPr="003C0958">
        <w:t>Jaunās centralizētās sistēmas izstrāde ļaus apvienot vairākas būtiskas funkcijas: automatizētu datu apstrādi, uzlabotu datu validāciju, lietotāju lomu diferenciāciju un dinamisku datu atjaunošanu. Tas veicinās caurredzamību un lietotāju iesaisti, dodot docentiem iespēju aktīvi piedalīties mācību gada plāna veidošanā.</w:t>
      </w:r>
    </w:p>
    <w:p w14:paraId="701EEE0C" w14:textId="2357A97D" w:rsidR="00B74D6F" w:rsidRPr="003C0958" w:rsidRDefault="00CA50CA" w:rsidP="00D8137A">
      <w:pPr>
        <w:pStyle w:val="Heading1"/>
        <w:numPr>
          <w:ilvl w:val="0"/>
          <w:numId w:val="24"/>
        </w:numPr>
      </w:pPr>
      <w:bookmarkStart w:id="3" w:name="_Toc196129861"/>
      <w:r w:rsidRPr="003C0958">
        <w:lastRenderedPageBreak/>
        <w:t>Tehnoloģiju salīdzinājums un izvēle sistēmas izstrādei</w:t>
      </w:r>
      <w:bookmarkEnd w:id="3"/>
    </w:p>
    <w:p w14:paraId="4CDECB21" w14:textId="671AA467" w:rsidR="00710F1B" w:rsidRPr="001A0266" w:rsidRDefault="00710F1B" w:rsidP="00247454">
      <w:pPr>
        <w:pStyle w:val="NoSpacing"/>
      </w:pPr>
      <w:r w:rsidRPr="001A0266">
        <w:t xml:space="preserve">Izstrādājamās sistēmas darbībai </w:t>
      </w:r>
      <w:r w:rsidR="00D8137A">
        <w:t xml:space="preserve">ir nepieciešama datubāze, kur glabāt un saņemt datus. </w:t>
      </w:r>
      <w:r w:rsidRPr="001A0266">
        <w:t xml:space="preserve">Lai identificētu populārākās un plašāk pielietotās datubāzes, </w:t>
      </w:r>
      <w:proofErr w:type="spellStart"/>
      <w:r w:rsidRPr="001A0266">
        <w:t>izmantot</w:t>
      </w:r>
      <w:r w:rsidR="00723EE5">
        <w:t>oju</w:t>
      </w:r>
      <w:proofErr w:type="spellEnd"/>
      <w:r w:rsidRPr="001A0266">
        <w:t xml:space="preserve"> DB-</w:t>
      </w:r>
      <w:proofErr w:type="spellStart"/>
      <w:r w:rsidRPr="001A0266">
        <w:t>Engines</w:t>
      </w:r>
      <w:proofErr w:type="spellEnd"/>
      <w:r w:rsidRPr="001A0266">
        <w:t xml:space="preserve"> </w:t>
      </w:r>
      <w:proofErr w:type="spellStart"/>
      <w:r w:rsidRPr="001A0266">
        <w:t>Ranking</w:t>
      </w:r>
      <w:proofErr w:type="spellEnd"/>
      <w:r w:rsidRPr="001A0266">
        <w:t xml:space="preserve"> </w:t>
      </w:r>
      <w:r w:rsidR="005B4043">
        <w:t>[1]</w:t>
      </w:r>
      <w:r w:rsidRPr="001A0266">
        <w:t xml:space="preserve">, kas apkopo dažādu </w:t>
      </w:r>
      <w:proofErr w:type="spellStart"/>
      <w:r w:rsidRPr="001A0266">
        <w:t>datubāzu</w:t>
      </w:r>
      <w:proofErr w:type="spellEnd"/>
      <w:r w:rsidRPr="001A0266">
        <w:t xml:space="preserve"> popularitātes rādītājus, balstoties uz, meklējumu skaitu,  tehnisko dokumentāciju un darba piedāvājumiem.</w:t>
      </w:r>
    </w:p>
    <w:p w14:paraId="1A238270" w14:textId="6B152CCC" w:rsidR="00710F1B" w:rsidRPr="001A0266" w:rsidRDefault="00710F1B" w:rsidP="00247454">
      <w:pPr>
        <w:pStyle w:val="NoSpacing"/>
      </w:pPr>
      <w:r w:rsidRPr="001A0266">
        <w:t>Saskaņā ar šī</w:t>
      </w:r>
      <w:r w:rsidR="007737F7">
        <w:t>s statistikas</w:t>
      </w:r>
      <w:r w:rsidRPr="001A0266">
        <w:t xml:space="preserve"> datiem populārākās datubāzes ir:</w:t>
      </w:r>
    </w:p>
    <w:p w14:paraId="5F4FC72C" w14:textId="74F9B937" w:rsidR="00710F1B" w:rsidRPr="001A0266" w:rsidRDefault="001A0266" w:rsidP="00247454">
      <w:pPr>
        <w:pStyle w:val="NoSpacing"/>
        <w:numPr>
          <w:ilvl w:val="0"/>
          <w:numId w:val="20"/>
        </w:numPr>
      </w:pPr>
      <w:r w:rsidRPr="001A0266">
        <w:t>“</w:t>
      </w:r>
      <w:r w:rsidR="00710F1B" w:rsidRPr="001A0266">
        <w:t>Oracl</w:t>
      </w:r>
      <w:r w:rsidRPr="001A0266">
        <w:t>e”</w:t>
      </w:r>
    </w:p>
    <w:p w14:paraId="1298BD93" w14:textId="65F10484" w:rsidR="00710F1B" w:rsidRPr="001A0266" w:rsidRDefault="001A0266" w:rsidP="00247454">
      <w:pPr>
        <w:pStyle w:val="NoSpacing"/>
        <w:numPr>
          <w:ilvl w:val="0"/>
          <w:numId w:val="20"/>
        </w:numPr>
      </w:pPr>
      <w:r w:rsidRPr="001A0266">
        <w:t>“</w:t>
      </w:r>
      <w:proofErr w:type="spellStart"/>
      <w:r w:rsidR="00710F1B" w:rsidRPr="001A0266">
        <w:t>MySQL</w:t>
      </w:r>
      <w:proofErr w:type="spellEnd"/>
      <w:r w:rsidRPr="001A0266">
        <w:t>”</w:t>
      </w:r>
    </w:p>
    <w:p w14:paraId="08AD7B09" w14:textId="6521A44B" w:rsidR="00710F1B" w:rsidRPr="001A0266" w:rsidRDefault="001A0266" w:rsidP="00247454">
      <w:pPr>
        <w:pStyle w:val="NoSpacing"/>
        <w:numPr>
          <w:ilvl w:val="0"/>
          <w:numId w:val="20"/>
        </w:numPr>
      </w:pPr>
      <w:r w:rsidRPr="001A0266">
        <w:t>“</w:t>
      </w:r>
      <w:r w:rsidR="00710F1B" w:rsidRPr="001A0266">
        <w:t>Microsoft SQL Server</w:t>
      </w:r>
      <w:r w:rsidRPr="001A0266">
        <w:t>”</w:t>
      </w:r>
    </w:p>
    <w:p w14:paraId="0255B874" w14:textId="33317DCB" w:rsidR="00710F1B" w:rsidRPr="001A0266" w:rsidRDefault="001A0266" w:rsidP="00247454">
      <w:pPr>
        <w:pStyle w:val="NoSpacing"/>
        <w:numPr>
          <w:ilvl w:val="0"/>
          <w:numId w:val="20"/>
        </w:numPr>
      </w:pPr>
      <w:r w:rsidRPr="001A0266">
        <w:t>“</w:t>
      </w:r>
      <w:proofErr w:type="spellStart"/>
      <w:r w:rsidR="00710F1B" w:rsidRPr="001A0266">
        <w:t>PostgreSQL</w:t>
      </w:r>
      <w:proofErr w:type="spellEnd"/>
      <w:r w:rsidRPr="001A0266">
        <w:t>”</w:t>
      </w:r>
    </w:p>
    <w:p w14:paraId="2D91E5C0" w14:textId="74D3A9DB" w:rsidR="00710F1B" w:rsidRPr="001A0266" w:rsidRDefault="001A0266" w:rsidP="00247454">
      <w:pPr>
        <w:pStyle w:val="NoSpacing"/>
        <w:numPr>
          <w:ilvl w:val="0"/>
          <w:numId w:val="20"/>
        </w:numPr>
      </w:pPr>
      <w:r w:rsidRPr="001A0266">
        <w:t>“</w:t>
      </w:r>
      <w:proofErr w:type="spellStart"/>
      <w:r w:rsidR="00710F1B" w:rsidRPr="001A0266">
        <w:t>MongoDB</w:t>
      </w:r>
      <w:proofErr w:type="spellEnd"/>
      <w:r w:rsidRPr="001A0266">
        <w:t>”</w:t>
      </w:r>
    </w:p>
    <w:p w14:paraId="50B26A2D" w14:textId="7094CD6F" w:rsidR="00B15745" w:rsidRPr="001A0266" w:rsidRDefault="00710F1B" w:rsidP="00247454">
      <w:pPr>
        <w:pStyle w:val="NoSpacing"/>
      </w:pPr>
      <w:r w:rsidRPr="001A0266">
        <w:t xml:space="preserve">Neraugoties uz Oracle datubāzes popularitāti un izplatību korporatīvajā vidē, tās ieviešana prasa ievērojamus resursus un </w:t>
      </w:r>
      <w:r w:rsidR="001A0266" w:rsidRPr="001A0266">
        <w:t>licencēšanas</w:t>
      </w:r>
      <w:r w:rsidRPr="001A0266">
        <w:t xml:space="preserve"> izmaksas, kas šajā projektā nav pamatoti. Līdzīga situācija attiecas uz Microsoft SQL Server, kurš gan nodrošina plašu funkcionalitāti, bet ir komerciāls risinājums</w:t>
      </w:r>
      <w:r w:rsidR="00B15745" w:rsidRPr="001A0266">
        <w:t xml:space="preserve"> </w:t>
      </w:r>
      <w:r w:rsidR="001A0266" w:rsidRPr="001A0266">
        <w:t>“</w:t>
      </w:r>
      <w:proofErr w:type="spellStart"/>
      <w:r w:rsidR="00B15745" w:rsidRPr="001A0266">
        <w:t>MongoDB</w:t>
      </w:r>
      <w:proofErr w:type="spellEnd"/>
      <w:r w:rsidR="001A0266" w:rsidRPr="001A0266">
        <w:t>”</w:t>
      </w:r>
      <w:r w:rsidR="00B15745" w:rsidRPr="001A0266">
        <w:t xml:space="preserve"> kā </w:t>
      </w:r>
      <w:r w:rsidR="001A0266" w:rsidRPr="001A0266">
        <w:t>“</w:t>
      </w:r>
      <w:proofErr w:type="spellStart"/>
      <w:r w:rsidR="00B15745" w:rsidRPr="001A0266">
        <w:t>NoSQL</w:t>
      </w:r>
      <w:proofErr w:type="spellEnd"/>
      <w:r w:rsidR="001A0266" w:rsidRPr="001A0266">
        <w:t>”</w:t>
      </w:r>
      <w:r w:rsidR="00B15745" w:rsidRPr="001A0266">
        <w:t xml:space="preserve"> datubāze ir labi piemērota dokumentu tipa datiem. Tomēr, ņemot vērā</w:t>
      </w:r>
      <w:r w:rsidR="007737F7">
        <w:t xml:space="preserve"> šī projekta prasības, </w:t>
      </w:r>
      <w:r w:rsidR="00B15745" w:rsidRPr="001A0266">
        <w:t>piemērotākas ir relāciju datubāzes</w:t>
      </w:r>
      <w:r w:rsidR="007737F7">
        <w:t>, tātad izvēle ir starp “</w:t>
      </w:r>
      <w:proofErr w:type="spellStart"/>
      <w:r w:rsidR="007737F7">
        <w:t>MySQL</w:t>
      </w:r>
      <w:proofErr w:type="spellEnd"/>
      <w:r w:rsidR="007737F7">
        <w:t>” un “</w:t>
      </w:r>
      <w:proofErr w:type="spellStart"/>
      <w:r w:rsidR="007737F7">
        <w:t>PostgreSQL</w:t>
      </w:r>
      <w:proofErr w:type="spellEnd"/>
      <w:r w:rsidR="007737F7">
        <w:t>”, izvēlēšos populārāko jeb “</w:t>
      </w:r>
      <w:proofErr w:type="spellStart"/>
      <w:r w:rsidR="007737F7">
        <w:t>MySQL</w:t>
      </w:r>
      <w:proofErr w:type="spellEnd"/>
      <w:r w:rsidR="007737F7">
        <w:t>”</w:t>
      </w:r>
      <w:r w:rsidR="00B15745" w:rsidRPr="001A0266">
        <w:t>.</w:t>
      </w:r>
    </w:p>
    <w:p w14:paraId="5FC1BC31" w14:textId="5A104302" w:rsidR="001A0266" w:rsidRDefault="007737F7" w:rsidP="00247454">
      <w:pPr>
        <w:pStyle w:val="NoSpacing"/>
      </w:pPr>
      <w:r>
        <w:t>L</w:t>
      </w:r>
      <w:r w:rsidRPr="001A0266">
        <w:t xml:space="preserve">ai nodrošinātu drošu datu lasīšanu, rakstīšanu, rediģēšanu un dzēšanu. </w:t>
      </w:r>
      <w:r>
        <w:t>nepieciešama</w:t>
      </w:r>
      <w:r w:rsidR="003C0958" w:rsidRPr="001A0266">
        <w:t xml:space="preserve"> aizmugursistēma</w:t>
      </w:r>
      <w:r>
        <w:t xml:space="preserve">, jeb </w:t>
      </w:r>
      <w:proofErr w:type="spellStart"/>
      <w:r>
        <w:t>saskarne</w:t>
      </w:r>
      <w:proofErr w:type="spellEnd"/>
      <w:r>
        <w:t xml:space="preserve"> ar datubāzes datiem.</w:t>
      </w:r>
      <w:r w:rsidR="003C0958" w:rsidRPr="001A0266">
        <w:t xml:space="preserve"> Lai gan nav viena universāla reiting</w:t>
      </w:r>
      <w:r w:rsidR="00B15745" w:rsidRPr="001A0266">
        <w:t>a</w:t>
      </w:r>
      <w:r w:rsidR="003C0958" w:rsidRPr="001A0266">
        <w:t xml:space="preserve">, kas precīzi atspoguļotu </w:t>
      </w:r>
      <w:r w:rsidR="001A0266">
        <w:t>aizmugursistēmu</w:t>
      </w:r>
      <w:r w:rsidR="003C0958" w:rsidRPr="001A0266">
        <w:t xml:space="preserve"> ietvaru popularitāti 2025. gadā, izplatītākie ietvari ir</w:t>
      </w:r>
      <w:r w:rsidR="00247454">
        <w:t xml:space="preserve"> [3]</w:t>
      </w:r>
      <w:r w:rsidR="001A0266">
        <w:t>:</w:t>
      </w:r>
    </w:p>
    <w:p w14:paraId="70CB7325" w14:textId="7539760D" w:rsidR="001A0266" w:rsidRDefault="003C0958" w:rsidP="00247454">
      <w:pPr>
        <w:pStyle w:val="NoSpacing"/>
        <w:numPr>
          <w:ilvl w:val="0"/>
          <w:numId w:val="21"/>
        </w:numPr>
      </w:pPr>
      <w:proofErr w:type="spellStart"/>
      <w:r w:rsidRPr="001A0266">
        <w:t>Spring</w:t>
      </w:r>
      <w:proofErr w:type="spellEnd"/>
      <w:r w:rsidRPr="001A0266">
        <w:t xml:space="preserve"> </w:t>
      </w:r>
      <w:proofErr w:type="spellStart"/>
      <w:r w:rsidRPr="001A0266">
        <w:t>Boot</w:t>
      </w:r>
      <w:proofErr w:type="spellEnd"/>
      <w:r w:rsidRPr="001A0266">
        <w:t xml:space="preserve"> (Java),</w:t>
      </w:r>
    </w:p>
    <w:p w14:paraId="4BDB14F6" w14:textId="3872D426" w:rsidR="001A0266" w:rsidRDefault="003C0958" w:rsidP="00247454">
      <w:pPr>
        <w:pStyle w:val="NoSpacing"/>
        <w:numPr>
          <w:ilvl w:val="0"/>
          <w:numId w:val="21"/>
        </w:numPr>
      </w:pPr>
      <w:r w:rsidRPr="001A0266">
        <w:t>Express.js (Node.js),</w:t>
      </w:r>
    </w:p>
    <w:p w14:paraId="15E13442" w14:textId="62DF4B2E" w:rsidR="001A0266" w:rsidRDefault="003C0958" w:rsidP="00247454">
      <w:pPr>
        <w:pStyle w:val="NoSpacing"/>
        <w:numPr>
          <w:ilvl w:val="0"/>
          <w:numId w:val="21"/>
        </w:numPr>
      </w:pPr>
      <w:proofErr w:type="spellStart"/>
      <w:r w:rsidRPr="001A0266">
        <w:t>Django</w:t>
      </w:r>
      <w:proofErr w:type="spellEnd"/>
      <w:r w:rsidRPr="001A0266">
        <w:t xml:space="preserve"> (</w:t>
      </w:r>
      <w:proofErr w:type="spellStart"/>
      <w:r w:rsidRPr="001A0266">
        <w:t>Python</w:t>
      </w:r>
      <w:proofErr w:type="spellEnd"/>
      <w:r w:rsidRPr="001A0266">
        <w:t>),</w:t>
      </w:r>
    </w:p>
    <w:p w14:paraId="097FE7FD" w14:textId="52EEF90A" w:rsidR="001A0266" w:rsidRDefault="003C0958" w:rsidP="00247454">
      <w:pPr>
        <w:pStyle w:val="NoSpacing"/>
        <w:numPr>
          <w:ilvl w:val="0"/>
          <w:numId w:val="21"/>
        </w:numPr>
      </w:pPr>
      <w:proofErr w:type="spellStart"/>
      <w:r w:rsidRPr="001A0266">
        <w:t>Ruby</w:t>
      </w:r>
      <w:proofErr w:type="spellEnd"/>
      <w:r w:rsidRPr="001A0266">
        <w:t xml:space="preserve"> </w:t>
      </w:r>
      <w:proofErr w:type="spellStart"/>
      <w:r w:rsidRPr="001A0266">
        <w:t>on</w:t>
      </w:r>
      <w:proofErr w:type="spellEnd"/>
      <w:r w:rsidRPr="001A0266">
        <w:t xml:space="preserve"> Rails (</w:t>
      </w:r>
      <w:proofErr w:type="spellStart"/>
      <w:r w:rsidRPr="001A0266">
        <w:t>Ruby</w:t>
      </w:r>
      <w:proofErr w:type="spellEnd"/>
      <w:r w:rsidRPr="001A0266">
        <w:t>)</w:t>
      </w:r>
    </w:p>
    <w:p w14:paraId="16E04A79" w14:textId="3F13DCE6" w:rsidR="003C0958" w:rsidRPr="001A0266" w:rsidRDefault="003C0958" w:rsidP="00247454">
      <w:pPr>
        <w:pStyle w:val="NoSpacing"/>
        <w:numPr>
          <w:ilvl w:val="0"/>
          <w:numId w:val="21"/>
        </w:numPr>
      </w:pPr>
      <w:r w:rsidRPr="001A0266">
        <w:t xml:space="preserve">ASP.NET </w:t>
      </w:r>
      <w:proofErr w:type="spellStart"/>
      <w:r w:rsidRPr="001A0266">
        <w:t>Core</w:t>
      </w:r>
      <w:proofErr w:type="spellEnd"/>
      <w:r w:rsidRPr="001A0266">
        <w:t xml:space="preserve"> (C#). </w:t>
      </w:r>
    </w:p>
    <w:p w14:paraId="3595C140" w14:textId="7E6CAA2F" w:rsidR="003C0958" w:rsidRPr="001A0266" w:rsidRDefault="001A0266" w:rsidP="00247454">
      <w:pPr>
        <w:pStyle w:val="NoSpacing"/>
      </w:pPr>
      <w:r>
        <w:t>“</w:t>
      </w:r>
      <w:proofErr w:type="spellStart"/>
      <w:r w:rsidR="003C0958" w:rsidRPr="001A0266">
        <w:t>Spring</w:t>
      </w:r>
      <w:proofErr w:type="spellEnd"/>
      <w:r w:rsidR="003C0958" w:rsidRPr="001A0266">
        <w:t xml:space="preserve"> </w:t>
      </w:r>
      <w:proofErr w:type="spellStart"/>
      <w:r w:rsidR="003C0958" w:rsidRPr="001A0266">
        <w:t>Boot</w:t>
      </w:r>
      <w:proofErr w:type="spellEnd"/>
      <w:r>
        <w:t>”</w:t>
      </w:r>
      <w:r w:rsidR="003C0958" w:rsidRPr="001A0266">
        <w:t xml:space="preserve"> ir Java ietvars, kas izstrādāts, lai vienkāršotu sarežģītu, uzņēmuma līmeņa lietojumprogrammu izstrādi. T</w:t>
      </w:r>
      <w:r w:rsidR="00246B5E" w:rsidRPr="001A0266">
        <w:t>am ir</w:t>
      </w:r>
      <w:r w:rsidR="003C0958" w:rsidRPr="001A0266">
        <w:t xml:space="preserve"> automatizēt</w:t>
      </w:r>
      <w:r w:rsidR="00246B5E" w:rsidRPr="001A0266">
        <w:t>a</w:t>
      </w:r>
      <w:r w:rsidR="003C0958" w:rsidRPr="001A0266">
        <w:t xml:space="preserve"> konfigurācija un iebūvētās funkcionalitātes, kā drošība</w:t>
      </w:r>
      <w:r w:rsidR="00246B5E" w:rsidRPr="001A0266">
        <w:t xml:space="preserve">  ar </w:t>
      </w:r>
      <w:r>
        <w:t>“</w:t>
      </w:r>
      <w:proofErr w:type="spellStart"/>
      <w:r w:rsidR="00246B5E" w:rsidRPr="001A0266">
        <w:t>Spring</w:t>
      </w:r>
      <w:proofErr w:type="spellEnd"/>
      <w:r w:rsidR="00246B5E" w:rsidRPr="001A0266">
        <w:t xml:space="preserve"> </w:t>
      </w:r>
      <w:proofErr w:type="spellStart"/>
      <w:r w:rsidR="00246B5E" w:rsidRPr="001A0266">
        <w:t>security</w:t>
      </w:r>
      <w:proofErr w:type="spellEnd"/>
      <w:r>
        <w:t>”</w:t>
      </w:r>
      <w:r w:rsidR="00246B5E" w:rsidRPr="001A0266">
        <w:t xml:space="preserve">, datubāžu </w:t>
      </w:r>
      <w:proofErr w:type="spellStart"/>
      <w:r w:rsidR="00246B5E" w:rsidRPr="001A0266">
        <w:t>saskarne</w:t>
      </w:r>
      <w:proofErr w:type="spellEnd"/>
      <w:r w:rsidR="00246B5E" w:rsidRPr="001A0266">
        <w:t xml:space="preserve"> ar </w:t>
      </w:r>
      <w:r>
        <w:t>“</w:t>
      </w:r>
      <w:proofErr w:type="spellStart"/>
      <w:r w:rsidR="00246B5E" w:rsidRPr="001A0266">
        <w:t>Spring</w:t>
      </w:r>
      <w:proofErr w:type="spellEnd"/>
      <w:r w:rsidR="00246B5E" w:rsidRPr="001A0266">
        <w:t xml:space="preserve"> </w:t>
      </w:r>
      <w:proofErr w:type="spellStart"/>
      <w:r w:rsidR="00246B5E" w:rsidRPr="001A0266">
        <w:t>data</w:t>
      </w:r>
      <w:proofErr w:type="spellEnd"/>
      <w:r w:rsidR="00246B5E" w:rsidRPr="001A0266">
        <w:t xml:space="preserve"> JPA</w:t>
      </w:r>
      <w:r>
        <w:t>”</w:t>
      </w:r>
      <w:r w:rsidR="00246B5E" w:rsidRPr="001A0266">
        <w:t xml:space="preserve"> </w:t>
      </w:r>
      <w:proofErr w:type="spellStart"/>
      <w:r w:rsidR="00246B5E" w:rsidRPr="001A0266">
        <w:t>uc</w:t>
      </w:r>
      <w:proofErr w:type="spellEnd"/>
      <w:r w:rsidR="00246B5E" w:rsidRPr="001A0266">
        <w:t>.</w:t>
      </w:r>
      <w:r w:rsidR="00247454">
        <w:t>, kā arī man patīk “</w:t>
      </w:r>
      <w:proofErr w:type="spellStart"/>
      <w:r w:rsidR="00247454">
        <w:t>Spring</w:t>
      </w:r>
      <w:proofErr w:type="spellEnd"/>
      <w:r w:rsidR="00247454">
        <w:t>” anotāciju pieeja, lai samazinātu koda daudzumu</w:t>
      </w:r>
      <w:r w:rsidR="00246B5E" w:rsidRPr="001A0266">
        <w:t xml:space="preserve">. </w:t>
      </w:r>
      <w:r w:rsidR="003C0958" w:rsidRPr="001A0266">
        <w:t xml:space="preserve">Taču  salīdzinot ar </w:t>
      </w:r>
      <w:r w:rsidR="00246B5E" w:rsidRPr="001A0266">
        <w:t xml:space="preserve">citiem </w:t>
      </w:r>
      <w:r w:rsidR="003C0958" w:rsidRPr="001A0266">
        <w:t xml:space="preserve">ietvariem, </w:t>
      </w:r>
      <w:r>
        <w:t>“</w:t>
      </w:r>
      <w:proofErr w:type="spellStart"/>
      <w:r w:rsidR="003C0958" w:rsidRPr="001A0266">
        <w:t>Spring</w:t>
      </w:r>
      <w:proofErr w:type="spellEnd"/>
      <w:r w:rsidR="003C0958" w:rsidRPr="001A0266">
        <w:t xml:space="preserve"> </w:t>
      </w:r>
      <w:proofErr w:type="spellStart"/>
      <w:r w:rsidR="003C0958" w:rsidRPr="001A0266">
        <w:t>Boot</w:t>
      </w:r>
      <w:proofErr w:type="spellEnd"/>
      <w:r>
        <w:t>”</w:t>
      </w:r>
      <w:r w:rsidR="003C0958" w:rsidRPr="001A0266">
        <w:t xml:space="preserve"> pras</w:t>
      </w:r>
      <w:r w:rsidR="00246B5E" w:rsidRPr="001A0266">
        <w:t>a</w:t>
      </w:r>
      <w:r w:rsidR="003C0958" w:rsidRPr="001A0266">
        <w:t xml:space="preserve"> lielākus sistēmas resursus, </w:t>
      </w:r>
      <w:r w:rsidR="00246B5E" w:rsidRPr="001A0266">
        <w:t>un to ir grūtāk izmantot.</w:t>
      </w:r>
    </w:p>
    <w:p w14:paraId="4D237E0E" w14:textId="1F6785D0" w:rsidR="003C0958" w:rsidRPr="001A0266" w:rsidRDefault="003C0958" w:rsidP="00247454">
      <w:pPr>
        <w:pStyle w:val="NoSpacing"/>
      </w:pPr>
      <w:r w:rsidRPr="001A0266">
        <w:t xml:space="preserve">Express.js piedāvā ātru un vienkāršu risinājumu </w:t>
      </w:r>
      <w:proofErr w:type="spellStart"/>
      <w:r w:rsidRPr="001A0266">
        <w:t>JavaScript</w:t>
      </w:r>
      <w:proofErr w:type="spellEnd"/>
      <w:r w:rsidRPr="001A0266">
        <w:t xml:space="preserve"> vidē. Šī ietvara elastība ļauj izstrādātājiem brīvi pielāgot funkcijas atbilstoši specifiskām prasībām, taču šī vienkāršība </w:t>
      </w:r>
      <w:r w:rsidR="00246B5E" w:rsidRPr="001A0266">
        <w:t>rada</w:t>
      </w:r>
      <w:r w:rsidRPr="001A0266">
        <w:t xml:space="preserve"> problēmas lielāk</w:t>
      </w:r>
      <w:r w:rsidR="00246B5E" w:rsidRPr="001A0266">
        <w:t>os</w:t>
      </w:r>
      <w:r w:rsidRPr="001A0266">
        <w:t xml:space="preserve"> projekt</w:t>
      </w:r>
      <w:r w:rsidR="00246B5E" w:rsidRPr="001A0266">
        <w:t>o</w:t>
      </w:r>
      <w:r w:rsidRPr="001A0266">
        <w:t xml:space="preserve">s. </w:t>
      </w:r>
      <w:r w:rsidR="00246B5E" w:rsidRPr="001A0266">
        <w:t>Express.js nav noteikta</w:t>
      </w:r>
      <w:r w:rsidRPr="001A0266">
        <w:t xml:space="preserve"> </w:t>
      </w:r>
      <w:r w:rsidR="00246B5E" w:rsidRPr="001A0266">
        <w:t xml:space="preserve">projekta </w:t>
      </w:r>
      <w:r w:rsidRPr="001A0266">
        <w:t>struktūras</w:t>
      </w:r>
      <w:r w:rsidR="00247454">
        <w:t xml:space="preserve">, </w:t>
      </w:r>
      <w:r w:rsidR="00246B5E" w:rsidRPr="001A0266">
        <w:t>kods ir liels</w:t>
      </w:r>
      <w:r w:rsidR="00247454">
        <w:t xml:space="preserve">, kā arī man nepatīk, ka </w:t>
      </w:r>
      <w:proofErr w:type="spellStart"/>
      <w:r w:rsidR="00247454">
        <w:t>javascript</w:t>
      </w:r>
      <w:proofErr w:type="spellEnd"/>
      <w:r w:rsidR="00247454">
        <w:t xml:space="preserve"> programmēšanas valodai nav stingri noteikti mainīgo tipi</w:t>
      </w:r>
      <w:r w:rsidR="00246B5E" w:rsidRPr="001A0266">
        <w:t>.</w:t>
      </w:r>
    </w:p>
    <w:p w14:paraId="6DF29354" w14:textId="4E4E78C5" w:rsidR="003C0958" w:rsidRPr="001A0266" w:rsidRDefault="003C0958" w:rsidP="00247454">
      <w:pPr>
        <w:pStyle w:val="NoSpacing"/>
      </w:pPr>
      <w:proofErr w:type="spellStart"/>
      <w:r w:rsidRPr="001A0266">
        <w:t>Ruby</w:t>
      </w:r>
      <w:proofErr w:type="spellEnd"/>
      <w:r w:rsidRPr="001A0266">
        <w:t xml:space="preserve"> </w:t>
      </w:r>
      <w:proofErr w:type="spellStart"/>
      <w:r w:rsidRPr="001A0266">
        <w:t>on</w:t>
      </w:r>
      <w:proofErr w:type="spellEnd"/>
      <w:r w:rsidRPr="001A0266">
        <w:t xml:space="preserve"> Rails, balstīts uz "konvencijas pār konfigurāciju" principu, paātrina izstrādes procesu un vienlaikus sniedz spēcīgu kopienas atbalstu, kas ir vērtīgs lielāku projektu ietvaros. </w:t>
      </w:r>
      <w:r w:rsidR="001A0266" w:rsidRPr="001A0266">
        <w:t xml:space="preserve">Taču šai aizmugursistēmai ir </w:t>
      </w:r>
      <w:r w:rsidR="00247454" w:rsidRPr="001A0266">
        <w:t>jābūt</w:t>
      </w:r>
      <w:r w:rsidR="001A0266" w:rsidRPr="001A0266">
        <w:t xml:space="preserve"> ļoti labi izstrādātam plānam pirms sistēmas izveides, jo veikt izmaiņas izveidotā arhitektūrā ir ļoti laikietilpīgi.</w:t>
      </w:r>
    </w:p>
    <w:p w14:paraId="547287A9" w14:textId="21D64FC0" w:rsidR="003C0958" w:rsidRPr="001A0266" w:rsidRDefault="003C0958" w:rsidP="00247454">
      <w:pPr>
        <w:pStyle w:val="NoSpacing"/>
      </w:pPr>
      <w:r w:rsidRPr="001A0266">
        <w:t xml:space="preserve">Ņemot vērā </w:t>
      </w:r>
      <w:r w:rsidR="00247454">
        <w:t xml:space="preserve">to, ka esmu iepriekš veidojis aizmugursistēmas ar </w:t>
      </w:r>
      <w:proofErr w:type="spellStart"/>
      <w:r w:rsidR="00247454">
        <w:t>Spring</w:t>
      </w:r>
      <w:proofErr w:type="spellEnd"/>
      <w:r w:rsidR="00247454">
        <w:t>, kā arī esmu izgājis “</w:t>
      </w:r>
      <w:proofErr w:type="spellStart"/>
      <w:r w:rsidR="00247454">
        <w:t>CodeWithMosh</w:t>
      </w:r>
      <w:proofErr w:type="spellEnd"/>
      <w:r w:rsidR="00247454">
        <w:t xml:space="preserve">” kursus šim ietvaram un  salīdzinot ietvarus esmu secinājis, ka citām </w:t>
      </w:r>
      <w:r w:rsidRPr="001A0266">
        <w:t>aizmugursistēm</w:t>
      </w:r>
      <w:r w:rsidR="00247454">
        <w:t>ām, nekas ļoti labāks nav šīs sistēmas integrācijai izvēlēšos “</w:t>
      </w:r>
      <w:proofErr w:type="spellStart"/>
      <w:r w:rsidR="00247454">
        <w:t>SpringBoot</w:t>
      </w:r>
      <w:proofErr w:type="spellEnd"/>
      <w:r w:rsidR="00247454">
        <w:t>”.</w:t>
      </w:r>
      <w:r w:rsidRPr="001A0266">
        <w:t xml:space="preserve"> </w:t>
      </w:r>
    </w:p>
    <w:p w14:paraId="2E488278" w14:textId="77777777" w:rsidR="00015D88" w:rsidRDefault="00E76379" w:rsidP="001A0266">
      <w:pPr>
        <w:pStyle w:val="NoSpacing"/>
      </w:pPr>
      <w:r w:rsidRPr="001A0266">
        <w:t xml:space="preserve">Sistēmas </w:t>
      </w:r>
      <w:proofErr w:type="spellStart"/>
      <w:r w:rsidRPr="001A0266">
        <w:t>saskarnei</w:t>
      </w:r>
      <w:proofErr w:type="spellEnd"/>
      <w:r w:rsidRPr="001A0266">
        <w:t xml:space="preserve"> ar lietotāju veidosim mājaslapu, un lai to viegli un droši </w:t>
      </w:r>
      <w:proofErr w:type="spellStart"/>
      <w:r w:rsidRPr="001A0266">
        <w:t>savientu</w:t>
      </w:r>
      <w:proofErr w:type="spellEnd"/>
      <w:r w:rsidRPr="001A0266">
        <w:t xml:space="preserve"> ar izvēlēto aizmugursistēmu izmantošu kādu no</w:t>
      </w:r>
      <w:r w:rsidR="00015D88">
        <w:t xml:space="preserve"> simtiem</w:t>
      </w:r>
      <w:r w:rsidRPr="001A0266">
        <w:t xml:space="preserve"> ietvar</w:t>
      </w:r>
      <w:r w:rsidR="00015D88">
        <w:t>iem, no</w:t>
      </w:r>
      <w:r w:rsidRPr="001A0266">
        <w:t xml:space="preserve"> kur</w:t>
      </w:r>
      <w:r w:rsidR="00015D88">
        <w:t xml:space="preserve">iem </w:t>
      </w:r>
      <w:r w:rsidRPr="001A0266">
        <w:t>izplatītākie ir</w:t>
      </w:r>
      <w:r w:rsidR="00015D88">
        <w:t>:</w:t>
      </w:r>
    </w:p>
    <w:p w14:paraId="663E6257" w14:textId="1732EB0C" w:rsidR="00015D88" w:rsidRDefault="00E76379" w:rsidP="00015D88">
      <w:pPr>
        <w:pStyle w:val="NoSpacing"/>
        <w:numPr>
          <w:ilvl w:val="0"/>
          <w:numId w:val="22"/>
        </w:numPr>
      </w:pPr>
      <w:proofErr w:type="spellStart"/>
      <w:r w:rsidRPr="001A0266">
        <w:t>Angular</w:t>
      </w:r>
      <w:proofErr w:type="spellEnd"/>
      <w:r w:rsidRPr="001A0266">
        <w:t xml:space="preserve"> (</w:t>
      </w:r>
      <w:proofErr w:type="spellStart"/>
      <w:r w:rsidRPr="001A0266">
        <w:t>Type</w:t>
      </w:r>
      <w:r w:rsidR="00015D88">
        <w:t>s</w:t>
      </w:r>
      <w:r w:rsidRPr="001A0266">
        <w:t>cript</w:t>
      </w:r>
      <w:proofErr w:type="spellEnd"/>
      <w:r w:rsidRPr="001A0266">
        <w:t>),</w:t>
      </w:r>
    </w:p>
    <w:p w14:paraId="5CF6DA9B" w14:textId="1AF06FFF" w:rsidR="00015D88" w:rsidRDefault="00E76379" w:rsidP="00015D88">
      <w:pPr>
        <w:pStyle w:val="NoSpacing"/>
        <w:numPr>
          <w:ilvl w:val="0"/>
          <w:numId w:val="22"/>
        </w:numPr>
      </w:pPr>
      <w:proofErr w:type="spellStart"/>
      <w:r w:rsidRPr="001A0266">
        <w:lastRenderedPageBreak/>
        <w:t>React</w:t>
      </w:r>
      <w:proofErr w:type="spellEnd"/>
      <w:r w:rsidRPr="001A0266">
        <w:t xml:space="preserve"> (</w:t>
      </w:r>
      <w:proofErr w:type="spellStart"/>
      <w:r w:rsidR="00015D88">
        <w:t>Javascript</w:t>
      </w:r>
      <w:proofErr w:type="spellEnd"/>
      <w:r w:rsidR="00015D88">
        <w:t xml:space="preserve"> / </w:t>
      </w:r>
      <w:proofErr w:type="spellStart"/>
      <w:r w:rsidR="00015D88">
        <w:t>Typescript</w:t>
      </w:r>
      <w:proofErr w:type="spellEnd"/>
      <w:r w:rsidRPr="001A0266">
        <w:t>),</w:t>
      </w:r>
    </w:p>
    <w:p w14:paraId="5DC4002D" w14:textId="0906D6DC" w:rsidR="00015D88" w:rsidRDefault="00E76379" w:rsidP="00015D88">
      <w:pPr>
        <w:pStyle w:val="NoSpacing"/>
        <w:numPr>
          <w:ilvl w:val="0"/>
          <w:numId w:val="22"/>
        </w:numPr>
      </w:pPr>
      <w:r w:rsidRPr="001A0266">
        <w:t>Vue.js (</w:t>
      </w:r>
      <w:proofErr w:type="spellStart"/>
      <w:r w:rsidR="00015D88">
        <w:t>Javascript</w:t>
      </w:r>
      <w:proofErr w:type="spellEnd"/>
      <w:r w:rsidR="00015D88">
        <w:t xml:space="preserve"> / </w:t>
      </w:r>
      <w:proofErr w:type="spellStart"/>
      <w:r w:rsidR="00015D88">
        <w:t>Typescript</w:t>
      </w:r>
      <w:proofErr w:type="spellEnd"/>
      <w:r w:rsidRPr="001A0266">
        <w:t>)</w:t>
      </w:r>
      <w:r w:rsidR="00015D88">
        <w:t>,</w:t>
      </w:r>
    </w:p>
    <w:p w14:paraId="0AB6FC37" w14:textId="625C0E33" w:rsidR="00E76379" w:rsidRPr="001A0266" w:rsidRDefault="00E76379" w:rsidP="001A0266">
      <w:pPr>
        <w:pStyle w:val="NoSpacing"/>
      </w:pPr>
      <w:proofErr w:type="spellStart"/>
      <w:r w:rsidRPr="001A0266">
        <w:t>Angular</w:t>
      </w:r>
      <w:proofErr w:type="spellEnd"/>
      <w:r w:rsidRPr="001A0266">
        <w:t xml:space="preserve">, izstrādā un uztur Google, </w:t>
      </w:r>
      <w:r w:rsidR="00A639D9">
        <w:t xml:space="preserve">tas </w:t>
      </w:r>
      <w:r w:rsidRPr="001A0266">
        <w:t xml:space="preserve">piedāvā pilnvērtīgu un </w:t>
      </w:r>
      <w:r w:rsidR="00A639D9" w:rsidRPr="001A0266">
        <w:t>strukturizētu</w:t>
      </w:r>
      <w:r w:rsidRPr="001A0266">
        <w:t xml:space="preserve"> platformu</w:t>
      </w:r>
      <w:r w:rsidR="00A639D9">
        <w:t xml:space="preserve"> </w:t>
      </w:r>
      <w:r w:rsidR="0056129C">
        <w:t>– izstrādes faili ir sadalīti, un failu nosaukumi standartizēti</w:t>
      </w:r>
      <w:r w:rsidR="00247454">
        <w:t xml:space="preserve"> [3. 5.lpp.]</w:t>
      </w:r>
      <w:r w:rsidR="00A639D9">
        <w:t>.</w:t>
      </w:r>
      <w:r w:rsidR="00106A6D">
        <w:t xml:space="preserve"> </w:t>
      </w:r>
      <w:proofErr w:type="spellStart"/>
      <w:r w:rsidRPr="001A0266">
        <w:t>Angular</w:t>
      </w:r>
      <w:proofErr w:type="spellEnd"/>
      <w:r w:rsidRPr="001A0266">
        <w:t xml:space="preserve"> ir paredzēts </w:t>
      </w:r>
      <w:r w:rsidR="00A639D9">
        <w:t>lieliem</w:t>
      </w:r>
      <w:r w:rsidRPr="001A0266">
        <w:t>, mērogojamiem projektiem, kur komponen</w:t>
      </w:r>
      <w:r w:rsidR="005A104B">
        <w:t>š</w:t>
      </w:r>
      <w:r w:rsidRPr="001A0266">
        <w:t xml:space="preserve">u </w:t>
      </w:r>
      <w:r w:rsidR="005A104B">
        <w:t>atkārtota</w:t>
      </w:r>
      <w:r w:rsidR="00A639D9">
        <w:t xml:space="preserve"> izmantošana un failu struktūras</w:t>
      </w:r>
      <w:r w:rsidRPr="001A0266">
        <w:t xml:space="preserve"> standartizācija ir būtiska</w:t>
      </w:r>
      <w:r w:rsidR="00A639D9">
        <w:t xml:space="preserve">, kā arī </w:t>
      </w:r>
      <w:proofErr w:type="spellStart"/>
      <w:r w:rsidR="00A639D9">
        <w:t>angular</w:t>
      </w:r>
      <w:proofErr w:type="spellEnd"/>
      <w:r w:rsidR="00A639D9">
        <w:t xml:space="preserve"> ir ļoti laba dokumentācija</w:t>
      </w:r>
      <w:r w:rsidR="0056129C">
        <w:t>.</w:t>
      </w:r>
    </w:p>
    <w:p w14:paraId="404A4EA8" w14:textId="45958B20" w:rsidR="005A104B" w:rsidRDefault="00E76379" w:rsidP="00FA7527">
      <w:pPr>
        <w:pStyle w:val="NoSpacing"/>
      </w:pPr>
      <w:proofErr w:type="spellStart"/>
      <w:r w:rsidRPr="001A0266">
        <w:t>React</w:t>
      </w:r>
      <w:proofErr w:type="spellEnd"/>
      <w:r w:rsidR="005A104B">
        <w:t xml:space="preserve">, izstrādā un uztur </w:t>
      </w:r>
      <w:proofErr w:type="spellStart"/>
      <w:r w:rsidR="005A104B">
        <w:t>Facebook</w:t>
      </w:r>
      <w:proofErr w:type="spellEnd"/>
      <w:r w:rsidR="005A104B">
        <w:t xml:space="preserve">, funkcijas ir </w:t>
      </w:r>
      <w:proofErr w:type="spellStart"/>
      <w:r w:rsidR="005A104B">
        <w:t>minimalistiskas</w:t>
      </w:r>
      <w:proofErr w:type="spellEnd"/>
      <w:r w:rsidR="005A104B">
        <w:t xml:space="preserve">, un pakļaujas uz cilvēku izveidotām </w:t>
      </w:r>
      <w:proofErr w:type="spellStart"/>
      <w:r w:rsidR="005A104B">
        <w:t>bibliotekām</w:t>
      </w:r>
      <w:proofErr w:type="spellEnd"/>
      <w:r w:rsidR="005A104B">
        <w:t>, lai papildinātu funkcionalitāti, kā piemēram “</w:t>
      </w:r>
      <w:proofErr w:type="spellStart"/>
      <w:r w:rsidR="005A104B">
        <w:t>React</w:t>
      </w:r>
      <w:proofErr w:type="spellEnd"/>
      <w:r w:rsidR="005A104B">
        <w:t xml:space="preserve"> </w:t>
      </w:r>
      <w:proofErr w:type="spellStart"/>
      <w:r w:rsidR="005A104B">
        <w:t>Router</w:t>
      </w:r>
      <w:proofErr w:type="spellEnd"/>
      <w:r w:rsidR="005A104B">
        <w:t>” vai “</w:t>
      </w:r>
      <w:proofErr w:type="spellStart"/>
      <w:r w:rsidR="005A104B">
        <w:t>react-redux</w:t>
      </w:r>
      <w:proofErr w:type="spellEnd"/>
      <w:r w:rsidR="005A104B">
        <w:t>”</w:t>
      </w:r>
      <w:r w:rsidRPr="001A0266">
        <w:t xml:space="preserve"> </w:t>
      </w:r>
      <w:proofErr w:type="spellStart"/>
      <w:r w:rsidR="005A104B">
        <w:t>react</w:t>
      </w:r>
      <w:proofErr w:type="spellEnd"/>
      <w:r w:rsidR="005A104B">
        <w:t xml:space="preserve"> ir elastīgs un tam nav strikta failu struktūra projektam</w:t>
      </w:r>
      <w:r w:rsidR="006C4992">
        <w:t xml:space="preserve"> </w:t>
      </w:r>
      <w:r w:rsidR="00106A6D">
        <w:t xml:space="preserve">, kā arī </w:t>
      </w:r>
      <w:proofErr w:type="spellStart"/>
      <w:r w:rsidR="00106A6D">
        <w:t>typescript</w:t>
      </w:r>
      <w:proofErr w:type="spellEnd"/>
      <w:r w:rsidR="00106A6D">
        <w:t xml:space="preserve"> kods tiek rakstīts kopā ar html kodu vienā failā</w:t>
      </w:r>
      <w:r w:rsidR="006C4992">
        <w:t xml:space="preserve"> [3. 5.lpp.].</w:t>
      </w:r>
      <w:r w:rsidR="00106A6D">
        <w:t xml:space="preserve"> Atšķirībā no </w:t>
      </w:r>
      <w:proofErr w:type="spellStart"/>
      <w:r w:rsidR="00106A6D">
        <w:t>Angular</w:t>
      </w:r>
      <w:proofErr w:type="spellEnd"/>
      <w:r w:rsidR="00106A6D">
        <w:t xml:space="preserve"> kurš html kodā ievieš </w:t>
      </w:r>
      <w:proofErr w:type="spellStart"/>
      <w:r w:rsidR="00106A6D">
        <w:t>typescript</w:t>
      </w:r>
      <w:proofErr w:type="spellEnd"/>
      <w:r w:rsidR="00106A6D">
        <w:t xml:space="preserve">, </w:t>
      </w:r>
      <w:proofErr w:type="spellStart"/>
      <w:r w:rsidR="00106A6D">
        <w:t>React</w:t>
      </w:r>
      <w:proofErr w:type="spellEnd"/>
      <w:r w:rsidR="00106A6D">
        <w:t xml:space="preserve"> ievieš </w:t>
      </w:r>
      <w:proofErr w:type="spellStart"/>
      <w:r w:rsidR="00106A6D">
        <w:t>typescript</w:t>
      </w:r>
      <w:proofErr w:type="spellEnd"/>
      <w:r w:rsidR="00106A6D">
        <w:t xml:space="preserve"> kodā html kodu.</w:t>
      </w:r>
    </w:p>
    <w:p w14:paraId="28F68733" w14:textId="5F0B0A43" w:rsidR="00E76379" w:rsidRPr="001A0266" w:rsidRDefault="00E76379" w:rsidP="00106A6D">
      <w:pPr>
        <w:pStyle w:val="NoSpacing"/>
      </w:pPr>
      <w:r w:rsidRPr="001A0266">
        <w:t>Savukārt, Vue.js</w:t>
      </w:r>
      <w:r w:rsidR="00106A6D">
        <w:t xml:space="preserve">, izstrādā un uztur Evan </w:t>
      </w:r>
      <w:proofErr w:type="spellStart"/>
      <w:r w:rsidR="00106A6D">
        <w:t>You</w:t>
      </w:r>
      <w:proofErr w:type="spellEnd"/>
      <w:r w:rsidRPr="001A0266">
        <w:t xml:space="preserve"> piedāvā vienkāršu mācīšanās līkni un </w:t>
      </w:r>
      <w:r w:rsidR="00FA7527">
        <w:t xml:space="preserve">ir līdzīgs </w:t>
      </w:r>
      <w:proofErr w:type="spellStart"/>
      <w:r w:rsidR="00FA7527">
        <w:t>Angular</w:t>
      </w:r>
      <w:proofErr w:type="spellEnd"/>
      <w:r w:rsidR="00FA7527">
        <w:t xml:space="preserve"> taču ar atvieglotu sintaksi. Šajā ietvarā </w:t>
      </w:r>
      <w:proofErr w:type="spellStart"/>
      <w:r w:rsidR="00FA7527">
        <w:t>typescript</w:t>
      </w:r>
      <w:proofErr w:type="spellEnd"/>
      <w:r w:rsidR="00FA7527">
        <w:t xml:space="preserve"> kods nav atdalīts un ir rakstīts “&lt;</w:t>
      </w:r>
      <w:proofErr w:type="spellStart"/>
      <w:r w:rsidR="00FA7527">
        <w:t>script</w:t>
      </w:r>
      <w:proofErr w:type="spellEnd"/>
      <w:r w:rsidR="00FA7527">
        <w:t>&gt;” blokā html stila failā</w:t>
      </w:r>
      <w:r w:rsidR="006C4992">
        <w:t xml:space="preserve"> [3. 5.lpp.]</w:t>
      </w:r>
      <w:r w:rsidR="00FA7527">
        <w:t>.</w:t>
      </w:r>
    </w:p>
    <w:p w14:paraId="14AD725E" w14:textId="76B239C8" w:rsidR="00E76379" w:rsidRPr="001A0266" w:rsidRDefault="00E76379" w:rsidP="001A0266">
      <w:pPr>
        <w:pStyle w:val="NoSpacing"/>
      </w:pPr>
      <w:r w:rsidRPr="001A0266">
        <w:t xml:space="preserve">Ņemot vērā </w:t>
      </w:r>
      <w:r w:rsidR="004D276C">
        <w:t xml:space="preserve">ka šo projektu, ja viņu implementēs, uzturēs citi cilvēki, </w:t>
      </w:r>
      <w:proofErr w:type="spellStart"/>
      <w:r w:rsidR="004D276C">
        <w:t>angular</w:t>
      </w:r>
      <w:proofErr w:type="spellEnd"/>
      <w:r w:rsidR="004D276C">
        <w:t xml:space="preserve"> ar savu strikto </w:t>
      </w:r>
      <w:r w:rsidRPr="001A0266">
        <w:t xml:space="preserve">projekta </w:t>
      </w:r>
      <w:r w:rsidR="004D276C">
        <w:t xml:space="preserve">struktūru un </w:t>
      </w:r>
      <w:proofErr w:type="spellStart"/>
      <w:r w:rsidR="004D276C">
        <w:t>Angular</w:t>
      </w:r>
      <w:proofErr w:type="spellEnd"/>
      <w:r w:rsidR="004D276C">
        <w:t xml:space="preserve"> izstrādātām </w:t>
      </w:r>
      <w:proofErr w:type="spellStart"/>
      <w:r w:rsidR="004D276C">
        <w:t>bibliotekām</w:t>
      </w:r>
      <w:proofErr w:type="spellEnd"/>
      <w:r w:rsidR="004D276C">
        <w:t xml:space="preserve"> ir </w:t>
      </w:r>
      <w:proofErr w:type="spellStart"/>
      <w:r w:rsidR="004D276C">
        <w:t>visspiemērotākais</w:t>
      </w:r>
      <w:proofErr w:type="spellEnd"/>
      <w:r w:rsidR="004D276C">
        <w:t xml:space="preserve"> vieglai </w:t>
      </w:r>
      <w:r w:rsidRPr="001A0266">
        <w:t>attīstībai</w:t>
      </w:r>
      <w:r w:rsidR="004D276C">
        <w:t xml:space="preserve"> un </w:t>
      </w:r>
      <w:r w:rsidRPr="001A0266">
        <w:t>uzturēšanai.</w:t>
      </w:r>
    </w:p>
    <w:p w14:paraId="37E88081" w14:textId="4105A2A1" w:rsidR="005B4043" w:rsidRDefault="004D276C" w:rsidP="001A0266">
      <w:pPr>
        <w:pStyle w:val="NoSpacing"/>
      </w:pPr>
      <w:r>
        <w:t xml:space="preserve">Tātad esmu nolēmis jaunās sistēmas izveidei izmantot </w:t>
      </w:r>
      <w:proofErr w:type="spellStart"/>
      <w:r>
        <w:t>MySQL</w:t>
      </w:r>
      <w:proofErr w:type="spellEnd"/>
      <w:r>
        <w:t xml:space="preserve"> datubāzi, Java </w:t>
      </w:r>
      <w:proofErr w:type="spellStart"/>
      <w:r>
        <w:t>Spring</w:t>
      </w:r>
      <w:proofErr w:type="spellEnd"/>
      <w:r>
        <w:t xml:space="preserve"> aizmugursistēmai, un lietotāja </w:t>
      </w:r>
      <w:proofErr w:type="spellStart"/>
      <w:r>
        <w:t>saskarnei</w:t>
      </w:r>
      <w:proofErr w:type="spellEnd"/>
      <w:r>
        <w:t xml:space="preserve"> </w:t>
      </w:r>
      <w:proofErr w:type="spellStart"/>
      <w:r>
        <w:t>Angular</w:t>
      </w:r>
      <w:proofErr w:type="spellEnd"/>
      <w:r>
        <w:t>.</w:t>
      </w:r>
      <w:r w:rsidR="004624AF">
        <w:t xml:space="preserve"> Ar </w:t>
      </w:r>
      <w:proofErr w:type="spellStart"/>
      <w:r w:rsidR="004624AF">
        <w:t>MySQL</w:t>
      </w:r>
      <w:proofErr w:type="spellEnd"/>
      <w:r w:rsidR="004624AF">
        <w:t xml:space="preserve"> un </w:t>
      </w:r>
      <w:proofErr w:type="spellStart"/>
      <w:r w:rsidR="004624AF">
        <w:t>Spring</w:t>
      </w:r>
      <w:proofErr w:type="spellEnd"/>
      <w:r w:rsidR="004624AF">
        <w:t xml:space="preserve"> esmu jau strādājis, taču </w:t>
      </w:r>
      <w:proofErr w:type="spellStart"/>
      <w:r w:rsidR="004624AF">
        <w:t>Angular</w:t>
      </w:r>
      <w:proofErr w:type="spellEnd"/>
      <w:r w:rsidR="004624AF">
        <w:t xml:space="preserve"> ir kas jauns, tāpēc pirms jaunās sistēmas izveides būs nepieciešams apgūt </w:t>
      </w:r>
      <w:proofErr w:type="spellStart"/>
      <w:r w:rsidR="004624AF">
        <w:t>Angular</w:t>
      </w:r>
      <w:proofErr w:type="spellEnd"/>
      <w:r w:rsidR="004624AF">
        <w:t>.</w:t>
      </w:r>
    </w:p>
    <w:p w14:paraId="09C43685" w14:textId="0584D8C8" w:rsidR="004624AF" w:rsidRDefault="004624AF" w:rsidP="00675427">
      <w:pPr>
        <w:pStyle w:val="Heading1"/>
        <w:numPr>
          <w:ilvl w:val="0"/>
          <w:numId w:val="24"/>
        </w:numPr>
      </w:pPr>
      <w:bookmarkStart w:id="4" w:name="_Toc196129862"/>
      <w:r>
        <w:t>Jaunās sistēmas i</w:t>
      </w:r>
      <w:r w:rsidR="00C05C44">
        <w:t>zstrāde</w:t>
      </w:r>
      <w:bookmarkEnd w:id="4"/>
    </w:p>
    <w:p w14:paraId="13544A23" w14:textId="77777777" w:rsidR="00C05C44" w:rsidRDefault="00C05C44" w:rsidP="00C05C44">
      <w:pPr>
        <w:pStyle w:val="NoSpacing"/>
      </w:pPr>
      <w:r>
        <w:t xml:space="preserve">Lai izstrādātu jauno sistēmu, vispirms izveidošu datubāzes modeli. Pēc tā izveides datubāzē ievietošu testa datus un izstrādāšu skriptu, kas nolasīs un attēlos šos datus līdzīgi kā esošajā sistēmā. Kad datubāze būs veiksmīgi notestēta, turpināšu ar aizmugursistēmas modeļu izstrādi un vienkāršu kontrolieru izveidi, lai iespējami ātri varētu ieviest pamata drošības risinājumu. Pēc drošības funkcionalitātes ieviešanas savienošu lietotāja </w:t>
      </w:r>
      <w:proofErr w:type="spellStart"/>
      <w:r>
        <w:t>saskarni</w:t>
      </w:r>
      <w:proofErr w:type="spellEnd"/>
      <w:r>
        <w:t xml:space="preserve"> ar aizmugursistēmu, lai varētu pieslēgties sistēmai. Kad lietotāja autentifikācija būs veiksmīgi ieviesta, turpināšu sistēmas attīstību, vienlaikus izstrādājot gan aizmugursistēmas, gan lietotāja </w:t>
      </w:r>
      <w:proofErr w:type="spellStart"/>
      <w:r>
        <w:t>saskarnes</w:t>
      </w:r>
      <w:proofErr w:type="spellEnd"/>
      <w:r>
        <w:t xml:space="preserve"> komponentes. Kā pirmo funkcionalitāti izstrādāšu tabulu, kas atgādina esošās sistēmas risinājumu. Pēc tam pievienošu iespēju izveidot jaunus objektus. Nākamajā solī uzlabosim datu attēlojumu, ieviešot filtrēšanas iespējas, kolonnu paslēpšanu un kārtošanu. Visbeidzot izstrādāšu funkcionalitāti jauna semestra izveidei, kas ļaus ērti pārnest datus no iepriekšējiem semestriem.</w:t>
      </w:r>
    </w:p>
    <w:p w14:paraId="276FDC52" w14:textId="77777777" w:rsidR="00C05C44" w:rsidRDefault="00C05C44" w:rsidP="00CD28D8">
      <w:pPr>
        <w:pStyle w:val="Heading2"/>
        <w:numPr>
          <w:ilvl w:val="1"/>
          <w:numId w:val="24"/>
        </w:numPr>
        <w:ind w:left="1418"/>
        <w:jc w:val="left"/>
      </w:pPr>
      <w:bookmarkStart w:id="5" w:name="_Toc196129863"/>
      <w:r>
        <w:t>Datu bāzes modeļa izstrāde</w:t>
      </w:r>
      <w:bookmarkEnd w:id="5"/>
    </w:p>
    <w:p w14:paraId="6E8BEE9B" w14:textId="47CB5E43" w:rsidR="00A317BD" w:rsidRDefault="00C05C44" w:rsidP="00A317BD">
      <w:pPr>
        <w:pStyle w:val="NoSpacing"/>
      </w:pPr>
      <w:r w:rsidRPr="00C05C44">
        <w:t>Datubāzes pirmais modelis</w:t>
      </w:r>
      <w:r>
        <w:t xml:space="preserve"> sastāv no 6 tabulām</w:t>
      </w:r>
      <w:r w:rsidR="00DB4BFE">
        <w:t xml:space="preserve"> (4.1 </w:t>
      </w:r>
      <w:proofErr w:type="spellStart"/>
      <w:r w:rsidR="00DB4BFE">
        <w:t>att</w:t>
      </w:r>
      <w:proofErr w:type="spellEnd"/>
      <w:r w:rsidR="00DB4BFE">
        <w:t>)</w:t>
      </w:r>
      <w:r w:rsidR="00A317BD">
        <w:t>:</w:t>
      </w:r>
    </w:p>
    <w:p w14:paraId="402B127E" w14:textId="7A1F6E18" w:rsidR="00A317BD" w:rsidRDefault="00A317BD" w:rsidP="00A317BD">
      <w:pPr>
        <w:pStyle w:val="NoSpacing"/>
        <w:numPr>
          <w:ilvl w:val="0"/>
          <w:numId w:val="25"/>
        </w:numPr>
      </w:pPr>
      <w:r>
        <w:t>Noslodzes plāns (</w:t>
      </w:r>
      <w:proofErr w:type="spellStart"/>
      <w:r>
        <w:t>Workload</w:t>
      </w:r>
      <w:proofErr w:type="spellEnd"/>
      <w:r>
        <w:t xml:space="preserve">) – kura sastāv no 16 kolonām un ir domāta, kā galvenā tabula, kura </w:t>
      </w:r>
      <w:proofErr w:type="spellStart"/>
      <w:r>
        <w:t>atspoguļu</w:t>
      </w:r>
      <w:proofErr w:type="spellEnd"/>
      <w:r>
        <w:t xml:space="preserve"> esošās sistēmas </w:t>
      </w:r>
      <w:proofErr w:type="spellStart"/>
      <w:r>
        <w:t>izklajlapu</w:t>
      </w:r>
      <w:proofErr w:type="spellEnd"/>
      <w:r>
        <w:t>, šajā tabulā atrodas atslēgas no studiju priekšmetu tabulas (</w:t>
      </w:r>
      <w:proofErr w:type="spellStart"/>
      <w:r>
        <w:t>course</w:t>
      </w:r>
      <w:proofErr w:type="spellEnd"/>
      <w:r>
        <w:t>), statusa tipu (</w:t>
      </w:r>
      <w:proofErr w:type="spellStart"/>
      <w:r>
        <w:t>status_type</w:t>
      </w:r>
      <w:proofErr w:type="spellEnd"/>
      <w:r>
        <w:t>) tabulas, docētāju (</w:t>
      </w:r>
      <w:proofErr w:type="spellStart"/>
      <w:r>
        <w:t>teaching</w:t>
      </w:r>
      <w:proofErr w:type="spellEnd"/>
      <w:r>
        <w:t xml:space="preserve"> </w:t>
      </w:r>
      <w:proofErr w:type="spellStart"/>
      <w:r>
        <w:t>staff</w:t>
      </w:r>
      <w:proofErr w:type="spellEnd"/>
      <w:r>
        <w:t>) tabulas un kursa (</w:t>
      </w:r>
      <w:proofErr w:type="spellStart"/>
      <w:r>
        <w:t>class</w:t>
      </w:r>
      <w:proofErr w:type="spellEnd"/>
      <w:r>
        <w:t>) tabula, visas tabulas savienotas ar viens pret daudziem attiecību.</w:t>
      </w:r>
    </w:p>
    <w:p w14:paraId="0FA225CC" w14:textId="16CFBB5B" w:rsidR="00A317BD" w:rsidRDefault="00A317BD" w:rsidP="00A317BD">
      <w:pPr>
        <w:pStyle w:val="NoSpacing"/>
        <w:numPr>
          <w:ilvl w:val="0"/>
          <w:numId w:val="25"/>
        </w:numPr>
      </w:pPr>
      <w:r>
        <w:t>Studiju priekšmeta (</w:t>
      </w:r>
      <w:proofErr w:type="spellStart"/>
      <w:r>
        <w:t>course</w:t>
      </w:r>
      <w:proofErr w:type="spellEnd"/>
      <w:r>
        <w:t>) tabula sastāv no 8 kolonām, kur aprakstīts studiju priekšmets, un vienu atslēgu uz amatu grupas (</w:t>
      </w:r>
      <w:proofErr w:type="spellStart"/>
      <w:r>
        <w:t>academic</w:t>
      </w:r>
      <w:proofErr w:type="spellEnd"/>
      <w:r>
        <w:t xml:space="preserve"> </w:t>
      </w:r>
      <w:proofErr w:type="spellStart"/>
      <w:r>
        <w:t>rank</w:t>
      </w:r>
      <w:proofErr w:type="spellEnd"/>
      <w:r>
        <w:t>) tabulu, lai norādītu kāda ir nepieciešamā amatu grupa, lai pasniegtu šo studiju priekšmetu</w:t>
      </w:r>
      <w:r w:rsidR="00142776">
        <w:t>, tabulas savienotas ar viens pret daudziem attiecību.</w:t>
      </w:r>
    </w:p>
    <w:p w14:paraId="37CA3444" w14:textId="4271D8EF" w:rsidR="00A317BD" w:rsidRDefault="00A317BD" w:rsidP="00A317BD">
      <w:pPr>
        <w:pStyle w:val="NoSpacing"/>
        <w:numPr>
          <w:ilvl w:val="0"/>
          <w:numId w:val="25"/>
        </w:numPr>
      </w:pPr>
      <w:r>
        <w:t>Docētāju (</w:t>
      </w:r>
      <w:proofErr w:type="spellStart"/>
      <w:r>
        <w:t>teaching</w:t>
      </w:r>
      <w:proofErr w:type="spellEnd"/>
      <w:r>
        <w:t xml:space="preserve"> </w:t>
      </w:r>
      <w:proofErr w:type="spellStart"/>
      <w:r>
        <w:t>staff</w:t>
      </w:r>
      <w:proofErr w:type="spellEnd"/>
      <w:r>
        <w:t>) tabula sastāv no 6 kolonām, kur atrodas informācij</w:t>
      </w:r>
      <w:r w:rsidR="00142776">
        <w:t>a</w:t>
      </w:r>
      <w:r>
        <w:t xml:space="preserve"> par docētāju</w:t>
      </w:r>
      <w:r w:rsidR="00142776">
        <w:t xml:space="preserve">, kā arī viena atslēga uz amatu grupas tabulu </w:t>
      </w:r>
      <w:r w:rsidR="00142776">
        <w:lastRenderedPageBreak/>
        <w:t>(</w:t>
      </w:r>
      <w:proofErr w:type="spellStart"/>
      <w:r w:rsidR="00142776">
        <w:t>academic</w:t>
      </w:r>
      <w:proofErr w:type="spellEnd"/>
      <w:r w:rsidR="00142776">
        <w:t xml:space="preserve"> </w:t>
      </w:r>
      <w:proofErr w:type="spellStart"/>
      <w:r w:rsidR="00142776">
        <w:t>rank</w:t>
      </w:r>
      <w:proofErr w:type="spellEnd"/>
      <w:r w:rsidR="00142776">
        <w:t>), lai norādītu docētāja amatu, tabulas savienotas ar viens pret daudziem attiecību.</w:t>
      </w:r>
    </w:p>
    <w:p w14:paraId="5D2A1896" w14:textId="04EE7C7B" w:rsidR="00142776" w:rsidRDefault="00142776" w:rsidP="00A317BD">
      <w:pPr>
        <w:pStyle w:val="NoSpacing"/>
        <w:numPr>
          <w:ilvl w:val="0"/>
          <w:numId w:val="25"/>
        </w:numPr>
      </w:pPr>
      <w:r>
        <w:t xml:space="preserve">Statusa tipa (status </w:t>
      </w:r>
      <w:proofErr w:type="spellStart"/>
      <w:r>
        <w:t>type</w:t>
      </w:r>
      <w:proofErr w:type="spellEnd"/>
      <w:r>
        <w:t>) tabula, kura sastāv no 2 kolonām un neietver atslēgas no citām tabulām. Šī tabula ir, lai norādītu pasniedzēja statusu, kā, piemēram, ievēlēts, kas nozīmē, ka pasniedzējs nav vieslektors.</w:t>
      </w:r>
    </w:p>
    <w:p w14:paraId="5D7495C5" w14:textId="7A2189E8" w:rsidR="00142776" w:rsidRDefault="00142776" w:rsidP="00A317BD">
      <w:pPr>
        <w:pStyle w:val="NoSpacing"/>
        <w:numPr>
          <w:ilvl w:val="0"/>
          <w:numId w:val="25"/>
        </w:numPr>
      </w:pPr>
      <w:r>
        <w:t>Kursa (</w:t>
      </w:r>
      <w:proofErr w:type="spellStart"/>
      <w:r>
        <w:t>class</w:t>
      </w:r>
      <w:proofErr w:type="spellEnd"/>
      <w:r>
        <w:t>) tabula, kura sastāv no 6 kolonām un neietver atslēgas no citām tabulām. Šī tabula norāda informāciju par kursu – kursa gadu, kursa vārdu, programmu, studentu skaitu</w:t>
      </w:r>
    </w:p>
    <w:p w14:paraId="6D118511" w14:textId="376E2F2D" w:rsidR="00142776" w:rsidRDefault="00142776" w:rsidP="00A317BD">
      <w:pPr>
        <w:pStyle w:val="NoSpacing"/>
        <w:numPr>
          <w:ilvl w:val="0"/>
          <w:numId w:val="25"/>
        </w:numPr>
      </w:pPr>
      <w:r>
        <w:t>Amatu grupu (</w:t>
      </w:r>
      <w:proofErr w:type="spellStart"/>
      <w:r>
        <w:t>academic</w:t>
      </w:r>
      <w:proofErr w:type="spellEnd"/>
      <w:r>
        <w:t xml:space="preserve"> </w:t>
      </w:r>
      <w:proofErr w:type="spellStart"/>
      <w:r>
        <w:t>rank</w:t>
      </w:r>
      <w:proofErr w:type="spellEnd"/>
      <w:r>
        <w:t>) tabula sastāv no 6 kolonām, un neietver atslēgas no citām tabulām. Šī tabula norāda informāciju par amatu grupu – amata nosaukumu, kredītpunkti pilnai slodzei, kontaktstundas pilnai slodzei, abreviatūra un alga.</w:t>
      </w:r>
    </w:p>
    <w:p w14:paraId="04A1A188" w14:textId="47BE8512" w:rsidR="00A317BD" w:rsidRDefault="00A317BD" w:rsidP="00A317BD">
      <w:pPr>
        <w:pStyle w:val="NoSpacing"/>
      </w:pPr>
      <w:r>
        <w:tab/>
      </w:r>
    </w:p>
    <w:p w14:paraId="2E755A3B" w14:textId="1EF67D92" w:rsidR="00A317BD" w:rsidRDefault="005E0F16" w:rsidP="00A317BD">
      <w:pPr>
        <w:pStyle w:val="NoSpacing"/>
      </w:pPr>
      <w:r>
        <w:rPr>
          <w:noProof/>
        </w:rPr>
        <w:drawing>
          <wp:inline distT="0" distB="0" distL="0" distR="0" wp14:anchorId="713C1A5C" wp14:editId="775614A3">
            <wp:extent cx="4057650" cy="3630626"/>
            <wp:effectExtent l="0" t="0" r="0" b="8255"/>
            <wp:docPr id="91766340"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6340" name="Picture 2" descr="A screenshot of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5643" cy="3637778"/>
                    </a:xfrm>
                    <a:prstGeom prst="rect">
                      <a:avLst/>
                    </a:prstGeom>
                    <a:noFill/>
                    <a:ln>
                      <a:noFill/>
                    </a:ln>
                  </pic:spPr>
                </pic:pic>
              </a:graphicData>
            </a:graphic>
          </wp:inline>
        </w:drawing>
      </w:r>
    </w:p>
    <w:p w14:paraId="67135602" w14:textId="6796E4E9" w:rsidR="00A317BD" w:rsidRDefault="00A317BD" w:rsidP="00A317BD">
      <w:pPr>
        <w:spacing w:after="200"/>
        <w:jc w:val="center"/>
      </w:pPr>
      <w:r>
        <w:rPr>
          <w:i/>
        </w:rPr>
        <w:t>4.1. att.</w:t>
      </w:r>
      <w:r>
        <w:t xml:space="preserve"> Pirmais datu bāzes modelis</w:t>
      </w:r>
    </w:p>
    <w:p w14:paraId="7627BE34" w14:textId="77777777" w:rsidR="00142776" w:rsidRDefault="00142776" w:rsidP="00142776">
      <w:pPr>
        <w:pStyle w:val="NoSpacing"/>
        <w:ind w:firstLine="0"/>
      </w:pPr>
      <w:r>
        <w:t>Lai nodrošinātu lietotāju autentifikāciju sistēmā izveidoju arī papildus 3 tabulas:</w:t>
      </w:r>
    </w:p>
    <w:p w14:paraId="7B49BB97" w14:textId="77777777" w:rsidR="005E0F16" w:rsidRDefault="00142776" w:rsidP="00142776">
      <w:pPr>
        <w:pStyle w:val="NoSpacing"/>
        <w:numPr>
          <w:ilvl w:val="0"/>
          <w:numId w:val="27"/>
        </w:numPr>
      </w:pPr>
      <w:r>
        <w:t>Lomas (</w:t>
      </w:r>
      <w:proofErr w:type="spellStart"/>
      <w:r>
        <w:t>authority</w:t>
      </w:r>
      <w:proofErr w:type="spellEnd"/>
      <w:r>
        <w:t>)</w:t>
      </w:r>
    </w:p>
    <w:p w14:paraId="40909184" w14:textId="77777777" w:rsidR="005E0F16" w:rsidRDefault="005E0F16" w:rsidP="00142776">
      <w:pPr>
        <w:pStyle w:val="NoSpacing"/>
        <w:numPr>
          <w:ilvl w:val="0"/>
          <w:numId w:val="27"/>
        </w:numPr>
      </w:pPr>
      <w:r>
        <w:t>Lietotāja (</w:t>
      </w:r>
      <w:proofErr w:type="spellStart"/>
      <w:r>
        <w:t>user</w:t>
      </w:r>
      <w:proofErr w:type="spellEnd"/>
      <w:r>
        <w:t>)</w:t>
      </w:r>
    </w:p>
    <w:p w14:paraId="456DC0AB" w14:textId="77777777" w:rsidR="005E0F16" w:rsidRDefault="005E0F16" w:rsidP="00142776">
      <w:pPr>
        <w:pStyle w:val="NoSpacing"/>
        <w:numPr>
          <w:ilvl w:val="0"/>
          <w:numId w:val="27"/>
        </w:numPr>
      </w:pPr>
      <w:r>
        <w:t>Un lietotāju lomu (</w:t>
      </w:r>
      <w:proofErr w:type="spellStart"/>
      <w:r>
        <w:t>user</w:t>
      </w:r>
      <w:proofErr w:type="spellEnd"/>
      <w:r>
        <w:t xml:space="preserve"> </w:t>
      </w:r>
      <w:proofErr w:type="spellStart"/>
      <w:r>
        <w:t>authorities</w:t>
      </w:r>
      <w:proofErr w:type="spellEnd"/>
      <w:r>
        <w:t xml:space="preserve">) tabula lai savienotu Lomas un lietotājus ar </w:t>
      </w:r>
      <w:proofErr w:type="spellStart"/>
      <w:r>
        <w:t>many</w:t>
      </w:r>
      <w:proofErr w:type="spellEnd"/>
      <w:r>
        <w:t xml:space="preserve"> to </w:t>
      </w:r>
      <w:proofErr w:type="spellStart"/>
      <w:r>
        <w:t>many</w:t>
      </w:r>
      <w:proofErr w:type="spellEnd"/>
      <w:r>
        <w:t xml:space="preserve"> attiecību.</w:t>
      </w:r>
    </w:p>
    <w:p w14:paraId="573EFD70" w14:textId="73A66455" w:rsidR="00AA0E98" w:rsidRDefault="005E0F16" w:rsidP="005E0F16">
      <w:pPr>
        <w:pStyle w:val="NoSpacing"/>
        <w:ind w:firstLine="0"/>
      </w:pPr>
      <w:r>
        <w:t xml:space="preserve">Kad modelis izveidots, datubāzei pievienoju datus no esošās sistēmas </w:t>
      </w:r>
      <w:r w:rsidR="00AA0E98">
        <w:t>(skat. pielikumā nr.1) pēc kā jau datus liekot, atklāju sekojošas nepilnības:</w:t>
      </w:r>
    </w:p>
    <w:p w14:paraId="0641DA0E" w14:textId="35A3B7ED" w:rsidR="00AA0E98" w:rsidRDefault="00AA0E98" w:rsidP="00AA0E98">
      <w:pPr>
        <w:pStyle w:val="NoSpacing"/>
        <w:numPr>
          <w:ilvl w:val="0"/>
          <w:numId w:val="29"/>
        </w:numPr>
      </w:pPr>
      <w:r>
        <w:t>Esošais datu bāzes modelis neatbalsta pievienot noslodzes plānam vairākus kursus.</w:t>
      </w:r>
    </w:p>
    <w:p w14:paraId="7718C2AA" w14:textId="072310A6" w:rsidR="00AA0E98" w:rsidRDefault="00AA0E98" w:rsidP="00AA0E98">
      <w:pPr>
        <w:pStyle w:val="NoSpacing"/>
        <w:numPr>
          <w:ilvl w:val="0"/>
          <w:numId w:val="29"/>
        </w:numPr>
      </w:pPr>
      <w:r>
        <w:t>Esošajā datu bāzes modelī mainot docētājiem amatu grupu, tā tiktu nomainīta visos ierakstos, taču amata grupa docētājam var mainīties starp mācību gadiem</w:t>
      </w:r>
      <w:r w:rsidR="00DB4BFE">
        <w:t>.</w:t>
      </w:r>
    </w:p>
    <w:p w14:paraId="60179463" w14:textId="23382CD1" w:rsidR="00DB4BFE" w:rsidRDefault="00DB4BFE" w:rsidP="00DB4BFE">
      <w:pPr>
        <w:pStyle w:val="NoSpacing"/>
        <w:numPr>
          <w:ilvl w:val="0"/>
          <w:numId w:val="29"/>
        </w:numPr>
      </w:pPr>
      <w:r>
        <w:t>Fakultātes kolona atkārtojas starp tabulām.</w:t>
      </w:r>
    </w:p>
    <w:p w14:paraId="7B28C7A4" w14:textId="3ECB9199" w:rsidR="00DB4BFE" w:rsidRDefault="00DB4BFE" w:rsidP="00DB4BFE">
      <w:pPr>
        <w:pStyle w:val="NoSpacing"/>
        <w:ind w:firstLine="0"/>
      </w:pPr>
      <w:r>
        <w:t xml:space="preserve">Nepilnības salabošanas rezultātā izveidojās 2 papildu tabulas (4.2 </w:t>
      </w:r>
      <w:proofErr w:type="spellStart"/>
      <w:r>
        <w:t>att</w:t>
      </w:r>
      <w:proofErr w:type="spellEnd"/>
      <w:r>
        <w:t>):</w:t>
      </w:r>
    </w:p>
    <w:p w14:paraId="794EA0AE" w14:textId="2A86899B" w:rsidR="00DB4BFE" w:rsidRDefault="00DB4BFE" w:rsidP="00DB4BFE">
      <w:pPr>
        <w:pStyle w:val="NoSpacing"/>
        <w:numPr>
          <w:ilvl w:val="0"/>
          <w:numId w:val="30"/>
        </w:numPr>
      </w:pPr>
      <w:r>
        <w:t>Klases savienošanas (</w:t>
      </w:r>
      <w:proofErr w:type="spellStart"/>
      <w:r>
        <w:t>class</w:t>
      </w:r>
      <w:proofErr w:type="spellEnd"/>
      <w:r>
        <w:t xml:space="preserve"> </w:t>
      </w:r>
      <w:proofErr w:type="spellStart"/>
      <w:r>
        <w:t>junction</w:t>
      </w:r>
      <w:proofErr w:type="spellEnd"/>
      <w:r>
        <w:t>), lai spētu noslodzes plāna ierakstam pievienot vairākas klases</w:t>
      </w:r>
    </w:p>
    <w:p w14:paraId="3F0382F4" w14:textId="5EC4C5E8" w:rsidR="00DB4BFE" w:rsidRDefault="00DB4BFE" w:rsidP="00DB4BFE">
      <w:pPr>
        <w:pStyle w:val="NoSpacing"/>
        <w:numPr>
          <w:ilvl w:val="0"/>
          <w:numId w:val="30"/>
        </w:numPr>
      </w:pPr>
      <w:r>
        <w:lastRenderedPageBreak/>
        <w:t>Fakultāšu (</w:t>
      </w:r>
      <w:proofErr w:type="spellStart"/>
      <w:r>
        <w:t>faculty</w:t>
      </w:r>
      <w:proofErr w:type="spellEnd"/>
      <w:r>
        <w:t>) tabulu, lai tabulās, kur atradās kolonas par fakultāti, tiktu izmantoti dati no šīs tabulas.</w:t>
      </w:r>
    </w:p>
    <w:p w14:paraId="79D3A681" w14:textId="52C60843" w:rsidR="00DB4BFE" w:rsidRDefault="00DB4BFE" w:rsidP="00DB4BFE">
      <w:pPr>
        <w:pStyle w:val="NoSpacing"/>
        <w:ind w:firstLine="0"/>
      </w:pPr>
      <w:r>
        <w:t xml:space="preserve">Kā arī </w:t>
      </w:r>
      <w:proofErr w:type="spellStart"/>
      <w:r>
        <w:t>pievienojo</w:t>
      </w:r>
      <w:proofErr w:type="spellEnd"/>
      <w:r>
        <w:t xml:space="preserve"> noslodzes plāna (</w:t>
      </w:r>
      <w:proofErr w:type="spellStart"/>
      <w:r>
        <w:t>workload</w:t>
      </w:r>
      <w:proofErr w:type="spellEnd"/>
      <w:r>
        <w:t>) tabulai kolonu ar atslēgu amatu grupai, tādejādi ļaujot docētājiem mainīt amata grupu, dažādos mācību gados, neietekmējot citu gadu datus.</w:t>
      </w:r>
      <w:r>
        <w:rPr>
          <w:noProof/>
        </w:rPr>
        <w:drawing>
          <wp:inline distT="0" distB="0" distL="0" distR="0" wp14:anchorId="4C29CBFA" wp14:editId="7DB2E347">
            <wp:extent cx="5575300" cy="5245100"/>
            <wp:effectExtent l="0" t="0" r="6350" b="0"/>
            <wp:docPr id="1782002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5245100"/>
                    </a:xfrm>
                    <a:prstGeom prst="rect">
                      <a:avLst/>
                    </a:prstGeom>
                    <a:noFill/>
                    <a:ln>
                      <a:noFill/>
                    </a:ln>
                  </pic:spPr>
                </pic:pic>
              </a:graphicData>
            </a:graphic>
          </wp:inline>
        </w:drawing>
      </w:r>
    </w:p>
    <w:p w14:paraId="03CE794C" w14:textId="77777777" w:rsidR="00DB4BFE" w:rsidRDefault="00DB4BFE" w:rsidP="00DB4BFE">
      <w:pPr>
        <w:pStyle w:val="NoSpacing"/>
        <w:ind w:firstLine="0"/>
      </w:pPr>
    </w:p>
    <w:p w14:paraId="07A34B5F" w14:textId="5FEC9BD5" w:rsidR="00DB4BFE" w:rsidRDefault="00DB4BFE" w:rsidP="00DB4BFE">
      <w:pPr>
        <w:spacing w:after="200"/>
        <w:jc w:val="center"/>
      </w:pPr>
      <w:r>
        <w:rPr>
          <w:i/>
        </w:rPr>
        <w:t>4.2. att.</w:t>
      </w:r>
      <w:r>
        <w:t xml:space="preserve"> Labotais datu bāzes modelis</w:t>
      </w:r>
    </w:p>
    <w:p w14:paraId="6FD4A061" w14:textId="77777777" w:rsidR="00B67910" w:rsidRDefault="00DB4BFE" w:rsidP="00B67910">
      <w:pPr>
        <w:pStyle w:val="NoSpacing"/>
      </w:pPr>
      <w:r>
        <w:t>Lai viegli salīdzinātu un analizētu jaunās sistēmas datu modeli, izveidoju SQL skriptu, kurš pēc iespējas tuvāk esošajam datu modelim izvada datus.</w:t>
      </w:r>
      <w:r w:rsidR="004C4321">
        <w:t xml:space="preserve"> (skatīt pielikumā nr. 2)</w:t>
      </w:r>
      <w:r w:rsidR="00217164">
        <w:t xml:space="preserve">. Laboto modeli piepildīju ar datiem, un viss izskatījās ļoti labi. </w:t>
      </w:r>
    </w:p>
    <w:p w14:paraId="5FD6C669" w14:textId="7D3B3824" w:rsidR="005E0F16" w:rsidRDefault="00217164" w:rsidP="00B67910">
      <w:pPr>
        <w:pStyle w:val="NoSpacing"/>
      </w:pPr>
      <w:r>
        <w:t xml:space="preserve">Taču aizmugursistēmas izveides laikā datu bāzes modelim tika veikta sekojoši uzlabojumi (4.3 </w:t>
      </w:r>
      <w:proofErr w:type="spellStart"/>
      <w:r>
        <w:t>att</w:t>
      </w:r>
      <w:proofErr w:type="spellEnd"/>
      <w:r>
        <w:t>)</w:t>
      </w:r>
      <w:r w:rsidR="00B67910">
        <w:t xml:space="preserve"> kā rezultātā datubāzes modelis sastāv no 16 tabulām</w:t>
      </w:r>
      <w:r>
        <w:t>:</w:t>
      </w:r>
    </w:p>
    <w:p w14:paraId="45780E8D" w14:textId="4EA6A62F" w:rsidR="00217164" w:rsidRDefault="00217164" w:rsidP="00217164">
      <w:pPr>
        <w:pStyle w:val="NoSpacing"/>
        <w:numPr>
          <w:ilvl w:val="0"/>
          <w:numId w:val="32"/>
        </w:numPr>
      </w:pPr>
      <w:r>
        <w:t>Autorizācijas detaļas (</w:t>
      </w:r>
      <w:proofErr w:type="spellStart"/>
      <w:r>
        <w:t>my_user</w:t>
      </w:r>
      <w:proofErr w:type="spellEnd"/>
      <w:r>
        <w:t>) tika savienots ar docētāju (</w:t>
      </w:r>
      <w:proofErr w:type="spellStart"/>
      <w:r>
        <w:t>teaching</w:t>
      </w:r>
      <w:proofErr w:type="spellEnd"/>
      <w:r>
        <w:t xml:space="preserve"> </w:t>
      </w:r>
      <w:proofErr w:type="spellStart"/>
      <w:r>
        <w:t>staff</w:t>
      </w:r>
      <w:proofErr w:type="spellEnd"/>
      <w:r>
        <w:t>) tabulu, lai docētāji varētu piekļūt sistēmai un redzēt savu noslodzes plānu, attiecīgajā semestrī</w:t>
      </w:r>
    </w:p>
    <w:p w14:paraId="098282DB" w14:textId="2BFB72CB" w:rsidR="00217164" w:rsidRDefault="00217164" w:rsidP="00217164">
      <w:pPr>
        <w:pStyle w:val="NoSpacing"/>
        <w:numPr>
          <w:ilvl w:val="0"/>
          <w:numId w:val="32"/>
        </w:numPr>
      </w:pPr>
      <w:r>
        <w:t>Noslodzes plānam ir nepieciešams sadalījums pa semestriem, tāpēc tika izveidota semestra (</w:t>
      </w:r>
      <w:proofErr w:type="spellStart"/>
      <w:r>
        <w:t>semester</w:t>
      </w:r>
      <w:proofErr w:type="spellEnd"/>
      <w:r>
        <w:t>) tabula, kura ir savienota ar noslodzes plānu.</w:t>
      </w:r>
    </w:p>
    <w:p w14:paraId="1D993739" w14:textId="056EAA80" w:rsidR="00217164" w:rsidRDefault="00217164" w:rsidP="00217164">
      <w:pPr>
        <w:pStyle w:val="NoSpacing"/>
        <w:numPr>
          <w:ilvl w:val="0"/>
          <w:numId w:val="32"/>
        </w:numPr>
      </w:pPr>
      <w:r>
        <w:t>Lai semestra sadalījums tiešām būtu loģisks, sadalīju amatu grupas tabulu (</w:t>
      </w:r>
      <w:proofErr w:type="spellStart"/>
      <w:r>
        <w:t>academic_rank</w:t>
      </w:r>
      <w:proofErr w:type="spellEnd"/>
      <w:r>
        <w:t>) 2 daļās amatu grupu tabulā un amatu grupu detaļu (</w:t>
      </w:r>
      <w:proofErr w:type="spellStart"/>
      <w:r>
        <w:t>academic</w:t>
      </w:r>
      <w:proofErr w:type="spellEnd"/>
      <w:r>
        <w:t xml:space="preserve"> </w:t>
      </w:r>
      <w:proofErr w:type="spellStart"/>
      <w:r>
        <w:t>rank</w:t>
      </w:r>
      <w:proofErr w:type="spellEnd"/>
      <w:r>
        <w:t xml:space="preserve"> </w:t>
      </w:r>
      <w:proofErr w:type="spellStart"/>
      <w:r>
        <w:t>details</w:t>
      </w:r>
      <w:proofErr w:type="spellEnd"/>
      <w:r>
        <w:t xml:space="preserve">) tabulā, amatu grupu tabulā atstājos informāciju par amata nosaukumu un abreviatūru, taču informāciju par kontaktstundām, algu, </w:t>
      </w:r>
      <w:r>
        <w:lastRenderedPageBreak/>
        <w:t>kredītpunktiem pilnai slodzei un galvenokārt atslēga uz semestra</w:t>
      </w:r>
      <w:r w:rsidR="00B67910">
        <w:t xml:space="preserve"> tabulu, tika ielikta jaunajā amatu grupu detaļu tabulā, tādejādi nodrošinot, ka ja jaunā semestrī ir cita alga, alga iepriekšējiem datiem nemainītos.</w:t>
      </w:r>
    </w:p>
    <w:p w14:paraId="7C4819DF" w14:textId="7EC629C8" w:rsidR="00B67910" w:rsidRDefault="00B67910" w:rsidP="00217164">
      <w:pPr>
        <w:pStyle w:val="NoSpacing"/>
        <w:numPr>
          <w:ilvl w:val="0"/>
          <w:numId w:val="32"/>
        </w:numPr>
      </w:pPr>
      <w:r>
        <w:t xml:space="preserve">Kā arī tika izveidota pieejas atslēgu tabula, kurā tiek saglabāti profila aktivizēšanas kodi, kuri tiek nosūtīti uz </w:t>
      </w:r>
      <w:proofErr w:type="spellStart"/>
      <w:r>
        <w:t>epastu</w:t>
      </w:r>
      <w:proofErr w:type="spellEnd"/>
      <w:r>
        <w:t xml:space="preserve"> nesen izveidotiem docētājiem.</w:t>
      </w:r>
    </w:p>
    <w:p w14:paraId="4710771F" w14:textId="3E13EC2E" w:rsidR="00B67910" w:rsidRDefault="00B67910" w:rsidP="00217164">
      <w:pPr>
        <w:pStyle w:val="NoSpacing"/>
        <w:numPr>
          <w:ilvl w:val="0"/>
          <w:numId w:val="32"/>
        </w:numPr>
      </w:pPr>
      <w:r>
        <w:t>Tika izveidotas2  jaunas tabulas (</w:t>
      </w:r>
      <w:proofErr w:type="spellStart"/>
      <w:r>
        <w:t>workload_settings</w:t>
      </w:r>
      <w:proofErr w:type="spellEnd"/>
      <w:r>
        <w:t xml:space="preserve">, </w:t>
      </w:r>
      <w:proofErr w:type="spellStart"/>
      <w:r>
        <w:t>workload_visible</w:t>
      </w:r>
      <w:proofErr w:type="spellEnd"/>
      <w:r>
        <w:t xml:space="preserve"> </w:t>
      </w:r>
      <w:proofErr w:type="spellStart"/>
      <w:r>
        <w:t>columns</w:t>
      </w:r>
      <w:proofErr w:type="spellEnd"/>
      <w:r>
        <w:t>), lai nodrošinātu lietotājiem iespēju saglabāt tabulu iestatījumus savā profilā.</w:t>
      </w:r>
    </w:p>
    <w:p w14:paraId="64799AE1" w14:textId="7693DA61" w:rsidR="00B67910" w:rsidRDefault="00B67910" w:rsidP="00217164">
      <w:pPr>
        <w:pStyle w:val="NoSpacing"/>
        <w:numPr>
          <w:ilvl w:val="0"/>
          <w:numId w:val="32"/>
        </w:numPr>
      </w:pPr>
      <w:r>
        <w:t>Visām tabulām kuru dati ir izmantoti citā tabulā ar atslēgas palīdzību ieviesu drošu dzēšanu, jeb papildus kolonu, kura nosaka vai ieraksts ir dzēsts vai nē, tādejādi dati netiek dzēsti, bet gan paslēpti.</w:t>
      </w:r>
    </w:p>
    <w:p w14:paraId="6EC1FF7F" w14:textId="429FB152" w:rsidR="00B67910" w:rsidRDefault="00B67910" w:rsidP="00217164">
      <w:pPr>
        <w:pStyle w:val="NoSpacing"/>
        <w:numPr>
          <w:ilvl w:val="0"/>
          <w:numId w:val="32"/>
        </w:numPr>
      </w:pPr>
      <w:r>
        <w:t xml:space="preserve">Statusa tips (status </w:t>
      </w:r>
      <w:proofErr w:type="spellStart"/>
      <w:r>
        <w:t>type</w:t>
      </w:r>
      <w:proofErr w:type="spellEnd"/>
      <w:r>
        <w:t>) tika noņemts no noslodzes plāna un savienots tieši ar docētāju (</w:t>
      </w:r>
      <w:proofErr w:type="spellStart"/>
      <w:r>
        <w:t>teaching</w:t>
      </w:r>
      <w:proofErr w:type="spellEnd"/>
      <w:r>
        <w:t xml:space="preserve"> </w:t>
      </w:r>
      <w:proofErr w:type="spellStart"/>
      <w:r>
        <w:t>staff</w:t>
      </w:r>
      <w:proofErr w:type="spellEnd"/>
      <w:r>
        <w:t>)</w:t>
      </w:r>
    </w:p>
    <w:p w14:paraId="1E04903D" w14:textId="2188B778" w:rsidR="00217164" w:rsidRDefault="00217164" w:rsidP="00217164">
      <w:pPr>
        <w:pStyle w:val="NoSpacing"/>
        <w:ind w:firstLine="0"/>
      </w:pPr>
      <w:r>
        <w:rPr>
          <w:noProof/>
        </w:rPr>
        <w:drawing>
          <wp:inline distT="0" distB="0" distL="0" distR="0" wp14:anchorId="67FE48EC" wp14:editId="7AF3D598">
            <wp:extent cx="5575300" cy="4654550"/>
            <wp:effectExtent l="0" t="0" r="6350" b="0"/>
            <wp:docPr id="251270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300" cy="4654550"/>
                    </a:xfrm>
                    <a:prstGeom prst="rect">
                      <a:avLst/>
                    </a:prstGeom>
                    <a:noFill/>
                    <a:ln>
                      <a:noFill/>
                    </a:ln>
                  </pic:spPr>
                </pic:pic>
              </a:graphicData>
            </a:graphic>
          </wp:inline>
        </w:drawing>
      </w:r>
      <w:r>
        <w:t xml:space="preserve"> </w:t>
      </w:r>
    </w:p>
    <w:p w14:paraId="2AF58400" w14:textId="7C81EE07" w:rsidR="00217164" w:rsidRDefault="00217164" w:rsidP="00217164">
      <w:pPr>
        <w:spacing w:after="200"/>
        <w:jc w:val="center"/>
      </w:pPr>
      <w:r>
        <w:rPr>
          <w:i/>
        </w:rPr>
        <w:t>4.3. att.</w:t>
      </w:r>
      <w:r>
        <w:t xml:space="preserve"> Gala DB modelis.</w:t>
      </w:r>
    </w:p>
    <w:p w14:paraId="71A177AB" w14:textId="0E745AF2" w:rsidR="00CD28D8" w:rsidRDefault="00CD28D8" w:rsidP="00CD28D8">
      <w:pPr>
        <w:pStyle w:val="Heading2"/>
      </w:pPr>
      <w:bookmarkStart w:id="6" w:name="_Toc196129864"/>
      <w:r>
        <w:t>4.2 Aizmugursistēmas izveide</w:t>
      </w:r>
      <w:bookmarkEnd w:id="6"/>
    </w:p>
    <w:p w14:paraId="423B7F31" w14:textId="49F823D2" w:rsidR="00CD28D8" w:rsidRDefault="00CD28D8" w:rsidP="00CD28D8">
      <w:pPr>
        <w:pStyle w:val="NoSpacing"/>
      </w:pPr>
      <w:r>
        <w:t>Aizmugursistēma ļaus droši piekļūt datiem no datubāzes caur “REST API” galapunktiem. Lai izveidotu jaunajai sistēmai aizmugursistēmu izmantoju “</w:t>
      </w:r>
      <w:proofErr w:type="spellStart"/>
      <w:r>
        <w:t>Spring</w:t>
      </w:r>
      <w:proofErr w:type="spellEnd"/>
      <w:r>
        <w:t xml:space="preserve"> </w:t>
      </w:r>
      <w:proofErr w:type="spellStart"/>
      <w:r>
        <w:t>initializer</w:t>
      </w:r>
      <w:proofErr w:type="spellEnd"/>
      <w:r>
        <w:t xml:space="preserve">” [4], kurš ļauj mājaslapā konfigurēt projektu – izvēlēties programmēšanas valodu, izvēlēties versiju, mainīt nosaukumu, pievienot bibliotēkas </w:t>
      </w:r>
      <w:proofErr w:type="spellStart"/>
      <w:r>
        <w:t>uc</w:t>
      </w:r>
      <w:proofErr w:type="spellEnd"/>
      <w:r>
        <w:t>. Šim projektam izmantoju sekojošas bibliotēkas:</w:t>
      </w:r>
    </w:p>
    <w:p w14:paraId="4B17237C" w14:textId="08084DC7" w:rsidR="00CD28D8" w:rsidRDefault="00CD28D8" w:rsidP="00CD28D8">
      <w:pPr>
        <w:pStyle w:val="NoSpacing"/>
        <w:numPr>
          <w:ilvl w:val="0"/>
          <w:numId w:val="35"/>
        </w:numPr>
      </w:pPr>
      <w:r>
        <w:t>“</w:t>
      </w:r>
      <w:proofErr w:type="spellStart"/>
      <w:r>
        <w:t>Spring-boot-starter-data-jpa</w:t>
      </w:r>
      <w:proofErr w:type="spellEnd"/>
      <w:r>
        <w:t>” – ļauj veidot vai atjaunot savienoto datubāzi, ņemot vērā projekta klases.</w:t>
      </w:r>
    </w:p>
    <w:p w14:paraId="2BF47A86" w14:textId="6222EF2C" w:rsidR="00CD28D8" w:rsidRDefault="00CD28D8" w:rsidP="00CD28D8">
      <w:pPr>
        <w:pStyle w:val="NoSpacing"/>
        <w:numPr>
          <w:ilvl w:val="0"/>
          <w:numId w:val="35"/>
        </w:numPr>
      </w:pPr>
      <w:r>
        <w:lastRenderedPageBreak/>
        <w:t>“</w:t>
      </w:r>
      <w:proofErr w:type="spellStart"/>
      <w:r>
        <w:t>Spring-boot-starter-mail</w:t>
      </w:r>
      <w:proofErr w:type="spellEnd"/>
      <w:r>
        <w:t xml:space="preserve">” – ļauj savienot aizmugursistēmu ar </w:t>
      </w:r>
      <w:proofErr w:type="spellStart"/>
      <w:r>
        <w:t>epasta</w:t>
      </w:r>
      <w:proofErr w:type="spellEnd"/>
      <w:r>
        <w:t xml:space="preserve"> serveri, lai sūtītu </w:t>
      </w:r>
      <w:proofErr w:type="spellStart"/>
      <w:r>
        <w:t>epastus</w:t>
      </w:r>
      <w:proofErr w:type="spellEnd"/>
      <w:r w:rsidR="000F0BB1">
        <w:t>.</w:t>
      </w:r>
    </w:p>
    <w:p w14:paraId="5D6EC0D4" w14:textId="713E5D2C" w:rsidR="00CD28D8" w:rsidRDefault="00CD28D8" w:rsidP="00CD28D8">
      <w:pPr>
        <w:pStyle w:val="NoSpacing"/>
        <w:numPr>
          <w:ilvl w:val="0"/>
          <w:numId w:val="35"/>
        </w:numPr>
      </w:pPr>
      <w:r>
        <w:t>“</w:t>
      </w:r>
      <w:proofErr w:type="spellStart"/>
      <w:r>
        <w:t>Spring-boot-starter-validation</w:t>
      </w:r>
      <w:proofErr w:type="spellEnd"/>
      <w:r>
        <w:t xml:space="preserve">” </w:t>
      </w:r>
      <w:r w:rsidR="000F0BB1">
        <w:t>–</w:t>
      </w:r>
      <w:r>
        <w:t xml:space="preserve"> </w:t>
      </w:r>
      <w:r w:rsidR="000F0BB1">
        <w:t>atvieglo un samazina kodu datu validācijai.</w:t>
      </w:r>
    </w:p>
    <w:p w14:paraId="045C407F" w14:textId="260626D8" w:rsidR="000F0BB1" w:rsidRPr="000F0BB1" w:rsidRDefault="000F0BB1" w:rsidP="000F0BB1">
      <w:pPr>
        <w:pStyle w:val="NoSpacing"/>
        <w:numPr>
          <w:ilvl w:val="0"/>
          <w:numId w:val="35"/>
        </w:numPr>
        <w:rPr>
          <w:lang w:val="en-US"/>
        </w:rPr>
      </w:pPr>
      <w:r>
        <w:t>“</w:t>
      </w:r>
      <w:proofErr w:type="spellStart"/>
      <w:r>
        <w:rPr>
          <w:lang w:val="en-US"/>
        </w:rPr>
        <w:t>M</w:t>
      </w:r>
      <w:r w:rsidRPr="000F0BB1">
        <w:rPr>
          <w:lang w:val="en-US"/>
        </w:rPr>
        <w:t>ysql</w:t>
      </w:r>
      <w:proofErr w:type="spellEnd"/>
      <w:r w:rsidRPr="000F0BB1">
        <w:rPr>
          <w:lang w:val="en-US"/>
        </w:rPr>
        <w:t>-connector-j</w:t>
      </w:r>
      <w:r>
        <w:t>” – ļauj savienot aizmugursistēmu ar datubāzi.</w:t>
      </w:r>
    </w:p>
    <w:p w14:paraId="2BF4B084" w14:textId="6E4E3633" w:rsidR="000F0BB1" w:rsidRPr="000F0BB1" w:rsidRDefault="000F0BB1" w:rsidP="000F0BB1">
      <w:pPr>
        <w:pStyle w:val="NoSpacing"/>
        <w:numPr>
          <w:ilvl w:val="0"/>
          <w:numId w:val="35"/>
        </w:numPr>
        <w:rPr>
          <w:lang w:val="en-US"/>
        </w:rPr>
      </w:pPr>
      <w:r>
        <w:t>“</w:t>
      </w:r>
      <w:proofErr w:type="spellStart"/>
      <w:r>
        <w:t>Lombok</w:t>
      </w:r>
      <w:proofErr w:type="spellEnd"/>
      <w:r>
        <w:t>” – aizstāj bieži izmantotus un vieglus koda fragmentus ar anotāciju.</w:t>
      </w:r>
    </w:p>
    <w:p w14:paraId="23BFE345" w14:textId="3DB062A0" w:rsidR="000F0BB1" w:rsidRPr="000F0BB1" w:rsidRDefault="000F0BB1" w:rsidP="000F0BB1">
      <w:pPr>
        <w:pStyle w:val="NoSpacing"/>
        <w:numPr>
          <w:ilvl w:val="0"/>
          <w:numId w:val="35"/>
        </w:numPr>
        <w:rPr>
          <w:lang w:val="en-US"/>
        </w:rPr>
      </w:pPr>
      <w:r>
        <w:t>“</w:t>
      </w:r>
      <w:r w:rsidRPr="000F0BB1">
        <w:rPr>
          <w:lang w:val="en-US"/>
        </w:rPr>
        <w:t>spring-boot-starter-security</w:t>
      </w:r>
      <w:r>
        <w:t xml:space="preserve">” – ievieš autorizāciju, ierobežo pieeju aizmugursistēmai uz noteiktām </w:t>
      </w:r>
      <w:proofErr w:type="spellStart"/>
      <w:r>
        <w:t>ip</w:t>
      </w:r>
      <w:proofErr w:type="spellEnd"/>
      <w:r>
        <w:t xml:space="preserve"> adresēm, kā arī ierobežo atļauto </w:t>
      </w:r>
      <w:proofErr w:type="spellStart"/>
      <w:r>
        <w:t>pieprasijumu</w:t>
      </w:r>
      <w:proofErr w:type="spellEnd"/>
      <w:r>
        <w:t xml:space="preserve"> veidus.</w:t>
      </w:r>
    </w:p>
    <w:p w14:paraId="32C19C2B" w14:textId="448B3110" w:rsidR="000F0BB1" w:rsidRPr="005D3162" w:rsidRDefault="000F0BB1" w:rsidP="000F0BB1">
      <w:pPr>
        <w:pStyle w:val="NoSpacing"/>
        <w:numPr>
          <w:ilvl w:val="0"/>
          <w:numId w:val="35"/>
        </w:numPr>
        <w:rPr>
          <w:lang w:val="en-US"/>
        </w:rPr>
      </w:pPr>
      <w:r>
        <w:t>“</w:t>
      </w:r>
      <w:proofErr w:type="spellStart"/>
      <w:r w:rsidRPr="000F0BB1">
        <w:rPr>
          <w:lang w:val="en-US"/>
        </w:rPr>
        <w:t>jjwt-api</w:t>
      </w:r>
      <w:proofErr w:type="spellEnd"/>
      <w:r>
        <w:t>”</w:t>
      </w:r>
      <w:r w:rsidR="005D3162">
        <w:t xml:space="preserve"> – ļauj izveidot šifrētu atslēgu, kurā atrodas informācija par to cik ilgi viņa derīga, kam viņa pieder </w:t>
      </w:r>
      <w:proofErr w:type="spellStart"/>
      <w:r w:rsidR="005D3162">
        <w:t>uc</w:t>
      </w:r>
      <w:proofErr w:type="spellEnd"/>
      <w:r w:rsidR="005D3162">
        <w:t xml:space="preserve">. Šo atslēgu </w:t>
      </w:r>
      <w:proofErr w:type="spellStart"/>
      <w:r w:rsidR="005D3162">
        <w:t>pēctam</w:t>
      </w:r>
      <w:proofErr w:type="spellEnd"/>
      <w:r w:rsidR="005D3162">
        <w:t xml:space="preserve"> var aizsūtīt lietotāja </w:t>
      </w:r>
      <w:proofErr w:type="spellStart"/>
      <w:r w:rsidR="005D3162">
        <w:t>saskarnei</w:t>
      </w:r>
      <w:proofErr w:type="spellEnd"/>
      <w:r w:rsidR="005D3162">
        <w:t>, lai tā varētu autentificēt sevi aizmugursistēmai.</w:t>
      </w:r>
    </w:p>
    <w:p w14:paraId="584C1FA6" w14:textId="73A7F26F" w:rsidR="005D3162" w:rsidRPr="00DB7C57" w:rsidRDefault="005D3162" w:rsidP="000F0BB1">
      <w:pPr>
        <w:pStyle w:val="NoSpacing"/>
        <w:numPr>
          <w:ilvl w:val="0"/>
          <w:numId w:val="35"/>
        </w:numPr>
        <w:rPr>
          <w:lang w:val="en-US"/>
        </w:rPr>
      </w:pPr>
      <w:r>
        <w:t>“</w:t>
      </w:r>
      <w:proofErr w:type="spellStart"/>
      <w:r>
        <w:t>springdoc-openapi-starter-webmvc-ui</w:t>
      </w:r>
      <w:proofErr w:type="spellEnd"/>
      <w:r>
        <w:t xml:space="preserve">” – grafiski attēlo aizmugursistēmas galapunktus, kā arī ļauj </w:t>
      </w:r>
      <w:proofErr w:type="spellStart"/>
      <w:r>
        <w:t>pārbāudīt</w:t>
      </w:r>
      <w:proofErr w:type="spellEnd"/>
      <w:r>
        <w:t>, vai tie strādā.</w:t>
      </w:r>
    </w:p>
    <w:p w14:paraId="2F1E364F" w14:textId="64085FF5" w:rsidR="00DB7C57" w:rsidRPr="00DB7C57" w:rsidRDefault="00DB7C57" w:rsidP="00DB7C57">
      <w:pPr>
        <w:pStyle w:val="NoSpacing"/>
        <w:numPr>
          <w:ilvl w:val="0"/>
          <w:numId w:val="35"/>
        </w:numPr>
        <w:rPr>
          <w:lang w:val="en-US"/>
        </w:rPr>
      </w:pPr>
      <w:r>
        <w:t>“</w:t>
      </w:r>
      <w:proofErr w:type="spellStart"/>
      <w:r w:rsidRPr="00DB7C57">
        <w:rPr>
          <w:lang w:val="en-US"/>
        </w:rPr>
        <w:t>opencsv</w:t>
      </w:r>
      <w:proofErr w:type="spellEnd"/>
      <w:r>
        <w:t xml:space="preserve">” – bibliotēka, kas palīdz veidot, rediģēt, lasīt </w:t>
      </w:r>
      <w:proofErr w:type="spellStart"/>
      <w:r>
        <w:t>csv</w:t>
      </w:r>
      <w:proofErr w:type="spellEnd"/>
      <w:r>
        <w:t xml:space="preserve"> failus.</w:t>
      </w:r>
    </w:p>
    <w:p w14:paraId="71EACFA3" w14:textId="5AD0E2C4" w:rsidR="00DB7C57" w:rsidRPr="00DB7C57" w:rsidRDefault="00DB7C57" w:rsidP="00DB7C57">
      <w:pPr>
        <w:pStyle w:val="NoSpacing"/>
        <w:numPr>
          <w:ilvl w:val="0"/>
          <w:numId w:val="35"/>
        </w:numPr>
        <w:rPr>
          <w:lang w:val="en-US"/>
        </w:rPr>
      </w:pPr>
      <w:r>
        <w:t>“</w:t>
      </w:r>
      <w:r w:rsidRPr="00DB7C57">
        <w:rPr>
          <w:lang w:val="en-US"/>
        </w:rPr>
        <w:t>spring-boot-starter-</w:t>
      </w:r>
      <w:proofErr w:type="spellStart"/>
      <w:r w:rsidRPr="00DB7C57">
        <w:rPr>
          <w:lang w:val="en-US"/>
        </w:rPr>
        <w:t>thymeleaf</w:t>
      </w:r>
      <w:proofErr w:type="spellEnd"/>
      <w:r>
        <w:t xml:space="preserve">” – strādā kopā ar aizmugursistēmu lai papildinātu html funkcionalitāti, piemēram, dot iespēju html kodā iespraust datus no aizmugursistēmas, šo izmantoju, lai veidotu paraugu </w:t>
      </w:r>
      <w:proofErr w:type="spellStart"/>
      <w:r>
        <w:t>epasta</w:t>
      </w:r>
      <w:proofErr w:type="spellEnd"/>
      <w:r>
        <w:t xml:space="preserve"> vēstulei.</w:t>
      </w:r>
    </w:p>
    <w:p w14:paraId="5330D193" w14:textId="61D44A53" w:rsidR="00BD1051" w:rsidRDefault="00DB7C57" w:rsidP="00DB7C57">
      <w:pPr>
        <w:pStyle w:val="NoSpacing"/>
        <w:ind w:firstLine="0"/>
      </w:pPr>
      <w:r>
        <w:t>Pēc projekta izveides</w:t>
      </w:r>
      <w:r w:rsidR="00BD1051">
        <w:t xml:space="preserve"> konfigurēju aplikācijas iestatījumus, lai katru reizi palaižot aplikāciju, tā nemainītu datubāzes struktūru un tikai pārbaudītu esošo, tādejādi pasargājot datubāzes modeli no nejaušām izmaiņām izstrādes laikā, kā arī pievienoju adresi, caur kuru var piekļūt datubāzei, un iedevu autorizācijas informāciju.</w:t>
      </w:r>
    </w:p>
    <w:tbl>
      <w:tblPr>
        <w:tblStyle w:val="TableGrid"/>
        <w:tblW w:w="0" w:type="auto"/>
        <w:tblLook w:val="04A0" w:firstRow="1" w:lastRow="0" w:firstColumn="1" w:lastColumn="0" w:noHBand="0" w:noVBand="1"/>
      </w:tblPr>
      <w:tblGrid>
        <w:gridCol w:w="8777"/>
      </w:tblGrid>
      <w:tr w:rsidR="00D50B22" w14:paraId="460CA68A" w14:textId="77777777" w:rsidTr="00D50B22">
        <w:tc>
          <w:tcPr>
            <w:tcW w:w="8777" w:type="dxa"/>
          </w:tcPr>
          <w:p w14:paraId="262F9794" w14:textId="77777777" w:rsidR="00D50B22" w:rsidRPr="00D50B22" w:rsidRDefault="00D50B22" w:rsidP="00D50B22">
            <w:pPr>
              <w:ind w:firstLine="0"/>
              <w:jc w:val="left"/>
              <w:rPr>
                <w:rFonts w:ascii="Consolas" w:eastAsia="Consolas" w:hAnsi="Consolas" w:cs="Consolas"/>
                <w:color w:val="000000"/>
                <w:sz w:val="20"/>
                <w:szCs w:val="20"/>
              </w:rPr>
            </w:pPr>
            <w:proofErr w:type="spellStart"/>
            <w:r w:rsidRPr="00D50B22">
              <w:rPr>
                <w:rFonts w:ascii="Consolas" w:eastAsia="Consolas" w:hAnsi="Consolas" w:cs="Consolas"/>
                <w:color w:val="70AD47" w:themeColor="accent6"/>
                <w:sz w:val="20"/>
                <w:szCs w:val="20"/>
              </w:rPr>
              <w:t>spring</w:t>
            </w:r>
            <w:proofErr w:type="spellEnd"/>
            <w:r w:rsidRPr="00D50B22">
              <w:rPr>
                <w:rFonts w:ascii="Consolas" w:eastAsia="Consolas" w:hAnsi="Consolas" w:cs="Consolas"/>
                <w:color w:val="000000"/>
                <w:sz w:val="20"/>
                <w:szCs w:val="20"/>
              </w:rPr>
              <w:t>:</w:t>
            </w:r>
          </w:p>
          <w:p w14:paraId="0AD6D486"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datasource</w:t>
            </w:r>
            <w:proofErr w:type="spellEnd"/>
            <w:r w:rsidRPr="00D50B22">
              <w:rPr>
                <w:rFonts w:ascii="Consolas" w:eastAsia="Consolas" w:hAnsi="Consolas" w:cs="Consolas"/>
                <w:color w:val="000000"/>
                <w:sz w:val="20"/>
                <w:szCs w:val="20"/>
              </w:rPr>
              <w:t>:</w:t>
            </w:r>
          </w:p>
          <w:p w14:paraId="6EA3BE4B"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r w:rsidRPr="00D50B22">
              <w:rPr>
                <w:rFonts w:ascii="Consolas" w:eastAsia="Consolas" w:hAnsi="Consolas" w:cs="Consolas"/>
                <w:color w:val="70AD47" w:themeColor="accent6"/>
                <w:sz w:val="20"/>
                <w:szCs w:val="20"/>
              </w:rPr>
              <w:t>url</w:t>
            </w: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000000"/>
                <w:sz w:val="20"/>
                <w:szCs w:val="20"/>
              </w:rPr>
              <w:t>jdbc:mysql</w:t>
            </w:r>
            <w:proofErr w:type="spellEnd"/>
            <w:r w:rsidRPr="00D50B22">
              <w:rPr>
                <w:rFonts w:ascii="Consolas" w:eastAsia="Consolas" w:hAnsi="Consolas" w:cs="Consolas"/>
                <w:color w:val="000000"/>
                <w:sz w:val="20"/>
                <w:szCs w:val="20"/>
              </w:rPr>
              <w:t>://localhost:3306/</w:t>
            </w:r>
            <w:proofErr w:type="spellStart"/>
            <w:r w:rsidRPr="00D50B22">
              <w:rPr>
                <w:rFonts w:ascii="Consolas" w:eastAsia="Consolas" w:hAnsi="Consolas" w:cs="Consolas"/>
                <w:color w:val="000000"/>
                <w:sz w:val="20"/>
                <w:szCs w:val="20"/>
              </w:rPr>
              <w:t>mydatabase</w:t>
            </w:r>
            <w:proofErr w:type="spellEnd"/>
          </w:p>
          <w:p w14:paraId="1AC82422"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username</w:t>
            </w:r>
            <w:proofErr w:type="spellEnd"/>
            <w:r w:rsidRPr="00D50B22">
              <w:rPr>
                <w:rFonts w:ascii="Consolas" w:eastAsia="Consolas" w:hAnsi="Consolas" w:cs="Consolas"/>
                <w:color w:val="000000"/>
                <w:sz w:val="20"/>
                <w:szCs w:val="20"/>
              </w:rPr>
              <w:t>: ${DB_NAME}</w:t>
            </w:r>
          </w:p>
          <w:p w14:paraId="0B1EDA96"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password</w:t>
            </w:r>
            <w:proofErr w:type="spellEnd"/>
            <w:r w:rsidRPr="00D50B22">
              <w:rPr>
                <w:rFonts w:ascii="Consolas" w:eastAsia="Consolas" w:hAnsi="Consolas" w:cs="Consolas"/>
                <w:color w:val="000000"/>
                <w:sz w:val="20"/>
                <w:szCs w:val="20"/>
              </w:rPr>
              <w:t>: ${DB_PASSWORD}</w:t>
            </w:r>
          </w:p>
          <w:p w14:paraId="39B462BE"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driver-class-name</w:t>
            </w:r>
            <w:proofErr w:type="spellEnd"/>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000000"/>
                <w:sz w:val="20"/>
                <w:szCs w:val="20"/>
              </w:rPr>
              <w:t>com.mysql.cj.jdbc.Driver</w:t>
            </w:r>
            <w:proofErr w:type="spellEnd"/>
          </w:p>
          <w:p w14:paraId="583CD9FB"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jpa</w:t>
            </w:r>
            <w:proofErr w:type="spellEnd"/>
            <w:r w:rsidRPr="00D50B22">
              <w:rPr>
                <w:rFonts w:ascii="Consolas" w:eastAsia="Consolas" w:hAnsi="Consolas" w:cs="Consolas"/>
                <w:color w:val="000000"/>
                <w:sz w:val="20"/>
                <w:szCs w:val="20"/>
              </w:rPr>
              <w:t>:</w:t>
            </w:r>
          </w:p>
          <w:p w14:paraId="31834C8C" w14:textId="77777777"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hibernate</w:t>
            </w:r>
            <w:proofErr w:type="spellEnd"/>
            <w:r w:rsidRPr="00D50B22">
              <w:rPr>
                <w:rFonts w:ascii="Consolas" w:eastAsia="Consolas" w:hAnsi="Consolas" w:cs="Consolas"/>
                <w:color w:val="000000"/>
                <w:sz w:val="20"/>
                <w:szCs w:val="20"/>
              </w:rPr>
              <w:t>:</w:t>
            </w:r>
          </w:p>
          <w:p w14:paraId="151C72F3" w14:textId="7B3A22F5" w:rsidR="00D50B22" w:rsidRPr="00D50B22" w:rsidRDefault="00D50B22" w:rsidP="00D50B22">
            <w:pPr>
              <w:ind w:firstLine="0"/>
              <w:jc w:val="left"/>
              <w:rPr>
                <w:rFonts w:ascii="Consolas" w:eastAsia="Consolas" w:hAnsi="Consolas" w:cs="Consolas"/>
                <w:color w:val="000000"/>
                <w:sz w:val="20"/>
                <w:szCs w:val="20"/>
              </w:rPr>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ddl</w:t>
            </w:r>
            <w:proofErr w:type="spellEnd"/>
            <w:r w:rsidRPr="00D50B22">
              <w:rPr>
                <w:rFonts w:ascii="Consolas" w:eastAsia="Consolas" w:hAnsi="Consolas" w:cs="Consolas"/>
                <w:color w:val="70AD47" w:themeColor="accent6"/>
                <w:sz w:val="20"/>
                <w:szCs w:val="20"/>
              </w:rPr>
              <w:t>-auto</w:t>
            </w:r>
            <w:r w:rsidRPr="00D50B22">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validate</w:t>
            </w:r>
            <w:proofErr w:type="spellEnd"/>
          </w:p>
          <w:p w14:paraId="6CD86E4E" w14:textId="7F7290D1" w:rsidR="00D50B22" w:rsidRDefault="00D50B22" w:rsidP="00D50B22">
            <w:pPr>
              <w:pStyle w:val="NoSpacing"/>
              <w:ind w:firstLine="0"/>
            </w:pPr>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70AD47" w:themeColor="accent6"/>
                <w:sz w:val="20"/>
                <w:szCs w:val="20"/>
              </w:rPr>
              <w:t>show-sql</w:t>
            </w:r>
            <w:proofErr w:type="spellEnd"/>
            <w:r w:rsidRPr="00D50B22">
              <w:rPr>
                <w:rFonts w:ascii="Consolas" w:eastAsia="Consolas" w:hAnsi="Consolas" w:cs="Consolas"/>
                <w:color w:val="000000"/>
                <w:sz w:val="20"/>
                <w:szCs w:val="20"/>
              </w:rPr>
              <w:t xml:space="preserve">: </w:t>
            </w:r>
            <w:proofErr w:type="spellStart"/>
            <w:r w:rsidRPr="00D50B22">
              <w:rPr>
                <w:rFonts w:ascii="Consolas" w:eastAsia="Consolas" w:hAnsi="Consolas" w:cs="Consolas"/>
                <w:color w:val="000000"/>
                <w:sz w:val="20"/>
                <w:szCs w:val="20"/>
              </w:rPr>
              <w:t>true</w:t>
            </w:r>
            <w:proofErr w:type="spellEnd"/>
          </w:p>
        </w:tc>
      </w:tr>
    </w:tbl>
    <w:p w14:paraId="71249709" w14:textId="4D4CE58A" w:rsidR="00BD1051" w:rsidRPr="00D50B22" w:rsidRDefault="00D50B22" w:rsidP="00D50B22">
      <w:pPr>
        <w:pStyle w:val="NoSpacing"/>
        <w:ind w:firstLine="0"/>
        <w:jc w:val="center"/>
        <w:rPr>
          <w:i/>
          <w:iCs/>
        </w:rPr>
      </w:pPr>
      <w:r w:rsidRPr="00D50B22">
        <w:rPr>
          <w:i/>
          <w:iCs/>
        </w:rPr>
        <w:t>4.1 koda fragment</w:t>
      </w:r>
      <w:r>
        <w:rPr>
          <w:i/>
          <w:iCs/>
        </w:rPr>
        <w:t xml:space="preserve">s. </w:t>
      </w:r>
      <w:proofErr w:type="spellStart"/>
      <w:r w:rsidRPr="00D50B22">
        <w:rPr>
          <w:b/>
          <w:bCs/>
          <w:i/>
          <w:iCs/>
        </w:rPr>
        <w:t>Spring</w:t>
      </w:r>
      <w:proofErr w:type="spellEnd"/>
      <w:r w:rsidRPr="00D50B22">
        <w:rPr>
          <w:b/>
          <w:bCs/>
          <w:i/>
          <w:iCs/>
        </w:rPr>
        <w:t xml:space="preserve"> </w:t>
      </w:r>
      <w:r w:rsidRPr="00D50B22">
        <w:rPr>
          <w:b/>
          <w:bCs/>
        </w:rPr>
        <w:t>satvara konfigurācija</w:t>
      </w:r>
    </w:p>
    <w:p w14:paraId="6085C0DD" w14:textId="12E4DDFB" w:rsidR="00DB7C57" w:rsidRPr="00DB7C57" w:rsidRDefault="00DB7C57" w:rsidP="00DB7C57">
      <w:pPr>
        <w:pStyle w:val="NoSpacing"/>
        <w:ind w:firstLine="0"/>
        <w:rPr>
          <w:lang w:val="en-US"/>
        </w:rPr>
      </w:pPr>
      <w:r>
        <w:t xml:space="preserve"> sāku veidot</w:t>
      </w:r>
      <w:r w:rsidR="00BD1051">
        <w:t xml:space="preserve"> un konfigurēt “</w:t>
      </w:r>
      <w:proofErr w:type="spellStart"/>
      <w:r w:rsidR="00BD1051">
        <w:t>spring</w:t>
      </w:r>
      <w:proofErr w:type="spellEnd"/>
      <w:r w:rsidR="00BD1051">
        <w:t xml:space="preserve"> </w:t>
      </w:r>
      <w:proofErr w:type="spellStart"/>
      <w:r w:rsidR="00BD1051">
        <w:t>security</w:t>
      </w:r>
      <w:proofErr w:type="spellEnd"/>
      <w:r w:rsidR="00BD1051">
        <w:t>” bibliotēku</w:t>
      </w:r>
      <w:r>
        <w:t xml:space="preserve"> Java modeļus</w:t>
      </w:r>
      <w:r w:rsidR="00BD1051">
        <w:t>, ņemot izveidoto datubāzes modeli, kā piemēru.</w:t>
      </w:r>
    </w:p>
    <w:p w14:paraId="13A8D039" w14:textId="292732DB" w:rsidR="005B4043" w:rsidRPr="00C05C44" w:rsidRDefault="005B4043" w:rsidP="005E0F16">
      <w:pPr>
        <w:pStyle w:val="NoSpacing"/>
        <w:ind w:firstLine="0"/>
      </w:pPr>
      <w:r w:rsidRPr="00C05C44">
        <w:br w:type="page"/>
      </w:r>
    </w:p>
    <w:p w14:paraId="4E48D719" w14:textId="77777777" w:rsidR="005B4043" w:rsidRDefault="005B4043" w:rsidP="005B4043">
      <w:pPr>
        <w:jc w:val="right"/>
      </w:pPr>
    </w:p>
    <w:p w14:paraId="5B70C35B" w14:textId="77777777" w:rsidR="005B4043" w:rsidRDefault="005B4043" w:rsidP="003A1459">
      <w:pPr>
        <w:pStyle w:val="Heading1"/>
      </w:pPr>
      <w:bookmarkStart w:id="7" w:name="_Toc196129865"/>
      <w:r>
        <w:t>IZMANTOTĀS LITERATŪRAS UN AVOTU SARAKSTS</w:t>
      </w:r>
      <w:bookmarkEnd w:id="7"/>
    </w:p>
    <w:p w14:paraId="46028FAD" w14:textId="07204851" w:rsidR="003D6FD2" w:rsidRDefault="003D6FD2" w:rsidP="009A4F4C">
      <w:pPr>
        <w:numPr>
          <w:ilvl w:val="0"/>
          <w:numId w:val="23"/>
        </w:numPr>
        <w:ind w:left="425"/>
        <w:jc w:val="left"/>
      </w:pPr>
      <w:r w:rsidRPr="003D6FD2">
        <w:t>DB-</w:t>
      </w:r>
      <w:proofErr w:type="spellStart"/>
      <w:r w:rsidRPr="003D6FD2">
        <w:t>Engines</w:t>
      </w:r>
      <w:proofErr w:type="spellEnd"/>
      <w:r w:rsidRPr="003D6FD2">
        <w:t xml:space="preserve"> </w:t>
      </w:r>
      <w:proofErr w:type="spellStart"/>
      <w:r w:rsidRPr="003D6FD2">
        <w:t>Ranking</w:t>
      </w:r>
      <w:proofErr w:type="spellEnd"/>
      <w:r w:rsidRPr="003D6FD2">
        <w:t xml:space="preserve"> </w:t>
      </w:r>
      <w:r w:rsidRPr="009A4F4C">
        <w:t xml:space="preserve">[Tiešsaistē]. </w:t>
      </w:r>
      <w:r w:rsidRPr="003D6FD2">
        <w:t xml:space="preserve"> </w:t>
      </w:r>
      <w:r>
        <w:t>P</w:t>
      </w:r>
      <w:r w:rsidRPr="003D6FD2">
        <w:t xml:space="preserve">ieejams: </w:t>
      </w:r>
      <w:hyperlink r:id="rId11" w:tgtFrame="_new" w:history="1">
        <w:r w:rsidRPr="003D6FD2">
          <w:rPr>
            <w:rStyle w:val="Hyperlink"/>
          </w:rPr>
          <w:t>https://db-engines.com</w:t>
        </w:r>
      </w:hyperlink>
    </w:p>
    <w:p w14:paraId="6BE442A5" w14:textId="251587AC" w:rsidR="005B4043" w:rsidRDefault="009A4F4C" w:rsidP="009A4F4C">
      <w:pPr>
        <w:numPr>
          <w:ilvl w:val="0"/>
          <w:numId w:val="23"/>
        </w:numPr>
        <w:ind w:left="425"/>
        <w:jc w:val="left"/>
      </w:pPr>
      <w:r w:rsidRPr="009A4F4C">
        <w:t xml:space="preserve">PAWEŁ DYMORA 1 , MIROSŁAW MAZUREK 2 , MARIUSZ NYCZ , </w:t>
      </w:r>
      <w:proofErr w:type="spellStart"/>
      <w:r w:rsidRPr="009A4F4C">
        <w:t>Comparison</w:t>
      </w:r>
      <w:proofErr w:type="spellEnd"/>
      <w:r w:rsidRPr="009A4F4C">
        <w:t xml:space="preserve"> </w:t>
      </w:r>
      <w:proofErr w:type="spellStart"/>
      <w:r w:rsidRPr="009A4F4C">
        <w:t>of</w:t>
      </w:r>
      <w:proofErr w:type="spellEnd"/>
      <w:r w:rsidRPr="009A4F4C">
        <w:t xml:space="preserve"> </w:t>
      </w:r>
      <w:proofErr w:type="spellStart"/>
      <w:r w:rsidRPr="009A4F4C">
        <w:t>Angular</w:t>
      </w:r>
      <w:proofErr w:type="spellEnd"/>
      <w:r w:rsidRPr="009A4F4C">
        <w:t xml:space="preserve">, </w:t>
      </w:r>
      <w:proofErr w:type="spellStart"/>
      <w:r w:rsidRPr="009A4F4C">
        <w:t>React</w:t>
      </w:r>
      <w:proofErr w:type="spellEnd"/>
      <w:r w:rsidRPr="009A4F4C">
        <w:t xml:space="preserve">, </w:t>
      </w:r>
      <w:proofErr w:type="spellStart"/>
      <w:r w:rsidRPr="009A4F4C">
        <w:t>and</w:t>
      </w:r>
      <w:proofErr w:type="spellEnd"/>
      <w:r w:rsidRPr="009A4F4C">
        <w:t xml:space="preserve"> </w:t>
      </w:r>
      <w:proofErr w:type="spellStart"/>
      <w:r w:rsidRPr="009A4F4C">
        <w:t>Vue</w:t>
      </w:r>
      <w:proofErr w:type="spellEnd"/>
      <w:r w:rsidRPr="009A4F4C">
        <w:t xml:space="preserve"> Technologies </w:t>
      </w:r>
      <w:proofErr w:type="spellStart"/>
      <w:r w:rsidRPr="009A4F4C">
        <w:t>in</w:t>
      </w:r>
      <w:proofErr w:type="spellEnd"/>
      <w:r w:rsidRPr="009A4F4C">
        <w:t xml:space="preserve"> </w:t>
      </w:r>
      <w:proofErr w:type="spellStart"/>
      <w:r w:rsidRPr="009A4F4C">
        <w:t>the</w:t>
      </w:r>
      <w:proofErr w:type="spellEnd"/>
      <w:r w:rsidRPr="009A4F4C">
        <w:t xml:space="preserve"> Process </w:t>
      </w:r>
      <w:proofErr w:type="spellStart"/>
      <w:r w:rsidRPr="009A4F4C">
        <w:t>of</w:t>
      </w:r>
      <w:proofErr w:type="spellEnd"/>
      <w:r w:rsidRPr="009A4F4C">
        <w:t xml:space="preserve"> </w:t>
      </w:r>
      <w:proofErr w:type="spellStart"/>
      <w:r w:rsidRPr="009A4F4C">
        <w:t>Creating</w:t>
      </w:r>
      <w:proofErr w:type="spellEnd"/>
      <w:r w:rsidRPr="009A4F4C">
        <w:t xml:space="preserve"> </w:t>
      </w:r>
      <w:proofErr w:type="spellStart"/>
      <w:r w:rsidRPr="009A4F4C">
        <w:t>Web</w:t>
      </w:r>
      <w:proofErr w:type="spellEnd"/>
      <w:r w:rsidRPr="009A4F4C">
        <w:t xml:space="preserve"> </w:t>
      </w:r>
      <w:proofErr w:type="spellStart"/>
      <w:r w:rsidRPr="009A4F4C">
        <w:t>Applications</w:t>
      </w:r>
      <w:proofErr w:type="spellEnd"/>
      <w:r w:rsidRPr="009A4F4C">
        <w:t xml:space="preserve"> </w:t>
      </w:r>
      <w:proofErr w:type="spellStart"/>
      <w:r w:rsidRPr="009A4F4C">
        <w:t>on</w:t>
      </w:r>
      <w:proofErr w:type="spellEnd"/>
      <w:r w:rsidRPr="009A4F4C">
        <w:t xml:space="preserve"> </w:t>
      </w:r>
      <w:proofErr w:type="spellStart"/>
      <w:r w:rsidRPr="009A4F4C">
        <w:t>the</w:t>
      </w:r>
      <w:proofErr w:type="spellEnd"/>
      <w:r w:rsidRPr="009A4F4C">
        <w:t xml:space="preserve"> </w:t>
      </w:r>
      <w:proofErr w:type="spellStart"/>
      <w:r w:rsidRPr="009A4F4C">
        <w:t>User</w:t>
      </w:r>
      <w:proofErr w:type="spellEnd"/>
      <w:r w:rsidRPr="009A4F4C">
        <w:t xml:space="preserve"> Interface </w:t>
      </w:r>
      <w:proofErr w:type="spellStart"/>
      <w:r w:rsidRPr="009A4F4C">
        <w:t>Side</w:t>
      </w:r>
      <w:proofErr w:type="spellEnd"/>
      <w:r w:rsidRPr="009A4F4C">
        <w:t xml:space="preserve"> (2023) </w:t>
      </w:r>
      <w:r w:rsidR="005B4043" w:rsidRPr="009A4F4C">
        <w:t xml:space="preserve">[Tiešsaistē]. Pieejams: </w:t>
      </w:r>
      <w:hyperlink r:id="rId12" w:tgtFrame="__blank" w:history="1">
        <w:r w:rsidRPr="009A4F4C">
          <w:rPr>
            <w:rStyle w:val="Hyperlink"/>
          </w:rPr>
          <w:t>10.15584/jetacomps.2023.4.21</w:t>
        </w:r>
      </w:hyperlink>
      <w:r w:rsidR="005B4043" w:rsidRPr="009A4F4C">
        <w:t xml:space="preserve"> [Skatīts Apr. 10, 2025]</w:t>
      </w:r>
    </w:p>
    <w:p w14:paraId="5CA237A8" w14:textId="0A9A8431" w:rsidR="005E0F16" w:rsidRDefault="006A7AA4" w:rsidP="00CD28D8">
      <w:pPr>
        <w:numPr>
          <w:ilvl w:val="0"/>
          <w:numId w:val="23"/>
        </w:numPr>
        <w:ind w:left="425"/>
        <w:jc w:val="left"/>
      </w:pPr>
      <w:proofErr w:type="spellStart"/>
      <w:r>
        <w:t>Stack</w:t>
      </w:r>
      <w:proofErr w:type="spellEnd"/>
      <w:r>
        <w:t xml:space="preserve"> </w:t>
      </w:r>
      <w:proofErr w:type="spellStart"/>
      <w:r>
        <w:t>overflow</w:t>
      </w:r>
      <w:proofErr w:type="spellEnd"/>
      <w:r>
        <w:t xml:space="preserve"> </w:t>
      </w:r>
      <w:proofErr w:type="spellStart"/>
      <w:r>
        <w:t>developer</w:t>
      </w:r>
      <w:proofErr w:type="spellEnd"/>
      <w:r>
        <w:t xml:space="preserve"> </w:t>
      </w:r>
      <w:proofErr w:type="spellStart"/>
      <w:r>
        <w:t>survey</w:t>
      </w:r>
      <w:proofErr w:type="spellEnd"/>
      <w:r>
        <w:t xml:space="preserve"> </w:t>
      </w:r>
      <w:r w:rsidRPr="009A4F4C">
        <w:t xml:space="preserve">[Tiešsaistē]. </w:t>
      </w:r>
      <w:r w:rsidRPr="003D6FD2">
        <w:t xml:space="preserve"> </w:t>
      </w:r>
      <w:r>
        <w:t>P</w:t>
      </w:r>
      <w:r w:rsidRPr="003D6FD2">
        <w:t>ieejams:</w:t>
      </w:r>
      <w:r>
        <w:t xml:space="preserve"> </w:t>
      </w:r>
      <w:hyperlink r:id="rId13" w:history="1">
        <w:r w:rsidR="005E0F16" w:rsidRPr="00387325">
          <w:rPr>
            <w:rStyle w:val="Hyperlink"/>
          </w:rPr>
          <w:t>https://survey.stackoverflow.co/2024/technology/</w:t>
        </w:r>
      </w:hyperlink>
    </w:p>
    <w:p w14:paraId="4D7C5BD4" w14:textId="3BAA32D8" w:rsidR="00CD28D8" w:rsidRDefault="00CD28D8" w:rsidP="00CD28D8">
      <w:pPr>
        <w:numPr>
          <w:ilvl w:val="0"/>
          <w:numId w:val="23"/>
        </w:numPr>
        <w:ind w:left="425"/>
        <w:jc w:val="left"/>
      </w:pPr>
      <w:proofErr w:type="spellStart"/>
      <w:r>
        <w:t>Spring</w:t>
      </w:r>
      <w:proofErr w:type="spellEnd"/>
      <w:r>
        <w:t xml:space="preserve"> </w:t>
      </w:r>
      <w:proofErr w:type="spellStart"/>
      <w:r>
        <w:t>initializer</w:t>
      </w:r>
      <w:proofErr w:type="spellEnd"/>
      <w:r>
        <w:t xml:space="preserve"> [Tiešsaistē]. Pieejams: </w:t>
      </w:r>
      <w:hyperlink r:id="rId14" w:history="1">
        <w:r w:rsidRPr="00FB23DD">
          <w:rPr>
            <w:rStyle w:val="Hyperlink"/>
          </w:rPr>
          <w:t>https://start.spring.io/</w:t>
        </w:r>
      </w:hyperlink>
      <w:r>
        <w:t xml:space="preserve"> </w:t>
      </w:r>
    </w:p>
    <w:p w14:paraId="7D5E64A8" w14:textId="29486AFB" w:rsidR="005E0F16" w:rsidRDefault="005E0F16">
      <w:pPr>
        <w:spacing w:before="0" w:after="160" w:line="259" w:lineRule="auto"/>
        <w:ind w:firstLine="0"/>
        <w:jc w:val="left"/>
      </w:pPr>
      <w:r>
        <w:br w:type="page"/>
      </w:r>
    </w:p>
    <w:p w14:paraId="5A3CF307" w14:textId="77777777" w:rsidR="005E0F16" w:rsidRPr="009A4F4C" w:rsidRDefault="005E0F16" w:rsidP="005E0F16">
      <w:pPr>
        <w:jc w:val="left"/>
      </w:pPr>
    </w:p>
    <w:p w14:paraId="5ECCEAFB" w14:textId="77777777" w:rsidR="005E0F16" w:rsidRDefault="005E0F16" w:rsidP="003A1459">
      <w:pPr>
        <w:pStyle w:val="Heading1"/>
      </w:pPr>
      <w:bookmarkStart w:id="8" w:name="_Toc196129866"/>
      <w:r>
        <w:t>Pielikumi</w:t>
      </w:r>
      <w:bookmarkEnd w:id="8"/>
    </w:p>
    <w:p w14:paraId="439F276A" w14:textId="77777777" w:rsidR="00AA0E98" w:rsidRPr="00AA0E98" w:rsidRDefault="00AA0E98" w:rsidP="00AA0E98">
      <w:pPr>
        <w:pStyle w:val="Heading4"/>
        <w:jc w:val="right"/>
        <w:rPr>
          <w:color w:val="A5A5A5" w:themeColor="accent3"/>
        </w:rPr>
      </w:pPr>
      <w:r w:rsidRPr="00AA0E98">
        <w:rPr>
          <w:color w:val="A5A5A5" w:themeColor="accent3"/>
        </w:rPr>
        <w:t>Pielikums Nr. 1</w:t>
      </w:r>
    </w:p>
    <w:p w14:paraId="7A927B46" w14:textId="07A3D40C" w:rsidR="00CA50CA" w:rsidRDefault="00AA0E98" w:rsidP="00AA0E98">
      <w:pPr>
        <w:pStyle w:val="NoSpacing"/>
        <w:ind w:firstLine="0"/>
      </w:pPr>
      <w:r>
        <w:rPr>
          <w:noProof/>
          <w14:ligatures w14:val="standardContextual"/>
        </w:rPr>
        <w:drawing>
          <wp:inline distT="0" distB="0" distL="0" distR="0" wp14:anchorId="330A7E24" wp14:editId="115BA681">
            <wp:extent cx="5579745" cy="526415"/>
            <wp:effectExtent l="0" t="0" r="1905" b="6985"/>
            <wp:docPr id="144173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34696" name=""/>
                    <pic:cNvPicPr/>
                  </pic:nvPicPr>
                  <pic:blipFill>
                    <a:blip r:embed="rId15"/>
                    <a:stretch>
                      <a:fillRect/>
                    </a:stretch>
                  </pic:blipFill>
                  <pic:spPr>
                    <a:xfrm>
                      <a:off x="0" y="0"/>
                      <a:ext cx="5579745" cy="526415"/>
                    </a:xfrm>
                    <a:prstGeom prst="rect">
                      <a:avLst/>
                    </a:prstGeom>
                  </pic:spPr>
                </pic:pic>
              </a:graphicData>
            </a:graphic>
          </wp:inline>
        </w:drawing>
      </w:r>
    </w:p>
    <w:p w14:paraId="5B5EDA0D" w14:textId="22A283B0" w:rsidR="00AA0E98" w:rsidRDefault="00AA0E98" w:rsidP="00AA0E98">
      <w:pPr>
        <w:pStyle w:val="NoSpacing"/>
        <w:ind w:firstLine="0"/>
      </w:pPr>
      <w:r>
        <w:rPr>
          <w:noProof/>
          <w14:ligatures w14:val="standardContextual"/>
        </w:rPr>
        <w:drawing>
          <wp:inline distT="0" distB="0" distL="0" distR="0" wp14:anchorId="4FA2C264" wp14:editId="78B22190">
            <wp:extent cx="5579745" cy="500380"/>
            <wp:effectExtent l="0" t="0" r="1905" b="0"/>
            <wp:docPr id="71144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47716" name=""/>
                    <pic:cNvPicPr/>
                  </pic:nvPicPr>
                  <pic:blipFill>
                    <a:blip r:embed="rId16"/>
                    <a:stretch>
                      <a:fillRect/>
                    </a:stretch>
                  </pic:blipFill>
                  <pic:spPr>
                    <a:xfrm>
                      <a:off x="0" y="0"/>
                      <a:ext cx="5579745" cy="500380"/>
                    </a:xfrm>
                    <a:prstGeom prst="rect">
                      <a:avLst/>
                    </a:prstGeom>
                  </pic:spPr>
                </pic:pic>
              </a:graphicData>
            </a:graphic>
          </wp:inline>
        </w:drawing>
      </w:r>
    </w:p>
    <w:p w14:paraId="7E6E2049" w14:textId="2DBB1479" w:rsidR="00AA0E98" w:rsidRDefault="00AA0E98" w:rsidP="00AA0E98">
      <w:pPr>
        <w:pStyle w:val="NoSpacing"/>
        <w:ind w:firstLine="0"/>
      </w:pPr>
      <w:r>
        <w:rPr>
          <w:noProof/>
          <w14:ligatures w14:val="standardContextual"/>
        </w:rPr>
        <w:drawing>
          <wp:inline distT="0" distB="0" distL="0" distR="0" wp14:anchorId="7D0D2EEF" wp14:editId="79A99E55">
            <wp:extent cx="4657725" cy="914400"/>
            <wp:effectExtent l="0" t="0" r="9525" b="0"/>
            <wp:docPr id="1561080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80476" name="Picture 1" descr="A screenshot of a computer&#10;&#10;AI-generated content may be incorrect."/>
                    <pic:cNvPicPr/>
                  </pic:nvPicPr>
                  <pic:blipFill>
                    <a:blip r:embed="rId17"/>
                    <a:stretch>
                      <a:fillRect/>
                    </a:stretch>
                  </pic:blipFill>
                  <pic:spPr>
                    <a:xfrm>
                      <a:off x="0" y="0"/>
                      <a:ext cx="4657725" cy="914400"/>
                    </a:xfrm>
                    <a:prstGeom prst="rect">
                      <a:avLst/>
                    </a:prstGeom>
                  </pic:spPr>
                </pic:pic>
              </a:graphicData>
            </a:graphic>
          </wp:inline>
        </w:drawing>
      </w:r>
    </w:p>
    <w:p w14:paraId="24F5312E" w14:textId="0B8C09F6" w:rsidR="00DB4BFE" w:rsidRPr="004C4321" w:rsidRDefault="004C4321" w:rsidP="004C4321">
      <w:pPr>
        <w:pStyle w:val="Heading4"/>
        <w:jc w:val="right"/>
        <w:rPr>
          <w:color w:val="A5A5A5" w:themeColor="accent3"/>
        </w:rPr>
      </w:pPr>
      <w:r w:rsidRPr="00AA0E98">
        <w:rPr>
          <w:color w:val="A5A5A5" w:themeColor="accent3"/>
        </w:rPr>
        <w:t xml:space="preserve">Pielikums Nr. </w:t>
      </w:r>
      <w:r>
        <w:rPr>
          <w:color w:val="A5A5A5" w:themeColor="accent3"/>
        </w:rPr>
        <w:t>2</w:t>
      </w:r>
    </w:p>
    <w:p w14:paraId="5ED258CE"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SELECT t.name as '</w:t>
      </w:r>
      <w:proofErr w:type="spellStart"/>
      <w:r w:rsidRPr="004C4321">
        <w:rPr>
          <w:rFonts w:ascii="Consolas" w:eastAsia="Consolas" w:hAnsi="Consolas" w:cs="Consolas"/>
          <w:color w:val="000000"/>
          <w:sz w:val="20"/>
          <w:szCs w:val="20"/>
          <w:lang w:val="en-US"/>
        </w:rPr>
        <w:t>Vārds</w:t>
      </w:r>
      <w:proofErr w:type="spellEnd"/>
      <w:r w:rsidRPr="004C4321">
        <w:rPr>
          <w:rFonts w:ascii="Consolas" w:eastAsia="Consolas" w:hAnsi="Consolas" w:cs="Consolas"/>
          <w:color w:val="000000"/>
          <w:sz w:val="20"/>
          <w:szCs w:val="20"/>
          <w:lang w:val="en-US"/>
        </w:rPr>
        <w:t>',</w:t>
      </w:r>
    </w:p>
    <w:p w14:paraId="46A5C7FA"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t.surname</w:t>
      </w:r>
      <w:proofErr w:type="spellEnd"/>
      <w:proofErr w:type="gram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Uzvārds</w:t>
      </w:r>
      <w:proofErr w:type="spellEnd"/>
      <w:r w:rsidRPr="004C4321">
        <w:rPr>
          <w:rFonts w:ascii="Consolas" w:eastAsia="Consolas" w:hAnsi="Consolas" w:cs="Consolas"/>
          <w:color w:val="000000"/>
          <w:sz w:val="20"/>
          <w:szCs w:val="20"/>
          <w:lang w:val="en-US"/>
        </w:rPr>
        <w:t>',</w:t>
      </w:r>
    </w:p>
    <w:p w14:paraId="60F5A64C"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gramStart"/>
      <w:r w:rsidRPr="004C4321">
        <w:rPr>
          <w:rFonts w:ascii="Consolas" w:eastAsia="Consolas" w:hAnsi="Consolas" w:cs="Consolas"/>
          <w:color w:val="000000"/>
          <w:sz w:val="20"/>
          <w:szCs w:val="20"/>
          <w:lang w:val="en-US"/>
        </w:rPr>
        <w:t>CONCAT(</w:t>
      </w:r>
      <w:proofErr w:type="gramEnd"/>
      <w:r w:rsidRPr="004C4321">
        <w:rPr>
          <w:rFonts w:ascii="Consolas" w:eastAsia="Consolas" w:hAnsi="Consolas" w:cs="Consolas"/>
          <w:color w:val="000000"/>
          <w:sz w:val="20"/>
          <w:szCs w:val="20"/>
          <w:lang w:val="en-US"/>
        </w:rPr>
        <w:t xml:space="preserve">t.name, ' ', </w:t>
      </w:r>
      <w:proofErr w:type="spellStart"/>
      <w:proofErr w:type="gramStart"/>
      <w:r w:rsidRPr="004C4321">
        <w:rPr>
          <w:rFonts w:ascii="Consolas" w:eastAsia="Consolas" w:hAnsi="Consolas" w:cs="Consolas"/>
          <w:color w:val="000000"/>
          <w:sz w:val="20"/>
          <w:szCs w:val="20"/>
          <w:lang w:val="en-US"/>
        </w:rPr>
        <w:t>t.surname</w:t>
      </w:r>
      <w:proofErr w:type="spellEnd"/>
      <w:proofErr w:type="gramEnd"/>
      <w:r w:rsidRPr="004C4321">
        <w:rPr>
          <w:rFonts w:ascii="Consolas" w:eastAsia="Consolas" w:hAnsi="Consolas" w:cs="Consolas"/>
          <w:color w:val="000000"/>
          <w:sz w:val="20"/>
          <w:szCs w:val="20"/>
          <w:lang w:val="en-US"/>
        </w:rPr>
        <w:t>) AS '</w:t>
      </w:r>
      <w:proofErr w:type="spellStart"/>
      <w:r w:rsidRPr="004C4321">
        <w:rPr>
          <w:rFonts w:ascii="Consolas" w:eastAsia="Consolas" w:hAnsi="Consolas" w:cs="Consolas"/>
          <w:color w:val="000000"/>
          <w:sz w:val="20"/>
          <w:szCs w:val="20"/>
          <w:lang w:val="en-US"/>
        </w:rPr>
        <w:t>Vārds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Uzvārds</w:t>
      </w:r>
      <w:proofErr w:type="spellEnd"/>
      <w:r w:rsidRPr="004C4321">
        <w:rPr>
          <w:rFonts w:ascii="Consolas" w:eastAsia="Consolas" w:hAnsi="Consolas" w:cs="Consolas"/>
          <w:color w:val="000000"/>
          <w:sz w:val="20"/>
          <w:szCs w:val="20"/>
          <w:lang w:val="en-US"/>
        </w:rPr>
        <w:t>',</w:t>
      </w:r>
    </w:p>
    <w:p w14:paraId="4AF9A1B4"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gramStart"/>
      <w:r w:rsidRPr="004C4321">
        <w:rPr>
          <w:rFonts w:ascii="Consolas" w:eastAsia="Consolas" w:hAnsi="Consolas" w:cs="Consolas"/>
          <w:color w:val="000000"/>
          <w:sz w:val="20"/>
          <w:szCs w:val="20"/>
          <w:lang w:val="en-US"/>
        </w:rPr>
        <w:t>CONCAT(</w:t>
      </w:r>
      <w:proofErr w:type="spellStart"/>
      <w:r w:rsidRPr="004C4321">
        <w:rPr>
          <w:rFonts w:ascii="Consolas" w:eastAsia="Consolas" w:hAnsi="Consolas" w:cs="Consolas"/>
          <w:color w:val="000000"/>
          <w:sz w:val="20"/>
          <w:szCs w:val="20"/>
          <w:lang w:val="en-US"/>
        </w:rPr>
        <w:t>t.position</w:t>
      </w:r>
      <w:proofErr w:type="gramEnd"/>
      <w:r w:rsidRPr="004C4321">
        <w:rPr>
          <w:rFonts w:ascii="Consolas" w:eastAsia="Consolas" w:hAnsi="Consolas" w:cs="Consolas"/>
          <w:color w:val="000000"/>
          <w:sz w:val="20"/>
          <w:szCs w:val="20"/>
          <w:lang w:val="en-US"/>
        </w:rPr>
        <w:t>_title</w:t>
      </w:r>
      <w:proofErr w:type="spellEnd"/>
      <w:r w:rsidRPr="004C4321">
        <w:rPr>
          <w:rFonts w:ascii="Consolas" w:eastAsia="Consolas" w:hAnsi="Consolas" w:cs="Consolas"/>
          <w:color w:val="000000"/>
          <w:sz w:val="20"/>
          <w:szCs w:val="20"/>
          <w:lang w:val="en-US"/>
        </w:rPr>
        <w:t xml:space="preserve">, ' ', t.name, ' ', </w:t>
      </w:r>
      <w:proofErr w:type="spellStart"/>
      <w:proofErr w:type="gramStart"/>
      <w:r w:rsidRPr="004C4321">
        <w:rPr>
          <w:rFonts w:ascii="Consolas" w:eastAsia="Consolas" w:hAnsi="Consolas" w:cs="Consolas"/>
          <w:color w:val="000000"/>
          <w:sz w:val="20"/>
          <w:szCs w:val="20"/>
          <w:lang w:val="en-US"/>
        </w:rPr>
        <w:t>t.surname</w:t>
      </w:r>
      <w:proofErr w:type="spellEnd"/>
      <w:proofErr w:type="gramEnd"/>
      <w:r w:rsidRPr="004C4321">
        <w:rPr>
          <w:rFonts w:ascii="Consolas" w:eastAsia="Consolas" w:hAnsi="Consolas" w:cs="Consolas"/>
          <w:color w:val="000000"/>
          <w:sz w:val="20"/>
          <w:szCs w:val="20"/>
          <w:lang w:val="en-US"/>
        </w:rPr>
        <w:t>) AS '</w:t>
      </w:r>
      <w:proofErr w:type="spellStart"/>
      <w:proofErr w:type="gramStart"/>
      <w:r w:rsidRPr="004C4321">
        <w:rPr>
          <w:rFonts w:ascii="Consolas" w:eastAsia="Consolas" w:hAnsi="Consolas" w:cs="Consolas"/>
          <w:color w:val="000000"/>
          <w:sz w:val="20"/>
          <w:szCs w:val="20"/>
          <w:lang w:val="en-US"/>
        </w:rPr>
        <w:t>Amats,Vārds</w:t>
      </w:r>
      <w:proofErr w:type="spellEnd"/>
      <w:proofErr w:type="gram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Uzvārds</w:t>
      </w:r>
      <w:proofErr w:type="spellEnd"/>
      <w:r w:rsidRPr="004C4321">
        <w:rPr>
          <w:rFonts w:ascii="Consolas" w:eastAsia="Consolas" w:hAnsi="Consolas" w:cs="Consolas"/>
          <w:color w:val="000000"/>
          <w:sz w:val="20"/>
          <w:szCs w:val="20"/>
          <w:lang w:val="en-US"/>
        </w:rPr>
        <w:t>',</w:t>
      </w:r>
    </w:p>
    <w:p w14:paraId="65BD460A"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aStaff.cp_for_autumn</w:t>
      </w:r>
      <w:proofErr w:type="spellEnd"/>
      <w:r w:rsidRPr="004C4321">
        <w:rPr>
          <w:rFonts w:ascii="Consolas" w:eastAsia="Consolas" w:hAnsi="Consolas" w:cs="Consolas"/>
          <w:color w:val="000000"/>
          <w:sz w:val="20"/>
          <w:szCs w:val="20"/>
          <w:lang w:val="en-US"/>
        </w:rPr>
        <w:t xml:space="preserve"> AS 'KP </w:t>
      </w:r>
      <w:proofErr w:type="spellStart"/>
      <w:r w:rsidRPr="004C4321">
        <w:rPr>
          <w:rFonts w:ascii="Consolas" w:eastAsia="Consolas" w:hAnsi="Consolas" w:cs="Consolas"/>
          <w:color w:val="000000"/>
          <w:sz w:val="20"/>
          <w:szCs w:val="20"/>
          <w:lang w:val="en-US"/>
        </w:rPr>
        <w:t>pilnai</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slodzei</w:t>
      </w:r>
      <w:proofErr w:type="spellEnd"/>
      <w:r w:rsidRPr="004C4321">
        <w:rPr>
          <w:rFonts w:ascii="Consolas" w:eastAsia="Consolas" w:hAnsi="Consolas" w:cs="Consolas"/>
          <w:color w:val="000000"/>
          <w:sz w:val="20"/>
          <w:szCs w:val="20"/>
          <w:lang w:val="en-US"/>
        </w:rPr>
        <w:t>',</w:t>
      </w:r>
    </w:p>
    <w:p w14:paraId="2934CAB2"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w.cp</w:t>
      </w:r>
      <w:proofErr w:type="gramEnd"/>
      <w:r w:rsidRPr="004C4321">
        <w:rPr>
          <w:rFonts w:ascii="Consolas" w:eastAsia="Consolas" w:hAnsi="Consolas" w:cs="Consolas"/>
          <w:color w:val="000000"/>
          <w:sz w:val="20"/>
          <w:szCs w:val="20"/>
          <w:lang w:val="en-US"/>
        </w:rPr>
        <w:t>_proportion_on_fulltime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Slodzes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daļa</w:t>
      </w:r>
      <w:proofErr w:type="spellEnd"/>
      <w:r w:rsidRPr="004C4321">
        <w:rPr>
          <w:rFonts w:ascii="Consolas" w:eastAsia="Consolas" w:hAnsi="Consolas" w:cs="Consolas"/>
          <w:color w:val="000000"/>
          <w:sz w:val="20"/>
          <w:szCs w:val="20"/>
          <w:lang w:val="en-US"/>
        </w:rPr>
        <w:t>',</w:t>
      </w:r>
    </w:p>
    <w:p w14:paraId="6950D911"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t.position</w:t>
      </w:r>
      <w:proofErr w:type="gramEnd"/>
      <w:r w:rsidRPr="004C4321">
        <w:rPr>
          <w:rFonts w:ascii="Consolas" w:eastAsia="Consolas" w:hAnsi="Consolas" w:cs="Consolas"/>
          <w:color w:val="000000"/>
          <w:sz w:val="20"/>
          <w:szCs w:val="20"/>
          <w:lang w:val="en-US"/>
        </w:rPr>
        <w:t>_title</w:t>
      </w:r>
      <w:proofErr w:type="spellEnd"/>
      <w:r w:rsidRPr="004C4321">
        <w:rPr>
          <w:rFonts w:ascii="Consolas" w:eastAsia="Consolas" w:hAnsi="Consolas" w:cs="Consolas"/>
          <w:color w:val="000000"/>
          <w:sz w:val="20"/>
          <w:szCs w:val="20"/>
          <w:lang w:val="en-US"/>
        </w:rPr>
        <w:t xml:space="preserve"> AS 'Amata </w:t>
      </w:r>
      <w:proofErr w:type="spellStart"/>
      <w:r w:rsidRPr="004C4321">
        <w:rPr>
          <w:rFonts w:ascii="Consolas" w:eastAsia="Consolas" w:hAnsi="Consolas" w:cs="Consolas"/>
          <w:color w:val="000000"/>
          <w:sz w:val="20"/>
          <w:szCs w:val="20"/>
          <w:lang w:val="en-US"/>
        </w:rPr>
        <w:t>nosaukums</w:t>
      </w:r>
      <w:proofErr w:type="spellEnd"/>
      <w:r w:rsidRPr="004C4321">
        <w:rPr>
          <w:rFonts w:ascii="Consolas" w:eastAsia="Consolas" w:hAnsi="Consolas" w:cs="Consolas"/>
          <w:color w:val="000000"/>
          <w:sz w:val="20"/>
          <w:szCs w:val="20"/>
          <w:lang w:val="en-US"/>
        </w:rPr>
        <w:t>',</w:t>
      </w:r>
    </w:p>
    <w:p w14:paraId="5DA4492D"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aStaff.rank_name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amata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grupa</w:t>
      </w:r>
      <w:proofErr w:type="spellEnd"/>
      <w:r w:rsidRPr="004C4321">
        <w:rPr>
          <w:rFonts w:ascii="Consolas" w:eastAsia="Consolas" w:hAnsi="Consolas" w:cs="Consolas"/>
          <w:color w:val="000000"/>
          <w:sz w:val="20"/>
          <w:szCs w:val="20"/>
          <w:lang w:val="en-US"/>
        </w:rPr>
        <w:t>',</w:t>
      </w:r>
    </w:p>
    <w:p w14:paraId="029821B0"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s.status</w:t>
      </w:r>
      <w:proofErr w:type="gramEnd"/>
      <w:r w:rsidRPr="004C4321">
        <w:rPr>
          <w:rFonts w:ascii="Consolas" w:eastAsia="Consolas" w:hAnsi="Consolas" w:cs="Consolas"/>
          <w:color w:val="000000"/>
          <w:sz w:val="20"/>
          <w:szCs w:val="20"/>
          <w:lang w:val="en-US"/>
        </w:rPr>
        <w:t>_type_name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statuss</w:t>
      </w:r>
      <w:proofErr w:type="spellEnd"/>
      <w:r w:rsidRPr="004C4321">
        <w:rPr>
          <w:rFonts w:ascii="Consolas" w:eastAsia="Consolas" w:hAnsi="Consolas" w:cs="Consolas"/>
          <w:color w:val="000000"/>
          <w:sz w:val="20"/>
          <w:szCs w:val="20"/>
          <w:lang w:val="en-US"/>
        </w:rPr>
        <w:t>',</w:t>
      </w:r>
    </w:p>
    <w:p w14:paraId="2151045A"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w.include</w:t>
      </w:r>
      <w:proofErr w:type="gramEnd"/>
      <w:r w:rsidRPr="004C4321">
        <w:rPr>
          <w:rFonts w:ascii="Consolas" w:eastAsia="Consolas" w:hAnsi="Consolas" w:cs="Consolas"/>
          <w:color w:val="000000"/>
          <w:sz w:val="20"/>
          <w:szCs w:val="20"/>
          <w:lang w:val="en-US"/>
        </w:rPr>
        <w:t>_in_budget</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Iekļaut</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budžetā</w:t>
      </w:r>
      <w:proofErr w:type="spellEnd"/>
      <w:r w:rsidRPr="004C4321">
        <w:rPr>
          <w:rFonts w:ascii="Consolas" w:eastAsia="Consolas" w:hAnsi="Consolas" w:cs="Consolas"/>
          <w:color w:val="000000"/>
          <w:sz w:val="20"/>
          <w:szCs w:val="20"/>
          <w:lang w:val="en-US"/>
        </w:rPr>
        <w:t>',</w:t>
      </w:r>
    </w:p>
    <w:p w14:paraId="3C20B901"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fstaff.faculty</w:t>
      </w:r>
      <w:proofErr w:type="gramEnd"/>
      <w:r w:rsidRPr="004C4321">
        <w:rPr>
          <w:rFonts w:ascii="Consolas" w:eastAsia="Consolas" w:hAnsi="Consolas" w:cs="Consolas"/>
          <w:color w:val="000000"/>
          <w:sz w:val="20"/>
          <w:szCs w:val="20"/>
          <w:lang w:val="en-US"/>
        </w:rPr>
        <w:t>_name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pasniedzēja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fakultāte</w:t>
      </w:r>
      <w:proofErr w:type="spellEnd"/>
      <w:r w:rsidRPr="004C4321">
        <w:rPr>
          <w:rFonts w:ascii="Consolas" w:eastAsia="Consolas" w:hAnsi="Consolas" w:cs="Consolas"/>
          <w:color w:val="000000"/>
          <w:sz w:val="20"/>
          <w:szCs w:val="20"/>
          <w:lang w:val="en-US"/>
        </w:rPr>
        <w:t>',</w:t>
      </w:r>
    </w:p>
    <w:p w14:paraId="4E6630B5"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w.semester</w:t>
      </w:r>
      <w:proofErr w:type="spellEnd"/>
      <w:proofErr w:type="gram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semestris</w:t>
      </w:r>
      <w:proofErr w:type="spellEnd"/>
      <w:r w:rsidRPr="004C4321">
        <w:rPr>
          <w:rFonts w:ascii="Consolas" w:eastAsia="Consolas" w:hAnsi="Consolas" w:cs="Consolas"/>
          <w:color w:val="000000"/>
          <w:sz w:val="20"/>
          <w:szCs w:val="20"/>
          <w:lang w:val="en-US"/>
        </w:rPr>
        <w:t>',</w:t>
      </w:r>
    </w:p>
    <w:p w14:paraId="41676552"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co.name AS '</w:t>
      </w:r>
      <w:proofErr w:type="spellStart"/>
      <w:r w:rsidRPr="004C4321">
        <w:rPr>
          <w:rFonts w:ascii="Consolas" w:eastAsia="Consolas" w:hAnsi="Consolas" w:cs="Consolas"/>
          <w:color w:val="000000"/>
          <w:sz w:val="20"/>
          <w:szCs w:val="20"/>
          <w:lang w:val="en-US"/>
        </w:rPr>
        <w:t>Priekšmeta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nosaukums</w:t>
      </w:r>
      <w:proofErr w:type="spellEnd"/>
      <w:r w:rsidRPr="004C4321">
        <w:rPr>
          <w:rFonts w:ascii="Consolas" w:eastAsia="Consolas" w:hAnsi="Consolas" w:cs="Consolas"/>
          <w:color w:val="000000"/>
          <w:sz w:val="20"/>
          <w:szCs w:val="20"/>
          <w:lang w:val="en-US"/>
        </w:rPr>
        <w:t>',</w:t>
      </w:r>
    </w:p>
    <w:p w14:paraId="36A6E543"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w.credit</w:t>
      </w:r>
      <w:proofErr w:type="gramEnd"/>
      <w:r w:rsidRPr="004C4321">
        <w:rPr>
          <w:rFonts w:ascii="Consolas" w:eastAsia="Consolas" w:hAnsi="Consolas" w:cs="Consolas"/>
          <w:color w:val="000000"/>
          <w:sz w:val="20"/>
          <w:szCs w:val="20"/>
          <w:lang w:val="en-US"/>
        </w:rPr>
        <w:t>_points_per_hour</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Progr</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koef</w:t>
      </w:r>
      <w:proofErr w:type="spellEnd"/>
      <w:r w:rsidRPr="004C4321">
        <w:rPr>
          <w:rFonts w:ascii="Consolas" w:eastAsia="Consolas" w:hAnsi="Consolas" w:cs="Consolas"/>
          <w:color w:val="000000"/>
          <w:sz w:val="20"/>
          <w:szCs w:val="20"/>
          <w:lang w:val="en-US"/>
        </w:rPr>
        <w:t>. KP/</w:t>
      </w:r>
      <w:proofErr w:type="spellStart"/>
      <w:r w:rsidRPr="004C4321">
        <w:rPr>
          <w:rFonts w:ascii="Consolas" w:eastAsia="Consolas" w:hAnsi="Consolas" w:cs="Consolas"/>
          <w:color w:val="000000"/>
          <w:sz w:val="20"/>
          <w:szCs w:val="20"/>
          <w:lang w:val="en-US"/>
        </w:rPr>
        <w:t>stundas</w:t>
      </w:r>
      <w:proofErr w:type="spellEnd"/>
      <w:r w:rsidRPr="004C4321">
        <w:rPr>
          <w:rFonts w:ascii="Consolas" w:eastAsia="Consolas" w:hAnsi="Consolas" w:cs="Consolas"/>
          <w:color w:val="000000"/>
          <w:sz w:val="20"/>
          <w:szCs w:val="20"/>
          <w:lang w:val="en-US"/>
        </w:rPr>
        <w:t>',</w:t>
      </w:r>
    </w:p>
    <w:p w14:paraId="3BB61973"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co.credit</w:t>
      </w:r>
      <w:proofErr w:type="gramEnd"/>
      <w:r w:rsidRPr="004C4321">
        <w:rPr>
          <w:rFonts w:ascii="Consolas" w:eastAsia="Consolas" w:hAnsi="Consolas" w:cs="Consolas"/>
          <w:color w:val="000000"/>
          <w:sz w:val="20"/>
          <w:szCs w:val="20"/>
          <w:lang w:val="en-US"/>
        </w:rPr>
        <w:t>_points</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Priekšmeta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kp</w:t>
      </w:r>
      <w:proofErr w:type="spellEnd"/>
      <w:r w:rsidRPr="004C4321">
        <w:rPr>
          <w:rFonts w:ascii="Consolas" w:eastAsia="Consolas" w:hAnsi="Consolas" w:cs="Consolas"/>
          <w:color w:val="000000"/>
          <w:sz w:val="20"/>
          <w:szCs w:val="20"/>
          <w:lang w:val="en-US"/>
        </w:rPr>
        <w:t>',</w:t>
      </w:r>
    </w:p>
    <w:p w14:paraId="53FB3003"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w.credit</w:t>
      </w:r>
      <w:proofErr w:type="gramEnd"/>
      <w:r w:rsidRPr="004C4321">
        <w:rPr>
          <w:rFonts w:ascii="Consolas" w:eastAsia="Consolas" w:hAnsi="Consolas" w:cs="Consolas"/>
          <w:color w:val="000000"/>
          <w:sz w:val="20"/>
          <w:szCs w:val="20"/>
          <w:lang w:val="en-US"/>
        </w:rPr>
        <w:t>_points_per_group</w:t>
      </w:r>
      <w:proofErr w:type="spellEnd"/>
      <w:r w:rsidRPr="004C4321">
        <w:rPr>
          <w:rFonts w:ascii="Consolas" w:eastAsia="Consolas" w:hAnsi="Consolas" w:cs="Consolas"/>
          <w:color w:val="000000"/>
          <w:sz w:val="20"/>
          <w:szCs w:val="20"/>
          <w:lang w:val="en-US"/>
        </w:rPr>
        <w:t xml:space="preserve"> AS 'KP </w:t>
      </w:r>
      <w:proofErr w:type="spellStart"/>
      <w:r w:rsidRPr="004C4321">
        <w:rPr>
          <w:rFonts w:ascii="Consolas" w:eastAsia="Consolas" w:hAnsi="Consolas" w:cs="Consolas"/>
          <w:color w:val="000000"/>
          <w:sz w:val="20"/>
          <w:szCs w:val="20"/>
          <w:lang w:val="en-US"/>
        </w:rPr>
        <w:t>skaits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grupai</w:t>
      </w:r>
      <w:proofErr w:type="spellEnd"/>
      <w:r w:rsidRPr="004C4321">
        <w:rPr>
          <w:rFonts w:ascii="Consolas" w:eastAsia="Consolas" w:hAnsi="Consolas" w:cs="Consolas"/>
          <w:color w:val="000000"/>
          <w:sz w:val="20"/>
          <w:szCs w:val="20"/>
          <w:lang w:val="en-US"/>
        </w:rPr>
        <w:t>',</w:t>
      </w:r>
    </w:p>
    <w:p w14:paraId="666DB7C2"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w.group</w:t>
      </w:r>
      <w:proofErr w:type="gramEnd"/>
      <w:r w:rsidRPr="004C4321">
        <w:rPr>
          <w:rFonts w:ascii="Consolas" w:eastAsia="Consolas" w:hAnsi="Consolas" w:cs="Consolas"/>
          <w:color w:val="000000"/>
          <w:sz w:val="20"/>
          <w:szCs w:val="20"/>
          <w:lang w:val="en-US"/>
        </w:rPr>
        <w:t>_amount</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grupu</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skaits</w:t>
      </w:r>
      <w:proofErr w:type="spellEnd"/>
      <w:r w:rsidRPr="004C4321">
        <w:rPr>
          <w:rFonts w:ascii="Consolas" w:eastAsia="Consolas" w:hAnsi="Consolas" w:cs="Consolas"/>
          <w:color w:val="000000"/>
          <w:sz w:val="20"/>
          <w:szCs w:val="20"/>
          <w:lang w:val="en-US"/>
        </w:rPr>
        <w:t>',</w:t>
      </w:r>
    </w:p>
    <w:p w14:paraId="1A2F710F"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w.contact</w:t>
      </w:r>
      <w:proofErr w:type="gramEnd"/>
      <w:r w:rsidRPr="004C4321">
        <w:rPr>
          <w:rFonts w:ascii="Consolas" w:eastAsia="Consolas" w:hAnsi="Consolas" w:cs="Consolas"/>
          <w:color w:val="000000"/>
          <w:sz w:val="20"/>
          <w:szCs w:val="20"/>
          <w:lang w:val="en-US"/>
        </w:rPr>
        <w:t>_hours</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Kontaktstundas</w:t>
      </w:r>
      <w:proofErr w:type="spellEnd"/>
      <w:r w:rsidRPr="004C4321">
        <w:rPr>
          <w:rFonts w:ascii="Consolas" w:eastAsia="Consolas" w:hAnsi="Consolas" w:cs="Consolas"/>
          <w:color w:val="000000"/>
          <w:sz w:val="20"/>
          <w:szCs w:val="20"/>
          <w:lang w:val="en-US"/>
        </w:rPr>
        <w:t>',</w:t>
      </w:r>
    </w:p>
    <w:p w14:paraId="29110F49"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co.course</w:t>
      </w:r>
      <w:proofErr w:type="gramEnd"/>
      <w:r w:rsidRPr="004C4321">
        <w:rPr>
          <w:rFonts w:ascii="Consolas" w:eastAsia="Consolas" w:hAnsi="Consolas" w:cs="Consolas"/>
          <w:color w:val="000000"/>
          <w:sz w:val="20"/>
          <w:szCs w:val="20"/>
          <w:lang w:val="en-US"/>
        </w:rPr>
        <w:t>_id</w:t>
      </w:r>
      <w:proofErr w:type="spellEnd"/>
      <w:r w:rsidRPr="004C4321">
        <w:rPr>
          <w:rFonts w:ascii="Consolas" w:eastAsia="Consolas" w:hAnsi="Consolas" w:cs="Consolas"/>
          <w:color w:val="000000"/>
          <w:sz w:val="20"/>
          <w:szCs w:val="20"/>
          <w:lang w:val="en-US"/>
        </w:rPr>
        <w:t xml:space="preserve"> AS 'LAIS </w:t>
      </w:r>
      <w:proofErr w:type="spellStart"/>
      <w:r w:rsidRPr="004C4321">
        <w:rPr>
          <w:rFonts w:ascii="Consolas" w:eastAsia="Consolas" w:hAnsi="Consolas" w:cs="Consolas"/>
          <w:color w:val="000000"/>
          <w:sz w:val="20"/>
          <w:szCs w:val="20"/>
          <w:lang w:val="en-US"/>
        </w:rPr>
        <w:t>kods</w:t>
      </w:r>
      <w:proofErr w:type="spellEnd"/>
      <w:r w:rsidRPr="004C4321">
        <w:rPr>
          <w:rFonts w:ascii="Consolas" w:eastAsia="Consolas" w:hAnsi="Consolas" w:cs="Consolas"/>
          <w:color w:val="000000"/>
          <w:sz w:val="20"/>
          <w:szCs w:val="20"/>
          <w:lang w:val="en-US"/>
        </w:rPr>
        <w:t>',</w:t>
      </w:r>
    </w:p>
    <w:p w14:paraId="0E843E43"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co.section</w:t>
      </w:r>
      <w:proofErr w:type="spellEnd"/>
      <w:proofErr w:type="gram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Programmas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daļa</w:t>
      </w:r>
      <w:proofErr w:type="spellEnd"/>
      <w:r w:rsidRPr="004C4321">
        <w:rPr>
          <w:rFonts w:ascii="Consolas" w:eastAsia="Consolas" w:hAnsi="Consolas" w:cs="Consolas"/>
          <w:color w:val="000000"/>
          <w:sz w:val="20"/>
          <w:szCs w:val="20"/>
          <w:lang w:val="en-US"/>
        </w:rPr>
        <w:t>',</w:t>
      </w:r>
    </w:p>
    <w:p w14:paraId="0255428C"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co.registration</w:t>
      </w:r>
      <w:proofErr w:type="gramEnd"/>
      <w:r w:rsidRPr="004C4321">
        <w:rPr>
          <w:rFonts w:ascii="Consolas" w:eastAsia="Consolas" w:hAnsi="Consolas" w:cs="Consolas"/>
          <w:color w:val="000000"/>
          <w:sz w:val="20"/>
          <w:szCs w:val="20"/>
          <w:lang w:val="en-US"/>
        </w:rPr>
        <w:t>_type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Reģistrācija</w:t>
      </w:r>
      <w:proofErr w:type="spellEnd"/>
      <w:r w:rsidRPr="004C4321">
        <w:rPr>
          <w:rFonts w:ascii="Consolas" w:eastAsia="Consolas" w:hAnsi="Consolas" w:cs="Consolas"/>
          <w:color w:val="000000"/>
          <w:sz w:val="20"/>
          <w:szCs w:val="20"/>
          <w:lang w:val="en-US"/>
        </w:rPr>
        <w:t>',</w:t>
      </w:r>
    </w:p>
    <w:p w14:paraId="1BE69CCC"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fCourse.faculty_name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Priekšmeta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fakultāte</w:t>
      </w:r>
      <w:proofErr w:type="spellEnd"/>
      <w:r w:rsidRPr="004C4321">
        <w:rPr>
          <w:rFonts w:ascii="Consolas" w:eastAsia="Consolas" w:hAnsi="Consolas" w:cs="Consolas"/>
          <w:color w:val="000000"/>
          <w:sz w:val="20"/>
          <w:szCs w:val="20"/>
          <w:lang w:val="en-US"/>
        </w:rPr>
        <w:t>',</w:t>
      </w:r>
    </w:p>
    <w:p w14:paraId="791A10D4"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fClass.faculty_name</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kursa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fakultāte</w:t>
      </w:r>
      <w:proofErr w:type="spellEnd"/>
      <w:r w:rsidRPr="004C4321">
        <w:rPr>
          <w:rFonts w:ascii="Consolas" w:eastAsia="Consolas" w:hAnsi="Consolas" w:cs="Consolas"/>
          <w:color w:val="000000"/>
          <w:sz w:val="20"/>
          <w:szCs w:val="20"/>
          <w:lang w:val="en-US"/>
        </w:rPr>
        <w:t>',</w:t>
      </w:r>
    </w:p>
    <w:p w14:paraId="78049A3C"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program AS '</w:t>
      </w:r>
      <w:proofErr w:type="spellStart"/>
      <w:r w:rsidRPr="004C4321">
        <w:rPr>
          <w:rFonts w:ascii="Consolas" w:eastAsia="Consolas" w:hAnsi="Consolas" w:cs="Consolas"/>
          <w:color w:val="000000"/>
          <w:sz w:val="20"/>
          <w:szCs w:val="20"/>
          <w:lang w:val="en-US"/>
        </w:rPr>
        <w:t>Programma</w:t>
      </w:r>
      <w:proofErr w:type="spellEnd"/>
      <w:r w:rsidRPr="004C4321">
        <w:rPr>
          <w:rFonts w:ascii="Consolas" w:eastAsia="Consolas" w:hAnsi="Consolas" w:cs="Consolas"/>
          <w:color w:val="000000"/>
          <w:sz w:val="20"/>
          <w:szCs w:val="20"/>
          <w:lang w:val="en-US"/>
        </w:rPr>
        <w:t>',</w:t>
      </w:r>
    </w:p>
    <w:p w14:paraId="639DEE80"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co.study</w:t>
      </w:r>
      <w:proofErr w:type="gramEnd"/>
      <w:r w:rsidRPr="004C4321">
        <w:rPr>
          <w:rFonts w:ascii="Consolas" w:eastAsia="Consolas" w:hAnsi="Consolas" w:cs="Consolas"/>
          <w:color w:val="000000"/>
          <w:sz w:val="20"/>
          <w:szCs w:val="20"/>
          <w:lang w:val="en-US"/>
        </w:rPr>
        <w:t>_level</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Studiju</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līmenis</w:t>
      </w:r>
      <w:proofErr w:type="spellEnd"/>
      <w:r w:rsidRPr="004C4321">
        <w:rPr>
          <w:rFonts w:ascii="Consolas" w:eastAsia="Consolas" w:hAnsi="Consolas" w:cs="Consolas"/>
          <w:color w:val="000000"/>
          <w:sz w:val="20"/>
          <w:szCs w:val="20"/>
          <w:lang w:val="en-US"/>
        </w:rPr>
        <w:t>',</w:t>
      </w:r>
    </w:p>
    <w:p w14:paraId="3CD38455"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w.group</w:t>
      </w:r>
      <w:proofErr w:type="gramEnd"/>
      <w:r w:rsidRPr="004C4321">
        <w:rPr>
          <w:rFonts w:ascii="Consolas" w:eastAsia="Consolas" w:hAnsi="Consolas" w:cs="Consolas"/>
          <w:color w:val="000000"/>
          <w:sz w:val="20"/>
          <w:szCs w:val="20"/>
          <w:lang w:val="en-US"/>
        </w:rPr>
        <w:t>_for_semester</w:t>
      </w:r>
      <w:proofErr w:type="spellEnd"/>
      <w:r w:rsidRPr="004C4321">
        <w:rPr>
          <w:rFonts w:ascii="Consolas" w:eastAsia="Consolas" w:hAnsi="Consolas" w:cs="Consolas"/>
          <w:color w:val="000000"/>
          <w:sz w:val="20"/>
          <w:szCs w:val="20"/>
          <w:lang w:val="en-US"/>
        </w:rPr>
        <w:t xml:space="preserve"> AS 'Grupa </w:t>
      </w:r>
      <w:proofErr w:type="spellStart"/>
      <w:r w:rsidRPr="004C4321">
        <w:rPr>
          <w:rFonts w:ascii="Consolas" w:eastAsia="Consolas" w:hAnsi="Consolas" w:cs="Consolas"/>
          <w:color w:val="000000"/>
          <w:sz w:val="20"/>
          <w:szCs w:val="20"/>
          <w:lang w:val="en-US"/>
        </w:rPr>
        <w:t>semestra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grafikam</w:t>
      </w:r>
      <w:proofErr w:type="spellEnd"/>
      <w:r w:rsidRPr="004C4321">
        <w:rPr>
          <w:rFonts w:ascii="Consolas" w:eastAsia="Consolas" w:hAnsi="Consolas" w:cs="Consolas"/>
          <w:color w:val="000000"/>
          <w:sz w:val="20"/>
          <w:szCs w:val="20"/>
          <w:lang w:val="en-US"/>
        </w:rPr>
        <w:t>',</w:t>
      </w:r>
    </w:p>
    <w:p w14:paraId="198896EF"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lastRenderedPageBreak/>
        <w:t xml:space="preserve">    -- </w:t>
      </w:r>
      <w:proofErr w:type="spellStart"/>
      <w:r w:rsidRPr="004C4321">
        <w:rPr>
          <w:rFonts w:ascii="Consolas" w:eastAsia="Consolas" w:hAnsi="Consolas" w:cs="Consolas"/>
          <w:color w:val="000000"/>
          <w:sz w:val="20"/>
          <w:szCs w:val="20"/>
          <w:lang w:val="en-US"/>
        </w:rPr>
        <w:t>grupa</w:t>
      </w:r>
      <w:proofErr w:type="spellEnd"/>
      <w:r w:rsidRPr="004C4321">
        <w:rPr>
          <w:rFonts w:ascii="Consolas" w:eastAsia="Consolas" w:hAnsi="Consolas" w:cs="Consolas"/>
          <w:color w:val="000000"/>
          <w:sz w:val="20"/>
          <w:szCs w:val="20"/>
          <w:lang w:val="en-US"/>
        </w:rPr>
        <w:t xml:space="preserve"> MANY TO MANY????</w:t>
      </w:r>
    </w:p>
    <w:p w14:paraId="28131170"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GROUP_</w:t>
      </w:r>
      <w:proofErr w:type="gramStart"/>
      <w:r w:rsidRPr="004C4321">
        <w:rPr>
          <w:rFonts w:ascii="Consolas" w:eastAsia="Consolas" w:hAnsi="Consolas" w:cs="Consolas"/>
          <w:color w:val="000000"/>
          <w:sz w:val="20"/>
          <w:szCs w:val="20"/>
          <w:lang w:val="en-US"/>
        </w:rPr>
        <w:t>CONCAT(</w:t>
      </w:r>
      <w:proofErr w:type="gramEnd"/>
      <w:r w:rsidRPr="004C4321">
        <w:rPr>
          <w:rFonts w:ascii="Consolas" w:eastAsia="Consolas" w:hAnsi="Consolas" w:cs="Consolas"/>
          <w:color w:val="000000"/>
          <w:sz w:val="20"/>
          <w:szCs w:val="20"/>
          <w:lang w:val="en-US"/>
        </w:rPr>
        <w:t>class.name SEPARATOR ', ') AS classes,</w:t>
      </w:r>
    </w:p>
    <w:p w14:paraId="7E90BB84"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w.comments</w:t>
      </w:r>
      <w:proofErr w:type="spellEnd"/>
      <w:proofErr w:type="gram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Komentāri</w:t>
      </w:r>
      <w:proofErr w:type="spellEnd"/>
      <w:r w:rsidRPr="004C4321">
        <w:rPr>
          <w:rFonts w:ascii="Consolas" w:eastAsia="Consolas" w:hAnsi="Consolas" w:cs="Consolas"/>
          <w:color w:val="000000"/>
          <w:sz w:val="20"/>
          <w:szCs w:val="20"/>
          <w:lang w:val="en-US"/>
        </w:rPr>
        <w:t>',</w:t>
      </w:r>
    </w:p>
    <w:p w14:paraId="1176C23F"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w.budget</w:t>
      </w:r>
      <w:proofErr w:type="gramEnd"/>
      <w:r w:rsidRPr="004C4321">
        <w:rPr>
          <w:rFonts w:ascii="Consolas" w:eastAsia="Consolas" w:hAnsi="Consolas" w:cs="Consolas"/>
          <w:color w:val="000000"/>
          <w:sz w:val="20"/>
          <w:szCs w:val="20"/>
          <w:lang w:val="en-US"/>
        </w:rPr>
        <w:t>_position</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budžeta</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pozīcija</w:t>
      </w:r>
      <w:proofErr w:type="spellEnd"/>
      <w:r w:rsidRPr="004C4321">
        <w:rPr>
          <w:rFonts w:ascii="Consolas" w:eastAsia="Consolas" w:hAnsi="Consolas" w:cs="Consolas"/>
          <w:color w:val="000000"/>
          <w:sz w:val="20"/>
          <w:szCs w:val="20"/>
          <w:lang w:val="en-US"/>
        </w:rPr>
        <w:t>',</w:t>
      </w:r>
    </w:p>
    <w:p w14:paraId="1406B824"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GROUP_</w:t>
      </w:r>
      <w:proofErr w:type="gramStart"/>
      <w:r w:rsidRPr="004C4321">
        <w:rPr>
          <w:rFonts w:ascii="Consolas" w:eastAsia="Consolas" w:hAnsi="Consolas" w:cs="Consolas"/>
          <w:color w:val="000000"/>
          <w:sz w:val="20"/>
          <w:szCs w:val="20"/>
          <w:lang w:val="en-US"/>
        </w:rPr>
        <w:t>CONCAT(</w:t>
      </w:r>
      <w:proofErr w:type="spellStart"/>
      <w:r w:rsidRPr="004C4321">
        <w:rPr>
          <w:rFonts w:ascii="Consolas" w:eastAsia="Consolas" w:hAnsi="Consolas" w:cs="Consolas"/>
          <w:color w:val="000000"/>
          <w:sz w:val="20"/>
          <w:szCs w:val="20"/>
          <w:lang w:val="en-US"/>
        </w:rPr>
        <w:t>class.student</w:t>
      </w:r>
      <w:proofErr w:type="gramEnd"/>
      <w:r w:rsidRPr="004C4321">
        <w:rPr>
          <w:rFonts w:ascii="Consolas" w:eastAsia="Consolas" w:hAnsi="Consolas" w:cs="Consolas"/>
          <w:color w:val="000000"/>
          <w:sz w:val="20"/>
          <w:szCs w:val="20"/>
          <w:lang w:val="en-US"/>
        </w:rPr>
        <w:t>_amount</w:t>
      </w:r>
      <w:proofErr w:type="spellEnd"/>
      <w:r w:rsidRPr="004C4321">
        <w:rPr>
          <w:rFonts w:ascii="Consolas" w:eastAsia="Consolas" w:hAnsi="Consolas" w:cs="Consolas"/>
          <w:color w:val="000000"/>
          <w:sz w:val="20"/>
          <w:szCs w:val="20"/>
          <w:lang w:val="en-US"/>
        </w:rPr>
        <w:t xml:space="preserve"> SEPARATOR ', ') AS '</w:t>
      </w:r>
      <w:proofErr w:type="spellStart"/>
      <w:r w:rsidRPr="004C4321">
        <w:rPr>
          <w:rFonts w:ascii="Consolas" w:eastAsia="Consolas" w:hAnsi="Consolas" w:cs="Consolas"/>
          <w:color w:val="000000"/>
          <w:sz w:val="20"/>
          <w:szCs w:val="20"/>
          <w:lang w:val="en-US"/>
        </w:rPr>
        <w:t>Studentu</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skaits</w:t>
      </w:r>
      <w:proofErr w:type="spellEnd"/>
      <w:r w:rsidRPr="004C4321">
        <w:rPr>
          <w:rFonts w:ascii="Consolas" w:eastAsia="Consolas" w:hAnsi="Consolas" w:cs="Consolas"/>
          <w:color w:val="000000"/>
          <w:sz w:val="20"/>
          <w:szCs w:val="20"/>
          <w:lang w:val="en-US"/>
        </w:rPr>
        <w:t>',</w:t>
      </w:r>
    </w:p>
    <w:p w14:paraId="60D2FAF8"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aStaff.salary</w:t>
      </w:r>
      <w:proofErr w:type="spellEnd"/>
      <w:r w:rsidRPr="004C4321">
        <w:rPr>
          <w:rFonts w:ascii="Consolas" w:eastAsia="Consolas" w:hAnsi="Consolas" w:cs="Consolas"/>
          <w:color w:val="000000"/>
          <w:sz w:val="20"/>
          <w:szCs w:val="20"/>
          <w:lang w:val="en-US"/>
        </w:rPr>
        <w:t xml:space="preserve"> AS 'Alga',</w:t>
      </w:r>
    </w:p>
    <w:p w14:paraId="18F2D749"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w.industry</w:t>
      </w:r>
      <w:proofErr w:type="gramEnd"/>
      <w:r w:rsidRPr="004C4321">
        <w:rPr>
          <w:rFonts w:ascii="Consolas" w:eastAsia="Consolas" w:hAnsi="Consolas" w:cs="Consolas"/>
          <w:color w:val="000000"/>
          <w:sz w:val="20"/>
          <w:szCs w:val="20"/>
          <w:lang w:val="en-US"/>
        </w:rPr>
        <w:t>_coefficiant</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Nozares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koef</w:t>
      </w:r>
      <w:proofErr w:type="spellEnd"/>
      <w:r w:rsidRPr="004C4321">
        <w:rPr>
          <w:rFonts w:ascii="Consolas" w:eastAsia="Consolas" w:hAnsi="Consolas" w:cs="Consolas"/>
          <w:color w:val="000000"/>
          <w:sz w:val="20"/>
          <w:szCs w:val="20"/>
          <w:lang w:val="en-US"/>
        </w:rPr>
        <w:t>.',</w:t>
      </w:r>
    </w:p>
    <w:p w14:paraId="3739C12B"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w.salary</w:t>
      </w:r>
      <w:proofErr w:type="gramEnd"/>
      <w:r w:rsidRPr="004C4321">
        <w:rPr>
          <w:rFonts w:ascii="Consolas" w:eastAsia="Consolas" w:hAnsi="Consolas" w:cs="Consolas"/>
          <w:color w:val="000000"/>
          <w:sz w:val="20"/>
          <w:szCs w:val="20"/>
          <w:lang w:val="en-US"/>
        </w:rPr>
        <w:t>_per_month</w:t>
      </w:r>
      <w:proofErr w:type="spellEnd"/>
      <w:r w:rsidRPr="004C4321">
        <w:rPr>
          <w:rFonts w:ascii="Consolas" w:eastAsia="Consolas" w:hAnsi="Consolas" w:cs="Consolas"/>
          <w:color w:val="000000"/>
          <w:sz w:val="20"/>
          <w:szCs w:val="20"/>
          <w:lang w:val="en-US"/>
        </w:rPr>
        <w:t xml:space="preserve"> AS 'Alga </w:t>
      </w:r>
      <w:proofErr w:type="spellStart"/>
      <w:r w:rsidRPr="004C4321">
        <w:rPr>
          <w:rFonts w:ascii="Consolas" w:eastAsia="Consolas" w:hAnsi="Consolas" w:cs="Consolas"/>
          <w:color w:val="000000"/>
          <w:sz w:val="20"/>
          <w:szCs w:val="20"/>
          <w:lang w:val="en-US"/>
        </w:rPr>
        <w:t>mēnesī</w:t>
      </w:r>
      <w:proofErr w:type="spellEnd"/>
      <w:r w:rsidRPr="004C4321">
        <w:rPr>
          <w:rFonts w:ascii="Consolas" w:eastAsia="Consolas" w:hAnsi="Consolas" w:cs="Consolas"/>
          <w:color w:val="000000"/>
          <w:sz w:val="20"/>
          <w:szCs w:val="20"/>
          <w:lang w:val="en-US"/>
        </w:rPr>
        <w:t>',</w:t>
      </w:r>
    </w:p>
    <w:p w14:paraId="3DB46A8F"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w.include</w:t>
      </w:r>
      <w:proofErr w:type="gramEnd"/>
      <w:r w:rsidRPr="004C4321">
        <w:rPr>
          <w:rFonts w:ascii="Consolas" w:eastAsia="Consolas" w:hAnsi="Consolas" w:cs="Consolas"/>
          <w:color w:val="000000"/>
          <w:sz w:val="20"/>
          <w:szCs w:val="20"/>
          <w:lang w:val="en-US"/>
        </w:rPr>
        <w:t>_in_budget</w:t>
      </w:r>
      <w:proofErr w:type="spellEnd"/>
      <w:r w:rsidRPr="004C4321">
        <w:rPr>
          <w:rFonts w:ascii="Consolas" w:eastAsia="Consolas" w:hAnsi="Consolas" w:cs="Consolas"/>
          <w:color w:val="000000"/>
          <w:sz w:val="20"/>
          <w:szCs w:val="20"/>
          <w:lang w:val="en-US"/>
        </w:rPr>
        <w:t xml:space="preserve"> AS 'Vai </w:t>
      </w:r>
      <w:proofErr w:type="spellStart"/>
      <w:r w:rsidRPr="004C4321">
        <w:rPr>
          <w:rFonts w:ascii="Consolas" w:eastAsia="Consolas" w:hAnsi="Consolas" w:cs="Consolas"/>
          <w:color w:val="000000"/>
          <w:sz w:val="20"/>
          <w:szCs w:val="20"/>
          <w:lang w:val="en-US"/>
        </w:rPr>
        <w:t>atvaļinājums</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ieskaitās</w:t>
      </w:r>
      <w:proofErr w:type="spellEnd"/>
      <w:r w:rsidRPr="004C4321">
        <w:rPr>
          <w:rFonts w:ascii="Consolas" w:eastAsia="Consolas" w:hAnsi="Consolas" w:cs="Consolas"/>
          <w:color w:val="000000"/>
          <w:sz w:val="20"/>
          <w:szCs w:val="20"/>
          <w:lang w:val="en-US"/>
        </w:rPr>
        <w:t>',</w:t>
      </w:r>
    </w:p>
    <w:p w14:paraId="4D68C4EB"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w.month</w:t>
      </w:r>
      <w:proofErr w:type="gramEnd"/>
      <w:r w:rsidRPr="004C4321">
        <w:rPr>
          <w:rFonts w:ascii="Consolas" w:eastAsia="Consolas" w:hAnsi="Consolas" w:cs="Consolas"/>
          <w:color w:val="000000"/>
          <w:sz w:val="20"/>
          <w:szCs w:val="20"/>
          <w:lang w:val="en-US"/>
        </w:rPr>
        <w:t>_amount</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Mēnešu</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skaits</w:t>
      </w:r>
      <w:proofErr w:type="spellEnd"/>
      <w:r w:rsidRPr="004C4321">
        <w:rPr>
          <w:rFonts w:ascii="Consolas" w:eastAsia="Consolas" w:hAnsi="Consolas" w:cs="Consolas"/>
          <w:color w:val="000000"/>
          <w:sz w:val="20"/>
          <w:szCs w:val="20"/>
          <w:lang w:val="en-US"/>
        </w:rPr>
        <w:t>',</w:t>
      </w:r>
    </w:p>
    <w:p w14:paraId="47574476"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    </w:t>
      </w:r>
      <w:proofErr w:type="spellStart"/>
      <w:proofErr w:type="gramStart"/>
      <w:r w:rsidRPr="004C4321">
        <w:rPr>
          <w:rFonts w:ascii="Consolas" w:eastAsia="Consolas" w:hAnsi="Consolas" w:cs="Consolas"/>
          <w:color w:val="000000"/>
          <w:sz w:val="20"/>
          <w:szCs w:val="20"/>
          <w:lang w:val="en-US"/>
        </w:rPr>
        <w:t>w.expected</w:t>
      </w:r>
      <w:proofErr w:type="gramEnd"/>
      <w:r w:rsidRPr="004C4321">
        <w:rPr>
          <w:rFonts w:ascii="Consolas" w:eastAsia="Consolas" w:hAnsi="Consolas" w:cs="Consolas"/>
          <w:color w:val="000000"/>
          <w:sz w:val="20"/>
          <w:szCs w:val="20"/>
          <w:lang w:val="en-US"/>
        </w:rPr>
        <w:t>_salary</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Algai</w:t>
      </w:r>
      <w:proofErr w:type="spellEnd"/>
      <w:r w:rsidRPr="004C4321">
        <w:rPr>
          <w:rFonts w:ascii="Consolas" w:eastAsia="Consolas" w:hAnsi="Consolas" w:cs="Consolas"/>
          <w:color w:val="000000"/>
          <w:sz w:val="20"/>
          <w:szCs w:val="20"/>
          <w:lang w:val="en-US"/>
        </w:rPr>
        <w:t xml:space="preserve"> </w:t>
      </w:r>
      <w:proofErr w:type="spellStart"/>
      <w:r w:rsidRPr="004C4321">
        <w:rPr>
          <w:rFonts w:ascii="Consolas" w:eastAsia="Consolas" w:hAnsi="Consolas" w:cs="Consolas"/>
          <w:color w:val="000000"/>
          <w:sz w:val="20"/>
          <w:szCs w:val="20"/>
          <w:lang w:val="en-US"/>
        </w:rPr>
        <w:t>paredzētais</w:t>
      </w:r>
      <w:proofErr w:type="spellEnd"/>
      <w:r w:rsidRPr="004C4321">
        <w:rPr>
          <w:rFonts w:ascii="Consolas" w:eastAsia="Consolas" w:hAnsi="Consolas" w:cs="Consolas"/>
          <w:color w:val="000000"/>
          <w:sz w:val="20"/>
          <w:szCs w:val="20"/>
          <w:lang w:val="en-US"/>
        </w:rPr>
        <w:t>'</w:t>
      </w:r>
    </w:p>
    <w:p w14:paraId="79EA3B94"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FROM workload AS w</w:t>
      </w:r>
    </w:p>
    <w:p w14:paraId="29FC9F5E"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w:t>
      </w:r>
      <w:proofErr w:type="spellStart"/>
      <w:r w:rsidRPr="004C4321">
        <w:rPr>
          <w:rFonts w:ascii="Consolas" w:eastAsia="Consolas" w:hAnsi="Consolas" w:cs="Consolas"/>
          <w:color w:val="000000"/>
          <w:sz w:val="20"/>
          <w:szCs w:val="20"/>
          <w:lang w:val="en-US"/>
        </w:rPr>
        <w:t>teaching_staff</w:t>
      </w:r>
      <w:proofErr w:type="spellEnd"/>
      <w:r w:rsidRPr="004C4321">
        <w:rPr>
          <w:rFonts w:ascii="Consolas" w:eastAsia="Consolas" w:hAnsi="Consolas" w:cs="Consolas"/>
          <w:color w:val="000000"/>
          <w:sz w:val="20"/>
          <w:szCs w:val="20"/>
          <w:lang w:val="en-US"/>
        </w:rPr>
        <w:t xml:space="preserve"> AS t ON </w:t>
      </w:r>
      <w:proofErr w:type="spellStart"/>
      <w:proofErr w:type="gramStart"/>
      <w:r w:rsidRPr="004C4321">
        <w:rPr>
          <w:rFonts w:ascii="Consolas" w:eastAsia="Consolas" w:hAnsi="Consolas" w:cs="Consolas"/>
          <w:color w:val="000000"/>
          <w:sz w:val="20"/>
          <w:szCs w:val="20"/>
          <w:lang w:val="en-US"/>
        </w:rPr>
        <w:t>w.teaching</w:t>
      </w:r>
      <w:proofErr w:type="gramEnd"/>
      <w:r w:rsidRPr="004C4321">
        <w:rPr>
          <w:rFonts w:ascii="Consolas" w:eastAsia="Consolas" w:hAnsi="Consolas" w:cs="Consolas"/>
          <w:color w:val="000000"/>
          <w:sz w:val="20"/>
          <w:szCs w:val="20"/>
          <w:lang w:val="en-US"/>
        </w:rPr>
        <w:t>_staff_id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t.teaching</w:t>
      </w:r>
      <w:proofErr w:type="gramEnd"/>
      <w:r w:rsidRPr="004C4321">
        <w:rPr>
          <w:rFonts w:ascii="Consolas" w:eastAsia="Consolas" w:hAnsi="Consolas" w:cs="Consolas"/>
          <w:color w:val="000000"/>
          <w:sz w:val="20"/>
          <w:szCs w:val="20"/>
          <w:lang w:val="en-US"/>
        </w:rPr>
        <w:t>_staff_id</w:t>
      </w:r>
      <w:proofErr w:type="spellEnd"/>
    </w:p>
    <w:p w14:paraId="5B7AA3B3"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w:t>
      </w:r>
      <w:proofErr w:type="spellStart"/>
      <w:r w:rsidRPr="004C4321">
        <w:rPr>
          <w:rFonts w:ascii="Consolas" w:eastAsia="Consolas" w:hAnsi="Consolas" w:cs="Consolas"/>
          <w:color w:val="000000"/>
          <w:sz w:val="20"/>
          <w:szCs w:val="20"/>
          <w:lang w:val="en-US"/>
        </w:rPr>
        <w:t>status_type</w:t>
      </w:r>
      <w:proofErr w:type="spellEnd"/>
      <w:r w:rsidRPr="004C4321">
        <w:rPr>
          <w:rFonts w:ascii="Consolas" w:eastAsia="Consolas" w:hAnsi="Consolas" w:cs="Consolas"/>
          <w:color w:val="000000"/>
          <w:sz w:val="20"/>
          <w:szCs w:val="20"/>
          <w:lang w:val="en-US"/>
        </w:rPr>
        <w:t xml:space="preserve"> AS s ON </w:t>
      </w:r>
      <w:proofErr w:type="spellStart"/>
      <w:proofErr w:type="gramStart"/>
      <w:r w:rsidRPr="004C4321">
        <w:rPr>
          <w:rFonts w:ascii="Consolas" w:eastAsia="Consolas" w:hAnsi="Consolas" w:cs="Consolas"/>
          <w:color w:val="000000"/>
          <w:sz w:val="20"/>
          <w:szCs w:val="20"/>
          <w:lang w:val="en-US"/>
        </w:rPr>
        <w:t>s.status</w:t>
      </w:r>
      <w:proofErr w:type="gramEnd"/>
      <w:r w:rsidRPr="004C4321">
        <w:rPr>
          <w:rFonts w:ascii="Consolas" w:eastAsia="Consolas" w:hAnsi="Consolas" w:cs="Consolas"/>
          <w:color w:val="000000"/>
          <w:sz w:val="20"/>
          <w:szCs w:val="20"/>
          <w:lang w:val="en-US"/>
        </w:rPr>
        <w:t>_type_id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w.status</w:t>
      </w:r>
      <w:proofErr w:type="gramEnd"/>
      <w:r w:rsidRPr="004C4321">
        <w:rPr>
          <w:rFonts w:ascii="Consolas" w:eastAsia="Consolas" w:hAnsi="Consolas" w:cs="Consolas"/>
          <w:color w:val="000000"/>
          <w:sz w:val="20"/>
          <w:szCs w:val="20"/>
          <w:lang w:val="en-US"/>
        </w:rPr>
        <w:t>_type_id</w:t>
      </w:r>
      <w:proofErr w:type="spellEnd"/>
    </w:p>
    <w:p w14:paraId="0AE6FFF8"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course AS co ON </w:t>
      </w:r>
      <w:proofErr w:type="spellStart"/>
      <w:proofErr w:type="gramStart"/>
      <w:r w:rsidRPr="004C4321">
        <w:rPr>
          <w:rFonts w:ascii="Consolas" w:eastAsia="Consolas" w:hAnsi="Consolas" w:cs="Consolas"/>
          <w:color w:val="000000"/>
          <w:sz w:val="20"/>
          <w:szCs w:val="20"/>
          <w:lang w:val="en-US"/>
        </w:rPr>
        <w:t>co.course</w:t>
      </w:r>
      <w:proofErr w:type="gramEnd"/>
      <w:r w:rsidRPr="004C4321">
        <w:rPr>
          <w:rFonts w:ascii="Consolas" w:eastAsia="Consolas" w:hAnsi="Consolas" w:cs="Consolas"/>
          <w:color w:val="000000"/>
          <w:sz w:val="20"/>
          <w:szCs w:val="20"/>
          <w:lang w:val="en-US"/>
        </w:rPr>
        <w:t>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w.course</w:t>
      </w:r>
      <w:proofErr w:type="gramEnd"/>
      <w:r w:rsidRPr="004C4321">
        <w:rPr>
          <w:rFonts w:ascii="Consolas" w:eastAsia="Consolas" w:hAnsi="Consolas" w:cs="Consolas"/>
          <w:color w:val="000000"/>
          <w:sz w:val="20"/>
          <w:szCs w:val="20"/>
          <w:lang w:val="en-US"/>
        </w:rPr>
        <w:t>_id</w:t>
      </w:r>
      <w:proofErr w:type="spellEnd"/>
    </w:p>
    <w:p w14:paraId="5AF67CD2"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w:t>
      </w:r>
      <w:proofErr w:type="spellStart"/>
      <w:r w:rsidRPr="004C4321">
        <w:rPr>
          <w:rFonts w:ascii="Consolas" w:eastAsia="Consolas" w:hAnsi="Consolas" w:cs="Consolas"/>
          <w:color w:val="000000"/>
          <w:sz w:val="20"/>
          <w:szCs w:val="20"/>
          <w:lang w:val="en-US"/>
        </w:rPr>
        <w:t>academic_rank</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aCourse</w:t>
      </w:r>
      <w:proofErr w:type="spellEnd"/>
      <w:r w:rsidRPr="004C4321">
        <w:rPr>
          <w:rFonts w:ascii="Consolas" w:eastAsia="Consolas" w:hAnsi="Consolas" w:cs="Consolas"/>
          <w:color w:val="000000"/>
          <w:sz w:val="20"/>
          <w:szCs w:val="20"/>
          <w:lang w:val="en-US"/>
        </w:rPr>
        <w:t xml:space="preserve"> ON </w:t>
      </w:r>
      <w:proofErr w:type="spellStart"/>
      <w:r w:rsidRPr="004C4321">
        <w:rPr>
          <w:rFonts w:ascii="Consolas" w:eastAsia="Consolas" w:hAnsi="Consolas" w:cs="Consolas"/>
          <w:color w:val="000000"/>
          <w:sz w:val="20"/>
          <w:szCs w:val="20"/>
          <w:lang w:val="en-US"/>
        </w:rPr>
        <w:t>aCourse.academic_rank_id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co.necessary</w:t>
      </w:r>
      <w:proofErr w:type="gramEnd"/>
      <w:r w:rsidRPr="004C4321">
        <w:rPr>
          <w:rFonts w:ascii="Consolas" w:eastAsia="Consolas" w:hAnsi="Consolas" w:cs="Consolas"/>
          <w:color w:val="000000"/>
          <w:sz w:val="20"/>
          <w:szCs w:val="20"/>
          <w:lang w:val="en-US"/>
        </w:rPr>
        <w:t>_academic_rank_id</w:t>
      </w:r>
      <w:proofErr w:type="spellEnd"/>
    </w:p>
    <w:p w14:paraId="3D1F792D"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w:t>
      </w:r>
      <w:proofErr w:type="spellStart"/>
      <w:r w:rsidRPr="004C4321">
        <w:rPr>
          <w:rFonts w:ascii="Consolas" w:eastAsia="Consolas" w:hAnsi="Consolas" w:cs="Consolas"/>
          <w:color w:val="000000"/>
          <w:sz w:val="20"/>
          <w:szCs w:val="20"/>
          <w:lang w:val="en-US"/>
        </w:rPr>
        <w:t>academic_rank</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aStaff</w:t>
      </w:r>
      <w:proofErr w:type="spellEnd"/>
      <w:r w:rsidRPr="004C4321">
        <w:rPr>
          <w:rFonts w:ascii="Consolas" w:eastAsia="Consolas" w:hAnsi="Consolas" w:cs="Consolas"/>
          <w:color w:val="000000"/>
          <w:sz w:val="20"/>
          <w:szCs w:val="20"/>
          <w:lang w:val="en-US"/>
        </w:rPr>
        <w:t xml:space="preserve"> ON </w:t>
      </w:r>
      <w:proofErr w:type="spellStart"/>
      <w:r w:rsidRPr="004C4321">
        <w:rPr>
          <w:rFonts w:ascii="Consolas" w:eastAsia="Consolas" w:hAnsi="Consolas" w:cs="Consolas"/>
          <w:color w:val="000000"/>
          <w:sz w:val="20"/>
          <w:szCs w:val="20"/>
          <w:lang w:val="en-US"/>
        </w:rPr>
        <w:t>aStaff.academic_rank_id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w.academic</w:t>
      </w:r>
      <w:proofErr w:type="gramEnd"/>
      <w:r w:rsidRPr="004C4321">
        <w:rPr>
          <w:rFonts w:ascii="Consolas" w:eastAsia="Consolas" w:hAnsi="Consolas" w:cs="Consolas"/>
          <w:color w:val="000000"/>
          <w:sz w:val="20"/>
          <w:szCs w:val="20"/>
          <w:lang w:val="en-US"/>
        </w:rPr>
        <w:t>_rank_id</w:t>
      </w:r>
      <w:proofErr w:type="spellEnd"/>
    </w:p>
    <w:p w14:paraId="7B789AF8"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faculty AS </w:t>
      </w:r>
      <w:proofErr w:type="spellStart"/>
      <w:r w:rsidRPr="004C4321">
        <w:rPr>
          <w:rFonts w:ascii="Consolas" w:eastAsia="Consolas" w:hAnsi="Consolas" w:cs="Consolas"/>
          <w:color w:val="000000"/>
          <w:sz w:val="20"/>
          <w:szCs w:val="20"/>
          <w:lang w:val="en-US"/>
        </w:rPr>
        <w:t>fStaff</w:t>
      </w:r>
      <w:proofErr w:type="spellEnd"/>
      <w:r w:rsidRPr="004C4321">
        <w:rPr>
          <w:rFonts w:ascii="Consolas" w:eastAsia="Consolas" w:hAnsi="Consolas" w:cs="Consolas"/>
          <w:color w:val="000000"/>
          <w:sz w:val="20"/>
          <w:szCs w:val="20"/>
          <w:lang w:val="en-US"/>
        </w:rPr>
        <w:t xml:space="preserve"> ON </w:t>
      </w:r>
      <w:proofErr w:type="spellStart"/>
      <w:proofErr w:type="gramStart"/>
      <w:r w:rsidRPr="004C4321">
        <w:rPr>
          <w:rFonts w:ascii="Consolas" w:eastAsia="Consolas" w:hAnsi="Consolas" w:cs="Consolas"/>
          <w:color w:val="000000"/>
          <w:sz w:val="20"/>
          <w:szCs w:val="20"/>
          <w:lang w:val="en-US"/>
        </w:rPr>
        <w:t>fstaff.faculty</w:t>
      </w:r>
      <w:proofErr w:type="gramEnd"/>
      <w:r w:rsidRPr="004C4321">
        <w:rPr>
          <w:rFonts w:ascii="Consolas" w:eastAsia="Consolas" w:hAnsi="Consolas" w:cs="Consolas"/>
          <w:color w:val="000000"/>
          <w:sz w:val="20"/>
          <w:szCs w:val="20"/>
          <w:lang w:val="en-US"/>
        </w:rPr>
        <w:t>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t.staff</w:t>
      </w:r>
      <w:proofErr w:type="gramEnd"/>
      <w:r w:rsidRPr="004C4321">
        <w:rPr>
          <w:rFonts w:ascii="Consolas" w:eastAsia="Consolas" w:hAnsi="Consolas" w:cs="Consolas"/>
          <w:color w:val="000000"/>
          <w:sz w:val="20"/>
          <w:szCs w:val="20"/>
          <w:lang w:val="en-US"/>
        </w:rPr>
        <w:t>_faculty_id</w:t>
      </w:r>
      <w:proofErr w:type="spellEnd"/>
    </w:p>
    <w:p w14:paraId="5CDE2450"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faculty AS </w:t>
      </w:r>
      <w:proofErr w:type="spellStart"/>
      <w:r w:rsidRPr="004C4321">
        <w:rPr>
          <w:rFonts w:ascii="Consolas" w:eastAsia="Consolas" w:hAnsi="Consolas" w:cs="Consolas"/>
          <w:color w:val="000000"/>
          <w:sz w:val="20"/>
          <w:szCs w:val="20"/>
          <w:lang w:val="en-US"/>
        </w:rPr>
        <w:t>fCourse</w:t>
      </w:r>
      <w:proofErr w:type="spellEnd"/>
      <w:r w:rsidRPr="004C4321">
        <w:rPr>
          <w:rFonts w:ascii="Consolas" w:eastAsia="Consolas" w:hAnsi="Consolas" w:cs="Consolas"/>
          <w:color w:val="000000"/>
          <w:sz w:val="20"/>
          <w:szCs w:val="20"/>
          <w:lang w:val="en-US"/>
        </w:rPr>
        <w:t xml:space="preserve"> ON </w:t>
      </w:r>
      <w:proofErr w:type="spellStart"/>
      <w:r w:rsidRPr="004C4321">
        <w:rPr>
          <w:rFonts w:ascii="Consolas" w:eastAsia="Consolas" w:hAnsi="Consolas" w:cs="Consolas"/>
          <w:color w:val="000000"/>
          <w:sz w:val="20"/>
          <w:szCs w:val="20"/>
          <w:lang w:val="en-US"/>
        </w:rPr>
        <w:t>fCourse.faculty_id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co.necessary</w:t>
      </w:r>
      <w:proofErr w:type="gramEnd"/>
      <w:r w:rsidRPr="004C4321">
        <w:rPr>
          <w:rFonts w:ascii="Consolas" w:eastAsia="Consolas" w:hAnsi="Consolas" w:cs="Consolas"/>
          <w:color w:val="000000"/>
          <w:sz w:val="20"/>
          <w:szCs w:val="20"/>
          <w:lang w:val="en-US"/>
        </w:rPr>
        <w:t>_academic_rank_id</w:t>
      </w:r>
      <w:proofErr w:type="spellEnd"/>
    </w:p>
    <w:p w14:paraId="5123F398"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w:t>
      </w:r>
      <w:proofErr w:type="spellStart"/>
      <w:r w:rsidRPr="004C4321">
        <w:rPr>
          <w:rFonts w:ascii="Consolas" w:eastAsia="Consolas" w:hAnsi="Consolas" w:cs="Consolas"/>
          <w:color w:val="000000"/>
          <w:sz w:val="20"/>
          <w:szCs w:val="20"/>
          <w:lang w:val="en-US"/>
        </w:rPr>
        <w:t>class_junction</w:t>
      </w:r>
      <w:proofErr w:type="spellEnd"/>
      <w:r w:rsidRPr="004C4321">
        <w:rPr>
          <w:rFonts w:ascii="Consolas" w:eastAsia="Consolas" w:hAnsi="Consolas" w:cs="Consolas"/>
          <w:color w:val="000000"/>
          <w:sz w:val="20"/>
          <w:szCs w:val="20"/>
          <w:lang w:val="en-US"/>
        </w:rPr>
        <w:t xml:space="preserve"> AS </w:t>
      </w:r>
      <w:proofErr w:type="spellStart"/>
      <w:r w:rsidRPr="004C4321">
        <w:rPr>
          <w:rFonts w:ascii="Consolas" w:eastAsia="Consolas" w:hAnsi="Consolas" w:cs="Consolas"/>
          <w:color w:val="000000"/>
          <w:sz w:val="20"/>
          <w:szCs w:val="20"/>
          <w:lang w:val="en-US"/>
        </w:rPr>
        <w:t>classId</w:t>
      </w:r>
      <w:proofErr w:type="spellEnd"/>
      <w:r w:rsidRPr="004C4321">
        <w:rPr>
          <w:rFonts w:ascii="Consolas" w:eastAsia="Consolas" w:hAnsi="Consolas" w:cs="Consolas"/>
          <w:color w:val="000000"/>
          <w:sz w:val="20"/>
          <w:szCs w:val="20"/>
          <w:lang w:val="en-US"/>
        </w:rPr>
        <w:t xml:space="preserve"> ON </w:t>
      </w:r>
      <w:proofErr w:type="spellStart"/>
      <w:r w:rsidRPr="004C4321">
        <w:rPr>
          <w:rFonts w:ascii="Consolas" w:eastAsia="Consolas" w:hAnsi="Consolas" w:cs="Consolas"/>
          <w:color w:val="000000"/>
          <w:sz w:val="20"/>
          <w:szCs w:val="20"/>
          <w:lang w:val="en-US"/>
        </w:rPr>
        <w:t>classId.workload_junction_id</w:t>
      </w:r>
      <w:proofErr w:type="spellEnd"/>
      <w:r w:rsidRPr="004C4321">
        <w:rPr>
          <w:rFonts w:ascii="Consolas" w:eastAsia="Consolas" w:hAnsi="Consolas" w:cs="Consolas"/>
          <w:color w:val="000000"/>
          <w:sz w:val="20"/>
          <w:szCs w:val="20"/>
          <w:lang w:val="en-US"/>
        </w:rPr>
        <w:t xml:space="preserve"> = </w:t>
      </w:r>
      <w:proofErr w:type="spellStart"/>
      <w:proofErr w:type="gramStart"/>
      <w:r w:rsidRPr="004C4321">
        <w:rPr>
          <w:rFonts w:ascii="Consolas" w:eastAsia="Consolas" w:hAnsi="Consolas" w:cs="Consolas"/>
          <w:color w:val="000000"/>
          <w:sz w:val="20"/>
          <w:szCs w:val="20"/>
          <w:lang w:val="en-US"/>
        </w:rPr>
        <w:t>w.workload</w:t>
      </w:r>
      <w:proofErr w:type="gramEnd"/>
      <w:r w:rsidRPr="004C4321">
        <w:rPr>
          <w:rFonts w:ascii="Consolas" w:eastAsia="Consolas" w:hAnsi="Consolas" w:cs="Consolas"/>
          <w:color w:val="000000"/>
          <w:sz w:val="20"/>
          <w:szCs w:val="20"/>
          <w:lang w:val="en-US"/>
        </w:rPr>
        <w:t>_id</w:t>
      </w:r>
      <w:proofErr w:type="spellEnd"/>
    </w:p>
    <w:p w14:paraId="6B44E296"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class AS class ON </w:t>
      </w:r>
      <w:proofErr w:type="spellStart"/>
      <w:r w:rsidRPr="004C4321">
        <w:rPr>
          <w:rFonts w:ascii="Consolas" w:eastAsia="Consolas" w:hAnsi="Consolas" w:cs="Consolas"/>
          <w:color w:val="000000"/>
          <w:sz w:val="20"/>
          <w:szCs w:val="20"/>
          <w:lang w:val="en-US"/>
        </w:rPr>
        <w:t>class.class_id</w:t>
      </w:r>
      <w:proofErr w:type="spellEnd"/>
      <w:r w:rsidRPr="004C4321">
        <w:rPr>
          <w:rFonts w:ascii="Consolas" w:eastAsia="Consolas" w:hAnsi="Consolas" w:cs="Consolas"/>
          <w:color w:val="000000"/>
          <w:sz w:val="20"/>
          <w:szCs w:val="20"/>
          <w:lang w:val="en-US"/>
        </w:rPr>
        <w:t xml:space="preserve"> = </w:t>
      </w:r>
      <w:proofErr w:type="spellStart"/>
      <w:r w:rsidRPr="004C4321">
        <w:rPr>
          <w:rFonts w:ascii="Consolas" w:eastAsia="Consolas" w:hAnsi="Consolas" w:cs="Consolas"/>
          <w:color w:val="000000"/>
          <w:sz w:val="20"/>
          <w:szCs w:val="20"/>
          <w:lang w:val="en-US"/>
        </w:rPr>
        <w:t>classId.class_junction_id</w:t>
      </w:r>
      <w:proofErr w:type="spellEnd"/>
    </w:p>
    <w:p w14:paraId="4CB58290"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 xml:space="preserve">JOIN faculty AS </w:t>
      </w:r>
      <w:proofErr w:type="spellStart"/>
      <w:r w:rsidRPr="004C4321">
        <w:rPr>
          <w:rFonts w:ascii="Consolas" w:eastAsia="Consolas" w:hAnsi="Consolas" w:cs="Consolas"/>
          <w:color w:val="000000"/>
          <w:sz w:val="20"/>
          <w:szCs w:val="20"/>
          <w:lang w:val="en-US"/>
        </w:rPr>
        <w:t>fClass</w:t>
      </w:r>
      <w:proofErr w:type="spellEnd"/>
      <w:r w:rsidRPr="004C4321">
        <w:rPr>
          <w:rFonts w:ascii="Consolas" w:eastAsia="Consolas" w:hAnsi="Consolas" w:cs="Consolas"/>
          <w:color w:val="000000"/>
          <w:sz w:val="20"/>
          <w:szCs w:val="20"/>
          <w:lang w:val="en-US"/>
        </w:rPr>
        <w:t xml:space="preserve"> ON </w:t>
      </w:r>
      <w:proofErr w:type="spellStart"/>
      <w:r w:rsidRPr="004C4321">
        <w:rPr>
          <w:rFonts w:ascii="Consolas" w:eastAsia="Consolas" w:hAnsi="Consolas" w:cs="Consolas"/>
          <w:color w:val="000000"/>
          <w:sz w:val="20"/>
          <w:szCs w:val="20"/>
          <w:lang w:val="en-US"/>
        </w:rPr>
        <w:t>fClass.faculty_id</w:t>
      </w:r>
      <w:proofErr w:type="spellEnd"/>
      <w:r w:rsidRPr="004C4321">
        <w:rPr>
          <w:rFonts w:ascii="Consolas" w:eastAsia="Consolas" w:hAnsi="Consolas" w:cs="Consolas"/>
          <w:color w:val="000000"/>
          <w:sz w:val="20"/>
          <w:szCs w:val="20"/>
          <w:lang w:val="en-US"/>
        </w:rPr>
        <w:t xml:space="preserve"> = </w:t>
      </w:r>
      <w:proofErr w:type="spellStart"/>
      <w:r w:rsidRPr="004C4321">
        <w:rPr>
          <w:rFonts w:ascii="Consolas" w:eastAsia="Consolas" w:hAnsi="Consolas" w:cs="Consolas"/>
          <w:color w:val="000000"/>
          <w:sz w:val="20"/>
          <w:szCs w:val="20"/>
          <w:lang w:val="en-US"/>
        </w:rPr>
        <w:t>class.class_faculty_id</w:t>
      </w:r>
      <w:proofErr w:type="spellEnd"/>
    </w:p>
    <w:p w14:paraId="6A5EA1B5" w14:textId="77777777" w:rsidR="004C4321" w:rsidRPr="004C4321" w:rsidRDefault="004C4321" w:rsidP="004C4321">
      <w:pPr>
        <w:jc w:val="left"/>
        <w:rPr>
          <w:rFonts w:ascii="Consolas" w:eastAsia="Consolas" w:hAnsi="Consolas" w:cs="Consolas"/>
          <w:color w:val="000000"/>
          <w:sz w:val="20"/>
          <w:szCs w:val="20"/>
          <w:lang w:val="en-US"/>
        </w:rPr>
      </w:pPr>
      <w:r w:rsidRPr="004C4321">
        <w:rPr>
          <w:rFonts w:ascii="Consolas" w:eastAsia="Consolas" w:hAnsi="Consolas" w:cs="Consolas"/>
          <w:color w:val="000000"/>
          <w:sz w:val="20"/>
          <w:szCs w:val="20"/>
          <w:lang w:val="en-US"/>
        </w:rPr>
        <w:t>GROUP BY</w:t>
      </w:r>
    </w:p>
    <w:p w14:paraId="4B6E7CF6" w14:textId="77777777" w:rsidR="004C4321" w:rsidRPr="004C4321" w:rsidRDefault="004C4321" w:rsidP="004C4321">
      <w:pPr>
        <w:jc w:val="left"/>
        <w:rPr>
          <w:rFonts w:ascii="Consolas" w:eastAsia="Consolas" w:hAnsi="Consolas" w:cs="Consolas"/>
          <w:color w:val="000000"/>
          <w:sz w:val="20"/>
          <w:szCs w:val="20"/>
          <w:lang w:val="en-US"/>
        </w:rPr>
      </w:pPr>
      <w:proofErr w:type="spellStart"/>
      <w:proofErr w:type="gramStart"/>
      <w:r w:rsidRPr="004C4321">
        <w:rPr>
          <w:rFonts w:ascii="Consolas" w:eastAsia="Consolas" w:hAnsi="Consolas" w:cs="Consolas"/>
          <w:color w:val="000000"/>
          <w:sz w:val="20"/>
          <w:szCs w:val="20"/>
          <w:lang w:val="en-US"/>
        </w:rPr>
        <w:t>w.workload</w:t>
      </w:r>
      <w:proofErr w:type="gramEnd"/>
      <w:r w:rsidRPr="004C4321">
        <w:rPr>
          <w:rFonts w:ascii="Consolas" w:eastAsia="Consolas" w:hAnsi="Consolas" w:cs="Consolas"/>
          <w:color w:val="000000"/>
          <w:sz w:val="20"/>
          <w:szCs w:val="20"/>
          <w:lang w:val="en-US"/>
        </w:rPr>
        <w:t>_id</w:t>
      </w:r>
      <w:proofErr w:type="spellEnd"/>
    </w:p>
    <w:p w14:paraId="76D0E1CC" w14:textId="61203646" w:rsidR="00A854F7" w:rsidRDefault="00A854F7">
      <w:pPr>
        <w:spacing w:before="0" w:after="160" w:line="259" w:lineRule="auto"/>
        <w:ind w:firstLine="0"/>
        <w:jc w:val="left"/>
      </w:pPr>
      <w:r>
        <w:br w:type="page"/>
      </w:r>
    </w:p>
    <w:p w14:paraId="3D426E23" w14:textId="77777777" w:rsidR="00A854F7" w:rsidRDefault="00A854F7" w:rsidP="00A854F7"/>
    <w:p w14:paraId="388800C5" w14:textId="77777777" w:rsidR="00A854F7" w:rsidRDefault="00A854F7" w:rsidP="003A1459">
      <w:pPr>
        <w:pStyle w:val="Heading1"/>
      </w:pPr>
      <w:bookmarkStart w:id="9" w:name="_Toc196129867"/>
      <w:r>
        <w:t>GALVOJUMS</w:t>
      </w:r>
      <w:bookmarkEnd w:id="9"/>
    </w:p>
    <w:p w14:paraId="5492470E" w14:textId="77777777" w:rsidR="00A854F7" w:rsidRDefault="00A854F7" w:rsidP="00A854F7"/>
    <w:p w14:paraId="0ABCB47D" w14:textId="77777777" w:rsidR="00A854F7" w:rsidRDefault="00A854F7" w:rsidP="00A854F7"/>
    <w:p w14:paraId="0464CF12" w14:textId="77777777" w:rsidR="00A854F7" w:rsidRDefault="00A854F7" w:rsidP="00A854F7"/>
    <w:p w14:paraId="2A6886BC" w14:textId="77777777" w:rsidR="00A854F7" w:rsidRDefault="00A854F7" w:rsidP="00A854F7"/>
    <w:p w14:paraId="07059FAF" w14:textId="1424F22E" w:rsidR="00A854F7" w:rsidRDefault="00A854F7" w:rsidP="00A854F7">
      <w:pPr>
        <w:pBdr>
          <w:top w:val="nil"/>
          <w:left w:val="nil"/>
          <w:bottom w:val="nil"/>
          <w:right w:val="nil"/>
          <w:between w:val="nil"/>
        </w:pBdr>
        <w:spacing w:before="0" w:line="360" w:lineRule="auto"/>
        <w:ind w:firstLine="0"/>
        <w:rPr>
          <w:color w:val="000000"/>
        </w:rPr>
      </w:pPr>
      <w:r>
        <w:rPr>
          <w:color w:val="000000"/>
        </w:rPr>
        <w:t xml:space="preserve">Ar šo es, </w:t>
      </w:r>
      <w:r w:rsidRPr="00A854F7">
        <w:rPr>
          <w:iCs/>
          <w:color w:val="000000"/>
        </w:rPr>
        <w:t>Endijs Bertāns</w:t>
      </w:r>
      <w:r>
        <w:rPr>
          <w:i/>
          <w:color w:val="000000"/>
        </w:rPr>
        <w:t>,</w:t>
      </w:r>
      <w:r>
        <w:rPr>
          <w:color w:val="000000"/>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7DCBB7B0" w14:textId="77777777" w:rsidR="00A854F7" w:rsidRDefault="00A854F7" w:rsidP="00A854F7">
      <w:pPr>
        <w:pBdr>
          <w:top w:val="nil"/>
          <w:left w:val="nil"/>
          <w:bottom w:val="nil"/>
          <w:right w:val="nil"/>
          <w:between w:val="nil"/>
        </w:pBdr>
        <w:spacing w:before="0" w:line="360" w:lineRule="auto"/>
        <w:ind w:firstLine="0"/>
        <w:rPr>
          <w:color w:val="000000"/>
        </w:rPr>
      </w:pPr>
      <w:r>
        <w:rPr>
          <w:color w:val="000000"/>
        </w:rPr>
        <w:tab/>
        <w:t>Esmu informēts (-a), ka mans bakalaura darbs tiks ievietots un apstrādāts Vienotajā datorizētajā plaģiāta kontroles sistēmā plaģiāta kontroles nolūkos.</w:t>
      </w:r>
    </w:p>
    <w:p w14:paraId="0B52E735" w14:textId="77777777" w:rsidR="00A854F7" w:rsidRDefault="00A854F7" w:rsidP="00A854F7">
      <w:pPr>
        <w:spacing w:line="360" w:lineRule="auto"/>
      </w:pPr>
    </w:p>
    <w:p w14:paraId="067C90EF" w14:textId="77777777" w:rsidR="00A854F7" w:rsidRDefault="00A854F7" w:rsidP="00A854F7">
      <w:pPr>
        <w:ind w:firstLine="0"/>
      </w:pPr>
    </w:p>
    <w:p w14:paraId="73D0C889" w14:textId="77777777" w:rsidR="00A854F7" w:rsidRDefault="00A854F7" w:rsidP="00A854F7"/>
    <w:p w14:paraId="2BAA13F3" w14:textId="77777777" w:rsidR="00A854F7" w:rsidRDefault="00A854F7" w:rsidP="00A854F7">
      <w:pPr>
        <w:ind w:firstLine="0"/>
      </w:pPr>
      <w:r>
        <w:t xml:space="preserve">202__. gada _____   __________________ </w:t>
      </w:r>
      <w:r>
        <w:tab/>
      </w:r>
      <w:r>
        <w:tab/>
      </w:r>
      <w:r>
        <w:tab/>
        <w:t>_____________________</w:t>
      </w:r>
    </w:p>
    <w:p w14:paraId="36CC2593" w14:textId="77777777" w:rsidR="00A854F7" w:rsidRDefault="00A854F7" w:rsidP="00A854F7">
      <w:pPr>
        <w:spacing w:before="0"/>
      </w:pPr>
      <w:r>
        <w:tab/>
      </w:r>
      <w:r>
        <w:tab/>
      </w:r>
      <w:r>
        <w:tab/>
      </w:r>
      <w:r>
        <w:tab/>
      </w:r>
      <w:r>
        <w:tab/>
      </w:r>
      <w:r>
        <w:tab/>
      </w:r>
      <w:r>
        <w:tab/>
      </w:r>
      <w:r>
        <w:tab/>
      </w:r>
      <w:r>
        <w:tab/>
      </w:r>
      <w:r>
        <w:rPr>
          <w:sz w:val="20"/>
          <w:szCs w:val="20"/>
        </w:rPr>
        <w:t>(paraksts)</w:t>
      </w:r>
      <w:r>
        <w:tab/>
      </w:r>
    </w:p>
    <w:p w14:paraId="50CA3924" w14:textId="77777777" w:rsidR="00A854F7" w:rsidRDefault="00A854F7" w:rsidP="00A854F7"/>
    <w:p w14:paraId="78FEF184" w14:textId="77777777" w:rsidR="00A854F7" w:rsidRDefault="00A854F7" w:rsidP="00A854F7"/>
    <w:p w14:paraId="6784542E" w14:textId="455864F8" w:rsidR="00A854F7" w:rsidRDefault="00A854F7" w:rsidP="00A854F7">
      <w:pPr>
        <w:pBdr>
          <w:top w:val="nil"/>
          <w:left w:val="nil"/>
          <w:bottom w:val="nil"/>
          <w:right w:val="nil"/>
          <w:between w:val="nil"/>
        </w:pBdr>
        <w:spacing w:before="0" w:line="360" w:lineRule="auto"/>
        <w:ind w:firstLine="720"/>
        <w:rPr>
          <w:color w:val="000000"/>
        </w:rPr>
      </w:pPr>
      <w:r>
        <w:rPr>
          <w:color w:val="000000"/>
        </w:rPr>
        <w:t xml:space="preserve">Es, </w:t>
      </w:r>
      <w:r w:rsidRPr="00A854F7">
        <w:rPr>
          <w:iCs/>
          <w:color w:val="000000"/>
        </w:rPr>
        <w:t>Endijs Bertāns</w:t>
      </w:r>
      <w:r w:rsidRPr="00A854F7">
        <w:rPr>
          <w:iCs/>
          <w:color w:val="000000"/>
        </w:rPr>
        <w:t>,</w:t>
      </w:r>
      <w:r>
        <w:rPr>
          <w:color w:val="000000"/>
        </w:rPr>
        <w:t xml:space="preserve"> atļauju Ventspils Augstskolai savu bakalaura darbu bez atlīdzības ievietot un uzglabāt Latvijas Nacionālās bibliotēkas pārvaldītā datortīklā </w:t>
      </w:r>
      <w:proofErr w:type="spellStart"/>
      <w:r>
        <w:rPr>
          <w:color w:val="000000"/>
        </w:rPr>
        <w:t>Academia</w:t>
      </w:r>
      <w:proofErr w:type="spellEnd"/>
      <w:r>
        <w:rPr>
          <w:color w:val="000000"/>
        </w:rPr>
        <w:t xml:space="preserve"> (www.academia.lndb.lv), kurā tie ir pieejami gan bibliotēkas lietotājiem, gan globālajā tīmeklī tādā veidā, ka ikviens tiem var piekļūt individuāli izraudzītā laikā, individuāli izraudzītā vietā.</w:t>
      </w:r>
    </w:p>
    <w:p w14:paraId="5A9E5308" w14:textId="77777777" w:rsidR="00A854F7" w:rsidRDefault="00A854F7" w:rsidP="00A854F7">
      <w:pPr>
        <w:pBdr>
          <w:top w:val="nil"/>
          <w:left w:val="nil"/>
          <w:bottom w:val="nil"/>
          <w:right w:val="nil"/>
          <w:between w:val="nil"/>
        </w:pBdr>
        <w:spacing w:before="0" w:line="360" w:lineRule="auto"/>
        <w:ind w:firstLine="720"/>
        <w:rPr>
          <w:color w:val="000000"/>
        </w:rPr>
      </w:pPr>
    </w:p>
    <w:p w14:paraId="06E45072" w14:textId="77777777" w:rsidR="00A854F7" w:rsidRDefault="00A854F7" w:rsidP="00A854F7">
      <w:pPr>
        <w:pBdr>
          <w:top w:val="nil"/>
          <w:left w:val="nil"/>
          <w:bottom w:val="nil"/>
          <w:right w:val="nil"/>
          <w:between w:val="nil"/>
        </w:pBdr>
        <w:spacing w:before="0" w:line="360" w:lineRule="auto"/>
        <w:ind w:firstLine="720"/>
        <w:jc w:val="right"/>
        <w:rPr>
          <w:color w:val="000000"/>
        </w:rPr>
      </w:pPr>
      <w:r>
        <w:rPr>
          <w:color w:val="000000"/>
        </w:rPr>
        <w:t>Piekrītu ___________________________</w:t>
      </w:r>
    </w:p>
    <w:p w14:paraId="7FEEE686" w14:textId="77777777" w:rsidR="00A854F7" w:rsidRDefault="00A854F7" w:rsidP="00A854F7">
      <w:pPr>
        <w:pBdr>
          <w:top w:val="nil"/>
          <w:left w:val="nil"/>
          <w:bottom w:val="nil"/>
          <w:right w:val="nil"/>
          <w:between w:val="nil"/>
        </w:pBdr>
        <w:spacing w:before="0" w:line="360" w:lineRule="auto"/>
        <w:ind w:firstLine="720"/>
        <w:jc w:val="right"/>
        <w:rPr>
          <w:color w:val="000000"/>
        </w:rPr>
      </w:pPr>
    </w:p>
    <w:p w14:paraId="0B0E9CF7" w14:textId="77777777" w:rsidR="00A854F7" w:rsidRDefault="00A854F7" w:rsidP="00A854F7">
      <w:pPr>
        <w:pBdr>
          <w:top w:val="nil"/>
          <w:left w:val="nil"/>
          <w:bottom w:val="nil"/>
          <w:right w:val="nil"/>
          <w:between w:val="nil"/>
        </w:pBdr>
        <w:spacing w:before="0" w:line="360" w:lineRule="auto"/>
        <w:ind w:firstLine="720"/>
        <w:jc w:val="right"/>
        <w:rPr>
          <w:color w:val="000000"/>
        </w:rPr>
      </w:pPr>
      <w:r>
        <w:rPr>
          <w:color w:val="000000"/>
        </w:rPr>
        <w:t>Nepiekrītu _________________________</w:t>
      </w:r>
    </w:p>
    <w:p w14:paraId="4AA873FD" w14:textId="77777777" w:rsidR="00A854F7" w:rsidRDefault="00A854F7" w:rsidP="00A854F7">
      <w:pPr>
        <w:pBdr>
          <w:top w:val="nil"/>
          <w:left w:val="nil"/>
          <w:bottom w:val="nil"/>
          <w:right w:val="nil"/>
          <w:between w:val="nil"/>
        </w:pBdr>
        <w:spacing w:before="0" w:line="360" w:lineRule="auto"/>
        <w:ind w:firstLine="720"/>
        <w:jc w:val="right"/>
        <w:rPr>
          <w:color w:val="000000"/>
        </w:rPr>
      </w:pPr>
    </w:p>
    <w:p w14:paraId="3B769CF5" w14:textId="77777777" w:rsidR="00A854F7" w:rsidRDefault="00A854F7" w:rsidP="00A854F7">
      <w:pPr>
        <w:pBdr>
          <w:top w:val="nil"/>
          <w:left w:val="nil"/>
          <w:bottom w:val="nil"/>
          <w:right w:val="nil"/>
          <w:between w:val="nil"/>
        </w:pBdr>
        <w:spacing w:before="0" w:line="360" w:lineRule="auto"/>
        <w:ind w:firstLine="0"/>
        <w:jc w:val="left"/>
        <w:rPr>
          <w:color w:val="000000"/>
        </w:rPr>
      </w:pPr>
      <w:r>
        <w:rPr>
          <w:color w:val="000000"/>
        </w:rPr>
        <w:t>202__. gada _____   __________________</w:t>
      </w:r>
    </w:p>
    <w:p w14:paraId="2BCEF2B9" w14:textId="77777777" w:rsidR="00DB4BFE" w:rsidRPr="001A0266" w:rsidRDefault="00DB4BFE" w:rsidP="004C4321">
      <w:pPr>
        <w:jc w:val="left"/>
      </w:pPr>
    </w:p>
    <w:sectPr w:rsidR="00DB4BFE" w:rsidRPr="001A0266" w:rsidSect="0096294B">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99623" w14:textId="77777777" w:rsidR="009B7EC4" w:rsidRPr="00FD6653" w:rsidRDefault="009B7EC4" w:rsidP="00D7653C">
      <w:pPr>
        <w:spacing w:before="0"/>
      </w:pPr>
      <w:r w:rsidRPr="00FD6653">
        <w:separator/>
      </w:r>
    </w:p>
  </w:endnote>
  <w:endnote w:type="continuationSeparator" w:id="0">
    <w:p w14:paraId="3EFF16AF" w14:textId="77777777" w:rsidR="009B7EC4" w:rsidRPr="00FD6653" w:rsidRDefault="009B7EC4" w:rsidP="00D7653C">
      <w:pPr>
        <w:spacing w:before="0"/>
      </w:pPr>
      <w:r w:rsidRPr="00FD66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6CAE"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537A4CCA"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AEED" w14:textId="77777777" w:rsidR="00782DC2" w:rsidRPr="00FD6653" w:rsidRDefault="00000000">
    <w:pPr>
      <w:tabs>
        <w:tab w:val="center" w:pos="4153"/>
        <w:tab w:val="right" w:pos="8306"/>
      </w:tabs>
      <w:jc w:val="right"/>
    </w:pPr>
    <w:r w:rsidRPr="00FD6653">
      <w:fldChar w:fldCharType="begin"/>
    </w:r>
    <w:r w:rsidRPr="00FD6653">
      <w:instrText>PAGE</w:instrText>
    </w:r>
    <w:r w:rsidRPr="00FD6653">
      <w:fldChar w:fldCharType="separate"/>
    </w:r>
    <w:r w:rsidRPr="00FD6653">
      <w:t>2</w:t>
    </w:r>
    <w:r w:rsidRPr="00FD665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41AA6" w14:textId="77777777" w:rsidR="00782DC2" w:rsidRPr="00FD6653" w:rsidRDefault="00000000">
    <w:pPr>
      <w:jc w:val="right"/>
    </w:pPr>
    <w:r w:rsidRPr="00FD6653">
      <w:fldChar w:fldCharType="begin"/>
    </w:r>
    <w:r w:rsidRPr="00FD6653">
      <w:instrText>PAGE</w:instrText>
    </w:r>
    <w:r w:rsidRPr="00FD6653">
      <w:fldChar w:fldCharType="separate"/>
    </w:r>
    <w:r w:rsidRPr="00FD6653">
      <w:t>1</w:t>
    </w:r>
    <w:r w:rsidRPr="00FD665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5CB4D" w14:textId="77777777" w:rsidR="009B7EC4" w:rsidRPr="00FD6653" w:rsidRDefault="009B7EC4" w:rsidP="00D7653C">
      <w:pPr>
        <w:spacing w:before="0"/>
      </w:pPr>
      <w:r w:rsidRPr="00FD6653">
        <w:separator/>
      </w:r>
    </w:p>
  </w:footnote>
  <w:footnote w:type="continuationSeparator" w:id="0">
    <w:p w14:paraId="10608407" w14:textId="77777777" w:rsidR="009B7EC4" w:rsidRPr="00FD6653" w:rsidRDefault="009B7EC4" w:rsidP="00D7653C">
      <w:pPr>
        <w:spacing w:before="0"/>
      </w:pPr>
      <w:r w:rsidRPr="00FD665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A3ED"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16E27206"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EC44" w14:textId="77777777" w:rsidR="00782DC2" w:rsidRPr="00FD6653" w:rsidRDefault="00782DC2">
    <w:pPr>
      <w:spacing w:before="0"/>
      <w:ind w:left="5760" w:firstLine="720"/>
      <w:jc w:val="center"/>
      <w:rPr>
        <w:rFonts w:ascii="Arial" w:eastAsia="Arial" w:hAnsi="Arial" w:cs="Arial"/>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3113" w14:textId="6548C6D9" w:rsidR="00782DC2" w:rsidRPr="00FD6653" w:rsidRDefault="00782DC2">
    <w:pPr>
      <w:spacing w:before="0"/>
      <w:ind w:left="5760" w:firstLin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D24"/>
    <w:multiLevelType w:val="hybridMultilevel"/>
    <w:tmpl w:val="5510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87980"/>
    <w:multiLevelType w:val="multilevel"/>
    <w:tmpl w:val="033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435A"/>
    <w:multiLevelType w:val="multilevel"/>
    <w:tmpl w:val="3544B954"/>
    <w:lvl w:ilvl="0">
      <w:start w:val="1"/>
      <w:numFmt w:val="decimal"/>
      <w:lvlText w:val="[%1]"/>
      <w:lvlJc w:val="left"/>
      <w:pPr>
        <w:ind w:left="1400" w:hanging="360"/>
      </w:pPr>
      <w:rPr>
        <w:vertAlign w:val="baseline"/>
      </w:rPr>
    </w:lvl>
    <w:lvl w:ilvl="1">
      <w:start w:val="1"/>
      <w:numFmt w:val="lowerLetter"/>
      <w:lvlText w:val="[%2]"/>
      <w:lvlJc w:val="left"/>
      <w:pPr>
        <w:ind w:left="2120" w:hanging="360"/>
      </w:pPr>
      <w:rPr>
        <w:vertAlign w:val="baseline"/>
      </w:rPr>
    </w:lvl>
    <w:lvl w:ilvl="2">
      <w:start w:val="1"/>
      <w:numFmt w:val="lowerRoman"/>
      <w:lvlText w:val="[%3]"/>
      <w:lvlJc w:val="right"/>
      <w:pPr>
        <w:ind w:left="2840" w:hanging="180"/>
      </w:pPr>
      <w:rPr>
        <w:vertAlign w:val="baseline"/>
      </w:rPr>
    </w:lvl>
    <w:lvl w:ilvl="3">
      <w:start w:val="1"/>
      <w:numFmt w:val="decimal"/>
      <w:lvlText w:val="[%4]"/>
      <w:lvlJc w:val="left"/>
      <w:pPr>
        <w:ind w:left="3560" w:hanging="360"/>
      </w:pPr>
      <w:rPr>
        <w:vertAlign w:val="baseline"/>
      </w:rPr>
    </w:lvl>
    <w:lvl w:ilvl="4">
      <w:start w:val="1"/>
      <w:numFmt w:val="lowerLetter"/>
      <w:lvlText w:val="[%5]"/>
      <w:lvlJc w:val="left"/>
      <w:pPr>
        <w:ind w:left="4280" w:hanging="360"/>
      </w:pPr>
      <w:rPr>
        <w:vertAlign w:val="baseline"/>
      </w:rPr>
    </w:lvl>
    <w:lvl w:ilvl="5">
      <w:start w:val="1"/>
      <w:numFmt w:val="lowerRoman"/>
      <w:lvlText w:val="[%6]"/>
      <w:lvlJc w:val="right"/>
      <w:pPr>
        <w:ind w:left="5000" w:hanging="180"/>
      </w:pPr>
      <w:rPr>
        <w:vertAlign w:val="baseline"/>
      </w:rPr>
    </w:lvl>
    <w:lvl w:ilvl="6">
      <w:start w:val="1"/>
      <w:numFmt w:val="decimal"/>
      <w:lvlText w:val="[%7]"/>
      <w:lvlJc w:val="left"/>
      <w:pPr>
        <w:ind w:left="5720" w:hanging="360"/>
      </w:pPr>
      <w:rPr>
        <w:vertAlign w:val="baseline"/>
      </w:rPr>
    </w:lvl>
    <w:lvl w:ilvl="7">
      <w:start w:val="1"/>
      <w:numFmt w:val="lowerLetter"/>
      <w:lvlText w:val="[%8]"/>
      <w:lvlJc w:val="left"/>
      <w:pPr>
        <w:ind w:left="6440" w:hanging="360"/>
      </w:pPr>
      <w:rPr>
        <w:vertAlign w:val="baseline"/>
      </w:rPr>
    </w:lvl>
    <w:lvl w:ilvl="8">
      <w:start w:val="1"/>
      <w:numFmt w:val="lowerRoman"/>
      <w:lvlText w:val="[%9]"/>
      <w:lvlJc w:val="right"/>
      <w:pPr>
        <w:ind w:left="7160" w:hanging="180"/>
      </w:pPr>
      <w:rPr>
        <w:vertAlign w:val="baseline"/>
      </w:rPr>
    </w:lvl>
  </w:abstractNum>
  <w:abstractNum w:abstractNumId="3" w15:restartNumberingAfterBreak="0">
    <w:nsid w:val="1228354B"/>
    <w:multiLevelType w:val="multilevel"/>
    <w:tmpl w:val="62F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5496"/>
    <w:multiLevelType w:val="hybridMultilevel"/>
    <w:tmpl w:val="24FC249A"/>
    <w:lvl w:ilvl="0" w:tplc="FFFFFFFF">
      <w:start w:val="1"/>
      <w:numFmt w:val="bullet"/>
      <w:lvlText w:val=""/>
      <w:lvlJc w:val="left"/>
      <w:pPr>
        <w:ind w:left="1539" w:hanging="360"/>
      </w:pPr>
      <w:rPr>
        <w:rFonts w:ascii="Symbol" w:hAnsi="Symbol" w:hint="default"/>
      </w:rPr>
    </w:lvl>
    <w:lvl w:ilvl="1" w:tplc="04090001">
      <w:start w:val="1"/>
      <w:numFmt w:val="bullet"/>
      <w:lvlText w:val=""/>
      <w:lvlJc w:val="left"/>
      <w:pPr>
        <w:ind w:left="2259" w:hanging="360"/>
      </w:pPr>
      <w:rPr>
        <w:rFonts w:ascii="Symbol" w:hAnsi="Symbol" w:hint="default"/>
      </w:rPr>
    </w:lvl>
    <w:lvl w:ilvl="2" w:tplc="FFFFFFFF" w:tentative="1">
      <w:start w:val="1"/>
      <w:numFmt w:val="bullet"/>
      <w:lvlText w:val=""/>
      <w:lvlJc w:val="left"/>
      <w:pPr>
        <w:ind w:left="2979" w:hanging="360"/>
      </w:pPr>
      <w:rPr>
        <w:rFonts w:ascii="Wingdings" w:hAnsi="Wingdings" w:hint="default"/>
      </w:rPr>
    </w:lvl>
    <w:lvl w:ilvl="3" w:tplc="FFFFFFFF" w:tentative="1">
      <w:start w:val="1"/>
      <w:numFmt w:val="bullet"/>
      <w:lvlText w:val=""/>
      <w:lvlJc w:val="left"/>
      <w:pPr>
        <w:ind w:left="3699" w:hanging="360"/>
      </w:pPr>
      <w:rPr>
        <w:rFonts w:ascii="Symbol" w:hAnsi="Symbol" w:hint="default"/>
      </w:rPr>
    </w:lvl>
    <w:lvl w:ilvl="4" w:tplc="FFFFFFFF" w:tentative="1">
      <w:start w:val="1"/>
      <w:numFmt w:val="bullet"/>
      <w:lvlText w:val="o"/>
      <w:lvlJc w:val="left"/>
      <w:pPr>
        <w:ind w:left="4419" w:hanging="360"/>
      </w:pPr>
      <w:rPr>
        <w:rFonts w:ascii="Courier New" w:hAnsi="Courier New" w:cs="Courier New" w:hint="default"/>
      </w:rPr>
    </w:lvl>
    <w:lvl w:ilvl="5" w:tplc="FFFFFFFF" w:tentative="1">
      <w:start w:val="1"/>
      <w:numFmt w:val="bullet"/>
      <w:lvlText w:val=""/>
      <w:lvlJc w:val="left"/>
      <w:pPr>
        <w:ind w:left="5139" w:hanging="360"/>
      </w:pPr>
      <w:rPr>
        <w:rFonts w:ascii="Wingdings" w:hAnsi="Wingdings" w:hint="default"/>
      </w:rPr>
    </w:lvl>
    <w:lvl w:ilvl="6" w:tplc="FFFFFFFF" w:tentative="1">
      <w:start w:val="1"/>
      <w:numFmt w:val="bullet"/>
      <w:lvlText w:val=""/>
      <w:lvlJc w:val="left"/>
      <w:pPr>
        <w:ind w:left="5859" w:hanging="360"/>
      </w:pPr>
      <w:rPr>
        <w:rFonts w:ascii="Symbol" w:hAnsi="Symbol" w:hint="default"/>
      </w:rPr>
    </w:lvl>
    <w:lvl w:ilvl="7" w:tplc="FFFFFFFF" w:tentative="1">
      <w:start w:val="1"/>
      <w:numFmt w:val="bullet"/>
      <w:lvlText w:val="o"/>
      <w:lvlJc w:val="left"/>
      <w:pPr>
        <w:ind w:left="6579" w:hanging="360"/>
      </w:pPr>
      <w:rPr>
        <w:rFonts w:ascii="Courier New" w:hAnsi="Courier New" w:cs="Courier New" w:hint="default"/>
      </w:rPr>
    </w:lvl>
    <w:lvl w:ilvl="8" w:tplc="FFFFFFFF" w:tentative="1">
      <w:start w:val="1"/>
      <w:numFmt w:val="bullet"/>
      <w:lvlText w:val=""/>
      <w:lvlJc w:val="left"/>
      <w:pPr>
        <w:ind w:left="7299" w:hanging="360"/>
      </w:pPr>
      <w:rPr>
        <w:rFonts w:ascii="Wingdings" w:hAnsi="Wingdings" w:hint="default"/>
      </w:rPr>
    </w:lvl>
  </w:abstractNum>
  <w:abstractNum w:abstractNumId="5"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211"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50C08DE"/>
    <w:multiLevelType w:val="hybridMultilevel"/>
    <w:tmpl w:val="D0620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D92C7E"/>
    <w:multiLevelType w:val="hybridMultilevel"/>
    <w:tmpl w:val="1944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D1067"/>
    <w:multiLevelType w:val="multilevel"/>
    <w:tmpl w:val="CF2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D7C20"/>
    <w:multiLevelType w:val="hybridMultilevel"/>
    <w:tmpl w:val="F99EE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375DC8"/>
    <w:multiLevelType w:val="hybridMultilevel"/>
    <w:tmpl w:val="F7F2B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FB5356A"/>
    <w:multiLevelType w:val="hybridMultilevel"/>
    <w:tmpl w:val="B164E0F2"/>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42602F28"/>
    <w:multiLevelType w:val="hybridMultilevel"/>
    <w:tmpl w:val="AF9A2596"/>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3" w15:restartNumberingAfterBreak="0">
    <w:nsid w:val="4662526C"/>
    <w:multiLevelType w:val="hybridMultilevel"/>
    <w:tmpl w:val="9B8CC3DE"/>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4" w15:restartNumberingAfterBreak="0">
    <w:nsid w:val="4B7F02C7"/>
    <w:multiLevelType w:val="hybridMultilevel"/>
    <w:tmpl w:val="62A0E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FD42FCB"/>
    <w:multiLevelType w:val="hybridMultilevel"/>
    <w:tmpl w:val="6392562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4FDC6C3E"/>
    <w:multiLevelType w:val="hybridMultilevel"/>
    <w:tmpl w:val="AC049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4C40C7"/>
    <w:multiLevelType w:val="multilevel"/>
    <w:tmpl w:val="B7D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B4EE0"/>
    <w:multiLevelType w:val="hybridMultilevel"/>
    <w:tmpl w:val="6A385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2722E7"/>
    <w:multiLevelType w:val="hybridMultilevel"/>
    <w:tmpl w:val="7492A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084DC4"/>
    <w:multiLevelType w:val="multilevel"/>
    <w:tmpl w:val="0C7E9424"/>
    <w:lvl w:ilvl="0">
      <w:start w:val="1"/>
      <w:numFmt w:val="decimal"/>
      <w:lvlText w:val="%1."/>
      <w:lvlJc w:val="left"/>
      <w:pPr>
        <w:ind w:left="1400" w:hanging="360"/>
      </w:pPr>
    </w:lvl>
    <w:lvl w:ilvl="1">
      <w:start w:val="1"/>
      <w:numFmt w:val="decimal"/>
      <w:isLgl/>
      <w:lvlText w:val="%1.%2"/>
      <w:lvlJc w:val="left"/>
      <w:pPr>
        <w:ind w:left="1775" w:hanging="375"/>
      </w:pPr>
      <w:rPr>
        <w:rFonts w:hint="default"/>
      </w:rPr>
    </w:lvl>
    <w:lvl w:ilvl="2">
      <w:start w:val="1"/>
      <w:numFmt w:val="decimal"/>
      <w:isLgl/>
      <w:lvlText w:val="%1.%2.%3"/>
      <w:lvlJc w:val="left"/>
      <w:pPr>
        <w:ind w:left="2480" w:hanging="720"/>
      </w:pPr>
      <w:rPr>
        <w:rFonts w:hint="default"/>
      </w:rPr>
    </w:lvl>
    <w:lvl w:ilvl="3">
      <w:start w:val="1"/>
      <w:numFmt w:val="decimal"/>
      <w:isLgl/>
      <w:lvlText w:val="%1.%2.%3.%4"/>
      <w:lvlJc w:val="left"/>
      <w:pPr>
        <w:ind w:left="3200" w:hanging="1080"/>
      </w:pPr>
      <w:rPr>
        <w:rFonts w:hint="default"/>
      </w:rPr>
    </w:lvl>
    <w:lvl w:ilvl="4">
      <w:start w:val="1"/>
      <w:numFmt w:val="decimal"/>
      <w:isLgl/>
      <w:lvlText w:val="%1.%2.%3.%4.%5"/>
      <w:lvlJc w:val="left"/>
      <w:pPr>
        <w:ind w:left="3560" w:hanging="1080"/>
      </w:pPr>
      <w:rPr>
        <w:rFonts w:hint="default"/>
      </w:rPr>
    </w:lvl>
    <w:lvl w:ilvl="5">
      <w:start w:val="1"/>
      <w:numFmt w:val="decimal"/>
      <w:isLgl/>
      <w:lvlText w:val="%1.%2.%3.%4.%5.%6"/>
      <w:lvlJc w:val="left"/>
      <w:pPr>
        <w:ind w:left="4280" w:hanging="1440"/>
      </w:pPr>
      <w:rPr>
        <w:rFonts w:hint="default"/>
      </w:rPr>
    </w:lvl>
    <w:lvl w:ilvl="6">
      <w:start w:val="1"/>
      <w:numFmt w:val="decimal"/>
      <w:isLgl/>
      <w:lvlText w:val="%1.%2.%3.%4.%5.%6.%7"/>
      <w:lvlJc w:val="left"/>
      <w:pPr>
        <w:ind w:left="4640" w:hanging="1440"/>
      </w:pPr>
      <w:rPr>
        <w:rFonts w:hint="default"/>
      </w:rPr>
    </w:lvl>
    <w:lvl w:ilvl="7">
      <w:start w:val="1"/>
      <w:numFmt w:val="decimal"/>
      <w:isLgl/>
      <w:lvlText w:val="%1.%2.%3.%4.%5.%6.%7.%8"/>
      <w:lvlJc w:val="left"/>
      <w:pPr>
        <w:ind w:left="5360" w:hanging="1800"/>
      </w:pPr>
      <w:rPr>
        <w:rFonts w:hint="default"/>
      </w:rPr>
    </w:lvl>
    <w:lvl w:ilvl="8">
      <w:start w:val="1"/>
      <w:numFmt w:val="decimal"/>
      <w:isLgl/>
      <w:lvlText w:val="%1.%2.%3.%4.%5.%6.%7.%8.%9"/>
      <w:lvlJc w:val="left"/>
      <w:pPr>
        <w:ind w:left="6080" w:hanging="2160"/>
      </w:pPr>
      <w:rPr>
        <w:rFonts w:hint="default"/>
      </w:rPr>
    </w:lvl>
  </w:abstractNum>
  <w:abstractNum w:abstractNumId="21" w15:restartNumberingAfterBreak="0">
    <w:nsid w:val="591C492A"/>
    <w:multiLevelType w:val="multilevel"/>
    <w:tmpl w:val="491E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35229"/>
    <w:multiLevelType w:val="hybridMultilevel"/>
    <w:tmpl w:val="4A506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444025"/>
    <w:multiLevelType w:val="hybridMultilevel"/>
    <w:tmpl w:val="0034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946ED1"/>
    <w:multiLevelType w:val="hybridMultilevel"/>
    <w:tmpl w:val="778C935C"/>
    <w:lvl w:ilvl="0" w:tplc="FFFFFFFF">
      <w:start w:val="1"/>
      <w:numFmt w:val="bullet"/>
      <w:lvlText w:val=""/>
      <w:lvlJc w:val="left"/>
      <w:pPr>
        <w:ind w:left="1400" w:hanging="360"/>
      </w:pPr>
      <w:rPr>
        <w:rFonts w:ascii="Symbol" w:hAnsi="Symbol" w:hint="default"/>
      </w:rPr>
    </w:lvl>
    <w:lvl w:ilvl="1" w:tplc="04090001">
      <w:start w:val="1"/>
      <w:numFmt w:val="bullet"/>
      <w:lvlText w:val=""/>
      <w:lvlJc w:val="left"/>
      <w:pPr>
        <w:ind w:left="2120" w:hanging="360"/>
      </w:pPr>
      <w:rPr>
        <w:rFonts w:ascii="Symbol" w:hAnsi="Symbol"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25" w15:restartNumberingAfterBreak="0">
    <w:nsid w:val="622D2FD3"/>
    <w:multiLevelType w:val="multilevel"/>
    <w:tmpl w:val="FAF8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9B1ABF"/>
    <w:multiLevelType w:val="hybridMultilevel"/>
    <w:tmpl w:val="9856B4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ACA1C82"/>
    <w:multiLevelType w:val="multilevel"/>
    <w:tmpl w:val="9CB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26E18"/>
    <w:multiLevelType w:val="hybridMultilevel"/>
    <w:tmpl w:val="DF94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2548CC"/>
    <w:multiLevelType w:val="multilevel"/>
    <w:tmpl w:val="1C2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E6714"/>
    <w:multiLevelType w:val="hybridMultilevel"/>
    <w:tmpl w:val="6010E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074F51"/>
    <w:multiLevelType w:val="hybridMultilevel"/>
    <w:tmpl w:val="56440146"/>
    <w:lvl w:ilvl="0" w:tplc="04090001">
      <w:start w:val="1"/>
      <w:numFmt w:val="bullet"/>
      <w:lvlText w:val=""/>
      <w:lvlJc w:val="left"/>
      <w:pPr>
        <w:ind w:left="1539" w:hanging="360"/>
      </w:pPr>
      <w:rPr>
        <w:rFonts w:ascii="Symbol" w:hAnsi="Symbol" w:hint="default"/>
      </w:rPr>
    </w:lvl>
    <w:lvl w:ilvl="1" w:tplc="04090003">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32" w15:restartNumberingAfterBreak="0">
    <w:nsid w:val="79E238E5"/>
    <w:multiLevelType w:val="hybridMultilevel"/>
    <w:tmpl w:val="ABAEB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B535B5"/>
    <w:multiLevelType w:val="hybridMultilevel"/>
    <w:tmpl w:val="1CB6B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1D4193"/>
    <w:multiLevelType w:val="hybridMultilevel"/>
    <w:tmpl w:val="C180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607307">
    <w:abstractNumId w:val="3"/>
  </w:num>
  <w:num w:numId="2" w16cid:durableId="858815811">
    <w:abstractNumId w:val="29"/>
  </w:num>
  <w:num w:numId="3" w16cid:durableId="771360376">
    <w:abstractNumId w:val="21"/>
  </w:num>
  <w:num w:numId="4" w16cid:durableId="1854145400">
    <w:abstractNumId w:val="17"/>
  </w:num>
  <w:num w:numId="5" w16cid:durableId="809325141">
    <w:abstractNumId w:val="15"/>
  </w:num>
  <w:num w:numId="6" w16cid:durableId="479617222">
    <w:abstractNumId w:val="22"/>
  </w:num>
  <w:num w:numId="7" w16cid:durableId="1230847995">
    <w:abstractNumId w:val="10"/>
  </w:num>
  <w:num w:numId="8" w16cid:durableId="670260283">
    <w:abstractNumId w:val="0"/>
  </w:num>
  <w:num w:numId="9" w16cid:durableId="1158156353">
    <w:abstractNumId w:val="12"/>
  </w:num>
  <w:num w:numId="10" w16cid:durableId="1098217749">
    <w:abstractNumId w:val="31"/>
  </w:num>
  <w:num w:numId="11" w16cid:durableId="245192944">
    <w:abstractNumId w:val="24"/>
  </w:num>
  <w:num w:numId="12" w16cid:durableId="1025595971">
    <w:abstractNumId w:val="4"/>
  </w:num>
  <w:num w:numId="13" w16cid:durableId="832601706">
    <w:abstractNumId w:val="32"/>
  </w:num>
  <w:num w:numId="14" w16cid:durableId="1201435274">
    <w:abstractNumId w:val="25"/>
  </w:num>
  <w:num w:numId="15" w16cid:durableId="1278297436">
    <w:abstractNumId w:val="1"/>
  </w:num>
  <w:num w:numId="16" w16cid:durableId="215355603">
    <w:abstractNumId w:val="8"/>
  </w:num>
  <w:num w:numId="17" w16cid:durableId="1577132144">
    <w:abstractNumId w:val="9"/>
  </w:num>
  <w:num w:numId="18" w16cid:durableId="659891659">
    <w:abstractNumId w:val="27"/>
  </w:num>
  <w:num w:numId="19" w16cid:durableId="2133594712">
    <w:abstractNumId w:val="30"/>
  </w:num>
  <w:num w:numId="20" w16cid:durableId="1009528213">
    <w:abstractNumId w:val="28"/>
  </w:num>
  <w:num w:numId="21" w16cid:durableId="1417365397">
    <w:abstractNumId w:val="16"/>
  </w:num>
  <w:num w:numId="22" w16cid:durableId="242035280">
    <w:abstractNumId w:val="33"/>
  </w:num>
  <w:num w:numId="23" w16cid:durableId="1639262457">
    <w:abstractNumId w:val="2"/>
  </w:num>
  <w:num w:numId="24" w16cid:durableId="387611594">
    <w:abstractNumId w:val="20"/>
  </w:num>
  <w:num w:numId="25" w16cid:durableId="565531565">
    <w:abstractNumId w:val="14"/>
  </w:num>
  <w:num w:numId="26" w16cid:durableId="816915747">
    <w:abstractNumId w:val="26"/>
  </w:num>
  <w:num w:numId="27" w16cid:durableId="1798064441">
    <w:abstractNumId w:val="19"/>
  </w:num>
  <w:num w:numId="28" w16cid:durableId="1490711273">
    <w:abstractNumId w:val="5"/>
  </w:num>
  <w:num w:numId="29" w16cid:durableId="746997266">
    <w:abstractNumId w:val="23"/>
  </w:num>
  <w:num w:numId="30" w16cid:durableId="222761081">
    <w:abstractNumId w:val="7"/>
  </w:num>
  <w:num w:numId="31" w16cid:durableId="1983994619">
    <w:abstractNumId w:val="6"/>
  </w:num>
  <w:num w:numId="32" w16cid:durableId="709457986">
    <w:abstractNumId w:val="18"/>
  </w:num>
  <w:num w:numId="33" w16cid:durableId="59014060">
    <w:abstractNumId w:val="11"/>
  </w:num>
  <w:num w:numId="34" w16cid:durableId="778186462">
    <w:abstractNumId w:val="13"/>
  </w:num>
  <w:num w:numId="35" w16cid:durableId="1276592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8F"/>
    <w:rsid w:val="00015D88"/>
    <w:rsid w:val="00017CD4"/>
    <w:rsid w:val="000537D4"/>
    <w:rsid w:val="000D3875"/>
    <w:rsid w:val="000E6CFA"/>
    <w:rsid w:val="000F0BB1"/>
    <w:rsid w:val="0010241B"/>
    <w:rsid w:val="00106A6D"/>
    <w:rsid w:val="00116974"/>
    <w:rsid w:val="00142776"/>
    <w:rsid w:val="00145F22"/>
    <w:rsid w:val="00192579"/>
    <w:rsid w:val="001A0266"/>
    <w:rsid w:val="00217164"/>
    <w:rsid w:val="002254DF"/>
    <w:rsid w:val="00246B5E"/>
    <w:rsid w:val="00247454"/>
    <w:rsid w:val="00261E18"/>
    <w:rsid w:val="00316BAE"/>
    <w:rsid w:val="00363D34"/>
    <w:rsid w:val="003A1459"/>
    <w:rsid w:val="003C0958"/>
    <w:rsid w:val="003D6FD2"/>
    <w:rsid w:val="003F7199"/>
    <w:rsid w:val="00441887"/>
    <w:rsid w:val="004624AF"/>
    <w:rsid w:val="00462AAB"/>
    <w:rsid w:val="0049708A"/>
    <w:rsid w:val="004C4321"/>
    <w:rsid w:val="004D276C"/>
    <w:rsid w:val="004F30FF"/>
    <w:rsid w:val="00521CE0"/>
    <w:rsid w:val="00534DB1"/>
    <w:rsid w:val="0056129C"/>
    <w:rsid w:val="00594B09"/>
    <w:rsid w:val="005A104B"/>
    <w:rsid w:val="005B4043"/>
    <w:rsid w:val="005D3162"/>
    <w:rsid w:val="005E0F16"/>
    <w:rsid w:val="00675427"/>
    <w:rsid w:val="006A7AA4"/>
    <w:rsid w:val="006C0669"/>
    <w:rsid w:val="006C4992"/>
    <w:rsid w:val="006E4FCF"/>
    <w:rsid w:val="006F1C39"/>
    <w:rsid w:val="006F41B0"/>
    <w:rsid w:val="00710F1B"/>
    <w:rsid w:val="00723EE5"/>
    <w:rsid w:val="007737F7"/>
    <w:rsid w:val="00782DC2"/>
    <w:rsid w:val="007A6488"/>
    <w:rsid w:val="007E7289"/>
    <w:rsid w:val="008723ED"/>
    <w:rsid w:val="008C2E5F"/>
    <w:rsid w:val="008F3D51"/>
    <w:rsid w:val="00954431"/>
    <w:rsid w:val="0096294B"/>
    <w:rsid w:val="00974240"/>
    <w:rsid w:val="0098658F"/>
    <w:rsid w:val="009A4D30"/>
    <w:rsid w:val="009A4F4C"/>
    <w:rsid w:val="009B7EC4"/>
    <w:rsid w:val="009C4FA4"/>
    <w:rsid w:val="00A317BD"/>
    <w:rsid w:val="00A639D9"/>
    <w:rsid w:val="00A854F7"/>
    <w:rsid w:val="00AA0E98"/>
    <w:rsid w:val="00AA7FE8"/>
    <w:rsid w:val="00AD14C7"/>
    <w:rsid w:val="00B02738"/>
    <w:rsid w:val="00B15745"/>
    <w:rsid w:val="00B35DD4"/>
    <w:rsid w:val="00B67910"/>
    <w:rsid w:val="00B73FD2"/>
    <w:rsid w:val="00B74D6F"/>
    <w:rsid w:val="00B7558E"/>
    <w:rsid w:val="00B77940"/>
    <w:rsid w:val="00B932A0"/>
    <w:rsid w:val="00BD1051"/>
    <w:rsid w:val="00BD544C"/>
    <w:rsid w:val="00BE6059"/>
    <w:rsid w:val="00BE6339"/>
    <w:rsid w:val="00C05C44"/>
    <w:rsid w:val="00C86A80"/>
    <w:rsid w:val="00C90336"/>
    <w:rsid w:val="00CA08A7"/>
    <w:rsid w:val="00CA50CA"/>
    <w:rsid w:val="00CD28D8"/>
    <w:rsid w:val="00D208A1"/>
    <w:rsid w:val="00D32404"/>
    <w:rsid w:val="00D50B22"/>
    <w:rsid w:val="00D7653C"/>
    <w:rsid w:val="00D8137A"/>
    <w:rsid w:val="00D97404"/>
    <w:rsid w:val="00DA4C44"/>
    <w:rsid w:val="00DB4BFE"/>
    <w:rsid w:val="00DB7C57"/>
    <w:rsid w:val="00E245BB"/>
    <w:rsid w:val="00E76379"/>
    <w:rsid w:val="00E82A68"/>
    <w:rsid w:val="00F1502B"/>
    <w:rsid w:val="00F45A8F"/>
    <w:rsid w:val="00FA7527"/>
    <w:rsid w:val="00FD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B807"/>
  <w15:chartTrackingRefBased/>
  <w15:docId w15:val="{60F3DD51-935A-46A0-AB9A-B71CD293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54F7"/>
    <w:pPr>
      <w:spacing w:before="120" w:after="0" w:line="240" w:lineRule="auto"/>
      <w:ind w:firstLine="680"/>
      <w:jc w:val="both"/>
    </w:pPr>
    <w:rPr>
      <w:rFonts w:ascii="Times New Roman" w:eastAsia="Times New Roman" w:hAnsi="Times New Roman" w:cs="Times New Roman"/>
      <w:kern w:val="0"/>
      <w:sz w:val="24"/>
      <w:szCs w:val="24"/>
      <w:lang w:val="lv-LV" w:eastAsia="en-GB"/>
      <w14:ligatures w14:val="none"/>
    </w:rPr>
  </w:style>
  <w:style w:type="paragraph" w:styleId="Heading1">
    <w:name w:val="heading 1"/>
    <w:basedOn w:val="Normal"/>
    <w:next w:val="Normal"/>
    <w:link w:val="Heading1Char"/>
    <w:uiPriority w:val="9"/>
    <w:qFormat/>
    <w:rsid w:val="00CA50CA"/>
    <w:pPr>
      <w:keepNext/>
      <w:keepLines/>
      <w:spacing w:before="360" w:after="80"/>
      <w:jc w:val="left"/>
      <w:outlineLvl w:val="0"/>
    </w:pPr>
    <w:rPr>
      <w:rFonts w:eastAsiaTheme="majorEastAsia" w:cstheme="majorBidi"/>
      <w:b/>
      <w:caps/>
      <w:color w:val="000000" w:themeColor="text1"/>
      <w:sz w:val="32"/>
      <w:szCs w:val="40"/>
    </w:rPr>
  </w:style>
  <w:style w:type="paragraph" w:styleId="Heading2">
    <w:name w:val="heading 2"/>
    <w:basedOn w:val="Normal"/>
    <w:next w:val="Normal"/>
    <w:link w:val="Heading2Char"/>
    <w:uiPriority w:val="9"/>
    <w:unhideWhenUsed/>
    <w:qFormat/>
    <w:rsid w:val="00C05C44"/>
    <w:pPr>
      <w:keepNext/>
      <w:keepLines/>
      <w:spacing w:before="160" w:after="80" w:line="360" w:lineRule="auto"/>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986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6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CA"/>
    <w:rPr>
      <w:rFonts w:ascii="Times New Roman" w:eastAsiaTheme="majorEastAsia" w:hAnsi="Times New Roman" w:cstheme="majorBidi"/>
      <w:b/>
      <w:caps/>
      <w:color w:val="000000" w:themeColor="text1"/>
      <w:kern w:val="0"/>
      <w:sz w:val="32"/>
      <w:szCs w:val="40"/>
      <w:lang w:val="lv-LV" w:eastAsia="en-GB"/>
      <w14:ligatures w14:val="none"/>
    </w:rPr>
  </w:style>
  <w:style w:type="character" w:customStyle="1" w:styleId="Heading2Char">
    <w:name w:val="Heading 2 Char"/>
    <w:basedOn w:val="DefaultParagraphFont"/>
    <w:link w:val="Heading2"/>
    <w:uiPriority w:val="9"/>
    <w:rsid w:val="00C05C44"/>
    <w:rPr>
      <w:rFonts w:ascii="Times New Roman" w:eastAsiaTheme="majorEastAsia" w:hAnsi="Times New Roman" w:cstheme="majorBidi"/>
      <w:b/>
      <w:color w:val="000000" w:themeColor="text1"/>
      <w:kern w:val="0"/>
      <w:sz w:val="28"/>
      <w:szCs w:val="32"/>
      <w:lang w:val="lv-LV" w:eastAsia="en-GB"/>
      <w14:ligatures w14:val="none"/>
    </w:rPr>
  </w:style>
  <w:style w:type="character" w:customStyle="1" w:styleId="Heading3Char">
    <w:name w:val="Heading 3 Char"/>
    <w:basedOn w:val="DefaultParagraphFont"/>
    <w:link w:val="Heading3"/>
    <w:uiPriority w:val="9"/>
    <w:semiHidden/>
    <w:rsid w:val="00986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6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58F"/>
    <w:rPr>
      <w:rFonts w:eastAsiaTheme="majorEastAsia" w:cstheme="majorBidi"/>
      <w:color w:val="272727" w:themeColor="text1" w:themeTint="D8"/>
    </w:rPr>
  </w:style>
  <w:style w:type="paragraph" w:styleId="Title">
    <w:name w:val="Title"/>
    <w:basedOn w:val="Normal"/>
    <w:next w:val="Normal"/>
    <w:link w:val="TitleChar"/>
    <w:uiPriority w:val="10"/>
    <w:qFormat/>
    <w:rsid w:val="009865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58F"/>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58F"/>
    <w:pPr>
      <w:spacing w:before="160"/>
      <w:jc w:val="center"/>
    </w:pPr>
    <w:rPr>
      <w:i/>
      <w:iCs/>
      <w:color w:val="404040" w:themeColor="text1" w:themeTint="BF"/>
    </w:rPr>
  </w:style>
  <w:style w:type="character" w:customStyle="1" w:styleId="QuoteChar">
    <w:name w:val="Quote Char"/>
    <w:basedOn w:val="DefaultParagraphFont"/>
    <w:link w:val="Quote"/>
    <w:uiPriority w:val="29"/>
    <w:rsid w:val="0098658F"/>
    <w:rPr>
      <w:i/>
      <w:iCs/>
      <w:color w:val="404040" w:themeColor="text1" w:themeTint="BF"/>
    </w:rPr>
  </w:style>
  <w:style w:type="paragraph" w:styleId="ListParagraph">
    <w:name w:val="List Paragraph"/>
    <w:basedOn w:val="Normal"/>
    <w:uiPriority w:val="34"/>
    <w:qFormat/>
    <w:rsid w:val="0098658F"/>
    <w:pPr>
      <w:ind w:left="720"/>
      <w:contextualSpacing/>
    </w:pPr>
  </w:style>
  <w:style w:type="character" w:styleId="IntenseEmphasis">
    <w:name w:val="Intense Emphasis"/>
    <w:basedOn w:val="DefaultParagraphFont"/>
    <w:uiPriority w:val="21"/>
    <w:qFormat/>
    <w:rsid w:val="0098658F"/>
    <w:rPr>
      <w:i/>
      <w:iCs/>
      <w:color w:val="2F5496" w:themeColor="accent1" w:themeShade="BF"/>
    </w:rPr>
  </w:style>
  <w:style w:type="paragraph" w:styleId="IntenseQuote">
    <w:name w:val="Intense Quote"/>
    <w:basedOn w:val="Normal"/>
    <w:next w:val="Normal"/>
    <w:link w:val="IntenseQuoteChar"/>
    <w:uiPriority w:val="30"/>
    <w:qFormat/>
    <w:rsid w:val="00986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58F"/>
    <w:rPr>
      <w:i/>
      <w:iCs/>
      <w:color w:val="2F5496" w:themeColor="accent1" w:themeShade="BF"/>
    </w:rPr>
  </w:style>
  <w:style w:type="character" w:styleId="IntenseReference">
    <w:name w:val="Intense Reference"/>
    <w:basedOn w:val="DefaultParagraphFont"/>
    <w:uiPriority w:val="32"/>
    <w:qFormat/>
    <w:rsid w:val="0098658F"/>
    <w:rPr>
      <w:b/>
      <w:bCs/>
      <w:smallCaps/>
      <w:color w:val="2F5496" w:themeColor="accent1" w:themeShade="BF"/>
      <w:spacing w:val="5"/>
    </w:rPr>
  </w:style>
  <w:style w:type="paragraph" w:styleId="NoSpacing">
    <w:name w:val="No Spacing"/>
    <w:uiPriority w:val="1"/>
    <w:qFormat/>
    <w:rsid w:val="006C0669"/>
    <w:pPr>
      <w:spacing w:after="0" w:line="240" w:lineRule="auto"/>
      <w:ind w:firstLine="720"/>
    </w:pPr>
    <w:rPr>
      <w:rFonts w:ascii="Times New Roman" w:eastAsia="Times New Roman" w:hAnsi="Times New Roman" w:cs="Times New Roman"/>
      <w:kern w:val="0"/>
      <w:sz w:val="24"/>
      <w:szCs w:val="24"/>
      <w:lang w:val="lv-LV" w:eastAsia="en-GB"/>
      <w14:ligatures w14:val="none"/>
    </w:rPr>
  </w:style>
  <w:style w:type="character" w:styleId="Hyperlink">
    <w:name w:val="Hyperlink"/>
    <w:basedOn w:val="DefaultParagraphFont"/>
    <w:uiPriority w:val="99"/>
    <w:unhideWhenUsed/>
    <w:rsid w:val="0010241B"/>
    <w:rPr>
      <w:color w:val="0563C1" w:themeColor="hyperlink"/>
      <w:u w:val="single"/>
    </w:rPr>
  </w:style>
  <w:style w:type="character" w:styleId="UnresolvedMention">
    <w:name w:val="Unresolved Mention"/>
    <w:basedOn w:val="DefaultParagraphFont"/>
    <w:uiPriority w:val="99"/>
    <w:semiHidden/>
    <w:unhideWhenUsed/>
    <w:rsid w:val="0010241B"/>
    <w:rPr>
      <w:color w:val="605E5C"/>
      <w:shd w:val="clear" w:color="auto" w:fill="E1DFDD"/>
    </w:rPr>
  </w:style>
  <w:style w:type="paragraph" w:styleId="TOCHeading">
    <w:name w:val="TOC Heading"/>
    <w:basedOn w:val="Heading1"/>
    <w:next w:val="Normal"/>
    <w:uiPriority w:val="39"/>
    <w:unhideWhenUsed/>
    <w:qFormat/>
    <w:rsid w:val="00363D34"/>
    <w:pPr>
      <w:spacing w:before="240" w:after="0" w:line="259" w:lineRule="auto"/>
      <w:ind w:firstLine="0"/>
      <w:outlineLvl w:val="9"/>
    </w:pPr>
    <w:rPr>
      <w:rFonts w:asciiTheme="majorHAnsi" w:hAnsiTheme="majorHAnsi"/>
      <w:b w:val="0"/>
      <w:caps w:val="0"/>
      <w:color w:val="2F5496" w:themeColor="accent1" w:themeShade="BF"/>
      <w:szCs w:val="32"/>
      <w:lang w:val="en-US" w:eastAsia="en-US"/>
    </w:rPr>
  </w:style>
  <w:style w:type="paragraph" w:styleId="TOC1">
    <w:name w:val="toc 1"/>
    <w:basedOn w:val="Normal"/>
    <w:next w:val="Normal"/>
    <w:autoRedefine/>
    <w:uiPriority w:val="39"/>
    <w:unhideWhenUsed/>
    <w:rsid w:val="00363D34"/>
    <w:pPr>
      <w:spacing w:after="100"/>
    </w:pPr>
  </w:style>
  <w:style w:type="character" w:styleId="FollowedHyperlink">
    <w:name w:val="FollowedHyperlink"/>
    <w:basedOn w:val="DefaultParagraphFont"/>
    <w:uiPriority w:val="99"/>
    <w:semiHidden/>
    <w:unhideWhenUsed/>
    <w:rsid w:val="007A6488"/>
    <w:rPr>
      <w:color w:val="954F72" w:themeColor="followedHyperlink"/>
      <w:u w:val="single"/>
    </w:rPr>
  </w:style>
  <w:style w:type="paragraph" w:styleId="HTMLPreformatted">
    <w:name w:val="HTML Preformatted"/>
    <w:basedOn w:val="Normal"/>
    <w:link w:val="HTMLPreformattedChar"/>
    <w:uiPriority w:val="99"/>
    <w:semiHidden/>
    <w:unhideWhenUsed/>
    <w:rsid w:val="000F0BB1"/>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0BB1"/>
    <w:rPr>
      <w:rFonts w:ascii="Consolas" w:eastAsia="Times New Roman" w:hAnsi="Consolas" w:cs="Times New Roman"/>
      <w:kern w:val="0"/>
      <w:sz w:val="20"/>
      <w:szCs w:val="20"/>
      <w:lang w:val="lv-LV" w:eastAsia="en-GB"/>
      <w14:ligatures w14:val="none"/>
    </w:rPr>
  </w:style>
  <w:style w:type="table" w:styleId="TableGrid">
    <w:name w:val="Table Grid"/>
    <w:basedOn w:val="TableNormal"/>
    <w:uiPriority w:val="39"/>
    <w:rsid w:val="00D5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150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3275">
      <w:bodyDiv w:val="1"/>
      <w:marLeft w:val="0"/>
      <w:marRight w:val="0"/>
      <w:marTop w:val="0"/>
      <w:marBottom w:val="0"/>
      <w:divBdr>
        <w:top w:val="none" w:sz="0" w:space="0" w:color="auto"/>
        <w:left w:val="none" w:sz="0" w:space="0" w:color="auto"/>
        <w:bottom w:val="none" w:sz="0" w:space="0" w:color="auto"/>
        <w:right w:val="none" w:sz="0" w:space="0" w:color="auto"/>
      </w:divBdr>
    </w:div>
    <w:div w:id="95944982">
      <w:bodyDiv w:val="1"/>
      <w:marLeft w:val="0"/>
      <w:marRight w:val="0"/>
      <w:marTop w:val="0"/>
      <w:marBottom w:val="0"/>
      <w:divBdr>
        <w:top w:val="none" w:sz="0" w:space="0" w:color="auto"/>
        <w:left w:val="none" w:sz="0" w:space="0" w:color="auto"/>
        <w:bottom w:val="none" w:sz="0" w:space="0" w:color="auto"/>
        <w:right w:val="none" w:sz="0" w:space="0" w:color="auto"/>
      </w:divBdr>
    </w:div>
    <w:div w:id="194923504">
      <w:bodyDiv w:val="1"/>
      <w:marLeft w:val="0"/>
      <w:marRight w:val="0"/>
      <w:marTop w:val="0"/>
      <w:marBottom w:val="0"/>
      <w:divBdr>
        <w:top w:val="none" w:sz="0" w:space="0" w:color="auto"/>
        <w:left w:val="none" w:sz="0" w:space="0" w:color="auto"/>
        <w:bottom w:val="none" w:sz="0" w:space="0" w:color="auto"/>
        <w:right w:val="none" w:sz="0" w:space="0" w:color="auto"/>
      </w:divBdr>
    </w:div>
    <w:div w:id="203175209">
      <w:bodyDiv w:val="1"/>
      <w:marLeft w:val="0"/>
      <w:marRight w:val="0"/>
      <w:marTop w:val="0"/>
      <w:marBottom w:val="0"/>
      <w:divBdr>
        <w:top w:val="none" w:sz="0" w:space="0" w:color="auto"/>
        <w:left w:val="none" w:sz="0" w:space="0" w:color="auto"/>
        <w:bottom w:val="none" w:sz="0" w:space="0" w:color="auto"/>
        <w:right w:val="none" w:sz="0" w:space="0" w:color="auto"/>
      </w:divBdr>
      <w:divsChild>
        <w:div w:id="1158689506">
          <w:marLeft w:val="0"/>
          <w:marRight w:val="0"/>
          <w:marTop w:val="0"/>
          <w:marBottom w:val="0"/>
          <w:divBdr>
            <w:top w:val="none" w:sz="0" w:space="0" w:color="auto"/>
            <w:left w:val="none" w:sz="0" w:space="0" w:color="auto"/>
            <w:bottom w:val="none" w:sz="0" w:space="0" w:color="auto"/>
            <w:right w:val="none" w:sz="0" w:space="0" w:color="auto"/>
          </w:divBdr>
        </w:div>
      </w:divsChild>
    </w:div>
    <w:div w:id="266739800">
      <w:bodyDiv w:val="1"/>
      <w:marLeft w:val="0"/>
      <w:marRight w:val="0"/>
      <w:marTop w:val="0"/>
      <w:marBottom w:val="0"/>
      <w:divBdr>
        <w:top w:val="none" w:sz="0" w:space="0" w:color="auto"/>
        <w:left w:val="none" w:sz="0" w:space="0" w:color="auto"/>
        <w:bottom w:val="none" w:sz="0" w:space="0" w:color="auto"/>
        <w:right w:val="none" w:sz="0" w:space="0" w:color="auto"/>
      </w:divBdr>
    </w:div>
    <w:div w:id="290328326">
      <w:bodyDiv w:val="1"/>
      <w:marLeft w:val="0"/>
      <w:marRight w:val="0"/>
      <w:marTop w:val="0"/>
      <w:marBottom w:val="0"/>
      <w:divBdr>
        <w:top w:val="none" w:sz="0" w:space="0" w:color="auto"/>
        <w:left w:val="none" w:sz="0" w:space="0" w:color="auto"/>
        <w:bottom w:val="none" w:sz="0" w:space="0" w:color="auto"/>
        <w:right w:val="none" w:sz="0" w:space="0" w:color="auto"/>
      </w:divBdr>
    </w:div>
    <w:div w:id="299654523">
      <w:bodyDiv w:val="1"/>
      <w:marLeft w:val="0"/>
      <w:marRight w:val="0"/>
      <w:marTop w:val="0"/>
      <w:marBottom w:val="0"/>
      <w:divBdr>
        <w:top w:val="none" w:sz="0" w:space="0" w:color="auto"/>
        <w:left w:val="none" w:sz="0" w:space="0" w:color="auto"/>
        <w:bottom w:val="none" w:sz="0" w:space="0" w:color="auto"/>
        <w:right w:val="none" w:sz="0" w:space="0" w:color="auto"/>
      </w:divBdr>
    </w:div>
    <w:div w:id="304969586">
      <w:bodyDiv w:val="1"/>
      <w:marLeft w:val="0"/>
      <w:marRight w:val="0"/>
      <w:marTop w:val="0"/>
      <w:marBottom w:val="0"/>
      <w:divBdr>
        <w:top w:val="none" w:sz="0" w:space="0" w:color="auto"/>
        <w:left w:val="none" w:sz="0" w:space="0" w:color="auto"/>
        <w:bottom w:val="none" w:sz="0" w:space="0" w:color="auto"/>
        <w:right w:val="none" w:sz="0" w:space="0" w:color="auto"/>
      </w:divBdr>
    </w:div>
    <w:div w:id="454099596">
      <w:bodyDiv w:val="1"/>
      <w:marLeft w:val="0"/>
      <w:marRight w:val="0"/>
      <w:marTop w:val="0"/>
      <w:marBottom w:val="0"/>
      <w:divBdr>
        <w:top w:val="none" w:sz="0" w:space="0" w:color="auto"/>
        <w:left w:val="none" w:sz="0" w:space="0" w:color="auto"/>
        <w:bottom w:val="none" w:sz="0" w:space="0" w:color="auto"/>
        <w:right w:val="none" w:sz="0" w:space="0" w:color="auto"/>
      </w:divBdr>
    </w:div>
    <w:div w:id="500317772">
      <w:bodyDiv w:val="1"/>
      <w:marLeft w:val="0"/>
      <w:marRight w:val="0"/>
      <w:marTop w:val="0"/>
      <w:marBottom w:val="0"/>
      <w:divBdr>
        <w:top w:val="none" w:sz="0" w:space="0" w:color="auto"/>
        <w:left w:val="none" w:sz="0" w:space="0" w:color="auto"/>
        <w:bottom w:val="none" w:sz="0" w:space="0" w:color="auto"/>
        <w:right w:val="none" w:sz="0" w:space="0" w:color="auto"/>
      </w:divBdr>
    </w:div>
    <w:div w:id="607393700">
      <w:bodyDiv w:val="1"/>
      <w:marLeft w:val="0"/>
      <w:marRight w:val="0"/>
      <w:marTop w:val="0"/>
      <w:marBottom w:val="0"/>
      <w:divBdr>
        <w:top w:val="none" w:sz="0" w:space="0" w:color="auto"/>
        <w:left w:val="none" w:sz="0" w:space="0" w:color="auto"/>
        <w:bottom w:val="none" w:sz="0" w:space="0" w:color="auto"/>
        <w:right w:val="none" w:sz="0" w:space="0" w:color="auto"/>
      </w:divBdr>
    </w:div>
    <w:div w:id="607395579">
      <w:bodyDiv w:val="1"/>
      <w:marLeft w:val="0"/>
      <w:marRight w:val="0"/>
      <w:marTop w:val="0"/>
      <w:marBottom w:val="0"/>
      <w:divBdr>
        <w:top w:val="none" w:sz="0" w:space="0" w:color="auto"/>
        <w:left w:val="none" w:sz="0" w:space="0" w:color="auto"/>
        <w:bottom w:val="none" w:sz="0" w:space="0" w:color="auto"/>
        <w:right w:val="none" w:sz="0" w:space="0" w:color="auto"/>
      </w:divBdr>
      <w:divsChild>
        <w:div w:id="1042443212">
          <w:marLeft w:val="0"/>
          <w:marRight w:val="0"/>
          <w:marTop w:val="0"/>
          <w:marBottom w:val="0"/>
          <w:divBdr>
            <w:top w:val="none" w:sz="0" w:space="0" w:color="auto"/>
            <w:left w:val="none" w:sz="0" w:space="0" w:color="auto"/>
            <w:bottom w:val="none" w:sz="0" w:space="0" w:color="auto"/>
            <w:right w:val="none" w:sz="0" w:space="0" w:color="auto"/>
          </w:divBdr>
        </w:div>
      </w:divsChild>
    </w:div>
    <w:div w:id="619185306">
      <w:bodyDiv w:val="1"/>
      <w:marLeft w:val="0"/>
      <w:marRight w:val="0"/>
      <w:marTop w:val="0"/>
      <w:marBottom w:val="0"/>
      <w:divBdr>
        <w:top w:val="none" w:sz="0" w:space="0" w:color="auto"/>
        <w:left w:val="none" w:sz="0" w:space="0" w:color="auto"/>
        <w:bottom w:val="none" w:sz="0" w:space="0" w:color="auto"/>
        <w:right w:val="none" w:sz="0" w:space="0" w:color="auto"/>
      </w:divBdr>
    </w:div>
    <w:div w:id="627201151">
      <w:bodyDiv w:val="1"/>
      <w:marLeft w:val="0"/>
      <w:marRight w:val="0"/>
      <w:marTop w:val="0"/>
      <w:marBottom w:val="0"/>
      <w:divBdr>
        <w:top w:val="none" w:sz="0" w:space="0" w:color="auto"/>
        <w:left w:val="none" w:sz="0" w:space="0" w:color="auto"/>
        <w:bottom w:val="none" w:sz="0" w:space="0" w:color="auto"/>
        <w:right w:val="none" w:sz="0" w:space="0" w:color="auto"/>
      </w:divBdr>
    </w:div>
    <w:div w:id="652879157">
      <w:bodyDiv w:val="1"/>
      <w:marLeft w:val="0"/>
      <w:marRight w:val="0"/>
      <w:marTop w:val="0"/>
      <w:marBottom w:val="0"/>
      <w:divBdr>
        <w:top w:val="none" w:sz="0" w:space="0" w:color="auto"/>
        <w:left w:val="none" w:sz="0" w:space="0" w:color="auto"/>
        <w:bottom w:val="none" w:sz="0" w:space="0" w:color="auto"/>
        <w:right w:val="none" w:sz="0" w:space="0" w:color="auto"/>
      </w:divBdr>
    </w:div>
    <w:div w:id="666711458">
      <w:bodyDiv w:val="1"/>
      <w:marLeft w:val="0"/>
      <w:marRight w:val="0"/>
      <w:marTop w:val="0"/>
      <w:marBottom w:val="0"/>
      <w:divBdr>
        <w:top w:val="none" w:sz="0" w:space="0" w:color="auto"/>
        <w:left w:val="none" w:sz="0" w:space="0" w:color="auto"/>
        <w:bottom w:val="none" w:sz="0" w:space="0" w:color="auto"/>
        <w:right w:val="none" w:sz="0" w:space="0" w:color="auto"/>
      </w:divBdr>
      <w:divsChild>
        <w:div w:id="132867067">
          <w:marLeft w:val="0"/>
          <w:marRight w:val="0"/>
          <w:marTop w:val="0"/>
          <w:marBottom w:val="0"/>
          <w:divBdr>
            <w:top w:val="none" w:sz="0" w:space="0" w:color="auto"/>
            <w:left w:val="none" w:sz="0" w:space="0" w:color="auto"/>
            <w:bottom w:val="none" w:sz="0" w:space="0" w:color="auto"/>
            <w:right w:val="none" w:sz="0" w:space="0" w:color="auto"/>
          </w:divBdr>
        </w:div>
      </w:divsChild>
    </w:div>
    <w:div w:id="673724466">
      <w:bodyDiv w:val="1"/>
      <w:marLeft w:val="0"/>
      <w:marRight w:val="0"/>
      <w:marTop w:val="0"/>
      <w:marBottom w:val="0"/>
      <w:divBdr>
        <w:top w:val="none" w:sz="0" w:space="0" w:color="auto"/>
        <w:left w:val="none" w:sz="0" w:space="0" w:color="auto"/>
        <w:bottom w:val="none" w:sz="0" w:space="0" w:color="auto"/>
        <w:right w:val="none" w:sz="0" w:space="0" w:color="auto"/>
      </w:divBdr>
    </w:div>
    <w:div w:id="702443871">
      <w:bodyDiv w:val="1"/>
      <w:marLeft w:val="0"/>
      <w:marRight w:val="0"/>
      <w:marTop w:val="0"/>
      <w:marBottom w:val="0"/>
      <w:divBdr>
        <w:top w:val="none" w:sz="0" w:space="0" w:color="auto"/>
        <w:left w:val="none" w:sz="0" w:space="0" w:color="auto"/>
        <w:bottom w:val="none" w:sz="0" w:space="0" w:color="auto"/>
        <w:right w:val="none" w:sz="0" w:space="0" w:color="auto"/>
      </w:divBdr>
      <w:divsChild>
        <w:div w:id="298341857">
          <w:marLeft w:val="0"/>
          <w:marRight w:val="0"/>
          <w:marTop w:val="0"/>
          <w:marBottom w:val="0"/>
          <w:divBdr>
            <w:top w:val="none" w:sz="0" w:space="0" w:color="auto"/>
            <w:left w:val="none" w:sz="0" w:space="0" w:color="auto"/>
            <w:bottom w:val="none" w:sz="0" w:space="0" w:color="auto"/>
            <w:right w:val="none" w:sz="0" w:space="0" w:color="auto"/>
          </w:divBdr>
        </w:div>
      </w:divsChild>
    </w:div>
    <w:div w:id="710033942">
      <w:bodyDiv w:val="1"/>
      <w:marLeft w:val="0"/>
      <w:marRight w:val="0"/>
      <w:marTop w:val="0"/>
      <w:marBottom w:val="0"/>
      <w:divBdr>
        <w:top w:val="none" w:sz="0" w:space="0" w:color="auto"/>
        <w:left w:val="none" w:sz="0" w:space="0" w:color="auto"/>
        <w:bottom w:val="none" w:sz="0" w:space="0" w:color="auto"/>
        <w:right w:val="none" w:sz="0" w:space="0" w:color="auto"/>
      </w:divBdr>
      <w:divsChild>
        <w:div w:id="126050152">
          <w:marLeft w:val="0"/>
          <w:marRight w:val="0"/>
          <w:marTop w:val="0"/>
          <w:marBottom w:val="0"/>
          <w:divBdr>
            <w:top w:val="none" w:sz="0" w:space="0" w:color="auto"/>
            <w:left w:val="none" w:sz="0" w:space="0" w:color="auto"/>
            <w:bottom w:val="none" w:sz="0" w:space="0" w:color="auto"/>
            <w:right w:val="none" w:sz="0" w:space="0" w:color="auto"/>
          </w:divBdr>
        </w:div>
      </w:divsChild>
    </w:div>
    <w:div w:id="742800043">
      <w:bodyDiv w:val="1"/>
      <w:marLeft w:val="0"/>
      <w:marRight w:val="0"/>
      <w:marTop w:val="0"/>
      <w:marBottom w:val="0"/>
      <w:divBdr>
        <w:top w:val="none" w:sz="0" w:space="0" w:color="auto"/>
        <w:left w:val="none" w:sz="0" w:space="0" w:color="auto"/>
        <w:bottom w:val="none" w:sz="0" w:space="0" w:color="auto"/>
        <w:right w:val="none" w:sz="0" w:space="0" w:color="auto"/>
      </w:divBdr>
      <w:divsChild>
        <w:div w:id="2023240695">
          <w:marLeft w:val="0"/>
          <w:marRight w:val="0"/>
          <w:marTop w:val="0"/>
          <w:marBottom w:val="0"/>
          <w:divBdr>
            <w:top w:val="none" w:sz="0" w:space="0" w:color="auto"/>
            <w:left w:val="none" w:sz="0" w:space="0" w:color="auto"/>
            <w:bottom w:val="none" w:sz="0" w:space="0" w:color="auto"/>
            <w:right w:val="none" w:sz="0" w:space="0" w:color="auto"/>
          </w:divBdr>
        </w:div>
      </w:divsChild>
    </w:div>
    <w:div w:id="771705781">
      <w:bodyDiv w:val="1"/>
      <w:marLeft w:val="0"/>
      <w:marRight w:val="0"/>
      <w:marTop w:val="0"/>
      <w:marBottom w:val="0"/>
      <w:divBdr>
        <w:top w:val="none" w:sz="0" w:space="0" w:color="auto"/>
        <w:left w:val="none" w:sz="0" w:space="0" w:color="auto"/>
        <w:bottom w:val="none" w:sz="0" w:space="0" w:color="auto"/>
        <w:right w:val="none" w:sz="0" w:space="0" w:color="auto"/>
      </w:divBdr>
      <w:divsChild>
        <w:div w:id="2058120271">
          <w:marLeft w:val="0"/>
          <w:marRight w:val="0"/>
          <w:marTop w:val="0"/>
          <w:marBottom w:val="0"/>
          <w:divBdr>
            <w:top w:val="none" w:sz="0" w:space="0" w:color="auto"/>
            <w:left w:val="none" w:sz="0" w:space="0" w:color="auto"/>
            <w:bottom w:val="none" w:sz="0" w:space="0" w:color="auto"/>
            <w:right w:val="none" w:sz="0" w:space="0" w:color="auto"/>
          </w:divBdr>
        </w:div>
      </w:divsChild>
    </w:div>
    <w:div w:id="777020464">
      <w:bodyDiv w:val="1"/>
      <w:marLeft w:val="0"/>
      <w:marRight w:val="0"/>
      <w:marTop w:val="0"/>
      <w:marBottom w:val="0"/>
      <w:divBdr>
        <w:top w:val="none" w:sz="0" w:space="0" w:color="auto"/>
        <w:left w:val="none" w:sz="0" w:space="0" w:color="auto"/>
        <w:bottom w:val="none" w:sz="0" w:space="0" w:color="auto"/>
        <w:right w:val="none" w:sz="0" w:space="0" w:color="auto"/>
      </w:divBdr>
    </w:div>
    <w:div w:id="846753561">
      <w:bodyDiv w:val="1"/>
      <w:marLeft w:val="0"/>
      <w:marRight w:val="0"/>
      <w:marTop w:val="0"/>
      <w:marBottom w:val="0"/>
      <w:divBdr>
        <w:top w:val="none" w:sz="0" w:space="0" w:color="auto"/>
        <w:left w:val="none" w:sz="0" w:space="0" w:color="auto"/>
        <w:bottom w:val="none" w:sz="0" w:space="0" w:color="auto"/>
        <w:right w:val="none" w:sz="0" w:space="0" w:color="auto"/>
      </w:divBdr>
      <w:divsChild>
        <w:div w:id="689649732">
          <w:marLeft w:val="0"/>
          <w:marRight w:val="0"/>
          <w:marTop w:val="0"/>
          <w:marBottom w:val="0"/>
          <w:divBdr>
            <w:top w:val="none" w:sz="0" w:space="0" w:color="auto"/>
            <w:left w:val="none" w:sz="0" w:space="0" w:color="auto"/>
            <w:bottom w:val="none" w:sz="0" w:space="0" w:color="auto"/>
            <w:right w:val="none" w:sz="0" w:space="0" w:color="auto"/>
          </w:divBdr>
        </w:div>
      </w:divsChild>
    </w:div>
    <w:div w:id="1003051152">
      <w:bodyDiv w:val="1"/>
      <w:marLeft w:val="0"/>
      <w:marRight w:val="0"/>
      <w:marTop w:val="0"/>
      <w:marBottom w:val="0"/>
      <w:divBdr>
        <w:top w:val="none" w:sz="0" w:space="0" w:color="auto"/>
        <w:left w:val="none" w:sz="0" w:space="0" w:color="auto"/>
        <w:bottom w:val="none" w:sz="0" w:space="0" w:color="auto"/>
        <w:right w:val="none" w:sz="0" w:space="0" w:color="auto"/>
      </w:divBdr>
    </w:div>
    <w:div w:id="1062486168">
      <w:bodyDiv w:val="1"/>
      <w:marLeft w:val="0"/>
      <w:marRight w:val="0"/>
      <w:marTop w:val="0"/>
      <w:marBottom w:val="0"/>
      <w:divBdr>
        <w:top w:val="none" w:sz="0" w:space="0" w:color="auto"/>
        <w:left w:val="none" w:sz="0" w:space="0" w:color="auto"/>
        <w:bottom w:val="none" w:sz="0" w:space="0" w:color="auto"/>
        <w:right w:val="none" w:sz="0" w:space="0" w:color="auto"/>
      </w:divBdr>
    </w:div>
    <w:div w:id="1064111288">
      <w:bodyDiv w:val="1"/>
      <w:marLeft w:val="0"/>
      <w:marRight w:val="0"/>
      <w:marTop w:val="0"/>
      <w:marBottom w:val="0"/>
      <w:divBdr>
        <w:top w:val="none" w:sz="0" w:space="0" w:color="auto"/>
        <w:left w:val="none" w:sz="0" w:space="0" w:color="auto"/>
        <w:bottom w:val="none" w:sz="0" w:space="0" w:color="auto"/>
        <w:right w:val="none" w:sz="0" w:space="0" w:color="auto"/>
      </w:divBdr>
    </w:div>
    <w:div w:id="1066419359">
      <w:bodyDiv w:val="1"/>
      <w:marLeft w:val="0"/>
      <w:marRight w:val="0"/>
      <w:marTop w:val="0"/>
      <w:marBottom w:val="0"/>
      <w:divBdr>
        <w:top w:val="none" w:sz="0" w:space="0" w:color="auto"/>
        <w:left w:val="none" w:sz="0" w:space="0" w:color="auto"/>
        <w:bottom w:val="none" w:sz="0" w:space="0" w:color="auto"/>
        <w:right w:val="none" w:sz="0" w:space="0" w:color="auto"/>
      </w:divBdr>
      <w:divsChild>
        <w:div w:id="2036618748">
          <w:marLeft w:val="0"/>
          <w:marRight w:val="0"/>
          <w:marTop w:val="0"/>
          <w:marBottom w:val="0"/>
          <w:divBdr>
            <w:top w:val="none" w:sz="0" w:space="0" w:color="auto"/>
            <w:left w:val="none" w:sz="0" w:space="0" w:color="auto"/>
            <w:bottom w:val="none" w:sz="0" w:space="0" w:color="auto"/>
            <w:right w:val="none" w:sz="0" w:space="0" w:color="auto"/>
          </w:divBdr>
        </w:div>
      </w:divsChild>
    </w:div>
    <w:div w:id="1093086803">
      <w:bodyDiv w:val="1"/>
      <w:marLeft w:val="0"/>
      <w:marRight w:val="0"/>
      <w:marTop w:val="0"/>
      <w:marBottom w:val="0"/>
      <w:divBdr>
        <w:top w:val="none" w:sz="0" w:space="0" w:color="auto"/>
        <w:left w:val="none" w:sz="0" w:space="0" w:color="auto"/>
        <w:bottom w:val="none" w:sz="0" w:space="0" w:color="auto"/>
        <w:right w:val="none" w:sz="0" w:space="0" w:color="auto"/>
      </w:divBdr>
      <w:divsChild>
        <w:div w:id="1256785375">
          <w:marLeft w:val="0"/>
          <w:marRight w:val="0"/>
          <w:marTop w:val="0"/>
          <w:marBottom w:val="0"/>
          <w:divBdr>
            <w:top w:val="none" w:sz="0" w:space="0" w:color="auto"/>
            <w:left w:val="none" w:sz="0" w:space="0" w:color="auto"/>
            <w:bottom w:val="none" w:sz="0" w:space="0" w:color="auto"/>
            <w:right w:val="none" w:sz="0" w:space="0" w:color="auto"/>
          </w:divBdr>
        </w:div>
      </w:divsChild>
    </w:div>
    <w:div w:id="1223952634">
      <w:bodyDiv w:val="1"/>
      <w:marLeft w:val="0"/>
      <w:marRight w:val="0"/>
      <w:marTop w:val="0"/>
      <w:marBottom w:val="0"/>
      <w:divBdr>
        <w:top w:val="none" w:sz="0" w:space="0" w:color="auto"/>
        <w:left w:val="none" w:sz="0" w:space="0" w:color="auto"/>
        <w:bottom w:val="none" w:sz="0" w:space="0" w:color="auto"/>
        <w:right w:val="none" w:sz="0" w:space="0" w:color="auto"/>
      </w:divBdr>
      <w:divsChild>
        <w:div w:id="1410424984">
          <w:marLeft w:val="0"/>
          <w:marRight w:val="0"/>
          <w:marTop w:val="0"/>
          <w:marBottom w:val="0"/>
          <w:divBdr>
            <w:top w:val="none" w:sz="0" w:space="0" w:color="auto"/>
            <w:left w:val="none" w:sz="0" w:space="0" w:color="auto"/>
            <w:bottom w:val="none" w:sz="0" w:space="0" w:color="auto"/>
            <w:right w:val="none" w:sz="0" w:space="0" w:color="auto"/>
          </w:divBdr>
        </w:div>
      </w:divsChild>
    </w:div>
    <w:div w:id="1242907980">
      <w:bodyDiv w:val="1"/>
      <w:marLeft w:val="0"/>
      <w:marRight w:val="0"/>
      <w:marTop w:val="0"/>
      <w:marBottom w:val="0"/>
      <w:divBdr>
        <w:top w:val="none" w:sz="0" w:space="0" w:color="auto"/>
        <w:left w:val="none" w:sz="0" w:space="0" w:color="auto"/>
        <w:bottom w:val="none" w:sz="0" w:space="0" w:color="auto"/>
        <w:right w:val="none" w:sz="0" w:space="0" w:color="auto"/>
      </w:divBdr>
      <w:divsChild>
        <w:div w:id="481042009">
          <w:marLeft w:val="0"/>
          <w:marRight w:val="0"/>
          <w:marTop w:val="0"/>
          <w:marBottom w:val="0"/>
          <w:divBdr>
            <w:top w:val="none" w:sz="0" w:space="0" w:color="auto"/>
            <w:left w:val="none" w:sz="0" w:space="0" w:color="auto"/>
            <w:bottom w:val="none" w:sz="0" w:space="0" w:color="auto"/>
            <w:right w:val="none" w:sz="0" w:space="0" w:color="auto"/>
          </w:divBdr>
        </w:div>
      </w:divsChild>
    </w:div>
    <w:div w:id="1293056164">
      <w:bodyDiv w:val="1"/>
      <w:marLeft w:val="0"/>
      <w:marRight w:val="0"/>
      <w:marTop w:val="0"/>
      <w:marBottom w:val="0"/>
      <w:divBdr>
        <w:top w:val="none" w:sz="0" w:space="0" w:color="auto"/>
        <w:left w:val="none" w:sz="0" w:space="0" w:color="auto"/>
        <w:bottom w:val="none" w:sz="0" w:space="0" w:color="auto"/>
        <w:right w:val="none" w:sz="0" w:space="0" w:color="auto"/>
      </w:divBdr>
      <w:divsChild>
        <w:div w:id="491987792">
          <w:marLeft w:val="0"/>
          <w:marRight w:val="0"/>
          <w:marTop w:val="0"/>
          <w:marBottom w:val="0"/>
          <w:divBdr>
            <w:top w:val="none" w:sz="0" w:space="0" w:color="auto"/>
            <w:left w:val="none" w:sz="0" w:space="0" w:color="auto"/>
            <w:bottom w:val="none" w:sz="0" w:space="0" w:color="auto"/>
            <w:right w:val="none" w:sz="0" w:space="0" w:color="auto"/>
          </w:divBdr>
        </w:div>
      </w:divsChild>
    </w:div>
    <w:div w:id="1297295704">
      <w:bodyDiv w:val="1"/>
      <w:marLeft w:val="0"/>
      <w:marRight w:val="0"/>
      <w:marTop w:val="0"/>
      <w:marBottom w:val="0"/>
      <w:divBdr>
        <w:top w:val="none" w:sz="0" w:space="0" w:color="auto"/>
        <w:left w:val="none" w:sz="0" w:space="0" w:color="auto"/>
        <w:bottom w:val="none" w:sz="0" w:space="0" w:color="auto"/>
        <w:right w:val="none" w:sz="0" w:space="0" w:color="auto"/>
      </w:divBdr>
      <w:divsChild>
        <w:div w:id="1102993780">
          <w:marLeft w:val="0"/>
          <w:marRight w:val="0"/>
          <w:marTop w:val="0"/>
          <w:marBottom w:val="0"/>
          <w:divBdr>
            <w:top w:val="none" w:sz="0" w:space="0" w:color="auto"/>
            <w:left w:val="none" w:sz="0" w:space="0" w:color="auto"/>
            <w:bottom w:val="none" w:sz="0" w:space="0" w:color="auto"/>
            <w:right w:val="none" w:sz="0" w:space="0" w:color="auto"/>
          </w:divBdr>
        </w:div>
      </w:divsChild>
    </w:div>
    <w:div w:id="1325012258">
      <w:bodyDiv w:val="1"/>
      <w:marLeft w:val="0"/>
      <w:marRight w:val="0"/>
      <w:marTop w:val="0"/>
      <w:marBottom w:val="0"/>
      <w:divBdr>
        <w:top w:val="none" w:sz="0" w:space="0" w:color="auto"/>
        <w:left w:val="none" w:sz="0" w:space="0" w:color="auto"/>
        <w:bottom w:val="none" w:sz="0" w:space="0" w:color="auto"/>
        <w:right w:val="none" w:sz="0" w:space="0" w:color="auto"/>
      </w:divBdr>
      <w:divsChild>
        <w:div w:id="1267739389">
          <w:marLeft w:val="0"/>
          <w:marRight w:val="0"/>
          <w:marTop w:val="0"/>
          <w:marBottom w:val="0"/>
          <w:divBdr>
            <w:top w:val="none" w:sz="0" w:space="0" w:color="auto"/>
            <w:left w:val="none" w:sz="0" w:space="0" w:color="auto"/>
            <w:bottom w:val="none" w:sz="0" w:space="0" w:color="auto"/>
            <w:right w:val="none" w:sz="0" w:space="0" w:color="auto"/>
          </w:divBdr>
        </w:div>
      </w:divsChild>
    </w:div>
    <w:div w:id="1330981777">
      <w:bodyDiv w:val="1"/>
      <w:marLeft w:val="0"/>
      <w:marRight w:val="0"/>
      <w:marTop w:val="0"/>
      <w:marBottom w:val="0"/>
      <w:divBdr>
        <w:top w:val="none" w:sz="0" w:space="0" w:color="auto"/>
        <w:left w:val="none" w:sz="0" w:space="0" w:color="auto"/>
        <w:bottom w:val="none" w:sz="0" w:space="0" w:color="auto"/>
        <w:right w:val="none" w:sz="0" w:space="0" w:color="auto"/>
      </w:divBdr>
    </w:div>
    <w:div w:id="1465735054">
      <w:bodyDiv w:val="1"/>
      <w:marLeft w:val="0"/>
      <w:marRight w:val="0"/>
      <w:marTop w:val="0"/>
      <w:marBottom w:val="0"/>
      <w:divBdr>
        <w:top w:val="none" w:sz="0" w:space="0" w:color="auto"/>
        <w:left w:val="none" w:sz="0" w:space="0" w:color="auto"/>
        <w:bottom w:val="none" w:sz="0" w:space="0" w:color="auto"/>
        <w:right w:val="none" w:sz="0" w:space="0" w:color="auto"/>
      </w:divBdr>
    </w:div>
    <w:div w:id="1488327598">
      <w:bodyDiv w:val="1"/>
      <w:marLeft w:val="0"/>
      <w:marRight w:val="0"/>
      <w:marTop w:val="0"/>
      <w:marBottom w:val="0"/>
      <w:divBdr>
        <w:top w:val="none" w:sz="0" w:space="0" w:color="auto"/>
        <w:left w:val="none" w:sz="0" w:space="0" w:color="auto"/>
        <w:bottom w:val="none" w:sz="0" w:space="0" w:color="auto"/>
        <w:right w:val="none" w:sz="0" w:space="0" w:color="auto"/>
      </w:divBdr>
    </w:div>
    <w:div w:id="1539467067">
      <w:bodyDiv w:val="1"/>
      <w:marLeft w:val="0"/>
      <w:marRight w:val="0"/>
      <w:marTop w:val="0"/>
      <w:marBottom w:val="0"/>
      <w:divBdr>
        <w:top w:val="none" w:sz="0" w:space="0" w:color="auto"/>
        <w:left w:val="none" w:sz="0" w:space="0" w:color="auto"/>
        <w:bottom w:val="none" w:sz="0" w:space="0" w:color="auto"/>
        <w:right w:val="none" w:sz="0" w:space="0" w:color="auto"/>
      </w:divBdr>
    </w:div>
    <w:div w:id="1549141719">
      <w:bodyDiv w:val="1"/>
      <w:marLeft w:val="0"/>
      <w:marRight w:val="0"/>
      <w:marTop w:val="0"/>
      <w:marBottom w:val="0"/>
      <w:divBdr>
        <w:top w:val="none" w:sz="0" w:space="0" w:color="auto"/>
        <w:left w:val="none" w:sz="0" w:space="0" w:color="auto"/>
        <w:bottom w:val="none" w:sz="0" w:space="0" w:color="auto"/>
        <w:right w:val="none" w:sz="0" w:space="0" w:color="auto"/>
      </w:divBdr>
    </w:div>
    <w:div w:id="1625189214">
      <w:bodyDiv w:val="1"/>
      <w:marLeft w:val="0"/>
      <w:marRight w:val="0"/>
      <w:marTop w:val="0"/>
      <w:marBottom w:val="0"/>
      <w:divBdr>
        <w:top w:val="none" w:sz="0" w:space="0" w:color="auto"/>
        <w:left w:val="none" w:sz="0" w:space="0" w:color="auto"/>
        <w:bottom w:val="none" w:sz="0" w:space="0" w:color="auto"/>
        <w:right w:val="none" w:sz="0" w:space="0" w:color="auto"/>
      </w:divBdr>
    </w:div>
    <w:div w:id="1642033896">
      <w:bodyDiv w:val="1"/>
      <w:marLeft w:val="0"/>
      <w:marRight w:val="0"/>
      <w:marTop w:val="0"/>
      <w:marBottom w:val="0"/>
      <w:divBdr>
        <w:top w:val="none" w:sz="0" w:space="0" w:color="auto"/>
        <w:left w:val="none" w:sz="0" w:space="0" w:color="auto"/>
        <w:bottom w:val="none" w:sz="0" w:space="0" w:color="auto"/>
        <w:right w:val="none" w:sz="0" w:space="0" w:color="auto"/>
      </w:divBdr>
    </w:div>
    <w:div w:id="1697075984">
      <w:bodyDiv w:val="1"/>
      <w:marLeft w:val="0"/>
      <w:marRight w:val="0"/>
      <w:marTop w:val="0"/>
      <w:marBottom w:val="0"/>
      <w:divBdr>
        <w:top w:val="none" w:sz="0" w:space="0" w:color="auto"/>
        <w:left w:val="none" w:sz="0" w:space="0" w:color="auto"/>
        <w:bottom w:val="none" w:sz="0" w:space="0" w:color="auto"/>
        <w:right w:val="none" w:sz="0" w:space="0" w:color="auto"/>
      </w:divBdr>
    </w:div>
    <w:div w:id="1752236463">
      <w:bodyDiv w:val="1"/>
      <w:marLeft w:val="0"/>
      <w:marRight w:val="0"/>
      <w:marTop w:val="0"/>
      <w:marBottom w:val="0"/>
      <w:divBdr>
        <w:top w:val="none" w:sz="0" w:space="0" w:color="auto"/>
        <w:left w:val="none" w:sz="0" w:space="0" w:color="auto"/>
        <w:bottom w:val="none" w:sz="0" w:space="0" w:color="auto"/>
        <w:right w:val="none" w:sz="0" w:space="0" w:color="auto"/>
      </w:divBdr>
      <w:divsChild>
        <w:div w:id="1268926825">
          <w:marLeft w:val="0"/>
          <w:marRight w:val="0"/>
          <w:marTop w:val="0"/>
          <w:marBottom w:val="0"/>
          <w:divBdr>
            <w:top w:val="none" w:sz="0" w:space="0" w:color="auto"/>
            <w:left w:val="none" w:sz="0" w:space="0" w:color="auto"/>
            <w:bottom w:val="none" w:sz="0" w:space="0" w:color="auto"/>
            <w:right w:val="none" w:sz="0" w:space="0" w:color="auto"/>
          </w:divBdr>
        </w:div>
      </w:divsChild>
    </w:div>
    <w:div w:id="1879929513">
      <w:bodyDiv w:val="1"/>
      <w:marLeft w:val="0"/>
      <w:marRight w:val="0"/>
      <w:marTop w:val="0"/>
      <w:marBottom w:val="0"/>
      <w:divBdr>
        <w:top w:val="none" w:sz="0" w:space="0" w:color="auto"/>
        <w:left w:val="none" w:sz="0" w:space="0" w:color="auto"/>
        <w:bottom w:val="none" w:sz="0" w:space="0" w:color="auto"/>
        <w:right w:val="none" w:sz="0" w:space="0" w:color="auto"/>
      </w:divBdr>
    </w:div>
    <w:div w:id="2008366246">
      <w:bodyDiv w:val="1"/>
      <w:marLeft w:val="0"/>
      <w:marRight w:val="0"/>
      <w:marTop w:val="0"/>
      <w:marBottom w:val="0"/>
      <w:divBdr>
        <w:top w:val="none" w:sz="0" w:space="0" w:color="auto"/>
        <w:left w:val="none" w:sz="0" w:space="0" w:color="auto"/>
        <w:bottom w:val="none" w:sz="0" w:space="0" w:color="auto"/>
        <w:right w:val="none" w:sz="0" w:space="0" w:color="auto"/>
      </w:divBdr>
    </w:div>
    <w:div w:id="2046100239">
      <w:bodyDiv w:val="1"/>
      <w:marLeft w:val="0"/>
      <w:marRight w:val="0"/>
      <w:marTop w:val="0"/>
      <w:marBottom w:val="0"/>
      <w:divBdr>
        <w:top w:val="none" w:sz="0" w:space="0" w:color="auto"/>
        <w:left w:val="none" w:sz="0" w:space="0" w:color="auto"/>
        <w:bottom w:val="none" w:sz="0" w:space="0" w:color="auto"/>
        <w:right w:val="none" w:sz="0" w:space="0" w:color="auto"/>
      </w:divBdr>
    </w:div>
    <w:div w:id="20735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rvey.stackoverflow.co/2024/technolog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x.doi.org/10.15584/jetacomps.2023.4.2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engin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rt.spring.io/"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4D5A-85F8-420B-BF28-D4F5DDD4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18</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karlisputnins@outlook.com</dc:creator>
  <cp:keywords/>
  <dc:description/>
  <cp:lastModifiedBy>Endijs Bertāns</cp:lastModifiedBy>
  <cp:revision>21</cp:revision>
  <dcterms:created xsi:type="dcterms:W3CDTF">2025-02-18T09:50:00Z</dcterms:created>
  <dcterms:modified xsi:type="dcterms:W3CDTF">2025-04-21T09:13:00Z</dcterms:modified>
</cp:coreProperties>
</file>