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第1章 HTML 简介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什么是HTML？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是用来描述网页的一种语言。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指的是超文本标记语言 (Hyper Text Markup Language)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不是一种编程语言，而是一种标记语言 (markup language)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标记语言是一套标记标签 (markup tag)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使用标记标签来描述网页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HTML 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标记标签通常被称为 HTML 标签 (HTML tag)。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标签是由尖括号包围的关键词，比如 &lt;html&gt;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标签通常是成对出现的，比如 &lt;b&gt; 和 &lt;/b&gt;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标签对中的第一个标签是开始标签，第二个标签是结束标签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开始和结束标签也被称为开放标签和闭合标签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default"/>
          <w:lang w:val="en-US" w:eastAsia="zh-CN"/>
        </w:rPr>
        <w:t>HTML 文档 = 网页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文档描述网页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文档包含 HTML 标签和纯文本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文档也被称为网页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 浏览器的作用是读取 HTML 文档，并以网页的形式显示出它们。浏览器不会显示 HTML 标签，而是使用标签来解释页面的内容：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&lt;h1&gt;我的第一个标题&lt;/h1&gt;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&lt;p&gt;我的第一个段落。&lt;/p&gt;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例子解释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 与 &lt;/html&gt; 之间的文本描述网页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 与 &lt;/body&gt; 之间的文本是可见的页面内容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&lt;h1&gt; 与 &lt;/h1&gt; 之间的文本被显示为标题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 与 &lt;/p&gt; 之间的文本被显示为段落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第2章 HTML 编辑器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使用 Notepad 或 TextEdit 来编写 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可以使用专业的 HTML 编辑器来编辑 HTML：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Adobe Dreamweaver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Microsoft Expression Web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CoffeeCup HTML Editor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不过，我们同时推荐使用文本编辑器来学习 HTML，比如 Notepad (PC) 或 TextEdit (Mac)。我们相信，使用一款简单的文本编辑器是学习 HTML 的好方法。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通过记事本，依照以下四步来创建您的第一张网页。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步骤一：启动记事本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如何启动记事本：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所有程序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记事本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步骤二：用记事本来编辑 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在记事本中键入 HTML 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10025" cy="2876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记事本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步骤三：保存 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在记事本的文件菜单选择“另存为”。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当您保存 HTML 文件时，既可以使用 .htm 也可以使用 .html 扩展名。两者没有区别，完全根据您的喜好。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在一个容易记忆的文件夹中保存这个文件，比如 w3school。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步骤四：在浏览器中运行这个 HTML 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启动您的浏览器，然后选择“文件”菜单的“打开文件”命令，或者直接在文件夹中双击您的 HTML 文件。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结果应该类似这样：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00500" cy="2876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在浏览器中查看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第3章 基本的 HTML 标签 - 四个实例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HTML 标题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标题（Heading）是通过 &lt;h1&gt; - &lt;h6&gt; 等标签进行定义的。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&lt;h1&gt;This is heading 1&lt;/h1&gt;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&lt;h2&gt;This is heading 2&lt;/h2&gt;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&lt;h3&gt;This is heading 3&lt;/h3&gt;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&lt;h4&gt;This is heading 4&lt;/h4&gt;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&lt;h5&gt;This is heading 5&lt;/h5&gt;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&lt;h6&gt;This is heading 6&lt;/h6&gt;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&lt;p&gt;请仅仅把标题标签用于标题文本。不要仅仅为了产生粗体文本而使用它们。请使用其它标签或 CSS 代替。&lt;/p&gt;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HTML 段落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段落是通过 &lt;p&gt; 标签进行定义的。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&lt;p&gt;这是段落。&lt;/p&gt;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&lt;p&gt;这是段落。&lt;/p&gt;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&lt;p&gt;这是段落。&lt;/p&gt;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&lt;p&gt;段落元素由 p 标签定义。&lt;/p&gt;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HTML 链接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链接是通过 &lt;a&gt; 标签进行定义的。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href="http://www.w3school.com.cn"&gt;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a link&lt;/a&gt;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注释：在 href 属性中指定链接的地址。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HTML 图像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图像是通过 &lt;img&gt; 标签进行定义的。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&lt;img src="/i/eg_w3school.gif" width="300" height="120"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注释：图像的名称和尺寸是以属性的形式提供的。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第4章 HTML 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文档是由 HTML 元素定义的。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HTML 元素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元素指的是从开始标签（start tag）到结束标签（end tag）的所有代码。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开始标签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元素内容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结束标签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&lt;p&gt;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This is a paragraph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&lt;/p&gt;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&lt;a href="default.htm" &gt;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This is a link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&lt;/a&gt;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&lt;br /&gt;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注释：开始标签常被称为开放标签（opening tag），结束标签常称为闭合标签（closing tag）。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HTML 元素语法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元素以开始标签起始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元素以结束标签终止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元素的内容是开始标签与结束标签之间的内容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 HTML 元素具有空内容（empty content）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空元素在开始标签中进行关闭（以开始标签的结束而结束）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 HTML 元素可拥有属性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提示：您将在本教程的下一章中学习更多有关属性的内容。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嵌套的 HTML 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 HTML 元素可以嵌套（可以包含其他 HTML 元素）。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文档由嵌套的 HTML 元素构成。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文档实例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&lt;p&gt;This is my first paragraph.&lt;/p&gt;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上面的例子包含三个 HTML 元素。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HTML 实例解释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 &lt;p&gt; 元素：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&lt;p&gt;This is my first paragraph.&lt;/p&gt;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 &lt;p&gt; 元素定义了 HTML 文档中的一个段落。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这个元素拥有一个开始标签 &lt;p&gt;，以及一个结束标签 &lt;/p&gt;。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元素内容是：This is my first paragraph。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 &lt;body&gt; 元素：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&lt;p&gt;This is my first paragraph.&lt;/p&gt;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 元素定义了 HTML 文档的主体。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这个元素拥有一个开始标签 &lt;body&gt;，以及一个结束标签 &lt;/body&gt;。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元素内容是另一个 HTML 元素（p 元素）。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 &lt;html&gt; 元素：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&lt;p&gt;This is my first paragraph.&lt;/p&gt;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 元素定义了整个 HTML 文档。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这个元素拥有一个开始标签 &lt;html&gt;，以及一个结束标签 &lt;/html&gt;。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元素内容是另一个 HTML 元素（body 元素）。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不要忘记结束标签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即使您忘记了使用结束标签，大多数浏览器也会正确地显示 HTML：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&lt;p&gt;This is a paragraph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&lt;p&gt;This is a paragraph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上面的例子在大多数浏览器中都没问题，但不要依赖这种做法。忘记使用结束标签会产生不可预料的结果或错误。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注释：未来的 HTML 版本不允许省略结束标签。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空的 HTML 元素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没有内容的 HTML 元素被称为空元素。空元素是在开始标签中关闭的。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&lt;br&gt; 就是没有关闭标签的空元素（&lt;br&gt; 标签定义换行）。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XHTML、XML 以及未来版本的 HTML 中，所有元素都必须被关闭。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在开始标签中添加斜杠，比如 &lt;br /&gt;，是关闭空元素的正确方法，HTML、XHTML 和 XML 都接受这种方式。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即使 &lt;br&gt; 在所有浏览器中都是有效的，但使用 &lt;br /&gt; 其实是更长远的保障。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HTML 提示：使用小写标签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标签对大小写不敏感：&lt;P&gt; 等同于 &lt;p&gt;。许多网站都使用大写的 HTML 标签。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W3School 使用的是小写标签，因为万维网联盟（W3C）在 HTML 4 中推荐使用小写，而在未来 (X)HTML 版本中强制使用小写。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第5章 HTML 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性为 HTML 元素提供附加信息。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HTML 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标签可以拥有属性。属性提供了有关 HTML 元素的更多的信息。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属性总是以名称/值对的形式出现，比如：name="value"。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属性总是在 HTML 元素的开始标签中规定。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属性实例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链接由 &lt;a&gt; 标签定义。链接的地址在 href 属性中指定：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href="http://www.w3school.com.cn"&gt;This is a link&lt;/a&gt;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更多 HTML 属性实例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5.3.1 </w:t>
      </w:r>
      <w:r>
        <w:rPr>
          <w:rFonts w:hint="default"/>
          <w:lang w:val="en-US" w:eastAsia="zh-CN"/>
        </w:rPr>
        <w:t>属性例子 1: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&lt;h1&gt; 定义标题的开始。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&lt;h1 align="center"&gt; 拥有关于对齐方式的附加信息。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TIY : 居中排列标题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5.3.2 </w:t>
      </w:r>
      <w:r>
        <w:rPr>
          <w:rFonts w:hint="default"/>
          <w:lang w:val="en-US" w:eastAsia="zh-CN"/>
        </w:rPr>
        <w:t>属性例子 2: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 定义 HTML 文档的主体。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 bgcolor="yellow"&gt; 拥有关于背景颜色的附加信息。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TIY : 背景颜色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5.3.3 </w:t>
      </w:r>
      <w:r>
        <w:rPr>
          <w:rFonts w:hint="default"/>
          <w:lang w:val="en-US" w:eastAsia="zh-CN"/>
        </w:rPr>
        <w:t>属性例子 3: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&lt;table&gt; 定义 HTML 表格。（您将在稍后的章节学习到更多有关 HTML 表格的内容）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&lt;table border="1"&gt; 拥有关于表格边框的附加信息。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HTML 提示：使用小写属性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属性和属性值对大小写不敏感。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不过，万维网联盟在其 HTML 4 推荐标准中推荐小写的属性/属性值。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而新版本的 (X)HTML 要求使用小写属性。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始终为属性值加引号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属性值应该始终被包括在引号内。双引号是最常用的，不过使用单引号也没有问题。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在某些个别的情况下，比如属性值本身就含有双引号，那么您必须使用单引号，例如：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name='Bill "HelloWorld" Gates'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HTML 属性参考手册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我们的完整的 HTML 参考手册提供了每个 HTML 元素可使用的合法属性的完整列表：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classname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规定元素的类名（classname）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规定元素的唯一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style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style_definition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规定元素的行内样式（inline style）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规定元素的额外信息（可在工具提示中显示）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第6章 HTML 标题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HTML 标题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标题（Heading）是通过 &lt;h1&gt; - &lt;h6&gt; 等标签进行定义的。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&lt;h1&gt; 定义最大的标题。&lt;h6&gt; 定义最小的标题。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&lt;h1&gt;This is heading 1&lt;/h1&gt;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&lt;h2&gt;This is heading 2&lt;/h2&gt;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&lt;h3&gt;This is heading 3&lt;/h3&gt;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&lt;h4&gt;This is heading 4&lt;/h4&gt;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&lt;h5&gt;This is heading 5&lt;/h5&gt;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&lt;h6&gt;This is heading 6&lt;/h6&gt;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&lt;p&gt;请仅仅把标题标签用于标题文本。不要仅仅为了产生粗体文本而使用它们。请使用其它标签或 CSS 代替。&lt;/p&gt;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注释：浏览器会自动地在标题的前后添加空行。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注释：默认情况下，HTML 会自动地在块级元素前后添加一个额外的空行，比如段落、标题元素前后。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标题很重要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请确保将 HTML heading 标签只用于标题。不要仅仅是为了产生粗体或大号的文本而使用标题。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搜索引擎使用标题为您的网页的结构和内容编制索引。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因为用户可以通过标题来快速浏览您的网页，所以用标题来呈现文档结构是很重要的。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应该将 h1 用作主标题（最重要的），其后是 h2（次重要的），再其次是 h3，以此类推。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HTML 水平线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&lt;hr /&gt; 标签在 HTML 页面中创建水平线。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hr 元素可用于分隔内容。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&lt;p&gt;hr 标签定义水平线：&lt;/p&gt;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&lt;hr /&gt;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&lt;p&gt;这是段落。&lt;/p&gt;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&lt;hr /&gt;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&lt;p&gt;这是段落。&lt;/p&gt;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&lt;hr /&gt;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&lt;p&gt;这是段落。&lt;/p&gt;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提示：使用水平线 (&lt;hr&gt; 标签) 来分隔文章中的小节是一个办法（但并不是唯一的办法）。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HTML 注释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可以将注释插入 HTML 代码中，这样可以提高其可读性，使代码更易被人理解。浏览器会忽略注释，也不会显示它们。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注释是这样写的：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&lt;!-- This is a comment --&gt;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注释：开始括号之后（左边的括号）需要紧跟一个叹号，结束括号之前（右边的括号）不需要。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提示：合理地使用注释可以对未来的代码编辑工作产生帮助。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 HTML 提示 - 如何查看源代码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您一定曾经在看到某个网页时惊叹道 “WOW! 这是如何实现的？”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如果您想找到其中的奥秘，只需要单击右键，然后选择“查看源文件”（IE）或“查看页面源代码”（Firefox），其他浏览器的做法也是类似的。这么做会打开一个包含页面 HTML 代码的窗口。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 HTML 标签参考手册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W3School 的标签参考手册提供了有关这些标题及其属性的更多信息。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您将在本教程下面的章节中学到更多有关 HTML 标签和属性的知识。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&lt;html&gt;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 HTML 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&lt;body&gt;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定义文档的主体。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&lt;h1&gt; to &lt;h6&gt;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 HTML 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&lt;hr&gt;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定义水平线。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&lt;!--...--&gt;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定义注释。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第7章 HTML 段落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 HTML 文档分割为若干段落。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HTML 段落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段落是通过 &lt;p&gt; 标签定义的。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&lt;p&gt;这是段落。&lt;/p&gt;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&lt;p&gt;这是段落。&lt;/p&gt;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&lt;p&gt;这是段落。&lt;/p&gt;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&lt;p&gt;段落元素由 p 标签定义。&lt;/p&gt;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注释：浏览器会自动地在段落的前后添加空行。（&lt;p&gt; 是块级元素）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提示：使用空的段落标记 &lt;p&gt;&lt;/p&gt; 去插入一个空行是个坏习惯。用 &lt;br /&gt; 标签代替它！（但是不要用 &lt;br /&gt; 标签去创建列表。不要着急，您将在稍后的篇幅学习到 HTML 列表。）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不要忘记结束标签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即使忘了使用结束标签，大多数浏览器也会正确地将 HTML 显示出来：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&lt;p&gt;This is a paragraph.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&lt;p&gt;This is a paragraph.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&lt;p&gt;This is a paragraph.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&lt;p&gt;不要忘记关闭你的 HTML 标签！&lt;/p&gt;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上面的例子在大多数浏览器中都没问题，但不要依赖这种做法。忘记使用结束标签会产生意想不到的结果和错误。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注释：在未来的 HTML 版本中，不允许省略结束标签。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提示：通过结束标签来关闭 HTML 是一种经得起未来考验的 HTML 编写方法。清楚地标记某个元素在何处开始，并在何处结束，不论对您还是对浏览器来说，都会使代码更容易理解。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HTML 折行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如果您希望在不产生一个新段落的情况下进行换行（新行），请使用 &lt;br /&gt; 标签：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break&lt;br /&gt;lines&lt;br /&gt;in a&lt;br /&gt;paragraph,&lt;br /&gt;use the br tag.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 /&gt; 元素是一个空的 HTML 元素。由于关闭标签没有任何意义，因此它没有结束标签。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&lt;br&gt; 还是 &lt;br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您也许发现 &lt;br&gt; 与 &lt;br /&gt; 很相似。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XHTML、XML 以及未来的 HTML 版本中，不允许使用没有结束标签（闭合标签）的 HTML 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 &lt;br&gt; 在所有浏览器中的显示都没有问题，使用 &lt;br /&gt; 也是更长远的保障。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7.5 HTML 输出 - 有用的提示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我们无法确定 HTML 被显示的确切效果。屏幕的大小，以及对窗口的调整都可能导致不同的结果。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 HTML，您无法通过在 HTML 代码中添加额外的空格或换行来改变输出的效果。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当显示页面时，浏览器会移除源代码中多余的空格和空行。所有连续的空格或空行都会被算作一个空格。需要注意的是，HTML 代码中的所有连续的空行（换行）也被显示为一个空格。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&lt;h1&gt;春晓&lt;/h1&gt;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春眠不觉晓，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处处闻啼鸟。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夜来风雨声，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花落知多少。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&lt;/p&gt;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&lt;p&gt;注意，浏览器忽略了源代码中的排版（省略了多余的空格和换行）。&lt;/p&gt;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 HTML 标签参考手册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W3School 的标签参考手册提供了有关 HTML 元素及其属性的更多信息。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&lt;p&gt;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定义段落。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&lt;br /&gt;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插入单个折行（换行）。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第8章 HTML 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 属性用于改变 HTML 元素的样式。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style="background-color:PowderBlue;"&gt;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&lt;h1&gt;Look! Styles and colors&lt;/h1&gt;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style="font-family:verdana;color:red"&gt;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text is in Verdana and red&lt;/p&gt;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style="font-family:times;color:green"&gt;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text is in Times and green&lt;/p&gt;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style="font-size:30px"&gt;This text is 30 pixels high&lt;/p&gt;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HTML 的 style 属性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style 属性的作用：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提供了一种改变所有 HTML 元素的样式的通用方法。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样式是 HTML 4 引入的，它是一种新的首选的改变 HTML 元素样式的方式。通过 HTML 样式，能够通过使用 style 属性直接将样式添加到 HTML 元素，或者间接地在独立的样式表中（CSS 文件）进行定义。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您可以在我们的 CSS 教程中学习关于样式和 CSS 的所有知识。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在我们的 HTML 教程中，我们将使用 style 属性向您讲解 HTML 样式。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不赞成使用的标签和属性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HTML 4 中，有若干的标签和属性是被废弃的。被废弃（Deprecated）的意思是在未来版本的 HTML 和 XHTML 中将不支持这些标签和属性。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这里传达的信息很明确：请避免使用这些被废弃的标签和属性！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应该避免使用下面这些标签和属性：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FFC000" w:themeFill="accent4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</w:rPr>
              <w:t>标签</w:t>
            </w:r>
          </w:p>
        </w:tc>
        <w:tc>
          <w:tcPr>
            <w:tcW w:w="4261" w:type="dxa"/>
            <w:shd w:val="clear" w:color="auto" w:fill="FFC000" w:themeFill="accent4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&lt;center&gt;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定义居中的内容。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&lt;font&gt; 和 &lt;basefont&gt;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 HTML 字体。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&lt;s&gt; 和 &lt;strike&gt;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定义删除线文本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&lt;u&gt;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定义下划线文本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FFC000" w:themeFill="accent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4261" w:type="dxa"/>
            <w:shd w:val="clear" w:color="auto" w:fill="FFC000" w:themeFill="accent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align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定义文本的对齐方式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bgcolor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定义背景颜色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color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定义文本颜色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对于以上这些标签和属性：请使用样式代替！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HTML 样式实例 - 背景颜色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background-color 属性为元素定义了背景颜色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 style="background-color:yellow"&gt;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&lt;h2 style="background-color:red"&gt;This is a heading&lt;/h2&gt;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style="background-color:green"&gt;This is a paragraph.&lt;/p&gt;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style 属性淘汰了“旧的” bgcolor 属性。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HTML 样式实例 - 字体、颜色和尺寸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font-family、color 以及 font-size 属性分别定义元素中文本的字体系列、颜色和字体尺寸：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&lt;h1 style="font-family:verdana"&gt;A heading&lt;/h1&gt;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style="font-family:arial;color:red;font-size:20px;"&gt;A paragraph.&lt;/p&gt;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style 属性淘汰了旧的 &lt;font&gt; 标签。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&lt;h1&gt;&lt;font face="verdana"&gt;A heading&lt;/font&gt;&lt;/h1&gt;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&lt;p&gt;&lt;font size="5" face="arial" color="red"&gt;A paragraph.&lt;/font&gt;&lt;/p&gt;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HTML 样式实例 - 文本对齐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text-align 属性规定了元素中文本的水平对齐方式：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&lt;h1 style="text-align:center"&gt;This is a heading&lt;/h1&gt;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&lt;p&gt;上面的标题相对于页面居中对齐。&lt;/p&gt;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style 属性淘汰了旧的 "align" 属性。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 PUBLIC "-//W3C//DTD HTML 4.01 Transitional//EN"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"http://www.w3.org/TR/html4/loose.dtd"&gt;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&lt;h1 align="center"&gt;This is heading 1&lt;/h1&gt;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&lt;p&gt;上面的标题在页面中进行了居中排列。上面的标题在页面中进行了居中排列。上面的标题在页面中进行了居中排列。&lt;/p&gt;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第9章  HTML 文本格式化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可定义很多供格式化输出的元素，比如粗体和斜体字。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下面有很多例子，您可以亲自试试：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文本格式化标签：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4472C4" w:themeFill="accent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4261" w:type="dxa"/>
            <w:shd w:val="clear" w:color="auto" w:fill="4472C4" w:themeFill="accent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&lt;b&gt;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定义粗体文本。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&lt;big&gt;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定义大号字。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&lt;em&gt;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定义着重文字。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&lt;i&gt;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定义斜体字。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&lt;small&gt;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定义小号字。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&lt;strong&gt;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定义加重语气。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&lt;sub&gt;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定义下标字。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&lt;sup&gt;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定义上标字。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&lt;ins&gt;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定义插入字。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&lt;del&gt;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定义删除字。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&lt;s&gt;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不赞成使用。使用 &lt;del&gt; 代替。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&lt;strike&gt;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不赞成使用。使用 &lt;del&gt; 代替。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&lt;u&gt;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不赞成使用。使用样式（style）代替。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“计算机输出”标签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4472C4" w:themeFill="accent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4261" w:type="dxa"/>
            <w:shd w:val="clear" w:color="auto" w:fill="4472C4" w:themeFill="accent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&lt;code&gt;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定义计算机代码。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&lt;kbd&gt;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定义键盘码。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&lt;samp&gt;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定义计算机代码样本。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&lt;tt&gt;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定义打字机代码。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&lt;var&gt;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定义变量。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&lt;pre&gt;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定义预格式文本。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&lt;listing&gt;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不赞成使用。使用 &lt;pre&gt; 代替。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&lt;plaintext&gt;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不赞成使用。使用 &lt;pre&gt; 代替。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&lt;xmp&gt;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不赞成使用。使用 &lt;pre&gt; 代替。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引用、引用和术语定义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标签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&lt;abbr&gt;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定义缩写。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&lt;acronym&gt;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定义首字母缩写。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&lt;address&gt;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&lt;bdo&gt;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定义文字方向。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6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&lt;blockquote&gt;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定义长的引用。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&lt;q&gt;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定义短的引用语。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&lt;cite&gt;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定义引用、引证。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&lt;dfn&gt;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定义一个定义项目。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center"/>
        <w:rPr>
          <w:rStyle w:val="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改变文本的外观和含义：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"https://www.w3school.com.cn/html/html_style.asp"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https://www.w3school.com.cn/html/html_style.asp</w:t>
      </w:r>
      <w:r>
        <w:rPr>
          <w:rStyle w:val="8"/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fldChar w:fldCharType="end"/>
      </w:r>
      <w:r>
        <w:rPr>
          <w:rStyle w:val="9"/>
          <w:rFonts w:hint="eastAsia"/>
          <w:lang w:val="en-US" w:eastAsia="zh-CN"/>
        </w:rPr>
        <w:t>第10章 HTML 引</w:t>
      </w:r>
      <w:r>
        <w:rPr>
          <w:rStyle w:val="9"/>
          <w:rFonts w:hint="eastAsia"/>
          <w:lang w:val="en-US" w:eastAsia="zh-CN"/>
        </w:rPr>
        <w:t>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引用（Quotation）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这是摘自 WWF 网站的引文：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五十年来，WWF 一直致力于保护自然界的未来。 世界领先的环保组织，WWF 工作于 100 个国家，并得到美国一百二十万会员及全球近五百万会员的支持。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HTML &lt;q&gt; 用于短的引用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&lt;q&gt; 元素定义短的引用。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浏览器通常会为 &lt;q&gt; 元素包围引号。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&lt;p&gt;浏览器通常会在 q 元素周围包围引号。&lt;/p&gt;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&lt;p&gt;WWF 的目标是 &lt;q&gt;构建人与自然和谐相处的世界。&lt;/q&gt;&lt;/p&gt;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 用于长引用的 HTML &lt;blockquote&gt;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&lt;blockquote&gt; 元素定义被引用的节。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浏览器通常会对 &lt;blockquote&gt; 元素进行缩进处理。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&lt;p&gt;浏览器通常会对 blockquote 元素进行缩进处理。&lt;/p&gt;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&lt;blockquote cite="http://www.worldwildlife.org/who/index.html"&gt;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五十年来，WWF 一直致力于保护自然界的未来。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WWF 工作于 100 个国家，并得到美国一百二十万会员及全球近五百万会员的支持。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&lt;/blockquote&gt;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 用于缩略词的 HTML &lt;abbr&gt;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 &lt;abbr&gt; 元素定义缩写或首字母缩略语。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对缩写进行标记能够为浏览器、翻译系统以及搜索引擎提供有用的信息。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&lt;!DOCTYPE html&gt;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&lt;p&gt;&lt;abbr title="World Health Organization"&gt;WHO&lt;/abbr&gt; 成立于 1948 年。&lt;/p&gt;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&lt;p&gt;对缩写进行标记能够为浏览器、翻译系统以及搜索引擎提供有用的信息。&lt;/p&gt;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0FB103"/>
    <w:multiLevelType w:val="singleLevel"/>
    <w:tmpl w:val="AA0FB10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097E70"/>
    <w:multiLevelType w:val="singleLevel"/>
    <w:tmpl w:val="70097E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FkM2Q5MTU4NDM4Yzk5MmI3NTU1MjAzNzQ5M2I2MjUifQ=="/>
  </w:docVars>
  <w:rsids>
    <w:rsidRoot w:val="00000000"/>
    <w:rsid w:val="0176006D"/>
    <w:rsid w:val="01D32EF9"/>
    <w:rsid w:val="01E82567"/>
    <w:rsid w:val="026E5129"/>
    <w:rsid w:val="02795619"/>
    <w:rsid w:val="02C1767F"/>
    <w:rsid w:val="02E73D73"/>
    <w:rsid w:val="02EE4F52"/>
    <w:rsid w:val="030D0562"/>
    <w:rsid w:val="036E3376"/>
    <w:rsid w:val="05B44CC5"/>
    <w:rsid w:val="062260D2"/>
    <w:rsid w:val="06F61842"/>
    <w:rsid w:val="075C5614"/>
    <w:rsid w:val="07A144AB"/>
    <w:rsid w:val="08287C44"/>
    <w:rsid w:val="083723B0"/>
    <w:rsid w:val="09700791"/>
    <w:rsid w:val="09AA6B0A"/>
    <w:rsid w:val="0A3B59B5"/>
    <w:rsid w:val="0A886720"/>
    <w:rsid w:val="0AE41BA8"/>
    <w:rsid w:val="0AE858BB"/>
    <w:rsid w:val="0AED1A02"/>
    <w:rsid w:val="0B505F47"/>
    <w:rsid w:val="0BE67BA2"/>
    <w:rsid w:val="0D103816"/>
    <w:rsid w:val="0D774F56"/>
    <w:rsid w:val="0EDB32C2"/>
    <w:rsid w:val="0EF8218A"/>
    <w:rsid w:val="0EFB482C"/>
    <w:rsid w:val="0F3A4126"/>
    <w:rsid w:val="0F4075C9"/>
    <w:rsid w:val="0FC24931"/>
    <w:rsid w:val="10A90144"/>
    <w:rsid w:val="11325DA5"/>
    <w:rsid w:val="11BF1660"/>
    <w:rsid w:val="12143B48"/>
    <w:rsid w:val="12B752E8"/>
    <w:rsid w:val="12CA3D79"/>
    <w:rsid w:val="138A52B7"/>
    <w:rsid w:val="14DF631D"/>
    <w:rsid w:val="154020D1"/>
    <w:rsid w:val="154E7EB2"/>
    <w:rsid w:val="158233FF"/>
    <w:rsid w:val="16DA0303"/>
    <w:rsid w:val="17762A79"/>
    <w:rsid w:val="18AD25E9"/>
    <w:rsid w:val="1945415A"/>
    <w:rsid w:val="19CC3F9A"/>
    <w:rsid w:val="1A5D00EF"/>
    <w:rsid w:val="1AAF50B5"/>
    <w:rsid w:val="1AC50357"/>
    <w:rsid w:val="1B1F6C2C"/>
    <w:rsid w:val="1C4E1577"/>
    <w:rsid w:val="1C6A3ED7"/>
    <w:rsid w:val="1E204B69"/>
    <w:rsid w:val="1EB93004"/>
    <w:rsid w:val="1F043DDF"/>
    <w:rsid w:val="1F486752"/>
    <w:rsid w:val="21A24DB9"/>
    <w:rsid w:val="22813D29"/>
    <w:rsid w:val="22F564FD"/>
    <w:rsid w:val="23E16533"/>
    <w:rsid w:val="23EF1939"/>
    <w:rsid w:val="240E0A15"/>
    <w:rsid w:val="241F37F9"/>
    <w:rsid w:val="249B7324"/>
    <w:rsid w:val="253030B7"/>
    <w:rsid w:val="2554569B"/>
    <w:rsid w:val="25E76599"/>
    <w:rsid w:val="26071BCB"/>
    <w:rsid w:val="266746B6"/>
    <w:rsid w:val="26916D07"/>
    <w:rsid w:val="26970B78"/>
    <w:rsid w:val="27310AF6"/>
    <w:rsid w:val="27912C60"/>
    <w:rsid w:val="282E7455"/>
    <w:rsid w:val="284D76B0"/>
    <w:rsid w:val="285F4B0C"/>
    <w:rsid w:val="289B4261"/>
    <w:rsid w:val="291E496A"/>
    <w:rsid w:val="29AE1DE3"/>
    <w:rsid w:val="29D413EB"/>
    <w:rsid w:val="2A617C0D"/>
    <w:rsid w:val="2BAC0068"/>
    <w:rsid w:val="2C02412C"/>
    <w:rsid w:val="2CB20BC6"/>
    <w:rsid w:val="2D0158A9"/>
    <w:rsid w:val="2D782C20"/>
    <w:rsid w:val="2DB146C9"/>
    <w:rsid w:val="2DEF248E"/>
    <w:rsid w:val="2E734E6D"/>
    <w:rsid w:val="2F8C4439"/>
    <w:rsid w:val="2F9020C9"/>
    <w:rsid w:val="2FC14F62"/>
    <w:rsid w:val="2FCA6AAE"/>
    <w:rsid w:val="2FE13050"/>
    <w:rsid w:val="30215120"/>
    <w:rsid w:val="303E3648"/>
    <w:rsid w:val="30C66D61"/>
    <w:rsid w:val="30D53071"/>
    <w:rsid w:val="30E91417"/>
    <w:rsid w:val="319D4FDD"/>
    <w:rsid w:val="31E340B8"/>
    <w:rsid w:val="31F52043"/>
    <w:rsid w:val="32D305D1"/>
    <w:rsid w:val="33D95773"/>
    <w:rsid w:val="33F64CC0"/>
    <w:rsid w:val="35004F81"/>
    <w:rsid w:val="3558094A"/>
    <w:rsid w:val="35A87AF3"/>
    <w:rsid w:val="360C12B2"/>
    <w:rsid w:val="363E3FB3"/>
    <w:rsid w:val="365437D6"/>
    <w:rsid w:val="367B3FC7"/>
    <w:rsid w:val="371A057C"/>
    <w:rsid w:val="388C6FD3"/>
    <w:rsid w:val="38EF3385"/>
    <w:rsid w:val="38FD47D5"/>
    <w:rsid w:val="3986014B"/>
    <w:rsid w:val="39CB2002"/>
    <w:rsid w:val="39DC5FBD"/>
    <w:rsid w:val="3A29194C"/>
    <w:rsid w:val="3A3B7187"/>
    <w:rsid w:val="3A647D60"/>
    <w:rsid w:val="3AB87D74"/>
    <w:rsid w:val="3ADD1FEC"/>
    <w:rsid w:val="3B9E4EF8"/>
    <w:rsid w:val="3BA86AE9"/>
    <w:rsid w:val="3BD366B1"/>
    <w:rsid w:val="3BEF736B"/>
    <w:rsid w:val="3C1C0FD0"/>
    <w:rsid w:val="3C6E7C7E"/>
    <w:rsid w:val="3C9C5ED7"/>
    <w:rsid w:val="3CD72A6B"/>
    <w:rsid w:val="3D580050"/>
    <w:rsid w:val="3D8D4B20"/>
    <w:rsid w:val="3E371C8E"/>
    <w:rsid w:val="3EE75DB1"/>
    <w:rsid w:val="3EF45B57"/>
    <w:rsid w:val="3F261A88"/>
    <w:rsid w:val="3F7D0E1B"/>
    <w:rsid w:val="3FC633AB"/>
    <w:rsid w:val="407E58A4"/>
    <w:rsid w:val="4135600C"/>
    <w:rsid w:val="41AE1569"/>
    <w:rsid w:val="420C1409"/>
    <w:rsid w:val="42B71375"/>
    <w:rsid w:val="42BE41B0"/>
    <w:rsid w:val="435B6CBE"/>
    <w:rsid w:val="43AE09CA"/>
    <w:rsid w:val="43F263DD"/>
    <w:rsid w:val="450E7246"/>
    <w:rsid w:val="451505D5"/>
    <w:rsid w:val="46B21F99"/>
    <w:rsid w:val="46F34946"/>
    <w:rsid w:val="46FB5655"/>
    <w:rsid w:val="47BB4083"/>
    <w:rsid w:val="47C7730F"/>
    <w:rsid w:val="480C5CBF"/>
    <w:rsid w:val="488C6E00"/>
    <w:rsid w:val="48C62EF6"/>
    <w:rsid w:val="48CD186C"/>
    <w:rsid w:val="48E409EA"/>
    <w:rsid w:val="493A07A2"/>
    <w:rsid w:val="49497F4A"/>
    <w:rsid w:val="49690960"/>
    <w:rsid w:val="4A513E5D"/>
    <w:rsid w:val="4A767F02"/>
    <w:rsid w:val="4A7E3F43"/>
    <w:rsid w:val="4ADD3943"/>
    <w:rsid w:val="4AE211F8"/>
    <w:rsid w:val="4B957E63"/>
    <w:rsid w:val="4DCF0612"/>
    <w:rsid w:val="4E2F2707"/>
    <w:rsid w:val="4F39229A"/>
    <w:rsid w:val="4F506DD9"/>
    <w:rsid w:val="4F521D8E"/>
    <w:rsid w:val="4F5F0DCA"/>
    <w:rsid w:val="508605D9"/>
    <w:rsid w:val="50B52C6C"/>
    <w:rsid w:val="51A62C83"/>
    <w:rsid w:val="51B352ED"/>
    <w:rsid w:val="51E732F9"/>
    <w:rsid w:val="5233653E"/>
    <w:rsid w:val="53683F40"/>
    <w:rsid w:val="54840033"/>
    <w:rsid w:val="558C5DC1"/>
    <w:rsid w:val="56CD7199"/>
    <w:rsid w:val="57821C5F"/>
    <w:rsid w:val="57873A2D"/>
    <w:rsid w:val="5797300A"/>
    <w:rsid w:val="57E83927"/>
    <w:rsid w:val="59376914"/>
    <w:rsid w:val="59831B59"/>
    <w:rsid w:val="59B12318"/>
    <w:rsid w:val="5B19130D"/>
    <w:rsid w:val="5C4668C8"/>
    <w:rsid w:val="5C6519EA"/>
    <w:rsid w:val="5C9439C0"/>
    <w:rsid w:val="5E012292"/>
    <w:rsid w:val="5E0648A7"/>
    <w:rsid w:val="5E221674"/>
    <w:rsid w:val="5E2F2BA5"/>
    <w:rsid w:val="5E36363E"/>
    <w:rsid w:val="5E4F4700"/>
    <w:rsid w:val="5EB276A8"/>
    <w:rsid w:val="5F0862C3"/>
    <w:rsid w:val="602C4AE6"/>
    <w:rsid w:val="628C7800"/>
    <w:rsid w:val="632A584B"/>
    <w:rsid w:val="63534F55"/>
    <w:rsid w:val="63630D98"/>
    <w:rsid w:val="63777021"/>
    <w:rsid w:val="63864720"/>
    <w:rsid w:val="63B23767"/>
    <w:rsid w:val="63CB4828"/>
    <w:rsid w:val="63CE4319"/>
    <w:rsid w:val="64250B7E"/>
    <w:rsid w:val="643C74D4"/>
    <w:rsid w:val="64DB7571"/>
    <w:rsid w:val="64DF50B0"/>
    <w:rsid w:val="6518584B"/>
    <w:rsid w:val="652E1513"/>
    <w:rsid w:val="65D2051C"/>
    <w:rsid w:val="6618187B"/>
    <w:rsid w:val="66C0619B"/>
    <w:rsid w:val="66F1450F"/>
    <w:rsid w:val="67542D87"/>
    <w:rsid w:val="67916F25"/>
    <w:rsid w:val="67A61834"/>
    <w:rsid w:val="685303AB"/>
    <w:rsid w:val="69B47B0D"/>
    <w:rsid w:val="6A04200F"/>
    <w:rsid w:val="6A1A3F37"/>
    <w:rsid w:val="6A622E38"/>
    <w:rsid w:val="6B8174C3"/>
    <w:rsid w:val="6D6C172D"/>
    <w:rsid w:val="6DA02882"/>
    <w:rsid w:val="6DC36570"/>
    <w:rsid w:val="6F1352D6"/>
    <w:rsid w:val="6F410095"/>
    <w:rsid w:val="6FB6638D"/>
    <w:rsid w:val="6FF218C7"/>
    <w:rsid w:val="701557A9"/>
    <w:rsid w:val="709F4143"/>
    <w:rsid w:val="70F132F4"/>
    <w:rsid w:val="71681909"/>
    <w:rsid w:val="728A120A"/>
    <w:rsid w:val="73475607"/>
    <w:rsid w:val="73965389"/>
    <w:rsid w:val="74343D24"/>
    <w:rsid w:val="74C031D8"/>
    <w:rsid w:val="757A1C0A"/>
    <w:rsid w:val="75D84A2B"/>
    <w:rsid w:val="7684615A"/>
    <w:rsid w:val="76A41BAA"/>
    <w:rsid w:val="77A25449"/>
    <w:rsid w:val="78347D3D"/>
    <w:rsid w:val="784B49A7"/>
    <w:rsid w:val="795D3D1D"/>
    <w:rsid w:val="799139C7"/>
    <w:rsid w:val="7993773F"/>
    <w:rsid w:val="79980AC7"/>
    <w:rsid w:val="79BA5FB2"/>
    <w:rsid w:val="7A195510"/>
    <w:rsid w:val="7A2B2283"/>
    <w:rsid w:val="7ABC4A73"/>
    <w:rsid w:val="7B10357C"/>
    <w:rsid w:val="7B4056C1"/>
    <w:rsid w:val="7BBD2674"/>
    <w:rsid w:val="7C394F9B"/>
    <w:rsid w:val="7C8F464C"/>
    <w:rsid w:val="7CC56FE5"/>
    <w:rsid w:val="7D9046C1"/>
    <w:rsid w:val="7D9514A3"/>
    <w:rsid w:val="7DAF70E8"/>
    <w:rsid w:val="7DF03FC6"/>
    <w:rsid w:val="7E5C0A47"/>
    <w:rsid w:val="7E6660B0"/>
    <w:rsid w:val="7EFD0E67"/>
    <w:rsid w:val="7FF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5464</Words>
  <Characters>9369</Characters>
  <Lines>0</Lines>
  <Paragraphs>0</Paragraphs>
  <TotalTime>15</TotalTime>
  <ScaleCrop>false</ScaleCrop>
  <LinksUpToDate>false</LinksUpToDate>
  <CharactersWithSpaces>10331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2022-08-18T12:11:00Z</dcterms:created>
  <dc:creator>MENGDEFANG</dc:creator>
  <cp:lastModifiedBy>努力，奋斗</cp:lastModifiedBy>
  <dcterms:modified xsi:type="dcterms:W3CDTF">2022-08-19T10:35:47Z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F41CE37D41A1430FB8ADACA3DB519287</vt:lpwstr>
  </property>
</Properties>
</file>