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2A70" w14:textId="501B8F14" w:rsidR="00D85CCF" w:rsidRDefault="00D85CCF" w:rsidP="00D85CCF">
      <w:pPr>
        <w:pStyle w:val="Heading1"/>
        <w:rPr>
          <w:rFonts w:cs="Traditional Arabic"/>
        </w:rPr>
      </w:pPr>
      <w:r w:rsidRPr="005B3FCC">
        <w:rPr>
          <w:rFonts w:cs="Traditional Arabic"/>
          <w:b/>
          <w:bCs/>
        </w:rPr>
        <w:t xml:space="preserve"> </w:t>
      </w:r>
      <w:bookmarkStart w:id="0" w:name="_Toc299742986"/>
      <w:r>
        <w:rPr>
          <w:rFonts w:cs="Traditional Arabic"/>
        </w:rPr>
        <w:t>Biometric Study</w:t>
      </w:r>
      <w:bookmarkEnd w:id="0"/>
    </w:p>
    <w:p w14:paraId="10C6D099" w14:textId="77777777" w:rsidR="00D85CCF" w:rsidRDefault="00D85CCF" w:rsidP="00D85CCF">
      <w:pPr>
        <w:pBdr>
          <w:bottom w:val="single" w:sz="4" w:space="1" w:color="auto"/>
        </w:pBdr>
      </w:pPr>
    </w:p>
    <w:p w14:paraId="7FB5B0BF" w14:textId="19351077" w:rsidR="00D85CCF" w:rsidRPr="00A40D3F" w:rsidRDefault="00D85CCF" w:rsidP="00D85CCF">
      <w:pPr>
        <w:spacing w:before="240" w:line="480" w:lineRule="auto"/>
        <w:ind w:firstLine="562"/>
        <w:jc w:val="lowKashida"/>
        <w:rPr>
          <w:rFonts w:ascii="Times New Roman" w:hAnsi="Times New Roman"/>
          <w:sz w:val="24"/>
          <w:szCs w:val="24"/>
        </w:rPr>
      </w:pPr>
      <w:r>
        <w:rPr>
          <w:rFonts w:ascii="Times New Roman" w:hAnsi="Times New Roman"/>
          <w:sz w:val="24"/>
          <w:szCs w:val="24"/>
        </w:rPr>
        <w:t>This article explains different types of biometrics, biometric errors and some biometric concepts</w:t>
      </w:r>
      <w:r w:rsidRPr="00A40D3F">
        <w:rPr>
          <w:rFonts w:ascii="Times New Roman" w:hAnsi="Times New Roman"/>
          <w:sz w:val="24"/>
          <w:szCs w:val="24"/>
        </w:rPr>
        <w:t>:</w:t>
      </w:r>
    </w:p>
    <w:p w14:paraId="784A7B0E" w14:textId="77777777" w:rsidR="00D85CCF" w:rsidRPr="00A40D3F" w:rsidRDefault="00D85CCF" w:rsidP="00D85CCF">
      <w:pPr>
        <w:pStyle w:val="Heading2"/>
        <w:rPr>
          <w:rFonts w:ascii="Times New Roman" w:hAnsi="Times New Roman"/>
          <w:sz w:val="24"/>
          <w:szCs w:val="24"/>
        </w:rPr>
      </w:pPr>
      <w:bookmarkStart w:id="1" w:name="_Toc299742987"/>
      <w:r w:rsidRPr="00A40D3F">
        <w:rPr>
          <w:rFonts w:ascii="Times New Roman" w:hAnsi="Times New Roman"/>
          <w:sz w:val="24"/>
          <w:szCs w:val="24"/>
        </w:rPr>
        <w:t>2.1 Biometric System</w:t>
      </w:r>
      <w:bookmarkEnd w:id="1"/>
      <w:r w:rsidRPr="00A40D3F">
        <w:rPr>
          <w:rFonts w:ascii="Times New Roman" w:hAnsi="Times New Roman"/>
          <w:sz w:val="24"/>
          <w:szCs w:val="24"/>
        </w:rPr>
        <w:t xml:space="preserve"> </w:t>
      </w:r>
    </w:p>
    <w:p w14:paraId="5C5FC909"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A biometric System is a pattern recognition system that recognizes a person by determining the authenticity of a specific physiological and/or behavioural characteristic possessed by that person. An important issue in designing a practical biometric system is to determine how an individual is recognized. Depending on the application context, a biometric system may be called either a verification system or an identification system:</w:t>
      </w:r>
    </w:p>
    <w:p w14:paraId="61B04F56" w14:textId="77777777" w:rsidR="00D85CCF" w:rsidRPr="00A40D3F" w:rsidRDefault="00D85CCF" w:rsidP="00D85CCF">
      <w:pPr>
        <w:numPr>
          <w:ilvl w:val="0"/>
          <w:numId w:val="2"/>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Verification system (authentication): recognize</w:t>
      </w:r>
      <w:r>
        <w:rPr>
          <w:rFonts w:ascii="Times New Roman" w:hAnsi="Times New Roman"/>
          <w:sz w:val="24"/>
          <w:szCs w:val="24"/>
        </w:rPr>
        <w:t>s</w:t>
      </w:r>
      <w:r w:rsidRPr="00A40D3F">
        <w:rPr>
          <w:rFonts w:ascii="Times New Roman" w:hAnsi="Times New Roman"/>
          <w:sz w:val="24"/>
          <w:szCs w:val="24"/>
        </w:rPr>
        <w:t xml:space="preserve"> the person by comparing the captured biometric characteristic with his own biometric template stored in the system (1 to 1 comparison) (Am I who</w:t>
      </w:r>
      <w:r>
        <w:rPr>
          <w:rFonts w:ascii="Times New Roman" w:hAnsi="Times New Roman"/>
          <w:sz w:val="24"/>
          <w:szCs w:val="24"/>
        </w:rPr>
        <w:t>m</w:t>
      </w:r>
      <w:r w:rsidRPr="00A40D3F">
        <w:rPr>
          <w:rFonts w:ascii="Times New Roman" w:hAnsi="Times New Roman"/>
          <w:sz w:val="24"/>
          <w:szCs w:val="24"/>
        </w:rPr>
        <w:t xml:space="preserve"> I claim I am?)</w:t>
      </w:r>
    </w:p>
    <w:p w14:paraId="43E073C1" w14:textId="77777777" w:rsidR="00D85CCF" w:rsidRPr="00A40D3F" w:rsidRDefault="00D85CCF" w:rsidP="00D85CCF">
      <w:pPr>
        <w:numPr>
          <w:ilvl w:val="0"/>
          <w:numId w:val="2"/>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Identification system: recognize</w:t>
      </w:r>
      <w:r>
        <w:rPr>
          <w:rFonts w:ascii="Times New Roman" w:hAnsi="Times New Roman"/>
          <w:sz w:val="24"/>
          <w:szCs w:val="24"/>
        </w:rPr>
        <w:t>s</w:t>
      </w:r>
      <w:r w:rsidRPr="00A40D3F">
        <w:rPr>
          <w:rFonts w:ascii="Times New Roman" w:hAnsi="Times New Roman"/>
          <w:sz w:val="24"/>
          <w:szCs w:val="24"/>
        </w:rPr>
        <w:t xml:space="preserve"> the person by comparing the captured biometric with all biometric t</w:t>
      </w:r>
      <w:r>
        <w:rPr>
          <w:rFonts w:ascii="Times New Roman" w:hAnsi="Times New Roman"/>
          <w:sz w:val="24"/>
          <w:szCs w:val="24"/>
        </w:rPr>
        <w:t>emplates stored in the system (1 to N comparison</w:t>
      </w:r>
      <w:r w:rsidRPr="00A40D3F">
        <w:rPr>
          <w:rFonts w:ascii="Times New Roman" w:hAnsi="Times New Roman"/>
          <w:sz w:val="24"/>
          <w:szCs w:val="24"/>
        </w:rPr>
        <w:t xml:space="preserve">) (Who am I?) there is no need for the person to claim an identity. </w:t>
      </w:r>
    </w:p>
    <w:p w14:paraId="14C580F7" w14:textId="77777777" w:rsidR="00D85CCF" w:rsidRPr="00A40D3F" w:rsidRDefault="00D85CCF" w:rsidP="00D85CCF">
      <w:pPr>
        <w:numPr>
          <w:ilvl w:val="0"/>
          <w:numId w:val="2"/>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 xml:space="preserve">Enrolment: is the process of registering the biometric template inside the Biometric system,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_Ref290126404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rFonts w:ascii="Times New Roman" w:hAnsi="Times New Roman"/>
          <w:sz w:val="24"/>
          <w:szCs w:val="24"/>
          <w:lang w:val="en-US"/>
        </w:rPr>
        <w:t xml:space="preserve">Figure </w:t>
      </w:r>
      <w:r w:rsidRPr="00021057">
        <w:rPr>
          <w:rFonts w:ascii="Times New Roman" w:hAnsi="Times New Roman"/>
          <w:noProof/>
          <w:sz w:val="24"/>
          <w:szCs w:val="24"/>
          <w:cs/>
          <w:lang w:val="en-US"/>
        </w:rPr>
        <w:t>‎</w:t>
      </w:r>
      <w:r w:rsidRPr="00021057">
        <w:rPr>
          <w:rFonts w:ascii="Times New Roman" w:hAnsi="Times New Roman"/>
          <w:noProof/>
          <w:sz w:val="24"/>
          <w:szCs w:val="24"/>
          <w:lang w:val="en-US"/>
        </w:rPr>
        <w:t>2.1</w:t>
      </w:r>
      <w:r w:rsidRPr="00A40D3F">
        <w:rPr>
          <w:rFonts w:ascii="Times New Roman" w:hAnsi="Times New Roman"/>
          <w:sz w:val="24"/>
          <w:szCs w:val="24"/>
        </w:rPr>
        <w:fldChar w:fldCharType="end"/>
      </w:r>
      <w:r w:rsidRPr="00A40D3F">
        <w:rPr>
          <w:rFonts w:ascii="Times New Roman" w:hAnsi="Times New Roman"/>
          <w:sz w:val="24"/>
          <w:szCs w:val="24"/>
        </w:rPr>
        <w:t xml:space="preserve"> shows the differences between Enrolment, Verification and Identification:</w:t>
      </w:r>
    </w:p>
    <w:p w14:paraId="77F15300" w14:textId="264BA9A6" w:rsidR="00D85CCF" w:rsidRPr="00A40D3F" w:rsidRDefault="00D85CCF" w:rsidP="00D85CCF">
      <w:pPr>
        <w:spacing w:before="240" w:line="480" w:lineRule="auto"/>
        <w:jc w:val="lowKashida"/>
        <w:rPr>
          <w:rFonts w:ascii="Times New Roman" w:hAnsi="Times New Roman"/>
          <w:sz w:val="24"/>
          <w:szCs w:val="24"/>
        </w:rPr>
      </w:pPr>
      <w:r w:rsidRPr="00A40D3F">
        <w:rPr>
          <w:rFonts w:ascii="Times New Roman" w:hAnsi="Times New Roman"/>
          <w:noProof/>
          <w:sz w:val="24"/>
          <w:szCs w:val="24"/>
        </w:rPr>
        <w:lastRenderedPageBreak/>
        <w:drawing>
          <wp:inline distT="0" distB="0" distL="0" distR="0" wp14:anchorId="76809595" wp14:editId="142338ED">
            <wp:extent cx="5270500" cy="2063750"/>
            <wp:effectExtent l="0" t="0" r="6350" b="0"/>
            <wp:docPr id="7809153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063750"/>
                    </a:xfrm>
                    <a:prstGeom prst="rect">
                      <a:avLst/>
                    </a:prstGeom>
                    <a:noFill/>
                    <a:ln>
                      <a:noFill/>
                    </a:ln>
                  </pic:spPr>
                </pic:pic>
              </a:graphicData>
            </a:graphic>
          </wp:inline>
        </w:drawing>
      </w:r>
    </w:p>
    <w:p w14:paraId="000A2DF3" w14:textId="56A3E358" w:rsidR="00D85CCF" w:rsidRPr="00A40D3F" w:rsidRDefault="00D85CCF" w:rsidP="00D85CCF">
      <w:pPr>
        <w:spacing w:before="240" w:line="480" w:lineRule="auto"/>
        <w:jc w:val="lowKashida"/>
        <w:rPr>
          <w:rFonts w:ascii="Times New Roman" w:hAnsi="Times New Roman"/>
          <w:sz w:val="24"/>
          <w:szCs w:val="24"/>
        </w:rPr>
      </w:pPr>
      <w:r w:rsidRPr="00A40D3F">
        <w:rPr>
          <w:rFonts w:ascii="Times New Roman" w:hAnsi="Times New Roman"/>
          <w:noProof/>
          <w:sz w:val="24"/>
          <w:szCs w:val="24"/>
        </w:rPr>
        <w:drawing>
          <wp:inline distT="0" distB="0" distL="0" distR="0" wp14:anchorId="3DF7746F" wp14:editId="53B7E808">
            <wp:extent cx="5270500" cy="2051050"/>
            <wp:effectExtent l="0" t="0" r="6350" b="6350"/>
            <wp:docPr id="608347281" name="Picture 28" descr="A diagram of a true fal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47281" name="Picture 28" descr="A diagram of a true fals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051050"/>
                    </a:xfrm>
                    <a:prstGeom prst="rect">
                      <a:avLst/>
                    </a:prstGeom>
                    <a:noFill/>
                    <a:ln>
                      <a:noFill/>
                    </a:ln>
                  </pic:spPr>
                </pic:pic>
              </a:graphicData>
            </a:graphic>
          </wp:inline>
        </w:drawing>
      </w:r>
    </w:p>
    <w:p w14:paraId="21917C00" w14:textId="23D07711" w:rsidR="00D85CCF" w:rsidRPr="00A40D3F" w:rsidRDefault="00D85CCF" w:rsidP="00D85CCF">
      <w:pPr>
        <w:keepNext/>
        <w:spacing w:before="240" w:line="480" w:lineRule="auto"/>
        <w:jc w:val="lowKashida"/>
        <w:rPr>
          <w:sz w:val="24"/>
          <w:szCs w:val="24"/>
        </w:rPr>
      </w:pPr>
      <w:r w:rsidRPr="00A40D3F">
        <w:rPr>
          <w:rFonts w:ascii="Times New Roman" w:hAnsi="Times New Roman"/>
          <w:noProof/>
          <w:sz w:val="24"/>
          <w:szCs w:val="24"/>
        </w:rPr>
        <w:drawing>
          <wp:inline distT="0" distB="0" distL="0" distR="0" wp14:anchorId="593A912D" wp14:editId="6BD9F672">
            <wp:extent cx="5270500" cy="2070100"/>
            <wp:effectExtent l="0" t="0" r="6350" b="6350"/>
            <wp:docPr id="122097318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14:paraId="654ED2BB" w14:textId="3F91D724" w:rsidR="00D85CCF" w:rsidRPr="00A40D3F" w:rsidRDefault="00D85CCF" w:rsidP="00D85CCF">
      <w:pPr>
        <w:spacing w:after="480"/>
        <w:jc w:val="center"/>
        <w:rPr>
          <w:rFonts w:ascii="Times New Roman" w:hAnsi="Times New Roman"/>
          <w:sz w:val="24"/>
          <w:szCs w:val="24"/>
          <w:lang w:val="en-US"/>
        </w:rPr>
      </w:pPr>
      <w:bookmarkStart w:id="2" w:name="_Ref290126404"/>
      <w:bookmarkStart w:id="3" w:name="_Toc298015152"/>
      <w:bookmarkStart w:id="4" w:name="_Toc298711883"/>
      <w:bookmarkStart w:id="5" w:name="_Toc298712213"/>
      <w:r w:rsidRPr="00A40D3F">
        <w:rPr>
          <w:rFonts w:ascii="Times New Roman" w:hAnsi="Times New Roman"/>
          <w:i/>
          <w:iCs/>
          <w:sz w:val="24"/>
          <w:szCs w:val="24"/>
          <w:lang w:val="en-US"/>
        </w:rPr>
        <w:t xml:space="preserve">Figure </w:t>
      </w:r>
      <w:r>
        <w:rPr>
          <w:rFonts w:ascii="Times New Roman" w:hAnsi="Times New Roman"/>
          <w:i/>
          <w:iCs/>
          <w:sz w:val="24"/>
          <w:szCs w:val="24"/>
          <w:lang w:val="en-US"/>
        </w:rPr>
        <w:fldChar w:fldCharType="begin"/>
      </w:r>
      <w:r>
        <w:rPr>
          <w:rFonts w:ascii="Times New Roman" w:hAnsi="Times New Roman"/>
          <w:i/>
          <w:iCs/>
          <w:sz w:val="24"/>
          <w:szCs w:val="24"/>
          <w:lang w:val="en-US"/>
        </w:rPr>
        <w:instrText xml:space="preserve"> STYLEREF 1 \s </w:instrText>
      </w:r>
      <w:r>
        <w:rPr>
          <w:rFonts w:ascii="Times New Roman" w:hAnsi="Times New Roman"/>
          <w:i/>
          <w:iCs/>
          <w:sz w:val="24"/>
          <w:szCs w:val="24"/>
          <w:lang w:val="en-US"/>
        </w:rPr>
        <w:fldChar w:fldCharType="separate"/>
      </w:r>
      <w:r>
        <w:rPr>
          <w:rFonts w:ascii="Times New Roman" w:hAnsi="Times New Roman"/>
          <w:i/>
          <w:iCs/>
          <w:noProof/>
          <w:sz w:val="24"/>
          <w:szCs w:val="24"/>
          <w:cs/>
          <w:lang w:val="en-US"/>
        </w:rPr>
        <w:t>‎</w:t>
      </w:r>
      <w:r>
        <w:rPr>
          <w:rFonts w:ascii="Times New Roman" w:hAnsi="Times New Roman"/>
          <w:i/>
          <w:iCs/>
          <w:noProof/>
          <w:sz w:val="24"/>
          <w:szCs w:val="24"/>
          <w:lang w:val="en-US"/>
        </w:rPr>
        <w:t>2</w:t>
      </w:r>
      <w:r>
        <w:rPr>
          <w:rFonts w:ascii="Times New Roman" w:hAnsi="Times New Roman"/>
          <w:i/>
          <w:iCs/>
          <w:sz w:val="24"/>
          <w:szCs w:val="24"/>
          <w:lang w:val="en-US"/>
        </w:rPr>
        <w:fldChar w:fldCharType="end"/>
      </w:r>
      <w:r>
        <w:rPr>
          <w:rFonts w:ascii="Times New Roman" w:hAnsi="Times New Roman"/>
          <w:i/>
          <w:iCs/>
          <w:sz w:val="24"/>
          <w:szCs w:val="24"/>
          <w:lang w:val="en-US"/>
        </w:rPr>
        <w:t>.</w:t>
      </w:r>
      <w:r>
        <w:rPr>
          <w:rFonts w:ascii="Times New Roman" w:hAnsi="Times New Roman"/>
          <w:i/>
          <w:iCs/>
          <w:sz w:val="24"/>
          <w:szCs w:val="24"/>
          <w:lang w:val="en-US"/>
        </w:rPr>
        <w:fldChar w:fldCharType="begin"/>
      </w:r>
      <w:r>
        <w:rPr>
          <w:rFonts w:ascii="Times New Roman" w:hAnsi="Times New Roman"/>
          <w:i/>
          <w:iCs/>
          <w:sz w:val="24"/>
          <w:szCs w:val="24"/>
          <w:lang w:val="en-US"/>
        </w:rPr>
        <w:instrText xml:space="preserve"> SEQ Figure \* ARABIC \s 1 </w:instrText>
      </w:r>
      <w:r>
        <w:rPr>
          <w:rFonts w:ascii="Times New Roman" w:hAnsi="Times New Roman"/>
          <w:i/>
          <w:iCs/>
          <w:sz w:val="24"/>
          <w:szCs w:val="24"/>
          <w:lang w:val="en-US"/>
        </w:rPr>
        <w:fldChar w:fldCharType="separate"/>
      </w:r>
      <w:r>
        <w:rPr>
          <w:rFonts w:ascii="Times New Roman" w:hAnsi="Times New Roman"/>
          <w:i/>
          <w:iCs/>
          <w:noProof/>
          <w:sz w:val="24"/>
          <w:szCs w:val="24"/>
          <w:lang w:val="en-US"/>
        </w:rPr>
        <w:t>1</w:t>
      </w:r>
      <w:r>
        <w:rPr>
          <w:rFonts w:ascii="Times New Roman" w:hAnsi="Times New Roman"/>
          <w:i/>
          <w:iCs/>
          <w:sz w:val="24"/>
          <w:szCs w:val="24"/>
          <w:lang w:val="en-US"/>
        </w:rPr>
        <w:fldChar w:fldCharType="end"/>
      </w:r>
      <w:bookmarkEnd w:id="2"/>
      <w:r w:rsidRPr="00A40D3F">
        <w:rPr>
          <w:rFonts w:ascii="Times New Roman" w:hAnsi="Times New Roman"/>
          <w:i/>
          <w:iCs/>
          <w:sz w:val="24"/>
          <w:szCs w:val="24"/>
          <w:lang w:val="en-US"/>
        </w:rPr>
        <w:t>.</w:t>
      </w:r>
      <w:r w:rsidRPr="00A40D3F">
        <w:rPr>
          <w:rFonts w:ascii="Times New Roman" w:hAnsi="Times New Roman"/>
          <w:sz w:val="24"/>
          <w:szCs w:val="24"/>
          <w:lang w:val="en-US"/>
        </w:rPr>
        <w:t xml:space="preserve"> </w:t>
      </w:r>
      <w:bookmarkStart w:id="6" w:name="_Toc298711993"/>
      <w:r w:rsidRPr="00A40D3F">
        <w:rPr>
          <w:rFonts w:ascii="Times New Roman" w:hAnsi="Times New Roman"/>
          <w:sz w:val="24"/>
          <w:szCs w:val="24"/>
          <w:lang w:val="en-US"/>
        </w:rPr>
        <w:t>Enrolment, Verification and Identification</w:t>
      </w:r>
      <w:r>
        <w:rPr>
          <w:rFonts w:ascii="Times New Roman" w:hAnsi="Times New Roman"/>
          <w:sz w:val="24"/>
          <w:szCs w:val="24"/>
          <w:lang w:val="en-US"/>
        </w:rPr>
        <w:t xml:space="preserve"> </w:t>
      </w:r>
      <w:r>
        <w:fldChar w:fldCharType="begin"/>
      </w:r>
      <w:r>
        <w:rPr>
          <w:rFonts w:ascii="Times New Roman" w:hAnsi="Times New Roman"/>
          <w:sz w:val="24"/>
          <w:szCs w:val="24"/>
          <w:lang w:val="en-US"/>
        </w:rPr>
        <w:instrText xml:space="preserve"> REF _Ref290756362 \h </w:instrText>
      </w:r>
      <w:r>
        <w:fldChar w:fldCharType="separate"/>
      </w:r>
      <w:r>
        <w:t>[</w:t>
      </w:r>
      <w:r w:rsidR="002A73EE">
        <w:rPr>
          <w:rFonts w:hint="cs"/>
          <w:noProof/>
          <w:rtl/>
        </w:rPr>
        <w:t>1</w:t>
      </w:r>
      <w:r>
        <w:fldChar w:fldCharType="end"/>
      </w:r>
      <w:r>
        <w:t>]</w:t>
      </w:r>
      <w:bookmarkEnd w:id="3"/>
      <w:bookmarkEnd w:id="4"/>
      <w:bookmarkEnd w:id="5"/>
      <w:bookmarkEnd w:id="6"/>
    </w:p>
    <w:p w14:paraId="1BF74965" w14:textId="2D4048AB" w:rsidR="00D85CCF" w:rsidRPr="00A40D3F" w:rsidRDefault="00D85CCF" w:rsidP="00D85CCF">
      <w:pPr>
        <w:spacing w:before="240" w:line="480" w:lineRule="auto"/>
        <w:ind w:firstLine="562"/>
        <w:jc w:val="both"/>
        <w:rPr>
          <w:rFonts w:ascii="Times New Roman" w:hAnsi="Times New Roman"/>
          <w:sz w:val="24"/>
          <w:szCs w:val="24"/>
        </w:rPr>
      </w:pPr>
      <w:r w:rsidRPr="00A40D3F">
        <w:rPr>
          <w:rFonts w:ascii="Times New Roman" w:hAnsi="Times New Roman"/>
          <w:sz w:val="24"/>
          <w:szCs w:val="24"/>
        </w:rPr>
        <w:t>The usage of biometric is not only in physical access control, but also can be used in co</w:t>
      </w:r>
      <w:r>
        <w:rPr>
          <w:rFonts w:ascii="Times New Roman" w:hAnsi="Times New Roman"/>
          <w:sz w:val="24"/>
          <w:szCs w:val="24"/>
        </w:rPr>
        <w:t>mputer &amp; network authentication. I</w:t>
      </w:r>
      <w:r w:rsidRPr="00A40D3F">
        <w:rPr>
          <w:rFonts w:ascii="Times New Roman" w:hAnsi="Times New Roman"/>
          <w:sz w:val="24"/>
          <w:szCs w:val="24"/>
        </w:rPr>
        <w:t>n 2007 Jakubowski and Venkatesan</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_Ref299568049 \h </w:instrText>
      </w:r>
      <w:r>
        <w:rPr>
          <w:rFonts w:ascii="Times New Roman" w:hAnsi="Times New Roman"/>
          <w:sz w:val="24"/>
          <w:szCs w:val="24"/>
        </w:rPr>
      </w:r>
      <w:r>
        <w:rPr>
          <w:rFonts w:ascii="Times New Roman" w:hAnsi="Times New Roman"/>
          <w:sz w:val="24"/>
          <w:szCs w:val="24"/>
        </w:rPr>
        <w:fldChar w:fldCharType="separate"/>
      </w:r>
      <w:r>
        <w:t>[</w:t>
      </w:r>
      <w:r w:rsidR="009E70C7">
        <w:rPr>
          <w:noProof/>
        </w:rPr>
        <w:t>2</w:t>
      </w:r>
      <w:r>
        <w:rPr>
          <w:rFonts w:ascii="Times New Roman" w:hAnsi="Times New Roman"/>
          <w:sz w:val="24"/>
          <w:szCs w:val="24"/>
        </w:rPr>
        <w:fldChar w:fldCharType="end"/>
      </w:r>
      <w:r w:rsidRPr="00A40D3F">
        <w:rPr>
          <w:rFonts w:ascii="Times New Roman" w:hAnsi="Times New Roman"/>
          <w:sz w:val="24"/>
          <w:szCs w:val="24"/>
        </w:rPr>
        <w:t>] implement</w:t>
      </w:r>
      <w:r>
        <w:rPr>
          <w:rFonts w:ascii="Times New Roman" w:hAnsi="Times New Roman"/>
          <w:sz w:val="24"/>
          <w:szCs w:val="24"/>
        </w:rPr>
        <w:t>ed</w:t>
      </w:r>
      <w:r w:rsidRPr="00A40D3F">
        <w:rPr>
          <w:rFonts w:ascii="Times New Roman" w:hAnsi="Times New Roman"/>
          <w:sz w:val="24"/>
          <w:szCs w:val="24"/>
        </w:rPr>
        <w:t xml:space="preserve"> new </w:t>
      </w:r>
      <w:r w:rsidRPr="00A40D3F">
        <w:rPr>
          <w:rFonts w:ascii="Times New Roman" w:hAnsi="Times New Roman"/>
          <w:sz w:val="24"/>
          <w:szCs w:val="24"/>
        </w:rPr>
        <w:lastRenderedPageBreak/>
        <w:t>system for generating fi</w:t>
      </w:r>
      <w:r>
        <w:rPr>
          <w:rFonts w:ascii="Times New Roman" w:hAnsi="Times New Roman"/>
          <w:sz w:val="24"/>
          <w:szCs w:val="24"/>
        </w:rPr>
        <w:t>ngerprint hash using secret key. T</w:t>
      </w:r>
      <w:r w:rsidRPr="00A40D3F">
        <w:rPr>
          <w:rFonts w:ascii="Times New Roman" w:hAnsi="Times New Roman"/>
          <w:sz w:val="24"/>
          <w:szCs w:val="24"/>
        </w:rPr>
        <w:t xml:space="preserve">he fingerprint hash </w:t>
      </w:r>
      <w:r>
        <w:rPr>
          <w:rFonts w:ascii="Times New Roman" w:hAnsi="Times New Roman"/>
          <w:sz w:val="24"/>
          <w:szCs w:val="24"/>
        </w:rPr>
        <w:t>is</w:t>
      </w:r>
      <w:r w:rsidRPr="00A40D3F">
        <w:rPr>
          <w:rFonts w:ascii="Times New Roman" w:hAnsi="Times New Roman"/>
          <w:sz w:val="24"/>
          <w:szCs w:val="24"/>
        </w:rPr>
        <w:t xml:space="preserve"> useful to replace tradition</w:t>
      </w:r>
      <w:r>
        <w:rPr>
          <w:rFonts w:ascii="Times New Roman" w:hAnsi="Times New Roman"/>
          <w:sz w:val="24"/>
          <w:szCs w:val="24"/>
        </w:rPr>
        <w:t>al</w:t>
      </w:r>
      <w:r w:rsidRPr="00A40D3F">
        <w:rPr>
          <w:rFonts w:ascii="Times New Roman" w:hAnsi="Times New Roman"/>
          <w:sz w:val="24"/>
          <w:szCs w:val="24"/>
        </w:rPr>
        <w:t xml:space="preserve"> authentication methods like passwords. In 2007 Boatwright and Luo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_Ref290721255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F47CF0">
        <w:rPr>
          <w:noProof/>
          <w:sz w:val="24"/>
          <w:szCs w:val="24"/>
        </w:rPr>
        <w:t>3</w:t>
      </w:r>
      <w:r w:rsidRPr="00A40D3F">
        <w:rPr>
          <w:rFonts w:ascii="Times New Roman" w:hAnsi="Times New Roman"/>
          <w:sz w:val="24"/>
          <w:szCs w:val="24"/>
        </w:rPr>
        <w:fldChar w:fldCharType="end"/>
      </w:r>
      <w:r w:rsidRPr="00A40D3F">
        <w:rPr>
          <w:rFonts w:ascii="Times New Roman" w:hAnsi="Times New Roman"/>
          <w:sz w:val="24"/>
          <w:szCs w:val="24"/>
        </w:rPr>
        <w:t xml:space="preserve">] discussed several important aspects of biometric authentication (Advantages and Disadvantages, Approaches for Securing and Managing, Types of Biometrics Authentication) and studied the factors </w:t>
      </w:r>
      <w:r>
        <w:rPr>
          <w:rFonts w:ascii="Times New Roman" w:hAnsi="Times New Roman"/>
          <w:sz w:val="24"/>
          <w:szCs w:val="24"/>
        </w:rPr>
        <w:t>for</w:t>
      </w:r>
      <w:r w:rsidRPr="00A40D3F">
        <w:rPr>
          <w:rFonts w:ascii="Times New Roman" w:hAnsi="Times New Roman"/>
          <w:sz w:val="24"/>
          <w:szCs w:val="24"/>
        </w:rPr>
        <w:t xml:space="preserve"> selecting biometric type. </w:t>
      </w:r>
    </w:p>
    <w:p w14:paraId="78C76C06" w14:textId="77777777" w:rsidR="00D85CCF" w:rsidRPr="00A40D3F" w:rsidRDefault="00D85CCF" w:rsidP="00D85CCF">
      <w:pPr>
        <w:pStyle w:val="Heading2"/>
        <w:rPr>
          <w:rFonts w:ascii="Times New Roman" w:hAnsi="Times New Roman"/>
          <w:sz w:val="24"/>
          <w:szCs w:val="24"/>
        </w:rPr>
      </w:pPr>
      <w:bookmarkStart w:id="7" w:name="_Toc299742988"/>
      <w:r w:rsidRPr="00A40D3F">
        <w:rPr>
          <w:rFonts w:ascii="Times New Roman" w:hAnsi="Times New Roman"/>
          <w:sz w:val="24"/>
          <w:szCs w:val="24"/>
        </w:rPr>
        <w:t>2.2 Biometric requirement:</w:t>
      </w:r>
      <w:bookmarkEnd w:id="7"/>
      <w:r w:rsidRPr="00A40D3F">
        <w:rPr>
          <w:rFonts w:ascii="Times New Roman" w:hAnsi="Times New Roman"/>
          <w:sz w:val="24"/>
          <w:szCs w:val="24"/>
        </w:rPr>
        <w:t xml:space="preserve"> </w:t>
      </w:r>
    </w:p>
    <w:p w14:paraId="15881533" w14:textId="5F8EF0E5" w:rsidR="00D85CCF" w:rsidRPr="00A40D3F" w:rsidRDefault="00D85CCF" w:rsidP="00D85CCF">
      <w:pPr>
        <w:pStyle w:val="APAref"/>
      </w:pPr>
      <w:r w:rsidRPr="00A40D3F">
        <w:t xml:space="preserve">Biometric system must have the following requirements: </w:t>
      </w:r>
      <w:r w:rsidRPr="00A40D3F">
        <w:fldChar w:fldCharType="begin"/>
      </w:r>
      <w:r w:rsidRPr="00A40D3F">
        <w:instrText xml:space="preserve"> REF _Ref290756362 \h </w:instrText>
      </w:r>
      <w:r>
        <w:instrText xml:space="preserve"> \* MERGEFORMAT </w:instrText>
      </w:r>
      <w:r w:rsidRPr="00A40D3F">
        <w:fldChar w:fldCharType="separate"/>
      </w:r>
      <w:r>
        <w:t>[</w:t>
      </w:r>
      <w:r w:rsidR="00F47CF0">
        <w:rPr>
          <w:noProof/>
        </w:rPr>
        <w:t>4</w:t>
      </w:r>
      <w:r w:rsidRPr="00A40D3F">
        <w:fldChar w:fldCharType="end"/>
      </w:r>
      <w:r w:rsidRPr="00A40D3F">
        <w:t>]</w:t>
      </w:r>
    </w:p>
    <w:p w14:paraId="20A1F21D" w14:textId="77777777" w:rsidR="00D85CCF" w:rsidRPr="00A40D3F" w:rsidRDefault="00D85CCF" w:rsidP="00D85CCF">
      <w:pPr>
        <w:numPr>
          <w:ilvl w:val="0"/>
          <w:numId w:val="3"/>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Universality: means that each person should have the biometric.</w:t>
      </w:r>
    </w:p>
    <w:p w14:paraId="7FD1F8EE" w14:textId="77777777" w:rsidR="00D85CCF" w:rsidRPr="00A40D3F" w:rsidRDefault="00D85CCF" w:rsidP="00D85CCF">
      <w:pPr>
        <w:numPr>
          <w:ilvl w:val="0"/>
          <w:numId w:val="3"/>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Distinctiveness: indicates that any two persons should be sufficiently different in terms of their biometric identifiers.</w:t>
      </w:r>
    </w:p>
    <w:p w14:paraId="3547BDB8" w14:textId="77777777" w:rsidR="00D85CCF" w:rsidRPr="00A40D3F" w:rsidRDefault="00D85CCF" w:rsidP="00D85CCF">
      <w:pPr>
        <w:numPr>
          <w:ilvl w:val="0"/>
          <w:numId w:val="3"/>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Permanence: means that the biometric should be sufficiently invariant (with respect to the matching criterion) over a period of time.</w:t>
      </w:r>
    </w:p>
    <w:p w14:paraId="1C460E0B" w14:textId="77777777" w:rsidR="00D85CCF" w:rsidRPr="00A40D3F" w:rsidRDefault="00D85CCF" w:rsidP="00D85CCF">
      <w:pPr>
        <w:numPr>
          <w:ilvl w:val="0"/>
          <w:numId w:val="3"/>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Collectability: indicates that the biometric can be measured quantitatively.</w:t>
      </w:r>
    </w:p>
    <w:p w14:paraId="46957970"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However, in practical biometric system there are other requirements that we </w:t>
      </w:r>
      <w:r>
        <w:rPr>
          <w:rFonts w:ascii="Times New Roman" w:hAnsi="Times New Roman"/>
          <w:sz w:val="24"/>
          <w:szCs w:val="24"/>
        </w:rPr>
        <w:t>need to</w:t>
      </w:r>
      <w:r w:rsidRPr="00A40D3F">
        <w:rPr>
          <w:rFonts w:ascii="Times New Roman" w:hAnsi="Times New Roman"/>
          <w:sz w:val="24"/>
          <w:szCs w:val="24"/>
        </w:rPr>
        <w:t xml:space="preserve"> think about:</w:t>
      </w:r>
    </w:p>
    <w:p w14:paraId="6F60956D" w14:textId="77777777" w:rsidR="00D85CCF" w:rsidRPr="00A40D3F" w:rsidRDefault="00D85CCF" w:rsidP="00D85CCF">
      <w:pPr>
        <w:numPr>
          <w:ilvl w:val="0"/>
          <w:numId w:val="4"/>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Performance: accuracy, speed</w:t>
      </w:r>
      <w:r>
        <w:rPr>
          <w:rFonts w:ascii="Times New Roman" w:hAnsi="Times New Roman"/>
          <w:sz w:val="24"/>
          <w:szCs w:val="24"/>
        </w:rPr>
        <w:t xml:space="preserve"> and</w:t>
      </w:r>
      <w:r w:rsidRPr="00A40D3F">
        <w:rPr>
          <w:rFonts w:ascii="Times New Roman" w:hAnsi="Times New Roman"/>
          <w:sz w:val="24"/>
          <w:szCs w:val="24"/>
        </w:rPr>
        <w:t xml:space="preserve"> robustness.</w:t>
      </w:r>
      <w:r>
        <w:rPr>
          <w:rFonts w:ascii="Times New Roman" w:hAnsi="Times New Roman"/>
          <w:sz w:val="24"/>
          <w:szCs w:val="24"/>
        </w:rPr>
        <w:t xml:space="preserve"> For example a user in access control system should not wait more than 5 seconds for identification.</w:t>
      </w:r>
    </w:p>
    <w:p w14:paraId="67516B55" w14:textId="77777777" w:rsidR="00D85CCF" w:rsidRPr="00A40D3F" w:rsidRDefault="00D85CCF" w:rsidP="00D85CCF">
      <w:pPr>
        <w:numPr>
          <w:ilvl w:val="0"/>
          <w:numId w:val="4"/>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 xml:space="preserve">Acceptability: </w:t>
      </w:r>
      <w:r>
        <w:rPr>
          <w:rFonts w:ascii="Times New Roman" w:hAnsi="Times New Roman"/>
          <w:sz w:val="24"/>
          <w:szCs w:val="24"/>
        </w:rPr>
        <w:t xml:space="preserve">Some biometrics are easily accepted by </w:t>
      </w:r>
      <w:r w:rsidRPr="00A40D3F">
        <w:rPr>
          <w:rFonts w:ascii="Times New Roman" w:hAnsi="Times New Roman"/>
          <w:sz w:val="24"/>
          <w:szCs w:val="24"/>
        </w:rPr>
        <w:t>people</w:t>
      </w:r>
      <w:r>
        <w:rPr>
          <w:rFonts w:ascii="Times New Roman" w:hAnsi="Times New Roman"/>
          <w:sz w:val="24"/>
          <w:szCs w:val="24"/>
        </w:rPr>
        <w:t xml:space="preserve">, and some others are not, such as the iris scanner witch obliges people to put their eyes in front of a system that they don’t trust. </w:t>
      </w:r>
      <w:r w:rsidRPr="00A40D3F">
        <w:rPr>
          <w:rFonts w:ascii="Times New Roman" w:hAnsi="Times New Roman"/>
          <w:sz w:val="24"/>
          <w:szCs w:val="24"/>
        </w:rPr>
        <w:t xml:space="preserve"> </w:t>
      </w:r>
    </w:p>
    <w:p w14:paraId="398F9C15" w14:textId="77777777" w:rsidR="00D85CCF" w:rsidRPr="00A40D3F" w:rsidRDefault="00D85CCF" w:rsidP="00D85CCF">
      <w:pPr>
        <w:numPr>
          <w:ilvl w:val="0"/>
          <w:numId w:val="4"/>
        </w:numPr>
        <w:spacing w:before="240" w:line="480" w:lineRule="auto"/>
        <w:ind w:left="0" w:firstLine="562"/>
        <w:jc w:val="lowKashida"/>
        <w:rPr>
          <w:rFonts w:ascii="Times New Roman" w:hAnsi="Times New Roman"/>
          <w:sz w:val="24"/>
          <w:szCs w:val="24"/>
        </w:rPr>
      </w:pPr>
      <w:r>
        <w:rPr>
          <w:rFonts w:ascii="Times New Roman" w:hAnsi="Times New Roman"/>
          <w:sz w:val="24"/>
          <w:szCs w:val="24"/>
        </w:rPr>
        <w:lastRenderedPageBreak/>
        <w:t>Circumvention: how easily</w:t>
      </w:r>
      <w:r w:rsidRPr="00A40D3F">
        <w:rPr>
          <w:rFonts w:ascii="Times New Roman" w:hAnsi="Times New Roman"/>
          <w:sz w:val="24"/>
          <w:szCs w:val="24"/>
        </w:rPr>
        <w:t xml:space="preserve"> the system can </w:t>
      </w:r>
      <w:r>
        <w:rPr>
          <w:rFonts w:ascii="Times New Roman" w:hAnsi="Times New Roman"/>
          <w:sz w:val="24"/>
          <w:szCs w:val="24"/>
        </w:rPr>
        <w:t xml:space="preserve">be </w:t>
      </w:r>
      <w:r w:rsidRPr="00A40D3F">
        <w:rPr>
          <w:rFonts w:ascii="Times New Roman" w:hAnsi="Times New Roman"/>
          <w:sz w:val="24"/>
          <w:szCs w:val="24"/>
        </w:rPr>
        <w:t>fool</w:t>
      </w:r>
      <w:r>
        <w:rPr>
          <w:rFonts w:ascii="Times New Roman" w:hAnsi="Times New Roman"/>
          <w:sz w:val="24"/>
          <w:szCs w:val="24"/>
        </w:rPr>
        <w:t>ed</w:t>
      </w:r>
      <w:r w:rsidRPr="00A40D3F">
        <w:rPr>
          <w:rFonts w:ascii="Times New Roman" w:hAnsi="Times New Roman"/>
          <w:sz w:val="24"/>
          <w:szCs w:val="24"/>
        </w:rPr>
        <w:t xml:space="preserve"> by fraudulent methods </w:t>
      </w:r>
    </w:p>
    <w:p w14:paraId="5563A34D" w14:textId="09BC7230" w:rsidR="00D85CCF" w:rsidRPr="00A40D3F" w:rsidRDefault="00D85CCF" w:rsidP="00D85CCF">
      <w:pPr>
        <w:pStyle w:val="Heading2"/>
        <w:rPr>
          <w:rFonts w:ascii="Times New Roman" w:hAnsi="Times New Roman"/>
          <w:sz w:val="24"/>
          <w:szCs w:val="24"/>
        </w:rPr>
      </w:pPr>
      <w:bookmarkStart w:id="8" w:name="_Toc299742989"/>
      <w:r w:rsidRPr="00A40D3F">
        <w:rPr>
          <w:rFonts w:ascii="Times New Roman" w:hAnsi="Times New Roman"/>
          <w:sz w:val="24"/>
          <w:szCs w:val="24"/>
        </w:rPr>
        <w:t xml:space="preserve">2.3 Biometric &amp; access control </w:t>
      </w:r>
      <w:r w:rsidRPr="00E51A88">
        <w:rPr>
          <w:rFonts w:ascii="Times New Roman" w:hAnsi="Times New Roman"/>
          <w:sz w:val="24"/>
          <w:szCs w:val="24"/>
        </w:rPr>
        <w:fldChar w:fldCharType="begin"/>
      </w:r>
      <w:r w:rsidRPr="00E51A88">
        <w:rPr>
          <w:rFonts w:ascii="Times New Roman" w:hAnsi="Times New Roman"/>
          <w:sz w:val="24"/>
          <w:szCs w:val="24"/>
        </w:rPr>
        <w:instrText xml:space="preserve"> REF _Ref290721372 \h  \* MERGEFORMAT </w:instrText>
      </w:r>
      <w:r w:rsidRPr="00E51A88">
        <w:rPr>
          <w:rFonts w:ascii="Times New Roman" w:hAnsi="Times New Roman"/>
          <w:sz w:val="24"/>
          <w:szCs w:val="24"/>
        </w:rPr>
      </w:r>
      <w:r w:rsidRPr="00E51A88">
        <w:rPr>
          <w:rFonts w:ascii="Times New Roman" w:hAnsi="Times New Roman"/>
          <w:sz w:val="24"/>
          <w:szCs w:val="24"/>
        </w:rPr>
        <w:fldChar w:fldCharType="separate"/>
      </w:r>
      <w:r w:rsidRPr="00021057">
        <w:rPr>
          <w:rFonts w:ascii="Times New Roman" w:hAnsi="Times New Roman"/>
          <w:sz w:val="24"/>
          <w:szCs w:val="24"/>
        </w:rPr>
        <w:t>[5</w:t>
      </w:r>
      <w:r w:rsidRPr="00E51A88">
        <w:rPr>
          <w:rFonts w:ascii="Times New Roman" w:hAnsi="Times New Roman"/>
          <w:sz w:val="24"/>
          <w:szCs w:val="24"/>
        </w:rPr>
        <w:fldChar w:fldCharType="end"/>
      </w:r>
      <w:r w:rsidRPr="00E51A88">
        <w:rPr>
          <w:rFonts w:ascii="Times New Roman" w:hAnsi="Times New Roman"/>
          <w:sz w:val="24"/>
          <w:szCs w:val="24"/>
        </w:rPr>
        <w:t>]</w:t>
      </w:r>
      <w:bookmarkEnd w:id="8"/>
    </w:p>
    <w:p w14:paraId="6A7C9A5C"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The main component of an access control process is authentication of an individual. There are three major types of authorization</w:t>
      </w:r>
      <w:r>
        <w:rPr>
          <w:rFonts w:ascii="Times New Roman" w:hAnsi="Times New Roman"/>
          <w:sz w:val="24"/>
          <w:szCs w:val="24"/>
        </w:rPr>
        <w:t xml:space="preserve">: First, </w:t>
      </w:r>
      <w:r w:rsidRPr="00A40D3F">
        <w:rPr>
          <w:rFonts w:ascii="Times New Roman" w:hAnsi="Times New Roman"/>
          <w:sz w:val="24"/>
          <w:szCs w:val="24"/>
        </w:rPr>
        <w:t xml:space="preserve">using some memorized knowledge, </w:t>
      </w:r>
      <w:r>
        <w:rPr>
          <w:rFonts w:ascii="Times New Roman" w:hAnsi="Times New Roman"/>
          <w:sz w:val="24"/>
          <w:szCs w:val="24"/>
        </w:rPr>
        <w:t>such as</w:t>
      </w:r>
      <w:r w:rsidRPr="00A40D3F">
        <w:rPr>
          <w:rFonts w:ascii="Times New Roman" w:hAnsi="Times New Roman"/>
          <w:sz w:val="24"/>
          <w:szCs w:val="24"/>
        </w:rPr>
        <w:t xml:space="preserve"> </w:t>
      </w:r>
      <w:r>
        <w:rPr>
          <w:rFonts w:ascii="Times New Roman" w:hAnsi="Times New Roman"/>
          <w:sz w:val="24"/>
          <w:szCs w:val="24"/>
        </w:rPr>
        <w:t xml:space="preserve">PIN or </w:t>
      </w:r>
      <w:r w:rsidRPr="00A40D3F">
        <w:rPr>
          <w:rFonts w:ascii="Times New Roman" w:hAnsi="Times New Roman"/>
          <w:sz w:val="24"/>
          <w:szCs w:val="24"/>
        </w:rPr>
        <w:t>password (something you know)</w:t>
      </w:r>
      <w:r>
        <w:rPr>
          <w:rFonts w:ascii="Times New Roman" w:hAnsi="Times New Roman"/>
          <w:sz w:val="24"/>
          <w:szCs w:val="24"/>
        </w:rPr>
        <w:t xml:space="preserve">, second, </w:t>
      </w:r>
      <w:r w:rsidRPr="00A40D3F">
        <w:rPr>
          <w:rFonts w:ascii="Times New Roman" w:hAnsi="Times New Roman"/>
          <w:sz w:val="24"/>
          <w:szCs w:val="24"/>
        </w:rPr>
        <w:t xml:space="preserve">using some touchable and visible documents </w:t>
      </w:r>
      <w:r>
        <w:rPr>
          <w:rFonts w:ascii="Times New Roman" w:hAnsi="Times New Roman"/>
          <w:sz w:val="24"/>
          <w:szCs w:val="24"/>
        </w:rPr>
        <w:t>such as</w:t>
      </w:r>
      <w:r w:rsidRPr="00A40D3F">
        <w:rPr>
          <w:rFonts w:ascii="Times New Roman" w:hAnsi="Times New Roman"/>
          <w:sz w:val="24"/>
          <w:szCs w:val="24"/>
        </w:rPr>
        <w:t xml:space="preserve"> passport, drivers license, ID card, key</w:t>
      </w:r>
      <w:r>
        <w:rPr>
          <w:rFonts w:ascii="Times New Roman" w:hAnsi="Times New Roman"/>
          <w:sz w:val="24"/>
          <w:szCs w:val="24"/>
        </w:rPr>
        <w:t xml:space="preserve"> or</w:t>
      </w:r>
      <w:r w:rsidRPr="00A40D3F">
        <w:rPr>
          <w:rFonts w:ascii="Times New Roman" w:hAnsi="Times New Roman"/>
          <w:sz w:val="24"/>
          <w:szCs w:val="24"/>
        </w:rPr>
        <w:t xml:space="preserve"> ATM card (something you have), </w:t>
      </w:r>
      <w:r>
        <w:rPr>
          <w:rFonts w:ascii="Times New Roman" w:hAnsi="Times New Roman"/>
          <w:sz w:val="24"/>
          <w:szCs w:val="24"/>
        </w:rPr>
        <w:t xml:space="preserve">and </w:t>
      </w:r>
      <w:r w:rsidRPr="00A40D3F">
        <w:rPr>
          <w:rFonts w:ascii="Times New Roman" w:hAnsi="Times New Roman"/>
          <w:sz w:val="24"/>
          <w:szCs w:val="24"/>
        </w:rPr>
        <w:t xml:space="preserve">last type </w:t>
      </w:r>
      <w:r>
        <w:rPr>
          <w:rFonts w:ascii="Times New Roman" w:hAnsi="Times New Roman"/>
          <w:sz w:val="24"/>
          <w:szCs w:val="24"/>
        </w:rPr>
        <w:t>using one of person’s unique feature</w:t>
      </w:r>
      <w:r w:rsidRPr="00A40D3F">
        <w:rPr>
          <w:rFonts w:ascii="Times New Roman" w:hAnsi="Times New Roman"/>
          <w:sz w:val="24"/>
          <w:szCs w:val="24"/>
        </w:rPr>
        <w:t xml:space="preserve">, </w:t>
      </w:r>
      <w:r>
        <w:rPr>
          <w:rFonts w:ascii="Times New Roman" w:hAnsi="Times New Roman"/>
          <w:sz w:val="24"/>
          <w:szCs w:val="24"/>
        </w:rPr>
        <w:t>such as</w:t>
      </w:r>
      <w:r w:rsidRPr="00A40D3F">
        <w:rPr>
          <w:rFonts w:ascii="Times New Roman" w:hAnsi="Times New Roman"/>
          <w:sz w:val="24"/>
          <w:szCs w:val="24"/>
        </w:rPr>
        <w:t xml:space="preserve"> fingerprints, iris, retina, hand vein</w:t>
      </w:r>
      <w:r>
        <w:rPr>
          <w:rFonts w:ascii="Times New Roman" w:hAnsi="Times New Roman"/>
          <w:sz w:val="24"/>
          <w:szCs w:val="24"/>
        </w:rPr>
        <w:t xml:space="preserve"> or</w:t>
      </w:r>
      <w:r w:rsidRPr="00A40D3F">
        <w:rPr>
          <w:rFonts w:ascii="Times New Roman" w:hAnsi="Times New Roman"/>
          <w:sz w:val="24"/>
          <w:szCs w:val="24"/>
        </w:rPr>
        <w:t xml:space="preserve"> hand geometry (something you are).</w:t>
      </w:r>
    </w:p>
    <w:p w14:paraId="493AB003" w14:textId="37E2BE5F"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Bala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_Ref290668276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00FD5857" w:rsidRPr="00FD5857">
        <w:rPr>
          <w:sz w:val="24"/>
          <w:szCs w:val="24"/>
        </w:rPr>
        <w:t>[</w:t>
      </w:r>
      <w:r w:rsidR="00F47CF0">
        <w:rPr>
          <w:noProof/>
          <w:sz w:val="24"/>
          <w:szCs w:val="24"/>
        </w:rPr>
        <w:t>6</w:t>
      </w:r>
      <w:r w:rsidRPr="00A40D3F">
        <w:rPr>
          <w:rFonts w:ascii="Times New Roman" w:hAnsi="Times New Roman"/>
          <w:sz w:val="24"/>
          <w:szCs w:val="24"/>
        </w:rPr>
        <w:fldChar w:fldCharType="end"/>
      </w:r>
      <w:r w:rsidRPr="00A40D3F">
        <w:rPr>
          <w:rFonts w:ascii="Times New Roman" w:hAnsi="Times New Roman"/>
          <w:sz w:val="24"/>
          <w:szCs w:val="24"/>
        </w:rPr>
        <w:t>] explained the advantage of biometrics usage to identify and verify the identity of a living person. Also Bala explained the importance of the security policies in securing the system, but it will not help secure an information system</w:t>
      </w:r>
      <w:r>
        <w:rPr>
          <w:rFonts w:ascii="Times New Roman" w:hAnsi="Times New Roman"/>
          <w:sz w:val="24"/>
          <w:szCs w:val="24"/>
        </w:rPr>
        <w:t xml:space="preserve"> </w:t>
      </w:r>
      <w:r w:rsidRPr="00A40D3F">
        <w:rPr>
          <w:rFonts w:ascii="Times New Roman" w:hAnsi="Times New Roman"/>
          <w:sz w:val="24"/>
          <w:szCs w:val="24"/>
        </w:rPr>
        <w:t>by itself.</w:t>
      </w:r>
    </w:p>
    <w:p w14:paraId="6B7F2ED7" w14:textId="77777777" w:rsidR="00D85CCF" w:rsidRPr="00A40D3F" w:rsidRDefault="00D85CCF" w:rsidP="00D85CCF">
      <w:pPr>
        <w:pStyle w:val="Heading2"/>
        <w:rPr>
          <w:rFonts w:ascii="Times New Roman" w:hAnsi="Times New Roman"/>
          <w:sz w:val="24"/>
          <w:szCs w:val="24"/>
        </w:rPr>
      </w:pPr>
      <w:bookmarkStart w:id="9" w:name="_Toc299742990"/>
      <w:r w:rsidRPr="00A40D3F">
        <w:rPr>
          <w:rFonts w:ascii="Times New Roman" w:hAnsi="Times New Roman"/>
          <w:sz w:val="24"/>
          <w:szCs w:val="24"/>
        </w:rPr>
        <w:t>2.4 Biometric types</w:t>
      </w:r>
      <w:bookmarkEnd w:id="9"/>
    </w:p>
    <w:p w14:paraId="0934E073"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There are many type</w:t>
      </w:r>
      <w:r>
        <w:rPr>
          <w:rFonts w:ascii="Times New Roman" w:hAnsi="Times New Roman"/>
          <w:sz w:val="24"/>
          <w:szCs w:val="24"/>
        </w:rPr>
        <w:t>s</w:t>
      </w:r>
      <w:r w:rsidRPr="00A40D3F">
        <w:rPr>
          <w:rFonts w:ascii="Times New Roman" w:hAnsi="Times New Roman"/>
          <w:sz w:val="24"/>
          <w:szCs w:val="24"/>
        </w:rPr>
        <w:t xml:space="preserve"> of biometric, </w:t>
      </w:r>
      <w:r>
        <w:rPr>
          <w:rFonts w:ascii="Times New Roman" w:hAnsi="Times New Roman"/>
          <w:sz w:val="24"/>
          <w:szCs w:val="24"/>
        </w:rPr>
        <w:t>such as</w:t>
      </w:r>
      <w:r w:rsidRPr="00A40D3F">
        <w:rPr>
          <w:rFonts w:ascii="Times New Roman" w:hAnsi="Times New Roman"/>
          <w:sz w:val="24"/>
          <w:szCs w:val="24"/>
        </w:rPr>
        <w:t>: Face, fingerprint, iris, retinal, vein (Vascular pattern), ear, gait, hand, handwriting, voice, lips, dental, DNA, mouse</w:t>
      </w:r>
      <w:r>
        <w:rPr>
          <w:rFonts w:ascii="Times New Roman" w:hAnsi="Times New Roman"/>
          <w:sz w:val="24"/>
          <w:szCs w:val="24"/>
        </w:rPr>
        <w:t xml:space="preserve"> movement</w:t>
      </w:r>
      <w:r w:rsidRPr="00A40D3F">
        <w:rPr>
          <w:rFonts w:ascii="Times New Roman" w:hAnsi="Times New Roman"/>
          <w:sz w:val="24"/>
          <w:szCs w:val="24"/>
        </w:rPr>
        <w:t>, keystroke</w:t>
      </w:r>
      <w:r>
        <w:rPr>
          <w:rFonts w:ascii="Times New Roman" w:hAnsi="Times New Roman"/>
          <w:sz w:val="24"/>
          <w:szCs w:val="24"/>
        </w:rPr>
        <w:t xml:space="preserve"> and</w:t>
      </w:r>
      <w:r w:rsidRPr="00A40D3F">
        <w:rPr>
          <w:rFonts w:ascii="Times New Roman" w:hAnsi="Times New Roman"/>
          <w:sz w:val="24"/>
          <w:szCs w:val="24"/>
        </w:rPr>
        <w:t xml:space="preserve"> nail... as shown in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_Ref290126806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rFonts w:ascii="Times New Roman" w:hAnsi="Times New Roman"/>
          <w:sz w:val="24"/>
          <w:szCs w:val="24"/>
          <w:lang w:val="en-US"/>
        </w:rPr>
        <w:t xml:space="preserve">Figure </w:t>
      </w:r>
      <w:r w:rsidRPr="00021057">
        <w:rPr>
          <w:rFonts w:ascii="Times New Roman" w:hAnsi="Times New Roman"/>
          <w:noProof/>
          <w:sz w:val="24"/>
          <w:szCs w:val="24"/>
          <w:cs/>
          <w:lang w:val="en-US"/>
        </w:rPr>
        <w:t>‎</w:t>
      </w:r>
      <w:r w:rsidRPr="00021057">
        <w:rPr>
          <w:rFonts w:ascii="Times New Roman" w:hAnsi="Times New Roman"/>
          <w:noProof/>
          <w:sz w:val="24"/>
          <w:szCs w:val="24"/>
          <w:lang w:val="en-US"/>
        </w:rPr>
        <w:t>2.2</w:t>
      </w:r>
      <w:r w:rsidRPr="00A40D3F">
        <w:rPr>
          <w:rFonts w:ascii="Times New Roman" w:hAnsi="Times New Roman"/>
          <w:sz w:val="24"/>
          <w:szCs w:val="24"/>
        </w:rPr>
        <w:fldChar w:fldCharType="end"/>
      </w:r>
      <w:r w:rsidRPr="00A40D3F">
        <w:rPr>
          <w:rFonts w:ascii="Times New Roman" w:hAnsi="Times New Roman"/>
          <w:sz w:val="24"/>
          <w:szCs w:val="24"/>
        </w:rPr>
        <w:t>.</w:t>
      </w:r>
    </w:p>
    <w:p w14:paraId="4C935672" w14:textId="5DDDDAE1" w:rsidR="00D85CCF" w:rsidRPr="00A40D3F" w:rsidRDefault="00D85CCF" w:rsidP="00D85CCF">
      <w:pPr>
        <w:spacing w:before="240" w:line="480" w:lineRule="auto"/>
        <w:jc w:val="center"/>
        <w:rPr>
          <w:rFonts w:ascii="Times New Roman" w:hAnsi="Times New Roman"/>
          <w:sz w:val="24"/>
          <w:szCs w:val="24"/>
        </w:rPr>
      </w:pPr>
      <w:r w:rsidRPr="00A40D3F">
        <w:rPr>
          <w:rFonts w:ascii="Times New Roman" w:hAnsi="Times New Roman"/>
          <w:noProof/>
          <w:sz w:val="24"/>
          <w:szCs w:val="24"/>
        </w:rPr>
        <w:drawing>
          <wp:inline distT="0" distB="0" distL="0" distR="0" wp14:anchorId="36E056CC" wp14:editId="514D6F1F">
            <wp:extent cx="762000" cy="762000"/>
            <wp:effectExtent l="0" t="0" r="0" b="0"/>
            <wp:docPr id="1379178748" name="Picture 26" descr="A close 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8748" name="Picture 26" descr="A close up of a person's 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576E95B7" wp14:editId="5C6DE337">
            <wp:extent cx="762000" cy="762000"/>
            <wp:effectExtent l="0" t="0" r="0" b="0"/>
            <wp:docPr id="15547309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487283DE" wp14:editId="321D8302">
            <wp:extent cx="762000" cy="762000"/>
            <wp:effectExtent l="0" t="0" r="0" b="0"/>
            <wp:docPr id="18645280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6C39B52F" wp14:editId="491F61D6">
            <wp:extent cx="762000" cy="762000"/>
            <wp:effectExtent l="0" t="0" r="0" b="0"/>
            <wp:docPr id="5488148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7CE8CE99" wp14:editId="41CED89A">
            <wp:extent cx="762000" cy="762000"/>
            <wp:effectExtent l="0" t="0" r="0" b="0"/>
            <wp:docPr id="11194027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0A4AAD9C" wp14:editId="549A734C">
            <wp:extent cx="762000" cy="762000"/>
            <wp:effectExtent l="0" t="0" r="0" b="0"/>
            <wp:docPr id="18749964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6DF2EE0B" wp14:editId="24EA9F24">
            <wp:extent cx="762000" cy="762000"/>
            <wp:effectExtent l="0" t="0" r="0" b="0"/>
            <wp:docPr id="3810590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1BA31AED" wp14:editId="22ACC78A">
            <wp:extent cx="762000" cy="762000"/>
            <wp:effectExtent l="0" t="0" r="0" b="0"/>
            <wp:docPr id="416391064" name="Picture 19" descr="A hand print on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91064" name="Picture 19" descr="A hand print on a ca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5B4CC48C" wp14:editId="596FB35A">
            <wp:extent cx="762000" cy="762000"/>
            <wp:effectExtent l="0" t="0" r="0" b="0"/>
            <wp:docPr id="1142544444" name="Picture 18" descr="A hand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44444" name="Picture 18" descr="A hand holding a p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2B1D0F85" wp14:editId="2D4062B5">
            <wp:extent cx="762000" cy="762000"/>
            <wp:effectExtent l="0" t="0" r="0" b="0"/>
            <wp:docPr id="2118691693" name="Picture 17" descr="A person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91693" name="Picture 17" descr="A person holding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14E920EF" wp14:editId="1A177985">
            <wp:extent cx="762000" cy="762000"/>
            <wp:effectExtent l="0" t="0" r="0" b="0"/>
            <wp:docPr id="414769311" name="Picture 16" descr="Close up of a person's mou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69311" name="Picture 16" descr="Close up of a person's mout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4EA12C77" wp14:editId="69CEBF11">
            <wp:extent cx="762000" cy="762000"/>
            <wp:effectExtent l="0" t="0" r="0" b="0"/>
            <wp:docPr id="19158761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B6835DF" w14:textId="7BC6C7FD" w:rsidR="00D85CCF" w:rsidRPr="00A40D3F" w:rsidRDefault="00D85CCF" w:rsidP="00D85CCF">
      <w:pPr>
        <w:keepNext/>
        <w:spacing w:before="240" w:line="480" w:lineRule="auto"/>
        <w:jc w:val="center"/>
        <w:rPr>
          <w:sz w:val="24"/>
          <w:szCs w:val="24"/>
        </w:rPr>
      </w:pPr>
      <w:r w:rsidRPr="00A40D3F">
        <w:rPr>
          <w:rFonts w:ascii="Times New Roman" w:hAnsi="Times New Roman"/>
          <w:noProof/>
          <w:sz w:val="24"/>
          <w:szCs w:val="24"/>
        </w:rPr>
        <w:lastRenderedPageBreak/>
        <w:drawing>
          <wp:inline distT="0" distB="0" distL="0" distR="0" wp14:anchorId="1833C18D" wp14:editId="575F3D7D">
            <wp:extent cx="762000" cy="762000"/>
            <wp:effectExtent l="0" t="0" r="0" b="0"/>
            <wp:docPr id="18036787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1494FC6B" wp14:editId="3FB81F12">
            <wp:extent cx="762000" cy="762000"/>
            <wp:effectExtent l="0" t="0" r="0" b="0"/>
            <wp:docPr id="1709482775" name="Picture 13" descr="A white computer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82775" name="Picture 13" descr="A white computer mous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32A43F35" wp14:editId="3515DCA0">
            <wp:extent cx="762000" cy="762000"/>
            <wp:effectExtent l="0" t="0" r="0" b="0"/>
            <wp:docPr id="9810708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A40D3F">
        <w:rPr>
          <w:rFonts w:ascii="Times New Roman" w:hAnsi="Times New Roman"/>
          <w:sz w:val="24"/>
          <w:szCs w:val="24"/>
        </w:rPr>
        <w:t xml:space="preserve"> </w:t>
      </w:r>
      <w:r w:rsidRPr="00A40D3F">
        <w:rPr>
          <w:rFonts w:ascii="Times New Roman" w:hAnsi="Times New Roman"/>
          <w:noProof/>
          <w:sz w:val="24"/>
          <w:szCs w:val="24"/>
        </w:rPr>
        <w:drawing>
          <wp:inline distT="0" distB="0" distL="0" distR="0" wp14:anchorId="62199FC8" wp14:editId="158CC03F">
            <wp:extent cx="762000" cy="762000"/>
            <wp:effectExtent l="0" t="0" r="0" b="0"/>
            <wp:docPr id="1908987608" name="Picture 11" descr="A close up of a fi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87608" name="Picture 11" descr="A close up of a fing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7E77969" w14:textId="09F6F214" w:rsidR="00D85CCF" w:rsidRPr="00A40D3F" w:rsidRDefault="00D85CCF" w:rsidP="00D85CCF">
      <w:pPr>
        <w:spacing w:after="480"/>
        <w:jc w:val="center"/>
        <w:rPr>
          <w:rFonts w:ascii="Times New Roman" w:hAnsi="Times New Roman"/>
          <w:sz w:val="24"/>
          <w:szCs w:val="24"/>
          <w:lang w:val="en-US"/>
        </w:rPr>
      </w:pPr>
      <w:bookmarkStart w:id="10" w:name="_Ref290126806"/>
      <w:bookmarkStart w:id="11" w:name="_Toc298015153"/>
      <w:bookmarkStart w:id="12" w:name="_Toc298711884"/>
      <w:bookmarkStart w:id="13" w:name="_Toc298712214"/>
      <w:r w:rsidRPr="00A40D3F">
        <w:rPr>
          <w:rFonts w:ascii="Times New Roman" w:hAnsi="Times New Roman"/>
          <w:i/>
          <w:iCs/>
          <w:sz w:val="24"/>
          <w:szCs w:val="24"/>
          <w:lang w:val="en-US"/>
        </w:rPr>
        <w:t xml:space="preserve">Figure </w:t>
      </w:r>
      <w:r>
        <w:rPr>
          <w:rFonts w:ascii="Times New Roman" w:hAnsi="Times New Roman"/>
          <w:i/>
          <w:iCs/>
          <w:sz w:val="24"/>
          <w:szCs w:val="24"/>
          <w:lang w:val="en-US"/>
        </w:rPr>
        <w:fldChar w:fldCharType="begin"/>
      </w:r>
      <w:r>
        <w:rPr>
          <w:rFonts w:ascii="Times New Roman" w:hAnsi="Times New Roman"/>
          <w:i/>
          <w:iCs/>
          <w:sz w:val="24"/>
          <w:szCs w:val="24"/>
          <w:lang w:val="en-US"/>
        </w:rPr>
        <w:instrText xml:space="preserve"> STYLEREF 1 \s </w:instrText>
      </w:r>
      <w:r>
        <w:rPr>
          <w:rFonts w:ascii="Times New Roman" w:hAnsi="Times New Roman"/>
          <w:i/>
          <w:iCs/>
          <w:sz w:val="24"/>
          <w:szCs w:val="24"/>
          <w:lang w:val="en-US"/>
        </w:rPr>
        <w:fldChar w:fldCharType="separate"/>
      </w:r>
      <w:r>
        <w:rPr>
          <w:rFonts w:ascii="Times New Roman" w:hAnsi="Times New Roman"/>
          <w:i/>
          <w:iCs/>
          <w:noProof/>
          <w:sz w:val="24"/>
          <w:szCs w:val="24"/>
          <w:cs/>
          <w:lang w:val="en-US"/>
        </w:rPr>
        <w:t>‎</w:t>
      </w:r>
      <w:r>
        <w:rPr>
          <w:rFonts w:ascii="Times New Roman" w:hAnsi="Times New Roman"/>
          <w:i/>
          <w:iCs/>
          <w:noProof/>
          <w:sz w:val="24"/>
          <w:szCs w:val="24"/>
          <w:lang w:val="en-US"/>
        </w:rPr>
        <w:t>2</w:t>
      </w:r>
      <w:r>
        <w:rPr>
          <w:rFonts w:ascii="Times New Roman" w:hAnsi="Times New Roman"/>
          <w:i/>
          <w:iCs/>
          <w:sz w:val="24"/>
          <w:szCs w:val="24"/>
          <w:lang w:val="en-US"/>
        </w:rPr>
        <w:fldChar w:fldCharType="end"/>
      </w:r>
      <w:r>
        <w:rPr>
          <w:rFonts w:ascii="Times New Roman" w:hAnsi="Times New Roman"/>
          <w:i/>
          <w:iCs/>
          <w:sz w:val="24"/>
          <w:szCs w:val="24"/>
          <w:lang w:val="en-US"/>
        </w:rPr>
        <w:t>.</w:t>
      </w:r>
      <w:r>
        <w:rPr>
          <w:rFonts w:ascii="Times New Roman" w:hAnsi="Times New Roman"/>
          <w:i/>
          <w:iCs/>
          <w:sz w:val="24"/>
          <w:szCs w:val="24"/>
          <w:lang w:val="en-US"/>
        </w:rPr>
        <w:fldChar w:fldCharType="begin"/>
      </w:r>
      <w:r>
        <w:rPr>
          <w:rFonts w:ascii="Times New Roman" w:hAnsi="Times New Roman"/>
          <w:i/>
          <w:iCs/>
          <w:sz w:val="24"/>
          <w:szCs w:val="24"/>
          <w:lang w:val="en-US"/>
        </w:rPr>
        <w:instrText xml:space="preserve"> SEQ Figure \* ARABIC \s 1 </w:instrText>
      </w:r>
      <w:r>
        <w:rPr>
          <w:rFonts w:ascii="Times New Roman" w:hAnsi="Times New Roman"/>
          <w:i/>
          <w:iCs/>
          <w:sz w:val="24"/>
          <w:szCs w:val="24"/>
          <w:lang w:val="en-US"/>
        </w:rPr>
        <w:fldChar w:fldCharType="separate"/>
      </w:r>
      <w:r>
        <w:rPr>
          <w:rFonts w:ascii="Times New Roman" w:hAnsi="Times New Roman"/>
          <w:i/>
          <w:iCs/>
          <w:noProof/>
          <w:sz w:val="24"/>
          <w:szCs w:val="24"/>
          <w:lang w:val="en-US"/>
        </w:rPr>
        <w:t>2</w:t>
      </w:r>
      <w:r>
        <w:rPr>
          <w:rFonts w:ascii="Times New Roman" w:hAnsi="Times New Roman"/>
          <w:i/>
          <w:iCs/>
          <w:sz w:val="24"/>
          <w:szCs w:val="24"/>
          <w:lang w:val="en-US"/>
        </w:rPr>
        <w:fldChar w:fldCharType="end"/>
      </w:r>
      <w:bookmarkEnd w:id="10"/>
      <w:r w:rsidRPr="00A40D3F">
        <w:rPr>
          <w:rFonts w:ascii="Times New Roman" w:hAnsi="Times New Roman"/>
          <w:i/>
          <w:iCs/>
          <w:sz w:val="24"/>
          <w:szCs w:val="24"/>
          <w:lang w:val="en-US"/>
        </w:rPr>
        <w:t>.</w:t>
      </w:r>
      <w:r w:rsidRPr="00A40D3F">
        <w:rPr>
          <w:rFonts w:ascii="Times New Roman" w:hAnsi="Times New Roman"/>
          <w:sz w:val="24"/>
          <w:szCs w:val="24"/>
          <w:lang w:val="en-US"/>
        </w:rPr>
        <w:t xml:space="preserve"> </w:t>
      </w:r>
      <w:bookmarkStart w:id="14" w:name="_Toc298711994"/>
      <w:r w:rsidRPr="00A40D3F">
        <w:rPr>
          <w:rFonts w:ascii="Times New Roman" w:hAnsi="Times New Roman"/>
          <w:sz w:val="24"/>
          <w:szCs w:val="24"/>
          <w:lang w:val="en-US"/>
        </w:rPr>
        <w:t>Biometric Types</w:t>
      </w:r>
      <w:bookmarkEnd w:id="11"/>
      <w:bookmarkEnd w:id="12"/>
      <w:bookmarkEnd w:id="13"/>
      <w:bookmarkEnd w:id="14"/>
    </w:p>
    <w:p w14:paraId="0629A357" w14:textId="77777777" w:rsidR="00D85CCF" w:rsidRPr="00087E9F" w:rsidRDefault="00D85CCF" w:rsidP="00D85CCF">
      <w:pPr>
        <w:pStyle w:val="Caption"/>
        <w:keepNext w:val="0"/>
        <w:bidi w:val="0"/>
        <w:spacing w:before="240" w:after="0"/>
        <w:jc w:val="both"/>
        <w:rPr>
          <w:rFonts w:ascii="Times New Roman" w:hAnsi="Times New Roman" w:cs="Times New Roman"/>
          <w:b w:val="0"/>
          <w:bCs w:val="0"/>
          <w:color w:val="auto"/>
          <w:sz w:val="24"/>
          <w:szCs w:val="24"/>
          <w:lang w:val="en-GB"/>
        </w:rPr>
      </w:pPr>
      <w:r w:rsidRPr="00FE22FF">
        <w:rPr>
          <w:rFonts w:ascii="Times New Roman" w:hAnsi="Times New Roman" w:cs="Times New Roman"/>
          <w:b w:val="0"/>
          <w:bCs w:val="0"/>
          <w:color w:val="auto"/>
          <w:sz w:val="24"/>
          <w:szCs w:val="24"/>
          <w:lang w:val="en-GB"/>
        </w:rPr>
        <w:fldChar w:fldCharType="begin"/>
      </w:r>
      <w:r w:rsidRPr="00FE22FF">
        <w:rPr>
          <w:rFonts w:ascii="Times New Roman" w:hAnsi="Times New Roman" w:cs="Times New Roman"/>
          <w:b w:val="0"/>
          <w:bCs w:val="0"/>
          <w:color w:val="auto"/>
          <w:sz w:val="24"/>
          <w:szCs w:val="24"/>
          <w:lang w:val="en-GB"/>
        </w:rPr>
        <w:instrText xml:space="preserve"> REF _Ref298450552 \h  \* MERGEFORMAT </w:instrText>
      </w:r>
      <w:r w:rsidRPr="00FE22FF">
        <w:rPr>
          <w:rFonts w:ascii="Times New Roman" w:hAnsi="Times New Roman" w:cs="Times New Roman"/>
          <w:b w:val="0"/>
          <w:bCs w:val="0"/>
          <w:color w:val="auto"/>
          <w:sz w:val="24"/>
          <w:szCs w:val="24"/>
          <w:lang w:val="en-GB"/>
        </w:rPr>
      </w:r>
      <w:r w:rsidRPr="00FE22FF">
        <w:rPr>
          <w:rFonts w:ascii="Times New Roman" w:hAnsi="Times New Roman" w:cs="Times New Roman"/>
          <w:b w:val="0"/>
          <w:bCs w:val="0"/>
          <w:color w:val="auto"/>
          <w:sz w:val="24"/>
          <w:szCs w:val="24"/>
          <w:lang w:val="en-GB"/>
        </w:rPr>
        <w:fldChar w:fldCharType="separate"/>
      </w:r>
      <w:r w:rsidRPr="00021057">
        <w:rPr>
          <w:rFonts w:ascii="Times New Roman" w:hAnsi="Times New Roman" w:cs="Times New Roman"/>
          <w:b w:val="0"/>
          <w:bCs w:val="0"/>
          <w:color w:val="auto"/>
          <w:sz w:val="24"/>
          <w:szCs w:val="24"/>
          <w:lang w:val="en-GB"/>
        </w:rPr>
        <w:t xml:space="preserve">Table </w:t>
      </w:r>
      <w:r w:rsidRPr="00021057">
        <w:rPr>
          <w:rFonts w:ascii="Times New Roman" w:hAnsi="Times New Roman" w:cs="Times New Roman"/>
          <w:b w:val="0"/>
          <w:bCs w:val="0"/>
          <w:color w:val="auto"/>
          <w:sz w:val="24"/>
          <w:szCs w:val="24"/>
          <w:cs/>
          <w:lang w:val="en-GB"/>
        </w:rPr>
        <w:t>‎</w:t>
      </w:r>
      <w:r w:rsidRPr="00021057">
        <w:rPr>
          <w:rFonts w:ascii="Times New Roman" w:hAnsi="Times New Roman" w:cs="Times New Roman"/>
          <w:b w:val="0"/>
          <w:bCs w:val="0"/>
          <w:color w:val="auto"/>
          <w:sz w:val="24"/>
          <w:szCs w:val="24"/>
          <w:lang w:val="en-GB"/>
        </w:rPr>
        <w:t>2.1</w:t>
      </w:r>
      <w:r w:rsidRPr="00FE22FF">
        <w:rPr>
          <w:rFonts w:ascii="Times New Roman" w:hAnsi="Times New Roman" w:cs="Times New Roman"/>
          <w:b w:val="0"/>
          <w:bCs w:val="0"/>
          <w:color w:val="auto"/>
          <w:sz w:val="24"/>
          <w:szCs w:val="24"/>
          <w:lang w:val="en-GB"/>
        </w:rPr>
        <w:fldChar w:fldCharType="end"/>
      </w:r>
      <w:r w:rsidRPr="00FE22FF">
        <w:rPr>
          <w:rFonts w:ascii="Times New Roman" w:hAnsi="Times New Roman" w:cs="Times New Roman"/>
          <w:b w:val="0"/>
          <w:bCs w:val="0"/>
          <w:color w:val="auto"/>
          <w:sz w:val="24"/>
          <w:szCs w:val="24"/>
          <w:lang w:val="en-GB"/>
        </w:rPr>
        <w:t xml:space="preserve"> </w:t>
      </w:r>
      <w:r w:rsidRPr="00996084">
        <w:rPr>
          <w:rFonts w:ascii="Times New Roman" w:hAnsi="Times New Roman" w:cs="Times New Roman"/>
          <w:b w:val="0"/>
          <w:bCs w:val="0"/>
          <w:color w:val="auto"/>
          <w:sz w:val="24"/>
          <w:szCs w:val="24"/>
          <w:lang w:val="en-GB"/>
        </w:rPr>
        <w:t>shows a comparison of diffrent biometrics used in the market.</w:t>
      </w:r>
    </w:p>
    <w:p w14:paraId="066BED31" w14:textId="01F2D013" w:rsidR="00D85CCF" w:rsidRPr="001B4619" w:rsidRDefault="00D85CCF" w:rsidP="00D85CCF">
      <w:pPr>
        <w:keepNext/>
        <w:spacing w:before="480"/>
        <w:jc w:val="center"/>
        <w:rPr>
          <w:rFonts w:ascii="Times New Roman" w:hAnsi="Times New Roman"/>
          <w:sz w:val="24"/>
          <w:szCs w:val="24"/>
          <w:lang w:val="en-US"/>
        </w:rPr>
      </w:pPr>
      <w:bookmarkStart w:id="15" w:name="_Ref298450552"/>
      <w:bookmarkStart w:id="16" w:name="_Toc298450139"/>
      <w:bookmarkStart w:id="17" w:name="_Toc298711699"/>
      <w:r w:rsidRPr="001B4619">
        <w:rPr>
          <w:rFonts w:ascii="Times New Roman" w:hAnsi="Times New Roman"/>
          <w:i/>
          <w:iCs/>
          <w:sz w:val="24"/>
          <w:szCs w:val="24"/>
          <w:lang w:val="en-US"/>
        </w:rPr>
        <w:t xml:space="preserve">Table </w:t>
      </w:r>
      <w:r>
        <w:rPr>
          <w:rFonts w:ascii="Times New Roman" w:hAnsi="Times New Roman"/>
          <w:i/>
          <w:iCs/>
          <w:sz w:val="24"/>
          <w:szCs w:val="24"/>
          <w:lang w:val="en-US"/>
        </w:rPr>
        <w:fldChar w:fldCharType="begin"/>
      </w:r>
      <w:r>
        <w:rPr>
          <w:rFonts w:ascii="Times New Roman" w:hAnsi="Times New Roman"/>
          <w:i/>
          <w:iCs/>
          <w:sz w:val="24"/>
          <w:szCs w:val="24"/>
          <w:lang w:val="en-US"/>
        </w:rPr>
        <w:instrText xml:space="preserve"> STYLEREF 1 \s </w:instrText>
      </w:r>
      <w:r>
        <w:rPr>
          <w:rFonts w:ascii="Times New Roman" w:hAnsi="Times New Roman"/>
          <w:i/>
          <w:iCs/>
          <w:sz w:val="24"/>
          <w:szCs w:val="24"/>
          <w:lang w:val="en-US"/>
        </w:rPr>
        <w:fldChar w:fldCharType="separate"/>
      </w:r>
      <w:r>
        <w:rPr>
          <w:rFonts w:ascii="Times New Roman" w:hAnsi="Times New Roman"/>
          <w:i/>
          <w:iCs/>
          <w:noProof/>
          <w:sz w:val="24"/>
          <w:szCs w:val="24"/>
          <w:cs/>
          <w:lang w:val="en-US"/>
        </w:rPr>
        <w:t>‎</w:t>
      </w:r>
      <w:r>
        <w:rPr>
          <w:rFonts w:ascii="Times New Roman" w:hAnsi="Times New Roman"/>
          <w:i/>
          <w:iCs/>
          <w:noProof/>
          <w:sz w:val="24"/>
          <w:szCs w:val="24"/>
          <w:lang w:val="en-US"/>
        </w:rPr>
        <w:t>2</w:t>
      </w:r>
      <w:r>
        <w:rPr>
          <w:rFonts w:ascii="Times New Roman" w:hAnsi="Times New Roman"/>
          <w:i/>
          <w:iCs/>
          <w:sz w:val="24"/>
          <w:szCs w:val="24"/>
          <w:lang w:val="en-US"/>
        </w:rPr>
        <w:fldChar w:fldCharType="end"/>
      </w:r>
      <w:r>
        <w:rPr>
          <w:rFonts w:ascii="Times New Roman" w:hAnsi="Times New Roman"/>
          <w:i/>
          <w:iCs/>
          <w:sz w:val="24"/>
          <w:szCs w:val="24"/>
          <w:lang w:val="en-US"/>
        </w:rPr>
        <w:t>.</w:t>
      </w:r>
      <w:r>
        <w:rPr>
          <w:rFonts w:ascii="Times New Roman" w:hAnsi="Times New Roman"/>
          <w:i/>
          <w:iCs/>
          <w:sz w:val="24"/>
          <w:szCs w:val="24"/>
          <w:lang w:val="en-US"/>
        </w:rPr>
        <w:fldChar w:fldCharType="begin"/>
      </w:r>
      <w:r>
        <w:rPr>
          <w:rFonts w:ascii="Times New Roman" w:hAnsi="Times New Roman"/>
          <w:i/>
          <w:iCs/>
          <w:sz w:val="24"/>
          <w:szCs w:val="24"/>
          <w:lang w:val="en-US"/>
        </w:rPr>
        <w:instrText xml:space="preserve"> SEQ Table \* ARABIC \s 1 </w:instrText>
      </w:r>
      <w:r>
        <w:rPr>
          <w:rFonts w:ascii="Times New Roman" w:hAnsi="Times New Roman"/>
          <w:i/>
          <w:iCs/>
          <w:sz w:val="24"/>
          <w:szCs w:val="24"/>
          <w:lang w:val="en-US"/>
        </w:rPr>
        <w:fldChar w:fldCharType="separate"/>
      </w:r>
      <w:r>
        <w:rPr>
          <w:rFonts w:ascii="Times New Roman" w:hAnsi="Times New Roman"/>
          <w:i/>
          <w:iCs/>
          <w:noProof/>
          <w:sz w:val="24"/>
          <w:szCs w:val="24"/>
          <w:lang w:val="en-US"/>
        </w:rPr>
        <w:t>1</w:t>
      </w:r>
      <w:r>
        <w:rPr>
          <w:rFonts w:ascii="Times New Roman" w:hAnsi="Times New Roman"/>
          <w:i/>
          <w:iCs/>
          <w:sz w:val="24"/>
          <w:szCs w:val="24"/>
          <w:lang w:val="en-US"/>
        </w:rPr>
        <w:fldChar w:fldCharType="end"/>
      </w:r>
      <w:bookmarkEnd w:id="15"/>
      <w:r w:rsidRPr="001B4619">
        <w:rPr>
          <w:rFonts w:ascii="Times New Roman" w:hAnsi="Times New Roman"/>
          <w:i/>
          <w:iCs/>
          <w:sz w:val="24"/>
          <w:szCs w:val="24"/>
          <w:lang w:val="en-US"/>
        </w:rPr>
        <w:t xml:space="preserve">. </w:t>
      </w:r>
      <w:bookmarkStart w:id="18" w:name="_Toc298711459"/>
      <w:r w:rsidRPr="001B4619">
        <w:rPr>
          <w:rFonts w:ascii="Times New Roman" w:hAnsi="Times New Roman"/>
          <w:sz w:val="24"/>
          <w:szCs w:val="24"/>
          <w:lang w:val="en-US"/>
        </w:rPr>
        <w:t>Comparison of Biometric [</w:t>
      </w:r>
      <w:r w:rsidR="00736461">
        <w:rPr>
          <w:rFonts w:ascii="Times New Roman" w:hAnsi="Times New Roman"/>
          <w:sz w:val="24"/>
          <w:szCs w:val="24"/>
          <w:lang w:val="en-US"/>
        </w:rPr>
        <w:t>7</w:t>
      </w:r>
      <w:r w:rsidRPr="001B4619">
        <w:rPr>
          <w:rFonts w:ascii="Times New Roman" w:hAnsi="Times New Roman"/>
          <w:sz w:val="24"/>
          <w:szCs w:val="24"/>
          <w:lang w:val="en-US"/>
        </w:rPr>
        <w:t>]</w:t>
      </w:r>
      <w:bookmarkEnd w:id="16"/>
      <w:bookmarkEnd w:id="17"/>
      <w:bookmarkEnd w:id="18"/>
    </w:p>
    <w:tbl>
      <w:tblPr>
        <w:tblW w:w="9483" w:type="dxa"/>
        <w:tblInd w:w="-432" w:type="dxa"/>
        <w:tblLook w:val="04A0" w:firstRow="1" w:lastRow="0" w:firstColumn="1" w:lastColumn="0" w:noHBand="0" w:noVBand="1"/>
      </w:tblPr>
      <w:tblGrid>
        <w:gridCol w:w="1545"/>
        <w:gridCol w:w="1054"/>
        <w:gridCol w:w="1039"/>
        <w:gridCol w:w="1127"/>
        <w:gridCol w:w="1159"/>
        <w:gridCol w:w="1172"/>
        <w:gridCol w:w="1111"/>
        <w:gridCol w:w="1276"/>
      </w:tblGrid>
      <w:tr w:rsidR="00D85CCF" w:rsidRPr="00FB2AF4" w14:paraId="7727A46B" w14:textId="77777777" w:rsidTr="007E6B06">
        <w:trPr>
          <w:trHeight w:val="315"/>
        </w:trPr>
        <w:tc>
          <w:tcPr>
            <w:tcW w:w="9483" w:type="dxa"/>
            <w:gridSpan w:val="8"/>
            <w:tcBorders>
              <w:top w:val="single" w:sz="8" w:space="0" w:color="auto"/>
              <w:left w:val="single" w:sz="8" w:space="0" w:color="auto"/>
              <w:bottom w:val="single" w:sz="8" w:space="0" w:color="auto"/>
              <w:right w:val="single" w:sz="8" w:space="0" w:color="000000"/>
            </w:tcBorders>
            <w:shd w:val="clear" w:color="000000" w:fill="17375D"/>
            <w:noWrap/>
            <w:vAlign w:val="bottom"/>
            <w:hideMark/>
          </w:tcPr>
          <w:p w14:paraId="75772732" w14:textId="77777777" w:rsidR="00D85CCF" w:rsidRPr="00FB2AF4" w:rsidRDefault="00D85CCF" w:rsidP="007E6B06">
            <w:pPr>
              <w:keepNext/>
              <w:overflowPunct/>
              <w:autoSpaceDE/>
              <w:autoSpaceDN/>
              <w:adjustRightInd/>
              <w:jc w:val="center"/>
              <w:textAlignment w:val="auto"/>
              <w:rPr>
                <w:rFonts w:ascii="Calibri" w:hAnsi="Calibri"/>
                <w:b/>
                <w:bCs/>
                <w:color w:val="FFFFFF"/>
                <w:sz w:val="24"/>
                <w:szCs w:val="24"/>
                <w:lang w:val="en-US"/>
              </w:rPr>
            </w:pPr>
            <w:r w:rsidRPr="00FB2AF4">
              <w:rPr>
                <w:rFonts w:ascii="Calibri" w:hAnsi="Calibri"/>
                <w:b/>
                <w:bCs/>
                <w:color w:val="FFFFFF"/>
                <w:sz w:val="24"/>
                <w:szCs w:val="24"/>
                <w:lang w:val="en-US"/>
              </w:rPr>
              <w:t>Comparison of biometric technologies based on perceptions of three biometrics experts</w:t>
            </w:r>
          </w:p>
        </w:tc>
      </w:tr>
      <w:tr w:rsidR="00D85CCF" w:rsidRPr="00E44B9C" w14:paraId="4957C9E9" w14:textId="77777777" w:rsidTr="007E6B06">
        <w:trPr>
          <w:trHeight w:val="300"/>
        </w:trPr>
        <w:tc>
          <w:tcPr>
            <w:tcW w:w="1545" w:type="dxa"/>
            <w:tcBorders>
              <w:top w:val="nil"/>
              <w:left w:val="single" w:sz="8" w:space="0" w:color="auto"/>
              <w:bottom w:val="nil"/>
              <w:right w:val="single" w:sz="8" w:space="0" w:color="auto"/>
            </w:tcBorders>
            <w:shd w:val="clear" w:color="000000" w:fill="FDE9D9"/>
            <w:noWrap/>
            <w:vAlign w:val="bottom"/>
            <w:hideMark/>
          </w:tcPr>
          <w:p w14:paraId="46DB956E"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Biometrics</w:t>
            </w:r>
          </w:p>
        </w:tc>
        <w:tc>
          <w:tcPr>
            <w:tcW w:w="1054" w:type="dxa"/>
            <w:tcBorders>
              <w:top w:val="nil"/>
              <w:left w:val="nil"/>
              <w:bottom w:val="nil"/>
              <w:right w:val="single" w:sz="8" w:space="0" w:color="auto"/>
            </w:tcBorders>
            <w:shd w:val="clear" w:color="000000" w:fill="FDE9D9"/>
            <w:noWrap/>
            <w:vAlign w:val="bottom"/>
            <w:hideMark/>
          </w:tcPr>
          <w:p w14:paraId="710080D6"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Universality</w:t>
            </w:r>
          </w:p>
        </w:tc>
        <w:tc>
          <w:tcPr>
            <w:tcW w:w="1039" w:type="dxa"/>
            <w:tcBorders>
              <w:top w:val="nil"/>
              <w:left w:val="nil"/>
              <w:bottom w:val="nil"/>
              <w:right w:val="single" w:sz="8" w:space="0" w:color="auto"/>
            </w:tcBorders>
            <w:shd w:val="clear" w:color="000000" w:fill="FDE9D9"/>
            <w:noWrap/>
            <w:vAlign w:val="bottom"/>
            <w:hideMark/>
          </w:tcPr>
          <w:p w14:paraId="3B5B96D1"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Uniqueness</w:t>
            </w:r>
          </w:p>
        </w:tc>
        <w:tc>
          <w:tcPr>
            <w:tcW w:w="1127" w:type="dxa"/>
            <w:tcBorders>
              <w:top w:val="nil"/>
              <w:left w:val="nil"/>
              <w:bottom w:val="nil"/>
              <w:right w:val="single" w:sz="8" w:space="0" w:color="auto"/>
            </w:tcBorders>
            <w:shd w:val="clear" w:color="000000" w:fill="FDE9D9"/>
            <w:noWrap/>
            <w:vAlign w:val="bottom"/>
            <w:hideMark/>
          </w:tcPr>
          <w:p w14:paraId="43B59A2E"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Permanence</w:t>
            </w:r>
          </w:p>
        </w:tc>
        <w:tc>
          <w:tcPr>
            <w:tcW w:w="1159" w:type="dxa"/>
            <w:tcBorders>
              <w:top w:val="nil"/>
              <w:left w:val="nil"/>
              <w:bottom w:val="nil"/>
              <w:right w:val="single" w:sz="8" w:space="0" w:color="auto"/>
            </w:tcBorders>
            <w:shd w:val="clear" w:color="000000" w:fill="FDE9D9"/>
            <w:noWrap/>
            <w:vAlign w:val="bottom"/>
            <w:hideMark/>
          </w:tcPr>
          <w:p w14:paraId="28E8B0C7"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Collectability</w:t>
            </w:r>
          </w:p>
        </w:tc>
        <w:tc>
          <w:tcPr>
            <w:tcW w:w="1172" w:type="dxa"/>
            <w:tcBorders>
              <w:top w:val="nil"/>
              <w:left w:val="nil"/>
              <w:bottom w:val="nil"/>
              <w:right w:val="single" w:sz="8" w:space="0" w:color="auto"/>
            </w:tcBorders>
            <w:shd w:val="clear" w:color="000000" w:fill="FDE9D9"/>
            <w:noWrap/>
            <w:vAlign w:val="bottom"/>
            <w:hideMark/>
          </w:tcPr>
          <w:p w14:paraId="01D28283"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Performance</w:t>
            </w:r>
          </w:p>
        </w:tc>
        <w:tc>
          <w:tcPr>
            <w:tcW w:w="1111" w:type="dxa"/>
            <w:tcBorders>
              <w:top w:val="nil"/>
              <w:left w:val="nil"/>
              <w:bottom w:val="nil"/>
              <w:right w:val="single" w:sz="8" w:space="0" w:color="auto"/>
            </w:tcBorders>
            <w:shd w:val="clear" w:color="000000" w:fill="FDE9D9"/>
            <w:noWrap/>
            <w:vAlign w:val="bottom"/>
            <w:hideMark/>
          </w:tcPr>
          <w:p w14:paraId="03E58242"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Acceptability</w:t>
            </w:r>
          </w:p>
        </w:tc>
        <w:tc>
          <w:tcPr>
            <w:tcW w:w="1276" w:type="dxa"/>
            <w:tcBorders>
              <w:top w:val="nil"/>
              <w:left w:val="nil"/>
              <w:bottom w:val="nil"/>
              <w:right w:val="single" w:sz="8" w:space="0" w:color="auto"/>
            </w:tcBorders>
            <w:shd w:val="clear" w:color="000000" w:fill="FDE9D9"/>
            <w:noWrap/>
            <w:vAlign w:val="bottom"/>
            <w:hideMark/>
          </w:tcPr>
          <w:p w14:paraId="16C2C6F8" w14:textId="77777777" w:rsidR="00D85CCF" w:rsidRPr="00FB2AF4" w:rsidRDefault="00D85CCF" w:rsidP="007E6B06">
            <w:pPr>
              <w:keepNext/>
              <w:overflowPunct/>
              <w:autoSpaceDE/>
              <w:autoSpaceDN/>
              <w:adjustRightInd/>
              <w:jc w:val="center"/>
              <w:textAlignment w:val="auto"/>
              <w:rPr>
                <w:rFonts w:ascii="Calibri" w:hAnsi="Calibri"/>
                <w:b/>
                <w:bCs/>
                <w:color w:val="000000"/>
                <w:sz w:val="16"/>
                <w:szCs w:val="16"/>
                <w:lang w:val="en-US"/>
              </w:rPr>
            </w:pPr>
            <w:r w:rsidRPr="00FB2AF4">
              <w:rPr>
                <w:rFonts w:ascii="Calibri" w:hAnsi="Calibri"/>
                <w:b/>
                <w:bCs/>
                <w:color w:val="000000"/>
                <w:sz w:val="16"/>
                <w:szCs w:val="16"/>
                <w:lang w:val="en-US"/>
              </w:rPr>
              <w:t>Circumvention</w:t>
            </w:r>
          </w:p>
        </w:tc>
      </w:tr>
      <w:tr w:rsidR="00D85CCF" w:rsidRPr="00FB2AF4" w14:paraId="5BDFCC47" w14:textId="77777777" w:rsidTr="007E6B06">
        <w:trPr>
          <w:trHeight w:val="300"/>
        </w:trPr>
        <w:tc>
          <w:tcPr>
            <w:tcW w:w="1545" w:type="dxa"/>
            <w:tcBorders>
              <w:top w:val="nil"/>
              <w:left w:val="single" w:sz="8" w:space="0" w:color="auto"/>
              <w:bottom w:val="nil"/>
              <w:right w:val="single" w:sz="8" w:space="0" w:color="auto"/>
            </w:tcBorders>
            <w:shd w:val="clear" w:color="000000" w:fill="D8D8D8"/>
            <w:noWrap/>
            <w:vAlign w:val="bottom"/>
            <w:hideMark/>
          </w:tcPr>
          <w:p w14:paraId="47E9D895"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Face</w:t>
            </w:r>
          </w:p>
        </w:tc>
        <w:tc>
          <w:tcPr>
            <w:tcW w:w="1054" w:type="dxa"/>
            <w:tcBorders>
              <w:top w:val="nil"/>
              <w:left w:val="nil"/>
              <w:bottom w:val="nil"/>
              <w:right w:val="single" w:sz="8" w:space="0" w:color="auto"/>
            </w:tcBorders>
            <w:shd w:val="clear" w:color="000000" w:fill="D8D8D8"/>
            <w:noWrap/>
            <w:vAlign w:val="bottom"/>
            <w:hideMark/>
          </w:tcPr>
          <w:p w14:paraId="7126A1B2"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039" w:type="dxa"/>
            <w:tcBorders>
              <w:top w:val="nil"/>
              <w:left w:val="nil"/>
              <w:bottom w:val="nil"/>
              <w:right w:val="single" w:sz="8" w:space="0" w:color="auto"/>
            </w:tcBorders>
            <w:shd w:val="clear" w:color="000000" w:fill="D8D8D8"/>
            <w:noWrap/>
            <w:vAlign w:val="bottom"/>
            <w:hideMark/>
          </w:tcPr>
          <w:p w14:paraId="72161422"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27" w:type="dxa"/>
            <w:tcBorders>
              <w:top w:val="nil"/>
              <w:left w:val="nil"/>
              <w:bottom w:val="nil"/>
              <w:right w:val="single" w:sz="8" w:space="0" w:color="auto"/>
            </w:tcBorders>
            <w:shd w:val="clear" w:color="000000" w:fill="D8D8D8"/>
            <w:noWrap/>
            <w:vAlign w:val="bottom"/>
            <w:hideMark/>
          </w:tcPr>
          <w:p w14:paraId="540F60E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59" w:type="dxa"/>
            <w:tcBorders>
              <w:top w:val="nil"/>
              <w:left w:val="nil"/>
              <w:bottom w:val="nil"/>
              <w:right w:val="single" w:sz="8" w:space="0" w:color="auto"/>
            </w:tcBorders>
            <w:shd w:val="clear" w:color="000000" w:fill="D8D8D8"/>
            <w:noWrap/>
            <w:vAlign w:val="bottom"/>
            <w:hideMark/>
          </w:tcPr>
          <w:p w14:paraId="6D053DD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72" w:type="dxa"/>
            <w:tcBorders>
              <w:top w:val="nil"/>
              <w:left w:val="nil"/>
              <w:bottom w:val="nil"/>
              <w:right w:val="single" w:sz="8" w:space="0" w:color="auto"/>
            </w:tcBorders>
            <w:shd w:val="clear" w:color="000000" w:fill="D8D8D8"/>
            <w:noWrap/>
            <w:vAlign w:val="bottom"/>
            <w:hideMark/>
          </w:tcPr>
          <w:p w14:paraId="7D21EBE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11" w:type="dxa"/>
            <w:tcBorders>
              <w:top w:val="nil"/>
              <w:left w:val="nil"/>
              <w:bottom w:val="nil"/>
              <w:right w:val="single" w:sz="8" w:space="0" w:color="auto"/>
            </w:tcBorders>
            <w:shd w:val="clear" w:color="000000" w:fill="D8D8D8"/>
            <w:noWrap/>
            <w:vAlign w:val="bottom"/>
            <w:hideMark/>
          </w:tcPr>
          <w:p w14:paraId="19639007"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276" w:type="dxa"/>
            <w:tcBorders>
              <w:top w:val="nil"/>
              <w:left w:val="nil"/>
              <w:bottom w:val="nil"/>
              <w:right w:val="single" w:sz="8" w:space="0" w:color="auto"/>
            </w:tcBorders>
            <w:shd w:val="clear" w:color="000000" w:fill="D8D8D8"/>
            <w:noWrap/>
            <w:vAlign w:val="bottom"/>
            <w:hideMark/>
          </w:tcPr>
          <w:p w14:paraId="1B991C4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r>
      <w:tr w:rsidR="00D85CCF" w:rsidRPr="00FB2AF4" w14:paraId="24FFBE8C" w14:textId="77777777" w:rsidTr="007E6B06">
        <w:trPr>
          <w:trHeight w:val="300"/>
        </w:trPr>
        <w:tc>
          <w:tcPr>
            <w:tcW w:w="1545" w:type="dxa"/>
            <w:tcBorders>
              <w:top w:val="nil"/>
              <w:left w:val="single" w:sz="8" w:space="0" w:color="auto"/>
              <w:bottom w:val="nil"/>
              <w:right w:val="single" w:sz="8" w:space="0" w:color="auto"/>
            </w:tcBorders>
            <w:shd w:val="clear" w:color="000000" w:fill="F2F2F2"/>
            <w:noWrap/>
            <w:vAlign w:val="bottom"/>
            <w:hideMark/>
          </w:tcPr>
          <w:p w14:paraId="33ACA7D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Fingerprint</w:t>
            </w:r>
          </w:p>
        </w:tc>
        <w:tc>
          <w:tcPr>
            <w:tcW w:w="1054" w:type="dxa"/>
            <w:tcBorders>
              <w:top w:val="nil"/>
              <w:left w:val="nil"/>
              <w:bottom w:val="nil"/>
              <w:right w:val="single" w:sz="8" w:space="0" w:color="auto"/>
            </w:tcBorders>
            <w:shd w:val="clear" w:color="000000" w:fill="F2F2F2"/>
            <w:noWrap/>
            <w:vAlign w:val="bottom"/>
            <w:hideMark/>
          </w:tcPr>
          <w:p w14:paraId="01B0D4F5"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039" w:type="dxa"/>
            <w:tcBorders>
              <w:top w:val="nil"/>
              <w:left w:val="nil"/>
              <w:bottom w:val="nil"/>
              <w:right w:val="single" w:sz="8" w:space="0" w:color="auto"/>
            </w:tcBorders>
            <w:shd w:val="clear" w:color="000000" w:fill="F2F2F2"/>
            <w:noWrap/>
            <w:vAlign w:val="bottom"/>
            <w:hideMark/>
          </w:tcPr>
          <w:p w14:paraId="77E65E4B"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27" w:type="dxa"/>
            <w:tcBorders>
              <w:top w:val="nil"/>
              <w:left w:val="nil"/>
              <w:bottom w:val="nil"/>
              <w:right w:val="single" w:sz="8" w:space="0" w:color="auto"/>
            </w:tcBorders>
            <w:shd w:val="clear" w:color="000000" w:fill="F2F2F2"/>
            <w:noWrap/>
            <w:vAlign w:val="bottom"/>
            <w:hideMark/>
          </w:tcPr>
          <w:p w14:paraId="5BBC524A"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59" w:type="dxa"/>
            <w:tcBorders>
              <w:top w:val="nil"/>
              <w:left w:val="nil"/>
              <w:bottom w:val="nil"/>
              <w:right w:val="single" w:sz="8" w:space="0" w:color="auto"/>
            </w:tcBorders>
            <w:shd w:val="clear" w:color="000000" w:fill="F2F2F2"/>
            <w:noWrap/>
            <w:vAlign w:val="bottom"/>
            <w:hideMark/>
          </w:tcPr>
          <w:p w14:paraId="62ADD92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72" w:type="dxa"/>
            <w:tcBorders>
              <w:top w:val="nil"/>
              <w:left w:val="nil"/>
              <w:bottom w:val="nil"/>
              <w:right w:val="single" w:sz="8" w:space="0" w:color="auto"/>
            </w:tcBorders>
            <w:shd w:val="clear" w:color="000000" w:fill="F2F2F2"/>
            <w:noWrap/>
            <w:vAlign w:val="bottom"/>
            <w:hideMark/>
          </w:tcPr>
          <w:p w14:paraId="4270285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11" w:type="dxa"/>
            <w:tcBorders>
              <w:top w:val="nil"/>
              <w:left w:val="nil"/>
              <w:bottom w:val="nil"/>
              <w:right w:val="single" w:sz="8" w:space="0" w:color="auto"/>
            </w:tcBorders>
            <w:shd w:val="clear" w:color="000000" w:fill="F2F2F2"/>
            <w:noWrap/>
            <w:vAlign w:val="bottom"/>
            <w:hideMark/>
          </w:tcPr>
          <w:p w14:paraId="63C9ACBC"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276" w:type="dxa"/>
            <w:tcBorders>
              <w:top w:val="nil"/>
              <w:left w:val="nil"/>
              <w:bottom w:val="nil"/>
              <w:right w:val="single" w:sz="8" w:space="0" w:color="auto"/>
            </w:tcBorders>
            <w:shd w:val="clear" w:color="000000" w:fill="F2F2F2"/>
            <w:noWrap/>
            <w:vAlign w:val="bottom"/>
            <w:hideMark/>
          </w:tcPr>
          <w:p w14:paraId="4AF49B89"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r>
      <w:tr w:rsidR="00D85CCF" w:rsidRPr="00FB2AF4" w14:paraId="37DCFD8D" w14:textId="77777777" w:rsidTr="007E6B06">
        <w:trPr>
          <w:trHeight w:val="300"/>
        </w:trPr>
        <w:tc>
          <w:tcPr>
            <w:tcW w:w="1545" w:type="dxa"/>
            <w:tcBorders>
              <w:top w:val="nil"/>
              <w:left w:val="single" w:sz="8" w:space="0" w:color="auto"/>
              <w:bottom w:val="nil"/>
              <w:right w:val="single" w:sz="8" w:space="0" w:color="auto"/>
            </w:tcBorders>
            <w:shd w:val="clear" w:color="000000" w:fill="D8D8D8"/>
            <w:noWrap/>
            <w:vAlign w:val="bottom"/>
            <w:hideMark/>
          </w:tcPr>
          <w:p w14:paraId="023DCA4B"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Hand Geometry</w:t>
            </w:r>
          </w:p>
        </w:tc>
        <w:tc>
          <w:tcPr>
            <w:tcW w:w="1054" w:type="dxa"/>
            <w:tcBorders>
              <w:top w:val="nil"/>
              <w:left w:val="nil"/>
              <w:bottom w:val="nil"/>
              <w:right w:val="single" w:sz="8" w:space="0" w:color="auto"/>
            </w:tcBorders>
            <w:shd w:val="clear" w:color="000000" w:fill="D8D8D8"/>
            <w:noWrap/>
            <w:vAlign w:val="bottom"/>
            <w:hideMark/>
          </w:tcPr>
          <w:p w14:paraId="1786530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039" w:type="dxa"/>
            <w:tcBorders>
              <w:top w:val="nil"/>
              <w:left w:val="nil"/>
              <w:bottom w:val="nil"/>
              <w:right w:val="single" w:sz="8" w:space="0" w:color="auto"/>
            </w:tcBorders>
            <w:shd w:val="clear" w:color="000000" w:fill="D8D8D8"/>
            <w:noWrap/>
            <w:vAlign w:val="bottom"/>
            <w:hideMark/>
          </w:tcPr>
          <w:p w14:paraId="172BD45E"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27" w:type="dxa"/>
            <w:tcBorders>
              <w:top w:val="nil"/>
              <w:left w:val="nil"/>
              <w:bottom w:val="nil"/>
              <w:right w:val="single" w:sz="8" w:space="0" w:color="auto"/>
            </w:tcBorders>
            <w:shd w:val="clear" w:color="000000" w:fill="D8D8D8"/>
            <w:noWrap/>
            <w:vAlign w:val="bottom"/>
            <w:hideMark/>
          </w:tcPr>
          <w:p w14:paraId="077ED3B2"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59" w:type="dxa"/>
            <w:tcBorders>
              <w:top w:val="nil"/>
              <w:left w:val="nil"/>
              <w:bottom w:val="nil"/>
              <w:right w:val="single" w:sz="8" w:space="0" w:color="auto"/>
            </w:tcBorders>
            <w:shd w:val="clear" w:color="000000" w:fill="D8D8D8"/>
            <w:noWrap/>
            <w:vAlign w:val="bottom"/>
            <w:hideMark/>
          </w:tcPr>
          <w:p w14:paraId="278C1A53"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72" w:type="dxa"/>
            <w:tcBorders>
              <w:top w:val="nil"/>
              <w:left w:val="nil"/>
              <w:bottom w:val="nil"/>
              <w:right w:val="single" w:sz="8" w:space="0" w:color="auto"/>
            </w:tcBorders>
            <w:shd w:val="clear" w:color="000000" w:fill="D8D8D8"/>
            <w:noWrap/>
            <w:vAlign w:val="bottom"/>
            <w:hideMark/>
          </w:tcPr>
          <w:p w14:paraId="44DAA0A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11" w:type="dxa"/>
            <w:tcBorders>
              <w:top w:val="nil"/>
              <w:left w:val="nil"/>
              <w:bottom w:val="nil"/>
              <w:right w:val="single" w:sz="8" w:space="0" w:color="auto"/>
            </w:tcBorders>
            <w:shd w:val="clear" w:color="000000" w:fill="D8D8D8"/>
            <w:noWrap/>
            <w:vAlign w:val="bottom"/>
            <w:hideMark/>
          </w:tcPr>
          <w:p w14:paraId="1251A027"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276" w:type="dxa"/>
            <w:tcBorders>
              <w:top w:val="nil"/>
              <w:left w:val="nil"/>
              <w:bottom w:val="nil"/>
              <w:right w:val="single" w:sz="8" w:space="0" w:color="auto"/>
            </w:tcBorders>
            <w:shd w:val="clear" w:color="000000" w:fill="D8D8D8"/>
            <w:noWrap/>
            <w:vAlign w:val="bottom"/>
            <w:hideMark/>
          </w:tcPr>
          <w:p w14:paraId="6079B33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r>
      <w:tr w:rsidR="00D85CCF" w:rsidRPr="00FB2AF4" w14:paraId="40B26E22" w14:textId="77777777" w:rsidTr="007E6B06">
        <w:trPr>
          <w:trHeight w:val="300"/>
        </w:trPr>
        <w:tc>
          <w:tcPr>
            <w:tcW w:w="1545" w:type="dxa"/>
            <w:tcBorders>
              <w:top w:val="nil"/>
              <w:left w:val="single" w:sz="8" w:space="0" w:color="auto"/>
              <w:bottom w:val="nil"/>
              <w:right w:val="single" w:sz="8" w:space="0" w:color="auto"/>
            </w:tcBorders>
            <w:shd w:val="clear" w:color="000000" w:fill="F2F2F2"/>
            <w:noWrap/>
            <w:vAlign w:val="bottom"/>
            <w:hideMark/>
          </w:tcPr>
          <w:p w14:paraId="33F7E962"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Iris</w:t>
            </w:r>
          </w:p>
        </w:tc>
        <w:tc>
          <w:tcPr>
            <w:tcW w:w="1054" w:type="dxa"/>
            <w:tcBorders>
              <w:top w:val="nil"/>
              <w:left w:val="nil"/>
              <w:bottom w:val="nil"/>
              <w:right w:val="single" w:sz="8" w:space="0" w:color="auto"/>
            </w:tcBorders>
            <w:shd w:val="clear" w:color="000000" w:fill="F2F2F2"/>
            <w:noWrap/>
            <w:vAlign w:val="bottom"/>
            <w:hideMark/>
          </w:tcPr>
          <w:p w14:paraId="48C1224D"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039" w:type="dxa"/>
            <w:tcBorders>
              <w:top w:val="nil"/>
              <w:left w:val="nil"/>
              <w:bottom w:val="nil"/>
              <w:right w:val="single" w:sz="8" w:space="0" w:color="auto"/>
            </w:tcBorders>
            <w:shd w:val="clear" w:color="000000" w:fill="F2F2F2"/>
            <w:noWrap/>
            <w:vAlign w:val="bottom"/>
            <w:hideMark/>
          </w:tcPr>
          <w:p w14:paraId="344DCBAD"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27" w:type="dxa"/>
            <w:tcBorders>
              <w:top w:val="nil"/>
              <w:left w:val="nil"/>
              <w:bottom w:val="nil"/>
              <w:right w:val="single" w:sz="8" w:space="0" w:color="auto"/>
            </w:tcBorders>
            <w:shd w:val="clear" w:color="000000" w:fill="F2F2F2"/>
            <w:noWrap/>
            <w:vAlign w:val="bottom"/>
            <w:hideMark/>
          </w:tcPr>
          <w:p w14:paraId="278B6E50"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59" w:type="dxa"/>
            <w:tcBorders>
              <w:top w:val="nil"/>
              <w:left w:val="nil"/>
              <w:bottom w:val="nil"/>
              <w:right w:val="single" w:sz="8" w:space="0" w:color="auto"/>
            </w:tcBorders>
            <w:shd w:val="clear" w:color="000000" w:fill="F2F2F2"/>
            <w:noWrap/>
            <w:vAlign w:val="bottom"/>
            <w:hideMark/>
          </w:tcPr>
          <w:p w14:paraId="2B13AAF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72" w:type="dxa"/>
            <w:tcBorders>
              <w:top w:val="nil"/>
              <w:left w:val="nil"/>
              <w:bottom w:val="nil"/>
              <w:right w:val="single" w:sz="8" w:space="0" w:color="auto"/>
            </w:tcBorders>
            <w:shd w:val="clear" w:color="000000" w:fill="F2F2F2"/>
            <w:noWrap/>
            <w:vAlign w:val="bottom"/>
            <w:hideMark/>
          </w:tcPr>
          <w:p w14:paraId="2C92662D"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11" w:type="dxa"/>
            <w:tcBorders>
              <w:top w:val="nil"/>
              <w:left w:val="nil"/>
              <w:bottom w:val="nil"/>
              <w:right w:val="single" w:sz="8" w:space="0" w:color="auto"/>
            </w:tcBorders>
            <w:shd w:val="clear" w:color="000000" w:fill="F2F2F2"/>
            <w:noWrap/>
            <w:vAlign w:val="bottom"/>
            <w:hideMark/>
          </w:tcPr>
          <w:p w14:paraId="076698C7"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276" w:type="dxa"/>
            <w:tcBorders>
              <w:top w:val="nil"/>
              <w:left w:val="nil"/>
              <w:bottom w:val="nil"/>
              <w:right w:val="single" w:sz="8" w:space="0" w:color="auto"/>
            </w:tcBorders>
            <w:shd w:val="clear" w:color="000000" w:fill="F2F2F2"/>
            <w:noWrap/>
            <w:vAlign w:val="bottom"/>
            <w:hideMark/>
          </w:tcPr>
          <w:p w14:paraId="05FFC843"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r>
      <w:tr w:rsidR="00D85CCF" w:rsidRPr="00FB2AF4" w14:paraId="03B6CC80" w14:textId="77777777" w:rsidTr="007E6B06">
        <w:trPr>
          <w:trHeight w:val="300"/>
        </w:trPr>
        <w:tc>
          <w:tcPr>
            <w:tcW w:w="1545" w:type="dxa"/>
            <w:tcBorders>
              <w:top w:val="nil"/>
              <w:left w:val="single" w:sz="8" w:space="0" w:color="auto"/>
              <w:bottom w:val="nil"/>
              <w:right w:val="single" w:sz="8" w:space="0" w:color="auto"/>
            </w:tcBorders>
            <w:shd w:val="clear" w:color="000000" w:fill="D8D8D8"/>
            <w:noWrap/>
            <w:vAlign w:val="bottom"/>
            <w:hideMark/>
          </w:tcPr>
          <w:p w14:paraId="1837E63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Retinal Scan</w:t>
            </w:r>
          </w:p>
        </w:tc>
        <w:tc>
          <w:tcPr>
            <w:tcW w:w="1054" w:type="dxa"/>
            <w:tcBorders>
              <w:top w:val="nil"/>
              <w:left w:val="nil"/>
              <w:bottom w:val="nil"/>
              <w:right w:val="single" w:sz="8" w:space="0" w:color="auto"/>
            </w:tcBorders>
            <w:shd w:val="clear" w:color="000000" w:fill="D8D8D8"/>
            <w:noWrap/>
            <w:vAlign w:val="bottom"/>
            <w:hideMark/>
          </w:tcPr>
          <w:p w14:paraId="3388B4D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039" w:type="dxa"/>
            <w:tcBorders>
              <w:top w:val="nil"/>
              <w:left w:val="nil"/>
              <w:bottom w:val="nil"/>
              <w:right w:val="single" w:sz="8" w:space="0" w:color="auto"/>
            </w:tcBorders>
            <w:shd w:val="clear" w:color="000000" w:fill="D8D8D8"/>
            <w:noWrap/>
            <w:vAlign w:val="bottom"/>
            <w:hideMark/>
          </w:tcPr>
          <w:p w14:paraId="1E8E4731"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27" w:type="dxa"/>
            <w:tcBorders>
              <w:top w:val="nil"/>
              <w:left w:val="nil"/>
              <w:bottom w:val="nil"/>
              <w:right w:val="single" w:sz="8" w:space="0" w:color="auto"/>
            </w:tcBorders>
            <w:shd w:val="clear" w:color="000000" w:fill="D8D8D8"/>
            <w:noWrap/>
            <w:vAlign w:val="bottom"/>
            <w:hideMark/>
          </w:tcPr>
          <w:p w14:paraId="534DE749"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59" w:type="dxa"/>
            <w:tcBorders>
              <w:top w:val="nil"/>
              <w:left w:val="nil"/>
              <w:bottom w:val="nil"/>
              <w:right w:val="single" w:sz="8" w:space="0" w:color="auto"/>
            </w:tcBorders>
            <w:shd w:val="clear" w:color="000000" w:fill="D8D8D8"/>
            <w:noWrap/>
            <w:vAlign w:val="bottom"/>
            <w:hideMark/>
          </w:tcPr>
          <w:p w14:paraId="6EAEB61B"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72" w:type="dxa"/>
            <w:tcBorders>
              <w:top w:val="nil"/>
              <w:left w:val="nil"/>
              <w:bottom w:val="nil"/>
              <w:right w:val="single" w:sz="8" w:space="0" w:color="auto"/>
            </w:tcBorders>
            <w:shd w:val="clear" w:color="000000" w:fill="D8D8D8"/>
            <w:noWrap/>
            <w:vAlign w:val="bottom"/>
            <w:hideMark/>
          </w:tcPr>
          <w:p w14:paraId="3F8D1ACD"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11" w:type="dxa"/>
            <w:tcBorders>
              <w:top w:val="nil"/>
              <w:left w:val="nil"/>
              <w:bottom w:val="nil"/>
              <w:right w:val="single" w:sz="8" w:space="0" w:color="auto"/>
            </w:tcBorders>
            <w:shd w:val="clear" w:color="000000" w:fill="D8D8D8"/>
            <w:noWrap/>
            <w:vAlign w:val="bottom"/>
            <w:hideMark/>
          </w:tcPr>
          <w:p w14:paraId="234A010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276" w:type="dxa"/>
            <w:tcBorders>
              <w:top w:val="nil"/>
              <w:left w:val="nil"/>
              <w:bottom w:val="nil"/>
              <w:right w:val="single" w:sz="8" w:space="0" w:color="auto"/>
            </w:tcBorders>
            <w:shd w:val="clear" w:color="000000" w:fill="D8D8D8"/>
            <w:noWrap/>
            <w:vAlign w:val="bottom"/>
            <w:hideMark/>
          </w:tcPr>
          <w:p w14:paraId="6915C86C"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r>
      <w:tr w:rsidR="00D85CCF" w:rsidRPr="00FB2AF4" w14:paraId="60C56907" w14:textId="77777777" w:rsidTr="007E6B06">
        <w:trPr>
          <w:trHeight w:val="300"/>
        </w:trPr>
        <w:tc>
          <w:tcPr>
            <w:tcW w:w="1545" w:type="dxa"/>
            <w:tcBorders>
              <w:top w:val="nil"/>
              <w:left w:val="single" w:sz="8" w:space="0" w:color="auto"/>
              <w:bottom w:val="nil"/>
              <w:right w:val="single" w:sz="8" w:space="0" w:color="auto"/>
            </w:tcBorders>
            <w:shd w:val="clear" w:color="000000" w:fill="F2F2F2"/>
            <w:noWrap/>
            <w:vAlign w:val="bottom"/>
            <w:hideMark/>
          </w:tcPr>
          <w:p w14:paraId="16D0083E"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Signature</w:t>
            </w:r>
          </w:p>
        </w:tc>
        <w:tc>
          <w:tcPr>
            <w:tcW w:w="1054" w:type="dxa"/>
            <w:tcBorders>
              <w:top w:val="nil"/>
              <w:left w:val="nil"/>
              <w:bottom w:val="nil"/>
              <w:right w:val="single" w:sz="8" w:space="0" w:color="auto"/>
            </w:tcBorders>
            <w:shd w:val="clear" w:color="000000" w:fill="F2F2F2"/>
            <w:noWrap/>
            <w:vAlign w:val="bottom"/>
            <w:hideMark/>
          </w:tcPr>
          <w:p w14:paraId="45D8FFC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039" w:type="dxa"/>
            <w:tcBorders>
              <w:top w:val="nil"/>
              <w:left w:val="nil"/>
              <w:bottom w:val="nil"/>
              <w:right w:val="single" w:sz="8" w:space="0" w:color="auto"/>
            </w:tcBorders>
            <w:shd w:val="clear" w:color="000000" w:fill="F2F2F2"/>
            <w:noWrap/>
            <w:vAlign w:val="bottom"/>
            <w:hideMark/>
          </w:tcPr>
          <w:p w14:paraId="30D9332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27" w:type="dxa"/>
            <w:tcBorders>
              <w:top w:val="nil"/>
              <w:left w:val="nil"/>
              <w:bottom w:val="nil"/>
              <w:right w:val="single" w:sz="8" w:space="0" w:color="auto"/>
            </w:tcBorders>
            <w:shd w:val="clear" w:color="000000" w:fill="F2F2F2"/>
            <w:noWrap/>
            <w:vAlign w:val="bottom"/>
            <w:hideMark/>
          </w:tcPr>
          <w:p w14:paraId="178D6D4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59" w:type="dxa"/>
            <w:tcBorders>
              <w:top w:val="nil"/>
              <w:left w:val="nil"/>
              <w:bottom w:val="nil"/>
              <w:right w:val="single" w:sz="8" w:space="0" w:color="auto"/>
            </w:tcBorders>
            <w:shd w:val="clear" w:color="000000" w:fill="F2F2F2"/>
            <w:noWrap/>
            <w:vAlign w:val="bottom"/>
            <w:hideMark/>
          </w:tcPr>
          <w:p w14:paraId="27A57F5B"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72" w:type="dxa"/>
            <w:tcBorders>
              <w:top w:val="nil"/>
              <w:left w:val="nil"/>
              <w:bottom w:val="nil"/>
              <w:right w:val="single" w:sz="8" w:space="0" w:color="auto"/>
            </w:tcBorders>
            <w:shd w:val="clear" w:color="000000" w:fill="F2F2F2"/>
            <w:noWrap/>
            <w:vAlign w:val="bottom"/>
            <w:hideMark/>
          </w:tcPr>
          <w:p w14:paraId="13137BA3"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11" w:type="dxa"/>
            <w:tcBorders>
              <w:top w:val="nil"/>
              <w:left w:val="nil"/>
              <w:bottom w:val="nil"/>
              <w:right w:val="single" w:sz="8" w:space="0" w:color="auto"/>
            </w:tcBorders>
            <w:shd w:val="clear" w:color="000000" w:fill="F2F2F2"/>
            <w:noWrap/>
            <w:vAlign w:val="bottom"/>
            <w:hideMark/>
          </w:tcPr>
          <w:p w14:paraId="6D7ACAD1"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276" w:type="dxa"/>
            <w:tcBorders>
              <w:top w:val="nil"/>
              <w:left w:val="nil"/>
              <w:bottom w:val="nil"/>
              <w:right w:val="single" w:sz="8" w:space="0" w:color="auto"/>
            </w:tcBorders>
            <w:shd w:val="clear" w:color="000000" w:fill="F2F2F2"/>
            <w:noWrap/>
            <w:vAlign w:val="bottom"/>
            <w:hideMark/>
          </w:tcPr>
          <w:p w14:paraId="1AC3B362"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r>
      <w:tr w:rsidR="00D85CCF" w:rsidRPr="00FB2AF4" w14:paraId="4155D1C9" w14:textId="77777777" w:rsidTr="007E6B06">
        <w:trPr>
          <w:trHeight w:val="300"/>
        </w:trPr>
        <w:tc>
          <w:tcPr>
            <w:tcW w:w="1545" w:type="dxa"/>
            <w:tcBorders>
              <w:top w:val="nil"/>
              <w:left w:val="single" w:sz="8" w:space="0" w:color="auto"/>
              <w:bottom w:val="nil"/>
              <w:right w:val="single" w:sz="8" w:space="0" w:color="auto"/>
            </w:tcBorders>
            <w:shd w:val="clear" w:color="000000" w:fill="D8D8D8"/>
            <w:noWrap/>
            <w:vAlign w:val="bottom"/>
            <w:hideMark/>
          </w:tcPr>
          <w:p w14:paraId="105B14C0"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Voice Print</w:t>
            </w:r>
          </w:p>
        </w:tc>
        <w:tc>
          <w:tcPr>
            <w:tcW w:w="1054" w:type="dxa"/>
            <w:tcBorders>
              <w:top w:val="nil"/>
              <w:left w:val="nil"/>
              <w:bottom w:val="nil"/>
              <w:right w:val="single" w:sz="8" w:space="0" w:color="auto"/>
            </w:tcBorders>
            <w:shd w:val="clear" w:color="000000" w:fill="D8D8D8"/>
            <w:noWrap/>
            <w:vAlign w:val="bottom"/>
            <w:hideMark/>
          </w:tcPr>
          <w:p w14:paraId="1137D01C"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039" w:type="dxa"/>
            <w:tcBorders>
              <w:top w:val="nil"/>
              <w:left w:val="nil"/>
              <w:bottom w:val="nil"/>
              <w:right w:val="single" w:sz="8" w:space="0" w:color="auto"/>
            </w:tcBorders>
            <w:shd w:val="clear" w:color="000000" w:fill="D8D8D8"/>
            <w:noWrap/>
            <w:vAlign w:val="bottom"/>
            <w:hideMark/>
          </w:tcPr>
          <w:p w14:paraId="25378B27"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27" w:type="dxa"/>
            <w:tcBorders>
              <w:top w:val="nil"/>
              <w:left w:val="nil"/>
              <w:bottom w:val="nil"/>
              <w:right w:val="single" w:sz="8" w:space="0" w:color="auto"/>
            </w:tcBorders>
            <w:shd w:val="clear" w:color="000000" w:fill="D8D8D8"/>
            <w:noWrap/>
            <w:vAlign w:val="bottom"/>
            <w:hideMark/>
          </w:tcPr>
          <w:p w14:paraId="5EE22DDC"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59" w:type="dxa"/>
            <w:tcBorders>
              <w:top w:val="nil"/>
              <w:left w:val="nil"/>
              <w:bottom w:val="nil"/>
              <w:right w:val="single" w:sz="8" w:space="0" w:color="auto"/>
            </w:tcBorders>
            <w:shd w:val="clear" w:color="000000" w:fill="D8D8D8"/>
            <w:noWrap/>
            <w:vAlign w:val="bottom"/>
            <w:hideMark/>
          </w:tcPr>
          <w:p w14:paraId="260630D5"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72" w:type="dxa"/>
            <w:tcBorders>
              <w:top w:val="nil"/>
              <w:left w:val="nil"/>
              <w:bottom w:val="nil"/>
              <w:right w:val="single" w:sz="8" w:space="0" w:color="auto"/>
            </w:tcBorders>
            <w:shd w:val="clear" w:color="000000" w:fill="D8D8D8"/>
            <w:noWrap/>
            <w:vAlign w:val="bottom"/>
            <w:hideMark/>
          </w:tcPr>
          <w:p w14:paraId="568C2209"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11" w:type="dxa"/>
            <w:tcBorders>
              <w:top w:val="nil"/>
              <w:left w:val="nil"/>
              <w:bottom w:val="nil"/>
              <w:right w:val="single" w:sz="8" w:space="0" w:color="auto"/>
            </w:tcBorders>
            <w:shd w:val="clear" w:color="000000" w:fill="D8D8D8"/>
            <w:noWrap/>
            <w:vAlign w:val="bottom"/>
            <w:hideMark/>
          </w:tcPr>
          <w:p w14:paraId="5902981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276" w:type="dxa"/>
            <w:tcBorders>
              <w:top w:val="nil"/>
              <w:left w:val="nil"/>
              <w:bottom w:val="nil"/>
              <w:right w:val="single" w:sz="8" w:space="0" w:color="auto"/>
            </w:tcBorders>
            <w:shd w:val="clear" w:color="000000" w:fill="D8D8D8"/>
            <w:noWrap/>
            <w:vAlign w:val="bottom"/>
            <w:hideMark/>
          </w:tcPr>
          <w:p w14:paraId="5392C9D5"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r>
      <w:tr w:rsidR="00D85CCF" w:rsidRPr="00FB2AF4" w14:paraId="459F00AF" w14:textId="77777777" w:rsidTr="007E6B06">
        <w:trPr>
          <w:trHeight w:val="315"/>
        </w:trPr>
        <w:tc>
          <w:tcPr>
            <w:tcW w:w="1545" w:type="dxa"/>
            <w:tcBorders>
              <w:top w:val="nil"/>
              <w:left w:val="single" w:sz="8" w:space="0" w:color="auto"/>
              <w:bottom w:val="single" w:sz="8" w:space="0" w:color="auto"/>
              <w:right w:val="single" w:sz="8" w:space="0" w:color="auto"/>
            </w:tcBorders>
            <w:shd w:val="clear" w:color="000000" w:fill="F2F2F2"/>
            <w:noWrap/>
            <w:vAlign w:val="bottom"/>
            <w:hideMark/>
          </w:tcPr>
          <w:p w14:paraId="145DEAF5"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F.Thermogram</w:t>
            </w:r>
          </w:p>
        </w:tc>
        <w:tc>
          <w:tcPr>
            <w:tcW w:w="1054" w:type="dxa"/>
            <w:tcBorders>
              <w:top w:val="nil"/>
              <w:left w:val="nil"/>
              <w:bottom w:val="single" w:sz="8" w:space="0" w:color="auto"/>
              <w:right w:val="single" w:sz="8" w:space="0" w:color="auto"/>
            </w:tcBorders>
            <w:shd w:val="clear" w:color="000000" w:fill="F2F2F2"/>
            <w:noWrap/>
            <w:vAlign w:val="bottom"/>
            <w:hideMark/>
          </w:tcPr>
          <w:p w14:paraId="720B71CC"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039" w:type="dxa"/>
            <w:tcBorders>
              <w:top w:val="nil"/>
              <w:left w:val="nil"/>
              <w:bottom w:val="single" w:sz="8" w:space="0" w:color="auto"/>
              <w:right w:val="single" w:sz="8" w:space="0" w:color="auto"/>
            </w:tcBorders>
            <w:shd w:val="clear" w:color="000000" w:fill="F2F2F2"/>
            <w:noWrap/>
            <w:vAlign w:val="bottom"/>
            <w:hideMark/>
          </w:tcPr>
          <w:p w14:paraId="3C19932D"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27" w:type="dxa"/>
            <w:tcBorders>
              <w:top w:val="nil"/>
              <w:left w:val="nil"/>
              <w:bottom w:val="single" w:sz="8" w:space="0" w:color="auto"/>
              <w:right w:val="single" w:sz="8" w:space="0" w:color="auto"/>
            </w:tcBorders>
            <w:shd w:val="clear" w:color="000000" w:fill="F2F2F2"/>
            <w:noWrap/>
            <w:vAlign w:val="bottom"/>
            <w:hideMark/>
          </w:tcPr>
          <w:p w14:paraId="3C2FE6C3"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low</w:t>
            </w:r>
          </w:p>
        </w:tc>
        <w:tc>
          <w:tcPr>
            <w:tcW w:w="1159" w:type="dxa"/>
            <w:tcBorders>
              <w:top w:val="nil"/>
              <w:left w:val="nil"/>
              <w:bottom w:val="single" w:sz="8" w:space="0" w:color="auto"/>
              <w:right w:val="single" w:sz="8" w:space="0" w:color="auto"/>
            </w:tcBorders>
            <w:shd w:val="clear" w:color="000000" w:fill="F2F2F2"/>
            <w:noWrap/>
            <w:vAlign w:val="bottom"/>
            <w:hideMark/>
          </w:tcPr>
          <w:p w14:paraId="14B49046"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172" w:type="dxa"/>
            <w:tcBorders>
              <w:top w:val="nil"/>
              <w:left w:val="nil"/>
              <w:bottom w:val="single" w:sz="8" w:space="0" w:color="auto"/>
              <w:right w:val="single" w:sz="8" w:space="0" w:color="auto"/>
            </w:tcBorders>
            <w:shd w:val="clear" w:color="000000" w:fill="F2F2F2"/>
            <w:noWrap/>
            <w:vAlign w:val="bottom"/>
            <w:hideMark/>
          </w:tcPr>
          <w:p w14:paraId="6E0F8134"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medium</w:t>
            </w:r>
          </w:p>
        </w:tc>
        <w:tc>
          <w:tcPr>
            <w:tcW w:w="1111" w:type="dxa"/>
            <w:tcBorders>
              <w:top w:val="nil"/>
              <w:left w:val="nil"/>
              <w:bottom w:val="single" w:sz="8" w:space="0" w:color="auto"/>
              <w:right w:val="single" w:sz="8" w:space="0" w:color="auto"/>
            </w:tcBorders>
            <w:shd w:val="clear" w:color="000000" w:fill="F2F2F2"/>
            <w:noWrap/>
            <w:vAlign w:val="bottom"/>
            <w:hideMark/>
          </w:tcPr>
          <w:p w14:paraId="63DC956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c>
          <w:tcPr>
            <w:tcW w:w="1276" w:type="dxa"/>
            <w:tcBorders>
              <w:top w:val="nil"/>
              <w:left w:val="nil"/>
              <w:bottom w:val="single" w:sz="8" w:space="0" w:color="auto"/>
              <w:right w:val="single" w:sz="8" w:space="0" w:color="auto"/>
            </w:tcBorders>
            <w:shd w:val="clear" w:color="000000" w:fill="F2F2F2"/>
            <w:noWrap/>
            <w:vAlign w:val="bottom"/>
            <w:hideMark/>
          </w:tcPr>
          <w:p w14:paraId="205DB2BF" w14:textId="77777777" w:rsidR="00D85CCF" w:rsidRPr="00FB2AF4" w:rsidRDefault="00D85CCF" w:rsidP="007E6B06">
            <w:pPr>
              <w:keepNext/>
              <w:overflowPunct/>
              <w:autoSpaceDE/>
              <w:autoSpaceDN/>
              <w:adjustRightInd/>
              <w:jc w:val="center"/>
              <w:textAlignment w:val="auto"/>
              <w:rPr>
                <w:rFonts w:ascii="Calibri" w:hAnsi="Calibri"/>
                <w:b/>
                <w:bCs/>
                <w:color w:val="000000"/>
                <w:sz w:val="20"/>
                <w:lang w:val="en-US"/>
              </w:rPr>
            </w:pPr>
            <w:r w:rsidRPr="00FB2AF4">
              <w:rPr>
                <w:rFonts w:ascii="Calibri" w:hAnsi="Calibri"/>
                <w:b/>
                <w:bCs/>
                <w:color w:val="000000"/>
                <w:sz w:val="20"/>
                <w:lang w:val="en-US"/>
              </w:rPr>
              <w:t>high</w:t>
            </w:r>
          </w:p>
        </w:tc>
      </w:tr>
    </w:tbl>
    <w:p w14:paraId="7FEA155C" w14:textId="77777777" w:rsidR="00D85CCF" w:rsidRDefault="00D85CCF" w:rsidP="00D85CCF">
      <w:pPr>
        <w:rPr>
          <w:rFonts w:ascii="Times New Roman" w:hAnsi="Times New Roman"/>
          <w:b/>
          <w:bCs/>
          <w:sz w:val="36"/>
          <w:szCs w:val="36"/>
        </w:rPr>
      </w:pPr>
    </w:p>
    <w:p w14:paraId="524257D1" w14:textId="77777777" w:rsidR="00D85CCF" w:rsidRDefault="00D85CCF" w:rsidP="00D85CCF">
      <w:pPr>
        <w:pStyle w:val="Caption"/>
        <w:bidi w:val="0"/>
        <w:jc w:val="left"/>
      </w:pPr>
    </w:p>
    <w:p w14:paraId="562FCE42" w14:textId="04853D64"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Some of the previous types use behaviour characteristic</w:t>
      </w:r>
      <w:r>
        <w:rPr>
          <w:rFonts w:ascii="Times New Roman" w:hAnsi="Times New Roman"/>
          <w:sz w:val="24"/>
          <w:szCs w:val="24"/>
        </w:rPr>
        <w:t>s</w:t>
      </w:r>
      <w:r w:rsidRPr="00A40D3F">
        <w:rPr>
          <w:rFonts w:ascii="Times New Roman" w:hAnsi="Times New Roman"/>
          <w:sz w:val="24"/>
          <w:szCs w:val="24"/>
        </w:rPr>
        <w:t xml:space="preserve"> </w:t>
      </w:r>
      <w:r>
        <w:rPr>
          <w:rFonts w:ascii="Times New Roman" w:hAnsi="Times New Roman"/>
          <w:sz w:val="24"/>
          <w:szCs w:val="24"/>
        </w:rPr>
        <w:t>such as</w:t>
      </w:r>
      <w:r w:rsidRPr="00A40D3F">
        <w:rPr>
          <w:rFonts w:ascii="Times New Roman" w:hAnsi="Times New Roman"/>
          <w:sz w:val="24"/>
          <w:szCs w:val="24"/>
        </w:rPr>
        <w:t xml:space="preserve"> gait, handwriting, mouse</w:t>
      </w:r>
      <w:r>
        <w:rPr>
          <w:rFonts w:ascii="Times New Roman" w:hAnsi="Times New Roman"/>
          <w:sz w:val="24"/>
          <w:szCs w:val="24"/>
        </w:rPr>
        <w:t xml:space="preserve"> and</w:t>
      </w:r>
      <w:r w:rsidRPr="00A40D3F">
        <w:rPr>
          <w:rFonts w:ascii="Times New Roman" w:hAnsi="Times New Roman"/>
          <w:sz w:val="24"/>
          <w:szCs w:val="24"/>
        </w:rPr>
        <w:t xml:space="preserve"> keystroke, </w:t>
      </w:r>
      <w:r>
        <w:rPr>
          <w:rFonts w:ascii="Times New Roman" w:hAnsi="Times New Roman"/>
          <w:sz w:val="24"/>
          <w:szCs w:val="24"/>
        </w:rPr>
        <w:t xml:space="preserve">while </w:t>
      </w:r>
      <w:r w:rsidRPr="00A40D3F">
        <w:rPr>
          <w:rFonts w:ascii="Times New Roman" w:hAnsi="Times New Roman"/>
          <w:sz w:val="24"/>
          <w:szCs w:val="24"/>
        </w:rPr>
        <w:t xml:space="preserve">other types use physiological characteristics. In all cases researches try to find best algorithm for matching: for example Wook </w:t>
      </w:r>
      <w:r>
        <w:rPr>
          <w:rFonts w:ascii="Times New Roman" w:hAnsi="Times New Roman"/>
          <w:sz w:val="24"/>
          <w:szCs w:val="24"/>
        </w:rPr>
        <w:t xml:space="preserve">et al.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_Ref290668350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736461">
        <w:rPr>
          <w:noProof/>
          <w:sz w:val="24"/>
          <w:szCs w:val="24"/>
        </w:rPr>
        <w:t>8</w:t>
      </w:r>
      <w:r w:rsidRPr="00A40D3F">
        <w:rPr>
          <w:rFonts w:ascii="Times New Roman" w:hAnsi="Times New Roman"/>
          <w:sz w:val="24"/>
          <w:szCs w:val="24"/>
        </w:rPr>
        <w:fldChar w:fldCharType="end"/>
      </w:r>
      <w:r w:rsidRPr="00A40D3F">
        <w:rPr>
          <w:rFonts w:ascii="Times New Roman" w:hAnsi="Times New Roman"/>
          <w:sz w:val="24"/>
          <w:szCs w:val="24"/>
        </w:rPr>
        <w:t xml:space="preserve">] used </w:t>
      </w:r>
      <w:r>
        <w:rPr>
          <w:rFonts w:ascii="Times New Roman" w:hAnsi="Times New Roman"/>
          <w:sz w:val="24"/>
          <w:szCs w:val="24"/>
        </w:rPr>
        <w:t>g</w:t>
      </w:r>
      <w:r w:rsidRPr="00A40D3F">
        <w:rPr>
          <w:rFonts w:ascii="Times New Roman" w:hAnsi="Times New Roman"/>
          <w:sz w:val="24"/>
          <w:szCs w:val="24"/>
        </w:rPr>
        <w:t>enetic algorithm to match the keystroke of users. Researchers also try to minimi</w:t>
      </w:r>
      <w:r>
        <w:rPr>
          <w:rFonts w:ascii="Times New Roman" w:hAnsi="Times New Roman"/>
          <w:sz w:val="24"/>
          <w:szCs w:val="24"/>
        </w:rPr>
        <w:t>z</w:t>
      </w:r>
      <w:r w:rsidRPr="00A40D3F">
        <w:rPr>
          <w:rFonts w:ascii="Times New Roman" w:hAnsi="Times New Roman"/>
          <w:sz w:val="24"/>
          <w:szCs w:val="24"/>
        </w:rPr>
        <w:t xml:space="preserve">e the learning phase of the system, Bergadano </w:t>
      </w:r>
      <w:r>
        <w:rPr>
          <w:rFonts w:ascii="Times New Roman" w:hAnsi="Times New Roman"/>
          <w:sz w:val="24"/>
          <w:szCs w:val="24"/>
        </w:rPr>
        <w:t xml:space="preserve">et al.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_Ref290668311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736461">
        <w:rPr>
          <w:noProof/>
          <w:sz w:val="24"/>
          <w:szCs w:val="24"/>
        </w:rPr>
        <w:t>9</w:t>
      </w:r>
      <w:r w:rsidRPr="00A40D3F">
        <w:rPr>
          <w:rFonts w:ascii="Times New Roman" w:hAnsi="Times New Roman"/>
          <w:sz w:val="24"/>
          <w:szCs w:val="24"/>
        </w:rPr>
        <w:fldChar w:fldCharType="end"/>
      </w:r>
      <w:r w:rsidRPr="00A40D3F">
        <w:rPr>
          <w:rFonts w:ascii="Times New Roman" w:hAnsi="Times New Roman"/>
          <w:sz w:val="24"/>
          <w:szCs w:val="24"/>
        </w:rPr>
        <w:t xml:space="preserve">] developed a keystroke authentication system that do not need any specific tuning nor a learning phase. Gunetti and Picardi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_Ref290668218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736461">
        <w:rPr>
          <w:noProof/>
          <w:sz w:val="24"/>
          <w:szCs w:val="24"/>
        </w:rPr>
        <w:t>10</w:t>
      </w:r>
      <w:r w:rsidRPr="00A40D3F">
        <w:rPr>
          <w:rFonts w:ascii="Times New Roman" w:hAnsi="Times New Roman"/>
          <w:sz w:val="24"/>
          <w:szCs w:val="24"/>
        </w:rPr>
        <w:fldChar w:fldCharType="end"/>
      </w:r>
      <w:r w:rsidRPr="00A40D3F">
        <w:rPr>
          <w:rFonts w:ascii="Times New Roman" w:hAnsi="Times New Roman"/>
          <w:sz w:val="24"/>
          <w:szCs w:val="24"/>
        </w:rPr>
        <w:t xml:space="preserve">] proposed new method of monitoring the users throughout the entire working session; users are free to keep doing their normal job and the system is analyzing the free text, this will improve the security of computer systems. </w:t>
      </w:r>
    </w:p>
    <w:p w14:paraId="030891F2"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There are thousands of research papers on biometrics most of them on fingerprint and face verification systems</w:t>
      </w:r>
      <w:r>
        <w:rPr>
          <w:rFonts w:ascii="Times New Roman" w:hAnsi="Times New Roman"/>
          <w:sz w:val="24"/>
          <w:szCs w:val="24"/>
        </w:rPr>
        <w:t>.</w:t>
      </w:r>
      <w:r w:rsidRPr="00A40D3F">
        <w:rPr>
          <w:rFonts w:ascii="Times New Roman" w:hAnsi="Times New Roman"/>
          <w:sz w:val="24"/>
          <w:szCs w:val="24"/>
        </w:rPr>
        <w:t xml:space="preserve"> </w:t>
      </w:r>
      <w:r>
        <w:rPr>
          <w:rFonts w:ascii="Times New Roman" w:hAnsi="Times New Roman"/>
          <w:sz w:val="24"/>
          <w:szCs w:val="24"/>
        </w:rPr>
        <w:t>O</w:t>
      </w:r>
      <w:r w:rsidRPr="00A40D3F">
        <w:rPr>
          <w:rFonts w:ascii="Times New Roman" w:hAnsi="Times New Roman"/>
          <w:sz w:val="24"/>
          <w:szCs w:val="24"/>
        </w:rPr>
        <w:t xml:space="preserve">ne of the most popular algorithm in face recognition is Eigenface algorithm </w:t>
      </w:r>
      <w:r w:rsidRPr="00A40D3F">
        <w:rPr>
          <w:rFonts w:ascii="Times New Roman" w:hAnsi="Times New Roman"/>
          <w:sz w:val="24"/>
          <w:szCs w:val="24"/>
        </w:rPr>
        <w:lastRenderedPageBreak/>
        <w:t>since 1987. But most papers find that fingerprint and face recognition are not the perfect method</w:t>
      </w:r>
      <w:r>
        <w:rPr>
          <w:rFonts w:ascii="Times New Roman" w:hAnsi="Times New Roman"/>
          <w:sz w:val="24"/>
          <w:szCs w:val="24"/>
        </w:rPr>
        <w:t>s</w:t>
      </w:r>
      <w:r w:rsidRPr="00A40D3F">
        <w:rPr>
          <w:rFonts w:ascii="Times New Roman" w:hAnsi="Times New Roman"/>
          <w:sz w:val="24"/>
          <w:szCs w:val="24"/>
        </w:rPr>
        <w:t xml:space="preserve"> for secure authentication.</w:t>
      </w:r>
    </w:p>
    <w:p w14:paraId="7AD3ADD4" w14:textId="51287894"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Scientist</w:t>
      </w:r>
      <w:r>
        <w:rPr>
          <w:rFonts w:ascii="Times New Roman" w:hAnsi="Times New Roman"/>
          <w:sz w:val="24"/>
          <w:szCs w:val="24"/>
        </w:rPr>
        <w:t>s</w:t>
      </w:r>
      <w:r w:rsidRPr="00A40D3F">
        <w:rPr>
          <w:rFonts w:ascii="Times New Roman" w:hAnsi="Times New Roman"/>
          <w:sz w:val="24"/>
          <w:szCs w:val="24"/>
        </w:rPr>
        <w:t xml:space="preserve"> are searching for new type</w:t>
      </w:r>
      <w:r>
        <w:rPr>
          <w:rFonts w:ascii="Times New Roman" w:hAnsi="Times New Roman"/>
          <w:sz w:val="24"/>
          <w:szCs w:val="24"/>
        </w:rPr>
        <w:t>s</w:t>
      </w:r>
      <w:r w:rsidRPr="00A40D3F">
        <w:rPr>
          <w:rFonts w:ascii="Times New Roman" w:hAnsi="Times New Roman"/>
          <w:sz w:val="24"/>
          <w:szCs w:val="24"/>
        </w:rPr>
        <w:t xml:space="preserve"> of biometrics better than traditional </w:t>
      </w:r>
      <w:r>
        <w:rPr>
          <w:rFonts w:ascii="Times New Roman" w:hAnsi="Times New Roman"/>
          <w:sz w:val="24"/>
          <w:szCs w:val="24"/>
        </w:rPr>
        <w:t>ones</w:t>
      </w:r>
      <w:r w:rsidRPr="00A40D3F">
        <w:rPr>
          <w:rFonts w:ascii="Times New Roman" w:hAnsi="Times New Roman"/>
          <w:sz w:val="24"/>
          <w:szCs w:val="24"/>
        </w:rPr>
        <w:t xml:space="preserve">, one of them is finger knuckle, Kumar and Zhou in 2009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_Ref290722948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736461">
        <w:rPr>
          <w:noProof/>
          <w:sz w:val="24"/>
          <w:szCs w:val="24"/>
        </w:rPr>
        <w:t>11</w:t>
      </w:r>
      <w:r w:rsidRPr="00A40D3F">
        <w:rPr>
          <w:rFonts w:ascii="Times New Roman" w:hAnsi="Times New Roman"/>
          <w:sz w:val="24"/>
          <w:szCs w:val="24"/>
        </w:rPr>
        <w:fldChar w:fldCharType="end"/>
      </w:r>
      <w:r w:rsidRPr="00A40D3F">
        <w:rPr>
          <w:rFonts w:ascii="Times New Roman" w:hAnsi="Times New Roman"/>
          <w:sz w:val="24"/>
          <w:szCs w:val="24"/>
        </w:rPr>
        <w:t xml:space="preserve">] explained the usage of finger knuckle images for personal identification and they </w:t>
      </w:r>
      <w:r>
        <w:rPr>
          <w:rFonts w:ascii="Times New Roman" w:hAnsi="Times New Roman"/>
          <w:sz w:val="24"/>
          <w:szCs w:val="24"/>
        </w:rPr>
        <w:t>got</w:t>
      </w:r>
      <w:r w:rsidRPr="00A40D3F">
        <w:rPr>
          <w:rFonts w:ascii="Times New Roman" w:hAnsi="Times New Roman"/>
          <w:sz w:val="24"/>
          <w:szCs w:val="24"/>
        </w:rPr>
        <w:t xml:space="preserve"> promising results (equal error rate of 1.08% and rank one recognition rate of 98.6%).</w:t>
      </w:r>
    </w:p>
    <w:p w14:paraId="25C091B6"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_Ref290127051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 xml:space="preserve">Figure </w:t>
      </w:r>
      <w:r w:rsidRPr="00021057">
        <w:rPr>
          <w:rFonts w:hint="eastAsia"/>
          <w:noProof/>
          <w:sz w:val="24"/>
          <w:szCs w:val="24"/>
          <w:cs/>
        </w:rPr>
        <w:t>‎</w:t>
      </w:r>
      <w:r w:rsidRPr="00021057">
        <w:rPr>
          <w:noProof/>
          <w:sz w:val="24"/>
          <w:szCs w:val="24"/>
        </w:rPr>
        <w:t>2.3</w:t>
      </w:r>
      <w:r w:rsidRPr="00A40D3F">
        <w:rPr>
          <w:rFonts w:ascii="Times New Roman" w:hAnsi="Times New Roman"/>
          <w:sz w:val="24"/>
          <w:szCs w:val="24"/>
        </w:rPr>
        <w:fldChar w:fldCharType="end"/>
      </w:r>
      <w:r w:rsidRPr="00A40D3F">
        <w:rPr>
          <w:rFonts w:ascii="Times New Roman" w:hAnsi="Times New Roman"/>
          <w:sz w:val="24"/>
          <w:szCs w:val="24"/>
        </w:rPr>
        <w:t xml:space="preserve"> shows how to extract the enhanced knuckle image from the finger:</w:t>
      </w:r>
    </w:p>
    <w:p w14:paraId="67A2A8B0" w14:textId="507D8F1E" w:rsidR="00D85CCF" w:rsidRPr="00A40D3F" w:rsidRDefault="00D85CCF" w:rsidP="00D85CCF">
      <w:pPr>
        <w:keepNext/>
        <w:overflowPunct/>
        <w:spacing w:before="240" w:line="480" w:lineRule="auto"/>
        <w:jc w:val="center"/>
        <w:textAlignment w:val="auto"/>
        <w:rPr>
          <w:sz w:val="24"/>
          <w:szCs w:val="24"/>
        </w:rPr>
      </w:pPr>
      <w:r w:rsidRPr="00A40D3F">
        <w:rPr>
          <w:rFonts w:ascii="Times New Roman" w:hAnsi="Times New Roman"/>
          <w:noProof/>
          <w:sz w:val="24"/>
          <w:szCs w:val="24"/>
        </w:rPr>
        <w:drawing>
          <wp:inline distT="0" distB="0" distL="0" distR="0" wp14:anchorId="0C139918" wp14:editId="4AC05B5B">
            <wp:extent cx="2641600" cy="1911350"/>
            <wp:effectExtent l="0" t="0" r="6350" b="0"/>
            <wp:docPr id="7911082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1600" cy="1911350"/>
                    </a:xfrm>
                    <a:prstGeom prst="rect">
                      <a:avLst/>
                    </a:prstGeom>
                    <a:noFill/>
                    <a:ln>
                      <a:noFill/>
                    </a:ln>
                  </pic:spPr>
                </pic:pic>
              </a:graphicData>
            </a:graphic>
          </wp:inline>
        </w:drawing>
      </w:r>
    </w:p>
    <w:p w14:paraId="662E6344" w14:textId="1EA43545" w:rsidR="00D85CCF" w:rsidRPr="00A40D3F" w:rsidRDefault="00D85CCF" w:rsidP="00D85CCF">
      <w:pPr>
        <w:spacing w:after="480"/>
        <w:jc w:val="center"/>
        <w:rPr>
          <w:rFonts w:ascii="Times New Roman" w:hAnsi="Times New Roman"/>
          <w:sz w:val="24"/>
          <w:szCs w:val="24"/>
        </w:rPr>
      </w:pPr>
      <w:bookmarkStart w:id="19" w:name="_Ref290127051"/>
      <w:bookmarkStart w:id="20" w:name="_Toc298015154"/>
      <w:bookmarkStart w:id="21" w:name="_Toc298711885"/>
      <w:bookmarkStart w:id="22" w:name="_Toc298712215"/>
      <w:r w:rsidRPr="00A40D3F">
        <w:rPr>
          <w:i/>
          <w:iCs/>
          <w:sz w:val="24"/>
          <w:szCs w:val="24"/>
        </w:rPr>
        <w:t xml:space="preserve">Figure </w:t>
      </w:r>
      <w:r>
        <w:rPr>
          <w:i/>
          <w:iCs/>
          <w:sz w:val="24"/>
          <w:szCs w:val="24"/>
        </w:rPr>
        <w:fldChar w:fldCharType="begin"/>
      </w:r>
      <w:r>
        <w:rPr>
          <w:i/>
          <w:iCs/>
          <w:sz w:val="24"/>
          <w:szCs w:val="24"/>
        </w:rPr>
        <w:instrText xml:space="preserve"> STYLEREF 1 \s </w:instrText>
      </w:r>
      <w:r>
        <w:rPr>
          <w:i/>
          <w:iCs/>
          <w:sz w:val="24"/>
          <w:szCs w:val="24"/>
        </w:rPr>
        <w:fldChar w:fldCharType="separate"/>
      </w:r>
      <w:r>
        <w:rPr>
          <w:rFonts w:hint="eastAsia"/>
          <w:i/>
          <w:iCs/>
          <w:noProof/>
          <w:sz w:val="24"/>
          <w:szCs w:val="24"/>
          <w:cs/>
        </w:rPr>
        <w:t>‎</w:t>
      </w:r>
      <w:r>
        <w:rPr>
          <w:i/>
          <w:iCs/>
          <w:noProof/>
          <w:sz w:val="24"/>
          <w:szCs w:val="24"/>
        </w:rPr>
        <w:t>2</w:t>
      </w:r>
      <w:r>
        <w:rPr>
          <w:i/>
          <w:iCs/>
          <w:sz w:val="24"/>
          <w:szCs w:val="24"/>
        </w:rPr>
        <w:fldChar w:fldCharType="end"/>
      </w:r>
      <w:r>
        <w:rPr>
          <w:i/>
          <w:iCs/>
          <w:sz w:val="24"/>
          <w:szCs w:val="24"/>
        </w:rPr>
        <w:t>.</w:t>
      </w:r>
      <w:r>
        <w:rPr>
          <w:i/>
          <w:iCs/>
          <w:sz w:val="24"/>
          <w:szCs w:val="24"/>
        </w:rPr>
        <w:fldChar w:fldCharType="begin"/>
      </w:r>
      <w:r>
        <w:rPr>
          <w:i/>
          <w:iCs/>
          <w:sz w:val="24"/>
          <w:szCs w:val="24"/>
        </w:rPr>
        <w:instrText xml:space="preserve"> SEQ Figure \* ARABIC \s 1 </w:instrText>
      </w:r>
      <w:r>
        <w:rPr>
          <w:i/>
          <w:iCs/>
          <w:sz w:val="24"/>
          <w:szCs w:val="24"/>
        </w:rPr>
        <w:fldChar w:fldCharType="separate"/>
      </w:r>
      <w:r>
        <w:rPr>
          <w:i/>
          <w:iCs/>
          <w:noProof/>
          <w:sz w:val="24"/>
          <w:szCs w:val="24"/>
        </w:rPr>
        <w:t>3</w:t>
      </w:r>
      <w:r>
        <w:rPr>
          <w:i/>
          <w:iCs/>
          <w:sz w:val="24"/>
          <w:szCs w:val="24"/>
        </w:rPr>
        <w:fldChar w:fldCharType="end"/>
      </w:r>
      <w:bookmarkEnd w:id="19"/>
      <w:r w:rsidRPr="00A40D3F">
        <w:rPr>
          <w:sz w:val="24"/>
          <w:szCs w:val="24"/>
        </w:rPr>
        <w:t xml:space="preserve">. </w:t>
      </w:r>
      <w:bookmarkStart w:id="23" w:name="_Toc298711995"/>
      <w:r w:rsidRPr="00A40D3F">
        <w:rPr>
          <w:rFonts w:ascii="Times New Roman" w:hAnsi="Times New Roman"/>
          <w:sz w:val="24"/>
          <w:szCs w:val="24"/>
        </w:rPr>
        <w:t>(a) Finger image, (b) segmented finger knuckle image, (c) mean bi-cubic image, (d) enhanced knuckle image</w:t>
      </w:r>
      <w:r>
        <w:rPr>
          <w:rFonts w:ascii="Times New Roman" w:hAnsi="Times New Roman"/>
          <w:sz w:val="24"/>
          <w:szCs w:val="24"/>
        </w:rPr>
        <w:t xml:space="preserve">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_Ref290722948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736461">
        <w:rPr>
          <w:noProof/>
          <w:sz w:val="24"/>
          <w:szCs w:val="24"/>
        </w:rPr>
        <w:t>12</w:t>
      </w:r>
      <w:r w:rsidRPr="00A40D3F">
        <w:rPr>
          <w:rFonts w:ascii="Times New Roman" w:hAnsi="Times New Roman"/>
          <w:sz w:val="24"/>
          <w:szCs w:val="24"/>
        </w:rPr>
        <w:fldChar w:fldCharType="end"/>
      </w:r>
      <w:r w:rsidRPr="00A40D3F">
        <w:rPr>
          <w:rFonts w:ascii="Times New Roman" w:hAnsi="Times New Roman"/>
          <w:sz w:val="24"/>
          <w:szCs w:val="24"/>
        </w:rPr>
        <w:t>]</w:t>
      </w:r>
      <w:bookmarkEnd w:id="20"/>
      <w:bookmarkEnd w:id="21"/>
      <w:bookmarkEnd w:id="22"/>
      <w:bookmarkEnd w:id="23"/>
    </w:p>
    <w:p w14:paraId="1CA32729" w14:textId="7B1A2266" w:rsidR="00D85CCF" w:rsidRPr="00A40D3F" w:rsidRDefault="00D85CCF" w:rsidP="00D85CCF">
      <w:pPr>
        <w:spacing w:before="240" w:line="480" w:lineRule="auto"/>
        <w:ind w:firstLine="562"/>
        <w:jc w:val="lowKashida"/>
        <w:rPr>
          <w:rFonts w:ascii="Times New Roman" w:hAnsi="Times New Roman"/>
          <w:sz w:val="24"/>
          <w:szCs w:val="24"/>
        </w:rPr>
      </w:pPr>
      <w:r>
        <w:rPr>
          <w:rFonts w:ascii="Times New Roman" w:hAnsi="Times New Roman"/>
          <w:sz w:val="24"/>
          <w:szCs w:val="24"/>
        </w:rPr>
        <w:t>Fingerprint verification system</w:t>
      </w:r>
      <w:r w:rsidRPr="00A40D3F">
        <w:rPr>
          <w:rFonts w:ascii="Times New Roman" w:hAnsi="Times New Roman"/>
          <w:sz w:val="24"/>
          <w:szCs w:val="24"/>
        </w:rPr>
        <w:t xml:space="preserve"> </w:t>
      </w:r>
      <w:r>
        <w:rPr>
          <w:rFonts w:ascii="Times New Roman" w:hAnsi="Times New Roman"/>
          <w:sz w:val="24"/>
          <w:szCs w:val="24"/>
        </w:rPr>
        <w:t>is</w:t>
      </w:r>
      <w:r w:rsidRPr="00A40D3F">
        <w:rPr>
          <w:rFonts w:ascii="Times New Roman" w:hAnsi="Times New Roman"/>
          <w:sz w:val="24"/>
          <w:szCs w:val="24"/>
        </w:rPr>
        <w:t xml:space="preserve"> the most widely used biometric technology; however several studies suggest that their performance deteriorates when </w:t>
      </w:r>
      <w:r>
        <w:rPr>
          <w:rFonts w:ascii="Times New Roman" w:hAnsi="Times New Roman"/>
          <w:sz w:val="24"/>
          <w:szCs w:val="24"/>
        </w:rPr>
        <w:t>o</w:t>
      </w:r>
      <w:r w:rsidRPr="00A40D3F">
        <w:rPr>
          <w:rFonts w:ascii="Times New Roman" w:hAnsi="Times New Roman"/>
          <w:sz w:val="24"/>
          <w:szCs w:val="24"/>
        </w:rPr>
        <w:t xml:space="preserve">lder </w:t>
      </w:r>
      <w:r>
        <w:rPr>
          <w:rFonts w:ascii="Times New Roman" w:hAnsi="Times New Roman"/>
          <w:sz w:val="24"/>
          <w:szCs w:val="24"/>
        </w:rPr>
        <w:t>people</w:t>
      </w:r>
      <w:r w:rsidRPr="00A40D3F">
        <w:rPr>
          <w:rFonts w:ascii="Times New Roman" w:hAnsi="Times New Roman"/>
          <w:sz w:val="24"/>
          <w:szCs w:val="24"/>
        </w:rPr>
        <w:t xml:space="preserve"> use th</w:t>
      </w:r>
      <w:r>
        <w:rPr>
          <w:rFonts w:ascii="Times New Roman" w:hAnsi="Times New Roman"/>
          <w:sz w:val="24"/>
          <w:szCs w:val="24"/>
        </w:rPr>
        <w:t>is</w:t>
      </w:r>
      <w:r w:rsidRPr="00A40D3F">
        <w:rPr>
          <w:rFonts w:ascii="Times New Roman" w:hAnsi="Times New Roman"/>
          <w:sz w:val="24"/>
          <w:szCs w:val="24"/>
        </w:rPr>
        <w:t xml:space="preserve"> technology, Riley and McCracken</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_Ref299718380 \h </w:instrText>
      </w:r>
      <w:r>
        <w:rPr>
          <w:rFonts w:ascii="Times New Roman" w:hAnsi="Times New Roman"/>
          <w:sz w:val="24"/>
          <w:szCs w:val="24"/>
        </w:rPr>
      </w:r>
      <w:r>
        <w:rPr>
          <w:rFonts w:ascii="Times New Roman" w:hAnsi="Times New Roman"/>
          <w:sz w:val="24"/>
          <w:szCs w:val="24"/>
        </w:rPr>
        <w:fldChar w:fldCharType="separate"/>
      </w:r>
      <w:r w:rsidRPr="004246BB">
        <w:t>[</w:t>
      </w:r>
      <w:r w:rsidR="00736461">
        <w:rPr>
          <w:noProof/>
        </w:rPr>
        <w:t>13</w:t>
      </w:r>
      <w:r>
        <w:rPr>
          <w:rFonts w:ascii="Times New Roman" w:hAnsi="Times New Roman"/>
          <w:sz w:val="24"/>
          <w:szCs w:val="24"/>
        </w:rPr>
        <w:fldChar w:fldCharType="end"/>
      </w:r>
      <w:r w:rsidRPr="00A40D3F">
        <w:rPr>
          <w:rFonts w:ascii="Times New Roman" w:hAnsi="Times New Roman"/>
          <w:sz w:val="24"/>
          <w:szCs w:val="24"/>
        </w:rPr>
        <w:t>]</w:t>
      </w:r>
      <w:r>
        <w:rPr>
          <w:rFonts w:ascii="Times New Roman" w:hAnsi="Times New Roman"/>
          <w:sz w:val="24"/>
          <w:szCs w:val="24"/>
        </w:rPr>
        <w:t xml:space="preserve"> </w:t>
      </w:r>
      <w:r w:rsidRPr="00A40D3F">
        <w:rPr>
          <w:rFonts w:ascii="Times New Roman" w:hAnsi="Times New Roman"/>
          <w:sz w:val="24"/>
          <w:szCs w:val="24"/>
        </w:rPr>
        <w:t>in their article evaluate</w:t>
      </w:r>
      <w:r>
        <w:rPr>
          <w:rFonts w:ascii="Times New Roman" w:hAnsi="Times New Roman"/>
          <w:sz w:val="24"/>
          <w:szCs w:val="24"/>
        </w:rPr>
        <w:t>d</w:t>
      </w:r>
      <w:r w:rsidRPr="00A40D3F">
        <w:rPr>
          <w:rFonts w:ascii="Times New Roman" w:hAnsi="Times New Roman"/>
          <w:sz w:val="24"/>
          <w:szCs w:val="24"/>
        </w:rPr>
        <w:t xml:space="preserve"> the fingerprint scanners usage in ATM machines, since older people are using the ATM machine more than young people, the writers focus on the comparison between usage of fingerprint scanners with vein scanners, and they found that the performance of the vein devices is better than fingerprint. </w:t>
      </w:r>
    </w:p>
    <w:p w14:paraId="3A22023F" w14:textId="2093414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lastRenderedPageBreak/>
        <w:t xml:space="preserve">Another study concerning </w:t>
      </w:r>
      <w:r>
        <w:rPr>
          <w:rFonts w:ascii="Times New Roman" w:hAnsi="Times New Roman"/>
          <w:sz w:val="24"/>
          <w:szCs w:val="24"/>
        </w:rPr>
        <w:t xml:space="preserve">the usage of </w:t>
      </w:r>
      <w:r w:rsidRPr="00A40D3F">
        <w:rPr>
          <w:rFonts w:ascii="Times New Roman" w:hAnsi="Times New Roman"/>
          <w:sz w:val="24"/>
          <w:szCs w:val="24"/>
        </w:rPr>
        <w:t xml:space="preserve">ATM machine </w:t>
      </w:r>
      <w:r>
        <w:rPr>
          <w:rFonts w:ascii="Times New Roman" w:hAnsi="Times New Roman"/>
          <w:sz w:val="24"/>
          <w:szCs w:val="24"/>
        </w:rPr>
        <w:t>by</w:t>
      </w:r>
      <w:r w:rsidRPr="00A40D3F">
        <w:rPr>
          <w:rFonts w:ascii="Times New Roman" w:hAnsi="Times New Roman"/>
          <w:sz w:val="24"/>
          <w:szCs w:val="24"/>
        </w:rPr>
        <w:t xml:space="preserve"> </w:t>
      </w:r>
      <w:r>
        <w:rPr>
          <w:rFonts w:ascii="Times New Roman" w:hAnsi="Times New Roman"/>
          <w:sz w:val="24"/>
          <w:szCs w:val="24"/>
        </w:rPr>
        <w:t>o</w:t>
      </w:r>
      <w:r w:rsidRPr="00A40D3F">
        <w:rPr>
          <w:rFonts w:ascii="Times New Roman" w:hAnsi="Times New Roman"/>
          <w:sz w:val="24"/>
          <w:szCs w:val="24"/>
        </w:rPr>
        <w:t>lder people conducted by NCR</w:t>
      </w:r>
      <w:r>
        <w:rPr>
          <w:rFonts w:ascii="Times New Roman" w:hAnsi="Times New Roman"/>
          <w:sz w:val="24"/>
          <w:szCs w:val="24"/>
        </w:rPr>
        <w:t xml:space="preserve"> corporation</w:t>
      </w:r>
      <w:r w:rsidRPr="00A40D3F">
        <w:rPr>
          <w:rFonts w:ascii="Times New Roman" w:hAnsi="Times New Roman"/>
          <w:sz w:val="24"/>
          <w:szCs w:val="24"/>
        </w:rPr>
        <w:t xml:space="preserve">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_Ref290721172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846772">
        <w:rPr>
          <w:noProof/>
          <w:sz w:val="24"/>
          <w:szCs w:val="24"/>
        </w:rPr>
        <w:t>14</w:t>
      </w:r>
      <w:r w:rsidRPr="00A40D3F">
        <w:rPr>
          <w:rFonts w:ascii="Times New Roman" w:hAnsi="Times New Roman"/>
          <w:sz w:val="24"/>
          <w:szCs w:val="24"/>
        </w:rPr>
        <w:fldChar w:fldCharType="end"/>
      </w:r>
      <w:r w:rsidRPr="00A40D3F">
        <w:rPr>
          <w:rFonts w:ascii="Times New Roman" w:hAnsi="Times New Roman"/>
          <w:sz w:val="24"/>
          <w:szCs w:val="24"/>
        </w:rPr>
        <w:t xml:space="preserve">] where in 2003, Coventry </w:t>
      </w:r>
      <w:r>
        <w:rPr>
          <w:rFonts w:ascii="Times New Roman" w:hAnsi="Times New Roman"/>
          <w:sz w:val="24"/>
          <w:szCs w:val="24"/>
        </w:rPr>
        <w:t>et al.</w:t>
      </w:r>
      <w:r w:rsidRPr="00A40D3F">
        <w:rPr>
          <w:rFonts w:ascii="Times New Roman" w:hAnsi="Times New Roman"/>
          <w:sz w:val="24"/>
          <w:szCs w:val="24"/>
        </w:rPr>
        <w:t xml:space="preserve"> studied the usability and user acceptance of leading edge biometrics verification techniques, they compared the traditional techniques that rely upon the assumption that the artefact (such as key or card) will be in the possession of the rightful owner and that the information to activate it will be kept secret. Unfortunately, neither of these assumptions can be wholly relied upon. Because people tend to select easy password related with their everyday life, they choose passwords which are easy to remember, and, typically, easily predicted, or they change all PINs to be the same. Biometric techniques may ease many of these problems: they can confirm that a person is actually present (rather than their token or passwords) without requiring the user to remember anything. NCR tested the Iris authentication solution at ATM terminals and they revealed a number of non-trivial issues with the introduction of this type of technology to the general public. And they found that while this technology is still evolving, more work is needed to make this technology more usable whi</w:t>
      </w:r>
      <w:r>
        <w:rPr>
          <w:rFonts w:ascii="Times New Roman" w:hAnsi="Times New Roman"/>
          <w:sz w:val="24"/>
          <w:szCs w:val="24"/>
        </w:rPr>
        <w:t>c</w:t>
      </w:r>
      <w:r w:rsidRPr="00A40D3F">
        <w:rPr>
          <w:rFonts w:ascii="Times New Roman" w:hAnsi="Times New Roman"/>
          <w:sz w:val="24"/>
          <w:szCs w:val="24"/>
        </w:rPr>
        <w:t xml:space="preserve">h will be </w:t>
      </w:r>
      <w:r>
        <w:rPr>
          <w:rFonts w:ascii="Times New Roman" w:hAnsi="Times New Roman"/>
          <w:sz w:val="24"/>
          <w:szCs w:val="24"/>
        </w:rPr>
        <w:t xml:space="preserve">the </w:t>
      </w:r>
      <w:r w:rsidRPr="00A40D3F">
        <w:rPr>
          <w:rFonts w:ascii="Times New Roman" w:hAnsi="Times New Roman"/>
          <w:sz w:val="24"/>
          <w:szCs w:val="24"/>
        </w:rPr>
        <w:t xml:space="preserve">key to successful implementation of biometrics within a general public application like </w:t>
      </w:r>
      <w:r>
        <w:rPr>
          <w:rFonts w:ascii="Times New Roman" w:hAnsi="Times New Roman"/>
          <w:sz w:val="24"/>
          <w:szCs w:val="24"/>
        </w:rPr>
        <w:t xml:space="preserve">in </w:t>
      </w:r>
      <w:r w:rsidRPr="00A40D3F">
        <w:rPr>
          <w:rFonts w:ascii="Times New Roman" w:hAnsi="Times New Roman"/>
          <w:sz w:val="24"/>
          <w:szCs w:val="24"/>
        </w:rPr>
        <w:t>banking.</w:t>
      </w:r>
    </w:p>
    <w:p w14:paraId="45BD0720" w14:textId="1DF669BC"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 xml:space="preserve">Also </w:t>
      </w:r>
      <w:r>
        <w:rPr>
          <w:rFonts w:ascii="Times New Roman" w:hAnsi="Times New Roman"/>
          <w:sz w:val="24"/>
          <w:szCs w:val="24"/>
        </w:rPr>
        <w:t>I</w:t>
      </w:r>
      <w:r w:rsidRPr="00A40D3F">
        <w:rPr>
          <w:rFonts w:ascii="Times New Roman" w:hAnsi="Times New Roman"/>
          <w:sz w:val="24"/>
          <w:szCs w:val="24"/>
        </w:rPr>
        <w:t xml:space="preserve"> made a study of 250 Employee</w:t>
      </w:r>
      <w:r>
        <w:rPr>
          <w:rFonts w:ascii="Times New Roman" w:hAnsi="Times New Roman"/>
          <w:sz w:val="24"/>
          <w:szCs w:val="24"/>
        </w:rPr>
        <w:t>s</w:t>
      </w:r>
      <w:r w:rsidRPr="00A40D3F">
        <w:rPr>
          <w:rFonts w:ascii="Times New Roman" w:hAnsi="Times New Roman"/>
          <w:sz w:val="24"/>
          <w:szCs w:val="24"/>
        </w:rPr>
        <w:t xml:space="preserve"> with 3 types of fingerprint devices from different suppliers, and </w:t>
      </w:r>
      <w:r>
        <w:rPr>
          <w:rFonts w:ascii="Times New Roman" w:hAnsi="Times New Roman"/>
          <w:sz w:val="24"/>
          <w:szCs w:val="24"/>
        </w:rPr>
        <w:t xml:space="preserve">our </w:t>
      </w:r>
      <w:r w:rsidRPr="00A40D3F">
        <w:rPr>
          <w:rFonts w:ascii="Times New Roman" w:hAnsi="Times New Roman"/>
          <w:sz w:val="24"/>
          <w:szCs w:val="24"/>
        </w:rPr>
        <w:t>results conform</w:t>
      </w:r>
      <w:r>
        <w:rPr>
          <w:rFonts w:ascii="Times New Roman" w:hAnsi="Times New Roman"/>
          <w:sz w:val="24"/>
          <w:szCs w:val="24"/>
        </w:rPr>
        <w:t>ed</w:t>
      </w:r>
      <w:r w:rsidRPr="00A40D3F">
        <w:rPr>
          <w:rFonts w:ascii="Times New Roman" w:hAnsi="Times New Roman"/>
          <w:sz w:val="24"/>
          <w:szCs w:val="24"/>
        </w:rPr>
        <w:t xml:space="preserve"> with </w:t>
      </w:r>
      <w:r>
        <w:rPr>
          <w:rFonts w:ascii="Times New Roman" w:hAnsi="Times New Roman"/>
          <w:sz w:val="24"/>
          <w:szCs w:val="24"/>
        </w:rPr>
        <w:t xml:space="preserve">the study conducted by </w:t>
      </w:r>
      <w:r w:rsidRPr="004246BB">
        <w:t xml:space="preserve">Riley </w:t>
      </w:r>
      <w:r>
        <w:t xml:space="preserve">and </w:t>
      </w:r>
      <w:r w:rsidRPr="004246BB">
        <w:t>McCracken</w:t>
      </w:r>
      <w:r>
        <w:t xml:space="preserve">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_Ref290668045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sz w:val="24"/>
          <w:szCs w:val="24"/>
        </w:rPr>
        <w:t>[</w:t>
      </w:r>
      <w:r w:rsidR="00846772">
        <w:rPr>
          <w:noProof/>
          <w:sz w:val="24"/>
          <w:szCs w:val="24"/>
        </w:rPr>
        <w:t>15</w:t>
      </w:r>
      <w:r w:rsidRPr="00A40D3F">
        <w:rPr>
          <w:rFonts w:ascii="Times New Roman" w:hAnsi="Times New Roman"/>
          <w:sz w:val="24"/>
          <w:szCs w:val="24"/>
        </w:rPr>
        <w:fldChar w:fldCharType="end"/>
      </w:r>
      <w:r>
        <w:rPr>
          <w:rFonts w:ascii="Times New Roman" w:hAnsi="Times New Roman"/>
          <w:sz w:val="24"/>
          <w:szCs w:val="24"/>
        </w:rPr>
        <w:t>]</w:t>
      </w:r>
      <w:r w:rsidRPr="00A40D3F">
        <w:rPr>
          <w:rFonts w:ascii="Times New Roman" w:hAnsi="Times New Roman"/>
          <w:sz w:val="24"/>
          <w:szCs w:val="24"/>
        </w:rPr>
        <w:t xml:space="preserve">, </w:t>
      </w:r>
      <w:r>
        <w:rPr>
          <w:rFonts w:ascii="Times New Roman" w:hAnsi="Times New Roman"/>
          <w:sz w:val="24"/>
          <w:szCs w:val="24"/>
        </w:rPr>
        <w:t>I</w:t>
      </w:r>
      <w:r w:rsidRPr="00A40D3F">
        <w:rPr>
          <w:rFonts w:ascii="Times New Roman" w:hAnsi="Times New Roman"/>
          <w:sz w:val="24"/>
          <w:szCs w:val="24"/>
        </w:rPr>
        <w:t xml:space="preserve"> found that the fingerprint device refuse</w:t>
      </w:r>
      <w:r>
        <w:rPr>
          <w:rFonts w:ascii="Times New Roman" w:hAnsi="Times New Roman"/>
          <w:sz w:val="24"/>
          <w:szCs w:val="24"/>
        </w:rPr>
        <w:t>s</w:t>
      </w:r>
      <w:r w:rsidRPr="00A40D3F">
        <w:rPr>
          <w:rFonts w:ascii="Times New Roman" w:hAnsi="Times New Roman"/>
          <w:sz w:val="24"/>
          <w:szCs w:val="24"/>
        </w:rPr>
        <w:t xml:space="preserve"> 2% of the employees (age more than 50 year), and about 5% need to place finger many time</w:t>
      </w:r>
      <w:r>
        <w:rPr>
          <w:rFonts w:ascii="Times New Roman" w:hAnsi="Times New Roman"/>
          <w:sz w:val="24"/>
          <w:szCs w:val="24"/>
        </w:rPr>
        <w:t>s</w:t>
      </w:r>
      <w:r w:rsidRPr="00A40D3F">
        <w:rPr>
          <w:rFonts w:ascii="Times New Roman" w:hAnsi="Times New Roman"/>
          <w:sz w:val="24"/>
          <w:szCs w:val="24"/>
        </w:rPr>
        <w:t xml:space="preserve"> before the device verify their fingerprint. </w:t>
      </w:r>
    </w:p>
    <w:p w14:paraId="7FC7211A"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Another problem with fingerprint scanners is the security of the device, most devices use scanning method that cannot </w:t>
      </w:r>
      <w:r>
        <w:rPr>
          <w:rFonts w:ascii="Times New Roman" w:hAnsi="Times New Roman"/>
          <w:sz w:val="24"/>
          <w:szCs w:val="24"/>
        </w:rPr>
        <w:t>distinguish</w:t>
      </w:r>
      <w:r w:rsidRPr="00A40D3F">
        <w:rPr>
          <w:rFonts w:ascii="Times New Roman" w:hAnsi="Times New Roman"/>
          <w:sz w:val="24"/>
          <w:szCs w:val="24"/>
        </w:rPr>
        <w:t xml:space="preserve"> between real finger and fake finger. Some new types of fingerprint scanne</w:t>
      </w:r>
      <w:r>
        <w:rPr>
          <w:rFonts w:ascii="Times New Roman" w:hAnsi="Times New Roman"/>
          <w:sz w:val="24"/>
          <w:szCs w:val="24"/>
        </w:rPr>
        <w:t>rs use liveness characteristic</w:t>
      </w:r>
      <w:r w:rsidRPr="00A40D3F">
        <w:rPr>
          <w:rFonts w:ascii="Times New Roman" w:hAnsi="Times New Roman"/>
          <w:sz w:val="24"/>
          <w:szCs w:val="24"/>
        </w:rPr>
        <w:t xml:space="preserve"> but this feature decrease</w:t>
      </w:r>
      <w:r>
        <w:rPr>
          <w:rFonts w:ascii="Times New Roman" w:hAnsi="Times New Roman"/>
          <w:sz w:val="24"/>
          <w:szCs w:val="24"/>
        </w:rPr>
        <w:t>s</w:t>
      </w:r>
      <w:r w:rsidRPr="00A40D3F">
        <w:rPr>
          <w:rFonts w:ascii="Times New Roman" w:hAnsi="Times New Roman"/>
          <w:sz w:val="24"/>
          <w:szCs w:val="24"/>
        </w:rPr>
        <w:t xml:space="preserve"> the usability of the </w:t>
      </w:r>
      <w:r w:rsidRPr="00A40D3F">
        <w:rPr>
          <w:rFonts w:ascii="Times New Roman" w:hAnsi="Times New Roman"/>
          <w:sz w:val="24"/>
          <w:szCs w:val="24"/>
        </w:rPr>
        <w:lastRenderedPageBreak/>
        <w:t>fingerprint scanners and give</w:t>
      </w:r>
      <w:r>
        <w:rPr>
          <w:rFonts w:ascii="Times New Roman" w:hAnsi="Times New Roman"/>
          <w:sz w:val="24"/>
          <w:szCs w:val="24"/>
        </w:rPr>
        <w:t>s</w:t>
      </w:r>
      <w:r w:rsidRPr="00A40D3F">
        <w:rPr>
          <w:rFonts w:ascii="Times New Roman" w:hAnsi="Times New Roman"/>
          <w:sz w:val="24"/>
          <w:szCs w:val="24"/>
        </w:rPr>
        <w:t xml:space="preserve"> higher rejection rate</w:t>
      </w:r>
      <w:r>
        <w:rPr>
          <w:rFonts w:ascii="Times New Roman" w:hAnsi="Times New Roman"/>
          <w:sz w:val="24"/>
          <w:szCs w:val="24"/>
        </w:rPr>
        <w:t xml:space="preserve"> since it put more condition in the identification process</w:t>
      </w:r>
      <w:r w:rsidRPr="00A40D3F">
        <w:rPr>
          <w:rFonts w:ascii="Times New Roman" w:hAnsi="Times New Roman"/>
          <w:sz w:val="24"/>
          <w:szCs w:val="24"/>
        </w:rPr>
        <w:t xml:space="preserve">.   </w:t>
      </w:r>
    </w:p>
    <w:p w14:paraId="154DD16B"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Also face recognition is so important </w:t>
      </w:r>
      <w:r>
        <w:rPr>
          <w:rFonts w:ascii="Times New Roman" w:hAnsi="Times New Roman"/>
          <w:sz w:val="24"/>
          <w:szCs w:val="24"/>
        </w:rPr>
        <w:t>because</w:t>
      </w:r>
      <w:r w:rsidRPr="00A40D3F">
        <w:rPr>
          <w:rFonts w:ascii="Times New Roman" w:hAnsi="Times New Roman"/>
          <w:sz w:val="24"/>
          <w:szCs w:val="24"/>
        </w:rPr>
        <w:t xml:space="preserve"> it use</w:t>
      </w:r>
      <w:r>
        <w:rPr>
          <w:rFonts w:ascii="Times New Roman" w:hAnsi="Times New Roman"/>
          <w:sz w:val="24"/>
          <w:szCs w:val="24"/>
        </w:rPr>
        <w:t>s</w:t>
      </w:r>
      <w:r w:rsidRPr="00A40D3F">
        <w:rPr>
          <w:rFonts w:ascii="Times New Roman" w:hAnsi="Times New Roman"/>
          <w:sz w:val="24"/>
          <w:szCs w:val="24"/>
        </w:rPr>
        <w:t xml:space="preserve"> very simple devices, </w:t>
      </w:r>
      <w:r>
        <w:rPr>
          <w:rFonts w:ascii="Times New Roman" w:hAnsi="Times New Roman"/>
          <w:sz w:val="24"/>
          <w:szCs w:val="24"/>
        </w:rPr>
        <w:t>a</w:t>
      </w:r>
      <w:r w:rsidRPr="00A40D3F">
        <w:rPr>
          <w:rFonts w:ascii="Times New Roman" w:hAnsi="Times New Roman"/>
          <w:sz w:val="24"/>
          <w:szCs w:val="24"/>
        </w:rPr>
        <w:t xml:space="preserve"> camera, and it can authenticate the target without its knowing, but the algorithms still do not give good results.</w:t>
      </w:r>
    </w:p>
    <w:p w14:paraId="6567A9CB"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One secure method is retinal recognit</w:t>
      </w:r>
      <w:r>
        <w:rPr>
          <w:rFonts w:ascii="Times New Roman" w:hAnsi="Times New Roman"/>
          <w:sz w:val="24"/>
          <w:szCs w:val="24"/>
        </w:rPr>
        <w:t>ion, and it is used in many high</w:t>
      </w:r>
      <w:r w:rsidRPr="00A40D3F">
        <w:rPr>
          <w:rFonts w:ascii="Times New Roman" w:hAnsi="Times New Roman"/>
          <w:sz w:val="24"/>
          <w:szCs w:val="24"/>
        </w:rPr>
        <w:t xml:space="preserve"> security places but th</w:t>
      </w:r>
      <w:r>
        <w:rPr>
          <w:rFonts w:ascii="Times New Roman" w:hAnsi="Times New Roman"/>
          <w:sz w:val="24"/>
          <w:szCs w:val="24"/>
        </w:rPr>
        <w:t>is</w:t>
      </w:r>
      <w:r w:rsidRPr="00A40D3F">
        <w:rPr>
          <w:rFonts w:ascii="Times New Roman" w:hAnsi="Times New Roman"/>
          <w:sz w:val="24"/>
          <w:szCs w:val="24"/>
        </w:rPr>
        <w:t xml:space="preserve"> device is so expensive and people don’t like to put their eyes on </w:t>
      </w:r>
      <w:r>
        <w:rPr>
          <w:rFonts w:ascii="Times New Roman" w:hAnsi="Times New Roman"/>
          <w:sz w:val="24"/>
          <w:szCs w:val="24"/>
        </w:rPr>
        <w:t xml:space="preserve">a </w:t>
      </w:r>
      <w:r w:rsidRPr="00A40D3F">
        <w:rPr>
          <w:rFonts w:ascii="Times New Roman" w:hAnsi="Times New Roman"/>
          <w:sz w:val="24"/>
          <w:szCs w:val="24"/>
        </w:rPr>
        <w:t>machine that they don’t know.</w:t>
      </w:r>
    </w:p>
    <w:p w14:paraId="54E9CC3A" w14:textId="77777777" w:rsidR="00D85CCF" w:rsidRPr="00A40D3F" w:rsidRDefault="00D85CCF" w:rsidP="00D85CCF">
      <w:pPr>
        <w:pStyle w:val="Heading2"/>
        <w:rPr>
          <w:rFonts w:ascii="Times New Roman" w:hAnsi="Times New Roman"/>
          <w:sz w:val="24"/>
          <w:szCs w:val="24"/>
        </w:rPr>
      </w:pPr>
      <w:bookmarkStart w:id="24" w:name="_Toc299742991"/>
      <w:r w:rsidRPr="00A40D3F">
        <w:rPr>
          <w:rFonts w:ascii="Times New Roman" w:hAnsi="Times New Roman"/>
          <w:sz w:val="24"/>
          <w:szCs w:val="24"/>
        </w:rPr>
        <w:t>2.5 Biometric System Errors &amp; concepts</w:t>
      </w:r>
      <w:bookmarkEnd w:id="24"/>
      <w:r w:rsidRPr="00A40D3F">
        <w:rPr>
          <w:rFonts w:ascii="Times New Roman" w:hAnsi="Times New Roman"/>
          <w:sz w:val="24"/>
          <w:szCs w:val="24"/>
        </w:rPr>
        <w:t xml:space="preserve"> </w:t>
      </w:r>
    </w:p>
    <w:p w14:paraId="284CB419" w14:textId="439B75A7" w:rsidR="00D85CCF" w:rsidRPr="001D33E2" w:rsidRDefault="00D85CCF" w:rsidP="00D85CCF">
      <w:pPr>
        <w:overflowPunct/>
        <w:spacing w:before="240" w:line="480" w:lineRule="auto"/>
        <w:ind w:left="562"/>
        <w:jc w:val="lowKashida"/>
        <w:textAlignment w:val="auto"/>
        <w:rPr>
          <w:rFonts w:ascii="Times New Roman" w:hAnsi="Times New Roman"/>
          <w:sz w:val="24"/>
          <w:szCs w:val="24"/>
        </w:rPr>
      </w:pPr>
      <w:r>
        <w:rPr>
          <w:rFonts w:ascii="Times New Roman" w:hAnsi="Times New Roman"/>
          <w:sz w:val="24"/>
          <w:szCs w:val="24"/>
        </w:rPr>
        <w:t xml:space="preserve">This section explains some important concepts and terms in biometric </w:t>
      </w:r>
      <w:r>
        <w:fldChar w:fldCharType="begin"/>
      </w:r>
      <w:r>
        <w:rPr>
          <w:rFonts w:ascii="Times New Roman" w:hAnsi="Times New Roman"/>
          <w:sz w:val="24"/>
          <w:szCs w:val="24"/>
          <w:lang w:val="en-US"/>
        </w:rPr>
        <w:instrText xml:space="preserve"> REF _Ref290756362 \h </w:instrText>
      </w:r>
      <w:r>
        <w:fldChar w:fldCharType="separate"/>
      </w:r>
      <w:r>
        <w:t>[</w:t>
      </w:r>
      <w:r w:rsidR="00846772">
        <w:rPr>
          <w:noProof/>
        </w:rPr>
        <w:t>16</w:t>
      </w:r>
      <w:r>
        <w:fldChar w:fldCharType="end"/>
      </w:r>
      <w:r>
        <w:t>]:</w:t>
      </w:r>
    </w:p>
    <w:p w14:paraId="21A5F38F" w14:textId="77777777" w:rsidR="00D85CCF" w:rsidRPr="00A40D3F" w:rsidRDefault="00D85CCF" w:rsidP="00D85CCF">
      <w:pPr>
        <w:numPr>
          <w:ilvl w:val="0"/>
          <w:numId w:val="5"/>
        </w:numPr>
        <w:overflowPunct/>
        <w:spacing w:before="240" w:line="480" w:lineRule="auto"/>
        <w:ind w:left="0" w:firstLine="562"/>
        <w:jc w:val="lowKashida"/>
        <w:textAlignment w:val="auto"/>
        <w:rPr>
          <w:rFonts w:ascii="Times New Roman" w:hAnsi="Times New Roman"/>
          <w:sz w:val="24"/>
          <w:szCs w:val="24"/>
        </w:rPr>
      </w:pPr>
      <w:r w:rsidRPr="00A40D3F">
        <w:rPr>
          <w:rFonts w:ascii="Times New Roman" w:hAnsi="Times New Roman"/>
          <w:i/>
          <w:iCs/>
          <w:sz w:val="24"/>
          <w:szCs w:val="24"/>
        </w:rPr>
        <w:t>False Rejection:</w:t>
      </w:r>
      <w:r w:rsidRPr="00A40D3F">
        <w:rPr>
          <w:rFonts w:ascii="Times New Roman" w:hAnsi="Times New Roman"/>
          <w:sz w:val="24"/>
          <w:szCs w:val="24"/>
        </w:rPr>
        <w:t xml:space="preserve"> (false non-match) the failure to identify or verify an authorized person; mistaking two biometric measurements from the same person to be from two different persons</w:t>
      </w:r>
    </w:p>
    <w:p w14:paraId="767D6B92" w14:textId="77777777" w:rsidR="00D85CCF" w:rsidRPr="00A40D3F" w:rsidRDefault="00D85CCF" w:rsidP="00D85CCF">
      <w:pPr>
        <w:numPr>
          <w:ilvl w:val="0"/>
          <w:numId w:val="5"/>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 xml:space="preserve">The </w:t>
      </w:r>
      <w:r>
        <w:rPr>
          <w:rFonts w:ascii="Times New Roman" w:hAnsi="Times New Roman"/>
          <w:i/>
          <w:iCs/>
          <w:sz w:val="24"/>
          <w:szCs w:val="24"/>
        </w:rPr>
        <w:t>F</w:t>
      </w:r>
      <w:r w:rsidRPr="00A40D3F">
        <w:rPr>
          <w:rFonts w:ascii="Times New Roman" w:hAnsi="Times New Roman"/>
          <w:i/>
          <w:iCs/>
          <w:sz w:val="24"/>
          <w:szCs w:val="24"/>
        </w:rPr>
        <w:t xml:space="preserve">alse </w:t>
      </w:r>
      <w:r>
        <w:rPr>
          <w:rFonts w:ascii="Times New Roman" w:hAnsi="Times New Roman"/>
          <w:i/>
          <w:iCs/>
          <w:sz w:val="24"/>
          <w:szCs w:val="24"/>
        </w:rPr>
        <w:t>R</w:t>
      </w:r>
      <w:r w:rsidRPr="00A40D3F">
        <w:rPr>
          <w:rFonts w:ascii="Times New Roman" w:hAnsi="Times New Roman"/>
          <w:i/>
          <w:iCs/>
          <w:sz w:val="24"/>
          <w:szCs w:val="24"/>
        </w:rPr>
        <w:t xml:space="preserve">ejection </w:t>
      </w:r>
      <w:r>
        <w:rPr>
          <w:rFonts w:ascii="Times New Roman" w:hAnsi="Times New Roman"/>
          <w:i/>
          <w:iCs/>
          <w:sz w:val="24"/>
          <w:szCs w:val="24"/>
        </w:rPr>
        <w:t>R</w:t>
      </w:r>
      <w:r w:rsidRPr="00A40D3F">
        <w:rPr>
          <w:rFonts w:ascii="Times New Roman" w:hAnsi="Times New Roman"/>
          <w:i/>
          <w:iCs/>
          <w:sz w:val="24"/>
          <w:szCs w:val="24"/>
        </w:rPr>
        <w:t>ate</w:t>
      </w:r>
      <w:r w:rsidRPr="00A40D3F">
        <w:rPr>
          <w:rFonts w:ascii="Times New Roman" w:hAnsi="Times New Roman"/>
          <w:sz w:val="24"/>
          <w:szCs w:val="24"/>
        </w:rPr>
        <w:t xml:space="preserve">, or </w:t>
      </w:r>
      <w:r w:rsidRPr="00A40D3F">
        <w:rPr>
          <w:rFonts w:ascii="Times New Roman" w:hAnsi="Times New Roman"/>
          <w:i/>
          <w:iCs/>
          <w:sz w:val="24"/>
          <w:szCs w:val="24"/>
        </w:rPr>
        <w:t>FRR</w:t>
      </w:r>
      <w:r w:rsidRPr="00A40D3F">
        <w:rPr>
          <w:rFonts w:ascii="Times New Roman" w:hAnsi="Times New Roman"/>
          <w:sz w:val="24"/>
          <w:szCs w:val="24"/>
        </w:rPr>
        <w:t>, is the measure of the likelihood that the biometric security system will incorrectly reject an access attempt by an authorized user. FRR is stated as the ratio of the number of false rejections divided by the number of identification attempts.</w:t>
      </w:r>
    </w:p>
    <w:p w14:paraId="4494A9D6" w14:textId="77777777" w:rsidR="00D85CCF" w:rsidRPr="00A40D3F" w:rsidRDefault="00D85CCF" w:rsidP="00D85CCF">
      <w:pPr>
        <w:numPr>
          <w:ilvl w:val="0"/>
          <w:numId w:val="5"/>
        </w:numPr>
        <w:overflowPunct/>
        <w:spacing w:before="240" w:line="480" w:lineRule="auto"/>
        <w:ind w:left="0" w:firstLine="562"/>
        <w:jc w:val="lowKashida"/>
        <w:textAlignment w:val="auto"/>
        <w:rPr>
          <w:rFonts w:ascii="Times New Roman" w:hAnsi="Times New Roman"/>
          <w:sz w:val="24"/>
          <w:szCs w:val="24"/>
        </w:rPr>
      </w:pPr>
      <w:r w:rsidRPr="00A40D3F">
        <w:rPr>
          <w:rFonts w:ascii="Times New Roman" w:hAnsi="Times New Roman"/>
          <w:i/>
          <w:iCs/>
          <w:sz w:val="24"/>
          <w:szCs w:val="24"/>
        </w:rPr>
        <w:t xml:space="preserve">False </w:t>
      </w:r>
      <w:r>
        <w:rPr>
          <w:rFonts w:ascii="Times New Roman" w:hAnsi="Times New Roman"/>
          <w:i/>
          <w:iCs/>
          <w:sz w:val="24"/>
          <w:szCs w:val="24"/>
        </w:rPr>
        <w:t>A</w:t>
      </w:r>
      <w:r w:rsidRPr="00A40D3F">
        <w:rPr>
          <w:rFonts w:ascii="Times New Roman" w:hAnsi="Times New Roman"/>
          <w:i/>
          <w:iCs/>
          <w:sz w:val="24"/>
          <w:szCs w:val="24"/>
        </w:rPr>
        <w:t>cceptance:</w:t>
      </w:r>
      <w:r w:rsidRPr="00A40D3F">
        <w:rPr>
          <w:rFonts w:ascii="Times New Roman" w:hAnsi="Times New Roman"/>
          <w:sz w:val="24"/>
          <w:szCs w:val="24"/>
        </w:rPr>
        <w:t xml:space="preserve"> : (false match) </w:t>
      </w:r>
      <w:r w:rsidRPr="00A40D3F">
        <w:rPr>
          <w:rFonts w:ascii="Times New Roman" w:hAnsi="Times New Roman"/>
          <w:i/>
          <w:iCs/>
          <w:sz w:val="24"/>
          <w:szCs w:val="24"/>
        </w:rPr>
        <w:t xml:space="preserve"> </w:t>
      </w:r>
      <w:r w:rsidRPr="00A40D3F">
        <w:rPr>
          <w:rFonts w:ascii="Times New Roman" w:hAnsi="Times New Roman"/>
          <w:sz w:val="24"/>
          <w:szCs w:val="24"/>
        </w:rPr>
        <w:t xml:space="preserve">identify or verifies a person incorrectly, it is considered </w:t>
      </w:r>
      <w:r>
        <w:rPr>
          <w:rFonts w:ascii="Times New Roman" w:hAnsi="Times New Roman"/>
          <w:sz w:val="24"/>
          <w:szCs w:val="24"/>
        </w:rPr>
        <w:t>the</w:t>
      </w:r>
      <w:r w:rsidRPr="00A40D3F">
        <w:rPr>
          <w:rFonts w:ascii="Times New Roman" w:hAnsi="Times New Roman"/>
          <w:sz w:val="24"/>
          <w:szCs w:val="24"/>
        </w:rPr>
        <w:t xml:space="preserve"> most serious biometric error as it gives unauthorized users access to the systems; mistaking biometric measurements from two different person to be from the same person</w:t>
      </w:r>
    </w:p>
    <w:p w14:paraId="164462DE" w14:textId="77777777" w:rsidR="00D85CCF" w:rsidRPr="00A40D3F" w:rsidRDefault="00D85CCF" w:rsidP="00D85CCF">
      <w:pPr>
        <w:numPr>
          <w:ilvl w:val="0"/>
          <w:numId w:val="5"/>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 xml:space="preserve">The </w:t>
      </w:r>
      <w:r>
        <w:rPr>
          <w:rFonts w:ascii="Times New Roman" w:hAnsi="Times New Roman"/>
          <w:i/>
          <w:iCs/>
          <w:sz w:val="24"/>
          <w:szCs w:val="24"/>
        </w:rPr>
        <w:t>F</w:t>
      </w:r>
      <w:r w:rsidRPr="00A40D3F">
        <w:rPr>
          <w:rFonts w:ascii="Times New Roman" w:hAnsi="Times New Roman"/>
          <w:i/>
          <w:iCs/>
          <w:sz w:val="24"/>
          <w:szCs w:val="24"/>
        </w:rPr>
        <w:t xml:space="preserve">alse </w:t>
      </w:r>
      <w:r>
        <w:rPr>
          <w:rFonts w:ascii="Times New Roman" w:hAnsi="Times New Roman"/>
          <w:i/>
          <w:iCs/>
          <w:sz w:val="24"/>
          <w:szCs w:val="24"/>
        </w:rPr>
        <w:t>A</w:t>
      </w:r>
      <w:r w:rsidRPr="00A40D3F">
        <w:rPr>
          <w:rFonts w:ascii="Times New Roman" w:hAnsi="Times New Roman"/>
          <w:i/>
          <w:iCs/>
          <w:sz w:val="24"/>
          <w:szCs w:val="24"/>
        </w:rPr>
        <w:t xml:space="preserve">cceptance </w:t>
      </w:r>
      <w:r>
        <w:rPr>
          <w:rFonts w:ascii="Times New Roman" w:hAnsi="Times New Roman"/>
          <w:i/>
          <w:iCs/>
          <w:sz w:val="24"/>
          <w:szCs w:val="24"/>
        </w:rPr>
        <w:t>R</w:t>
      </w:r>
      <w:r w:rsidRPr="00A40D3F">
        <w:rPr>
          <w:rFonts w:ascii="Times New Roman" w:hAnsi="Times New Roman"/>
          <w:i/>
          <w:iCs/>
          <w:sz w:val="24"/>
          <w:szCs w:val="24"/>
        </w:rPr>
        <w:t>ate</w:t>
      </w:r>
      <w:r w:rsidRPr="00A40D3F">
        <w:rPr>
          <w:rFonts w:ascii="Times New Roman" w:hAnsi="Times New Roman"/>
          <w:sz w:val="24"/>
          <w:szCs w:val="24"/>
        </w:rPr>
        <w:t xml:space="preserve">, or </w:t>
      </w:r>
      <w:r w:rsidRPr="00A40D3F">
        <w:rPr>
          <w:rFonts w:ascii="Times New Roman" w:hAnsi="Times New Roman"/>
          <w:i/>
          <w:iCs/>
          <w:sz w:val="24"/>
          <w:szCs w:val="24"/>
        </w:rPr>
        <w:t>FAR</w:t>
      </w:r>
      <w:r w:rsidRPr="00A40D3F">
        <w:rPr>
          <w:rFonts w:ascii="Times New Roman" w:hAnsi="Times New Roman"/>
          <w:sz w:val="24"/>
          <w:szCs w:val="24"/>
        </w:rPr>
        <w:t>, is the measure of the likelihood that the biometric security system will incorrectly accept an access attempt by an unauthorized user, FAR is stated as the ratio of the number of false acceptances divided by the number of identification attempts</w:t>
      </w:r>
    </w:p>
    <w:p w14:paraId="5891963E" w14:textId="77777777" w:rsidR="00D85CCF" w:rsidRPr="00A40D3F" w:rsidRDefault="00D85CCF" w:rsidP="00D85CCF">
      <w:pPr>
        <w:numPr>
          <w:ilvl w:val="0"/>
          <w:numId w:val="5"/>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lastRenderedPageBreak/>
        <w:t xml:space="preserve">The </w:t>
      </w:r>
      <w:r w:rsidRPr="00A40D3F">
        <w:rPr>
          <w:rFonts w:ascii="Times New Roman" w:hAnsi="Times New Roman"/>
          <w:i/>
          <w:iCs/>
          <w:sz w:val="24"/>
          <w:szCs w:val="24"/>
        </w:rPr>
        <w:t xml:space="preserve">Equal Error Rate </w:t>
      </w:r>
      <w:r>
        <w:rPr>
          <w:rFonts w:ascii="Times New Roman" w:hAnsi="Times New Roman"/>
          <w:i/>
          <w:iCs/>
          <w:sz w:val="24"/>
          <w:szCs w:val="24"/>
        </w:rPr>
        <w:t xml:space="preserve">or </w:t>
      </w:r>
      <w:r w:rsidRPr="00A40D3F">
        <w:rPr>
          <w:rFonts w:ascii="Times New Roman" w:hAnsi="Times New Roman"/>
          <w:i/>
          <w:iCs/>
          <w:sz w:val="24"/>
          <w:szCs w:val="24"/>
        </w:rPr>
        <w:t>EER:</w:t>
      </w:r>
      <w:r w:rsidRPr="00A40D3F">
        <w:rPr>
          <w:rFonts w:ascii="Times New Roman" w:hAnsi="Times New Roman"/>
          <w:sz w:val="24"/>
          <w:szCs w:val="24"/>
        </w:rPr>
        <w:t xml:space="preserve"> is the point at which the false rejection rate and the false acceptance rate are equal (also called the cross over error rate).</w:t>
      </w:r>
    </w:p>
    <w:p w14:paraId="643DC02F" w14:textId="77777777" w:rsidR="00D85CCF" w:rsidRPr="00A40D3F" w:rsidRDefault="00D85CCF" w:rsidP="00D85CCF">
      <w:pPr>
        <w:numPr>
          <w:ilvl w:val="0"/>
          <w:numId w:val="5"/>
        </w:numPr>
        <w:spacing w:before="240" w:line="480" w:lineRule="auto"/>
        <w:ind w:left="0" w:firstLine="562"/>
        <w:jc w:val="lowKashida"/>
        <w:rPr>
          <w:rFonts w:ascii="Times New Roman" w:hAnsi="Times New Roman"/>
          <w:sz w:val="24"/>
          <w:szCs w:val="24"/>
        </w:rPr>
      </w:pPr>
      <w:r w:rsidRPr="00A40D3F">
        <w:rPr>
          <w:rFonts w:ascii="Times New Roman" w:hAnsi="Times New Roman"/>
          <w:i/>
          <w:iCs/>
          <w:sz w:val="24"/>
          <w:szCs w:val="24"/>
        </w:rPr>
        <w:t>Threshold</w:t>
      </w:r>
      <w:r w:rsidRPr="00A40D3F">
        <w:rPr>
          <w:rFonts w:ascii="Times New Roman" w:hAnsi="Times New Roman"/>
          <w:sz w:val="24"/>
          <w:szCs w:val="24"/>
        </w:rPr>
        <w:t xml:space="preserve">: The biometric match threshold is the point at which it becomes reasonably certain that a biometric sample matches a particular reference template. A biometric security system predetermines the threshold values for its false acceptance rate and its false rejection rate, and when the rates are equal, the common value is referred to as the </w:t>
      </w:r>
      <w:r w:rsidRPr="00A40D3F">
        <w:rPr>
          <w:rFonts w:ascii="Times New Roman" w:hAnsi="Times New Roman"/>
          <w:i/>
          <w:iCs/>
          <w:sz w:val="24"/>
          <w:szCs w:val="24"/>
        </w:rPr>
        <w:t>equal error rate</w:t>
      </w:r>
      <w:r w:rsidRPr="00A40D3F">
        <w:rPr>
          <w:rFonts w:ascii="Times New Roman" w:hAnsi="Times New Roman"/>
          <w:sz w:val="24"/>
          <w:szCs w:val="24"/>
        </w:rPr>
        <w:t>.</w:t>
      </w:r>
    </w:p>
    <w:p w14:paraId="3002A7FD" w14:textId="77777777" w:rsidR="00D85CCF" w:rsidRPr="00A40D3F" w:rsidRDefault="00D85CCF" w:rsidP="00D85CCF">
      <w:pPr>
        <w:numPr>
          <w:ilvl w:val="0"/>
          <w:numId w:val="5"/>
        </w:numPr>
        <w:spacing w:before="240" w:line="480" w:lineRule="auto"/>
        <w:ind w:left="0" w:firstLine="562"/>
        <w:jc w:val="lowKashida"/>
        <w:rPr>
          <w:rFonts w:ascii="Times New Roman" w:hAnsi="Times New Roman"/>
          <w:sz w:val="24"/>
          <w:szCs w:val="24"/>
        </w:rPr>
      </w:pPr>
      <w:r w:rsidRPr="00A40D3F">
        <w:rPr>
          <w:rFonts w:ascii="Times New Roman" w:hAnsi="Times New Roman"/>
          <w:i/>
          <w:iCs/>
          <w:sz w:val="24"/>
          <w:szCs w:val="24"/>
        </w:rPr>
        <w:t>Receiver Operating Curves</w:t>
      </w:r>
      <w:r>
        <w:rPr>
          <w:rFonts w:ascii="Times New Roman" w:hAnsi="Times New Roman"/>
          <w:i/>
          <w:iCs/>
          <w:sz w:val="24"/>
          <w:szCs w:val="24"/>
        </w:rPr>
        <w:t>,</w:t>
      </w:r>
      <w:r w:rsidRPr="00A40D3F">
        <w:rPr>
          <w:rFonts w:ascii="Times New Roman" w:hAnsi="Times New Roman"/>
          <w:i/>
          <w:iCs/>
          <w:sz w:val="24"/>
          <w:szCs w:val="24"/>
        </w:rPr>
        <w:t xml:space="preserve"> </w:t>
      </w:r>
      <w:r>
        <w:rPr>
          <w:rFonts w:ascii="Times New Roman" w:hAnsi="Times New Roman"/>
          <w:i/>
          <w:iCs/>
          <w:sz w:val="24"/>
          <w:szCs w:val="24"/>
        </w:rPr>
        <w:t xml:space="preserve">or </w:t>
      </w:r>
      <w:r w:rsidRPr="00A40D3F">
        <w:rPr>
          <w:rFonts w:ascii="Times New Roman" w:hAnsi="Times New Roman"/>
          <w:i/>
          <w:iCs/>
          <w:sz w:val="24"/>
          <w:szCs w:val="24"/>
        </w:rPr>
        <w:t>ROC:</w:t>
      </w:r>
      <w:r w:rsidRPr="00A40D3F">
        <w:rPr>
          <w:rFonts w:ascii="Times New Roman" w:hAnsi="Times New Roman"/>
          <w:sz w:val="24"/>
          <w:szCs w:val="24"/>
          <w:lang w:val="en-US"/>
        </w:rPr>
        <w:t xml:space="preserve"> A graph showing how the false rejection rate and false acceptance rate vary according to the threshold.</w:t>
      </w:r>
    </w:p>
    <w:p w14:paraId="70F35160" w14:textId="77777777" w:rsidR="00D85CCF" w:rsidRPr="00A40D3F" w:rsidRDefault="00D85CCF" w:rsidP="00D85CCF">
      <w:pPr>
        <w:numPr>
          <w:ilvl w:val="0"/>
          <w:numId w:val="5"/>
        </w:numPr>
        <w:spacing w:before="240" w:line="480" w:lineRule="auto"/>
        <w:ind w:left="0" w:firstLine="562"/>
        <w:jc w:val="lowKashida"/>
        <w:rPr>
          <w:rFonts w:ascii="Times New Roman" w:hAnsi="Times New Roman"/>
          <w:sz w:val="24"/>
          <w:szCs w:val="24"/>
        </w:rPr>
      </w:pPr>
      <w:r w:rsidRPr="00A40D3F">
        <w:rPr>
          <w:rFonts w:ascii="Times New Roman" w:hAnsi="Times New Roman"/>
          <w:i/>
          <w:iCs/>
          <w:sz w:val="24"/>
          <w:szCs w:val="24"/>
        </w:rPr>
        <w:t xml:space="preserve">Failure </w:t>
      </w:r>
      <w:r>
        <w:rPr>
          <w:rFonts w:ascii="Times New Roman" w:hAnsi="Times New Roman"/>
          <w:i/>
          <w:iCs/>
          <w:sz w:val="24"/>
          <w:szCs w:val="24"/>
        </w:rPr>
        <w:t>T</w:t>
      </w:r>
      <w:r w:rsidRPr="00A40D3F">
        <w:rPr>
          <w:rFonts w:ascii="Times New Roman" w:hAnsi="Times New Roman"/>
          <w:i/>
          <w:iCs/>
          <w:sz w:val="24"/>
          <w:szCs w:val="24"/>
        </w:rPr>
        <w:t xml:space="preserve">o </w:t>
      </w:r>
      <w:r>
        <w:rPr>
          <w:rFonts w:ascii="Times New Roman" w:hAnsi="Times New Roman"/>
          <w:i/>
          <w:iCs/>
          <w:sz w:val="24"/>
          <w:szCs w:val="24"/>
        </w:rPr>
        <w:t>A</w:t>
      </w:r>
      <w:r w:rsidRPr="00A40D3F">
        <w:rPr>
          <w:rFonts w:ascii="Times New Roman" w:hAnsi="Times New Roman"/>
          <w:i/>
          <w:iCs/>
          <w:sz w:val="24"/>
          <w:szCs w:val="24"/>
        </w:rPr>
        <w:t xml:space="preserve">cquire </w:t>
      </w:r>
      <w:r>
        <w:rPr>
          <w:rFonts w:ascii="Times New Roman" w:hAnsi="Times New Roman"/>
          <w:i/>
          <w:iCs/>
          <w:sz w:val="24"/>
          <w:szCs w:val="24"/>
        </w:rPr>
        <w:t>R</w:t>
      </w:r>
      <w:r w:rsidRPr="00A40D3F">
        <w:rPr>
          <w:rFonts w:ascii="Times New Roman" w:hAnsi="Times New Roman"/>
          <w:i/>
          <w:iCs/>
          <w:sz w:val="24"/>
          <w:szCs w:val="24"/>
        </w:rPr>
        <w:t>ate</w:t>
      </w:r>
      <w:r>
        <w:rPr>
          <w:rFonts w:ascii="Times New Roman" w:hAnsi="Times New Roman"/>
          <w:i/>
          <w:iCs/>
          <w:sz w:val="24"/>
          <w:szCs w:val="24"/>
        </w:rPr>
        <w:t xml:space="preserve">, or </w:t>
      </w:r>
      <w:r w:rsidRPr="00A40D3F">
        <w:rPr>
          <w:rFonts w:ascii="Times New Roman" w:hAnsi="Times New Roman"/>
          <w:i/>
          <w:iCs/>
          <w:sz w:val="24"/>
          <w:szCs w:val="24"/>
        </w:rPr>
        <w:t xml:space="preserve">FTA: </w:t>
      </w:r>
      <w:r w:rsidRPr="00A40D3F">
        <w:rPr>
          <w:rFonts w:ascii="Times New Roman" w:hAnsi="Times New Roman"/>
          <w:sz w:val="24"/>
          <w:szCs w:val="24"/>
        </w:rPr>
        <w:t xml:space="preserve">(usability) rate of verification or identification attempts for which the system fails to capture or locate an image or signal of sufficient quality. </w:t>
      </w:r>
    </w:p>
    <w:p w14:paraId="4185C01E" w14:textId="77777777" w:rsidR="00D85CCF" w:rsidRPr="00A40D3F" w:rsidRDefault="00D85CCF" w:rsidP="00D85CCF">
      <w:pPr>
        <w:numPr>
          <w:ilvl w:val="0"/>
          <w:numId w:val="5"/>
        </w:numPr>
        <w:spacing w:before="240" w:line="480" w:lineRule="auto"/>
        <w:ind w:left="0" w:firstLine="562"/>
        <w:jc w:val="lowKashida"/>
        <w:rPr>
          <w:rFonts w:ascii="Times New Roman" w:hAnsi="Times New Roman"/>
          <w:i/>
          <w:iCs/>
          <w:sz w:val="24"/>
          <w:szCs w:val="24"/>
        </w:rPr>
      </w:pPr>
      <w:r w:rsidRPr="00A40D3F">
        <w:rPr>
          <w:rFonts w:ascii="Times New Roman" w:hAnsi="Times New Roman"/>
          <w:i/>
          <w:iCs/>
          <w:sz w:val="24"/>
          <w:szCs w:val="24"/>
        </w:rPr>
        <w:t xml:space="preserve">Failure </w:t>
      </w:r>
      <w:r>
        <w:rPr>
          <w:rFonts w:ascii="Times New Roman" w:hAnsi="Times New Roman"/>
          <w:i/>
          <w:iCs/>
          <w:sz w:val="24"/>
          <w:szCs w:val="24"/>
        </w:rPr>
        <w:t xml:space="preserve">To Enrol Rate, or </w:t>
      </w:r>
      <w:r w:rsidRPr="00A40D3F">
        <w:rPr>
          <w:rFonts w:ascii="Times New Roman" w:hAnsi="Times New Roman"/>
          <w:i/>
          <w:iCs/>
          <w:sz w:val="24"/>
          <w:szCs w:val="24"/>
        </w:rPr>
        <w:t xml:space="preserve">FTE: </w:t>
      </w:r>
      <w:r w:rsidRPr="00A40D3F">
        <w:rPr>
          <w:rFonts w:ascii="Times New Roman" w:hAnsi="Times New Roman"/>
          <w:sz w:val="24"/>
          <w:szCs w:val="24"/>
        </w:rPr>
        <w:t>rate of enrol attempts for which the system fails to capture or locate an image or signal of sufficient quality.</w:t>
      </w:r>
    </w:p>
    <w:p w14:paraId="43281CA2" w14:textId="77777777" w:rsidR="00D85CCF" w:rsidRPr="00A40D3F" w:rsidRDefault="00D85CCF" w:rsidP="00D85CCF">
      <w:pPr>
        <w:pStyle w:val="Heading2"/>
        <w:rPr>
          <w:rFonts w:ascii="Times New Roman" w:hAnsi="Times New Roman"/>
          <w:sz w:val="24"/>
          <w:szCs w:val="24"/>
        </w:rPr>
      </w:pPr>
      <w:bookmarkStart w:id="25" w:name="_Toc299742992"/>
      <w:r w:rsidRPr="00A40D3F">
        <w:rPr>
          <w:rFonts w:ascii="Times New Roman" w:hAnsi="Times New Roman"/>
          <w:sz w:val="24"/>
          <w:szCs w:val="24"/>
        </w:rPr>
        <w:t>2.6 Biometric representation and feature extraction</w:t>
      </w:r>
      <w:bookmarkEnd w:id="25"/>
    </w:p>
    <w:p w14:paraId="74DF559B" w14:textId="77777777" w:rsidR="00D85CC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There are two approaches for representing the biometric; first </w:t>
      </w:r>
      <w:r>
        <w:rPr>
          <w:rFonts w:ascii="Times New Roman" w:hAnsi="Times New Roman"/>
          <w:sz w:val="24"/>
          <w:szCs w:val="24"/>
        </w:rPr>
        <w:t>approach</w:t>
      </w:r>
      <w:r w:rsidRPr="00A40D3F">
        <w:rPr>
          <w:rFonts w:ascii="Times New Roman" w:hAnsi="Times New Roman"/>
          <w:sz w:val="24"/>
          <w:szCs w:val="24"/>
        </w:rPr>
        <w:t xml:space="preserve"> </w:t>
      </w:r>
      <w:r>
        <w:rPr>
          <w:rFonts w:ascii="Times New Roman" w:hAnsi="Times New Roman"/>
          <w:sz w:val="24"/>
          <w:szCs w:val="24"/>
        </w:rPr>
        <w:t>uses</w:t>
      </w:r>
      <w:r w:rsidRPr="00A40D3F">
        <w:rPr>
          <w:rFonts w:ascii="Times New Roman" w:hAnsi="Times New Roman"/>
          <w:sz w:val="24"/>
          <w:szCs w:val="24"/>
        </w:rPr>
        <w:t xml:space="preserve"> the image as bitmap</w:t>
      </w:r>
      <w:r>
        <w:rPr>
          <w:rFonts w:ascii="Times New Roman" w:hAnsi="Times New Roman"/>
          <w:sz w:val="24"/>
          <w:szCs w:val="24"/>
        </w:rPr>
        <w:t xml:space="preserve"> and stores the complete bitmap as a template, and compares any new bitmap with the stored bitmap template for identification.</w:t>
      </w:r>
    </w:p>
    <w:p w14:paraId="36E40495" w14:textId="77777777" w:rsidR="00D85CCF" w:rsidRPr="00A40D3F" w:rsidRDefault="00D85CCF" w:rsidP="00D85CCF">
      <w:pPr>
        <w:spacing w:before="240" w:line="480" w:lineRule="auto"/>
        <w:ind w:firstLine="562"/>
        <w:jc w:val="lowKashida"/>
        <w:rPr>
          <w:rFonts w:ascii="Times New Roman" w:hAnsi="Times New Roman"/>
          <w:sz w:val="24"/>
          <w:szCs w:val="24"/>
        </w:rPr>
      </w:pPr>
      <w:r>
        <w:rPr>
          <w:rFonts w:ascii="Times New Roman" w:hAnsi="Times New Roman"/>
          <w:sz w:val="24"/>
          <w:szCs w:val="24"/>
        </w:rPr>
        <w:t>The s</w:t>
      </w:r>
      <w:r w:rsidRPr="00A40D3F">
        <w:rPr>
          <w:rFonts w:ascii="Times New Roman" w:hAnsi="Times New Roman"/>
          <w:sz w:val="24"/>
          <w:szCs w:val="24"/>
        </w:rPr>
        <w:t xml:space="preserve">econd </w:t>
      </w:r>
      <w:r>
        <w:rPr>
          <w:rFonts w:ascii="Times New Roman" w:hAnsi="Times New Roman"/>
          <w:sz w:val="24"/>
          <w:szCs w:val="24"/>
        </w:rPr>
        <w:t>approach</w:t>
      </w:r>
      <w:r w:rsidRPr="00A40D3F">
        <w:rPr>
          <w:rFonts w:ascii="Times New Roman" w:hAnsi="Times New Roman"/>
          <w:sz w:val="24"/>
          <w:szCs w:val="24"/>
        </w:rPr>
        <w:t xml:space="preserve"> </w:t>
      </w:r>
      <w:r>
        <w:rPr>
          <w:rFonts w:ascii="Times New Roman" w:hAnsi="Times New Roman"/>
          <w:sz w:val="24"/>
          <w:szCs w:val="24"/>
        </w:rPr>
        <w:t>generates</w:t>
      </w:r>
      <w:r w:rsidRPr="00A40D3F">
        <w:rPr>
          <w:rFonts w:ascii="Times New Roman" w:hAnsi="Times New Roman"/>
          <w:sz w:val="24"/>
          <w:szCs w:val="24"/>
        </w:rPr>
        <w:t xml:space="preserve"> some Vector graphic from the biometric</w:t>
      </w:r>
      <w:r>
        <w:rPr>
          <w:rFonts w:ascii="Times New Roman" w:hAnsi="Times New Roman"/>
          <w:sz w:val="24"/>
          <w:szCs w:val="24"/>
        </w:rPr>
        <w:t xml:space="preserve">, and stores this vector image as a template, then identification for new image will be performed after converting this new image to a vector image. </w:t>
      </w:r>
    </w:p>
    <w:p w14:paraId="6490A9E9"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lastRenderedPageBreak/>
        <w:t>The bitmap approach use</w:t>
      </w:r>
      <w:r>
        <w:rPr>
          <w:rFonts w:ascii="Times New Roman" w:hAnsi="Times New Roman"/>
          <w:sz w:val="24"/>
          <w:szCs w:val="24"/>
        </w:rPr>
        <w:t>s</w:t>
      </w:r>
      <w:r w:rsidRPr="00A40D3F">
        <w:rPr>
          <w:rFonts w:ascii="Times New Roman" w:hAnsi="Times New Roman"/>
          <w:sz w:val="24"/>
          <w:szCs w:val="24"/>
        </w:rPr>
        <w:t xml:space="preserve"> optical matching and correlation based method matching and it is less used </w:t>
      </w:r>
      <w:r>
        <w:rPr>
          <w:rFonts w:ascii="Times New Roman" w:hAnsi="Times New Roman"/>
          <w:sz w:val="24"/>
          <w:szCs w:val="24"/>
        </w:rPr>
        <w:t>because of</w:t>
      </w:r>
      <w:r w:rsidRPr="00A40D3F">
        <w:rPr>
          <w:rFonts w:ascii="Times New Roman" w:hAnsi="Times New Roman"/>
          <w:sz w:val="24"/>
          <w:szCs w:val="24"/>
        </w:rPr>
        <w:t xml:space="preserve"> it</w:t>
      </w:r>
      <w:r>
        <w:rPr>
          <w:rFonts w:ascii="Times New Roman" w:hAnsi="Times New Roman"/>
          <w:sz w:val="24"/>
          <w:szCs w:val="24"/>
        </w:rPr>
        <w:t xml:space="preserve">s </w:t>
      </w:r>
      <w:r w:rsidRPr="00A40D3F">
        <w:rPr>
          <w:rFonts w:ascii="Times New Roman" w:hAnsi="Times New Roman"/>
          <w:sz w:val="24"/>
          <w:szCs w:val="24"/>
        </w:rPr>
        <w:t xml:space="preserve">big template size </w:t>
      </w:r>
      <w:r>
        <w:rPr>
          <w:rFonts w:ascii="Times New Roman" w:hAnsi="Times New Roman"/>
          <w:sz w:val="24"/>
          <w:szCs w:val="24"/>
        </w:rPr>
        <w:t xml:space="preserve">and </w:t>
      </w:r>
      <w:r w:rsidRPr="00A40D3F">
        <w:rPr>
          <w:rFonts w:ascii="Times New Roman" w:hAnsi="Times New Roman"/>
          <w:sz w:val="24"/>
          <w:szCs w:val="24"/>
        </w:rPr>
        <w:t>it</w:t>
      </w:r>
      <w:r>
        <w:rPr>
          <w:rFonts w:ascii="Times New Roman" w:hAnsi="Times New Roman"/>
          <w:sz w:val="24"/>
          <w:szCs w:val="24"/>
        </w:rPr>
        <w:t>s high</w:t>
      </w:r>
      <w:r w:rsidRPr="00A40D3F">
        <w:rPr>
          <w:rFonts w:ascii="Times New Roman" w:hAnsi="Times New Roman"/>
          <w:sz w:val="24"/>
          <w:szCs w:val="24"/>
        </w:rPr>
        <w:t xml:space="preserve"> sensitiv</w:t>
      </w:r>
      <w:r>
        <w:rPr>
          <w:rFonts w:ascii="Times New Roman" w:hAnsi="Times New Roman"/>
          <w:sz w:val="24"/>
          <w:szCs w:val="24"/>
        </w:rPr>
        <w:t>ity</w:t>
      </w:r>
      <w:r w:rsidRPr="00A40D3F">
        <w:rPr>
          <w:rFonts w:ascii="Times New Roman" w:hAnsi="Times New Roman"/>
          <w:sz w:val="24"/>
          <w:szCs w:val="24"/>
        </w:rPr>
        <w:t xml:space="preserve"> to brightness variation and image quality. </w:t>
      </w:r>
    </w:p>
    <w:p w14:paraId="1CD32B0F" w14:textId="62D31974" w:rsidR="00D85CCF" w:rsidRPr="00A40D3F" w:rsidRDefault="00D85CCF" w:rsidP="00D85CCF">
      <w:pPr>
        <w:overflowPunct/>
        <w:spacing w:before="240" w:line="480" w:lineRule="auto"/>
        <w:jc w:val="lowKashida"/>
        <w:textAlignment w:val="auto"/>
        <w:rPr>
          <w:rFonts w:ascii="Times New Roman" w:hAnsi="Times New Roman"/>
          <w:sz w:val="24"/>
          <w:szCs w:val="24"/>
        </w:rPr>
      </w:pPr>
      <w:r w:rsidRPr="00A40D3F">
        <w:rPr>
          <w:rFonts w:ascii="Times New Roman" w:hAnsi="Times New Roman"/>
          <w:b/>
          <w:bCs/>
          <w:sz w:val="24"/>
          <w:szCs w:val="24"/>
        </w:rPr>
        <w:t xml:space="preserve">Correlation definition: </w:t>
      </w:r>
      <w:r w:rsidRPr="00A40D3F">
        <w:rPr>
          <w:rFonts w:ascii="Times New Roman" w:hAnsi="Times New Roman"/>
          <w:sz w:val="24"/>
          <w:szCs w:val="24"/>
        </w:rPr>
        <w:t>Correlation is a measure of relationship between two measured data values (in our case two bitmap pictures)</w:t>
      </w:r>
      <w:r w:rsidRPr="00646EB7">
        <w:t xml:space="preserve"> </w:t>
      </w:r>
      <w:r>
        <w:fldChar w:fldCharType="begin"/>
      </w:r>
      <w:r>
        <w:instrText xml:space="preserve"> REF _Ref298013330 \h </w:instrText>
      </w:r>
      <w:r>
        <w:fldChar w:fldCharType="separate"/>
      </w:r>
      <w:r w:rsidRPr="004246BB">
        <w:t>[</w:t>
      </w:r>
      <w:r w:rsidR="00846772">
        <w:rPr>
          <w:noProof/>
        </w:rPr>
        <w:t>17</w:t>
      </w:r>
      <w:r>
        <w:fldChar w:fldCharType="end"/>
      </w:r>
      <w:r w:rsidRPr="004246BB">
        <w:t>]</w:t>
      </w:r>
      <w:r>
        <w:t>.</w:t>
      </w:r>
    </w:p>
    <w:p w14:paraId="6C27A900"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In both approach</w:t>
      </w:r>
      <w:r>
        <w:rPr>
          <w:rFonts w:ascii="Times New Roman" w:hAnsi="Times New Roman"/>
          <w:sz w:val="24"/>
          <w:szCs w:val="24"/>
        </w:rPr>
        <w:t>es</w:t>
      </w:r>
      <w:r w:rsidRPr="00A40D3F">
        <w:rPr>
          <w:rFonts w:ascii="Times New Roman" w:hAnsi="Times New Roman"/>
          <w:sz w:val="24"/>
          <w:szCs w:val="24"/>
        </w:rPr>
        <w:t xml:space="preserve"> biometric picture need processing and noise removal before making correlation or feature extraction</w:t>
      </w:r>
      <w:r>
        <w:rPr>
          <w:rFonts w:ascii="Times New Roman" w:hAnsi="Times New Roman"/>
          <w:sz w:val="24"/>
          <w:szCs w:val="24"/>
        </w:rPr>
        <w:t>.</w:t>
      </w:r>
      <w:r w:rsidRPr="00A40D3F">
        <w:rPr>
          <w:rFonts w:ascii="Times New Roman" w:hAnsi="Times New Roman"/>
          <w:sz w:val="24"/>
          <w:szCs w:val="24"/>
        </w:rPr>
        <w:t xml:space="preserve"> </w:t>
      </w:r>
    </w:p>
    <w:p w14:paraId="488B5AF0"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 xml:space="preserve">Some of the used processing techniques: </w:t>
      </w:r>
    </w:p>
    <w:p w14:paraId="252C7F6F" w14:textId="77777777" w:rsidR="00D85CCF" w:rsidRPr="00A40D3F" w:rsidRDefault="00D85CCF" w:rsidP="00D85CCF">
      <w:pPr>
        <w:overflowPunct/>
        <w:spacing w:before="240" w:line="480" w:lineRule="auto"/>
        <w:jc w:val="lowKashida"/>
        <w:textAlignment w:val="auto"/>
        <w:rPr>
          <w:rFonts w:ascii="Times New Roman" w:hAnsi="Times New Roman"/>
          <w:b/>
          <w:bCs/>
          <w:sz w:val="24"/>
          <w:szCs w:val="24"/>
          <w:lang w:val="en-US"/>
        </w:rPr>
      </w:pPr>
      <w:r w:rsidRPr="00A40D3F">
        <w:rPr>
          <w:rFonts w:ascii="Times New Roman" w:hAnsi="Times New Roman"/>
          <w:b/>
          <w:bCs/>
          <w:sz w:val="24"/>
          <w:szCs w:val="24"/>
        </w:rPr>
        <w:t>High-pass filter:</w:t>
      </w:r>
      <w:r w:rsidRPr="00A40D3F">
        <w:rPr>
          <w:rFonts w:ascii="Times New Roman" w:hAnsi="Times New Roman"/>
          <w:sz w:val="24"/>
          <w:szCs w:val="24"/>
        </w:rPr>
        <w:t xml:space="preserve"> In digital image processing, frequency filtering is based on the Fourier Transform. The form of the filter function determines the effects of the operator. A high pass filter yields edge enhancement or edge detection in the spatial domain, because edges contain many high frequencies. Areas of rather constant gray level consist of mainly low frequencies and are therefore suppressed</w:t>
      </w:r>
      <w:r>
        <w:rPr>
          <w:rFonts w:ascii="Times New Roman" w:hAnsi="Times New Roman"/>
          <w:sz w:val="24"/>
          <w:szCs w:val="24"/>
        </w:rPr>
        <w:t>.</w:t>
      </w:r>
    </w:p>
    <w:p w14:paraId="37217B6C" w14:textId="77777777" w:rsidR="00D85CCF" w:rsidRPr="00A40D3F" w:rsidRDefault="00D85CCF" w:rsidP="00D85CCF">
      <w:pPr>
        <w:overflowPunct/>
        <w:spacing w:before="240" w:line="480" w:lineRule="auto"/>
        <w:jc w:val="lowKashida"/>
        <w:textAlignment w:val="auto"/>
        <w:rPr>
          <w:rFonts w:ascii="Times New Roman" w:hAnsi="Times New Roman"/>
          <w:sz w:val="24"/>
          <w:szCs w:val="24"/>
        </w:rPr>
      </w:pPr>
      <w:r w:rsidRPr="00A40D3F">
        <w:rPr>
          <w:rFonts w:ascii="Times New Roman" w:hAnsi="Times New Roman"/>
          <w:b/>
          <w:bCs/>
          <w:sz w:val="24"/>
          <w:szCs w:val="24"/>
        </w:rPr>
        <w:t>Low-pass filter</w:t>
      </w:r>
      <w:r w:rsidRPr="00A40D3F">
        <w:rPr>
          <w:rFonts w:ascii="Times New Roman" w:hAnsi="Times New Roman"/>
          <w:sz w:val="24"/>
          <w:szCs w:val="24"/>
        </w:rPr>
        <w:t>: In digital image processing, frequency filtering is based on the Fourier Transform. The form of the filter function determines the effects of the operator. A low-pass filter attenuates high frequencies and retains low frequencies unchanged. The result in the spatial domain is equivalent to that of a smoothing filter; as the blocked high frequencies correspond to sharp intensity changes, i.e. to the fine-scale details and noise in the spatial domain image</w:t>
      </w:r>
      <w:r>
        <w:rPr>
          <w:rFonts w:ascii="Times New Roman" w:hAnsi="Times New Roman"/>
          <w:sz w:val="24"/>
          <w:szCs w:val="24"/>
        </w:rPr>
        <w:t>.</w:t>
      </w:r>
    </w:p>
    <w:p w14:paraId="1A88BD9F" w14:textId="77777777" w:rsidR="00D85CCF" w:rsidRPr="00A40D3F" w:rsidRDefault="00D85CCF" w:rsidP="00D85CCF">
      <w:pPr>
        <w:overflowPunct/>
        <w:spacing w:before="240" w:line="480" w:lineRule="auto"/>
        <w:jc w:val="lowKashida"/>
        <w:textAlignment w:val="auto"/>
        <w:rPr>
          <w:rFonts w:ascii="Times New Roman" w:hAnsi="Times New Roman"/>
          <w:sz w:val="24"/>
          <w:szCs w:val="24"/>
        </w:rPr>
      </w:pPr>
      <w:r w:rsidRPr="00A40D3F">
        <w:rPr>
          <w:rFonts w:ascii="Times New Roman" w:hAnsi="Times New Roman"/>
          <w:b/>
          <w:bCs/>
          <w:sz w:val="24"/>
          <w:szCs w:val="24"/>
          <w:lang w:val="en-US"/>
        </w:rPr>
        <w:t>Median Filter:</w:t>
      </w:r>
      <w:r w:rsidRPr="00A40D3F">
        <w:rPr>
          <w:rFonts w:ascii="Times New Roman" w:hAnsi="Times New Roman"/>
          <w:sz w:val="24"/>
          <w:szCs w:val="24"/>
          <w:lang w:val="en-US"/>
        </w:rPr>
        <w:t xml:space="preserve"> </w:t>
      </w:r>
      <w:r w:rsidRPr="00A40D3F">
        <w:rPr>
          <w:rFonts w:ascii="Times New Roman" w:hAnsi="Times New Roman"/>
          <w:sz w:val="24"/>
          <w:szCs w:val="24"/>
        </w:rPr>
        <w:t xml:space="preserve">The median filter is a non-linear digital filtering technique, normally used to reduce noise in an image. It is rather good at preserving useful detail in the image. Like the mean filter, the median filter considers each pixel in the image in turn and looks at its nearby neighbours </w:t>
      </w:r>
      <w:r w:rsidRPr="00A40D3F">
        <w:rPr>
          <w:rFonts w:ascii="Times New Roman" w:hAnsi="Times New Roman"/>
          <w:sz w:val="24"/>
          <w:szCs w:val="24"/>
        </w:rPr>
        <w:lastRenderedPageBreak/>
        <w:t>to decide whether or not it is representative of its surroundings. Instead of simply replacing the pixel value with the mean of neighbouring pixel values (mean filtering), it replaces it with the median of those values</w:t>
      </w:r>
      <w:r>
        <w:rPr>
          <w:rFonts w:ascii="Times New Roman" w:hAnsi="Times New Roman"/>
          <w:sz w:val="24"/>
          <w:szCs w:val="24"/>
        </w:rPr>
        <w:t>.</w:t>
      </w:r>
    </w:p>
    <w:p w14:paraId="0ADF3902" w14:textId="77777777" w:rsidR="00D85CCF" w:rsidRPr="00A40D3F" w:rsidRDefault="00D85CCF" w:rsidP="00D85CCF">
      <w:pPr>
        <w:overflowPunct/>
        <w:spacing w:before="240" w:line="480" w:lineRule="auto"/>
        <w:jc w:val="lowKashida"/>
        <w:textAlignment w:val="auto"/>
        <w:rPr>
          <w:rFonts w:ascii="Times New Roman" w:hAnsi="Times New Roman"/>
          <w:sz w:val="24"/>
          <w:szCs w:val="24"/>
        </w:rPr>
      </w:pPr>
      <w:r w:rsidRPr="00A40D3F">
        <w:rPr>
          <w:rFonts w:ascii="Times New Roman" w:hAnsi="Times New Roman"/>
          <w:b/>
          <w:bCs/>
          <w:sz w:val="24"/>
          <w:szCs w:val="24"/>
        </w:rPr>
        <w:t>Normalization</w:t>
      </w:r>
      <w:r w:rsidRPr="00A40D3F">
        <w:rPr>
          <w:rFonts w:ascii="Times New Roman" w:hAnsi="Times New Roman"/>
          <w:sz w:val="24"/>
          <w:szCs w:val="24"/>
        </w:rPr>
        <w:t>: In image processing, normalization is a (linear) process that changes the range of pixel intensity values. Applications include photographs with poor contrast due to glare, for example. Normalization is sometimes called contrast stretching.</w:t>
      </w:r>
    </w:p>
    <w:p w14:paraId="309AB6B4" w14:textId="77777777" w:rsidR="00D85CCF" w:rsidRPr="00A40D3F" w:rsidRDefault="00D85CCF" w:rsidP="00D85CCF">
      <w:pPr>
        <w:pStyle w:val="Heading2"/>
        <w:rPr>
          <w:rFonts w:ascii="Times New Roman" w:hAnsi="Times New Roman"/>
          <w:sz w:val="24"/>
          <w:szCs w:val="24"/>
        </w:rPr>
      </w:pPr>
      <w:bookmarkStart w:id="26" w:name="_Toc299742993"/>
      <w:r w:rsidRPr="00A40D3F">
        <w:rPr>
          <w:rFonts w:ascii="Times New Roman" w:hAnsi="Times New Roman"/>
          <w:sz w:val="24"/>
          <w:szCs w:val="24"/>
        </w:rPr>
        <w:t>2.7 Biometrics and Liveness</w:t>
      </w:r>
      <w:bookmarkEnd w:id="26"/>
    </w:p>
    <w:p w14:paraId="3A5FDAFA"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 xml:space="preserve">One of the big threats for biometric system is spoofing using fake biometric sample like artificially created biometrics (image of a face or iris, lifted latent fingerprints, artificial fingers, high quality voice recordings…)  </w:t>
      </w:r>
    </w:p>
    <w:p w14:paraId="0A607C85"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Liveness detection will enhance performance of a multi modal biometric system and make it more resistant for spoofed attack. </w:t>
      </w:r>
    </w:p>
    <w:p w14:paraId="3295A9AC" w14:textId="0225F580" w:rsidR="00D85CCF" w:rsidRPr="0016414A" w:rsidRDefault="00D85CCF" w:rsidP="00D85CCF">
      <w:pPr>
        <w:spacing w:before="240" w:line="480" w:lineRule="auto"/>
        <w:ind w:firstLine="562"/>
        <w:rPr>
          <w:sz w:val="24"/>
          <w:szCs w:val="24"/>
        </w:rPr>
      </w:pP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_Ref290127927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021057">
        <w:rPr>
          <w:rFonts w:ascii="Times New Roman" w:hAnsi="Times New Roman"/>
          <w:sz w:val="24"/>
          <w:szCs w:val="24"/>
        </w:rPr>
        <w:t xml:space="preserve">Figure </w:t>
      </w:r>
      <w:r w:rsidRPr="00021057">
        <w:rPr>
          <w:rFonts w:ascii="Times New Roman" w:hAnsi="Times New Roman"/>
          <w:noProof/>
          <w:sz w:val="24"/>
          <w:szCs w:val="24"/>
          <w:cs/>
        </w:rPr>
        <w:t>‎</w:t>
      </w:r>
      <w:r w:rsidRPr="00021057">
        <w:rPr>
          <w:rFonts w:ascii="Times New Roman" w:hAnsi="Times New Roman"/>
          <w:noProof/>
          <w:sz w:val="24"/>
          <w:szCs w:val="24"/>
        </w:rPr>
        <w:t>2.4</w:t>
      </w:r>
      <w:r w:rsidRPr="00A40D3F">
        <w:rPr>
          <w:rFonts w:ascii="Times New Roman" w:hAnsi="Times New Roman"/>
          <w:sz w:val="24"/>
          <w:szCs w:val="24"/>
        </w:rPr>
        <w:fldChar w:fldCharType="end"/>
      </w:r>
      <w:r w:rsidRPr="00A40D3F">
        <w:rPr>
          <w:rFonts w:ascii="Times New Roman" w:hAnsi="Times New Roman"/>
          <w:sz w:val="24"/>
          <w:szCs w:val="24"/>
        </w:rPr>
        <w:t xml:space="preserve"> demonstrates how to fake fingerprint using wafer-thin gelatine on top of finger</w:t>
      </w:r>
      <w:r>
        <w:rPr>
          <w:rFonts w:ascii="Times New Roman" w:hAnsi="Times New Roman"/>
          <w:sz w:val="24"/>
          <w:szCs w:val="24"/>
        </w:rPr>
        <w:t xml:space="preserve"> as explained from </w:t>
      </w:r>
      <w:r w:rsidRPr="004246BB">
        <w:t>Sandstrom</w:t>
      </w:r>
      <w:r>
        <w:rPr>
          <w:rFonts w:ascii="Times New Roman" w:hAnsi="Times New Roman"/>
          <w:sz w:val="24"/>
          <w:szCs w:val="24"/>
        </w:rPr>
        <w:t xml:space="preserve"> in</w:t>
      </w:r>
      <w:r w:rsidRPr="00A40D3F">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_Ref299718615 \h </w:instrText>
      </w:r>
      <w:r>
        <w:rPr>
          <w:rFonts w:ascii="Times New Roman" w:hAnsi="Times New Roman"/>
          <w:sz w:val="24"/>
          <w:szCs w:val="24"/>
        </w:rPr>
      </w:r>
      <w:r>
        <w:rPr>
          <w:rFonts w:ascii="Times New Roman" w:hAnsi="Times New Roman"/>
          <w:sz w:val="24"/>
          <w:szCs w:val="24"/>
        </w:rPr>
        <w:fldChar w:fldCharType="separate"/>
      </w:r>
      <w:r>
        <w:t>[</w:t>
      </w:r>
      <w:r w:rsidR="00846772">
        <w:rPr>
          <w:noProof/>
        </w:rPr>
        <w:t>18</w:t>
      </w:r>
      <w:r>
        <w:rPr>
          <w:rFonts w:ascii="Times New Roman" w:hAnsi="Times New Roman"/>
          <w:sz w:val="24"/>
          <w:szCs w:val="24"/>
        </w:rPr>
        <w:fldChar w:fldCharType="end"/>
      </w:r>
      <w:r>
        <w:rPr>
          <w:rFonts w:ascii="Times New Roman" w:hAnsi="Times New Roman"/>
          <w:sz w:val="24"/>
          <w:szCs w:val="24"/>
        </w:rPr>
        <w:t>].</w:t>
      </w:r>
    </w:p>
    <w:p w14:paraId="329AFD88" w14:textId="01CA48A4" w:rsidR="00D85CCF" w:rsidRPr="00A40D3F" w:rsidRDefault="00D85CCF" w:rsidP="00D85CCF">
      <w:pPr>
        <w:keepNext/>
        <w:overflowPunct/>
        <w:spacing w:before="240" w:line="480" w:lineRule="auto"/>
        <w:jc w:val="center"/>
        <w:textAlignment w:val="auto"/>
        <w:rPr>
          <w:sz w:val="24"/>
          <w:szCs w:val="24"/>
        </w:rPr>
      </w:pPr>
      <w:r w:rsidRPr="00A40D3F">
        <w:rPr>
          <w:rFonts w:ascii="Times New Roman" w:hAnsi="Times New Roman"/>
          <w:noProof/>
          <w:sz w:val="24"/>
          <w:szCs w:val="24"/>
        </w:rPr>
        <w:drawing>
          <wp:inline distT="0" distB="0" distL="0" distR="0" wp14:anchorId="66E4F499" wp14:editId="0A1925C2">
            <wp:extent cx="2025650" cy="1155700"/>
            <wp:effectExtent l="0" t="0" r="0" b="6350"/>
            <wp:docPr id="12596669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5650" cy="1155700"/>
                    </a:xfrm>
                    <a:prstGeom prst="rect">
                      <a:avLst/>
                    </a:prstGeom>
                    <a:noFill/>
                    <a:ln>
                      <a:noFill/>
                    </a:ln>
                  </pic:spPr>
                </pic:pic>
              </a:graphicData>
            </a:graphic>
          </wp:inline>
        </w:drawing>
      </w:r>
    </w:p>
    <w:p w14:paraId="7EFD2045" w14:textId="2803D2D1" w:rsidR="00D85CCF" w:rsidRPr="00A40D3F" w:rsidRDefault="00D85CCF" w:rsidP="00D85CCF">
      <w:pPr>
        <w:spacing w:after="480"/>
        <w:jc w:val="center"/>
        <w:rPr>
          <w:rFonts w:ascii="Times New Roman" w:hAnsi="Times New Roman"/>
          <w:sz w:val="24"/>
          <w:szCs w:val="24"/>
        </w:rPr>
      </w:pPr>
      <w:bookmarkStart w:id="27" w:name="_Ref290127927"/>
      <w:bookmarkStart w:id="28" w:name="_Toc298015155"/>
      <w:bookmarkStart w:id="29" w:name="_Toc298711886"/>
      <w:bookmarkStart w:id="30" w:name="_Toc298712216"/>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4</w:t>
      </w:r>
      <w:r>
        <w:rPr>
          <w:rFonts w:ascii="Times New Roman" w:hAnsi="Times New Roman"/>
          <w:i/>
          <w:iCs/>
          <w:sz w:val="24"/>
          <w:szCs w:val="24"/>
        </w:rPr>
        <w:fldChar w:fldCharType="end"/>
      </w:r>
      <w:bookmarkEnd w:id="27"/>
      <w:r w:rsidRPr="00A40D3F">
        <w:rPr>
          <w:rFonts w:ascii="Times New Roman" w:hAnsi="Times New Roman"/>
          <w:sz w:val="24"/>
          <w:szCs w:val="24"/>
        </w:rPr>
        <w:t xml:space="preserve">. </w:t>
      </w:r>
      <w:bookmarkStart w:id="31" w:name="_Toc298711996"/>
      <w:r w:rsidRPr="00A40D3F">
        <w:rPr>
          <w:rFonts w:ascii="Times New Roman" w:hAnsi="Times New Roman"/>
          <w:sz w:val="24"/>
          <w:szCs w:val="24"/>
        </w:rPr>
        <w:t>Fake fingerprint using gelatine</w:t>
      </w:r>
      <w:bookmarkEnd w:id="28"/>
      <w:bookmarkEnd w:id="29"/>
      <w:bookmarkEnd w:id="30"/>
      <w:bookmarkEnd w:id="31"/>
    </w:p>
    <w:p w14:paraId="4FCBFD6A" w14:textId="114AC5C5"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_Ref290121309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40D3F">
        <w:rPr>
          <w:rFonts w:ascii="Times New Roman" w:hAnsi="Times New Roman"/>
          <w:i/>
          <w:iCs/>
          <w:sz w:val="24"/>
          <w:szCs w:val="24"/>
        </w:rPr>
        <w:t xml:space="preserve">Figure </w:t>
      </w:r>
      <w:r>
        <w:rPr>
          <w:rFonts w:ascii="Times New Roman" w:hAnsi="Times New Roman"/>
          <w:i/>
          <w:iCs/>
          <w:noProof/>
          <w:sz w:val="24"/>
          <w:szCs w:val="24"/>
          <w:cs/>
        </w:rPr>
        <w:t>‎</w:t>
      </w:r>
      <w:r>
        <w:rPr>
          <w:rFonts w:ascii="Times New Roman" w:hAnsi="Times New Roman"/>
          <w:i/>
          <w:iCs/>
          <w:noProof/>
          <w:sz w:val="24"/>
          <w:szCs w:val="24"/>
        </w:rPr>
        <w:t>2.5</w:t>
      </w:r>
      <w:r w:rsidRPr="00A40D3F">
        <w:rPr>
          <w:rFonts w:ascii="Times New Roman" w:hAnsi="Times New Roman"/>
          <w:sz w:val="24"/>
          <w:szCs w:val="24"/>
        </w:rPr>
        <w:fldChar w:fldCharType="end"/>
      </w:r>
      <w:r w:rsidRPr="00A40D3F">
        <w:rPr>
          <w:rFonts w:ascii="Times New Roman" w:hAnsi="Times New Roman"/>
          <w:sz w:val="24"/>
          <w:szCs w:val="24"/>
        </w:rPr>
        <w:t xml:space="preserve"> shows how to fake hand vein device (without the option liveness detection on)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_Ref290722805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sz w:val="24"/>
          <w:szCs w:val="24"/>
        </w:rPr>
        <w:t>[</w:t>
      </w:r>
      <w:r w:rsidR="00846772">
        <w:rPr>
          <w:noProof/>
          <w:sz w:val="24"/>
          <w:szCs w:val="24"/>
        </w:rPr>
        <w:t>19</w:t>
      </w:r>
      <w:r w:rsidRPr="00A40D3F">
        <w:rPr>
          <w:rFonts w:ascii="Times New Roman" w:hAnsi="Times New Roman"/>
          <w:sz w:val="24"/>
          <w:szCs w:val="24"/>
        </w:rPr>
        <w:fldChar w:fldCharType="end"/>
      </w:r>
      <w:r w:rsidRPr="00A40D3F">
        <w:rPr>
          <w:rFonts w:ascii="Times New Roman" w:hAnsi="Times New Roman"/>
          <w:sz w:val="24"/>
          <w:szCs w:val="24"/>
        </w:rPr>
        <w:t>]</w:t>
      </w:r>
      <w:r>
        <w:rPr>
          <w:rFonts w:ascii="Times New Roman" w:hAnsi="Times New Roman"/>
          <w:sz w:val="24"/>
          <w:szCs w:val="24"/>
        </w:rPr>
        <w:t>.</w:t>
      </w:r>
    </w:p>
    <w:p w14:paraId="5FC59935" w14:textId="0937D1F2" w:rsidR="00D85CCF" w:rsidRPr="00A40D3F" w:rsidRDefault="00D85CCF" w:rsidP="00D85CCF">
      <w:pPr>
        <w:keepNext/>
        <w:overflowPunct/>
        <w:spacing w:before="240" w:line="480" w:lineRule="auto"/>
        <w:jc w:val="center"/>
        <w:textAlignment w:val="auto"/>
        <w:rPr>
          <w:sz w:val="24"/>
          <w:szCs w:val="24"/>
        </w:rPr>
      </w:pPr>
      <w:r w:rsidRPr="00A40D3F">
        <w:rPr>
          <w:rFonts w:ascii="Times New Roman" w:hAnsi="Times New Roman"/>
          <w:noProof/>
          <w:sz w:val="24"/>
          <w:szCs w:val="24"/>
        </w:rPr>
        <w:lastRenderedPageBreak/>
        <w:drawing>
          <wp:inline distT="0" distB="0" distL="0" distR="0" wp14:anchorId="78888B56" wp14:editId="51A02EFF">
            <wp:extent cx="2990850" cy="1612900"/>
            <wp:effectExtent l="0" t="0" r="0" b="6350"/>
            <wp:docPr id="3512836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0850" cy="1612900"/>
                    </a:xfrm>
                    <a:prstGeom prst="rect">
                      <a:avLst/>
                    </a:prstGeom>
                    <a:noFill/>
                    <a:ln>
                      <a:noFill/>
                    </a:ln>
                  </pic:spPr>
                </pic:pic>
              </a:graphicData>
            </a:graphic>
          </wp:inline>
        </w:drawing>
      </w:r>
    </w:p>
    <w:p w14:paraId="3A936DF5" w14:textId="7FE8F5B2" w:rsidR="00D85CCF" w:rsidRPr="00A40D3F" w:rsidRDefault="00D85CCF" w:rsidP="00D85CCF">
      <w:pPr>
        <w:spacing w:after="480"/>
        <w:jc w:val="center"/>
        <w:rPr>
          <w:rFonts w:ascii="Times New Roman" w:hAnsi="Times New Roman"/>
          <w:sz w:val="24"/>
          <w:szCs w:val="24"/>
        </w:rPr>
      </w:pPr>
      <w:bookmarkStart w:id="32" w:name="_Ref290121309"/>
      <w:bookmarkStart w:id="33" w:name="_Toc298015156"/>
      <w:bookmarkStart w:id="34" w:name="_Toc298711887"/>
      <w:bookmarkStart w:id="35" w:name="_Toc298712217"/>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5</w:t>
      </w:r>
      <w:r>
        <w:rPr>
          <w:rFonts w:ascii="Times New Roman" w:hAnsi="Times New Roman"/>
          <w:i/>
          <w:iCs/>
          <w:sz w:val="24"/>
          <w:szCs w:val="24"/>
        </w:rPr>
        <w:fldChar w:fldCharType="end"/>
      </w:r>
      <w:bookmarkEnd w:id="32"/>
      <w:r w:rsidRPr="00A40D3F">
        <w:rPr>
          <w:rFonts w:ascii="Times New Roman" w:hAnsi="Times New Roman"/>
          <w:sz w:val="24"/>
          <w:szCs w:val="24"/>
        </w:rPr>
        <w:t xml:space="preserve">. </w:t>
      </w:r>
      <w:bookmarkStart w:id="36" w:name="_Toc298711997"/>
      <w:r w:rsidRPr="00A40D3F">
        <w:rPr>
          <w:rFonts w:ascii="Times New Roman" w:hAnsi="Times New Roman"/>
          <w:sz w:val="24"/>
          <w:szCs w:val="24"/>
        </w:rPr>
        <w:t>Fake Hand Vein</w:t>
      </w:r>
      <w:bookmarkEnd w:id="33"/>
      <w:bookmarkEnd w:id="34"/>
      <w:bookmarkEnd w:id="35"/>
      <w:bookmarkEnd w:id="36"/>
    </w:p>
    <w:p w14:paraId="44EE1277" w14:textId="28398009"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We can make many enhancement on software &amp; hardware biometric system to detect liveness: (Face: head movements, Iris: eye movement, Fingerprint: temperature sensing, Voice: matching the lip movement-video)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_Ref290722842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sz w:val="24"/>
          <w:szCs w:val="24"/>
        </w:rPr>
        <w:t>[</w:t>
      </w:r>
      <w:r w:rsidR="00846772">
        <w:rPr>
          <w:noProof/>
          <w:sz w:val="24"/>
          <w:szCs w:val="24"/>
        </w:rPr>
        <w:t>20</w:t>
      </w:r>
      <w:r w:rsidRPr="00A40D3F">
        <w:rPr>
          <w:rFonts w:ascii="Times New Roman" w:hAnsi="Times New Roman"/>
          <w:sz w:val="24"/>
          <w:szCs w:val="24"/>
        </w:rPr>
        <w:fldChar w:fldCharType="end"/>
      </w:r>
      <w:r w:rsidRPr="00A40D3F">
        <w:rPr>
          <w:rFonts w:ascii="Times New Roman" w:hAnsi="Times New Roman"/>
          <w:sz w:val="24"/>
          <w:szCs w:val="24"/>
        </w:rPr>
        <w:t>]</w:t>
      </w:r>
      <w:r>
        <w:rPr>
          <w:rFonts w:ascii="Times New Roman" w:hAnsi="Times New Roman"/>
          <w:sz w:val="24"/>
          <w:szCs w:val="24"/>
        </w:rPr>
        <w:t>.</w:t>
      </w:r>
    </w:p>
    <w:p w14:paraId="7C473D7D" w14:textId="162D0614"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 xml:space="preserve">In 2008 Drahansky &amp; Lodrova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_Ref290722873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sz w:val="24"/>
          <w:szCs w:val="24"/>
        </w:rPr>
        <w:t>[</w:t>
      </w:r>
      <w:r w:rsidR="00846772">
        <w:rPr>
          <w:noProof/>
          <w:sz w:val="24"/>
          <w:szCs w:val="24"/>
        </w:rPr>
        <w:t>21</w:t>
      </w:r>
      <w:r w:rsidRPr="00A40D3F">
        <w:rPr>
          <w:rFonts w:ascii="Times New Roman" w:hAnsi="Times New Roman"/>
          <w:sz w:val="24"/>
          <w:szCs w:val="24"/>
        </w:rPr>
        <w:fldChar w:fldCharType="end"/>
      </w:r>
      <w:r w:rsidRPr="00A40D3F">
        <w:rPr>
          <w:rFonts w:ascii="Times New Roman" w:hAnsi="Times New Roman"/>
          <w:sz w:val="24"/>
          <w:szCs w:val="24"/>
        </w:rPr>
        <w:t>] proposed a new model for liveness fingerprint identification using software techniques only, they used capacitive fingerprint scanner to capture 2 fingerprints over 5 seconds time frame,</w:t>
      </w:r>
      <w:r>
        <w:rPr>
          <w:rFonts w:ascii="Times New Roman" w:hAnsi="Times New Roman"/>
          <w:sz w:val="24"/>
          <w:szCs w:val="24"/>
        </w:rPr>
        <w:t xml:space="preserve"> during this period</w:t>
      </w:r>
      <w:r w:rsidRPr="00A40D3F">
        <w:rPr>
          <w:rFonts w:ascii="Times New Roman" w:hAnsi="Times New Roman"/>
          <w:sz w:val="24"/>
          <w:szCs w:val="24"/>
        </w:rPr>
        <w:t xml:space="preserve"> </w:t>
      </w:r>
      <w:r>
        <w:rPr>
          <w:rFonts w:ascii="Times New Roman" w:hAnsi="Times New Roman"/>
          <w:sz w:val="24"/>
          <w:szCs w:val="24"/>
        </w:rPr>
        <w:t>t</w:t>
      </w:r>
      <w:r w:rsidRPr="00A40D3F">
        <w:rPr>
          <w:rFonts w:ascii="Times New Roman" w:hAnsi="Times New Roman"/>
          <w:sz w:val="24"/>
          <w:szCs w:val="24"/>
        </w:rPr>
        <w:t xml:space="preserve">he finger </w:t>
      </w:r>
      <w:r>
        <w:rPr>
          <w:rFonts w:ascii="Times New Roman" w:hAnsi="Times New Roman"/>
          <w:sz w:val="24"/>
          <w:szCs w:val="24"/>
        </w:rPr>
        <w:t xml:space="preserve">starts </w:t>
      </w:r>
      <w:r w:rsidRPr="00A40D3F">
        <w:rPr>
          <w:rFonts w:ascii="Times New Roman" w:hAnsi="Times New Roman"/>
          <w:sz w:val="24"/>
          <w:szCs w:val="24"/>
        </w:rPr>
        <w:t>sweat</w:t>
      </w:r>
      <w:r>
        <w:rPr>
          <w:rFonts w:ascii="Times New Roman" w:hAnsi="Times New Roman"/>
          <w:sz w:val="24"/>
          <w:szCs w:val="24"/>
        </w:rPr>
        <w:t>ing and the sweat</w:t>
      </w:r>
      <w:r w:rsidRPr="00A40D3F">
        <w:rPr>
          <w:rFonts w:ascii="Times New Roman" w:hAnsi="Times New Roman"/>
          <w:sz w:val="24"/>
          <w:szCs w:val="24"/>
        </w:rPr>
        <w:t xml:space="preserve"> </w:t>
      </w:r>
      <w:r>
        <w:rPr>
          <w:rFonts w:ascii="Times New Roman" w:hAnsi="Times New Roman"/>
          <w:sz w:val="24"/>
          <w:szCs w:val="24"/>
        </w:rPr>
        <w:t xml:space="preserve">goes through </w:t>
      </w:r>
      <w:r w:rsidRPr="00A40D3F">
        <w:rPr>
          <w:rFonts w:ascii="Times New Roman" w:hAnsi="Times New Roman"/>
          <w:sz w:val="24"/>
          <w:szCs w:val="24"/>
        </w:rPr>
        <w:t xml:space="preserve">the ridges into the dry areas, hence the captured image becomes darker during some time as shown in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_Ref290128030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noProof/>
          <w:sz w:val="24"/>
          <w:szCs w:val="24"/>
          <w:cs/>
        </w:rPr>
        <w:t>‎</w:t>
      </w:r>
      <w:r w:rsidRPr="00AD67BE">
        <w:rPr>
          <w:rFonts w:ascii="Times New Roman" w:hAnsi="Times New Roman"/>
          <w:noProof/>
          <w:sz w:val="24"/>
          <w:szCs w:val="24"/>
        </w:rPr>
        <w:t>2.6</w:t>
      </w:r>
      <w:r w:rsidRPr="00A40D3F">
        <w:rPr>
          <w:rFonts w:ascii="Times New Roman" w:hAnsi="Times New Roman"/>
          <w:sz w:val="24"/>
          <w:szCs w:val="24"/>
        </w:rPr>
        <w:fldChar w:fldCharType="end"/>
      </w:r>
    </w:p>
    <w:p w14:paraId="540ED194" w14:textId="74C13C8E" w:rsidR="00D85CCF" w:rsidRPr="00A40D3F" w:rsidRDefault="00D85CCF" w:rsidP="00D85CCF">
      <w:pPr>
        <w:keepNext/>
        <w:spacing w:before="240" w:line="480" w:lineRule="auto"/>
        <w:jc w:val="lowKashida"/>
        <w:rPr>
          <w:sz w:val="24"/>
          <w:szCs w:val="24"/>
        </w:rPr>
      </w:pPr>
      <w:r w:rsidRPr="00A40D3F">
        <w:rPr>
          <w:rFonts w:ascii="Times New Roman" w:hAnsi="Times New Roman"/>
          <w:noProof/>
          <w:sz w:val="24"/>
          <w:szCs w:val="24"/>
        </w:rPr>
        <w:drawing>
          <wp:inline distT="0" distB="0" distL="0" distR="0" wp14:anchorId="295668D1" wp14:editId="02D30707">
            <wp:extent cx="5276850" cy="1676400"/>
            <wp:effectExtent l="0" t="0" r="0" b="0"/>
            <wp:docPr id="9715747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1676400"/>
                    </a:xfrm>
                    <a:prstGeom prst="rect">
                      <a:avLst/>
                    </a:prstGeom>
                    <a:noFill/>
                    <a:ln>
                      <a:noFill/>
                    </a:ln>
                  </pic:spPr>
                </pic:pic>
              </a:graphicData>
            </a:graphic>
          </wp:inline>
        </w:drawing>
      </w:r>
    </w:p>
    <w:p w14:paraId="578B0DA1" w14:textId="421D4DE6" w:rsidR="00D85CCF" w:rsidRPr="00A40D3F" w:rsidRDefault="00D85CCF" w:rsidP="00D85CCF">
      <w:pPr>
        <w:spacing w:after="480"/>
        <w:jc w:val="center"/>
        <w:rPr>
          <w:rFonts w:ascii="Times New Roman" w:hAnsi="Times New Roman"/>
          <w:sz w:val="24"/>
          <w:szCs w:val="24"/>
        </w:rPr>
      </w:pPr>
      <w:bookmarkStart w:id="37" w:name="_Ref290128030"/>
      <w:bookmarkStart w:id="38" w:name="_Toc298015157"/>
      <w:bookmarkStart w:id="39" w:name="_Toc298711888"/>
      <w:bookmarkStart w:id="40" w:name="_Toc298712218"/>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6</w:t>
      </w:r>
      <w:r>
        <w:rPr>
          <w:rFonts w:ascii="Times New Roman" w:hAnsi="Times New Roman"/>
          <w:i/>
          <w:iCs/>
          <w:sz w:val="24"/>
          <w:szCs w:val="24"/>
        </w:rPr>
        <w:fldChar w:fldCharType="end"/>
      </w:r>
      <w:bookmarkEnd w:id="37"/>
      <w:r w:rsidRPr="00A40D3F">
        <w:rPr>
          <w:rFonts w:ascii="Times New Roman" w:hAnsi="Times New Roman"/>
          <w:sz w:val="24"/>
          <w:szCs w:val="24"/>
        </w:rPr>
        <w:t xml:space="preserve">. </w:t>
      </w:r>
      <w:bookmarkStart w:id="41" w:name="_Toc298711998"/>
      <w:r w:rsidRPr="00A40D3F">
        <w:rPr>
          <w:rFonts w:ascii="Times New Roman" w:hAnsi="Times New Roman"/>
          <w:sz w:val="24"/>
          <w:szCs w:val="24"/>
        </w:rPr>
        <w:t>Perspiration: change of captured fingerprint in time</w:t>
      </w:r>
      <w:bookmarkEnd w:id="38"/>
      <w:bookmarkEnd w:id="39"/>
      <w:bookmarkEnd w:id="40"/>
      <w:bookmarkEnd w:id="41"/>
    </w:p>
    <w:p w14:paraId="0C96C4CA" w14:textId="77777777" w:rsidR="00D85CCF" w:rsidRPr="00AC7D2D" w:rsidRDefault="00D85CCF" w:rsidP="00D85CCF">
      <w:pPr>
        <w:overflowPunct/>
        <w:spacing w:before="240" w:line="480" w:lineRule="auto"/>
        <w:ind w:firstLine="562"/>
        <w:jc w:val="lowKashida"/>
        <w:textAlignment w:val="auto"/>
        <w:rPr>
          <w:rFonts w:ascii="Times New Roman" w:hAnsi="Times New Roman"/>
          <w:sz w:val="24"/>
          <w:szCs w:val="24"/>
        </w:rPr>
      </w:pPr>
      <w:r w:rsidRPr="00AC7D2D">
        <w:rPr>
          <w:rFonts w:ascii="Times New Roman" w:hAnsi="Times New Roman"/>
          <w:sz w:val="24"/>
          <w:szCs w:val="24"/>
        </w:rPr>
        <w:lastRenderedPageBreak/>
        <w:fldChar w:fldCharType="begin"/>
      </w:r>
      <w:r w:rsidRPr="00AC7D2D">
        <w:rPr>
          <w:rFonts w:ascii="Times New Roman" w:hAnsi="Times New Roman"/>
          <w:sz w:val="24"/>
          <w:szCs w:val="24"/>
        </w:rPr>
        <w:instrText xml:space="preserve"> REF _Ref294468093 \h </w:instrText>
      </w:r>
      <w:r>
        <w:rPr>
          <w:rFonts w:ascii="Times New Roman" w:hAnsi="Times New Roman"/>
          <w:sz w:val="24"/>
          <w:szCs w:val="24"/>
        </w:rPr>
        <w:instrText xml:space="preserve"> \* MERGEFORMAT </w:instrText>
      </w:r>
      <w:r w:rsidRPr="00AC7D2D">
        <w:rPr>
          <w:rFonts w:ascii="Times New Roman" w:hAnsi="Times New Roman"/>
          <w:sz w:val="24"/>
          <w:szCs w:val="24"/>
        </w:rPr>
      </w:r>
      <w:r w:rsidRPr="00AC7D2D">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sz w:val="24"/>
          <w:szCs w:val="24"/>
          <w:cs/>
        </w:rPr>
        <w:t>‎</w:t>
      </w:r>
      <w:r w:rsidRPr="00AD67BE">
        <w:rPr>
          <w:rFonts w:ascii="Times New Roman" w:hAnsi="Times New Roman"/>
          <w:sz w:val="24"/>
          <w:szCs w:val="24"/>
        </w:rPr>
        <w:t>2.7</w:t>
      </w:r>
      <w:r w:rsidRPr="00AC7D2D">
        <w:rPr>
          <w:rFonts w:ascii="Times New Roman" w:hAnsi="Times New Roman"/>
          <w:sz w:val="24"/>
          <w:szCs w:val="24"/>
        </w:rPr>
        <w:fldChar w:fldCharType="end"/>
      </w:r>
      <w:r w:rsidRPr="00AC7D2D">
        <w:rPr>
          <w:rFonts w:ascii="Times New Roman" w:hAnsi="Times New Roman"/>
          <w:sz w:val="24"/>
          <w:szCs w:val="24"/>
        </w:rPr>
        <w:t xml:space="preserve"> shows the difference between a live fingerpri</w:t>
      </w:r>
      <w:r>
        <w:rPr>
          <w:rFonts w:ascii="Times New Roman" w:hAnsi="Times New Roman"/>
          <w:sz w:val="24"/>
          <w:szCs w:val="24"/>
        </w:rPr>
        <w:t xml:space="preserve">nt and </w:t>
      </w:r>
      <w:r w:rsidRPr="00AC7D2D">
        <w:rPr>
          <w:rFonts w:ascii="Times New Roman" w:hAnsi="Times New Roman"/>
          <w:sz w:val="24"/>
          <w:szCs w:val="24"/>
        </w:rPr>
        <w:t>cadaver fingerprint.</w:t>
      </w:r>
      <w:r>
        <w:rPr>
          <w:rFonts w:ascii="Times New Roman" w:hAnsi="Times New Roman"/>
          <w:sz w:val="24"/>
          <w:szCs w:val="24"/>
        </w:rPr>
        <w:t xml:space="preserve"> The live fingerprint has clearer ridges.</w:t>
      </w:r>
    </w:p>
    <w:p w14:paraId="0F08310F" w14:textId="0A887D9F" w:rsidR="00D85CCF" w:rsidRPr="00A40D3F" w:rsidRDefault="00D85CCF" w:rsidP="00D85CCF">
      <w:pPr>
        <w:keepNext/>
        <w:spacing w:before="240" w:line="480" w:lineRule="auto"/>
        <w:jc w:val="center"/>
        <w:rPr>
          <w:sz w:val="24"/>
          <w:szCs w:val="24"/>
        </w:rPr>
      </w:pPr>
      <w:r w:rsidRPr="00A40D3F">
        <w:rPr>
          <w:rFonts w:ascii="Times New Roman" w:hAnsi="Times New Roman"/>
          <w:noProof/>
          <w:sz w:val="24"/>
          <w:szCs w:val="24"/>
        </w:rPr>
        <w:drawing>
          <wp:inline distT="0" distB="0" distL="0" distR="0" wp14:anchorId="72FFD617" wp14:editId="60467878">
            <wp:extent cx="3390900" cy="2057400"/>
            <wp:effectExtent l="0" t="0" r="0" b="0"/>
            <wp:docPr id="1606869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2057400"/>
                    </a:xfrm>
                    <a:prstGeom prst="rect">
                      <a:avLst/>
                    </a:prstGeom>
                    <a:noFill/>
                    <a:ln>
                      <a:noFill/>
                    </a:ln>
                  </pic:spPr>
                </pic:pic>
              </a:graphicData>
            </a:graphic>
          </wp:inline>
        </w:drawing>
      </w:r>
    </w:p>
    <w:p w14:paraId="484EBE5A" w14:textId="13F2B7E0" w:rsidR="00D85CCF" w:rsidRPr="00A40D3F" w:rsidRDefault="00D85CCF" w:rsidP="00D85CCF">
      <w:pPr>
        <w:spacing w:after="480"/>
        <w:jc w:val="center"/>
        <w:rPr>
          <w:rFonts w:ascii="Times New Roman" w:hAnsi="Times New Roman"/>
          <w:sz w:val="24"/>
          <w:szCs w:val="24"/>
        </w:rPr>
      </w:pPr>
      <w:bookmarkStart w:id="42" w:name="_Ref294468093"/>
      <w:bookmarkStart w:id="43" w:name="_Toc298015158"/>
      <w:bookmarkStart w:id="44" w:name="_Toc298711889"/>
      <w:bookmarkStart w:id="45" w:name="_Toc298712219"/>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7</w:t>
      </w:r>
      <w:r>
        <w:rPr>
          <w:rFonts w:ascii="Times New Roman" w:hAnsi="Times New Roman"/>
          <w:i/>
          <w:iCs/>
          <w:sz w:val="24"/>
          <w:szCs w:val="24"/>
        </w:rPr>
        <w:fldChar w:fldCharType="end"/>
      </w:r>
      <w:bookmarkEnd w:id="42"/>
      <w:r w:rsidRPr="00A40D3F">
        <w:rPr>
          <w:rFonts w:ascii="Times New Roman" w:hAnsi="Times New Roman"/>
          <w:sz w:val="24"/>
          <w:szCs w:val="24"/>
        </w:rPr>
        <w:t xml:space="preserve">. </w:t>
      </w:r>
      <w:bookmarkStart w:id="46" w:name="_Toc298711999"/>
      <w:r w:rsidRPr="00A40D3F">
        <w:rPr>
          <w:rFonts w:ascii="Times New Roman" w:hAnsi="Times New Roman"/>
          <w:sz w:val="24"/>
          <w:szCs w:val="24"/>
        </w:rPr>
        <w:t>Difference between live and non live fingerprint</w:t>
      </w:r>
      <w:bookmarkEnd w:id="43"/>
      <w:bookmarkEnd w:id="44"/>
      <w:bookmarkEnd w:id="45"/>
      <w:bookmarkEnd w:id="46"/>
    </w:p>
    <w:p w14:paraId="0FE95B7D" w14:textId="77777777" w:rsidR="00D85CCF" w:rsidRPr="00A40D3F" w:rsidRDefault="00D85CCF" w:rsidP="00D85CCF">
      <w:pPr>
        <w:pStyle w:val="Heading2"/>
        <w:rPr>
          <w:rFonts w:ascii="Times New Roman" w:hAnsi="Times New Roman"/>
          <w:sz w:val="24"/>
          <w:szCs w:val="24"/>
        </w:rPr>
      </w:pPr>
      <w:bookmarkStart w:id="47" w:name="_Toc299742994"/>
      <w:r w:rsidRPr="00A40D3F">
        <w:rPr>
          <w:rFonts w:ascii="Times New Roman" w:hAnsi="Times New Roman"/>
          <w:sz w:val="24"/>
          <w:szCs w:val="24"/>
        </w:rPr>
        <w:t>2.8 Hand vein biometric</w:t>
      </w:r>
      <w:bookmarkEnd w:id="47"/>
      <w:r w:rsidRPr="00A40D3F">
        <w:rPr>
          <w:rFonts w:ascii="Times New Roman" w:hAnsi="Times New Roman"/>
          <w:sz w:val="24"/>
          <w:szCs w:val="24"/>
        </w:rPr>
        <w:t xml:space="preserve"> </w:t>
      </w:r>
    </w:p>
    <w:p w14:paraId="06678741" w14:textId="77777777"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The problems with tra</w:t>
      </w:r>
      <w:r>
        <w:rPr>
          <w:rFonts w:ascii="Times New Roman" w:hAnsi="Times New Roman"/>
          <w:sz w:val="24"/>
          <w:szCs w:val="24"/>
        </w:rPr>
        <w:t>ditional biometric systems lead</w:t>
      </w:r>
      <w:r w:rsidRPr="00A40D3F">
        <w:rPr>
          <w:rFonts w:ascii="Times New Roman" w:hAnsi="Times New Roman"/>
          <w:sz w:val="24"/>
          <w:szCs w:val="24"/>
        </w:rPr>
        <w:t xml:space="preserve"> the researchers to search for other method like Vein Recognition, The principle of this new technology is based on the fact that </w:t>
      </w:r>
      <w:r>
        <w:rPr>
          <w:rFonts w:ascii="Times New Roman" w:hAnsi="Times New Roman"/>
          <w:sz w:val="24"/>
          <w:szCs w:val="24"/>
        </w:rPr>
        <w:t xml:space="preserve">every person has his own and unique </w:t>
      </w:r>
      <w:r w:rsidRPr="00A40D3F">
        <w:rPr>
          <w:rFonts w:ascii="Times New Roman" w:hAnsi="Times New Roman"/>
          <w:sz w:val="24"/>
          <w:szCs w:val="24"/>
        </w:rPr>
        <w:t xml:space="preserve">pattern of blood vessels, even identical twins. Therefore, the pattern of the hand blood vessels is a highly distinctive feature that can be used for verifying the </w:t>
      </w:r>
      <w:r>
        <w:rPr>
          <w:rFonts w:ascii="Times New Roman" w:hAnsi="Times New Roman"/>
          <w:sz w:val="24"/>
          <w:szCs w:val="24"/>
        </w:rPr>
        <w:t>person’s identity.</w:t>
      </w:r>
    </w:p>
    <w:p w14:paraId="4CBC8EF8"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Vein Pattern recognition is a secure authentication method that cannot be fake</w:t>
      </w:r>
      <w:r>
        <w:rPr>
          <w:rFonts w:ascii="Times New Roman" w:hAnsi="Times New Roman"/>
          <w:sz w:val="24"/>
          <w:szCs w:val="24"/>
        </w:rPr>
        <w:t>d</w:t>
      </w:r>
      <w:r w:rsidRPr="00A40D3F">
        <w:rPr>
          <w:rFonts w:ascii="Times New Roman" w:hAnsi="Times New Roman"/>
          <w:sz w:val="24"/>
          <w:szCs w:val="24"/>
        </w:rPr>
        <w:t xml:space="preserve"> easily; it is a new technology that will be the main competitor for the popular fingerprint technology, </w:t>
      </w:r>
      <w:r>
        <w:rPr>
          <w:rFonts w:ascii="Times New Roman" w:hAnsi="Times New Roman"/>
          <w:sz w:val="24"/>
          <w:szCs w:val="24"/>
        </w:rPr>
        <w:t xml:space="preserve">but still too expensive and </w:t>
      </w:r>
      <w:r w:rsidRPr="00A40D3F">
        <w:rPr>
          <w:rFonts w:ascii="Times New Roman" w:hAnsi="Times New Roman"/>
          <w:sz w:val="24"/>
          <w:szCs w:val="24"/>
        </w:rPr>
        <w:t xml:space="preserve">need </w:t>
      </w:r>
      <w:r>
        <w:rPr>
          <w:rFonts w:ascii="Times New Roman" w:hAnsi="Times New Roman"/>
          <w:sz w:val="24"/>
          <w:szCs w:val="24"/>
        </w:rPr>
        <w:t>more</w:t>
      </w:r>
      <w:r w:rsidRPr="00A40D3F">
        <w:rPr>
          <w:rFonts w:ascii="Times New Roman" w:hAnsi="Times New Roman"/>
          <w:sz w:val="24"/>
          <w:szCs w:val="24"/>
        </w:rPr>
        <w:t xml:space="preserve"> improvement. </w:t>
      </w:r>
    </w:p>
    <w:p w14:paraId="78C5AF6F" w14:textId="2B8862F1" w:rsidR="00D85CCF" w:rsidRPr="00A40D3F" w:rsidRDefault="00D85CCF" w:rsidP="00D85CCF">
      <w:pPr>
        <w:overflowPunct/>
        <w:spacing w:before="240" w:line="480" w:lineRule="auto"/>
        <w:ind w:firstLine="562"/>
        <w:jc w:val="lowKashida"/>
        <w:textAlignment w:val="auto"/>
        <w:rPr>
          <w:rFonts w:ascii="Times New Roman" w:hAnsi="Times New Roman"/>
          <w:sz w:val="24"/>
          <w:szCs w:val="24"/>
        </w:rPr>
      </w:pPr>
      <w:r w:rsidRPr="00A40D3F">
        <w:rPr>
          <w:rFonts w:ascii="Times New Roman" w:hAnsi="Times New Roman"/>
          <w:sz w:val="24"/>
          <w:szCs w:val="24"/>
        </w:rPr>
        <w:t xml:space="preserve">This new technology provides </w:t>
      </w:r>
      <w:r>
        <w:rPr>
          <w:rFonts w:ascii="Times New Roman" w:hAnsi="Times New Roman"/>
          <w:sz w:val="24"/>
          <w:szCs w:val="24"/>
        </w:rPr>
        <w:t xml:space="preserve">more </w:t>
      </w:r>
      <w:r w:rsidRPr="00A40D3F">
        <w:rPr>
          <w:rFonts w:ascii="Times New Roman" w:hAnsi="Times New Roman"/>
          <w:sz w:val="24"/>
          <w:szCs w:val="24"/>
        </w:rPr>
        <w:t xml:space="preserve">advantages such as higher authentication accuracy and better usability. Moreover, since vascular patterns lie under the skin, it is not affected by adverse sensing environments encountered in applications such as factories or construction sites where other biometric technologies show limitations. Because of these desirable features, vascular pattern </w:t>
      </w:r>
      <w:r w:rsidRPr="00A40D3F">
        <w:rPr>
          <w:rFonts w:ascii="Times New Roman" w:hAnsi="Times New Roman"/>
          <w:sz w:val="24"/>
          <w:szCs w:val="24"/>
        </w:rPr>
        <w:lastRenderedPageBreak/>
        <w:t xml:space="preserve">technology is being incorporated into various authentication solutions for use in public places and many commercial products are available now, many of the manufacturers are from Japan, and Several banks in Japan have </w:t>
      </w:r>
      <w:r>
        <w:rPr>
          <w:rFonts w:ascii="Times New Roman" w:hAnsi="Times New Roman"/>
          <w:sz w:val="24"/>
          <w:szCs w:val="24"/>
        </w:rPr>
        <w:t>been using</w:t>
      </w:r>
      <w:r w:rsidRPr="00A40D3F">
        <w:rPr>
          <w:rFonts w:ascii="Times New Roman" w:hAnsi="Times New Roman"/>
          <w:sz w:val="24"/>
          <w:szCs w:val="24"/>
        </w:rPr>
        <w:t xml:space="preserve"> the palm vein authentication technology for customer identification since July 2004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_Ref290722133 \h </w:instrText>
      </w:r>
      <w:r>
        <w:rPr>
          <w:rFonts w:ascii="Times New Roman" w:hAnsi="Times New Roman"/>
          <w:sz w:val="24"/>
          <w:szCs w:val="24"/>
        </w:rPr>
        <w:instrText xml:space="preserve">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sz w:val="24"/>
          <w:szCs w:val="24"/>
        </w:rPr>
        <w:t>[</w:t>
      </w:r>
      <w:r w:rsidR="00E92D2D">
        <w:rPr>
          <w:noProof/>
          <w:sz w:val="24"/>
          <w:szCs w:val="24"/>
        </w:rPr>
        <w:t>22</w:t>
      </w:r>
      <w:r w:rsidRPr="00A40D3F">
        <w:rPr>
          <w:rFonts w:ascii="Times New Roman" w:hAnsi="Times New Roman"/>
          <w:sz w:val="24"/>
          <w:szCs w:val="24"/>
        </w:rPr>
        <w:fldChar w:fldCharType="end"/>
      </w:r>
      <w:r w:rsidRPr="00A40D3F">
        <w:rPr>
          <w:rFonts w:ascii="Times New Roman" w:hAnsi="Times New Roman"/>
          <w:sz w:val="24"/>
          <w:szCs w:val="24"/>
        </w:rPr>
        <w:t xml:space="preserve">]. Vein authentication devices are used in many domains, banks, airport, pc authentication and even car authentication as shown in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_Ref290665598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sz w:val="24"/>
          <w:szCs w:val="24"/>
          <w:cs/>
        </w:rPr>
        <w:t>‎</w:t>
      </w:r>
      <w:r w:rsidRPr="00AD67BE">
        <w:rPr>
          <w:rFonts w:ascii="Times New Roman" w:hAnsi="Times New Roman"/>
          <w:sz w:val="24"/>
          <w:szCs w:val="24"/>
        </w:rPr>
        <w:t>2.8</w:t>
      </w:r>
      <w:r w:rsidRPr="00A40D3F">
        <w:rPr>
          <w:rFonts w:ascii="Times New Roman" w:hAnsi="Times New Roman"/>
          <w:sz w:val="24"/>
          <w:szCs w:val="24"/>
        </w:rPr>
        <w:fldChar w:fldCharType="end"/>
      </w:r>
      <w:r>
        <w:rPr>
          <w:rFonts w:ascii="Times New Roman" w:hAnsi="Times New Roman"/>
          <w:sz w:val="24"/>
          <w:szCs w:val="24"/>
        </w:rPr>
        <w:t>.</w:t>
      </w:r>
    </w:p>
    <w:p w14:paraId="52E83261" w14:textId="142B6CCC" w:rsidR="00D85CCF" w:rsidRPr="00A40D3F" w:rsidRDefault="00D85CCF" w:rsidP="00D85CCF">
      <w:pPr>
        <w:keepNext/>
        <w:overflowPunct/>
        <w:spacing w:before="240" w:line="480" w:lineRule="auto"/>
        <w:ind w:firstLine="562"/>
        <w:jc w:val="lowKashida"/>
        <w:textAlignment w:val="auto"/>
        <w:rPr>
          <w:sz w:val="24"/>
          <w:szCs w:val="24"/>
        </w:rPr>
      </w:pPr>
      <w:r w:rsidRPr="00A40D3F">
        <w:rPr>
          <w:rFonts w:ascii="Times New Roman" w:hAnsi="Times New Roman"/>
          <w:noProof/>
          <w:sz w:val="24"/>
          <w:szCs w:val="24"/>
        </w:rPr>
        <w:drawing>
          <wp:inline distT="0" distB="0" distL="0" distR="0" wp14:anchorId="5BC52B16" wp14:editId="119DACE6">
            <wp:extent cx="4457700" cy="1771650"/>
            <wp:effectExtent l="0" t="0" r="0" b="0"/>
            <wp:docPr id="1424443726" name="Picture 5" descr="A person holding a steer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3726" name="Picture 5" descr="A person holding a steering whee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1771650"/>
                    </a:xfrm>
                    <a:prstGeom prst="rect">
                      <a:avLst/>
                    </a:prstGeom>
                    <a:noFill/>
                    <a:ln>
                      <a:noFill/>
                    </a:ln>
                  </pic:spPr>
                </pic:pic>
              </a:graphicData>
            </a:graphic>
          </wp:inline>
        </w:drawing>
      </w:r>
    </w:p>
    <w:p w14:paraId="30E19339" w14:textId="77777777" w:rsidR="00D85CCF" w:rsidRPr="00A40D3F" w:rsidRDefault="00D85CCF" w:rsidP="00D85CCF">
      <w:pPr>
        <w:spacing w:after="480"/>
        <w:jc w:val="center"/>
        <w:rPr>
          <w:rFonts w:ascii="Times New Roman" w:hAnsi="Times New Roman"/>
          <w:i/>
          <w:iCs/>
          <w:sz w:val="24"/>
          <w:szCs w:val="24"/>
        </w:rPr>
      </w:pPr>
      <w:bookmarkStart w:id="48" w:name="_Ref290665598"/>
      <w:bookmarkStart w:id="49" w:name="_Toc298015159"/>
      <w:bookmarkStart w:id="50" w:name="_Toc298711890"/>
      <w:bookmarkStart w:id="51" w:name="_Toc298712220"/>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8</w:t>
      </w:r>
      <w:r>
        <w:rPr>
          <w:rFonts w:ascii="Times New Roman" w:hAnsi="Times New Roman"/>
          <w:i/>
          <w:iCs/>
          <w:sz w:val="24"/>
          <w:szCs w:val="24"/>
        </w:rPr>
        <w:fldChar w:fldCharType="end"/>
      </w:r>
      <w:bookmarkEnd w:id="48"/>
      <w:r>
        <w:rPr>
          <w:rFonts w:ascii="Times New Roman" w:hAnsi="Times New Roman"/>
          <w:i/>
          <w:iCs/>
          <w:sz w:val="24"/>
          <w:szCs w:val="24"/>
        </w:rPr>
        <w:t>.</w:t>
      </w:r>
      <w:r w:rsidRPr="00A40D3F">
        <w:rPr>
          <w:rFonts w:ascii="Times New Roman" w:hAnsi="Times New Roman"/>
          <w:i/>
          <w:iCs/>
          <w:sz w:val="24"/>
          <w:szCs w:val="24"/>
        </w:rPr>
        <w:t xml:space="preserve"> </w:t>
      </w:r>
      <w:bookmarkStart w:id="52" w:name="_Toc298712000"/>
      <w:r>
        <w:rPr>
          <w:rFonts w:ascii="Times New Roman" w:hAnsi="Times New Roman"/>
          <w:sz w:val="24"/>
          <w:szCs w:val="24"/>
        </w:rPr>
        <w:t>S</w:t>
      </w:r>
      <w:r w:rsidRPr="00A40D3F">
        <w:rPr>
          <w:rFonts w:ascii="Times New Roman" w:hAnsi="Times New Roman"/>
          <w:sz w:val="24"/>
          <w:szCs w:val="24"/>
        </w:rPr>
        <w:t>teering wheel finger vein authentication from Hitachi</w:t>
      </w:r>
      <w:bookmarkEnd w:id="49"/>
      <w:bookmarkEnd w:id="50"/>
      <w:bookmarkEnd w:id="51"/>
      <w:bookmarkEnd w:id="52"/>
      <w:r>
        <w:rPr>
          <w:rFonts w:ascii="Times New Roman" w:hAnsi="Times New Roman"/>
          <w:sz w:val="24"/>
          <w:szCs w:val="24"/>
        </w:rPr>
        <w:t xml:space="preserve"> </w:t>
      </w:r>
      <w:r>
        <w:rPr>
          <w:rFonts w:ascii="Times New Roman" w:hAnsi="Times New Roman"/>
          <w:sz w:val="24"/>
          <w:szCs w:val="24"/>
          <w:lang w:val="en-US"/>
        </w:rPr>
        <w:fldChar w:fldCharType="begin"/>
      </w:r>
      <w:r>
        <w:rPr>
          <w:rFonts w:ascii="Times New Roman" w:hAnsi="Times New Roman"/>
          <w:sz w:val="24"/>
          <w:szCs w:val="24"/>
          <w:lang w:val="en-US"/>
        </w:rPr>
        <w:instrText xml:space="preserve"> REF _Ref290668295 \h </w:instrText>
      </w:r>
      <w:r>
        <w:rPr>
          <w:rFonts w:ascii="Times New Roman" w:hAnsi="Times New Roman"/>
          <w:sz w:val="24"/>
          <w:szCs w:val="24"/>
          <w:lang w:val="en-US"/>
        </w:rPr>
      </w:r>
      <w:r>
        <w:rPr>
          <w:rFonts w:ascii="Times New Roman" w:hAnsi="Times New Roman"/>
          <w:sz w:val="24"/>
          <w:szCs w:val="24"/>
          <w:lang w:val="en-US"/>
        </w:rPr>
        <w:fldChar w:fldCharType="separate"/>
      </w:r>
      <w:r w:rsidRPr="004246BB">
        <w:t>[</w:t>
      </w:r>
      <w:r>
        <w:rPr>
          <w:noProof/>
        </w:rPr>
        <w:t>18</w:t>
      </w:r>
      <w:r>
        <w:rPr>
          <w:rFonts w:ascii="Times New Roman" w:hAnsi="Times New Roman"/>
          <w:sz w:val="24"/>
          <w:szCs w:val="24"/>
          <w:lang w:val="en-US"/>
        </w:rPr>
        <w:fldChar w:fldCharType="end"/>
      </w:r>
      <w:r>
        <w:rPr>
          <w:rFonts w:ascii="Times New Roman" w:hAnsi="Times New Roman"/>
          <w:sz w:val="24"/>
          <w:szCs w:val="24"/>
          <w:lang w:val="en-US"/>
        </w:rPr>
        <w:t>].</w:t>
      </w:r>
    </w:p>
    <w:p w14:paraId="58D9BF55"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_Ref290128258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noProof/>
          <w:sz w:val="24"/>
          <w:szCs w:val="24"/>
          <w:cs/>
        </w:rPr>
        <w:t>‎</w:t>
      </w:r>
      <w:r w:rsidRPr="00AD67BE">
        <w:rPr>
          <w:rFonts w:ascii="Times New Roman" w:hAnsi="Times New Roman"/>
          <w:noProof/>
          <w:sz w:val="24"/>
          <w:szCs w:val="24"/>
        </w:rPr>
        <w:t>2.9</w:t>
      </w:r>
      <w:r w:rsidRPr="00A40D3F">
        <w:rPr>
          <w:rFonts w:ascii="Times New Roman" w:hAnsi="Times New Roman"/>
          <w:sz w:val="24"/>
          <w:szCs w:val="24"/>
        </w:rPr>
        <w:fldChar w:fldCharType="end"/>
      </w:r>
      <w:r w:rsidRPr="00A40D3F">
        <w:rPr>
          <w:rFonts w:ascii="Times New Roman" w:hAnsi="Times New Roman"/>
          <w:sz w:val="24"/>
          <w:szCs w:val="24"/>
        </w:rPr>
        <w:t xml:space="preserve"> shows the general diagram of a system that extracts the Vein pattern containing CCD camera with IR LED and some filters: </w:t>
      </w:r>
    </w:p>
    <w:p w14:paraId="348E009D" w14:textId="2A6CFF20" w:rsidR="00D85CCF" w:rsidRPr="00A40D3F" w:rsidRDefault="00D85CCF" w:rsidP="00D85CCF">
      <w:pPr>
        <w:keepNext/>
        <w:spacing w:before="240" w:line="480" w:lineRule="auto"/>
        <w:jc w:val="center"/>
        <w:rPr>
          <w:sz w:val="24"/>
          <w:szCs w:val="24"/>
        </w:rPr>
      </w:pPr>
      <w:r w:rsidRPr="00A26911">
        <w:rPr>
          <w:rFonts w:ascii="Times New Roman" w:hAnsi="Times New Roman"/>
          <w:noProof/>
          <w:sz w:val="24"/>
          <w:szCs w:val="24"/>
          <w:lang w:val="en-US"/>
        </w:rPr>
        <w:lastRenderedPageBreak/>
        <w:drawing>
          <wp:inline distT="0" distB="0" distL="0" distR="0" wp14:anchorId="3612D936" wp14:editId="13A7E0EF">
            <wp:extent cx="4591050" cy="3505200"/>
            <wp:effectExtent l="0" t="0" r="0" b="0"/>
            <wp:docPr id="775115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3505200"/>
                    </a:xfrm>
                    <a:prstGeom prst="rect">
                      <a:avLst/>
                    </a:prstGeom>
                    <a:noFill/>
                    <a:ln>
                      <a:noFill/>
                    </a:ln>
                  </pic:spPr>
                </pic:pic>
              </a:graphicData>
            </a:graphic>
          </wp:inline>
        </w:drawing>
      </w:r>
    </w:p>
    <w:p w14:paraId="46BA4D9E" w14:textId="3034C003" w:rsidR="00D85CCF" w:rsidRPr="00A40D3F" w:rsidRDefault="00D85CCF" w:rsidP="00D85CCF">
      <w:pPr>
        <w:spacing w:after="480"/>
        <w:jc w:val="center"/>
        <w:rPr>
          <w:rFonts w:ascii="Times New Roman" w:hAnsi="Times New Roman"/>
          <w:sz w:val="24"/>
          <w:szCs w:val="24"/>
        </w:rPr>
      </w:pPr>
      <w:bookmarkStart w:id="53" w:name="_Ref290128258"/>
      <w:bookmarkStart w:id="54" w:name="_Toc298015160"/>
      <w:bookmarkStart w:id="55" w:name="_Toc298711891"/>
      <w:bookmarkStart w:id="56" w:name="_Toc298712221"/>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9</w:t>
      </w:r>
      <w:r>
        <w:rPr>
          <w:rFonts w:ascii="Times New Roman" w:hAnsi="Times New Roman"/>
          <w:i/>
          <w:iCs/>
          <w:sz w:val="24"/>
          <w:szCs w:val="24"/>
        </w:rPr>
        <w:fldChar w:fldCharType="end"/>
      </w:r>
      <w:bookmarkEnd w:id="53"/>
      <w:r w:rsidRPr="00A40D3F">
        <w:rPr>
          <w:rFonts w:ascii="Times New Roman" w:hAnsi="Times New Roman"/>
          <w:sz w:val="24"/>
          <w:szCs w:val="24"/>
        </w:rPr>
        <w:t xml:space="preserve">. </w:t>
      </w:r>
      <w:bookmarkStart w:id="57" w:name="_Toc298712001"/>
      <w:r w:rsidRPr="00A40D3F">
        <w:rPr>
          <w:rFonts w:ascii="Times New Roman" w:hAnsi="Times New Roman"/>
          <w:sz w:val="24"/>
          <w:szCs w:val="24"/>
        </w:rPr>
        <w:t>Vein image capture general diagram</w:t>
      </w:r>
      <w:bookmarkEnd w:id="54"/>
      <w:bookmarkEnd w:id="55"/>
      <w:bookmarkEnd w:id="56"/>
      <w:bookmarkEnd w:id="57"/>
    </w:p>
    <w:p w14:paraId="74408448"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 xml:space="preserve">Since the vascular lies under the skin, the human eye cannot see it, therefore we cannot use normal visible light (400-700nm wavelength), and to see the hand vascular patterns we should use a near infra red light (800-1000nm wavelength),  the blood vessels absorb more infrared radiation than the tissues, and this make the vascular lines visible for infrared camera.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_Ref290128507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noProof/>
          <w:sz w:val="24"/>
          <w:szCs w:val="24"/>
          <w:cs/>
        </w:rPr>
        <w:t>‎</w:t>
      </w:r>
      <w:r w:rsidRPr="00AD67BE">
        <w:rPr>
          <w:rFonts w:ascii="Times New Roman" w:hAnsi="Times New Roman"/>
          <w:noProof/>
          <w:sz w:val="24"/>
          <w:szCs w:val="24"/>
        </w:rPr>
        <w:t>2.10</w:t>
      </w:r>
      <w:r w:rsidRPr="00A40D3F">
        <w:rPr>
          <w:rFonts w:ascii="Times New Roman" w:hAnsi="Times New Roman"/>
          <w:sz w:val="24"/>
          <w:szCs w:val="24"/>
        </w:rPr>
        <w:fldChar w:fldCharType="end"/>
      </w:r>
      <w:r w:rsidRPr="00A40D3F">
        <w:rPr>
          <w:rFonts w:ascii="Times New Roman" w:hAnsi="Times New Roman"/>
          <w:sz w:val="24"/>
          <w:szCs w:val="24"/>
        </w:rPr>
        <w:t xml:space="preserve"> shows the difference between normal hand image and image with IR light.</w:t>
      </w:r>
    </w:p>
    <w:p w14:paraId="6A1FAED9" w14:textId="2E072B3E" w:rsidR="00D85CCF" w:rsidRPr="00A40D3F" w:rsidRDefault="00D85CCF" w:rsidP="00D85CCF">
      <w:pPr>
        <w:keepNext/>
        <w:spacing w:before="240" w:line="480" w:lineRule="auto"/>
        <w:jc w:val="lowKashida"/>
        <w:rPr>
          <w:sz w:val="24"/>
          <w:szCs w:val="24"/>
        </w:rPr>
      </w:pPr>
      <w:r w:rsidRPr="00A40D3F">
        <w:rPr>
          <w:rFonts w:ascii="Times New Roman" w:hAnsi="Times New Roman"/>
          <w:noProof/>
          <w:sz w:val="24"/>
          <w:szCs w:val="24"/>
        </w:rPr>
        <w:lastRenderedPageBreak/>
        <w:drawing>
          <wp:inline distT="0" distB="0" distL="0" distR="0" wp14:anchorId="0C23CDE1" wp14:editId="218CB4F7">
            <wp:extent cx="5270500" cy="2203450"/>
            <wp:effectExtent l="0" t="0" r="6350" b="6350"/>
            <wp:docPr id="258268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2203450"/>
                    </a:xfrm>
                    <a:prstGeom prst="rect">
                      <a:avLst/>
                    </a:prstGeom>
                    <a:noFill/>
                    <a:ln>
                      <a:noFill/>
                    </a:ln>
                  </pic:spPr>
                </pic:pic>
              </a:graphicData>
            </a:graphic>
          </wp:inline>
        </w:drawing>
      </w:r>
    </w:p>
    <w:p w14:paraId="5C839BDD" w14:textId="06E449AD" w:rsidR="00D85CCF" w:rsidRPr="00A40D3F" w:rsidRDefault="00D85CCF" w:rsidP="00D85CCF">
      <w:pPr>
        <w:spacing w:after="480"/>
        <w:jc w:val="center"/>
        <w:rPr>
          <w:rFonts w:ascii="Times New Roman" w:hAnsi="Times New Roman"/>
          <w:sz w:val="24"/>
          <w:szCs w:val="24"/>
        </w:rPr>
      </w:pPr>
      <w:bookmarkStart w:id="58" w:name="_Ref290128507"/>
      <w:bookmarkStart w:id="59" w:name="_Toc298015161"/>
      <w:bookmarkStart w:id="60" w:name="_Toc298711892"/>
      <w:bookmarkStart w:id="61" w:name="_Toc298712222"/>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10</w:t>
      </w:r>
      <w:r>
        <w:rPr>
          <w:rFonts w:ascii="Times New Roman" w:hAnsi="Times New Roman"/>
          <w:i/>
          <w:iCs/>
          <w:sz w:val="24"/>
          <w:szCs w:val="24"/>
        </w:rPr>
        <w:fldChar w:fldCharType="end"/>
      </w:r>
      <w:bookmarkEnd w:id="58"/>
      <w:r w:rsidRPr="00A40D3F">
        <w:rPr>
          <w:rFonts w:ascii="Times New Roman" w:hAnsi="Times New Roman"/>
          <w:sz w:val="24"/>
          <w:szCs w:val="24"/>
        </w:rPr>
        <w:t xml:space="preserve">. </w:t>
      </w:r>
      <w:bookmarkStart w:id="62" w:name="_Toc298712002"/>
      <w:r w:rsidRPr="00A40D3F">
        <w:rPr>
          <w:rFonts w:ascii="Times New Roman" w:hAnsi="Times New Roman"/>
          <w:sz w:val="24"/>
          <w:szCs w:val="24"/>
        </w:rPr>
        <w:t>Difference between normal image and IR image</w:t>
      </w:r>
      <w:bookmarkEnd w:id="59"/>
      <w:bookmarkEnd w:id="60"/>
      <w:bookmarkEnd w:id="61"/>
      <w:bookmarkEnd w:id="62"/>
    </w:p>
    <w:p w14:paraId="3FFF4FBE" w14:textId="77777777" w:rsidR="00D85CCF" w:rsidRPr="00A40D3F" w:rsidRDefault="00D85CCF" w:rsidP="00D85CCF">
      <w:pPr>
        <w:spacing w:before="240" w:line="480" w:lineRule="auto"/>
        <w:ind w:firstLine="562"/>
        <w:jc w:val="lowKashida"/>
        <w:rPr>
          <w:rFonts w:ascii="Times New Roman" w:hAnsi="Times New Roman"/>
          <w:sz w:val="24"/>
          <w:szCs w:val="24"/>
        </w:rPr>
      </w:pPr>
      <w:r w:rsidRPr="00A40D3F">
        <w:rPr>
          <w:rFonts w:ascii="Times New Roman" w:hAnsi="Times New Roman"/>
          <w:sz w:val="24"/>
          <w:szCs w:val="24"/>
        </w:rPr>
        <w:t>The image of blood vessels can be acquired by either reflection or transmission:</w:t>
      </w:r>
    </w:p>
    <w:p w14:paraId="40A2F96D" w14:textId="77777777" w:rsidR="00D85CCF" w:rsidRPr="00A40D3F" w:rsidRDefault="00D85CCF" w:rsidP="00D85CCF">
      <w:pPr>
        <w:numPr>
          <w:ilvl w:val="0"/>
          <w:numId w:val="1"/>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Transmission method: the light source and the camera are in tw</w:t>
      </w:r>
      <w:r>
        <w:rPr>
          <w:rFonts w:ascii="Times New Roman" w:hAnsi="Times New Roman"/>
          <w:sz w:val="24"/>
          <w:szCs w:val="24"/>
        </w:rPr>
        <w:t>o</w:t>
      </w:r>
      <w:r w:rsidRPr="00A40D3F">
        <w:rPr>
          <w:rFonts w:ascii="Times New Roman" w:hAnsi="Times New Roman"/>
          <w:sz w:val="24"/>
          <w:szCs w:val="24"/>
        </w:rPr>
        <w:t xml:space="preserve"> different side</w:t>
      </w:r>
      <w:r>
        <w:rPr>
          <w:rFonts w:ascii="Times New Roman" w:hAnsi="Times New Roman"/>
          <w:sz w:val="24"/>
          <w:szCs w:val="24"/>
        </w:rPr>
        <w:t>s</w:t>
      </w:r>
      <w:r w:rsidRPr="00A40D3F">
        <w:rPr>
          <w:rFonts w:ascii="Times New Roman" w:hAnsi="Times New Roman"/>
          <w:sz w:val="24"/>
          <w:szCs w:val="24"/>
        </w:rPr>
        <w:t xml:space="preserve"> of the hand, The CCD camera captures the light that passes through the hand as shown in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_Ref290128561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noProof/>
          <w:sz w:val="24"/>
          <w:szCs w:val="24"/>
          <w:cs/>
        </w:rPr>
        <w:t>‎</w:t>
      </w:r>
      <w:r w:rsidRPr="00AD67BE">
        <w:rPr>
          <w:rFonts w:ascii="Times New Roman" w:hAnsi="Times New Roman"/>
          <w:noProof/>
          <w:sz w:val="24"/>
          <w:szCs w:val="24"/>
        </w:rPr>
        <w:t>2.11</w:t>
      </w:r>
      <w:r w:rsidRPr="00A40D3F">
        <w:rPr>
          <w:rFonts w:ascii="Times New Roman" w:hAnsi="Times New Roman"/>
          <w:sz w:val="24"/>
          <w:szCs w:val="24"/>
        </w:rPr>
        <w:fldChar w:fldCharType="end"/>
      </w:r>
      <w:r w:rsidRPr="00A40D3F">
        <w:rPr>
          <w:rFonts w:ascii="Times New Roman" w:hAnsi="Times New Roman"/>
          <w:sz w:val="24"/>
          <w:szCs w:val="24"/>
        </w:rPr>
        <w:t>.</w:t>
      </w:r>
    </w:p>
    <w:p w14:paraId="4747966D" w14:textId="2639DB99" w:rsidR="00D85CCF" w:rsidRPr="00A40D3F" w:rsidRDefault="00D85CCF" w:rsidP="00D85CCF">
      <w:pPr>
        <w:keepNext/>
        <w:spacing w:before="240" w:line="480" w:lineRule="auto"/>
        <w:jc w:val="center"/>
        <w:rPr>
          <w:sz w:val="24"/>
          <w:szCs w:val="24"/>
        </w:rPr>
      </w:pPr>
      <w:r w:rsidRPr="00A40D3F">
        <w:rPr>
          <w:rFonts w:ascii="Times New Roman" w:hAnsi="Times New Roman"/>
          <w:noProof/>
          <w:sz w:val="24"/>
          <w:szCs w:val="24"/>
        </w:rPr>
        <w:drawing>
          <wp:inline distT="0" distB="0" distL="0" distR="0" wp14:anchorId="549DDB5F" wp14:editId="60B8A25E">
            <wp:extent cx="2540000" cy="2038350"/>
            <wp:effectExtent l="0" t="0" r="0" b="0"/>
            <wp:docPr id="154057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0000" cy="2038350"/>
                    </a:xfrm>
                    <a:prstGeom prst="rect">
                      <a:avLst/>
                    </a:prstGeom>
                    <a:noFill/>
                    <a:ln>
                      <a:noFill/>
                    </a:ln>
                  </pic:spPr>
                </pic:pic>
              </a:graphicData>
            </a:graphic>
          </wp:inline>
        </w:drawing>
      </w:r>
    </w:p>
    <w:p w14:paraId="2062A68C" w14:textId="42B18E0B" w:rsidR="00D85CCF" w:rsidRPr="00A40D3F" w:rsidRDefault="00D85CCF" w:rsidP="00D85CCF">
      <w:pPr>
        <w:spacing w:after="480"/>
        <w:jc w:val="center"/>
        <w:rPr>
          <w:rFonts w:ascii="Times New Roman" w:hAnsi="Times New Roman"/>
          <w:sz w:val="24"/>
          <w:szCs w:val="24"/>
        </w:rPr>
      </w:pPr>
      <w:bookmarkStart w:id="63" w:name="_Ref290128561"/>
      <w:bookmarkStart w:id="64" w:name="_Toc298015162"/>
      <w:bookmarkStart w:id="65" w:name="_Toc298711893"/>
      <w:bookmarkStart w:id="66" w:name="_Toc298712223"/>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11</w:t>
      </w:r>
      <w:r>
        <w:rPr>
          <w:rFonts w:ascii="Times New Roman" w:hAnsi="Times New Roman"/>
          <w:i/>
          <w:iCs/>
          <w:sz w:val="24"/>
          <w:szCs w:val="24"/>
        </w:rPr>
        <w:fldChar w:fldCharType="end"/>
      </w:r>
      <w:bookmarkEnd w:id="63"/>
      <w:r w:rsidRPr="00A40D3F">
        <w:rPr>
          <w:rFonts w:ascii="Times New Roman" w:hAnsi="Times New Roman"/>
          <w:sz w:val="24"/>
          <w:szCs w:val="24"/>
        </w:rPr>
        <w:t xml:space="preserve">. </w:t>
      </w:r>
      <w:bookmarkStart w:id="67" w:name="_Toc298712003"/>
      <w:r w:rsidRPr="00A40D3F">
        <w:rPr>
          <w:rFonts w:ascii="Times New Roman" w:hAnsi="Times New Roman"/>
          <w:sz w:val="24"/>
          <w:szCs w:val="24"/>
        </w:rPr>
        <w:t>Transmission method diagram</w:t>
      </w:r>
      <w:bookmarkEnd w:id="64"/>
      <w:bookmarkEnd w:id="65"/>
      <w:bookmarkEnd w:id="66"/>
      <w:bookmarkEnd w:id="67"/>
    </w:p>
    <w:p w14:paraId="039BFF43" w14:textId="77777777" w:rsidR="00D85CCF" w:rsidRPr="00A40D3F" w:rsidRDefault="00D85CCF" w:rsidP="00D85CCF">
      <w:pPr>
        <w:numPr>
          <w:ilvl w:val="0"/>
          <w:numId w:val="1"/>
        </w:numPr>
        <w:spacing w:before="240" w:line="480" w:lineRule="auto"/>
        <w:ind w:left="0" w:firstLine="562"/>
        <w:jc w:val="lowKashida"/>
        <w:rPr>
          <w:rFonts w:ascii="Times New Roman" w:hAnsi="Times New Roman"/>
          <w:sz w:val="24"/>
          <w:szCs w:val="24"/>
        </w:rPr>
      </w:pPr>
      <w:r w:rsidRPr="00A40D3F">
        <w:rPr>
          <w:rFonts w:ascii="Times New Roman" w:hAnsi="Times New Roman"/>
          <w:sz w:val="24"/>
          <w:szCs w:val="24"/>
        </w:rPr>
        <w:t xml:space="preserve">Reflection method: the light source and the camera are in the same position of the hand; CCD camera captures the light that is reflected back from the hand as shown in </w:t>
      </w:r>
      <w:r w:rsidRPr="00A40D3F">
        <w:rPr>
          <w:rFonts w:ascii="Times New Roman" w:hAnsi="Times New Roman"/>
          <w:sz w:val="24"/>
          <w:szCs w:val="24"/>
        </w:rPr>
        <w:fldChar w:fldCharType="begin"/>
      </w:r>
      <w:r w:rsidRPr="00A40D3F">
        <w:rPr>
          <w:rFonts w:ascii="Times New Roman" w:hAnsi="Times New Roman"/>
          <w:sz w:val="24"/>
          <w:szCs w:val="24"/>
        </w:rPr>
        <w:instrText xml:space="preserve"> REF _Ref290128576 \h  \* MERGEFORMAT </w:instrText>
      </w:r>
      <w:r w:rsidRPr="00A40D3F">
        <w:rPr>
          <w:rFonts w:ascii="Times New Roman" w:hAnsi="Times New Roman"/>
          <w:sz w:val="24"/>
          <w:szCs w:val="24"/>
        </w:rPr>
      </w:r>
      <w:r w:rsidRPr="00A40D3F">
        <w:rPr>
          <w:rFonts w:ascii="Times New Roman" w:hAnsi="Times New Roman"/>
          <w:sz w:val="24"/>
          <w:szCs w:val="24"/>
        </w:rPr>
        <w:fldChar w:fldCharType="separate"/>
      </w:r>
      <w:r w:rsidRPr="00AD67BE">
        <w:rPr>
          <w:rFonts w:ascii="Times New Roman" w:hAnsi="Times New Roman"/>
          <w:sz w:val="24"/>
          <w:szCs w:val="24"/>
        </w:rPr>
        <w:t xml:space="preserve">Figure </w:t>
      </w:r>
      <w:r w:rsidRPr="00AD67BE">
        <w:rPr>
          <w:rFonts w:ascii="Times New Roman" w:hAnsi="Times New Roman"/>
          <w:noProof/>
          <w:sz w:val="24"/>
          <w:szCs w:val="24"/>
          <w:cs/>
        </w:rPr>
        <w:t>‎</w:t>
      </w:r>
      <w:r w:rsidRPr="00AD67BE">
        <w:rPr>
          <w:rFonts w:ascii="Times New Roman" w:hAnsi="Times New Roman"/>
          <w:noProof/>
          <w:sz w:val="24"/>
          <w:szCs w:val="24"/>
        </w:rPr>
        <w:t>2.12</w:t>
      </w:r>
      <w:r w:rsidRPr="00A40D3F">
        <w:rPr>
          <w:rFonts w:ascii="Times New Roman" w:hAnsi="Times New Roman"/>
          <w:sz w:val="24"/>
          <w:szCs w:val="24"/>
        </w:rPr>
        <w:fldChar w:fldCharType="end"/>
      </w:r>
      <w:r w:rsidRPr="00A40D3F">
        <w:rPr>
          <w:rFonts w:ascii="Times New Roman" w:hAnsi="Times New Roman"/>
          <w:sz w:val="24"/>
          <w:szCs w:val="24"/>
        </w:rPr>
        <w:t>.</w:t>
      </w:r>
    </w:p>
    <w:p w14:paraId="129C5BE0" w14:textId="3A82D755" w:rsidR="00D85CCF" w:rsidRPr="00A40D3F" w:rsidRDefault="00D85CCF" w:rsidP="00D85CCF">
      <w:pPr>
        <w:keepNext/>
        <w:spacing w:before="240" w:line="480" w:lineRule="auto"/>
        <w:jc w:val="center"/>
        <w:rPr>
          <w:sz w:val="24"/>
          <w:szCs w:val="24"/>
        </w:rPr>
      </w:pPr>
      <w:r w:rsidRPr="00A40D3F">
        <w:rPr>
          <w:rFonts w:ascii="Times New Roman" w:hAnsi="Times New Roman"/>
          <w:noProof/>
          <w:sz w:val="24"/>
          <w:szCs w:val="24"/>
        </w:rPr>
        <w:lastRenderedPageBreak/>
        <w:drawing>
          <wp:inline distT="0" distB="0" distL="0" distR="0" wp14:anchorId="46F5B2EA" wp14:editId="59E17CF0">
            <wp:extent cx="2838450" cy="1657350"/>
            <wp:effectExtent l="0" t="0" r="0" b="0"/>
            <wp:docPr id="131806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8450" cy="1657350"/>
                    </a:xfrm>
                    <a:prstGeom prst="rect">
                      <a:avLst/>
                    </a:prstGeom>
                    <a:noFill/>
                    <a:ln>
                      <a:noFill/>
                    </a:ln>
                  </pic:spPr>
                </pic:pic>
              </a:graphicData>
            </a:graphic>
          </wp:inline>
        </w:drawing>
      </w:r>
    </w:p>
    <w:p w14:paraId="137D4C23" w14:textId="7C70279D" w:rsidR="00D85CCF" w:rsidRPr="00A40D3F" w:rsidRDefault="00D85CCF" w:rsidP="00D85CCF">
      <w:pPr>
        <w:spacing w:after="480"/>
        <w:jc w:val="center"/>
        <w:rPr>
          <w:rFonts w:ascii="Times New Roman" w:hAnsi="Times New Roman"/>
          <w:sz w:val="24"/>
          <w:szCs w:val="24"/>
        </w:rPr>
      </w:pPr>
      <w:bookmarkStart w:id="68" w:name="_Ref290128576"/>
      <w:bookmarkStart w:id="69" w:name="_Toc298015163"/>
      <w:bookmarkStart w:id="70" w:name="_Toc298711894"/>
      <w:bookmarkStart w:id="71" w:name="_Toc298712224"/>
      <w:r w:rsidRPr="00A40D3F">
        <w:rPr>
          <w:rFonts w:ascii="Times New Roman" w:hAnsi="Times New Roman"/>
          <w:i/>
          <w:iCs/>
          <w:sz w:val="24"/>
          <w:szCs w:val="24"/>
        </w:rPr>
        <w:t xml:space="preserve">Figure </w:t>
      </w:r>
      <w:r>
        <w:rPr>
          <w:rFonts w:ascii="Times New Roman" w:hAnsi="Times New Roman"/>
          <w:i/>
          <w:iCs/>
          <w:sz w:val="24"/>
          <w:szCs w:val="24"/>
        </w:rPr>
        <w:fldChar w:fldCharType="begin"/>
      </w:r>
      <w:r>
        <w:rPr>
          <w:rFonts w:ascii="Times New Roman" w:hAnsi="Times New Roman"/>
          <w:i/>
          <w:iCs/>
          <w:sz w:val="24"/>
          <w:szCs w:val="24"/>
        </w:rPr>
        <w:instrText xml:space="preserve"> STYLEREF 1 \s </w:instrText>
      </w:r>
      <w:r>
        <w:rPr>
          <w:rFonts w:ascii="Times New Roman" w:hAnsi="Times New Roman"/>
          <w:i/>
          <w:iCs/>
          <w:sz w:val="24"/>
          <w:szCs w:val="24"/>
        </w:rPr>
        <w:fldChar w:fldCharType="separate"/>
      </w:r>
      <w:r>
        <w:rPr>
          <w:rFonts w:ascii="Times New Roman" w:hAnsi="Times New Roman"/>
          <w:i/>
          <w:iCs/>
          <w:noProof/>
          <w:sz w:val="24"/>
          <w:szCs w:val="24"/>
          <w:cs/>
        </w:rPr>
        <w:t>‎</w:t>
      </w:r>
      <w:r>
        <w:rPr>
          <w:rFonts w:ascii="Times New Roman" w:hAnsi="Times New Roman"/>
          <w:i/>
          <w:iCs/>
          <w:noProof/>
          <w:sz w:val="24"/>
          <w:szCs w:val="24"/>
        </w:rPr>
        <w:t>2</w:t>
      </w:r>
      <w:r>
        <w:rPr>
          <w:rFonts w:ascii="Times New Roman" w:hAnsi="Times New Roman"/>
          <w:i/>
          <w:iCs/>
          <w:sz w:val="24"/>
          <w:szCs w:val="24"/>
        </w:rPr>
        <w:fldChar w:fldCharType="end"/>
      </w:r>
      <w:r>
        <w:rPr>
          <w:rFonts w:ascii="Times New Roman" w:hAnsi="Times New Roman"/>
          <w:i/>
          <w:iCs/>
          <w:sz w:val="24"/>
          <w:szCs w:val="24"/>
        </w:rPr>
        <w:t>.</w:t>
      </w:r>
      <w:r>
        <w:rPr>
          <w:rFonts w:ascii="Times New Roman" w:hAnsi="Times New Roman"/>
          <w:i/>
          <w:iCs/>
          <w:sz w:val="24"/>
          <w:szCs w:val="24"/>
        </w:rPr>
        <w:fldChar w:fldCharType="begin"/>
      </w:r>
      <w:r>
        <w:rPr>
          <w:rFonts w:ascii="Times New Roman" w:hAnsi="Times New Roman"/>
          <w:i/>
          <w:iCs/>
          <w:sz w:val="24"/>
          <w:szCs w:val="24"/>
        </w:rPr>
        <w:instrText xml:space="preserve"> SEQ Figure \* ARABIC \s 1 </w:instrText>
      </w:r>
      <w:r>
        <w:rPr>
          <w:rFonts w:ascii="Times New Roman" w:hAnsi="Times New Roman"/>
          <w:i/>
          <w:iCs/>
          <w:sz w:val="24"/>
          <w:szCs w:val="24"/>
        </w:rPr>
        <w:fldChar w:fldCharType="separate"/>
      </w:r>
      <w:r>
        <w:rPr>
          <w:rFonts w:ascii="Times New Roman" w:hAnsi="Times New Roman"/>
          <w:i/>
          <w:iCs/>
          <w:noProof/>
          <w:sz w:val="24"/>
          <w:szCs w:val="24"/>
        </w:rPr>
        <w:t>12</w:t>
      </w:r>
      <w:r>
        <w:rPr>
          <w:rFonts w:ascii="Times New Roman" w:hAnsi="Times New Roman"/>
          <w:i/>
          <w:iCs/>
          <w:sz w:val="24"/>
          <w:szCs w:val="24"/>
        </w:rPr>
        <w:fldChar w:fldCharType="end"/>
      </w:r>
      <w:bookmarkEnd w:id="68"/>
      <w:r w:rsidRPr="00A40D3F">
        <w:rPr>
          <w:rFonts w:ascii="Times New Roman" w:hAnsi="Times New Roman"/>
          <w:sz w:val="24"/>
          <w:szCs w:val="24"/>
        </w:rPr>
        <w:t xml:space="preserve">. </w:t>
      </w:r>
      <w:bookmarkStart w:id="72" w:name="_Toc298712004"/>
      <w:r w:rsidRPr="00A40D3F">
        <w:rPr>
          <w:rFonts w:ascii="Times New Roman" w:hAnsi="Times New Roman"/>
          <w:sz w:val="24"/>
          <w:szCs w:val="24"/>
        </w:rPr>
        <w:t>Reflection method diagram</w:t>
      </w:r>
      <w:bookmarkEnd w:id="69"/>
      <w:bookmarkEnd w:id="70"/>
      <w:bookmarkEnd w:id="71"/>
      <w:bookmarkEnd w:id="72"/>
    </w:p>
    <w:p w14:paraId="3CCDE0F5" w14:textId="77777777" w:rsidR="009D1C6D" w:rsidRPr="009D1C6D" w:rsidRDefault="009D1C6D" w:rsidP="009D1C6D">
      <w:pPr>
        <w:rPr>
          <w:sz w:val="24"/>
          <w:szCs w:val="24"/>
          <w:lang w:val="en-US"/>
        </w:rPr>
      </w:pPr>
      <w:r w:rsidRPr="009D1C6D">
        <w:rPr>
          <w:sz w:val="24"/>
          <w:szCs w:val="24"/>
          <w:lang w:val="en-US"/>
        </w:rPr>
        <w:t>Endless Data is a leader in biometric technology, offering advanced solutions across the Middle East and Africa. The company specializes in cutting-edge biometric systems that provide innovative security and access control solutions, addressing the unique needs of the region. Endless Data partners with ZKTeco, a global provider known for its high-quality biometric and security products, ensuring that clients have access to state-of-the-art technology in fields such as time and attendance management, access control, and identity verification.</w:t>
      </w:r>
    </w:p>
    <w:p w14:paraId="413BFDCE" w14:textId="77777777" w:rsidR="009D1C6D" w:rsidRPr="009D1C6D" w:rsidRDefault="009D1C6D" w:rsidP="009D1C6D">
      <w:pPr>
        <w:rPr>
          <w:sz w:val="24"/>
          <w:szCs w:val="24"/>
          <w:lang w:val="en-US"/>
        </w:rPr>
      </w:pPr>
      <w:r w:rsidRPr="009D1C6D">
        <w:rPr>
          <w:sz w:val="24"/>
          <w:szCs w:val="24"/>
          <w:lang w:val="en-US"/>
        </w:rPr>
        <w:t xml:space="preserve">For more information on Endless Data’s offerings and the latest biometric technology, visit their websites: </w:t>
      </w:r>
      <w:hyperlink r:id="rId34" w:tgtFrame="_new" w:history="1">
        <w:r w:rsidRPr="009D1C6D">
          <w:rPr>
            <w:rStyle w:val="Hyperlink"/>
            <w:sz w:val="24"/>
            <w:szCs w:val="24"/>
            <w:lang w:val="en-US"/>
          </w:rPr>
          <w:t>edatame.com</w:t>
        </w:r>
      </w:hyperlink>
      <w:r w:rsidRPr="009D1C6D">
        <w:rPr>
          <w:sz w:val="24"/>
          <w:szCs w:val="24"/>
          <w:lang w:val="en-US"/>
        </w:rPr>
        <w:t xml:space="preserve"> or </w:t>
      </w:r>
      <w:hyperlink r:id="rId35" w:tgtFrame="_new" w:history="1">
        <w:r w:rsidRPr="009D1C6D">
          <w:rPr>
            <w:rStyle w:val="Hyperlink"/>
            <w:sz w:val="24"/>
            <w:szCs w:val="24"/>
            <w:lang w:val="en-US"/>
          </w:rPr>
          <w:t>zkteco-dubai.com</w:t>
        </w:r>
      </w:hyperlink>
      <w:r w:rsidRPr="009D1C6D">
        <w:rPr>
          <w:sz w:val="24"/>
          <w:szCs w:val="24"/>
          <w:lang w:val="en-US"/>
        </w:rPr>
        <w:t>.</w:t>
      </w:r>
    </w:p>
    <w:p w14:paraId="28439741" w14:textId="54FBDCA5" w:rsidR="009C7139" w:rsidRDefault="00D85CCF" w:rsidP="00D85CCF">
      <w:pPr>
        <w:rPr>
          <w:rFonts w:ascii="Times New Roman" w:hAnsi="Times New Roman"/>
          <w:b/>
          <w:bCs/>
          <w:sz w:val="24"/>
          <w:szCs w:val="24"/>
        </w:rPr>
      </w:pPr>
      <w:r w:rsidRPr="00A40D3F">
        <w:rPr>
          <w:rFonts w:ascii="Times New Roman" w:hAnsi="Times New Roman"/>
          <w:b/>
          <w:bCs/>
          <w:sz w:val="24"/>
          <w:szCs w:val="24"/>
        </w:rPr>
        <w:br w:type="page"/>
      </w:r>
      <w:r w:rsidR="00E449E3">
        <w:rPr>
          <w:rFonts w:ascii="Times New Roman" w:hAnsi="Times New Roman"/>
          <w:b/>
          <w:bCs/>
          <w:sz w:val="24"/>
          <w:szCs w:val="24"/>
        </w:rPr>
        <w:lastRenderedPageBreak/>
        <w:t xml:space="preserve">References </w:t>
      </w:r>
    </w:p>
    <w:p w14:paraId="1EC19157" w14:textId="5D2BB008" w:rsidR="00E449E3" w:rsidRDefault="00E449E3" w:rsidP="00E449E3">
      <w:pPr>
        <w:pStyle w:val="APAref"/>
      </w:pPr>
      <w:bookmarkStart w:id="73" w:name="_Ref290723067"/>
      <w:bookmarkStart w:id="74" w:name="_Ref298013715"/>
      <w:bookmarkStart w:id="75" w:name="_Ref290721255"/>
      <w:bookmarkStart w:id="76" w:name="_Ref299568049"/>
      <w:r>
        <w:t>[</w:t>
      </w:r>
      <w:r w:rsidR="00A82F6A">
        <w:fldChar w:fldCharType="begin"/>
      </w:r>
      <w:r w:rsidR="00A82F6A">
        <w:instrText xml:space="preserve"> SEQ ref \* ARABIC </w:instrText>
      </w:r>
      <w:r w:rsidR="00A82F6A">
        <w:fldChar w:fldCharType="separate"/>
      </w:r>
      <w:r>
        <w:rPr>
          <w:noProof/>
        </w:rPr>
        <w:t>1</w:t>
      </w:r>
      <w:r w:rsidR="00A82F6A">
        <w:rPr>
          <w:noProof/>
        </w:rPr>
        <w:fldChar w:fldCharType="end"/>
      </w:r>
      <w:bookmarkEnd w:id="73"/>
      <w:bookmarkEnd w:id="74"/>
      <w:r w:rsidRPr="004246BB">
        <w:t>]</w:t>
      </w:r>
      <w:r>
        <w:t xml:space="preserve"> </w:t>
      </w:r>
      <w:r w:rsidRPr="004246BB">
        <w:t>Abiyev</w:t>
      </w:r>
      <w:r>
        <w:t xml:space="preserve"> R. and</w:t>
      </w:r>
      <w:r w:rsidRPr="004246BB">
        <w:t xml:space="preserve"> Altunkaya</w:t>
      </w:r>
      <w:r>
        <w:t xml:space="preserve"> K.</w:t>
      </w:r>
      <w:r w:rsidRPr="004246BB">
        <w:t>, Personal Iris Recognition Using Neural Network, International Journal of Security and its Applications, Vol. 2, No. 2, 2008.</w:t>
      </w:r>
    </w:p>
    <w:p w14:paraId="2211C50F" w14:textId="677673E1" w:rsidR="00E449E3" w:rsidRDefault="00E449E3" w:rsidP="00E449E3">
      <w:pPr>
        <w:pStyle w:val="APAref"/>
      </w:pPr>
      <w:bookmarkStart w:id="77" w:name="_Ref290668276"/>
      <w:r w:rsidRPr="004246BB">
        <w:t>[</w:t>
      </w:r>
      <w:r w:rsidR="00A82F6A">
        <w:fldChar w:fldCharType="begin"/>
      </w:r>
      <w:r w:rsidR="00A82F6A">
        <w:instrText xml:space="preserve"> SEQ ref \* ARABIC </w:instrText>
      </w:r>
      <w:r w:rsidR="00A82F6A">
        <w:fldChar w:fldCharType="separate"/>
      </w:r>
      <w:r w:rsidR="001D605F">
        <w:rPr>
          <w:noProof/>
        </w:rPr>
        <w:t>2</w:t>
      </w:r>
      <w:r w:rsidR="00A82F6A">
        <w:rPr>
          <w:noProof/>
        </w:rPr>
        <w:fldChar w:fldCharType="end"/>
      </w:r>
      <w:bookmarkEnd w:id="77"/>
      <w:r w:rsidRPr="004246BB">
        <w:t>] Bala</w:t>
      </w:r>
      <w:r>
        <w:t xml:space="preserve"> D.</w:t>
      </w:r>
      <w:r w:rsidRPr="004246BB">
        <w:t>, Biometrics and information security, Proceedings of the 5th annual conference on Information security curriculum development, September 2008</w:t>
      </w:r>
      <w:r>
        <w:t>.</w:t>
      </w:r>
    </w:p>
    <w:p w14:paraId="794F9B92" w14:textId="59C137A3" w:rsidR="00E449E3" w:rsidRDefault="00E449E3" w:rsidP="00E449E3">
      <w:pPr>
        <w:pStyle w:val="APAref"/>
      </w:pPr>
      <w:bookmarkStart w:id="78" w:name="_Ref290668311"/>
      <w:r w:rsidRPr="004246BB">
        <w:t>[</w:t>
      </w:r>
      <w:bookmarkEnd w:id="78"/>
      <w:r w:rsidR="00E92D2D">
        <w:t>3</w:t>
      </w:r>
      <w:r w:rsidRPr="004246BB">
        <w:t>] Bergadano</w:t>
      </w:r>
      <w:r>
        <w:t xml:space="preserve"> F.</w:t>
      </w:r>
      <w:r w:rsidRPr="004246BB">
        <w:t>, Gunetti</w:t>
      </w:r>
      <w:r>
        <w:t xml:space="preserve"> D. and</w:t>
      </w:r>
      <w:r w:rsidRPr="004246BB">
        <w:t xml:space="preserve"> Picardi </w:t>
      </w:r>
      <w:r>
        <w:t>D.</w:t>
      </w:r>
      <w:r w:rsidRPr="004246BB">
        <w:t>, User authentication through keystroke dynamics, Transactions on Information and System Security (TISSEC), Volume 5 Issue 4</w:t>
      </w:r>
      <w:r>
        <w:t>, ACM 2002.</w:t>
      </w:r>
      <w:r w:rsidRPr="004246BB">
        <w:t xml:space="preserve">  </w:t>
      </w:r>
    </w:p>
    <w:p w14:paraId="5862B78D" w14:textId="2A6402E0" w:rsidR="00E449E3" w:rsidRDefault="00E449E3" w:rsidP="00E449E3">
      <w:pPr>
        <w:pStyle w:val="APAref"/>
      </w:pPr>
      <w:r w:rsidRPr="004246BB">
        <w:t>[</w:t>
      </w:r>
      <w:bookmarkEnd w:id="75"/>
      <w:r w:rsidR="00E92D2D">
        <w:t>4</w:t>
      </w:r>
      <w:r>
        <w:t xml:space="preserve">] </w:t>
      </w:r>
      <w:r w:rsidRPr="004246BB">
        <w:t>Boatwright</w:t>
      </w:r>
      <w:r>
        <w:t xml:space="preserve"> M. and</w:t>
      </w:r>
      <w:r w:rsidRPr="004246BB">
        <w:t xml:space="preserve"> Luo</w:t>
      </w:r>
      <w:r>
        <w:t xml:space="preserve"> X.,</w:t>
      </w:r>
      <w:r w:rsidRPr="004246BB">
        <w:t xml:space="preserve"> “What Do We Know About Biometrics Authentication?” Proceedings of the 4th annual conference on Information security curriculum development. 2007.</w:t>
      </w:r>
    </w:p>
    <w:p w14:paraId="42C324C1" w14:textId="28FA48CE" w:rsidR="000D4795" w:rsidRPr="004246BB" w:rsidRDefault="00E92D2D" w:rsidP="000D4795">
      <w:pPr>
        <w:pStyle w:val="APAref"/>
      </w:pPr>
      <w:bookmarkStart w:id="79" w:name="_Ref290668218"/>
      <w:r>
        <w:t>[5</w:t>
      </w:r>
      <w:r w:rsidR="000D4795" w:rsidRPr="004246BB">
        <w:t>] Coventry</w:t>
      </w:r>
      <w:r w:rsidR="000D4795">
        <w:t xml:space="preserve"> L.</w:t>
      </w:r>
      <w:r w:rsidR="000D4795" w:rsidRPr="004246BB">
        <w:t>, De Angeli</w:t>
      </w:r>
      <w:r w:rsidR="000D4795">
        <w:t xml:space="preserve"> A. and</w:t>
      </w:r>
      <w:r w:rsidR="000D4795" w:rsidRPr="004246BB">
        <w:t xml:space="preserve"> Johnson  </w:t>
      </w:r>
      <w:r w:rsidR="000D4795">
        <w:t>G.</w:t>
      </w:r>
      <w:r w:rsidR="000D4795" w:rsidRPr="004246BB">
        <w:t>, Usability and biometric verification at the ATM interface , Proceedings of the SIGCHI conference on Human factors in computing systems  , ACM 2003</w:t>
      </w:r>
      <w:r w:rsidR="000D4795">
        <w:t>.</w:t>
      </w:r>
    </w:p>
    <w:p w14:paraId="7840E136" w14:textId="228A63F4" w:rsidR="009E3CB0" w:rsidRDefault="009E3CB0" w:rsidP="009E3CB0">
      <w:pPr>
        <w:pStyle w:val="APAref"/>
      </w:pPr>
      <w:bookmarkStart w:id="80" w:name="_Ref290722873"/>
      <w:r>
        <w:t>[</w:t>
      </w:r>
      <w:bookmarkEnd w:id="80"/>
      <w:r w:rsidR="00E92D2D">
        <w:t>6</w:t>
      </w:r>
      <w:r w:rsidRPr="004246BB">
        <w:t>] Drahansky</w:t>
      </w:r>
      <w:r>
        <w:t xml:space="preserve"> M. and</w:t>
      </w:r>
      <w:r w:rsidRPr="004246BB">
        <w:t xml:space="preserve"> Lodrova</w:t>
      </w:r>
      <w:r>
        <w:t xml:space="preserve"> D.</w:t>
      </w:r>
      <w:r w:rsidRPr="004246BB">
        <w:t>, Liveness Detection for Biometric Systems Based on Papillary Lines, International Journal of Security and Its Applications Vol. 2, No. 4, 2008.</w:t>
      </w:r>
    </w:p>
    <w:p w14:paraId="517426AC" w14:textId="75AD9E76" w:rsidR="00C7563E" w:rsidRDefault="00C7563E" w:rsidP="00C7563E">
      <w:pPr>
        <w:pStyle w:val="APAref"/>
      </w:pPr>
      <w:bookmarkStart w:id="81" w:name="_Ref290721943"/>
      <w:r>
        <w:t>[</w:t>
      </w:r>
      <w:bookmarkEnd w:id="81"/>
      <w:r w:rsidR="00E92D2D">
        <w:t>7</w:t>
      </w:r>
      <w:r w:rsidRPr="004246BB">
        <w:t xml:space="preserve">] </w:t>
      </w:r>
      <w:r>
        <w:t>F</w:t>
      </w:r>
      <w:r w:rsidRPr="004246BB">
        <w:t xml:space="preserve">inger vein recognition </w:t>
      </w:r>
      <w:hyperlink r:id="rId36" w:history="1">
        <w:r w:rsidRPr="004246BB">
          <w:t>http://www.bionics-k.co.jp/english/index.html</w:t>
        </w:r>
      </w:hyperlink>
      <w:r>
        <w:t xml:space="preserve"> (accessed 1-12-2010)</w:t>
      </w:r>
    </w:p>
    <w:p w14:paraId="6FFC83C0" w14:textId="7535072B" w:rsidR="00C7563E" w:rsidRDefault="00C7563E" w:rsidP="00C7563E">
      <w:pPr>
        <w:pStyle w:val="APAref"/>
      </w:pPr>
      <w:bookmarkStart w:id="82" w:name="_Ref290668295"/>
      <w:r w:rsidRPr="004246BB">
        <w:t>[</w:t>
      </w:r>
      <w:bookmarkEnd w:id="82"/>
      <w:r w:rsidR="00E92D2D">
        <w:t>8</w:t>
      </w:r>
      <w:r w:rsidRPr="004246BB">
        <w:t xml:space="preserve">] Finger vein scan technology, </w:t>
      </w:r>
      <w:hyperlink r:id="rId37" w:history="1">
        <w:r w:rsidRPr="004246BB">
          <w:t>www.hitachi.com</w:t>
        </w:r>
      </w:hyperlink>
      <w:r>
        <w:t xml:space="preserve"> (accessed 1-12-2010)</w:t>
      </w:r>
    </w:p>
    <w:p w14:paraId="50AC7E3E" w14:textId="35DF09B8" w:rsidR="00E449E3" w:rsidRDefault="00E449E3" w:rsidP="00E449E3">
      <w:pPr>
        <w:pStyle w:val="APAref"/>
      </w:pPr>
      <w:r w:rsidRPr="004246BB">
        <w:t>[</w:t>
      </w:r>
      <w:bookmarkEnd w:id="79"/>
      <w:r w:rsidR="00E92D2D">
        <w:t>9</w:t>
      </w:r>
      <w:r w:rsidRPr="004246BB">
        <w:t>] Gunetti</w:t>
      </w:r>
      <w:r>
        <w:t xml:space="preserve"> D.and</w:t>
      </w:r>
      <w:r w:rsidRPr="004246BB">
        <w:t xml:space="preserve"> Picardi </w:t>
      </w:r>
      <w:r>
        <w:t>C.</w:t>
      </w:r>
      <w:r w:rsidRPr="004246BB">
        <w:t>, Keystroke analysis of free text , Transactions on Information and System Security (TISSEC) , Volume</w:t>
      </w:r>
      <w:r>
        <w:t xml:space="preserve"> 8 Issue 3  , ACM 2005.</w:t>
      </w:r>
    </w:p>
    <w:p w14:paraId="62724C3B" w14:textId="18945172" w:rsidR="00E449E3" w:rsidRDefault="00E449E3" w:rsidP="00E449E3">
      <w:pPr>
        <w:pStyle w:val="APAref"/>
      </w:pPr>
      <w:r>
        <w:t>[</w:t>
      </w:r>
      <w:bookmarkEnd w:id="76"/>
      <w:r w:rsidR="00E92D2D">
        <w:t>10</w:t>
      </w:r>
      <w:r w:rsidRPr="004246BB">
        <w:t>] Jakubowski</w:t>
      </w:r>
      <w:r>
        <w:t xml:space="preserve"> M. and</w:t>
      </w:r>
      <w:r w:rsidRPr="004246BB">
        <w:t xml:space="preserve"> Venkatesan</w:t>
      </w:r>
      <w:r>
        <w:t xml:space="preserve"> R.</w:t>
      </w:r>
      <w:r w:rsidRPr="004246BB">
        <w:t>, Randomized radon transforms for biometric authent</w:t>
      </w:r>
      <w:r>
        <w:t>ication via fingerprint hashing</w:t>
      </w:r>
      <w:r w:rsidRPr="004246BB">
        <w:t>,</w:t>
      </w:r>
      <w:r>
        <w:t xml:space="preserve"> </w:t>
      </w:r>
      <w:r w:rsidRPr="004246BB">
        <w:t>Proceedings of the 2007 ACM workshop o</w:t>
      </w:r>
      <w:r>
        <w:t>n Digital Rights Management</w:t>
      </w:r>
      <w:r w:rsidRPr="004246BB">
        <w:t>, ACM 2007</w:t>
      </w:r>
    </w:p>
    <w:p w14:paraId="0FD6B2CF" w14:textId="3FEBEFB5" w:rsidR="00E449E3" w:rsidRPr="00E449E3" w:rsidRDefault="00E449E3" w:rsidP="00E449E3">
      <w:pPr>
        <w:pStyle w:val="APAref"/>
      </w:pPr>
      <w:bookmarkStart w:id="83" w:name="_Ref290722948"/>
      <w:r>
        <w:t>[</w:t>
      </w:r>
      <w:bookmarkEnd w:id="83"/>
      <w:r w:rsidR="00E92D2D">
        <w:t>11</w:t>
      </w:r>
      <w:r w:rsidRPr="004246BB">
        <w:t>] Kumar</w:t>
      </w:r>
      <w:r>
        <w:t xml:space="preserve"> A. and</w:t>
      </w:r>
      <w:r w:rsidRPr="004246BB">
        <w:t xml:space="preserve"> Zhou</w:t>
      </w:r>
      <w:r>
        <w:t xml:space="preserve"> Y.</w:t>
      </w:r>
      <w:r w:rsidRPr="004246BB">
        <w:t>, Human Identification Using KnuckleCodes, Proceedings of the 3rd IEEE international conference on Biometrics: Theory, applications and systems, 2009.</w:t>
      </w:r>
    </w:p>
    <w:p w14:paraId="582E5186" w14:textId="05483D3A" w:rsidR="00E449E3" w:rsidRDefault="00E449E3" w:rsidP="00E449E3">
      <w:pPr>
        <w:pStyle w:val="APAref"/>
      </w:pPr>
      <w:bookmarkStart w:id="84" w:name="_Ref290668350"/>
      <w:r w:rsidRPr="004246BB">
        <w:t>[</w:t>
      </w:r>
      <w:bookmarkStart w:id="85" w:name="_Ref290756362"/>
      <w:bookmarkEnd w:id="84"/>
      <w:r w:rsidR="00E92D2D">
        <w:t>12</w:t>
      </w:r>
      <w:r w:rsidRPr="004246BB">
        <w:t>] Lee</w:t>
      </w:r>
      <w:r>
        <w:t xml:space="preserve"> J.</w:t>
      </w:r>
      <w:r w:rsidRPr="004246BB">
        <w:t>, Choi</w:t>
      </w:r>
      <w:r>
        <w:t xml:space="preserve"> S. and</w:t>
      </w:r>
      <w:r w:rsidRPr="004246BB">
        <w:t xml:space="preserve"> Moon </w:t>
      </w:r>
      <w:r>
        <w:t>B.</w:t>
      </w:r>
      <w:r w:rsidRPr="004246BB">
        <w:t>,  An evolutionary keystroke authentication based on ellipsoidal hypothesis space  , Proceedings of the 9th annual conference on Genetic and evolutionary computation,  ACM 2007</w:t>
      </w:r>
      <w:r>
        <w:t>.</w:t>
      </w:r>
    </w:p>
    <w:p w14:paraId="5B61F62F" w14:textId="77777777" w:rsidR="00E449E3" w:rsidRPr="00E449E3" w:rsidRDefault="00E449E3" w:rsidP="00E449E3">
      <w:pPr>
        <w:rPr>
          <w:lang w:val="en-US"/>
        </w:rPr>
      </w:pPr>
    </w:p>
    <w:p w14:paraId="03A12540" w14:textId="5A896FD5" w:rsidR="00E449E3" w:rsidRDefault="00E449E3" w:rsidP="00E449E3">
      <w:r>
        <w:t>[</w:t>
      </w:r>
      <w:bookmarkEnd w:id="85"/>
      <w:r w:rsidR="00E92D2D">
        <w:t>13</w:t>
      </w:r>
      <w:r w:rsidRPr="004246BB">
        <w:t>] Maltoni</w:t>
      </w:r>
      <w:r>
        <w:t xml:space="preserve"> D.</w:t>
      </w:r>
      <w:r w:rsidRPr="004246BB">
        <w:t>, Maio</w:t>
      </w:r>
      <w:r>
        <w:t xml:space="preserve"> D.</w:t>
      </w:r>
      <w:r w:rsidRPr="004246BB">
        <w:t xml:space="preserve">, Jain </w:t>
      </w:r>
      <w:r>
        <w:t>A. and</w:t>
      </w:r>
      <w:r w:rsidRPr="004246BB">
        <w:t xml:space="preserve"> Prabhakar</w:t>
      </w:r>
      <w:r>
        <w:t xml:space="preserve"> S.</w:t>
      </w:r>
      <w:r w:rsidRPr="004246BB">
        <w:t>, Handbook of Fingerprint Recognition, Springer-Verlag New York, 2003</w:t>
      </w:r>
      <w:r>
        <w:t>.</w:t>
      </w:r>
    </w:p>
    <w:p w14:paraId="653D0FF2" w14:textId="390DCF15" w:rsidR="00B96CFF" w:rsidRDefault="00B96CFF" w:rsidP="00B96CFF">
      <w:pPr>
        <w:pStyle w:val="APAref"/>
      </w:pPr>
      <w:bookmarkStart w:id="86" w:name="_Ref290668045"/>
      <w:bookmarkStart w:id="87" w:name="_Ref299718380"/>
      <w:bookmarkStart w:id="88" w:name="_Ref290722805"/>
      <w:r>
        <w:lastRenderedPageBreak/>
        <w:t>[</w:t>
      </w:r>
      <w:bookmarkEnd w:id="88"/>
      <w:r w:rsidR="00E92D2D">
        <w:t>14</w:t>
      </w:r>
      <w:r w:rsidRPr="004246BB">
        <w:t>] Nadort</w:t>
      </w:r>
      <w:r>
        <w:t xml:space="preserve"> A.</w:t>
      </w:r>
      <w:r w:rsidRPr="004246BB">
        <w:t>, The Hand Vein Pattern Used as a Biometric Feature,  Master Literature Thesis, Amsterdam - 2007.</w:t>
      </w:r>
    </w:p>
    <w:p w14:paraId="4725698B" w14:textId="34A12811" w:rsidR="009C69EC" w:rsidRDefault="009C69EC" w:rsidP="009C69EC">
      <w:pPr>
        <w:pStyle w:val="APAref"/>
      </w:pPr>
      <w:r w:rsidRPr="004246BB">
        <w:t>[</w:t>
      </w:r>
      <w:bookmarkEnd w:id="86"/>
      <w:r w:rsidR="00E92D2D">
        <w:t>15</w:t>
      </w:r>
      <w:r w:rsidRPr="004246BB">
        <w:t xml:space="preserve">] </w:t>
      </w:r>
      <w:r>
        <w:t xml:space="preserve">Retinal recognition, Biometric technology in practice </w:t>
      </w:r>
      <w:hyperlink r:id="rId38" w:history="1">
        <w:r w:rsidRPr="00DD1B34">
          <w:rPr>
            <w:rStyle w:val="Hyperlink"/>
          </w:rPr>
          <w:t>www.biometricnews.net</w:t>
        </w:r>
      </w:hyperlink>
      <w:r>
        <w:t xml:space="preserve"> , (accessed 1-5-2011)</w:t>
      </w:r>
    </w:p>
    <w:p w14:paraId="7A98F2D5" w14:textId="2A058BE5" w:rsidR="000D4795" w:rsidRDefault="000D4795" w:rsidP="000D4795">
      <w:pPr>
        <w:pStyle w:val="APAref"/>
      </w:pPr>
      <w:r w:rsidRPr="004246BB">
        <w:t>[</w:t>
      </w:r>
      <w:bookmarkEnd w:id="87"/>
      <w:r w:rsidR="00E92D2D">
        <w:t>16</w:t>
      </w:r>
      <w:r w:rsidRPr="004246BB">
        <w:t xml:space="preserve">] Riley </w:t>
      </w:r>
      <w:r>
        <w:t>C. and</w:t>
      </w:r>
      <w:r w:rsidRPr="004246BB">
        <w:t xml:space="preserve"> McCracken</w:t>
      </w:r>
      <w:r>
        <w:t xml:space="preserve"> H.,</w:t>
      </w:r>
      <w:r w:rsidRPr="004246BB">
        <w:t xml:space="preserve"> “Fingers, Veins and the Grey Pound: Accessibility of Biometric Technology”. Proceedings of the 14th European conference on Cognitive ergonomics. Vol. 250 archive, 2007</w:t>
      </w:r>
      <w:r>
        <w:t>.</w:t>
      </w:r>
    </w:p>
    <w:p w14:paraId="58D819BA" w14:textId="46DBE178" w:rsidR="004D2437" w:rsidRPr="0016414A" w:rsidRDefault="004D2437" w:rsidP="004D2437">
      <w:pPr>
        <w:pStyle w:val="APAref"/>
      </w:pPr>
      <w:bookmarkStart w:id="89" w:name="_Ref299718615"/>
      <w:r>
        <w:t>[</w:t>
      </w:r>
      <w:bookmarkEnd w:id="89"/>
      <w:r w:rsidR="00E92D2D">
        <w:t>17</w:t>
      </w:r>
      <w:r>
        <w:t>]</w:t>
      </w:r>
      <w:r w:rsidRPr="0016414A">
        <w:t xml:space="preserve"> </w:t>
      </w:r>
      <w:r w:rsidRPr="004246BB">
        <w:t>Sandstrom, M. Liveness Detection in Fingerprint Recognition Systems, Department of Electrical Engineering, Linkoping Institute of Technology, Institutionen for systemteknik, Linkoping, 2004.</w:t>
      </w:r>
    </w:p>
    <w:p w14:paraId="687FA3D9" w14:textId="52F4199E" w:rsidR="009D1C6D" w:rsidRDefault="009D1C6D" w:rsidP="009D1C6D">
      <w:pPr>
        <w:pStyle w:val="APAref"/>
      </w:pPr>
      <w:bookmarkStart w:id="90" w:name="_Ref290722133"/>
      <w:r>
        <w:t>[</w:t>
      </w:r>
      <w:bookmarkStart w:id="91" w:name="_Ref290722842"/>
      <w:bookmarkEnd w:id="90"/>
      <w:r w:rsidR="00E92D2D">
        <w:t>18</w:t>
      </w:r>
      <w:r>
        <w:t xml:space="preserve">] </w:t>
      </w:r>
      <w:r w:rsidRPr="004246BB">
        <w:t>Sarkar</w:t>
      </w:r>
      <w:r>
        <w:t xml:space="preserve"> I.</w:t>
      </w:r>
      <w:r w:rsidRPr="004246BB">
        <w:t>, Alisherov</w:t>
      </w:r>
      <w:r>
        <w:t xml:space="preserve"> F.</w:t>
      </w:r>
      <w:r w:rsidRPr="004246BB">
        <w:t>, Kim</w:t>
      </w:r>
      <w:r>
        <w:t xml:space="preserve"> T. and</w:t>
      </w:r>
      <w:r w:rsidRPr="004246BB">
        <w:t xml:space="preserve"> Bhattacharyya</w:t>
      </w:r>
      <w:r>
        <w:t xml:space="preserve"> D.</w:t>
      </w:r>
      <w:r w:rsidRPr="004246BB">
        <w:t>, Palm Vein Authentication System: A Review, International Journal of Control and Automation Vol. 3, No. 1, 2010</w:t>
      </w:r>
      <w:r>
        <w:t>.</w:t>
      </w:r>
    </w:p>
    <w:p w14:paraId="5C7EEE42" w14:textId="74990FC5" w:rsidR="00CB0A79" w:rsidRDefault="00CB0A79" w:rsidP="00CB0A79">
      <w:pPr>
        <w:pStyle w:val="APAref"/>
      </w:pPr>
      <w:r>
        <w:t>[</w:t>
      </w:r>
      <w:bookmarkStart w:id="92" w:name="_Ref298013330"/>
      <w:bookmarkEnd w:id="91"/>
      <w:r w:rsidR="00E92D2D">
        <w:t>19</w:t>
      </w:r>
      <w:r w:rsidRPr="004246BB">
        <w:t>] Schuckers, S., Hornak, L., Norman, T., Derakhshani, R. and Parthasaradhi, S. Issues for Liveness Detection in Biometrics. In Biometric Consortium 15 Arlington, VA USA, 2002.</w:t>
      </w:r>
      <w:r>
        <w:t xml:space="preserve"> </w:t>
      </w:r>
    </w:p>
    <w:p w14:paraId="2176C09F" w14:textId="3B1F20ED" w:rsidR="00FA0E60" w:rsidRDefault="00FA0E60" w:rsidP="00FA0E60">
      <w:pPr>
        <w:pStyle w:val="APAref"/>
      </w:pPr>
      <w:r w:rsidRPr="004246BB">
        <w:t>[</w:t>
      </w:r>
      <w:bookmarkStart w:id="93" w:name="_Ref290721372"/>
      <w:bookmarkEnd w:id="92"/>
      <w:r w:rsidR="00E92D2D">
        <w:t>20</w:t>
      </w:r>
      <w:r w:rsidRPr="004246BB">
        <w:t>]</w:t>
      </w:r>
      <w:r>
        <w:t xml:space="preserve"> </w:t>
      </w:r>
      <w:r w:rsidRPr="008C3E75">
        <w:t>Smillie W.</w:t>
      </w:r>
      <w:r w:rsidRPr="004246BB">
        <w:t xml:space="preserve">, </w:t>
      </w:r>
      <w:r>
        <w:t>An introduction to regression and correlation</w:t>
      </w:r>
      <w:r w:rsidRPr="004246BB">
        <w:t xml:space="preserve">, </w:t>
      </w:r>
      <w:r w:rsidRPr="008C3E75">
        <w:t>Ryerson Press</w:t>
      </w:r>
      <w:r w:rsidRPr="004246BB">
        <w:t xml:space="preserve">, </w:t>
      </w:r>
      <w:r>
        <w:t>1966.</w:t>
      </w:r>
    </w:p>
    <w:p w14:paraId="581EBF19" w14:textId="783BAB84" w:rsidR="00E449E3" w:rsidRPr="004246BB" w:rsidRDefault="00E449E3" w:rsidP="00E449E3">
      <w:pPr>
        <w:pStyle w:val="APAref"/>
      </w:pPr>
      <w:r w:rsidRPr="004246BB">
        <w:t>[</w:t>
      </w:r>
      <w:bookmarkEnd w:id="93"/>
      <w:r w:rsidR="00E92D2D">
        <w:t>21</w:t>
      </w:r>
      <w:r w:rsidRPr="004246BB">
        <w:t xml:space="preserve">] Sukhai </w:t>
      </w:r>
      <w:r>
        <w:t>N., Access control &amp; biometrics</w:t>
      </w:r>
      <w:r w:rsidRPr="004246BB">
        <w:t>, Proceedings of the 1st annual conference on Information s</w:t>
      </w:r>
      <w:r>
        <w:t>ecurity curriculum development</w:t>
      </w:r>
      <w:r w:rsidRPr="004246BB">
        <w:t>, ACM 2004.</w:t>
      </w:r>
    </w:p>
    <w:p w14:paraId="79A7D928" w14:textId="5DDB5737" w:rsidR="00C7563E" w:rsidRPr="004246BB" w:rsidRDefault="00C7563E" w:rsidP="00C7563E">
      <w:pPr>
        <w:pStyle w:val="APAref"/>
      </w:pPr>
      <w:bookmarkStart w:id="94" w:name="_Ref290721627"/>
      <w:r w:rsidRPr="004246BB">
        <w:t>[</w:t>
      </w:r>
      <w:bookmarkEnd w:id="94"/>
      <w:r w:rsidR="00E92D2D">
        <w:t>22</w:t>
      </w:r>
      <w:r w:rsidRPr="004246BB">
        <w:t xml:space="preserve">] Vein pattern recognition </w:t>
      </w:r>
      <w:hyperlink r:id="rId39" w:history="1">
        <w:r w:rsidRPr="004246BB">
          <w:t>www.fujitsu.com</w:t>
        </w:r>
      </w:hyperlink>
      <w:r>
        <w:t xml:space="preserve"> (accessed 1-12-2010)</w:t>
      </w:r>
    </w:p>
    <w:p w14:paraId="446E5940" w14:textId="77777777" w:rsidR="00E449E3" w:rsidRPr="00E449E3" w:rsidRDefault="00E449E3" w:rsidP="00D85CCF">
      <w:pPr>
        <w:rPr>
          <w:lang w:val="en-US"/>
        </w:rPr>
      </w:pPr>
    </w:p>
    <w:sectPr w:rsidR="00E449E3" w:rsidRPr="00E4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A83"/>
    <w:multiLevelType w:val="hybridMultilevel"/>
    <w:tmpl w:val="773E0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F4734E"/>
    <w:multiLevelType w:val="hybridMultilevel"/>
    <w:tmpl w:val="7EE8F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84601E"/>
    <w:multiLevelType w:val="hybridMultilevel"/>
    <w:tmpl w:val="506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67D72"/>
    <w:multiLevelType w:val="hybridMultilevel"/>
    <w:tmpl w:val="04B63AA4"/>
    <w:lvl w:ilvl="0" w:tplc="F9249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8669A"/>
    <w:multiLevelType w:val="hybridMultilevel"/>
    <w:tmpl w:val="FAB80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CF"/>
    <w:rsid w:val="000D4795"/>
    <w:rsid w:val="001D605F"/>
    <w:rsid w:val="002A73EE"/>
    <w:rsid w:val="003E76D1"/>
    <w:rsid w:val="004D2437"/>
    <w:rsid w:val="005563D1"/>
    <w:rsid w:val="00600AD6"/>
    <w:rsid w:val="006453CA"/>
    <w:rsid w:val="006732B0"/>
    <w:rsid w:val="00736461"/>
    <w:rsid w:val="00745243"/>
    <w:rsid w:val="007B23F4"/>
    <w:rsid w:val="00846772"/>
    <w:rsid w:val="009C69EC"/>
    <w:rsid w:val="009C7139"/>
    <w:rsid w:val="009D1C6D"/>
    <w:rsid w:val="009E3CB0"/>
    <w:rsid w:val="009E70C7"/>
    <w:rsid w:val="00A82F6A"/>
    <w:rsid w:val="00B21D9D"/>
    <w:rsid w:val="00B96CFF"/>
    <w:rsid w:val="00C7563E"/>
    <w:rsid w:val="00CB0A79"/>
    <w:rsid w:val="00D85CCF"/>
    <w:rsid w:val="00E449E3"/>
    <w:rsid w:val="00E92D2D"/>
    <w:rsid w:val="00F47CF0"/>
    <w:rsid w:val="00FA0E60"/>
    <w:rsid w:val="00FD5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0011"/>
  <w15:chartTrackingRefBased/>
  <w15:docId w15:val="{FED08AE4-4DAC-4295-B138-F4C75640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CF"/>
    <w:pPr>
      <w:overflowPunct w:val="0"/>
      <w:autoSpaceDE w:val="0"/>
      <w:autoSpaceDN w:val="0"/>
      <w:adjustRightInd w:val="0"/>
      <w:spacing w:after="0" w:line="240" w:lineRule="auto"/>
      <w:textAlignment w:val="baseline"/>
    </w:pPr>
    <w:rPr>
      <w:rFonts w:ascii="Palatino" w:eastAsia="Times New Roman" w:hAnsi="Palatino" w:cs="Times New Roman"/>
      <w:kern w:val="0"/>
      <w:szCs w:val="20"/>
      <w:lang w:val="en-GB"/>
      <w14:ligatures w14:val="none"/>
    </w:rPr>
  </w:style>
  <w:style w:type="paragraph" w:styleId="Heading1">
    <w:name w:val="heading 1"/>
    <w:basedOn w:val="Normal"/>
    <w:next w:val="Normal"/>
    <w:link w:val="Heading1Char"/>
    <w:qFormat/>
    <w:rsid w:val="00D85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85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85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D85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semiHidden/>
    <w:unhideWhenUsed/>
    <w:qFormat/>
    <w:rsid w:val="00D85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semiHidden/>
    <w:unhideWhenUsed/>
    <w:qFormat/>
    <w:rsid w:val="00D85C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85C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semiHidden/>
    <w:unhideWhenUsed/>
    <w:qFormat/>
    <w:rsid w:val="00D85C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semiHidden/>
    <w:unhideWhenUsed/>
    <w:qFormat/>
    <w:rsid w:val="00D85C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CF"/>
    <w:rPr>
      <w:rFonts w:eastAsiaTheme="majorEastAsia" w:cstheme="majorBidi"/>
      <w:color w:val="272727" w:themeColor="text1" w:themeTint="D8"/>
    </w:rPr>
  </w:style>
  <w:style w:type="paragraph" w:styleId="Title">
    <w:name w:val="Title"/>
    <w:basedOn w:val="Normal"/>
    <w:next w:val="Normal"/>
    <w:link w:val="TitleChar"/>
    <w:uiPriority w:val="10"/>
    <w:qFormat/>
    <w:rsid w:val="00D85C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CF"/>
    <w:pPr>
      <w:spacing w:before="160"/>
      <w:jc w:val="center"/>
    </w:pPr>
    <w:rPr>
      <w:i/>
      <w:iCs/>
      <w:color w:val="404040" w:themeColor="text1" w:themeTint="BF"/>
    </w:rPr>
  </w:style>
  <w:style w:type="character" w:customStyle="1" w:styleId="QuoteChar">
    <w:name w:val="Quote Char"/>
    <w:basedOn w:val="DefaultParagraphFont"/>
    <w:link w:val="Quote"/>
    <w:uiPriority w:val="29"/>
    <w:rsid w:val="00D85CCF"/>
    <w:rPr>
      <w:i/>
      <w:iCs/>
      <w:color w:val="404040" w:themeColor="text1" w:themeTint="BF"/>
    </w:rPr>
  </w:style>
  <w:style w:type="paragraph" w:styleId="ListParagraph">
    <w:name w:val="List Paragraph"/>
    <w:basedOn w:val="Normal"/>
    <w:uiPriority w:val="34"/>
    <w:qFormat/>
    <w:rsid w:val="00D85CCF"/>
    <w:pPr>
      <w:ind w:left="720"/>
      <w:contextualSpacing/>
    </w:pPr>
  </w:style>
  <w:style w:type="character" w:styleId="IntenseEmphasis">
    <w:name w:val="Intense Emphasis"/>
    <w:basedOn w:val="DefaultParagraphFont"/>
    <w:uiPriority w:val="21"/>
    <w:qFormat/>
    <w:rsid w:val="00D85CCF"/>
    <w:rPr>
      <w:i/>
      <w:iCs/>
      <w:color w:val="0F4761" w:themeColor="accent1" w:themeShade="BF"/>
    </w:rPr>
  </w:style>
  <w:style w:type="paragraph" w:styleId="IntenseQuote">
    <w:name w:val="Intense Quote"/>
    <w:basedOn w:val="Normal"/>
    <w:next w:val="Normal"/>
    <w:link w:val="IntenseQuoteChar"/>
    <w:uiPriority w:val="30"/>
    <w:qFormat/>
    <w:rsid w:val="00D85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CF"/>
    <w:rPr>
      <w:i/>
      <w:iCs/>
      <w:color w:val="0F4761" w:themeColor="accent1" w:themeShade="BF"/>
    </w:rPr>
  </w:style>
  <w:style w:type="character" w:styleId="IntenseReference">
    <w:name w:val="Intense Reference"/>
    <w:basedOn w:val="DefaultParagraphFont"/>
    <w:uiPriority w:val="32"/>
    <w:qFormat/>
    <w:rsid w:val="00D85CCF"/>
    <w:rPr>
      <w:b/>
      <w:bCs/>
      <w:smallCaps/>
      <w:color w:val="0F4761" w:themeColor="accent1" w:themeShade="BF"/>
      <w:spacing w:val="5"/>
    </w:rPr>
  </w:style>
  <w:style w:type="paragraph" w:styleId="Caption">
    <w:name w:val="caption"/>
    <w:basedOn w:val="Normal"/>
    <w:next w:val="Normal"/>
    <w:uiPriority w:val="35"/>
    <w:unhideWhenUsed/>
    <w:qFormat/>
    <w:rsid w:val="00D85CCF"/>
    <w:pPr>
      <w:keepNext/>
      <w:overflowPunct/>
      <w:autoSpaceDE/>
      <w:autoSpaceDN/>
      <w:bidi/>
      <w:adjustRightInd/>
      <w:spacing w:after="200"/>
      <w:jc w:val="lowKashida"/>
      <w:textAlignment w:val="auto"/>
    </w:pPr>
    <w:rPr>
      <w:rFonts w:ascii="Calibri" w:hAnsi="Calibri" w:cs="Arial"/>
      <w:b/>
      <w:bCs/>
      <w:noProof/>
      <w:color w:val="4F81BD"/>
      <w:sz w:val="18"/>
      <w:szCs w:val="18"/>
      <w:lang w:val="en-US"/>
    </w:rPr>
  </w:style>
  <w:style w:type="paragraph" w:customStyle="1" w:styleId="APAref">
    <w:name w:val="APA ref"/>
    <w:basedOn w:val="Normal"/>
    <w:rsid w:val="00D85CCF"/>
    <w:pPr>
      <w:overflowPunct/>
      <w:autoSpaceDE/>
      <w:autoSpaceDN/>
      <w:adjustRightInd/>
      <w:spacing w:before="360"/>
      <w:ind w:left="856" w:hanging="856"/>
      <w:jc w:val="lowKashida"/>
      <w:textAlignment w:val="auto"/>
    </w:pPr>
    <w:rPr>
      <w:rFonts w:ascii="Times New Roman" w:hAnsi="Times New Roman"/>
      <w:sz w:val="24"/>
      <w:szCs w:val="24"/>
      <w:lang w:val="en-US"/>
    </w:rPr>
  </w:style>
  <w:style w:type="character" w:styleId="Hyperlink">
    <w:name w:val="Hyperlink"/>
    <w:basedOn w:val="DefaultParagraphFont"/>
    <w:uiPriority w:val="99"/>
    <w:unhideWhenUsed/>
    <w:rsid w:val="009C69EC"/>
    <w:rPr>
      <w:color w:val="0000FF"/>
      <w:u w:val="single"/>
    </w:rPr>
  </w:style>
  <w:style w:type="character" w:styleId="UnresolvedMention">
    <w:name w:val="Unresolved Mention"/>
    <w:basedOn w:val="DefaultParagraphFont"/>
    <w:uiPriority w:val="99"/>
    <w:semiHidden/>
    <w:unhideWhenUsed/>
    <w:rsid w:val="009D1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43970">
      <w:bodyDiv w:val="1"/>
      <w:marLeft w:val="0"/>
      <w:marRight w:val="0"/>
      <w:marTop w:val="0"/>
      <w:marBottom w:val="0"/>
      <w:divBdr>
        <w:top w:val="none" w:sz="0" w:space="0" w:color="auto"/>
        <w:left w:val="none" w:sz="0" w:space="0" w:color="auto"/>
        <w:bottom w:val="none" w:sz="0" w:space="0" w:color="auto"/>
        <w:right w:val="none" w:sz="0" w:space="0" w:color="auto"/>
      </w:divBdr>
    </w:div>
    <w:div w:id="7549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hyperlink" Target="http://www.fujitsu.com" TargetMode="Externa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hyperlink" Target="http://www.edatame.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hyperlink" Target="http://www.biometricnews.net"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hyperlink" Target="http://www.hitachi.com"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hyperlink" Target="http://www.bionics-k.co.jp/english/index.html"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hyperlink" Target="http://www.zkteco-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Damash</dc:creator>
  <cp:keywords/>
  <dc:description/>
  <cp:lastModifiedBy>asdf</cp:lastModifiedBy>
  <cp:revision>23</cp:revision>
  <dcterms:created xsi:type="dcterms:W3CDTF">2024-11-12T20:42:00Z</dcterms:created>
  <dcterms:modified xsi:type="dcterms:W3CDTF">2024-11-13T20:48:00Z</dcterms:modified>
</cp:coreProperties>
</file>