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508EF" w14:textId="70157CC5" w:rsidR="001B1D6F" w:rsidRPr="001B1D6F" w:rsidRDefault="001B1D6F" w:rsidP="001B1D6F">
      <w:pPr>
        <w:pStyle w:val="Title"/>
        <w:rPr>
          <w:rFonts w:eastAsia="Times New Roman"/>
        </w:rPr>
      </w:pPr>
      <w:proofErr w:type="spellStart"/>
      <w:r w:rsidRPr="001B1D6F">
        <w:rPr>
          <w:rFonts w:eastAsia="Times New Roman"/>
        </w:rPr>
        <w:t>ZKteco</w:t>
      </w:r>
      <w:proofErr w:type="spellEnd"/>
      <w:r w:rsidRPr="001B1D6F">
        <w:rPr>
          <w:rFonts w:eastAsia="Times New Roman"/>
        </w:rPr>
        <w:t xml:space="preserve"> Access Control </w:t>
      </w:r>
      <w:r>
        <w:rPr>
          <w:rFonts w:eastAsia="Times New Roman"/>
        </w:rPr>
        <w:t>Distributer</w:t>
      </w:r>
      <w:r w:rsidRPr="001B1D6F">
        <w:rPr>
          <w:rFonts w:eastAsia="Times New Roman"/>
        </w:rPr>
        <w:t xml:space="preserve"> in Dubai</w:t>
      </w:r>
    </w:p>
    <w:p w14:paraId="2383AE18" w14:textId="77777777"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Dubai, a </w:t>
      </w:r>
      <w:proofErr w:type="spellStart"/>
      <w:r w:rsidRPr="00067BA6">
        <w:rPr>
          <w:rFonts w:ascii="Open Sans" w:eastAsia="Times New Roman" w:hAnsi="Open Sans" w:cs="Open Sans"/>
          <w:color w:val="777777"/>
          <w:sz w:val="23"/>
          <w:szCs w:val="23"/>
        </w:rPr>
        <w:fldChar w:fldCharType="begin"/>
      </w:r>
      <w:r w:rsidRPr="00067BA6">
        <w:rPr>
          <w:rFonts w:ascii="Open Sans" w:eastAsia="Times New Roman" w:hAnsi="Open Sans" w:cs="Open Sans"/>
          <w:color w:val="777777"/>
          <w:sz w:val="23"/>
          <w:szCs w:val="23"/>
        </w:rPr>
        <w:instrText xml:space="preserve"> HYPERLINK "https://www.zkteco-dubai.com/" </w:instrText>
      </w:r>
      <w:r w:rsidRPr="00067BA6">
        <w:rPr>
          <w:rFonts w:ascii="Open Sans" w:eastAsia="Times New Roman" w:hAnsi="Open Sans" w:cs="Open Sans"/>
          <w:color w:val="777777"/>
          <w:sz w:val="23"/>
          <w:szCs w:val="23"/>
        </w:rPr>
        <w:fldChar w:fldCharType="separate"/>
      </w:r>
      <w:r w:rsidRPr="00067BA6">
        <w:rPr>
          <w:rFonts w:ascii="Open Sans" w:eastAsia="Times New Roman" w:hAnsi="Open Sans" w:cs="Open Sans"/>
          <w:color w:val="E86240"/>
          <w:sz w:val="23"/>
          <w:szCs w:val="23"/>
          <w:u w:val="single"/>
        </w:rPr>
        <w:t>ZKteco</w:t>
      </w:r>
      <w:proofErr w:type="spellEnd"/>
      <w:r w:rsidRPr="00067BA6">
        <w:rPr>
          <w:rFonts w:ascii="Open Sans" w:eastAsia="Times New Roman" w:hAnsi="Open Sans" w:cs="Open Sans"/>
          <w:color w:val="E86240"/>
          <w:sz w:val="23"/>
          <w:szCs w:val="23"/>
          <w:u w:val="single"/>
        </w:rPr>
        <w:t xml:space="preserve"> Distributor Dubai</w:t>
      </w:r>
      <w:r w:rsidRPr="00067BA6">
        <w:rPr>
          <w:rFonts w:ascii="Open Sans" w:eastAsia="Times New Roman" w:hAnsi="Open Sans" w:cs="Open Sans"/>
          <w:color w:val="777777"/>
          <w:sz w:val="23"/>
          <w:szCs w:val="23"/>
        </w:rPr>
        <w:fldChar w:fldCharType="end"/>
      </w:r>
      <w:r w:rsidRPr="00067BA6">
        <w:rPr>
          <w:rFonts w:ascii="Open Sans" w:eastAsia="Times New Roman" w:hAnsi="Open Sans" w:cs="Open Sans"/>
          <w:color w:val="777777"/>
          <w:sz w:val="23"/>
          <w:szCs w:val="23"/>
        </w:rPr>
        <w:t xml:space="preserve"> global city, is increasingly relying on cutting-edge technology to ensure its security and efficiency. Within this context,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has emerged as a trusted provider in access control solutions, offering a comprehensive range of systems that cater to diverse needs. From fingerprint recognition to facial recognition, </w:t>
      </w:r>
      <w:proofErr w:type="spellStart"/>
      <w:r w:rsidRPr="00067BA6">
        <w:rPr>
          <w:rFonts w:ascii="Open Sans" w:eastAsia="Times New Roman" w:hAnsi="Open Sans" w:cs="Open Sans"/>
          <w:color w:val="777777"/>
          <w:sz w:val="23"/>
          <w:szCs w:val="23"/>
        </w:rPr>
        <w:t>ZKTeco's</w:t>
      </w:r>
      <w:proofErr w:type="spellEnd"/>
      <w:r w:rsidRPr="00067BA6">
        <w:rPr>
          <w:rFonts w:ascii="Open Sans" w:eastAsia="Times New Roman" w:hAnsi="Open Sans" w:cs="Open Sans"/>
          <w:color w:val="777777"/>
          <w:sz w:val="23"/>
          <w:szCs w:val="23"/>
        </w:rPr>
        <w:t xml:space="preserve"> innovative technology provides robust security for businesses, organizations and private properties alike.</w:t>
      </w:r>
    </w:p>
    <w:p w14:paraId="0DBA8CFD" w14:textId="77777777"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Leveraging its expertise in biometrics and smart card systems,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enables secure access to sensitive areas. Their solutions are renowned for their accuracy, ensuring only authorized individuals gain entry. Furthermore, </w:t>
      </w:r>
      <w:proofErr w:type="spellStart"/>
      <w:r w:rsidRPr="00067BA6">
        <w:rPr>
          <w:rFonts w:ascii="Open Sans" w:eastAsia="Times New Roman" w:hAnsi="Open Sans" w:cs="Open Sans"/>
          <w:color w:val="777777"/>
          <w:sz w:val="23"/>
          <w:szCs w:val="23"/>
        </w:rPr>
        <w:t>ZKTeco's</w:t>
      </w:r>
      <w:proofErr w:type="spellEnd"/>
      <w:r w:rsidRPr="00067BA6">
        <w:rPr>
          <w:rFonts w:ascii="Open Sans" w:eastAsia="Times New Roman" w:hAnsi="Open Sans" w:cs="Open Sans"/>
          <w:color w:val="777777"/>
          <w:sz w:val="23"/>
          <w:szCs w:val="23"/>
        </w:rPr>
        <w:t xml:space="preserve"> access control systems offer detailed logs, providing valuable data for security analysis and risk mitigation.</w:t>
      </w:r>
    </w:p>
    <w:p w14:paraId="48BF7736" w14:textId="77777777" w:rsidR="00067BA6" w:rsidRPr="00067BA6" w:rsidRDefault="00067BA6" w:rsidP="00067BA6">
      <w:pPr>
        <w:numPr>
          <w:ilvl w:val="0"/>
          <w:numId w:val="1"/>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Their commitment to innovation is evident in its continuous development of new technologies, keeping pace with the ever-evolving security landscape.</w:t>
      </w:r>
    </w:p>
    <w:p w14:paraId="744D4062" w14:textId="77777777" w:rsidR="00067BA6" w:rsidRPr="00067BA6" w:rsidRDefault="00067BA6" w:rsidP="00067BA6">
      <w:pPr>
        <w:numPr>
          <w:ilvl w:val="0"/>
          <w:numId w:val="1"/>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Deploying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access control solutions can significantly enhance the protection of your assets and personnel.</w:t>
      </w:r>
    </w:p>
    <w:p w14:paraId="52ABF3C6" w14:textId="77777777" w:rsidR="00067BA6" w:rsidRPr="00067BA6" w:rsidRDefault="00067BA6" w:rsidP="00067BA6">
      <w:pPr>
        <w:numPr>
          <w:ilvl w:val="0"/>
          <w:numId w:val="1"/>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With a strong presence in Dubai,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provides technical support to its clients, ensuring seamless integration and ongoing maintenance.</w:t>
      </w:r>
    </w:p>
    <w:p w14:paraId="7A9B301D" w14:textId="6CF096E4" w:rsidR="00DA6925" w:rsidRDefault="00DA6925"/>
    <w:p w14:paraId="64D9ABE0" w14:textId="59F3C3DF" w:rsidR="000C5D8B" w:rsidRDefault="000C5D8B">
      <w:r>
        <w:rPr>
          <w:noProof/>
        </w:rPr>
        <w:drawing>
          <wp:inline distT="0" distB="0" distL="0" distR="0" wp14:anchorId="77AE1A59" wp14:editId="1D13929F">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1B0DA5FF" w14:textId="77777777" w:rsidR="000C5D8B" w:rsidRDefault="000C5D8B" w:rsidP="00067BA6">
      <w:pPr>
        <w:shd w:val="clear" w:color="auto" w:fill="FFFFFF"/>
        <w:spacing w:after="100" w:afterAutospacing="1" w:line="240" w:lineRule="auto"/>
        <w:outlineLvl w:val="2"/>
        <w:rPr>
          <w:rFonts w:ascii="Montserrat" w:eastAsia="Times New Roman" w:hAnsi="Montserrat" w:cs="Times New Roman"/>
          <w:color w:val="444444"/>
          <w:sz w:val="27"/>
          <w:szCs w:val="27"/>
        </w:rPr>
      </w:pPr>
    </w:p>
    <w:p w14:paraId="04F0E908" w14:textId="12ECA1F3" w:rsidR="00067BA6" w:rsidRPr="00067BA6" w:rsidRDefault="00067BA6" w:rsidP="00067BA6">
      <w:pPr>
        <w:shd w:val="clear" w:color="auto" w:fill="FFFFFF"/>
        <w:spacing w:after="100" w:afterAutospacing="1" w:line="240" w:lineRule="auto"/>
        <w:outlineLvl w:val="2"/>
        <w:rPr>
          <w:rFonts w:ascii="Montserrat" w:eastAsia="Times New Roman" w:hAnsi="Montserrat" w:cs="Times New Roman"/>
          <w:color w:val="444444"/>
          <w:sz w:val="27"/>
          <w:szCs w:val="27"/>
        </w:rPr>
      </w:pPr>
      <w:r w:rsidRPr="00067BA6">
        <w:rPr>
          <w:rFonts w:ascii="Montserrat" w:eastAsia="Times New Roman" w:hAnsi="Montserrat" w:cs="Times New Roman"/>
          <w:color w:val="444444"/>
          <w:sz w:val="27"/>
          <w:szCs w:val="27"/>
        </w:rPr>
        <w:lastRenderedPageBreak/>
        <w:t xml:space="preserve">Premier </w:t>
      </w:r>
      <w:proofErr w:type="spellStart"/>
      <w:r w:rsidRPr="00067BA6">
        <w:rPr>
          <w:rFonts w:ascii="Montserrat" w:eastAsia="Times New Roman" w:hAnsi="Montserrat" w:cs="Times New Roman"/>
          <w:color w:val="444444"/>
          <w:sz w:val="27"/>
          <w:szCs w:val="27"/>
        </w:rPr>
        <w:t>ZKTeco</w:t>
      </w:r>
      <w:proofErr w:type="spellEnd"/>
      <w:r w:rsidRPr="00067BA6">
        <w:rPr>
          <w:rFonts w:ascii="Montserrat" w:eastAsia="Times New Roman" w:hAnsi="Montserrat" w:cs="Times New Roman"/>
          <w:color w:val="444444"/>
          <w:sz w:val="27"/>
          <w:szCs w:val="27"/>
        </w:rPr>
        <w:t xml:space="preserve"> Distributor in UAE: </w:t>
      </w:r>
      <w:proofErr w:type="spellStart"/>
      <w:r w:rsidRPr="00067BA6">
        <w:rPr>
          <w:rFonts w:ascii="Montserrat" w:eastAsia="Times New Roman" w:hAnsi="Montserrat" w:cs="Times New Roman"/>
          <w:color w:val="444444"/>
          <w:sz w:val="27"/>
          <w:szCs w:val="27"/>
        </w:rPr>
        <w:t>Zkteco</w:t>
      </w:r>
      <w:proofErr w:type="spellEnd"/>
      <w:r w:rsidRPr="00067BA6">
        <w:rPr>
          <w:rFonts w:ascii="Montserrat" w:eastAsia="Times New Roman" w:hAnsi="Montserrat" w:cs="Times New Roman"/>
          <w:color w:val="444444"/>
          <w:sz w:val="27"/>
          <w:szCs w:val="27"/>
        </w:rPr>
        <w:t xml:space="preserve"> Dubai</w:t>
      </w:r>
    </w:p>
    <w:p w14:paraId="292887B6" w14:textId="77777777"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Dubai stands out as the premier distributor of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products in the UAE. With a wide array of cutting-edge access control, time and attendance, and security solutions, they serve diverse needs across various industries. Their experienced team offers exceptional assistance, ensuring seamless implementation and prompt after-sales maintenance.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Dubai is committed to providing innovative and budget-friendly solutions, solidifying their position as a trusted partner for businesses seeking top-tier security and access control technology.</w:t>
      </w:r>
    </w:p>
    <w:p w14:paraId="12EB269D" w14:textId="77777777" w:rsidR="00067BA6" w:rsidRPr="00067BA6" w:rsidRDefault="00067BA6" w:rsidP="00067BA6">
      <w:pPr>
        <w:shd w:val="clear" w:color="auto" w:fill="FFFFFF"/>
        <w:spacing w:after="100" w:afterAutospacing="1" w:line="240" w:lineRule="auto"/>
        <w:outlineLvl w:val="2"/>
        <w:rPr>
          <w:rFonts w:ascii="Montserrat" w:eastAsia="Times New Roman" w:hAnsi="Montserrat" w:cs="Times New Roman"/>
          <w:color w:val="444444"/>
          <w:sz w:val="27"/>
          <w:szCs w:val="27"/>
        </w:rPr>
      </w:pPr>
      <w:r w:rsidRPr="00067BA6">
        <w:rPr>
          <w:rFonts w:ascii="Montserrat" w:eastAsia="Times New Roman" w:hAnsi="Montserrat" w:cs="Times New Roman"/>
          <w:color w:val="444444"/>
          <w:sz w:val="27"/>
          <w:szCs w:val="27"/>
        </w:rPr>
        <w:t xml:space="preserve">Achieve Your Security with </w:t>
      </w:r>
      <w:proofErr w:type="spellStart"/>
      <w:r w:rsidRPr="00067BA6">
        <w:rPr>
          <w:rFonts w:ascii="Montserrat" w:eastAsia="Times New Roman" w:hAnsi="Montserrat" w:cs="Times New Roman"/>
          <w:color w:val="444444"/>
          <w:sz w:val="27"/>
          <w:szCs w:val="27"/>
        </w:rPr>
        <w:t>ZKTeco</w:t>
      </w:r>
      <w:proofErr w:type="spellEnd"/>
      <w:r w:rsidRPr="00067BA6">
        <w:rPr>
          <w:rFonts w:ascii="Montserrat" w:eastAsia="Times New Roman" w:hAnsi="Montserrat" w:cs="Times New Roman"/>
          <w:color w:val="444444"/>
          <w:sz w:val="27"/>
          <w:szCs w:val="27"/>
        </w:rPr>
        <w:t xml:space="preserve"> Dubai</w:t>
      </w:r>
    </w:p>
    <w:p w14:paraId="6235122D" w14:textId="13C1FE76"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In today's dynamic environment, safeguarding your assets and personnel is paramount. Collaborating with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Dubai, a leading provider of cutting-edge security solutions, empowers you to achieve unparalleled protection. Our robust portfolio encompasses access control systems, biometric identification, time attendance solutions, and video surveillance, all designed to meet the diverse needs of your organization. With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Dubai as your trusted partner, you can securely navigate the complexities of modern security challenges.</w:t>
      </w:r>
    </w:p>
    <w:p w14:paraId="29072A95" w14:textId="77777777" w:rsidR="00067BA6" w:rsidRPr="00067BA6" w:rsidRDefault="00067BA6" w:rsidP="00067BA6">
      <w:pPr>
        <w:numPr>
          <w:ilvl w:val="0"/>
          <w:numId w:val="2"/>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Leverage industry-leading technology.</w:t>
      </w:r>
    </w:p>
    <w:p w14:paraId="12F94EA1" w14:textId="08AD5045" w:rsidR="00067BA6" w:rsidRPr="00067BA6" w:rsidRDefault="00067BA6" w:rsidP="00067BA6">
      <w:pPr>
        <w:numPr>
          <w:ilvl w:val="0"/>
          <w:numId w:val="2"/>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Gain expert support throughout your security journey.</w:t>
      </w:r>
    </w:p>
    <w:p w14:paraId="014A2852" w14:textId="77777777" w:rsidR="00067BA6" w:rsidRPr="00067BA6" w:rsidRDefault="00067BA6" w:rsidP="00067BA6">
      <w:pPr>
        <w:numPr>
          <w:ilvl w:val="0"/>
          <w:numId w:val="2"/>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Strengthen your overall security posture with integrated solutions.</w:t>
      </w:r>
    </w:p>
    <w:p w14:paraId="216BBA63" w14:textId="26EAF667" w:rsidR="00067BA6" w:rsidRDefault="00067BA6"/>
    <w:p w14:paraId="3038E290" w14:textId="77777777" w:rsidR="00067BA6" w:rsidRPr="00067BA6" w:rsidRDefault="00067BA6" w:rsidP="00067BA6">
      <w:pPr>
        <w:shd w:val="clear" w:color="auto" w:fill="FFFFFF"/>
        <w:spacing w:after="100" w:afterAutospacing="1" w:line="240" w:lineRule="auto"/>
        <w:outlineLvl w:val="2"/>
        <w:rPr>
          <w:rFonts w:ascii="Montserrat" w:eastAsia="Times New Roman" w:hAnsi="Montserrat" w:cs="Times New Roman"/>
          <w:color w:val="444444"/>
          <w:sz w:val="27"/>
          <w:szCs w:val="27"/>
        </w:rPr>
      </w:pPr>
      <w:r w:rsidRPr="00067BA6">
        <w:rPr>
          <w:rFonts w:ascii="Montserrat" w:eastAsia="Times New Roman" w:hAnsi="Montserrat" w:cs="Times New Roman"/>
          <w:color w:val="444444"/>
          <w:sz w:val="27"/>
          <w:szCs w:val="27"/>
        </w:rPr>
        <w:t xml:space="preserve">Enhance Your Business Security with </w:t>
      </w:r>
      <w:proofErr w:type="spellStart"/>
      <w:r w:rsidRPr="00067BA6">
        <w:rPr>
          <w:rFonts w:ascii="Montserrat" w:eastAsia="Times New Roman" w:hAnsi="Montserrat" w:cs="Times New Roman"/>
          <w:color w:val="444444"/>
          <w:sz w:val="27"/>
          <w:szCs w:val="27"/>
        </w:rPr>
        <w:t>ZKteco</w:t>
      </w:r>
      <w:proofErr w:type="spellEnd"/>
      <w:r w:rsidRPr="00067BA6">
        <w:rPr>
          <w:rFonts w:ascii="Montserrat" w:eastAsia="Times New Roman" w:hAnsi="Montserrat" w:cs="Times New Roman"/>
          <w:color w:val="444444"/>
          <w:sz w:val="27"/>
          <w:szCs w:val="27"/>
        </w:rPr>
        <w:t xml:space="preserve"> - Dubai's Leading Provider</w:t>
      </w:r>
    </w:p>
    <w:p w14:paraId="115872BA" w14:textId="223EE79C"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In today's dynamic landscape, safeguarding your enterprise is paramount. </w:t>
      </w:r>
      <w:r w:rsidR="0053132C">
        <w:rPr>
          <w:rFonts w:ascii="Open Sans" w:eastAsia="Times New Roman" w:hAnsi="Open Sans" w:cs="Open Sans"/>
          <w:color w:val="777777"/>
          <w:sz w:val="23"/>
          <w:szCs w:val="23"/>
        </w:rPr>
        <w:t>Endless Data</w:t>
      </w:r>
      <w:r w:rsidRPr="00067BA6">
        <w:rPr>
          <w:rFonts w:ascii="Open Sans" w:eastAsia="Times New Roman" w:hAnsi="Open Sans" w:cs="Open Sans"/>
          <w:color w:val="777777"/>
          <w:sz w:val="23"/>
          <w:szCs w:val="23"/>
        </w:rPr>
        <w:t xml:space="preserve">, a renowned name in security solutions, provides a comprehensive suite of cutting-edge technology to fortify your assets and personnel. From access control systems to biometric authentication, </w:t>
      </w:r>
      <w:proofErr w:type="spellStart"/>
      <w:r w:rsidRPr="00067BA6">
        <w:rPr>
          <w:rFonts w:ascii="Open Sans" w:eastAsia="Times New Roman" w:hAnsi="Open Sans" w:cs="Open Sans"/>
          <w:color w:val="777777"/>
          <w:sz w:val="23"/>
          <w:szCs w:val="23"/>
        </w:rPr>
        <w:t>ZKteco's</w:t>
      </w:r>
      <w:proofErr w:type="spellEnd"/>
      <w:r w:rsidRPr="00067BA6">
        <w:rPr>
          <w:rFonts w:ascii="Open Sans" w:eastAsia="Times New Roman" w:hAnsi="Open Sans" w:cs="Open Sans"/>
          <w:color w:val="777777"/>
          <w:sz w:val="23"/>
          <w:szCs w:val="23"/>
        </w:rPr>
        <w:t xml:space="preserve"> innovative offerings empower businesses across Dubai to minimize risks and provide a secure environment.</w:t>
      </w:r>
    </w:p>
    <w:p w14:paraId="0935F6D5" w14:textId="77777777"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proofErr w:type="spellStart"/>
      <w:r w:rsidRPr="00067BA6">
        <w:rPr>
          <w:rFonts w:ascii="Open Sans" w:eastAsia="Times New Roman" w:hAnsi="Open Sans" w:cs="Open Sans"/>
          <w:color w:val="777777"/>
          <w:sz w:val="23"/>
          <w:szCs w:val="23"/>
        </w:rPr>
        <w:t>ZKteco's</w:t>
      </w:r>
      <w:proofErr w:type="spellEnd"/>
      <w:r w:rsidRPr="00067BA6">
        <w:rPr>
          <w:rFonts w:ascii="Open Sans" w:eastAsia="Times New Roman" w:hAnsi="Open Sans" w:cs="Open Sans"/>
          <w:color w:val="777777"/>
          <w:sz w:val="23"/>
          <w:szCs w:val="23"/>
        </w:rPr>
        <w:t xml:space="preserve"> unwavering focus to quality and customer satisfaction has earned them the trust of countless clients in Dubai. Their team of experts provides customized solutions to meet the unique demands of each business, providing a seamless and secure experience.</w:t>
      </w:r>
    </w:p>
    <w:p w14:paraId="764AF1C3" w14:textId="01A388FF" w:rsidR="00067BA6" w:rsidRPr="00067BA6" w:rsidRDefault="00067BA6" w:rsidP="00067BA6">
      <w:pPr>
        <w:numPr>
          <w:ilvl w:val="0"/>
          <w:numId w:val="3"/>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Benefit from </w:t>
      </w:r>
      <w:proofErr w:type="spellStart"/>
      <w:r w:rsidRPr="00067BA6">
        <w:rPr>
          <w:rFonts w:ascii="Open Sans" w:eastAsia="Times New Roman" w:hAnsi="Open Sans" w:cs="Open Sans"/>
          <w:color w:val="777777"/>
          <w:sz w:val="23"/>
          <w:szCs w:val="23"/>
        </w:rPr>
        <w:t>ZKteco's</w:t>
      </w:r>
      <w:proofErr w:type="spellEnd"/>
      <w:r w:rsidRPr="00067BA6">
        <w:rPr>
          <w:rFonts w:ascii="Open Sans" w:eastAsia="Times New Roman" w:hAnsi="Open Sans" w:cs="Open Sans"/>
          <w:color w:val="777777"/>
          <w:sz w:val="23"/>
          <w:szCs w:val="23"/>
        </w:rPr>
        <w:t xml:space="preserve"> expertise to strengthen your security posture.</w:t>
      </w:r>
    </w:p>
    <w:p w14:paraId="3429C25F" w14:textId="77777777" w:rsidR="00067BA6" w:rsidRPr="00067BA6" w:rsidRDefault="00067BA6" w:rsidP="00067BA6">
      <w:pPr>
        <w:numPr>
          <w:ilvl w:val="0"/>
          <w:numId w:val="3"/>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lastRenderedPageBreak/>
        <w:t>Receive a dependable and cutting-edge security solution.</w:t>
      </w:r>
    </w:p>
    <w:p w14:paraId="41128C28" w14:textId="77777777" w:rsidR="00067BA6" w:rsidRPr="00067BA6" w:rsidRDefault="00067BA6" w:rsidP="00067BA6">
      <w:pPr>
        <w:numPr>
          <w:ilvl w:val="0"/>
          <w:numId w:val="3"/>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Protect your assets, personnel, and reputation with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w:t>
      </w:r>
    </w:p>
    <w:p w14:paraId="7F97A59B" w14:textId="77777777" w:rsidR="00067BA6" w:rsidRPr="00067BA6" w:rsidRDefault="00067BA6" w:rsidP="00067BA6">
      <w:pPr>
        <w:shd w:val="clear" w:color="auto" w:fill="FFFFFF"/>
        <w:spacing w:after="100" w:afterAutospacing="1" w:line="240" w:lineRule="auto"/>
        <w:outlineLvl w:val="2"/>
        <w:rPr>
          <w:rFonts w:ascii="Montserrat" w:eastAsia="Times New Roman" w:hAnsi="Montserrat" w:cs="Times New Roman"/>
          <w:color w:val="444444"/>
          <w:sz w:val="27"/>
          <w:szCs w:val="27"/>
        </w:rPr>
      </w:pPr>
      <w:proofErr w:type="spellStart"/>
      <w:r w:rsidRPr="00067BA6">
        <w:rPr>
          <w:rFonts w:ascii="Montserrat" w:eastAsia="Times New Roman" w:hAnsi="Montserrat" w:cs="Times New Roman"/>
          <w:color w:val="444444"/>
          <w:sz w:val="27"/>
          <w:szCs w:val="27"/>
        </w:rPr>
        <w:t>ZKteco</w:t>
      </w:r>
      <w:proofErr w:type="spellEnd"/>
      <w:r w:rsidRPr="00067BA6">
        <w:rPr>
          <w:rFonts w:ascii="Montserrat" w:eastAsia="Times New Roman" w:hAnsi="Montserrat" w:cs="Times New Roman"/>
          <w:color w:val="444444"/>
          <w:sz w:val="27"/>
          <w:szCs w:val="27"/>
        </w:rPr>
        <w:t xml:space="preserve"> Products and Services: Your One-Stop Shop in Dubai</w:t>
      </w:r>
    </w:p>
    <w:p w14:paraId="77B92BA8" w14:textId="6E886239"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Looking for a trusted partner to provide you with top-notch security solutions in Dubai? Look no further than </w:t>
      </w:r>
      <w:r w:rsidR="0053132C">
        <w:rPr>
          <w:rFonts w:ascii="Open Sans" w:eastAsia="Times New Roman" w:hAnsi="Open Sans" w:cs="Open Sans"/>
          <w:color w:val="777777"/>
          <w:sz w:val="23"/>
          <w:szCs w:val="23"/>
        </w:rPr>
        <w:t>Endless Data</w:t>
      </w:r>
      <w:r w:rsidRPr="00067BA6">
        <w:rPr>
          <w:rFonts w:ascii="Open Sans" w:eastAsia="Times New Roman" w:hAnsi="Open Sans" w:cs="Open Sans"/>
          <w:color w:val="777777"/>
          <w:sz w:val="23"/>
          <w:szCs w:val="23"/>
        </w:rPr>
        <w:t xml:space="preserve">! As a leading provider of cutting-edge access control, time attendance, and fingerprint systems,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offers </w:t>
      </w:r>
      <w:proofErr w:type="spellStart"/>
      <w:proofErr w:type="gramStart"/>
      <w:r w:rsidRPr="00067BA6">
        <w:rPr>
          <w:rFonts w:ascii="Open Sans" w:eastAsia="Times New Roman" w:hAnsi="Open Sans" w:cs="Open Sans"/>
          <w:color w:val="777777"/>
          <w:sz w:val="23"/>
          <w:szCs w:val="23"/>
        </w:rPr>
        <w:t>a</w:t>
      </w:r>
      <w:proofErr w:type="spellEnd"/>
      <w:proofErr w:type="gramEnd"/>
      <w:r w:rsidRPr="00067BA6">
        <w:rPr>
          <w:rFonts w:ascii="Open Sans" w:eastAsia="Times New Roman" w:hAnsi="Open Sans" w:cs="Open Sans"/>
          <w:color w:val="777777"/>
          <w:sz w:val="23"/>
          <w:szCs w:val="23"/>
        </w:rPr>
        <w:t xml:space="preserve"> extensive range of products and services to meet your individual needs.</w:t>
      </w:r>
    </w:p>
    <w:p w14:paraId="15CCD215" w14:textId="77777777"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From state-of-the-art hardware to user-friendly platforms, </w:t>
      </w:r>
      <w:proofErr w:type="spellStart"/>
      <w:r w:rsidRPr="00067BA6">
        <w:rPr>
          <w:rFonts w:ascii="Open Sans" w:eastAsia="Times New Roman" w:hAnsi="Open Sans" w:cs="Open Sans"/>
          <w:color w:val="777777"/>
          <w:sz w:val="23"/>
          <w:szCs w:val="23"/>
        </w:rPr>
        <w:t>ZKteco's</w:t>
      </w:r>
      <w:proofErr w:type="spellEnd"/>
      <w:r w:rsidRPr="00067BA6">
        <w:rPr>
          <w:rFonts w:ascii="Open Sans" w:eastAsia="Times New Roman" w:hAnsi="Open Sans" w:cs="Open Sans"/>
          <w:color w:val="777777"/>
          <w:sz w:val="23"/>
          <w:szCs w:val="23"/>
        </w:rPr>
        <w:t xml:space="preserve"> offerings are designed to streamline your operations while ensuring the highest level of security. Their team of experienced professionals is dedicated to providing you with top-tier customer service and support throughout your process.</w:t>
      </w:r>
    </w:p>
    <w:p w14:paraId="6DA42174" w14:textId="77777777"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Whether you're a small business,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has the perfect solution for you. Discover their wide selection of products and services today and gain a world of possibilities for your business in Dubai.</w:t>
      </w:r>
    </w:p>
    <w:p w14:paraId="4DB1EC3A" w14:textId="77777777" w:rsidR="00067BA6" w:rsidRPr="00067BA6" w:rsidRDefault="00067BA6" w:rsidP="00067BA6">
      <w:pPr>
        <w:shd w:val="clear" w:color="auto" w:fill="FFFFFF"/>
        <w:spacing w:after="100" w:afterAutospacing="1" w:line="240" w:lineRule="auto"/>
        <w:outlineLvl w:val="2"/>
        <w:rPr>
          <w:rFonts w:ascii="Montserrat" w:eastAsia="Times New Roman" w:hAnsi="Montserrat" w:cs="Times New Roman"/>
          <w:color w:val="444444"/>
          <w:sz w:val="27"/>
          <w:szCs w:val="27"/>
        </w:rPr>
      </w:pPr>
      <w:r w:rsidRPr="00067BA6">
        <w:rPr>
          <w:rFonts w:ascii="Montserrat" w:eastAsia="Times New Roman" w:hAnsi="Montserrat" w:cs="Times New Roman"/>
          <w:color w:val="444444"/>
          <w:sz w:val="27"/>
          <w:szCs w:val="27"/>
        </w:rPr>
        <w:t xml:space="preserve">Premium </w:t>
      </w:r>
      <w:proofErr w:type="spellStart"/>
      <w:r w:rsidRPr="00067BA6">
        <w:rPr>
          <w:rFonts w:ascii="Montserrat" w:eastAsia="Times New Roman" w:hAnsi="Montserrat" w:cs="Times New Roman"/>
          <w:color w:val="444444"/>
          <w:sz w:val="27"/>
          <w:szCs w:val="27"/>
        </w:rPr>
        <w:t>ZKteco</w:t>
      </w:r>
      <w:proofErr w:type="spellEnd"/>
      <w:r w:rsidRPr="00067BA6">
        <w:rPr>
          <w:rFonts w:ascii="Montserrat" w:eastAsia="Times New Roman" w:hAnsi="Montserrat" w:cs="Times New Roman"/>
          <w:color w:val="444444"/>
          <w:sz w:val="27"/>
          <w:szCs w:val="27"/>
        </w:rPr>
        <w:t xml:space="preserve"> Distribution and Support in Dubai</w:t>
      </w:r>
    </w:p>
    <w:p w14:paraId="3DC0591E" w14:textId="77777777"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Partner with one of the top </w:t>
      </w:r>
      <w:proofErr w:type="gramStart"/>
      <w:r w:rsidRPr="00067BA6">
        <w:rPr>
          <w:rFonts w:ascii="Open Sans" w:eastAsia="Times New Roman" w:hAnsi="Open Sans" w:cs="Open Sans"/>
          <w:color w:val="777777"/>
          <w:sz w:val="23"/>
          <w:szCs w:val="23"/>
        </w:rPr>
        <w:t>distributor</w:t>
      </w:r>
      <w:proofErr w:type="gramEnd"/>
      <w:r w:rsidRPr="00067BA6">
        <w:rPr>
          <w:rFonts w:ascii="Open Sans" w:eastAsia="Times New Roman" w:hAnsi="Open Sans" w:cs="Open Sans"/>
          <w:color w:val="777777"/>
          <w:sz w:val="23"/>
          <w:szCs w:val="23"/>
        </w:rPr>
        <w:t xml:space="preserve"> of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access control in Dubai. We offer a comprehensive selection of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products, ensuring reliable performance and advanced technology. Our team of experienced technicians provides outstanding support, guiding you every step of the way.</w:t>
      </w:r>
    </w:p>
    <w:p w14:paraId="1727AAE5" w14:textId="77777777" w:rsidR="00067BA6" w:rsidRPr="00067BA6" w:rsidRDefault="00067BA6" w:rsidP="00067BA6">
      <w:pPr>
        <w:shd w:val="clear" w:color="auto" w:fill="FFFFFF"/>
        <w:spacing w:after="100" w:afterAutospacing="1"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From implementation to troubleshooting, we're here to enhance your security solutions.</w:t>
      </w:r>
    </w:p>
    <w:p w14:paraId="67D3C23F" w14:textId="77777777" w:rsidR="00067BA6" w:rsidRPr="00067BA6" w:rsidRDefault="00067BA6" w:rsidP="00067BA6">
      <w:pPr>
        <w:numPr>
          <w:ilvl w:val="0"/>
          <w:numId w:val="4"/>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 xml:space="preserve">Reach out to us today to learn more about our </w:t>
      </w:r>
      <w:proofErr w:type="spellStart"/>
      <w:r w:rsidRPr="00067BA6">
        <w:rPr>
          <w:rFonts w:ascii="Open Sans" w:eastAsia="Times New Roman" w:hAnsi="Open Sans" w:cs="Open Sans"/>
          <w:color w:val="777777"/>
          <w:sz w:val="23"/>
          <w:szCs w:val="23"/>
        </w:rPr>
        <w:t>ZKteco</w:t>
      </w:r>
      <w:proofErr w:type="spellEnd"/>
      <w:r w:rsidRPr="00067BA6">
        <w:rPr>
          <w:rFonts w:ascii="Open Sans" w:eastAsia="Times New Roman" w:hAnsi="Open Sans" w:cs="Open Sans"/>
          <w:color w:val="777777"/>
          <w:sz w:val="23"/>
          <w:szCs w:val="23"/>
        </w:rPr>
        <w:t xml:space="preserve"> services.</w:t>
      </w:r>
    </w:p>
    <w:p w14:paraId="41CFC76C" w14:textId="77777777" w:rsidR="00067BA6" w:rsidRPr="00067BA6" w:rsidRDefault="00067BA6" w:rsidP="00067BA6">
      <w:pPr>
        <w:numPr>
          <w:ilvl w:val="0"/>
          <w:numId w:val="4"/>
        </w:numPr>
        <w:shd w:val="clear" w:color="auto" w:fill="FFFFFF"/>
        <w:spacing w:before="120" w:after="120" w:line="240" w:lineRule="auto"/>
        <w:rPr>
          <w:rFonts w:ascii="Open Sans" w:eastAsia="Times New Roman" w:hAnsi="Open Sans" w:cs="Open Sans"/>
          <w:color w:val="777777"/>
          <w:sz w:val="23"/>
          <w:szCs w:val="23"/>
        </w:rPr>
      </w:pPr>
      <w:r w:rsidRPr="00067BA6">
        <w:rPr>
          <w:rFonts w:ascii="Open Sans" w:eastAsia="Times New Roman" w:hAnsi="Open Sans" w:cs="Open Sans"/>
          <w:color w:val="777777"/>
          <w:sz w:val="23"/>
          <w:szCs w:val="23"/>
        </w:rPr>
        <w:t>Our priority is to provide exceptional service and support.</w:t>
      </w:r>
    </w:p>
    <w:p w14:paraId="1EFB83AB" w14:textId="77777777" w:rsidR="00067BA6" w:rsidRDefault="00067BA6"/>
    <w:sectPr w:rsidR="0006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6F6"/>
    <w:multiLevelType w:val="multilevel"/>
    <w:tmpl w:val="92A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B74DB"/>
    <w:multiLevelType w:val="multilevel"/>
    <w:tmpl w:val="A3FA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A74321"/>
    <w:multiLevelType w:val="multilevel"/>
    <w:tmpl w:val="FC62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8F18E3"/>
    <w:multiLevelType w:val="multilevel"/>
    <w:tmpl w:val="EC94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D4"/>
    <w:rsid w:val="00067BA6"/>
    <w:rsid w:val="000C5D8B"/>
    <w:rsid w:val="001B1D6F"/>
    <w:rsid w:val="00216293"/>
    <w:rsid w:val="003B7A3A"/>
    <w:rsid w:val="0053132C"/>
    <w:rsid w:val="006B2DBD"/>
    <w:rsid w:val="009127D4"/>
    <w:rsid w:val="00C76E05"/>
    <w:rsid w:val="00DA69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D493"/>
  <w15:chartTrackingRefBased/>
  <w15:docId w15:val="{028BECCA-0995-4C74-9B47-E5628B5F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1D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67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6F"/>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1B1D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D6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067B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05390">
      <w:bodyDiv w:val="1"/>
      <w:marLeft w:val="0"/>
      <w:marRight w:val="0"/>
      <w:marTop w:val="0"/>
      <w:marBottom w:val="0"/>
      <w:divBdr>
        <w:top w:val="none" w:sz="0" w:space="0" w:color="auto"/>
        <w:left w:val="none" w:sz="0" w:space="0" w:color="auto"/>
        <w:bottom w:val="none" w:sz="0" w:space="0" w:color="auto"/>
        <w:right w:val="none" w:sz="0" w:space="0" w:color="auto"/>
      </w:divBdr>
    </w:div>
    <w:div w:id="1231815789">
      <w:bodyDiv w:val="1"/>
      <w:marLeft w:val="0"/>
      <w:marRight w:val="0"/>
      <w:marTop w:val="0"/>
      <w:marBottom w:val="0"/>
      <w:divBdr>
        <w:top w:val="none" w:sz="0" w:space="0" w:color="auto"/>
        <w:left w:val="none" w:sz="0" w:space="0" w:color="auto"/>
        <w:bottom w:val="none" w:sz="0" w:space="0" w:color="auto"/>
        <w:right w:val="none" w:sz="0" w:space="0" w:color="auto"/>
      </w:divBdr>
    </w:div>
    <w:div w:id="1531917290">
      <w:bodyDiv w:val="1"/>
      <w:marLeft w:val="0"/>
      <w:marRight w:val="0"/>
      <w:marTop w:val="0"/>
      <w:marBottom w:val="0"/>
      <w:divBdr>
        <w:top w:val="none" w:sz="0" w:space="0" w:color="auto"/>
        <w:left w:val="none" w:sz="0" w:space="0" w:color="auto"/>
        <w:bottom w:val="none" w:sz="0" w:space="0" w:color="auto"/>
        <w:right w:val="none" w:sz="0" w:space="0" w:color="auto"/>
      </w:divBdr>
    </w:div>
    <w:div w:id="1911038668">
      <w:bodyDiv w:val="1"/>
      <w:marLeft w:val="0"/>
      <w:marRight w:val="0"/>
      <w:marTop w:val="0"/>
      <w:marBottom w:val="0"/>
      <w:divBdr>
        <w:top w:val="none" w:sz="0" w:space="0" w:color="auto"/>
        <w:left w:val="none" w:sz="0" w:space="0" w:color="auto"/>
        <w:bottom w:val="none" w:sz="0" w:space="0" w:color="auto"/>
        <w:right w:val="none" w:sz="0" w:space="0" w:color="auto"/>
      </w:divBdr>
    </w:div>
    <w:div w:id="210391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asdf</cp:lastModifiedBy>
  <cp:revision>9</cp:revision>
  <dcterms:created xsi:type="dcterms:W3CDTF">2025-01-06T18:44:00Z</dcterms:created>
  <dcterms:modified xsi:type="dcterms:W3CDTF">2025-01-06T19:16:00Z</dcterms:modified>
</cp:coreProperties>
</file>