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8CD" w:rsidRDefault="002A28CD" w:rsidP="002A28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A28CD" w:rsidRDefault="002A28CD" w:rsidP="002A28C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A28CD" w:rsidRDefault="002A28CD" w:rsidP="002A28C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A28CD" w:rsidRDefault="002A28CD" w:rsidP="002A28CD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A28CD" w:rsidRDefault="002A28CD" w:rsidP="002A28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</w:p>
    <w:p w:rsidR="002A28CD" w:rsidRDefault="002A28CD" w:rsidP="002A28C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>
        <w:t xml:space="preserve"> </w:t>
      </w:r>
      <w:r w:rsidRPr="002A28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КРИПТОГРАФИЧЕСКИХ ШИФРОВ НА ОСНОВЕ ПЕРЕСТАНОВКИ СИМВОЛОВ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2A28CD" w:rsidRDefault="002A28CD" w:rsidP="002A28C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28CD" w:rsidRDefault="002A28CD" w:rsidP="002A28C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28CD" w:rsidRDefault="002A28CD" w:rsidP="002A28C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28CD" w:rsidRDefault="002A28CD" w:rsidP="002A28C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28CD" w:rsidRDefault="002A28CD" w:rsidP="002A28C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28CD" w:rsidRDefault="002A28CD" w:rsidP="002A28C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28CD" w:rsidRDefault="002A28CD" w:rsidP="002A28C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28CD" w:rsidRDefault="002A28CD" w:rsidP="002A28C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28CD" w:rsidRDefault="002A28CD" w:rsidP="002A28C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28CD" w:rsidRDefault="002A28CD" w:rsidP="002A28C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A28CD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:rsidR="002A28CD" w:rsidRDefault="002A28CD" w:rsidP="002A28CD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Выполнил:</w:t>
      </w:r>
    </w:p>
    <w:p w:rsidR="002A28CD" w:rsidRDefault="002A28CD" w:rsidP="002A28C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Ковалев А.А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28CD" w:rsidRDefault="002A28CD" w:rsidP="002A28C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2A28CD" w:rsidRPr="002A28CD" w:rsidRDefault="002A28CD" w:rsidP="002A28C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Копыток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Д.В.</w:t>
      </w:r>
    </w:p>
    <w:p w:rsidR="002A28CD" w:rsidRDefault="002A28CD" w:rsidP="002A28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A28C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:rsidR="002A28CD" w:rsidRDefault="002A28CD" w:rsidP="002A28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2A28CD" w:rsidRDefault="002A28CD" w:rsidP="002A28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A28CD" w:rsidRDefault="002A28CD" w:rsidP="002A28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A28CD" w:rsidRDefault="002A28CD" w:rsidP="002A28C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A28CD" w:rsidRPr="002A28CD" w:rsidRDefault="002A28CD" w:rsidP="002A28CD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A28CD" w:rsidRPr="002A28CD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22</w:t>
      </w:r>
    </w:p>
    <w:p w:rsidR="002A28CD" w:rsidRDefault="002A28CD" w:rsidP="002A28CD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2A28CD" w:rsidRDefault="002A28CD" w:rsidP="002A2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 xml:space="preserve"># и позволяет провести </w:t>
      </w:r>
      <w:r>
        <w:rPr>
          <w:rFonts w:ascii="Times New Roman" w:hAnsi="Times New Roman" w:cs="Times New Roman"/>
          <w:sz w:val="28"/>
          <w:lang w:val="ru-RU"/>
        </w:rPr>
        <w:t xml:space="preserve">шифрование сообщения на </w:t>
      </w:r>
      <w:r w:rsidR="00365A4C">
        <w:rPr>
          <w:rFonts w:ascii="Times New Roman" w:hAnsi="Times New Roman" w:cs="Times New Roman"/>
          <w:sz w:val="28"/>
          <w:lang w:val="ru-RU"/>
        </w:rPr>
        <w:t>Немецком языке с применением алгоритмов маршрутной перестановки змейкой и множественной перестановки.</w:t>
      </w:r>
    </w:p>
    <w:p w:rsidR="00365A4C" w:rsidRDefault="00365A4C" w:rsidP="002A2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A2081" w:rsidRPr="004A2081" w:rsidRDefault="004A2081" w:rsidP="004A2081">
      <w:pPr>
        <w:pStyle w:val="a3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208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Листинги и описание реализации приложения</w:t>
      </w:r>
    </w:p>
    <w:p w:rsidR="004A2081" w:rsidRPr="004A2081" w:rsidRDefault="00C00FC5" w:rsidP="004A208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</w:t>
      </w:r>
      <w:r w:rsidR="004A20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класса, содержащий совокупность методов, полей и свойств, используемых для реализации алгоритма множественной перестановки представлен в листинге 2.1.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2B91AF"/>
          <w:sz w:val="14"/>
          <w:szCs w:val="19"/>
          <w:lang w:val="en-US"/>
        </w:rPr>
        <w:t>MultipleReplacement</w:t>
      </w:r>
      <w:proofErr w:type="spellEnd"/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,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proofErr w:type="spellEnd"/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get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text;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set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{ text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value;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get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set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value;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get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set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value;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4A2081">
        <w:rPr>
          <w:rFonts w:ascii="Consolas" w:hAnsi="Consolas" w:cs="Consolas"/>
          <w:color w:val="2B91AF"/>
          <w:sz w:val="14"/>
          <w:szCs w:val="19"/>
          <w:lang w:val="en-US"/>
        </w:rPr>
        <w:t>MultipleReplacement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printKeys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$" 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foreach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,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proofErr w:type="spellEnd"/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x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x.Value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,5}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Console.WriteLine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$""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$" 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foreach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x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x.Key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,5}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Console.WriteLine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$""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foreach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x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x.Value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,2}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Console.WriteLine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x.Key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,2}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4A2081">
        <w:rPr>
          <w:rFonts w:ascii="Consolas" w:hAnsi="Consolas" w:cs="Consolas"/>
          <w:color w:val="2B91AF"/>
          <w:sz w:val="14"/>
          <w:szCs w:val="19"/>
          <w:lang w:val="en-US"/>
        </w:rPr>
        <w:t>MultipleReplacement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text, List&lt;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, List&lt;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*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&gt;=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text.Length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Text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text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ru-RU"/>
        </w:rPr>
        <w:t>else</w:t>
      </w:r>
      <w:proofErr w:type="spellEnd"/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ru-RU"/>
        </w:rPr>
        <w:t>throw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ru-RU"/>
        </w:rPr>
        <w:t>new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</w:t>
      </w:r>
      <w:proofErr w:type="spellStart"/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Exception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(</w:t>
      </w:r>
      <w:proofErr w:type="gramEnd"/>
      <w:r w:rsidRPr="004A2081">
        <w:rPr>
          <w:rFonts w:ascii="Consolas" w:hAnsi="Consolas" w:cs="Consolas"/>
          <w:color w:val="A31515"/>
          <w:sz w:val="14"/>
          <w:szCs w:val="19"/>
          <w:lang w:val="ru-RU"/>
        </w:rPr>
        <w:t>"Сообщение слишком длинное для данных ключей!"</w:t>
      </w: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printMatrix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,] input)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{(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input[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w,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] == 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' '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|| input[w,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] == 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'\0'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? 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'*</w:t>
      </w:r>
      <w:proofErr w:type="gramStart"/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: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input[w,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]),5}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  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$"\n"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en-US"/>
        </w:rPr>
        <w:t>$"\n"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,]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createMatrix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input)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,] table =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l = 0;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(l == </w:t>
      </w:r>
      <w:proofErr w:type="spellStart"/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input.Length</w:t>
      </w:r>
      <w:proofErr w:type="spellEnd"/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w,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] = input[l++];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(l == </w:t>
      </w:r>
      <w:proofErr w:type="spellStart"/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input.Length</w:t>
      </w:r>
      <w:proofErr w:type="spellEnd"/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table;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createString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] input)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input.Length</w:t>
      </w:r>
      <w:proofErr w:type="spellEnd"/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stringBuilder.Append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(input[w]);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stringBuilder.ToString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createString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,] input)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l = 0; l &lt;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 l++)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stringBuilder.Append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input[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w, l]);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stringBuilder.ToString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Encrypt(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,] table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createMatrix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(Text);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,] result =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iteration = 0; 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iteration++ &lt;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k = 0;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y = 0; y &lt;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; y++)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k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keyHorizontal.IndexOf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keyHorizontal.Where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(l =&gt; </w:t>
      </w:r>
      <w:proofErr w:type="spellStart"/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l.Key</w:t>
      </w:r>
      <w:proofErr w:type="spellEnd"/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== iteration).First());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result[</w:t>
      </w:r>
      <w:proofErr w:type="spellStart"/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y,iteration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- 1] = table[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y,k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Console.WriteLine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ru-RU"/>
        </w:rPr>
        <w:t xml:space="preserve">"После горизонтальной </w:t>
      </w:r>
      <w:proofErr w:type="gramStart"/>
      <w:r w:rsidRPr="004A2081">
        <w:rPr>
          <w:rFonts w:ascii="Consolas" w:hAnsi="Consolas" w:cs="Consolas"/>
          <w:color w:val="A31515"/>
          <w:sz w:val="14"/>
          <w:szCs w:val="19"/>
          <w:lang w:val="ru-RU"/>
        </w:rPr>
        <w:t>перестановки:\</w:t>
      </w:r>
      <w:proofErr w:type="gramEnd"/>
      <w:r w:rsidRPr="004A2081">
        <w:rPr>
          <w:rFonts w:ascii="Consolas" w:hAnsi="Consolas" w:cs="Consolas"/>
          <w:color w:val="A31515"/>
          <w:sz w:val="14"/>
          <w:szCs w:val="19"/>
          <w:lang w:val="ru-RU"/>
        </w:rPr>
        <w:t>n"</w:t>
      </w: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printMatrix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(result);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,]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iteration = 0;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(iteration++ &lt;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k = 0;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y = 0; y &lt; </w:t>
      </w:r>
      <w:proofErr w:type="spellStart"/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;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y++)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k =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keyVertical.IndexOf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keyVertical.Where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(l =&gt; </w:t>
      </w:r>
      <w:proofErr w:type="spellStart"/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l.Key</w:t>
      </w:r>
      <w:proofErr w:type="spellEnd"/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== iteration).First());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iteration - 1,y] = result[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k,y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}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Console.WriteLine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(</w:t>
      </w:r>
      <w:r w:rsidRPr="004A2081">
        <w:rPr>
          <w:rFonts w:ascii="Consolas" w:hAnsi="Consolas" w:cs="Consolas"/>
          <w:color w:val="A31515"/>
          <w:sz w:val="14"/>
          <w:szCs w:val="19"/>
          <w:lang w:val="ru-RU"/>
        </w:rPr>
        <w:t xml:space="preserve">"После вертикальной </w:t>
      </w:r>
      <w:proofErr w:type="gramStart"/>
      <w:r w:rsidRPr="004A2081">
        <w:rPr>
          <w:rFonts w:ascii="Consolas" w:hAnsi="Consolas" w:cs="Consolas"/>
          <w:color w:val="A31515"/>
          <w:sz w:val="14"/>
          <w:szCs w:val="19"/>
          <w:lang w:val="ru-RU"/>
        </w:rPr>
        <w:t>перестановки:\</w:t>
      </w:r>
      <w:proofErr w:type="gramEnd"/>
      <w:r w:rsidRPr="004A2081">
        <w:rPr>
          <w:rFonts w:ascii="Consolas" w:hAnsi="Consolas" w:cs="Consolas"/>
          <w:color w:val="A31515"/>
          <w:sz w:val="14"/>
          <w:szCs w:val="19"/>
          <w:lang w:val="ru-RU"/>
        </w:rPr>
        <w:t>n"</w:t>
      </w: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printMatrix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4A2081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createString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4A2081" w:rsidRPr="004A2081" w:rsidRDefault="004A2081" w:rsidP="004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>}</w:t>
      </w:r>
    </w:p>
    <w:p w:rsidR="00720238" w:rsidRDefault="004A2081" w:rsidP="00720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6"/>
        </w:rPr>
      </w:pPr>
      <w:r w:rsidRPr="004A2081">
        <w:rPr>
          <w:rFonts w:ascii="Consolas" w:hAnsi="Consolas" w:cs="Consolas"/>
          <w:color w:val="000000"/>
          <w:sz w:val="14"/>
          <w:szCs w:val="19"/>
          <w:lang w:val="ru-RU"/>
        </w:rPr>
        <w:t xml:space="preserve">    }</w:t>
      </w:r>
    </w:p>
    <w:p w:rsidR="00C00FC5" w:rsidRPr="00720238" w:rsidRDefault="00720238" w:rsidP="00720238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720238">
        <w:rPr>
          <w:rFonts w:ascii="Times New Roman" w:hAnsi="Times New Roman" w:cs="Times New Roman"/>
          <w:b/>
          <w:sz w:val="28"/>
          <w:szCs w:val="24"/>
          <w:lang w:val="ru-RU"/>
        </w:rPr>
        <w:t>Листинг 2.1 – Класс для шифрования сообщения алгоритмом множественной перестановки</w:t>
      </w:r>
    </w:p>
    <w:p w:rsidR="005B5217" w:rsidRDefault="00C00FC5" w:rsidP="00C00F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FC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00FC5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C00FC5">
        <w:rPr>
          <w:rFonts w:ascii="Times New Roman" w:hAnsi="Times New Roman" w:cs="Times New Roman"/>
          <w:sz w:val="28"/>
          <w:szCs w:val="28"/>
          <w:lang w:val="ru-RU"/>
        </w:rPr>
        <w:t>createMatrix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преобразования входной последовательности символов в двумерную матрицу для дальнейшего вывода на консоль и визуализации процесса перестановки.</w:t>
      </w:r>
    </w:p>
    <w:p w:rsidR="00C00FC5" w:rsidRDefault="00C00FC5" w:rsidP="00C00F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FC5">
        <w:rPr>
          <w:rFonts w:ascii="Times New Roman" w:hAnsi="Times New Roman" w:cs="Times New Roman"/>
          <w:sz w:val="28"/>
          <w:szCs w:val="28"/>
        </w:rPr>
        <w:tab/>
      </w:r>
      <w:r w:rsidRPr="00C00FC5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C00FC5"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преобр</w:t>
      </w:r>
      <w:r>
        <w:rPr>
          <w:rFonts w:ascii="Times New Roman" w:hAnsi="Times New Roman" w:cs="Times New Roman"/>
          <w:sz w:val="28"/>
          <w:szCs w:val="28"/>
          <w:lang w:val="ru-RU"/>
        </w:rPr>
        <w:t>азования двумерного массива символов</w:t>
      </w:r>
      <w:r w:rsidR="00552B3E">
        <w:rPr>
          <w:rFonts w:ascii="Times New Roman" w:hAnsi="Times New Roman" w:cs="Times New Roman"/>
          <w:sz w:val="28"/>
          <w:szCs w:val="28"/>
          <w:lang w:val="ru-RU"/>
        </w:rPr>
        <w:t xml:space="preserve"> строку для последующего вывода в консоль результата шифрования и дешифрования сообщения.</w:t>
      </w:r>
    </w:p>
    <w:p w:rsidR="00552B3E" w:rsidRDefault="00552B3E" w:rsidP="00552B3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FC5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0F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552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printKeys</w:t>
      </w:r>
      <w:proofErr w:type="spellEnd"/>
      <w:r w:rsidRPr="00552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используются для вывода на консоль соответственно матрицы символов и ключей, используемых для шифрования сообщений.</w:t>
      </w:r>
    </w:p>
    <w:p w:rsidR="00552B3E" w:rsidRPr="00552B3E" w:rsidRDefault="00552B3E" w:rsidP="00552B3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552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552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используются соответственно для реализации процесса шифрования и дешифрования сообщения.</w:t>
      </w:r>
    </w:p>
    <w:p w:rsidR="00720238" w:rsidRPr="004A2081" w:rsidRDefault="00720238" w:rsidP="0072023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Описание класса, содержащий совокупность методов, полей и свойств, используемых для реализации алгоритма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маршрутной перестановки змейкой, представлен в листинге 2.2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2B91AF"/>
          <w:sz w:val="16"/>
          <w:szCs w:val="16"/>
          <w:lang w:val="en-US"/>
        </w:rPr>
        <w:t>SnakeEncrypter</w:t>
      </w:r>
      <w:proofErr w:type="spellEnd"/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text;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{ text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C7835">
        <w:rPr>
          <w:rFonts w:ascii="Consolas" w:hAnsi="Consolas" w:cs="Consolas"/>
          <w:color w:val="2B91AF"/>
          <w:sz w:val="16"/>
          <w:szCs w:val="16"/>
          <w:lang w:val="en-US"/>
        </w:rPr>
        <w:t>SnakeEncrypter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Text = text;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,]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createMatrix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,] table =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l = 0;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0;i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w,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] = input[l++];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createString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] input)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 &lt;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stringBuilder.Append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(input[w]);            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stringBuilder.ToString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createString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,] input)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l = 0; l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; l++)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stringBuilder.Append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(input[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w,l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stringBuilder.ToString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printMatrix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,] input)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Console.Write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7835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{(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input[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w,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] == </w:t>
      </w:r>
      <w:r w:rsidRPr="00DC7835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? </w:t>
      </w:r>
      <w:r w:rsidRPr="00DC7835">
        <w:rPr>
          <w:rFonts w:ascii="Consolas" w:hAnsi="Consolas" w:cs="Consolas"/>
          <w:color w:val="A31515"/>
          <w:sz w:val="16"/>
          <w:szCs w:val="16"/>
          <w:lang w:val="en-US"/>
        </w:rPr>
        <w:t>'*</w:t>
      </w:r>
      <w:proofErr w:type="gramStart"/>
      <w:r w:rsidRPr="00DC7835"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input[w,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])}</w:t>
      </w:r>
      <w:r w:rsidRPr="00DC7835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Console.Write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7835">
        <w:rPr>
          <w:rFonts w:ascii="Consolas" w:hAnsi="Consolas" w:cs="Consolas"/>
          <w:color w:val="A31515"/>
          <w:sz w:val="16"/>
          <w:szCs w:val="16"/>
          <w:lang w:val="en-US"/>
        </w:rPr>
        <w:t>$"\n"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Console.Write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7835">
        <w:rPr>
          <w:rFonts w:ascii="Consolas" w:hAnsi="Consolas" w:cs="Consolas"/>
          <w:color w:val="A31515"/>
          <w:sz w:val="16"/>
          <w:szCs w:val="16"/>
          <w:lang w:val="en-US"/>
        </w:rPr>
        <w:t>$"\n"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Encrypt(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,] table =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createMatrix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(text);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] result =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0, y = 0, l =0;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(x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 w:rsidRPr="00DC7835"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result[l++] =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y, x++];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x++;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x++;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x != 0)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 w:rsidRPr="00DC7835"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result[l++] =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y++, x--];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y++; x--;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y++; x--;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y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 w:rsidRPr="00DC7835"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result[l++] =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y++, x];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y++;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y++;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 !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= 0)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 w:rsidRPr="00DC7835"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result[l++] =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y--, x++];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y--; x++;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y--; x++;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createString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(result);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,] Decrypt(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,] table =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tableWidth,tableHeight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0, y = 0, l = 0;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last =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downY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(last %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last ?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: (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- last  /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 - 1);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downX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(last %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last ?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: (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- last %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 - 1);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KeyValuePair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&gt;&gt;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abadonCells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KeyValuePair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&gt;&gt;();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xa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- 1,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iter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last; ;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xa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--)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ya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ya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ya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--)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abadonCells.Add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KeyValuePair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proofErr w:type="gramStart"/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ya,xa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last--;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(last == 0)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(last == 0)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(x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y, x++] = input[l++];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="00994F59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x++;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="00994F59" w:rsidRPr="00994F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994F59">
        <w:rPr>
          <w:rFonts w:ascii="Consolas" w:hAnsi="Consolas" w:cs="Consolas"/>
          <w:color w:val="000000"/>
          <w:sz w:val="16"/>
          <w:szCs w:val="16"/>
          <w:lang w:val="ru-RU"/>
        </w:rPr>
        <w:t>х</w:t>
      </w:r>
      <w:r w:rsidR="00994F59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x !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= 0)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="00994F5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y++, x--] = input[l++];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y++; x--;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{y++; x--;}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y++, x] = input[l++];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y++;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994F59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y++;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 !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= 0)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y--, x++] = input[l++];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y--; x++;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  <w:r w:rsidR="00346792">
        <w:rPr>
          <w:rFonts w:ascii="Consolas" w:hAnsi="Consolas" w:cs="Consolas"/>
          <w:color w:val="000000"/>
          <w:sz w:val="16"/>
          <w:szCs w:val="16"/>
          <w:lang w:val="en-US"/>
        </w:rPr>
        <w:t>y--; x++;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DC7835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spellStart"/>
      <w:r w:rsidRPr="00DC7835">
        <w:rPr>
          <w:rFonts w:ascii="Consolas" w:hAnsi="Consolas" w:cs="Consolas"/>
          <w:color w:val="0000FF"/>
          <w:sz w:val="16"/>
          <w:szCs w:val="16"/>
          <w:lang w:val="ru-RU"/>
        </w:rPr>
        <w:t>return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DC7835">
        <w:rPr>
          <w:rFonts w:ascii="Consolas" w:hAnsi="Consolas" w:cs="Consolas"/>
          <w:color w:val="000000"/>
          <w:sz w:val="16"/>
          <w:szCs w:val="16"/>
          <w:lang w:val="ru-RU"/>
        </w:rPr>
        <w:t>table</w:t>
      </w:r>
      <w:proofErr w:type="spellEnd"/>
      <w:r w:rsidRPr="00DC7835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DC7835" w:rsidRPr="00DC7835" w:rsidRDefault="00DC7835" w:rsidP="00DC78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}</w:t>
      </w:r>
    </w:p>
    <w:p w:rsidR="00F45FE9" w:rsidRDefault="00DC7835" w:rsidP="00990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DC7835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}</w:t>
      </w:r>
    </w:p>
    <w:p w:rsidR="00F45FE9" w:rsidRPr="00720238" w:rsidRDefault="00F45FE9" w:rsidP="00990704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Листинг 2.2</w:t>
      </w:r>
      <w:r w:rsidRPr="00720238">
        <w:rPr>
          <w:rFonts w:ascii="Times New Roman" w:hAnsi="Times New Roman" w:cs="Times New Roman"/>
          <w:b/>
          <w:sz w:val="28"/>
          <w:szCs w:val="24"/>
          <w:lang w:val="ru-RU"/>
        </w:rPr>
        <w:t xml:space="preserve"> – Класс для ш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ифрования сообщения алгоритмом маршрутной перестановки змейкой</w:t>
      </w:r>
    </w:p>
    <w:p w:rsidR="00990704" w:rsidRDefault="00990704" w:rsidP="0099070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F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Метод </w:t>
      </w:r>
      <w:proofErr w:type="spellStart"/>
      <w:r w:rsidRPr="00C00FC5">
        <w:rPr>
          <w:rFonts w:ascii="Times New Roman" w:hAnsi="Times New Roman" w:cs="Times New Roman"/>
          <w:sz w:val="28"/>
          <w:szCs w:val="28"/>
          <w:lang w:val="ru-RU"/>
        </w:rPr>
        <w:t>createMatrix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преобразования входной последовательности символов в двумерную матрицу для дальнейшего вывода на консоль и визуализации процесса перестановки.</w:t>
      </w:r>
    </w:p>
    <w:p w:rsidR="00990704" w:rsidRDefault="00990704" w:rsidP="009907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FC5">
        <w:rPr>
          <w:rFonts w:ascii="Times New Roman" w:hAnsi="Times New Roman" w:cs="Times New Roman"/>
          <w:sz w:val="28"/>
          <w:szCs w:val="28"/>
        </w:rPr>
        <w:tab/>
      </w:r>
      <w:r w:rsidRPr="00C00FC5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C00FC5"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преобразования двумерного массива символов строку для последующего вывода в консоль результата шифрования и дешифрования сообщения.</w:t>
      </w:r>
    </w:p>
    <w:p w:rsidR="00990704" w:rsidRDefault="00990704" w:rsidP="0099070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FC5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0F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552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printKeys</w:t>
      </w:r>
      <w:proofErr w:type="spellEnd"/>
      <w:r w:rsidRPr="00552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используются для вывода на консоль соответственно матрицы символов и ключей, используемых для шифрования сообщений.</w:t>
      </w:r>
    </w:p>
    <w:p w:rsidR="00990704" w:rsidRPr="00552B3E" w:rsidRDefault="00990704" w:rsidP="0099070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552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552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используются соответственно для реализации процесса шифрования и дешифрования сообщения.</w:t>
      </w:r>
    </w:p>
    <w:p w:rsidR="00C00FC5" w:rsidRDefault="0064757A" w:rsidP="006475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классы используются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, посредством вызова методов сервисов, реализующих процесс подсчёта частоты вхождения каждого из символов в сообщение и шифрования сообщений двумя методами. Описание главного метода представлен в листинге 2.3.</w:t>
      </w:r>
    </w:p>
    <w:p w:rsid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j'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'k</w:t>
      </w:r>
      <w:proofErr w:type="spellEnd"/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l'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'v</w:t>
      </w:r>
      <w:proofErr w:type="spellEnd"/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keyH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[] { 5, 3, 6, 4, 2, 7, 1, 9, 8 };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keyHword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е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[] { 6, 2, 5, 4, 3, 1 ,7};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keyVword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е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keyVertical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keyHorizontal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keyV.Length;i</w:t>
      </w:r>
      <w:proofErr w:type="spellEnd"/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keyVertical.Add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keyVword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keyH.Length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keyHorizontal.Add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keyH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keyHword</w:t>
      </w:r>
      <w:proofErr w:type="spellEnd"/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SnakeService.MakeSnake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ReplacementService.MakeReplace(</w:t>
      </w:r>
      <w:proofErr w:type="gram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deuthAlphabet,keyVertical</w:t>
      </w:r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,keyHorizontal);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757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57A" w:rsidRP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475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48163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4757A" w:rsidRDefault="0064757A" w:rsidP="0064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81634" w:rsidRDefault="0064757A" w:rsidP="00481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81634" w:rsidRDefault="004147AB" w:rsidP="00481634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Листинг 2.3</w:t>
      </w:r>
      <w:r w:rsidR="00481634" w:rsidRPr="00720238">
        <w:rPr>
          <w:rFonts w:ascii="Times New Roman" w:hAnsi="Times New Roman" w:cs="Times New Roman"/>
          <w:b/>
          <w:sz w:val="28"/>
          <w:szCs w:val="24"/>
          <w:lang w:val="ru-RU"/>
        </w:rPr>
        <w:t xml:space="preserve"> – Класс </w:t>
      </w:r>
      <w:r w:rsidR="00481634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="00481634" w:rsidRPr="004147AB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="00481634">
        <w:rPr>
          <w:rFonts w:ascii="Times New Roman" w:hAnsi="Times New Roman" w:cs="Times New Roman"/>
          <w:b/>
          <w:sz w:val="28"/>
          <w:szCs w:val="24"/>
          <w:lang w:val="ru-RU"/>
        </w:rPr>
        <w:t>главным методом</w:t>
      </w:r>
    </w:p>
    <w:p w:rsidR="004147AB" w:rsidRDefault="004147AB" w:rsidP="004147AB">
      <w:pPr>
        <w:tabs>
          <w:tab w:val="left" w:pos="6612"/>
        </w:tabs>
        <w:spacing w:after="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4147AB" w:rsidRDefault="004147AB" w:rsidP="004147AB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4"/>
          <w:lang w:val="ru-RU"/>
        </w:rPr>
        <w:t>Описание сервисов, использующих методы классов для шифрования представлены в листингах 2.4 и 2.5.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2B91AF"/>
          <w:sz w:val="19"/>
          <w:szCs w:val="19"/>
          <w:lang w:val="en-US"/>
        </w:rPr>
        <w:t>ReplacementService</w:t>
      </w:r>
      <w:proofErr w:type="spellEnd"/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MakeReplace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deuthAlphabet,List</w:t>
      </w:r>
      <w:proofErr w:type="spellEnd"/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keyVertical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keyHorizontal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deuthChecker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Немецкий</w:t>
      </w:r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deuthChecker.OpenDocument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>"deuth.txt"</w:t>
      </w:r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ReadToEnd</w:t>
      </w:r>
      <w:proofErr w:type="spellEnd"/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deuthTextTrimmedList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deuthText.TakeLast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keyVertical.Count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keyHorizontal.Count</w:t>
      </w:r>
      <w:proofErr w:type="spellEnd"/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deuthTextTrimmedBuilder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deuthTextTrimmedList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deuthTextTrimmedBuilder.Append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deuthTextTrimmedBuilder.ToString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4147AB">
        <w:rPr>
          <w:rFonts w:ascii="Consolas" w:hAnsi="Consolas" w:cs="Consolas"/>
          <w:color w:val="800000"/>
          <w:sz w:val="19"/>
          <w:szCs w:val="19"/>
          <w:lang w:val="en-US"/>
        </w:rPr>
        <w:t>@"\W"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deuthChecker.alphabetListToDictionary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MultipleReplacement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replaceEncrypter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MultipleReplacement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deuthTextTrimmed,keyVertical</w:t>
      </w:r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,keyHorizontal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deuthChecker.getSymbolsCounts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deuthChecker.getSymbolsChances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deuthChecker.printAlphabet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deuthChecker.printChances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replaceEncrypter.printKeys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replaceEncrypter.printMatrix(replaceEncrypter.createMatrix(replaceEncrypter.Text));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first =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first.Start</w:t>
      </w:r>
      <w:proofErr w:type="spellEnd"/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replaceEncrypter.Encrypt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first.Stop</w:t>
      </w:r>
      <w:proofErr w:type="spellEnd"/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шифрования</w:t>
      </w:r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first.ElapsedMilliseconds</w:t>
      </w:r>
      <w:proofErr w:type="spellEnd"/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мс</w:t>
      </w:r>
      <w:proofErr w:type="spellEnd"/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 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replaceEncrypter.printMatrix(replaceEncrypter.createMatrix(resultEnc));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excel =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14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>"Lab3.xlsx"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excel.createWorksheet</w:t>
      </w:r>
      <w:proofErr w:type="spellEnd"/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excel.addValuesFromDict</w:t>
      </w:r>
      <w:proofErr w:type="spellEnd"/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7AB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excel.pack</w:t>
      </w:r>
      <w:proofErr w:type="gram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.Save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4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147AB" w:rsidRPr="004147AB" w:rsidRDefault="004147AB" w:rsidP="0041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147AB" w:rsidRPr="004147AB" w:rsidRDefault="004147AB" w:rsidP="004147AB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Листинг 2.4</w:t>
      </w:r>
      <w:r w:rsidRPr="00720238">
        <w:rPr>
          <w:rFonts w:ascii="Times New Roman" w:hAnsi="Times New Roman" w:cs="Times New Roman"/>
          <w:b/>
          <w:sz w:val="28"/>
          <w:szCs w:val="24"/>
          <w:lang w:val="ru-RU"/>
        </w:rPr>
        <w:t xml:space="preserve"> – Класс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сервиса шифрования методом множественной перестановки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3C8">
        <w:rPr>
          <w:rFonts w:ascii="Consolas" w:hAnsi="Consolas" w:cs="Consolas"/>
          <w:color w:val="2B91AF"/>
          <w:sz w:val="19"/>
          <w:szCs w:val="19"/>
          <w:lang w:val="en-US"/>
        </w:rPr>
        <w:t>SnakeService</w:t>
      </w:r>
      <w:proofErr w:type="spellEnd"/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MakeSnake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deuthChecker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Немецкий</w:t>
      </w:r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deuthChecker.OpenDocument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>"deuth.txt"</w:t>
      </w:r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ReadToEnd</w:t>
      </w:r>
      <w:proofErr w:type="spellEnd"/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1E33C8">
        <w:rPr>
          <w:rFonts w:ascii="Consolas" w:hAnsi="Consolas" w:cs="Consolas"/>
          <w:color w:val="800000"/>
          <w:sz w:val="19"/>
          <w:szCs w:val="19"/>
          <w:lang w:val="en-US"/>
        </w:rPr>
        <w:t>@"\W"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deuthChecker.alphabetListToDictionary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SnakeEncrypter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snakeEncrypter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SnakeEncrypter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deuthText.Length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)), Convert.ToInt32(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deuthText.Length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deuthChecker.getSymbolsCounts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deuthChecker.getSymbolsChances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deuthChecker.printAlphabet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deuthChecker.printChances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snakeEncrypter.printMatrix(snakeEncrypter.createMatrix(snakeEncrypter.Text));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first =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first.Start</w:t>
      </w:r>
      <w:proofErr w:type="spellEnd"/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snakeEncrypter.Encrypt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first.Stop</w:t>
      </w:r>
      <w:proofErr w:type="spellEnd"/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шифрования</w:t>
      </w:r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first.ElapsedMilliseconds</w:t>
      </w:r>
      <w:proofErr w:type="spellEnd"/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мс</w:t>
      </w:r>
      <w:proofErr w:type="spellEnd"/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 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resultDecr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snakeEncrypter.Decrypt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snakeEncrypter.printMatrix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resultDecr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resultDecrStr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snakeEncrypter.createString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resultDecr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excel =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33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>"Lab3.xlsx"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excel.createWorksheet</w:t>
      </w:r>
      <w:proofErr w:type="spellEnd"/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excel.addValuesFromDict</w:t>
      </w:r>
      <w:proofErr w:type="spellEnd"/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33C8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excel.pack</w:t>
      </w:r>
      <w:proofErr w:type="gram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.Save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33C8" w:rsidRP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E3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resultDecrStr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E33C8" w:rsidRDefault="001E33C8" w:rsidP="001E3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88"/>
          <w:tab w:val="left" w:pos="2928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E33C8" w:rsidRDefault="001E33C8" w:rsidP="001E33C8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Листинг 2.5 </w:t>
      </w:r>
      <w:r w:rsidRPr="00720238">
        <w:rPr>
          <w:rFonts w:ascii="Times New Roman" w:hAnsi="Times New Roman" w:cs="Times New Roman"/>
          <w:b/>
          <w:sz w:val="28"/>
          <w:szCs w:val="24"/>
          <w:lang w:val="ru-RU"/>
        </w:rPr>
        <w:t xml:space="preserve">– Класс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сервиса шифрования методом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маршрутной перестановки</w:t>
      </w:r>
    </w:p>
    <w:p w:rsidR="001E33C8" w:rsidRPr="004147AB" w:rsidRDefault="001E33C8" w:rsidP="001E33C8">
      <w:pPr>
        <w:tabs>
          <w:tab w:val="left" w:pos="6612"/>
        </w:tabs>
        <w:spacing w:after="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682AA7" w:rsidRPr="00682AA7" w:rsidRDefault="00682AA7" w:rsidP="00682A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3.Результат выполнения программы</w:t>
      </w:r>
    </w:p>
    <w:p w:rsidR="0064757A" w:rsidRDefault="00682AA7" w:rsidP="0086037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Результат выполнения </w:t>
      </w:r>
      <w:r w:rsidR="00860378">
        <w:rPr>
          <w:rFonts w:ascii="Times New Roman" w:hAnsi="Times New Roman" w:cs="Times New Roman"/>
          <w:sz w:val="28"/>
          <w:szCs w:val="28"/>
          <w:lang w:val="ru-RU"/>
        </w:rPr>
        <w:t>шифрования алгоритмом маршрутной перестановки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изображён на </w:t>
      </w:r>
      <w:r w:rsidR="00860378">
        <w:rPr>
          <w:rFonts w:ascii="Times New Roman" w:hAnsi="Times New Roman" w:cs="Times New Roman"/>
          <w:sz w:val="28"/>
          <w:szCs w:val="28"/>
          <w:lang w:val="ru-RU"/>
        </w:rPr>
        <w:t xml:space="preserve">рисунках </w:t>
      </w:r>
      <w:r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="00860378">
        <w:rPr>
          <w:rFonts w:ascii="Times New Roman" w:hAnsi="Times New Roman" w:cs="Times New Roman"/>
          <w:sz w:val="28"/>
          <w:szCs w:val="28"/>
          <w:lang w:val="ru-RU"/>
        </w:rPr>
        <w:t>-3.3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0378" w:rsidRDefault="00860378" w:rsidP="00860378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F46C38" wp14:editId="5BD56FE1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78" w:rsidRPr="00860378" w:rsidRDefault="00860378" w:rsidP="00860378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0378">
        <w:rPr>
          <w:rFonts w:ascii="Times New Roman" w:hAnsi="Times New Roman" w:cs="Times New Roman"/>
          <w:b/>
          <w:sz w:val="28"/>
          <w:szCs w:val="28"/>
          <w:lang w:val="ru-RU"/>
        </w:rPr>
        <w:t>Рисунок 3.1 – результат выполнения шифрования алгоритмом маршрутной перестановки</w:t>
      </w:r>
    </w:p>
    <w:p w:rsidR="00860378" w:rsidRDefault="00860378" w:rsidP="0086037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D0FCB5" wp14:editId="2FFAD367">
            <wp:extent cx="6645910" cy="37382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78" w:rsidRPr="00860378" w:rsidRDefault="00860378" w:rsidP="00860378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3.2</w:t>
      </w:r>
      <w:r w:rsidRPr="00860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результат выполнения шифрования алгоритмом маршрутной перестановки</w:t>
      </w:r>
    </w:p>
    <w:p w:rsidR="00860378" w:rsidRDefault="00860378" w:rsidP="0086037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0C5AF0" wp14:editId="45F4A73C">
            <wp:extent cx="6645910" cy="37382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78" w:rsidRPr="00860378" w:rsidRDefault="00860378" w:rsidP="00860378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3.3</w:t>
      </w:r>
      <w:r w:rsidRPr="00860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результат выполнения шифрования алгоритмом маршрутной перестановки</w:t>
      </w:r>
    </w:p>
    <w:p w:rsidR="00860378" w:rsidRDefault="00E919E8" w:rsidP="0086037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60378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шифрования алгоритмом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множественной перестановки</w:t>
      </w:r>
      <w:r w:rsidR="00860378">
        <w:rPr>
          <w:rFonts w:ascii="Times New Roman" w:hAnsi="Times New Roman" w:cs="Times New Roman"/>
          <w:sz w:val="28"/>
          <w:szCs w:val="28"/>
          <w:lang w:val="ru-RU"/>
        </w:rPr>
        <w:t xml:space="preserve"> изображён на рисунках </w:t>
      </w:r>
      <w:r w:rsidR="000F6376">
        <w:rPr>
          <w:rFonts w:ascii="Times New Roman" w:hAnsi="Times New Roman" w:cs="Times New Roman"/>
          <w:sz w:val="28"/>
          <w:szCs w:val="28"/>
          <w:lang w:val="ru-RU"/>
        </w:rPr>
        <w:t>3.4-3.5</w:t>
      </w:r>
      <w:r w:rsidR="008603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6376" w:rsidRDefault="000F6376" w:rsidP="0086037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DC8FAD6" wp14:editId="2D655BC0">
            <wp:extent cx="6645910" cy="37382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76" w:rsidRPr="000F6376" w:rsidRDefault="000F6376" w:rsidP="000F637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3.4</w:t>
      </w:r>
      <w:r w:rsidRPr="00860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результат выполнения шифрования </w:t>
      </w:r>
      <w:r w:rsidRPr="000F6376">
        <w:rPr>
          <w:rFonts w:ascii="Times New Roman" w:hAnsi="Times New Roman" w:cs="Times New Roman"/>
          <w:b/>
          <w:sz w:val="28"/>
          <w:szCs w:val="28"/>
          <w:lang w:val="ru-RU"/>
        </w:rPr>
        <w:t>алгоритмом множественной перестановки</w:t>
      </w:r>
    </w:p>
    <w:p w:rsidR="00860378" w:rsidRDefault="000F6376" w:rsidP="0086037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B70439" wp14:editId="60CB3845">
            <wp:extent cx="6645910" cy="37382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76" w:rsidRPr="000F6376" w:rsidRDefault="000F6376" w:rsidP="000F637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3.5</w:t>
      </w:r>
      <w:r w:rsidRPr="00860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результат выполнения шифрования </w:t>
      </w:r>
      <w:r w:rsidRPr="000F6376">
        <w:rPr>
          <w:rFonts w:ascii="Times New Roman" w:hAnsi="Times New Roman" w:cs="Times New Roman"/>
          <w:b/>
          <w:sz w:val="28"/>
          <w:szCs w:val="28"/>
          <w:lang w:val="ru-RU"/>
        </w:rPr>
        <w:t>алгоритмом множественной перестановки</w:t>
      </w:r>
    </w:p>
    <w:p w:rsidR="000F6376" w:rsidRDefault="000F6376" w:rsidP="0086037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238D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программы формируется файл расширения </w:t>
      </w:r>
      <w:proofErr w:type="gramStart"/>
      <w:r w:rsidR="00FC238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C238D" w:rsidRPr="00FC238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C238D">
        <w:rPr>
          <w:rFonts w:ascii="Times New Roman" w:hAnsi="Times New Roman" w:cs="Times New Roman"/>
          <w:sz w:val="28"/>
          <w:szCs w:val="28"/>
          <w:lang w:val="en-US"/>
        </w:rPr>
        <w:t>xslx</w:t>
      </w:r>
      <w:proofErr w:type="spellEnd"/>
      <w:proofErr w:type="gramEnd"/>
      <w:r w:rsidR="00FC238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C238D" w:rsidRPr="00FC23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238D">
        <w:rPr>
          <w:rFonts w:ascii="Times New Roman" w:hAnsi="Times New Roman" w:cs="Times New Roman"/>
          <w:sz w:val="28"/>
          <w:szCs w:val="28"/>
          <w:lang w:val="ru-RU"/>
        </w:rPr>
        <w:t>содержащий таблицу с данными о частоте появления символов в зашифрованном сообщении.</w:t>
      </w:r>
      <w:r w:rsidR="00DC079D">
        <w:rPr>
          <w:rFonts w:ascii="Times New Roman" w:hAnsi="Times New Roman" w:cs="Times New Roman"/>
          <w:sz w:val="28"/>
          <w:szCs w:val="28"/>
          <w:lang w:val="ru-RU"/>
        </w:rPr>
        <w:t xml:space="preserve"> На основании представленных таблиц формируются две гистограммы, визуализирующие представленные данные. Гистограммы изображены на рисунке 3.6.</w:t>
      </w:r>
    </w:p>
    <w:p w:rsidR="00DC079D" w:rsidRDefault="00DC079D" w:rsidP="0086037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079D" w:rsidRDefault="002E520D" w:rsidP="0086037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31F90D" wp14:editId="12543981">
            <wp:extent cx="6645910" cy="3738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0D" w:rsidRDefault="002E520D" w:rsidP="002E520D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3.6</w:t>
      </w:r>
      <w:r w:rsidRPr="00860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гистограммы частот появления символов в сообщениях</w:t>
      </w:r>
    </w:p>
    <w:p w:rsidR="007A741C" w:rsidRDefault="007A741C" w:rsidP="007A741C">
      <w:pPr>
        <w:tabs>
          <w:tab w:val="left" w:pos="709"/>
        </w:tabs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A741C" w:rsidRDefault="007A741C" w:rsidP="007A741C">
      <w:pPr>
        <w:tabs>
          <w:tab w:val="left" w:pos="709"/>
        </w:tabs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Вывод:</w:t>
      </w:r>
    </w:p>
    <w:p w:rsidR="002E520D" w:rsidRPr="007A741C" w:rsidRDefault="007A741C" w:rsidP="0086037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лабораторное работы были изучены алгоритмы шифров на основе перестановки</w:t>
      </w:r>
      <w:r w:rsidR="00703C4D">
        <w:rPr>
          <w:rFonts w:ascii="Times New Roman" w:hAnsi="Times New Roman" w:cs="Times New Roman"/>
          <w:sz w:val="28"/>
          <w:szCs w:val="28"/>
          <w:lang w:val="ru-RU"/>
        </w:rPr>
        <w:t xml:space="preserve"> символов и реализованы алгоритмы шифрования на основе маршрутной перестановки змейкой и </w:t>
      </w:r>
      <w:r w:rsidR="002051A4">
        <w:rPr>
          <w:rFonts w:ascii="Times New Roman" w:hAnsi="Times New Roman" w:cs="Times New Roman"/>
          <w:sz w:val="28"/>
          <w:szCs w:val="28"/>
          <w:lang w:val="ru-RU"/>
        </w:rPr>
        <w:t>множественной перестановки.</w:t>
      </w:r>
      <w:bookmarkStart w:id="0" w:name="_GoBack"/>
      <w:bookmarkEnd w:id="0"/>
    </w:p>
    <w:sectPr w:rsidR="002E520D" w:rsidRPr="007A741C" w:rsidSect="002A2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86C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29"/>
    <w:rsid w:val="000F6376"/>
    <w:rsid w:val="001E3229"/>
    <w:rsid w:val="001E33C8"/>
    <w:rsid w:val="001F7349"/>
    <w:rsid w:val="002051A4"/>
    <w:rsid w:val="00271E45"/>
    <w:rsid w:val="002A28CD"/>
    <w:rsid w:val="002E520D"/>
    <w:rsid w:val="00346792"/>
    <w:rsid w:val="00365A4C"/>
    <w:rsid w:val="004147AB"/>
    <w:rsid w:val="00481634"/>
    <w:rsid w:val="004A2081"/>
    <w:rsid w:val="00552B3E"/>
    <w:rsid w:val="005B5217"/>
    <w:rsid w:val="0064757A"/>
    <w:rsid w:val="00682AA7"/>
    <w:rsid w:val="00703C4D"/>
    <w:rsid w:val="00720238"/>
    <w:rsid w:val="007A741C"/>
    <w:rsid w:val="00860378"/>
    <w:rsid w:val="00990704"/>
    <w:rsid w:val="00994F59"/>
    <w:rsid w:val="00C00FC5"/>
    <w:rsid w:val="00DC079D"/>
    <w:rsid w:val="00DC7835"/>
    <w:rsid w:val="00E919E8"/>
    <w:rsid w:val="00F45FE9"/>
    <w:rsid w:val="00FC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5CAC"/>
  <w15:chartTrackingRefBased/>
  <w15:docId w15:val="{2A2FEDFA-9127-4177-BE38-374B825D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20D"/>
    <w:pPr>
      <w:spacing w:line="254" w:lineRule="auto"/>
    </w:pPr>
    <w:rPr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8CD"/>
    <w:pPr>
      <w:ind w:left="720"/>
      <w:contextualSpacing/>
    </w:pPr>
  </w:style>
  <w:style w:type="character" w:customStyle="1" w:styleId="fontstyle01">
    <w:name w:val="fontstyle01"/>
    <w:basedOn w:val="a0"/>
    <w:rsid w:val="002A28C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A28C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A4D72-8D9F-44A0-90B1-78C23F491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3205</Words>
  <Characters>18270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11</cp:revision>
  <dcterms:created xsi:type="dcterms:W3CDTF">2022-02-22T17:10:00Z</dcterms:created>
  <dcterms:modified xsi:type="dcterms:W3CDTF">2022-02-22T18:00:00Z</dcterms:modified>
</cp:coreProperties>
</file>