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DF" w:rsidRPr="00DB1EDF" w:rsidRDefault="00DB1EDF" w:rsidP="00DB1EDF">
      <w:pPr>
        <w:pStyle w:val="a3"/>
        <w:numPr>
          <w:ilvl w:val="0"/>
          <w:numId w:val="1"/>
        </w:numPr>
        <w:rPr>
          <w:b/>
        </w:rPr>
      </w:pPr>
      <w:r w:rsidRPr="00DB1EDF">
        <w:rPr>
          <w:b/>
        </w:rPr>
        <w:t xml:space="preserve">Какой класс отвечает за работу с изображением? Опишите его параметры и методы. </w:t>
      </w:r>
    </w:p>
    <w:p w:rsidR="00FE1F3D" w:rsidRDefault="00DB1EDF" w:rsidP="00FE1F3D">
      <w:r>
        <w:t xml:space="preserve">В </w:t>
      </w:r>
      <w:proofErr w:type="spellStart"/>
      <w:r>
        <w:t>OpenCV</w:t>
      </w:r>
      <w:proofErr w:type="spellEnd"/>
      <w:r>
        <w:t xml:space="preserve"> любое изображение представляет собой двумерную матрицу интенсивностей, а именно объект класса </w:t>
      </w:r>
      <w:proofErr w:type="spellStart"/>
      <w:r w:rsidRPr="00FE1F3D">
        <w:rPr>
          <w:b/>
        </w:rPr>
        <w:t>Mat</w:t>
      </w:r>
      <w:proofErr w:type="spellEnd"/>
      <w:r>
        <w:t xml:space="preserve">. </w:t>
      </w:r>
    </w:p>
    <w:p w:rsidR="00FE1F3D" w:rsidRDefault="00DB1EDF" w:rsidP="00FE1F3D">
      <w:r>
        <w:t xml:space="preserve">Класс </w:t>
      </w:r>
      <w:proofErr w:type="spellStart"/>
      <w:r w:rsidRPr="00FE1F3D">
        <w:rPr>
          <w:b/>
        </w:rPr>
        <w:t>Mat</w:t>
      </w:r>
      <w:proofErr w:type="spellEnd"/>
      <w:r>
        <w:t xml:space="preserve"> имеет набор полей и методов, часть из которых представляет интерес с точки зрения работы с изображением: </w:t>
      </w:r>
    </w:p>
    <w:p w:rsidR="00FE1F3D" w:rsidRDefault="00DB1EDF" w:rsidP="00FE1F3D">
      <w:r>
        <w:sym w:font="Symbol" w:char="F02D"/>
      </w:r>
      <w:r>
        <w:t xml:space="preserve"> </w:t>
      </w:r>
      <w:proofErr w:type="spellStart"/>
      <w:r w:rsidRPr="00FE1F3D">
        <w:rPr>
          <w:b/>
        </w:rPr>
        <w:t>uchar</w:t>
      </w:r>
      <w:proofErr w:type="spellEnd"/>
      <w:r w:rsidRPr="00FE1F3D">
        <w:rPr>
          <w:b/>
        </w:rPr>
        <w:t xml:space="preserve">* </w:t>
      </w:r>
      <w:proofErr w:type="spellStart"/>
      <w:r w:rsidRPr="00FE1F3D">
        <w:rPr>
          <w:b/>
        </w:rPr>
        <w:t>data</w:t>
      </w:r>
      <w:proofErr w:type="spellEnd"/>
      <w:r w:rsidRPr="00FE1F3D">
        <w:rPr>
          <w:b/>
        </w:rPr>
        <w:t xml:space="preserve"> </w:t>
      </w:r>
      <w:r>
        <w:t xml:space="preserve">– поле, содержащее значение интенсивностей для каждого пикселя изображения. Если данное поле после загрузки изображения имеет значение NULL, значит, произошла ошибка в процессе загрузки изображения; </w:t>
      </w:r>
    </w:p>
    <w:p w:rsidR="00FE1F3D" w:rsidRDefault="00DB1EDF" w:rsidP="00FE1F3D">
      <w:r>
        <w:sym w:font="Symbol" w:char="F02D"/>
      </w:r>
      <w:r>
        <w:t xml:space="preserve"> </w:t>
      </w:r>
      <w:proofErr w:type="spellStart"/>
      <w:r w:rsidRPr="00FE1F3D">
        <w:rPr>
          <w:b/>
        </w:rPr>
        <w:t>int</w:t>
      </w:r>
      <w:proofErr w:type="spellEnd"/>
      <w:r w:rsidRPr="00FE1F3D">
        <w:rPr>
          <w:b/>
        </w:rPr>
        <w:t xml:space="preserve"> </w:t>
      </w:r>
      <w:proofErr w:type="spellStart"/>
      <w:r w:rsidRPr="00FE1F3D">
        <w:rPr>
          <w:b/>
        </w:rPr>
        <w:t>rows</w:t>
      </w:r>
      <w:proofErr w:type="spellEnd"/>
      <w:r w:rsidRPr="00FE1F3D">
        <w:rPr>
          <w:b/>
        </w:rPr>
        <w:t xml:space="preserve">, </w:t>
      </w:r>
      <w:proofErr w:type="spellStart"/>
      <w:r w:rsidRPr="00FE1F3D">
        <w:rPr>
          <w:b/>
        </w:rPr>
        <w:t>cols</w:t>
      </w:r>
      <w:proofErr w:type="spellEnd"/>
      <w:r>
        <w:t xml:space="preserve"> – количество строк и столбцов в матрице; </w:t>
      </w:r>
    </w:p>
    <w:p w:rsidR="00FE1F3D" w:rsidRDefault="00DB1EDF" w:rsidP="00FE1F3D">
      <w:r>
        <w:sym w:font="Symbol" w:char="F02D"/>
      </w:r>
      <w:r>
        <w:t xml:space="preserve"> </w:t>
      </w:r>
      <w:proofErr w:type="spellStart"/>
      <w:r w:rsidRPr="00FE1F3D">
        <w:rPr>
          <w:b/>
        </w:rPr>
        <w:t>int</w:t>
      </w:r>
      <w:proofErr w:type="spellEnd"/>
      <w:r w:rsidRPr="00FE1F3D">
        <w:rPr>
          <w:b/>
        </w:rPr>
        <w:t xml:space="preserve"> </w:t>
      </w:r>
      <w:proofErr w:type="spellStart"/>
      <w:proofErr w:type="gramStart"/>
      <w:r w:rsidRPr="00FE1F3D">
        <w:rPr>
          <w:b/>
        </w:rPr>
        <w:t>channels</w:t>
      </w:r>
      <w:proofErr w:type="spellEnd"/>
      <w:r w:rsidRPr="00FE1F3D">
        <w:rPr>
          <w:b/>
        </w:rPr>
        <w:t>(</w:t>
      </w:r>
      <w:proofErr w:type="gramEnd"/>
      <w:r w:rsidRPr="00FE1F3D">
        <w:rPr>
          <w:b/>
        </w:rPr>
        <w:t xml:space="preserve">) </w:t>
      </w:r>
      <w:proofErr w:type="spellStart"/>
      <w:r w:rsidRPr="00FE1F3D">
        <w:rPr>
          <w:b/>
        </w:rPr>
        <w:t>const</w:t>
      </w:r>
      <w:proofErr w:type="spellEnd"/>
      <w:r>
        <w:t xml:space="preserve"> – метод, который возвращает количество каналов в изображении; </w:t>
      </w:r>
    </w:p>
    <w:p w:rsidR="00FE1F3D" w:rsidRDefault="00DB1EDF" w:rsidP="00FE1F3D">
      <w:r>
        <w:sym w:font="Symbol" w:char="F02D"/>
      </w:r>
      <w:r>
        <w:t xml:space="preserve"> </w:t>
      </w:r>
      <w:proofErr w:type="spellStart"/>
      <w:r w:rsidRPr="00FE1F3D">
        <w:rPr>
          <w:b/>
        </w:rPr>
        <w:t>Size</w:t>
      </w:r>
      <w:proofErr w:type="spellEnd"/>
      <w:r w:rsidRPr="00FE1F3D">
        <w:rPr>
          <w:b/>
        </w:rPr>
        <w:t xml:space="preserve"> </w:t>
      </w:r>
      <w:proofErr w:type="spellStart"/>
      <w:proofErr w:type="gramStart"/>
      <w:r w:rsidRPr="00FE1F3D">
        <w:rPr>
          <w:b/>
        </w:rPr>
        <w:t>size</w:t>
      </w:r>
      <w:proofErr w:type="spellEnd"/>
      <w:r w:rsidRPr="00FE1F3D">
        <w:rPr>
          <w:b/>
        </w:rPr>
        <w:t>(</w:t>
      </w:r>
      <w:proofErr w:type="gramEnd"/>
      <w:r w:rsidRPr="00FE1F3D">
        <w:rPr>
          <w:b/>
        </w:rPr>
        <w:t xml:space="preserve">) </w:t>
      </w:r>
      <w:proofErr w:type="spellStart"/>
      <w:r w:rsidRPr="00FE1F3D">
        <w:rPr>
          <w:b/>
        </w:rPr>
        <w:t>const</w:t>
      </w:r>
      <w:proofErr w:type="spellEnd"/>
      <w:r>
        <w:t xml:space="preserve"> – метод для получения размера изображения (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– поля класса </w:t>
      </w:r>
      <w:proofErr w:type="spellStart"/>
      <w:r>
        <w:t>Size</w:t>
      </w:r>
      <w:proofErr w:type="spellEnd"/>
      <w:r>
        <w:t xml:space="preserve">). При этом </w:t>
      </w:r>
      <w:proofErr w:type="spellStart"/>
      <w:r>
        <w:t>rows</w:t>
      </w:r>
      <w:proofErr w:type="spellEnd"/>
      <w:r>
        <w:t xml:space="preserve"> и </w:t>
      </w:r>
      <w:proofErr w:type="spellStart"/>
      <w:r>
        <w:t>cols</w:t>
      </w:r>
      <w:proofErr w:type="spellEnd"/>
      <w:r>
        <w:t xml:space="preserve"> совпадают с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соответственно. </w:t>
      </w:r>
    </w:p>
    <w:p w:rsidR="00DB1EDF" w:rsidRDefault="00DB1EDF" w:rsidP="00FE1F3D">
      <w:proofErr w:type="spellStart"/>
      <w:r>
        <w:t>OpenCV</w:t>
      </w:r>
      <w:proofErr w:type="spellEnd"/>
      <w:r>
        <w:t xml:space="preserve"> предоставляет функции для чтения файлов в самых разных графических форматах, а также изображений, снятых фото- или видеокамерой. Все они входят в состав комплекта инструментов </w:t>
      </w:r>
      <w:proofErr w:type="spellStart"/>
      <w:r>
        <w:t>HighGUI</w:t>
      </w:r>
      <w:proofErr w:type="spellEnd"/>
      <w:r>
        <w:t xml:space="preserve">, включенного в состав </w:t>
      </w:r>
      <w:proofErr w:type="spellStart"/>
      <w:r>
        <w:t>OpenCV</w:t>
      </w:r>
      <w:proofErr w:type="spellEnd"/>
      <w:r>
        <w:t>.</w:t>
      </w:r>
    </w:p>
    <w:p w:rsidR="00DB1EDF" w:rsidRPr="00DB1EDF" w:rsidRDefault="00DB1EDF" w:rsidP="00DB1EDF">
      <w:pPr>
        <w:pStyle w:val="a3"/>
        <w:numPr>
          <w:ilvl w:val="0"/>
          <w:numId w:val="1"/>
        </w:numPr>
        <w:rPr>
          <w:b/>
        </w:rPr>
      </w:pPr>
      <w:r w:rsidRPr="00DB1EDF">
        <w:rPr>
          <w:b/>
        </w:rPr>
        <w:t>Какая функция конвертирует изображение в различные цветовые пространства?</w:t>
      </w:r>
    </w:p>
    <w:p w:rsidR="00DB1EDF" w:rsidRDefault="00DC403B" w:rsidP="00DC403B">
      <w:pPr>
        <w:ind w:firstLine="708"/>
      </w:pPr>
      <w:r>
        <w:t xml:space="preserve">Конвертирование изображения из одного цветового пространства в другое – это очень важная операция, так как, например, многие алгоритмы компьютерного зрения работают на изображениях в оттенках серого, в то время как исходное изображение с камеры цветное. Функция </w:t>
      </w:r>
      <w:proofErr w:type="spellStart"/>
      <w:proofErr w:type="gramStart"/>
      <w:r w:rsidRPr="00DC403B">
        <w:rPr>
          <w:b/>
        </w:rPr>
        <w:t>cvtColor</w:t>
      </w:r>
      <w:proofErr w:type="spellEnd"/>
      <w:r w:rsidRPr="00DC403B">
        <w:rPr>
          <w:b/>
        </w:rPr>
        <w:t>(</w:t>
      </w:r>
      <w:proofErr w:type="gramEnd"/>
      <w:r w:rsidRPr="00DC403B">
        <w:rPr>
          <w:b/>
        </w:rPr>
        <w:t>)</w:t>
      </w:r>
      <w:r>
        <w:t xml:space="preserve"> позволяет конвертировать изображение в другое цветовое пространство:</w:t>
      </w:r>
    </w:p>
    <w:p w:rsidR="00DC403B" w:rsidRDefault="00DC403B" w:rsidP="00DC403B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39880A2" wp14:editId="7A284437">
            <wp:extent cx="5043814" cy="11506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32" t="43825" r="57577" b="41295"/>
                    <a:stretch/>
                  </pic:blipFill>
                  <pic:spPr bwMode="auto">
                    <a:xfrm>
                      <a:off x="0" y="0"/>
                      <a:ext cx="5054823" cy="115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857" w:rsidRDefault="00CD7857" w:rsidP="00CD7857">
      <w:pPr>
        <w:ind w:firstLine="708"/>
      </w:pPr>
      <w:r w:rsidRPr="00CD7857">
        <w:t>Рассмотрим лишь некоторые возможные значения, к</w:t>
      </w:r>
      <w:r>
        <w:t xml:space="preserve">оторые принимает параметр </w:t>
      </w:r>
      <w:proofErr w:type="spellStart"/>
      <w:r>
        <w:t>code</w:t>
      </w:r>
      <w:proofErr w:type="spellEnd"/>
      <w:r>
        <w:t>:</w:t>
      </w:r>
      <w:r w:rsidRPr="00CD7857">
        <w:t xml:space="preserve"> </w:t>
      </w:r>
    </w:p>
    <w:p w:rsidR="00CD7857" w:rsidRDefault="00CD7857" w:rsidP="00CD7857">
      <w:pPr>
        <w:ind w:firstLine="708"/>
      </w:pPr>
      <w:r w:rsidRPr="00CD7857">
        <w:sym w:font="Symbol" w:char="F02D"/>
      </w:r>
      <w:r w:rsidRPr="00CD7857">
        <w:t>CV_RGB2GRAY, CV_GRAY2RGB – конвертирование из RGB</w:t>
      </w:r>
      <w:r>
        <w:t xml:space="preserve"> </w:t>
      </w:r>
      <w:r w:rsidRPr="00CD7857">
        <w:t xml:space="preserve">пространства в оттенки серого (значение интенсивности вычисляется как взвешенная линейная свертка интенсивностей по всем трем каналам) и наоборот (дублирование интенсивности по трем каналам); </w:t>
      </w:r>
    </w:p>
    <w:p w:rsidR="00CD7857" w:rsidRDefault="00CD7857" w:rsidP="00CD7857">
      <w:pPr>
        <w:ind w:firstLine="708"/>
      </w:pPr>
      <w:r w:rsidRPr="00CD7857">
        <w:sym w:font="Symbol" w:char="F02D"/>
      </w:r>
      <w:r w:rsidRPr="00CD7857">
        <w:t xml:space="preserve">CV_BGR2XYZ, CV_RGB2XYZ, CV_XYZ2BGR, CV_XYZ2RGB – преобразование из RGB/BGR-пространств в линейное трехкомпонентное пространство CIE XYZ, основанное на результатах измерения характеристик человеческого глаза, и обратно; </w:t>
      </w:r>
    </w:p>
    <w:p w:rsidR="00CD7857" w:rsidRDefault="00CD7857" w:rsidP="00CD7857">
      <w:pPr>
        <w:ind w:firstLine="708"/>
      </w:pPr>
      <w:r w:rsidRPr="00CD7857">
        <w:lastRenderedPageBreak/>
        <w:sym w:font="Symbol" w:char="F02D"/>
      </w:r>
      <w:r w:rsidRPr="00CD7857">
        <w:t xml:space="preserve">CV_BGR2HSV, CV_RGB2HSV, CV_HSV2BGR, CV_HSV2RGB – коды операций преобразования из RGB/BGR пространств в HSV и наоборот; </w:t>
      </w:r>
    </w:p>
    <w:p w:rsidR="00DB1EDF" w:rsidRPr="00CD7857" w:rsidRDefault="00CD7857" w:rsidP="00CD7857">
      <w:pPr>
        <w:ind w:firstLine="708"/>
      </w:pPr>
      <w:r w:rsidRPr="00CD7857">
        <w:sym w:font="Symbol" w:char="F02D"/>
      </w:r>
      <w:r w:rsidRPr="00CD7857">
        <w:t>CV_BGR2HLS, CV_RGB2HLS, CV_HLS2BGR, CV_HLS2RGB – коды операций конвертирования из RGB/BGR-пространств в HLS и наоборот.</w:t>
      </w:r>
    </w:p>
    <w:p w:rsidR="00DB1EDF" w:rsidRPr="00DB1EDF" w:rsidRDefault="00DB1EDF" w:rsidP="00DB1EDF">
      <w:pPr>
        <w:pStyle w:val="a3"/>
        <w:numPr>
          <w:ilvl w:val="0"/>
          <w:numId w:val="1"/>
        </w:numPr>
        <w:rPr>
          <w:b/>
        </w:rPr>
      </w:pPr>
      <w:r w:rsidRPr="00DB1EDF">
        <w:rPr>
          <w:b/>
        </w:rPr>
        <w:t xml:space="preserve">Что означает параметр </w:t>
      </w:r>
      <w:proofErr w:type="spellStart"/>
      <w:r w:rsidRPr="00DB1EDF">
        <w:rPr>
          <w:b/>
        </w:rPr>
        <w:t>thresh</w:t>
      </w:r>
      <w:proofErr w:type="spellEnd"/>
      <w:r w:rsidRPr="00DB1EDF">
        <w:rPr>
          <w:b/>
        </w:rPr>
        <w:t xml:space="preserve"> в функции бинаризации изображения?</w:t>
      </w:r>
    </w:p>
    <w:p w:rsidR="00DB1EDF" w:rsidRDefault="004C35E7" w:rsidP="004C35E7">
      <w:r>
        <w:t xml:space="preserve">Операция отсечения предполагает, что имеется одноканальное изображение (в оттенках серого). В случае бинаризации на выходе формируется черно-белое изображение согласно правилу: если в текущем пикселе исходного изображения интенсивность меньше некоторого порога, то в результирующем изображении данный пиксель имеет черный цвет, в противном случае, белый или наоборот. Операция отсечения является более общей, и на выходе может формироваться изображение в оттенках серого, но в основе </w:t>
      </w:r>
      <w:proofErr w:type="spellStart"/>
      <w:r>
        <w:t>попрежнему</w:t>
      </w:r>
      <w:proofErr w:type="spellEnd"/>
      <w:r>
        <w:t xml:space="preserve"> лежит принцип сравнения с заданным пороговым значением интенсивности. Функция </w:t>
      </w:r>
      <w:proofErr w:type="spellStart"/>
      <w:proofErr w:type="gramStart"/>
      <w:r w:rsidRPr="004C35E7">
        <w:rPr>
          <w:b/>
        </w:rPr>
        <w:t>threshold</w:t>
      </w:r>
      <w:proofErr w:type="spellEnd"/>
      <w:r>
        <w:t>(</w:t>
      </w:r>
      <w:proofErr w:type="gramEnd"/>
      <w:r>
        <w:t xml:space="preserve">) реализует указанную операцию отсечения для изображения </w:t>
      </w:r>
      <w:proofErr w:type="spellStart"/>
      <w:r w:rsidRPr="004C35E7">
        <w:rPr>
          <w:b/>
        </w:rPr>
        <w:t>src</w:t>
      </w:r>
      <w:proofErr w:type="spellEnd"/>
      <w:r>
        <w:t xml:space="preserve"> по порогу бинаризации </w:t>
      </w:r>
      <w:proofErr w:type="spellStart"/>
      <w:r w:rsidRPr="004C35E7">
        <w:rPr>
          <w:b/>
        </w:rPr>
        <w:t>thresh</w:t>
      </w:r>
      <w:proofErr w:type="spellEnd"/>
      <w:r>
        <w:t xml:space="preserve"> и записывает результат в матрицу </w:t>
      </w:r>
      <w:proofErr w:type="spellStart"/>
      <w:r w:rsidRPr="004C35E7">
        <w:rPr>
          <w:b/>
        </w:rPr>
        <w:t>dst</w:t>
      </w:r>
      <w:proofErr w:type="spellEnd"/>
      <w:r>
        <w:t>:</w:t>
      </w:r>
    </w:p>
    <w:p w:rsidR="004C35E7" w:rsidRDefault="004C35E7" w:rsidP="004C35E7">
      <w:pPr>
        <w:jc w:val="center"/>
      </w:pPr>
      <w:r>
        <w:rPr>
          <w:noProof/>
          <w:lang w:eastAsia="ru-RU"/>
        </w:rPr>
        <w:drawing>
          <wp:inline distT="0" distB="0" distL="0" distR="0" wp14:anchorId="5A6E79E5" wp14:editId="186AAD9A">
            <wp:extent cx="4170619" cy="12496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65" t="47495" r="61475" b="35587"/>
                    <a:stretch/>
                  </pic:blipFill>
                  <pic:spPr bwMode="auto">
                    <a:xfrm>
                      <a:off x="0" y="0"/>
                      <a:ext cx="4179445" cy="125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EDF" w:rsidRPr="00DB1EDF" w:rsidRDefault="00DB1EDF" w:rsidP="00DB1EDF">
      <w:pPr>
        <w:pStyle w:val="a3"/>
        <w:numPr>
          <w:ilvl w:val="0"/>
          <w:numId w:val="1"/>
        </w:numPr>
        <w:rPr>
          <w:b/>
        </w:rPr>
      </w:pPr>
      <w:r w:rsidRPr="00DB1EDF">
        <w:rPr>
          <w:b/>
        </w:rPr>
        <w:t>Как работает адаптивная бинаризация?</w:t>
      </w:r>
    </w:p>
    <w:p w:rsidR="00DB1EDF" w:rsidRDefault="007765CD" w:rsidP="007765CD">
      <w:pPr>
        <w:ind w:firstLine="708"/>
      </w:pPr>
      <w:bookmarkStart w:id="0" w:name="_GoBack"/>
      <w:bookmarkEnd w:id="0"/>
      <w:r w:rsidRPr="007765CD">
        <w:t>Метод основан на анализе двух близко расположенных областей изображения на наличие в них точек, подпадающих под выбранный критерий бинаризации, и корректировке данного критерия в зависимости от областей, прошедших бинаризацию.</w:t>
      </w:r>
    </w:p>
    <w:p w:rsidR="00DB1EDF" w:rsidRPr="00DB1EDF" w:rsidRDefault="00DB1EDF" w:rsidP="00DB1EDF">
      <w:pPr>
        <w:pStyle w:val="a3"/>
        <w:numPr>
          <w:ilvl w:val="0"/>
          <w:numId w:val="1"/>
        </w:numPr>
        <w:rPr>
          <w:b/>
        </w:rPr>
      </w:pPr>
      <w:r w:rsidRPr="00DB1EDF">
        <w:rPr>
          <w:b/>
        </w:rPr>
        <w:t xml:space="preserve">Что такое гистограмма изображения и что можно сказать об изображении по его </w:t>
      </w:r>
      <w:proofErr w:type="spellStart"/>
      <w:r w:rsidRPr="00DB1EDF">
        <w:rPr>
          <w:b/>
        </w:rPr>
        <w:t>гисторамме</w:t>
      </w:r>
      <w:proofErr w:type="spellEnd"/>
      <w:r w:rsidRPr="00DB1EDF">
        <w:rPr>
          <w:b/>
        </w:rPr>
        <w:t xml:space="preserve">? </w:t>
      </w:r>
    </w:p>
    <w:p w:rsidR="00924A50" w:rsidRDefault="00924A50" w:rsidP="00924A50">
      <w:r>
        <w:t xml:space="preserve">Допустим, что имеется изображение в оттенках серого, интенсивность пикселей которого изменяется в пределах значений от 0 до 255. Для изображения можно построить гистограмму со столбцами, отвечающими количеству пикселей определенной интенсивности. Такого рода гистограмма позволяет представить распределение оттенков на изображении. Например, если в изображении преобладают темные тона, то подавляющее большинство пикселей будет сосредоточено в начале гистограммы (ближе к нулевому значению), и наоборот, гистограмма светлого изображения смещена влево к максимальным значениям интенсивности. </w:t>
      </w:r>
    </w:p>
    <w:p w:rsidR="005B5217" w:rsidRPr="00924A50" w:rsidRDefault="00DB1EDF" w:rsidP="00924A50">
      <w:pPr>
        <w:pStyle w:val="a3"/>
        <w:numPr>
          <w:ilvl w:val="0"/>
          <w:numId w:val="1"/>
        </w:numPr>
        <w:rPr>
          <w:b/>
        </w:rPr>
      </w:pPr>
      <w:r w:rsidRPr="00924A50">
        <w:rPr>
          <w:b/>
        </w:rPr>
        <w:t>Какими методами можно выровнять освещенность изображения?</w:t>
      </w:r>
    </w:p>
    <w:p w:rsidR="00DB1EDF" w:rsidRDefault="00AF3F00" w:rsidP="00AF3F00">
      <w:pPr>
        <w:ind w:firstLine="708"/>
      </w:pPr>
      <w:r>
        <w:t xml:space="preserve">Процедуру выравнивания гистограммы реализует функция </w:t>
      </w:r>
      <w:proofErr w:type="spellStart"/>
      <w:proofErr w:type="gramStart"/>
      <w:r w:rsidRPr="007765CD">
        <w:rPr>
          <w:b/>
        </w:rPr>
        <w:t>equalizeHist</w:t>
      </w:r>
      <w:proofErr w:type="spellEnd"/>
      <w:r>
        <w:t>(</w:t>
      </w:r>
      <w:proofErr w:type="gramEnd"/>
      <w:r>
        <w:t>).</w:t>
      </w:r>
    </w:p>
    <w:p w:rsidR="00DB1EDF" w:rsidRDefault="00DB1EDF" w:rsidP="00DB1EDF">
      <w:pPr>
        <w:ind w:firstLine="0"/>
      </w:pPr>
    </w:p>
    <w:sectPr w:rsidR="00DB1EDF" w:rsidSect="00DB1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D2614"/>
    <w:multiLevelType w:val="hybridMultilevel"/>
    <w:tmpl w:val="1BDE5328"/>
    <w:lvl w:ilvl="0" w:tplc="C7049590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97500C"/>
    <w:multiLevelType w:val="hybridMultilevel"/>
    <w:tmpl w:val="F8A09422"/>
    <w:lvl w:ilvl="0" w:tplc="C704959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A1"/>
    <w:rsid w:val="004C35E7"/>
    <w:rsid w:val="005B5217"/>
    <w:rsid w:val="006630A1"/>
    <w:rsid w:val="007765CD"/>
    <w:rsid w:val="00924A50"/>
    <w:rsid w:val="00AF3F00"/>
    <w:rsid w:val="00CD7857"/>
    <w:rsid w:val="00DB1EDF"/>
    <w:rsid w:val="00DC403B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96FB"/>
  <w15:chartTrackingRefBased/>
  <w15:docId w15:val="{9F94B11C-7BDF-4567-8C81-D2175A82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EDF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2022-09-05T14:26:00Z</dcterms:created>
  <dcterms:modified xsi:type="dcterms:W3CDTF">2022-09-05T14:37:00Z</dcterms:modified>
</cp:coreProperties>
</file>