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E9" w:rsidRDefault="005565E9" w:rsidP="00522275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5565E9">
        <w:rPr>
          <w:rFonts w:ascii="Times New Roman" w:hAnsi="Times New Roman"/>
          <w:b/>
          <w:sz w:val="24"/>
          <w:szCs w:val="24"/>
        </w:rPr>
        <w:t xml:space="preserve">Как выполняется проектирование базы данных? </w:t>
      </w:r>
    </w:p>
    <w:p w:rsidR="005565E9" w:rsidRPr="005565E9" w:rsidRDefault="005565E9" w:rsidP="005565E9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5565E9">
        <w:rPr>
          <w:rFonts w:ascii="Times New Roman" w:hAnsi="Times New Roman"/>
          <w:sz w:val="24"/>
          <w:szCs w:val="24"/>
        </w:rPr>
        <w:t>Требования к данным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00000" w:rsidRPr="005565E9" w:rsidRDefault="00AB7C5A" w:rsidP="005565E9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Многократное использование данных</w:t>
      </w:r>
    </w:p>
    <w:p w:rsidR="00000000" w:rsidRPr="005565E9" w:rsidRDefault="00AB7C5A" w:rsidP="005565E9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Простота и легкость использования</w:t>
      </w:r>
    </w:p>
    <w:p w:rsidR="00000000" w:rsidRPr="005565E9" w:rsidRDefault="00AB7C5A" w:rsidP="005565E9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Гибкость использования</w:t>
      </w:r>
    </w:p>
    <w:p w:rsidR="00000000" w:rsidRPr="005565E9" w:rsidRDefault="00AB7C5A" w:rsidP="005565E9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Быстрая обработка запросов на данные</w:t>
      </w:r>
    </w:p>
    <w:p w:rsidR="005565E9" w:rsidRPr="005565E9" w:rsidRDefault="005565E9" w:rsidP="005565E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565E9" w:rsidRDefault="005565E9" w:rsidP="00522275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5565E9">
        <w:rPr>
          <w:rFonts w:ascii="Times New Roman" w:hAnsi="Times New Roman"/>
          <w:b/>
          <w:sz w:val="24"/>
          <w:szCs w:val="24"/>
        </w:rPr>
        <w:t>Какие существуют уровни проектирования базы данных?</w:t>
      </w:r>
    </w:p>
    <w:p w:rsidR="005565E9" w:rsidRDefault="005565E9" w:rsidP="005565E9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5565E9">
        <w:rPr>
          <w:rFonts w:ascii="Times New Roman" w:hAnsi="Times New Roman"/>
          <w:sz w:val="24"/>
          <w:szCs w:val="24"/>
        </w:rPr>
        <w:t>Проектирование базы данных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00000" w:rsidRPr="005565E9" w:rsidRDefault="00AB7C5A" w:rsidP="005565E9">
      <w:pPr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Концептуаль</w:t>
      </w:r>
      <w:r w:rsidRPr="005565E9">
        <w:rPr>
          <w:rFonts w:ascii="Times New Roman" w:hAnsi="Times New Roman"/>
          <w:sz w:val="24"/>
          <w:szCs w:val="24"/>
        </w:rPr>
        <w:t>ное проектирование</w:t>
      </w:r>
    </w:p>
    <w:p w:rsidR="00000000" w:rsidRPr="005565E9" w:rsidRDefault="00AB7C5A" w:rsidP="005565E9">
      <w:pPr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Логическое проектирование</w:t>
      </w:r>
    </w:p>
    <w:p w:rsidR="00000000" w:rsidRDefault="00AB7C5A" w:rsidP="005565E9">
      <w:pPr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565E9">
        <w:rPr>
          <w:rFonts w:ascii="Times New Roman" w:hAnsi="Times New Roman"/>
          <w:sz w:val="24"/>
          <w:szCs w:val="24"/>
        </w:rPr>
        <w:t>Физическое проектирование</w:t>
      </w:r>
    </w:p>
    <w:p w:rsidR="00EA68AD" w:rsidRDefault="00EA68AD" w:rsidP="00EA68A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A68AD">
        <w:rPr>
          <w:rFonts w:ascii="Times New Roman" w:hAnsi="Times New Roman"/>
          <w:b/>
          <w:bCs/>
          <w:sz w:val="24"/>
          <w:szCs w:val="24"/>
        </w:rPr>
        <w:t>Концептуальное проектирование</w:t>
      </w:r>
    </w:p>
    <w:p w:rsidR="00EA68AD" w:rsidRDefault="00EA68AD" w:rsidP="00EA68AD">
      <w:pPr>
        <w:spacing w:after="0" w:line="276" w:lineRule="auto"/>
        <w:ind w:firstLine="708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b/>
          <w:sz w:val="24"/>
          <w:szCs w:val="24"/>
        </w:rPr>
        <w:t>Цель</w:t>
      </w:r>
      <w:r w:rsidRPr="00EA68AD">
        <w:rPr>
          <w:rFonts w:ascii="Times New Roman" w:hAnsi="Times New Roman"/>
          <w:sz w:val="24"/>
          <w:szCs w:val="24"/>
        </w:rPr>
        <w:t xml:space="preserve"> – создание концептуальной модели данных исходя из представлений пользователей о предметной области.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 xml:space="preserve">Определение сущностей и их документирование 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Определение связей между сущностями и их документирование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 xml:space="preserve">Создание </w:t>
      </w:r>
      <w:r w:rsidRPr="00EA68AD">
        <w:rPr>
          <w:rFonts w:ascii="Times New Roman" w:hAnsi="Times New Roman"/>
          <w:sz w:val="24"/>
          <w:szCs w:val="24"/>
          <w:lang w:val="en-US"/>
        </w:rPr>
        <w:t>ER</w:t>
      </w:r>
      <w:r w:rsidRPr="00EA68AD">
        <w:rPr>
          <w:rFonts w:ascii="Times New Roman" w:hAnsi="Times New Roman"/>
          <w:sz w:val="24"/>
          <w:szCs w:val="24"/>
        </w:rPr>
        <w:t xml:space="preserve">-модели предметной области 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Определение атрибутов и их документирование:</w:t>
      </w:r>
    </w:p>
    <w:p w:rsidR="00000000" w:rsidRPr="00EA68AD" w:rsidRDefault="00AB7C5A" w:rsidP="00EA68AD">
      <w:pPr>
        <w:numPr>
          <w:ilvl w:val="2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имя атрибута и его описание;</w:t>
      </w:r>
    </w:p>
    <w:p w:rsidR="00000000" w:rsidRPr="00EA68AD" w:rsidRDefault="00AB7C5A" w:rsidP="00EA68AD">
      <w:pPr>
        <w:numPr>
          <w:ilvl w:val="2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тип и размерность значений;</w:t>
      </w:r>
    </w:p>
    <w:p w:rsidR="00000000" w:rsidRPr="00EA68AD" w:rsidRDefault="00AB7C5A" w:rsidP="00EA68AD">
      <w:pPr>
        <w:numPr>
          <w:ilvl w:val="2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значение, принимаемое для атрибута по умолчанию;</w:t>
      </w:r>
    </w:p>
    <w:p w:rsidR="00000000" w:rsidRPr="00EA68AD" w:rsidRDefault="00AB7C5A" w:rsidP="00EA68AD">
      <w:pPr>
        <w:numPr>
          <w:ilvl w:val="2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 xml:space="preserve">может ли атрибут иметь </w:t>
      </w:r>
      <w:r w:rsidRPr="00EA68AD">
        <w:rPr>
          <w:rFonts w:ascii="Times New Roman" w:hAnsi="Times New Roman"/>
          <w:sz w:val="24"/>
          <w:szCs w:val="24"/>
          <w:lang w:val="en-US"/>
        </w:rPr>
        <w:t>Null</w:t>
      </w:r>
      <w:r w:rsidRPr="00EA68AD">
        <w:rPr>
          <w:rFonts w:ascii="Times New Roman" w:hAnsi="Times New Roman"/>
          <w:sz w:val="24"/>
          <w:szCs w:val="24"/>
        </w:rPr>
        <w:t>-значения;</w:t>
      </w:r>
    </w:p>
    <w:p w:rsidR="00000000" w:rsidRPr="00EA68AD" w:rsidRDefault="00AB7C5A" w:rsidP="00EA68AD">
      <w:pPr>
        <w:numPr>
          <w:ilvl w:val="2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является ли атрибут составным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Определение значений атрибутов и их документирование</w:t>
      </w:r>
    </w:p>
    <w:p w:rsidR="00000000" w:rsidRP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Определение первичных ключей для сущностей и их документирование</w:t>
      </w:r>
    </w:p>
    <w:p w:rsidR="00EA68AD" w:rsidRDefault="00AB7C5A" w:rsidP="00EA68AD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Обсуждение концептуальной модели д</w:t>
      </w:r>
      <w:r w:rsidRPr="00EA68AD">
        <w:rPr>
          <w:rFonts w:ascii="Times New Roman" w:hAnsi="Times New Roman"/>
          <w:sz w:val="24"/>
          <w:szCs w:val="24"/>
        </w:rPr>
        <w:t>анных с конечными пользователями</w:t>
      </w:r>
    </w:p>
    <w:p w:rsidR="00EA68AD" w:rsidRDefault="00EA68AD" w:rsidP="00EA68A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A68AD">
        <w:rPr>
          <w:rFonts w:ascii="Times New Roman" w:hAnsi="Times New Roman"/>
          <w:b/>
          <w:bCs/>
          <w:sz w:val="24"/>
          <w:szCs w:val="24"/>
        </w:rPr>
        <w:t>Логическое проектирование</w:t>
      </w:r>
    </w:p>
    <w:p w:rsidR="005565E9" w:rsidRDefault="00EA68AD" w:rsidP="00EA68AD">
      <w:pPr>
        <w:spacing w:after="0" w:line="276" w:lineRule="auto"/>
        <w:ind w:firstLine="708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b/>
          <w:sz w:val="24"/>
          <w:szCs w:val="24"/>
        </w:rPr>
        <w:t>Цель</w:t>
      </w:r>
      <w:r w:rsidRPr="00EA68AD">
        <w:rPr>
          <w:rFonts w:ascii="Times New Roman" w:hAnsi="Times New Roman"/>
          <w:sz w:val="24"/>
          <w:szCs w:val="24"/>
        </w:rPr>
        <w:t xml:space="preserve"> – преобразование концептуальной модели на основе выбранной модели данных в логическую модель, не зависимую от </w:t>
      </w:r>
      <w:proofErr w:type="gramStart"/>
      <w:r w:rsidRPr="00EA68AD">
        <w:rPr>
          <w:rFonts w:ascii="Times New Roman" w:hAnsi="Times New Roman"/>
          <w:sz w:val="24"/>
          <w:szCs w:val="24"/>
        </w:rPr>
        <w:t>особенностей  используемой</w:t>
      </w:r>
      <w:proofErr w:type="gramEnd"/>
      <w:r w:rsidRPr="00EA68AD">
        <w:rPr>
          <w:rFonts w:ascii="Times New Roman" w:hAnsi="Times New Roman"/>
          <w:sz w:val="24"/>
          <w:szCs w:val="24"/>
        </w:rPr>
        <w:t xml:space="preserve"> в дальнейшем СУБД для физической реализации базы данных.</w:t>
      </w:r>
    </w:p>
    <w:p w:rsidR="00000000" w:rsidRPr="00EA68AD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Выбор модели данных</w:t>
      </w:r>
    </w:p>
    <w:p w:rsidR="00000000" w:rsidRPr="00EA68AD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 xml:space="preserve">Определение набора таблиц исходя из </w:t>
      </w:r>
      <w:r w:rsidRPr="00EA68AD">
        <w:rPr>
          <w:rFonts w:ascii="Times New Roman" w:hAnsi="Times New Roman"/>
          <w:sz w:val="24"/>
          <w:szCs w:val="24"/>
          <w:lang w:val="en-US"/>
        </w:rPr>
        <w:t>ER</w:t>
      </w:r>
      <w:r w:rsidRPr="00EA68AD">
        <w:rPr>
          <w:rFonts w:ascii="Times New Roman" w:hAnsi="Times New Roman"/>
          <w:sz w:val="24"/>
          <w:szCs w:val="24"/>
        </w:rPr>
        <w:t>-модели и их документирование</w:t>
      </w:r>
    </w:p>
    <w:p w:rsidR="00000000" w:rsidRPr="00EA68AD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Нормализация таблиц</w:t>
      </w:r>
    </w:p>
    <w:p w:rsidR="00000000" w:rsidRPr="00EA68AD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 xml:space="preserve">Проверка логической модели </w:t>
      </w:r>
      <w:proofErr w:type="gramStart"/>
      <w:r w:rsidRPr="00EA68AD">
        <w:rPr>
          <w:rFonts w:ascii="Times New Roman" w:hAnsi="Times New Roman"/>
          <w:sz w:val="24"/>
          <w:szCs w:val="24"/>
        </w:rPr>
        <w:t>данных  на</w:t>
      </w:r>
      <w:proofErr w:type="gramEnd"/>
      <w:r w:rsidRPr="00EA68AD">
        <w:rPr>
          <w:rFonts w:ascii="Times New Roman" w:hAnsi="Times New Roman"/>
          <w:sz w:val="24"/>
          <w:szCs w:val="24"/>
        </w:rPr>
        <w:t xml:space="preserve"> предмет возможности выполнения всех транзакций, предусмотренных пользователями</w:t>
      </w:r>
    </w:p>
    <w:p w:rsidR="00000000" w:rsidRPr="00EA68AD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Определение требований поддержки целостности данных и их документирование:</w:t>
      </w:r>
    </w:p>
    <w:p w:rsidR="00000000" w:rsidRPr="00EA68AD" w:rsidRDefault="00AB7C5A" w:rsidP="00EA68AD">
      <w:pPr>
        <w:numPr>
          <w:ilvl w:val="1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обязательные данные</w:t>
      </w:r>
    </w:p>
    <w:p w:rsidR="00000000" w:rsidRPr="00EA68AD" w:rsidRDefault="00AB7C5A" w:rsidP="00EA68AD">
      <w:pPr>
        <w:numPr>
          <w:ilvl w:val="1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ограничения для значений атрибутов</w:t>
      </w:r>
    </w:p>
    <w:p w:rsidR="00000000" w:rsidRPr="00EA68AD" w:rsidRDefault="00AB7C5A" w:rsidP="00EA68AD">
      <w:pPr>
        <w:numPr>
          <w:ilvl w:val="1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целостность сущностей</w:t>
      </w:r>
    </w:p>
    <w:p w:rsidR="00000000" w:rsidRPr="00EA68AD" w:rsidRDefault="00AB7C5A" w:rsidP="00EA68AD">
      <w:pPr>
        <w:numPr>
          <w:ilvl w:val="1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ссылочная целостность</w:t>
      </w:r>
    </w:p>
    <w:p w:rsidR="00000000" w:rsidRPr="00EA68AD" w:rsidRDefault="00AB7C5A" w:rsidP="00EA68AD">
      <w:pPr>
        <w:numPr>
          <w:ilvl w:val="1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ограничения, накладываемые бизнес-правилами</w:t>
      </w:r>
    </w:p>
    <w:p w:rsidR="00000000" w:rsidRDefault="00AB7C5A" w:rsidP="00EA68AD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A68AD">
        <w:rPr>
          <w:rFonts w:ascii="Times New Roman" w:hAnsi="Times New Roman"/>
          <w:sz w:val="24"/>
          <w:szCs w:val="24"/>
        </w:rPr>
        <w:t>Создание окончательного варианта логической модели данных и обсуждение его с пользова</w:t>
      </w:r>
      <w:r w:rsidRPr="00EA68AD">
        <w:rPr>
          <w:rFonts w:ascii="Times New Roman" w:hAnsi="Times New Roman"/>
          <w:sz w:val="24"/>
          <w:szCs w:val="24"/>
        </w:rPr>
        <w:t>телями</w:t>
      </w:r>
    </w:p>
    <w:p w:rsidR="00AB7C5A" w:rsidRPr="00EA68AD" w:rsidRDefault="00AB7C5A" w:rsidP="00AB7C5A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b/>
          <w:bCs/>
          <w:sz w:val="24"/>
          <w:szCs w:val="24"/>
        </w:rPr>
        <w:t>Физическое проектирование</w:t>
      </w:r>
    </w:p>
    <w:p w:rsidR="00EA68AD" w:rsidRPr="00AB7C5A" w:rsidRDefault="00AB7C5A" w:rsidP="00AB7C5A">
      <w:pPr>
        <w:spacing w:after="0" w:line="276" w:lineRule="auto"/>
        <w:ind w:firstLine="708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b/>
          <w:sz w:val="24"/>
          <w:szCs w:val="24"/>
        </w:rPr>
        <w:t>Цель</w:t>
      </w:r>
      <w:r w:rsidRPr="00AB7C5A">
        <w:rPr>
          <w:rFonts w:ascii="Times New Roman" w:hAnsi="Times New Roman"/>
          <w:sz w:val="24"/>
          <w:szCs w:val="24"/>
        </w:rPr>
        <w:t xml:space="preserve"> – описание конкретной реализации базы данных.</w:t>
      </w:r>
    </w:p>
    <w:p w:rsidR="00000000" w:rsidRPr="00AB7C5A" w:rsidRDefault="00AB7C5A" w:rsidP="00AB7C5A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sz w:val="24"/>
          <w:szCs w:val="24"/>
        </w:rPr>
        <w:t>Проектирование таблиц базы данных средствами выбранной СУБД</w:t>
      </w:r>
    </w:p>
    <w:p w:rsidR="00000000" w:rsidRPr="00AB7C5A" w:rsidRDefault="00AB7C5A" w:rsidP="00AB7C5A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sz w:val="24"/>
          <w:szCs w:val="24"/>
        </w:rPr>
        <w:t xml:space="preserve">Реализация бизнес-правил </w:t>
      </w:r>
      <w:proofErr w:type="gramStart"/>
      <w:r w:rsidRPr="00AB7C5A">
        <w:rPr>
          <w:rFonts w:ascii="Times New Roman" w:hAnsi="Times New Roman"/>
          <w:sz w:val="24"/>
          <w:szCs w:val="24"/>
        </w:rPr>
        <w:t>в среде</w:t>
      </w:r>
      <w:proofErr w:type="gramEnd"/>
      <w:r w:rsidRPr="00AB7C5A">
        <w:rPr>
          <w:rFonts w:ascii="Times New Roman" w:hAnsi="Times New Roman"/>
          <w:sz w:val="24"/>
          <w:szCs w:val="24"/>
        </w:rPr>
        <w:t xml:space="preserve"> выбранной СУБД</w:t>
      </w:r>
    </w:p>
    <w:p w:rsidR="00000000" w:rsidRPr="00AB7C5A" w:rsidRDefault="00AB7C5A" w:rsidP="00AB7C5A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sz w:val="24"/>
          <w:szCs w:val="24"/>
        </w:rPr>
        <w:lastRenderedPageBreak/>
        <w:t>Проектирование физической организации базы данных</w:t>
      </w:r>
    </w:p>
    <w:p w:rsidR="00000000" w:rsidRPr="00AB7C5A" w:rsidRDefault="00AB7C5A" w:rsidP="00AB7C5A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 w:rsidRPr="00AB7C5A">
        <w:rPr>
          <w:rFonts w:ascii="Times New Roman" w:hAnsi="Times New Roman"/>
          <w:sz w:val="24"/>
          <w:szCs w:val="24"/>
        </w:rPr>
        <w:t>Разработка  стратегии</w:t>
      </w:r>
      <w:proofErr w:type="gramEnd"/>
      <w:r w:rsidRPr="00AB7C5A">
        <w:rPr>
          <w:rFonts w:ascii="Times New Roman" w:hAnsi="Times New Roman"/>
          <w:sz w:val="24"/>
          <w:szCs w:val="24"/>
        </w:rPr>
        <w:t xml:space="preserve"> защиты базы данных</w:t>
      </w:r>
    </w:p>
    <w:p w:rsidR="00000000" w:rsidRPr="00AB7C5A" w:rsidRDefault="00AB7C5A" w:rsidP="00AB7C5A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AB7C5A">
        <w:rPr>
          <w:rFonts w:ascii="Times New Roman" w:hAnsi="Times New Roman"/>
          <w:sz w:val="24"/>
          <w:szCs w:val="24"/>
        </w:rPr>
        <w:t>Организация мониторинга функционирования базы данных и ее настройка</w:t>
      </w:r>
    </w:p>
    <w:p w:rsidR="00AB7C5A" w:rsidRPr="00AB7C5A" w:rsidRDefault="00AB7C5A" w:rsidP="00AB7C5A">
      <w:pPr>
        <w:spacing w:after="0" w:line="276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B5217" w:rsidRPr="005565E9" w:rsidRDefault="005B5217">
      <w:pPr>
        <w:rPr>
          <w:b/>
        </w:rPr>
      </w:pPr>
    </w:p>
    <w:sectPr w:rsidR="005B5217" w:rsidRPr="005565E9" w:rsidSect="00556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197"/>
    <w:multiLevelType w:val="hybridMultilevel"/>
    <w:tmpl w:val="8C341FBE"/>
    <w:lvl w:ilvl="0" w:tplc="3AEE3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6D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C3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84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A49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82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E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68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A6E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C6E8D"/>
    <w:multiLevelType w:val="hybridMultilevel"/>
    <w:tmpl w:val="F26818BA"/>
    <w:lvl w:ilvl="0" w:tplc="E21E5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C9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45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80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0F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ED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6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A4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A4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5316B4"/>
    <w:multiLevelType w:val="hybridMultilevel"/>
    <w:tmpl w:val="6F3478C2"/>
    <w:lvl w:ilvl="0" w:tplc="3836C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ED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8C2D4">
      <w:start w:val="1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40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2C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963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EC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42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C1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A4B92"/>
    <w:multiLevelType w:val="hybridMultilevel"/>
    <w:tmpl w:val="D110DF06"/>
    <w:lvl w:ilvl="0" w:tplc="79345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CDAA8">
      <w:start w:val="1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8AB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0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20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5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1E1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01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83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67A57"/>
    <w:multiLevelType w:val="hybridMultilevel"/>
    <w:tmpl w:val="4EBCFB7E"/>
    <w:lvl w:ilvl="0" w:tplc="DBDE4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2D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6D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8E6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62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FCA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6C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AE6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40B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0"/>
    <w:rsid w:val="005565E9"/>
    <w:rsid w:val="005B5217"/>
    <w:rsid w:val="00A46390"/>
    <w:rsid w:val="00AB7C5A"/>
    <w:rsid w:val="00E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56CE"/>
  <w15:chartTrackingRefBased/>
  <w15:docId w15:val="{CBA845DE-0A7E-4194-B103-E82CF0BA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794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335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12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396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2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8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699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0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7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42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23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568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5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6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5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185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432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991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780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503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4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557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766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566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718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214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78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1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6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0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7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9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7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6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6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2022-02-13T09:24:00Z</dcterms:created>
  <dcterms:modified xsi:type="dcterms:W3CDTF">2022-02-13T09:27:00Z</dcterms:modified>
</cp:coreProperties>
</file>