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 xml:space="preserve">(*) in case of </w:t>
            </w:r>
            <w:r>
              <w:rPr>
                <w:rFonts w:cs="Arial"/>
                <w:sz w:val="16"/>
                <w:szCs w:val="16"/>
              </w:rPr>
              <w:t>internal</w:t>
            </w:r>
            <w:r>
              <w:rPr>
                <w:rFonts w:cs="Arial"/>
                <w:sz w:val="16"/>
                <w:szCs w:val="16"/>
              </w:rPr>
              <w:t xml:space="preserve"> components </w:t>
            </w:r>
            <w:r>
              <w:rPr>
                <w:rFonts w:cs="Arial"/>
                <w:sz w:val="16"/>
                <w:szCs w:val="16"/>
              </w:rPr>
              <w:t>or sub projects</w:t>
            </w:r>
            <w:r>
              <w:rPr>
                <w:rFonts w:cs="Arial"/>
                <w:sz w:val="16"/>
                <w:szCs w:val="16"/>
              </w:rPr>
              <w:t>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96_4144078424"/>
            <w:bookmarkStart w:id="10" w:name="__Fieldmark__1482_2863671213"/>
            <w:bookmarkStart w:id="11" w:name="__Fieldmark__38_2683092876"/>
            <w:bookmarkStart w:id="12" w:name="__Fieldmark__122_4282271555"/>
            <w:bookmarkStart w:id="13" w:name="__Fieldmark__78_467579353"/>
            <w:bookmarkStart w:id="14" w:name="__Fieldmark__90_3681762000"/>
            <w:bookmarkStart w:id="15" w:name="__Fieldmark__78_111612999"/>
            <w:bookmarkStart w:id="16" w:name="__Fieldmark__64_459903821"/>
            <w:bookmarkStart w:id="17" w:name="__Fieldmark__451_2806362936"/>
            <w:bookmarkStart w:id="18" w:name="__Fieldmark__56_4120416817"/>
            <w:bookmarkStart w:id="19" w:name="__Fieldmark__70_1861443027"/>
            <w:bookmarkStart w:id="20" w:name="__Fieldmark__84_2119690868"/>
            <w:bookmarkStart w:id="21" w:name="__Fieldmark__240_693472701"/>
            <w:bookmarkStart w:id="22" w:name="__Fieldmark__471_2376387130"/>
            <w:bookmarkStart w:id="23" w:name="__Fieldmark__121_11373989334"/>
            <w:bookmarkStart w:id="24" w:name="__Fieldmark__569_2806362936"/>
            <w:bookmarkStart w:id="25" w:name="__Fieldmark__84_2936216607"/>
            <w:bookmarkStart w:id="26" w:name="__Fieldmark__96_4144078424"/>
            <w:bookmarkStart w:id="27" w:name="__Fieldmark__96_4144078424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There is general absence of warranty/liability, e.g. – error corrections must be made by or ordered by </w:t>
      </w:r>
      <w:r>
        <w:rPr/>
        <w:t>the</w:t>
      </w:r>
      <w:r>
        <w:rPr/>
        <w:t xml:space="preserve"> </w:t>
      </w:r>
      <w:bookmarkStart w:id="34" w:name="__DdeLink__422_4144078424"/>
      <w:r>
        <w:rPr/>
        <w:t>organization</w:t>
      </w:r>
      <w:bookmarkEnd w:id="34"/>
      <w:r>
        <w:rPr/>
        <w:t xml:space="preserve">, and </w:t>
      </w:r>
      <w:r>
        <w:rPr/>
        <w:t>the organization</w:t>
      </w:r>
      <w:r>
        <w:rPr/>
        <w:t xml:space="preserve">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7_693472701"/>
      <w:bookmarkEnd w:id="35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19_693472701"/>
      <w:bookmarkEnd w:id="36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7" w:name="__RefHeading___Toc121_693472701"/>
      <w:bookmarkEnd w:id="37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8" w:name="__RefHeading___Toc123_693472701"/>
      <w:bookmarkEnd w:id="38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7_693472701"/>
      <w:bookmarkEnd w:id="39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29_693472701"/>
      <w:bookmarkEnd w:id="40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1" w:name="__RefHeading___Toc131_693472701"/>
      <w:bookmarkEnd w:id="41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Main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2" w:name="__RefHeading___Toc125_693472701"/>
      <w:bookmarkEnd w:id="42"/>
      <w:r>
        <w:rPr/>
        <w:t>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  <w:br/>
      </w:r>
    </w:p>
    <w:p>
      <w:pPr>
        <w:pStyle w:val="TextBody"/>
        <w:rPr/>
      </w:pPr>
      <w:r>
        <w:rPr/>
        <w:t>$obligations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5_693472701"/>
      <w:bookmarkEnd w:id="43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4" w:name="__RefHeading___Toc137_693472701"/>
      <w:bookmarkEnd w:id="44"/>
      <w:r>
        <w:rPr/>
        <w:t>Additional Requirements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LibreOffice/6.0.7.3$Linux_X86_64 LibreOffice_project/00m0$Build-3</Application>
  <Pages>4</Pages>
  <Words>459</Words>
  <Characters>2767</Characters>
  <CharactersWithSpaces>3115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2019-04-08T09:14:47Z</dcterms:modified>
  <cp:revision>23</cp:revision>
  <dc:subject/>
  <dc:title/>
</cp:coreProperties>
</file>