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0551CF" w14:paraId="16B3EEA4" w14:textId="77777777" w:rsidTr="000551CF">
        <w:tc>
          <w:tcPr>
            <w:tcW w:w="2349" w:type="dxa"/>
          </w:tcPr>
          <w:p w14:paraId="3B9E6E81" w14:textId="6E4F0597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Use Case ID</w:t>
            </w:r>
          </w:p>
        </w:tc>
        <w:tc>
          <w:tcPr>
            <w:tcW w:w="2349" w:type="dxa"/>
          </w:tcPr>
          <w:p w14:paraId="09A96745" w14:textId="7F2FDB2C" w:rsidR="000551CF" w:rsidRDefault="009F6DF8" w:rsidP="00DB0226">
            <w:pPr>
              <w:jc w:val="right"/>
            </w:pPr>
            <w:r>
              <w:t>001</w:t>
            </w:r>
          </w:p>
        </w:tc>
        <w:tc>
          <w:tcPr>
            <w:tcW w:w="2349" w:type="dxa"/>
          </w:tcPr>
          <w:p w14:paraId="2834F64F" w14:textId="689657FB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Use Case Name</w:t>
            </w:r>
          </w:p>
        </w:tc>
        <w:tc>
          <w:tcPr>
            <w:tcW w:w="2349" w:type="dxa"/>
          </w:tcPr>
          <w:p w14:paraId="48022E38" w14:textId="06FA8A1D" w:rsidR="000551CF" w:rsidRDefault="000F1717" w:rsidP="000551CF">
            <w:r>
              <w:t>Getränkentnahme Kühlschrank</w:t>
            </w:r>
            <w:r w:rsidR="006E34DD">
              <w:t xml:space="preserve"> (gekühlt)</w:t>
            </w:r>
          </w:p>
        </w:tc>
      </w:tr>
      <w:tr w:rsidR="000551CF" w14:paraId="61238983" w14:textId="77777777" w:rsidTr="000551CF">
        <w:tc>
          <w:tcPr>
            <w:tcW w:w="2349" w:type="dxa"/>
          </w:tcPr>
          <w:p w14:paraId="0FD6CA52" w14:textId="697B4462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 xml:space="preserve">Created By </w:t>
            </w:r>
          </w:p>
        </w:tc>
        <w:tc>
          <w:tcPr>
            <w:tcW w:w="2349" w:type="dxa"/>
          </w:tcPr>
          <w:p w14:paraId="5CE6D43A" w14:textId="169C923F" w:rsidR="000551CF" w:rsidRDefault="00E5443A" w:rsidP="00000900">
            <w:pPr>
              <w:ind w:firstLine="720"/>
              <w:jc w:val="right"/>
            </w:pPr>
            <w:r>
              <w:t>Nico Geis</w:t>
            </w:r>
          </w:p>
        </w:tc>
        <w:tc>
          <w:tcPr>
            <w:tcW w:w="2349" w:type="dxa"/>
          </w:tcPr>
          <w:p w14:paraId="4FE8B2C6" w14:textId="38FB40F7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Last Updated By</w:t>
            </w:r>
          </w:p>
        </w:tc>
        <w:tc>
          <w:tcPr>
            <w:tcW w:w="2349" w:type="dxa"/>
          </w:tcPr>
          <w:p w14:paraId="3E1C5CDE" w14:textId="6D2E9504" w:rsidR="000551CF" w:rsidRDefault="00E5443A" w:rsidP="00E5443A">
            <w:pPr>
              <w:jc w:val="right"/>
            </w:pPr>
            <w:r>
              <w:t>Julia Ihrenberger</w:t>
            </w:r>
          </w:p>
        </w:tc>
      </w:tr>
      <w:tr w:rsidR="000551CF" w14:paraId="56378568" w14:textId="77777777" w:rsidTr="000551CF">
        <w:tc>
          <w:tcPr>
            <w:tcW w:w="2349" w:type="dxa"/>
          </w:tcPr>
          <w:p w14:paraId="2B5F50C4" w14:textId="463B7056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 xml:space="preserve">Date Created </w:t>
            </w:r>
          </w:p>
        </w:tc>
        <w:tc>
          <w:tcPr>
            <w:tcW w:w="2349" w:type="dxa"/>
          </w:tcPr>
          <w:p w14:paraId="31107AD6" w14:textId="12047311" w:rsidR="000551CF" w:rsidRDefault="00117349" w:rsidP="00117349">
            <w:pPr>
              <w:jc w:val="right"/>
            </w:pPr>
            <w:r>
              <w:t>2</w:t>
            </w:r>
            <w:r w:rsidR="00B97E7D">
              <w:t>1</w:t>
            </w:r>
            <w:r>
              <w:t>.04.2026</w:t>
            </w:r>
          </w:p>
        </w:tc>
        <w:tc>
          <w:tcPr>
            <w:tcW w:w="2349" w:type="dxa"/>
          </w:tcPr>
          <w:p w14:paraId="20C326E1" w14:textId="7151794B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Date Last Update</w:t>
            </w:r>
          </w:p>
        </w:tc>
        <w:tc>
          <w:tcPr>
            <w:tcW w:w="2349" w:type="dxa"/>
          </w:tcPr>
          <w:p w14:paraId="02AA3172" w14:textId="61111F8F" w:rsidR="000551CF" w:rsidRDefault="00B97E7D" w:rsidP="00B97E7D">
            <w:pPr>
              <w:jc w:val="right"/>
            </w:pPr>
            <w:r>
              <w:t>23.04.2026</w:t>
            </w:r>
          </w:p>
        </w:tc>
      </w:tr>
      <w:tr w:rsidR="00294A54" w:rsidRPr="00294646" w14:paraId="5B26D4BE" w14:textId="77777777" w:rsidTr="00BC59AA">
        <w:tc>
          <w:tcPr>
            <w:tcW w:w="2349" w:type="dxa"/>
          </w:tcPr>
          <w:p w14:paraId="2B05B9F5" w14:textId="4F648923" w:rsidR="00294A54" w:rsidRPr="004E1C64" w:rsidRDefault="00294A54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Description</w:t>
            </w:r>
          </w:p>
        </w:tc>
        <w:tc>
          <w:tcPr>
            <w:tcW w:w="7047" w:type="dxa"/>
            <w:gridSpan w:val="3"/>
          </w:tcPr>
          <w:p w14:paraId="15BBA7F3" w14:textId="00046D8E" w:rsidR="00294A54" w:rsidRPr="00294646" w:rsidRDefault="00F46727" w:rsidP="003C07E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Es soll ein Getränk aus dem Kühlschrank entnommen werden können.</w:t>
            </w:r>
          </w:p>
        </w:tc>
      </w:tr>
      <w:tr w:rsidR="00294A54" w14:paraId="7D8B0FE2" w14:textId="77777777" w:rsidTr="00D13453">
        <w:tc>
          <w:tcPr>
            <w:tcW w:w="2349" w:type="dxa"/>
          </w:tcPr>
          <w:p w14:paraId="7BBC5117" w14:textId="5EEDD157" w:rsidR="00294A54" w:rsidRPr="004E1C64" w:rsidRDefault="00294A54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Actor</w:t>
            </w:r>
          </w:p>
        </w:tc>
        <w:tc>
          <w:tcPr>
            <w:tcW w:w="7047" w:type="dxa"/>
            <w:gridSpan w:val="3"/>
          </w:tcPr>
          <w:p w14:paraId="027FD7EB" w14:textId="4619E479" w:rsidR="00294A54" w:rsidRDefault="004777B2" w:rsidP="003C07E8">
            <w:pPr>
              <w:jc w:val="center"/>
            </w:pPr>
            <w:r>
              <w:t>Mähdrescherfahrer</w:t>
            </w:r>
            <w:r w:rsidR="00A730E9">
              <w:t xml:space="preserve"> (MDF)</w:t>
            </w:r>
          </w:p>
        </w:tc>
      </w:tr>
      <w:tr w:rsidR="000551CF" w14:paraId="46A00A35" w14:textId="77777777" w:rsidTr="000551CF">
        <w:tc>
          <w:tcPr>
            <w:tcW w:w="2349" w:type="dxa"/>
          </w:tcPr>
          <w:p w14:paraId="73BEDE16" w14:textId="27E5B5EF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 xml:space="preserve">Priority </w:t>
            </w:r>
          </w:p>
        </w:tc>
        <w:tc>
          <w:tcPr>
            <w:tcW w:w="2349" w:type="dxa"/>
          </w:tcPr>
          <w:p w14:paraId="2B6295AF" w14:textId="5CB25B27" w:rsidR="000551CF" w:rsidRDefault="00B57FDB" w:rsidP="000551CF">
            <w:r>
              <w:t>Mittel</w:t>
            </w:r>
          </w:p>
        </w:tc>
        <w:tc>
          <w:tcPr>
            <w:tcW w:w="2349" w:type="dxa"/>
          </w:tcPr>
          <w:p w14:paraId="42ED2AFA" w14:textId="32815AE1" w:rsidR="000551CF" w:rsidRPr="004E1C64" w:rsidRDefault="000551CF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Frequency of Use</w:t>
            </w:r>
          </w:p>
        </w:tc>
        <w:tc>
          <w:tcPr>
            <w:tcW w:w="2349" w:type="dxa"/>
          </w:tcPr>
          <w:p w14:paraId="7C5AE8C0" w14:textId="664FCAF7" w:rsidR="000551CF" w:rsidRDefault="00D50144" w:rsidP="000551CF">
            <w:r>
              <w:t>Mehrmals täglich</w:t>
            </w:r>
          </w:p>
        </w:tc>
      </w:tr>
      <w:tr w:rsidR="006E34DD" w:rsidRPr="00AD120E" w14:paraId="3023DA58" w14:textId="77777777" w:rsidTr="00685A07">
        <w:tc>
          <w:tcPr>
            <w:tcW w:w="2349" w:type="dxa"/>
          </w:tcPr>
          <w:p w14:paraId="077A8ACB" w14:textId="5745EB30" w:rsidR="006E34DD" w:rsidRPr="004E1C64" w:rsidRDefault="006E34DD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Precondition</w:t>
            </w:r>
          </w:p>
        </w:tc>
        <w:tc>
          <w:tcPr>
            <w:tcW w:w="7047" w:type="dxa"/>
            <w:gridSpan w:val="3"/>
          </w:tcPr>
          <w:p w14:paraId="032B5335" w14:textId="64BBCA7A" w:rsidR="006E34DD" w:rsidRPr="00AD120E" w:rsidRDefault="00AD120E" w:rsidP="003C07E8">
            <w:pPr>
              <w:jc w:val="center"/>
              <w:rPr>
                <w:lang w:val="de-DE"/>
              </w:rPr>
            </w:pPr>
            <w:r w:rsidRPr="00AD120E">
              <w:rPr>
                <w:lang w:val="de-DE"/>
              </w:rPr>
              <w:t xml:space="preserve">Kühlschrank </w:t>
            </w:r>
            <w:r w:rsidR="00A75DFE">
              <w:rPr>
                <w:lang w:val="de-DE"/>
              </w:rPr>
              <w:t>muss eingeschaltet sein, Kühlschrank muss befüllt sein, Getränk muss gekühlt sein</w:t>
            </w:r>
            <w:r w:rsidR="00F259BB">
              <w:rPr>
                <w:lang w:val="de-DE"/>
              </w:rPr>
              <w:t>, Kühlschrank ist geschlossen und verriegelt</w:t>
            </w:r>
          </w:p>
        </w:tc>
      </w:tr>
      <w:tr w:rsidR="006E34DD" w14:paraId="6DAE3304" w14:textId="77777777" w:rsidTr="00D275B9">
        <w:tc>
          <w:tcPr>
            <w:tcW w:w="2349" w:type="dxa"/>
          </w:tcPr>
          <w:p w14:paraId="1DF7192C" w14:textId="305C6E53" w:rsidR="006E34DD" w:rsidRPr="004E1C64" w:rsidRDefault="006E34DD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Trigger</w:t>
            </w:r>
          </w:p>
        </w:tc>
        <w:tc>
          <w:tcPr>
            <w:tcW w:w="7047" w:type="dxa"/>
            <w:gridSpan w:val="3"/>
          </w:tcPr>
          <w:p w14:paraId="2B8D7AD6" w14:textId="1D6D5E87" w:rsidR="006E34DD" w:rsidRDefault="00A72992" w:rsidP="003C07E8">
            <w:pPr>
              <w:jc w:val="center"/>
            </w:pPr>
            <w:r>
              <w:t>Mähdrescherfahrer hat Durst</w:t>
            </w:r>
          </w:p>
        </w:tc>
      </w:tr>
      <w:tr w:rsidR="006E34DD" w:rsidRPr="008C50E8" w14:paraId="0E8B8CE9" w14:textId="77777777" w:rsidTr="005F6701">
        <w:tc>
          <w:tcPr>
            <w:tcW w:w="2349" w:type="dxa"/>
          </w:tcPr>
          <w:p w14:paraId="7BB9E914" w14:textId="6501307B" w:rsidR="006E34DD" w:rsidRPr="004E1C64" w:rsidRDefault="006E34DD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Normal Course</w:t>
            </w:r>
          </w:p>
        </w:tc>
        <w:tc>
          <w:tcPr>
            <w:tcW w:w="7047" w:type="dxa"/>
            <w:gridSpan w:val="3"/>
          </w:tcPr>
          <w:p w14:paraId="7C267ED3" w14:textId="77777777" w:rsidR="003E4F53" w:rsidRDefault="003E4F53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 xml:space="preserve">MDF legt </w:t>
            </w:r>
            <w:r w:rsidR="00A11E38">
              <w:rPr>
                <w:lang w:val="de-DE"/>
              </w:rPr>
              <w:t>Riegelschalter um</w:t>
            </w:r>
          </w:p>
          <w:p w14:paraId="69AD931B" w14:textId="77777777" w:rsidR="00A11E38" w:rsidRDefault="00A11E38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Riegelschalter entriegelt Kühlschrank</w:t>
            </w:r>
          </w:p>
          <w:p w14:paraId="4386BF47" w14:textId="2E52926F" w:rsidR="00A11E38" w:rsidRDefault="00665CC9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MDF</w:t>
            </w:r>
            <w:r w:rsidR="00A11E38">
              <w:rPr>
                <w:lang w:val="de-DE"/>
              </w:rPr>
              <w:t xml:space="preserve"> öffnet Kühlschranktür</w:t>
            </w:r>
          </w:p>
          <w:p w14:paraId="504C675C" w14:textId="77777777" w:rsidR="00A11E38" w:rsidRDefault="00665CC9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MDF</w:t>
            </w:r>
            <w:r w:rsidR="009203A5">
              <w:rPr>
                <w:lang w:val="de-DE"/>
              </w:rPr>
              <w:t xml:space="preserve"> entnimmt Getränk</w:t>
            </w:r>
          </w:p>
          <w:p w14:paraId="4F7145F0" w14:textId="77777777" w:rsidR="00A95106" w:rsidRDefault="00A95106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MDF schließt Kühlschrank</w:t>
            </w:r>
          </w:p>
          <w:p w14:paraId="262FB04F" w14:textId="70163C46" w:rsidR="00A95106" w:rsidRPr="003E4F53" w:rsidRDefault="00A95106" w:rsidP="003E4F53">
            <w:pPr>
              <w:pStyle w:val="ListParagraph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 xml:space="preserve">Kühlschrank verriegelt sich </w:t>
            </w:r>
            <w:r w:rsidR="00AC4218">
              <w:rPr>
                <w:lang w:val="de-DE"/>
              </w:rPr>
              <w:t>nach Schließen der Tür</w:t>
            </w:r>
          </w:p>
        </w:tc>
      </w:tr>
      <w:tr w:rsidR="00FF488A" w:rsidRPr="00AF598C" w14:paraId="3A8C897D" w14:textId="77777777" w:rsidTr="0015056B">
        <w:tc>
          <w:tcPr>
            <w:tcW w:w="2349" w:type="dxa"/>
          </w:tcPr>
          <w:p w14:paraId="6739F600" w14:textId="79ADBFB6" w:rsidR="00FF488A" w:rsidRPr="004E1C64" w:rsidRDefault="00FF488A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Alternative Course(s)</w:t>
            </w:r>
          </w:p>
        </w:tc>
        <w:tc>
          <w:tcPr>
            <w:tcW w:w="7047" w:type="dxa"/>
            <w:gridSpan w:val="3"/>
          </w:tcPr>
          <w:p w14:paraId="029CABD8" w14:textId="77777777" w:rsidR="00FF488A" w:rsidRDefault="00665CC9" w:rsidP="00A35EAD">
            <w:pPr>
              <w:pStyle w:val="ListParagraph"/>
              <w:numPr>
                <w:ilvl w:val="0"/>
                <w:numId w:val="6"/>
              </w:numPr>
            </w:pPr>
            <w:r>
              <w:t>MDF legt Riegelschalter um</w:t>
            </w:r>
          </w:p>
          <w:p w14:paraId="566E9611" w14:textId="77777777" w:rsidR="00665CC9" w:rsidRDefault="00665CC9" w:rsidP="00A35EAD">
            <w:pPr>
              <w:pStyle w:val="ListParagraph"/>
              <w:numPr>
                <w:ilvl w:val="0"/>
                <w:numId w:val="6"/>
              </w:numPr>
            </w:pPr>
            <w:r>
              <w:t>Riegelschalter entriegelt Kühlschrank nicht</w:t>
            </w:r>
          </w:p>
          <w:p w14:paraId="71219EE0" w14:textId="77777777" w:rsidR="00AF598C" w:rsidRDefault="00AF598C" w:rsidP="00A35EAD">
            <w:pPr>
              <w:pStyle w:val="ListParagraph"/>
              <w:numPr>
                <w:ilvl w:val="0"/>
                <w:numId w:val="6"/>
              </w:numPr>
              <w:rPr>
                <w:lang w:val="de-DE"/>
              </w:rPr>
            </w:pPr>
            <w:r w:rsidRPr="00AF598C">
              <w:rPr>
                <w:lang w:val="de-DE"/>
              </w:rPr>
              <w:t>MDF kann Kühlschrank nicht ö</w:t>
            </w:r>
            <w:r>
              <w:rPr>
                <w:lang w:val="de-DE"/>
              </w:rPr>
              <w:t>ffnen</w:t>
            </w:r>
          </w:p>
          <w:p w14:paraId="717156D5" w14:textId="77777777" w:rsidR="00A35EAD" w:rsidRDefault="00A35EAD" w:rsidP="00A35EAD">
            <w:pPr>
              <w:rPr>
                <w:lang w:val="de-DE"/>
              </w:rPr>
            </w:pPr>
          </w:p>
          <w:p w14:paraId="71F85B85" w14:textId="77777777" w:rsidR="00A35EAD" w:rsidRDefault="00A35EAD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MDF legt Riegelschalter um</w:t>
            </w:r>
          </w:p>
          <w:p w14:paraId="5FDBF62D" w14:textId="77777777" w:rsidR="00A35EAD" w:rsidRDefault="00A35EAD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Riegelschalter entriegelt Kühlschrank</w:t>
            </w:r>
          </w:p>
          <w:p w14:paraId="147FF5BD" w14:textId="77777777" w:rsidR="00A35EAD" w:rsidRDefault="00A35EAD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MDF öffnet Kühlschranktür</w:t>
            </w:r>
          </w:p>
          <w:p w14:paraId="0C0321E4" w14:textId="77777777" w:rsidR="00A35EAD" w:rsidRDefault="00A35EAD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MDF entnimmt Getränk</w:t>
            </w:r>
          </w:p>
          <w:p w14:paraId="79282FDF" w14:textId="77777777" w:rsidR="00A35EAD" w:rsidRDefault="00A35EAD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MDF schließt Kühlschrank nicht</w:t>
            </w:r>
          </w:p>
          <w:p w14:paraId="39BCAE26" w14:textId="77777777" w:rsidR="00B64AF5" w:rsidRDefault="00B64AF5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Kühlschrank schließt sich selbst</w:t>
            </w:r>
          </w:p>
          <w:p w14:paraId="359F47A6" w14:textId="7EC0D08A" w:rsidR="00B64AF5" w:rsidRPr="00A35EAD" w:rsidRDefault="00B64AF5" w:rsidP="00176204">
            <w:pPr>
              <w:pStyle w:val="ListParagraph"/>
              <w:numPr>
                <w:ilvl w:val="0"/>
                <w:numId w:val="7"/>
              </w:numPr>
              <w:rPr>
                <w:lang w:val="de-DE"/>
              </w:rPr>
            </w:pPr>
            <w:r>
              <w:rPr>
                <w:lang w:val="de-DE"/>
              </w:rPr>
              <w:t>Kühlschrank verriegelt sich</w:t>
            </w:r>
          </w:p>
        </w:tc>
      </w:tr>
      <w:tr w:rsidR="00FF488A" w:rsidRPr="001A1448" w14:paraId="27F29C8C" w14:textId="77777777" w:rsidTr="00DD7066">
        <w:tc>
          <w:tcPr>
            <w:tcW w:w="2349" w:type="dxa"/>
          </w:tcPr>
          <w:p w14:paraId="4B6750CF" w14:textId="19A0B1F0" w:rsidR="00FF488A" w:rsidRPr="004E1C64" w:rsidRDefault="00FF488A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Result</w:t>
            </w:r>
          </w:p>
        </w:tc>
        <w:tc>
          <w:tcPr>
            <w:tcW w:w="7047" w:type="dxa"/>
            <w:gridSpan w:val="3"/>
          </w:tcPr>
          <w:p w14:paraId="5593F388" w14:textId="157210EA" w:rsidR="00FF488A" w:rsidRPr="001A1448" w:rsidRDefault="00EA28EF" w:rsidP="00A95106">
            <w:pPr>
              <w:jc w:val="center"/>
              <w:rPr>
                <w:lang w:val="de-DE"/>
              </w:rPr>
            </w:pPr>
            <w:r w:rsidRPr="001A1448">
              <w:rPr>
                <w:lang w:val="de-DE"/>
              </w:rPr>
              <w:t>MDF</w:t>
            </w:r>
            <w:r w:rsidR="00A95106" w:rsidRPr="001A1448">
              <w:rPr>
                <w:lang w:val="de-DE"/>
              </w:rPr>
              <w:t xml:space="preserve"> </w:t>
            </w:r>
            <w:r w:rsidR="001A1448" w:rsidRPr="001A1448">
              <w:rPr>
                <w:lang w:val="de-DE"/>
              </w:rPr>
              <w:t>hat</w:t>
            </w:r>
            <w:r w:rsidR="002222D9">
              <w:rPr>
                <w:lang w:val="de-DE"/>
              </w:rPr>
              <w:t xml:space="preserve"> ein gekühltes</w:t>
            </w:r>
            <w:r w:rsidR="001A1448" w:rsidRPr="001A1448">
              <w:rPr>
                <w:lang w:val="de-DE"/>
              </w:rPr>
              <w:t xml:space="preserve"> Getränk</w:t>
            </w:r>
            <w:r w:rsidR="00751003">
              <w:rPr>
                <w:lang w:val="de-DE"/>
              </w:rPr>
              <w:t xml:space="preserve">, </w:t>
            </w:r>
            <w:r w:rsidR="00751003" w:rsidRPr="00C620FD">
              <w:rPr>
                <w:lang w:val="de-DE"/>
              </w:rPr>
              <w:t>Kühlschrank ist geschlossen und v</w:t>
            </w:r>
            <w:r w:rsidR="00751003">
              <w:rPr>
                <w:lang w:val="de-DE"/>
              </w:rPr>
              <w:t>erriegelt</w:t>
            </w:r>
          </w:p>
        </w:tc>
      </w:tr>
      <w:tr w:rsidR="00FF488A" w:rsidRPr="00C620FD" w14:paraId="44E46AC4" w14:textId="77777777" w:rsidTr="00C91B27">
        <w:tc>
          <w:tcPr>
            <w:tcW w:w="2349" w:type="dxa"/>
          </w:tcPr>
          <w:p w14:paraId="41357A37" w14:textId="44D711BD" w:rsidR="00FF488A" w:rsidRPr="004E1C64" w:rsidRDefault="00FF488A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Postcondition</w:t>
            </w:r>
          </w:p>
        </w:tc>
        <w:tc>
          <w:tcPr>
            <w:tcW w:w="7047" w:type="dxa"/>
            <w:gridSpan w:val="3"/>
          </w:tcPr>
          <w:p w14:paraId="3B9E59B6" w14:textId="428283D4" w:rsidR="00FF488A" w:rsidRPr="00C620FD" w:rsidRDefault="00C620FD" w:rsidP="00C620FD">
            <w:pPr>
              <w:jc w:val="center"/>
              <w:rPr>
                <w:lang w:val="de-DE"/>
              </w:rPr>
            </w:pPr>
            <w:r w:rsidRPr="00C620FD">
              <w:rPr>
                <w:lang w:val="de-DE"/>
              </w:rPr>
              <w:t>Kühlschrank ist geschlossen und v</w:t>
            </w:r>
            <w:r>
              <w:rPr>
                <w:lang w:val="de-DE"/>
              </w:rPr>
              <w:t>erriegelt</w:t>
            </w:r>
          </w:p>
        </w:tc>
      </w:tr>
      <w:tr w:rsidR="006E34DD" w14:paraId="0F49DFD9" w14:textId="77777777" w:rsidTr="005E28CA">
        <w:tc>
          <w:tcPr>
            <w:tcW w:w="2349" w:type="dxa"/>
          </w:tcPr>
          <w:p w14:paraId="25BCDC44" w14:textId="09D0596E" w:rsidR="006E34DD" w:rsidRPr="004E1C64" w:rsidRDefault="006E34DD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Special Requirements</w:t>
            </w:r>
          </w:p>
        </w:tc>
        <w:tc>
          <w:tcPr>
            <w:tcW w:w="7047" w:type="dxa"/>
            <w:gridSpan w:val="3"/>
          </w:tcPr>
          <w:p w14:paraId="595AE682" w14:textId="292F213D" w:rsidR="006E34DD" w:rsidRDefault="006E34DD" w:rsidP="000551CF"/>
        </w:tc>
      </w:tr>
      <w:tr w:rsidR="00FF488A" w14:paraId="46007923" w14:textId="77777777" w:rsidTr="00136C94">
        <w:tc>
          <w:tcPr>
            <w:tcW w:w="2349" w:type="dxa"/>
          </w:tcPr>
          <w:p w14:paraId="3DB2BC65" w14:textId="1903754E" w:rsidR="00FF488A" w:rsidRPr="004E1C64" w:rsidRDefault="00FF488A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Assumptions</w:t>
            </w:r>
          </w:p>
        </w:tc>
        <w:tc>
          <w:tcPr>
            <w:tcW w:w="7047" w:type="dxa"/>
            <w:gridSpan w:val="3"/>
          </w:tcPr>
          <w:p w14:paraId="0CF249A8" w14:textId="70DABD32" w:rsidR="00FF488A" w:rsidRDefault="00FF488A" w:rsidP="000551CF"/>
        </w:tc>
      </w:tr>
      <w:tr w:rsidR="00FF488A" w14:paraId="21B8342E" w14:textId="77777777" w:rsidTr="001D6AAC">
        <w:tc>
          <w:tcPr>
            <w:tcW w:w="2349" w:type="dxa"/>
          </w:tcPr>
          <w:p w14:paraId="5AED562D" w14:textId="34B7E87C" w:rsidR="00FF488A" w:rsidRPr="004E1C64" w:rsidRDefault="00FF488A" w:rsidP="000551CF">
            <w:pPr>
              <w:rPr>
                <w:b/>
                <w:bCs/>
              </w:rPr>
            </w:pPr>
            <w:r w:rsidRPr="004E1C64">
              <w:rPr>
                <w:b/>
                <w:bCs/>
              </w:rPr>
              <w:t>Notes and Issue</w:t>
            </w:r>
          </w:p>
        </w:tc>
        <w:tc>
          <w:tcPr>
            <w:tcW w:w="7047" w:type="dxa"/>
            <w:gridSpan w:val="3"/>
          </w:tcPr>
          <w:p w14:paraId="5E0FDDAE" w14:textId="144983C9" w:rsidR="00FF488A" w:rsidRDefault="00FF488A" w:rsidP="000551CF"/>
        </w:tc>
      </w:tr>
    </w:tbl>
    <w:p w14:paraId="1706479B" w14:textId="77777777" w:rsidR="00505A95" w:rsidRDefault="00505A95"/>
    <w:sectPr w:rsidR="00505A95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6E80"/>
    <w:multiLevelType w:val="hybridMultilevel"/>
    <w:tmpl w:val="3788CE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23E9E"/>
    <w:multiLevelType w:val="hybridMultilevel"/>
    <w:tmpl w:val="91863874"/>
    <w:lvl w:ilvl="0" w:tplc="716259EE">
      <w:start w:val="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D208D"/>
    <w:multiLevelType w:val="hybridMultilevel"/>
    <w:tmpl w:val="07848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1347C"/>
    <w:multiLevelType w:val="hybridMultilevel"/>
    <w:tmpl w:val="3788CE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0482D"/>
    <w:multiLevelType w:val="hybridMultilevel"/>
    <w:tmpl w:val="750E1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A1E44"/>
    <w:multiLevelType w:val="hybridMultilevel"/>
    <w:tmpl w:val="3788C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77832"/>
    <w:multiLevelType w:val="hybridMultilevel"/>
    <w:tmpl w:val="DB2254FE"/>
    <w:lvl w:ilvl="0" w:tplc="716259EE">
      <w:start w:val="2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526854">
    <w:abstractNumId w:val="1"/>
  </w:num>
  <w:num w:numId="2" w16cid:durableId="2089376593">
    <w:abstractNumId w:val="6"/>
  </w:num>
  <w:num w:numId="3" w16cid:durableId="525019523">
    <w:abstractNumId w:val="4"/>
  </w:num>
  <w:num w:numId="4" w16cid:durableId="2050956297">
    <w:abstractNumId w:val="2"/>
  </w:num>
  <w:num w:numId="5" w16cid:durableId="1389458064">
    <w:abstractNumId w:val="5"/>
  </w:num>
  <w:num w:numId="6" w16cid:durableId="850336683">
    <w:abstractNumId w:val="3"/>
  </w:num>
  <w:num w:numId="7" w16cid:durableId="168821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CF"/>
    <w:rsid w:val="00000900"/>
    <w:rsid w:val="000551CF"/>
    <w:rsid w:val="00067106"/>
    <w:rsid w:val="000F1717"/>
    <w:rsid w:val="00117349"/>
    <w:rsid w:val="00176204"/>
    <w:rsid w:val="001A1448"/>
    <w:rsid w:val="00216AD9"/>
    <w:rsid w:val="002222D9"/>
    <w:rsid w:val="00294646"/>
    <w:rsid w:val="00294A54"/>
    <w:rsid w:val="002B5D3E"/>
    <w:rsid w:val="003A7C99"/>
    <w:rsid w:val="003C07E8"/>
    <w:rsid w:val="003E4F53"/>
    <w:rsid w:val="004777B2"/>
    <w:rsid w:val="004E1C64"/>
    <w:rsid w:val="00505A95"/>
    <w:rsid w:val="005101F0"/>
    <w:rsid w:val="00665CC9"/>
    <w:rsid w:val="006E34DD"/>
    <w:rsid w:val="00751003"/>
    <w:rsid w:val="008C50E8"/>
    <w:rsid w:val="008C7B72"/>
    <w:rsid w:val="009203A5"/>
    <w:rsid w:val="009C7103"/>
    <w:rsid w:val="009F6DF8"/>
    <w:rsid w:val="00A11E38"/>
    <w:rsid w:val="00A35EAD"/>
    <w:rsid w:val="00A72992"/>
    <w:rsid w:val="00A730E9"/>
    <w:rsid w:val="00A75DFE"/>
    <w:rsid w:val="00A95106"/>
    <w:rsid w:val="00AC4218"/>
    <w:rsid w:val="00AD120E"/>
    <w:rsid w:val="00AD34B8"/>
    <w:rsid w:val="00AE4654"/>
    <w:rsid w:val="00AF598C"/>
    <w:rsid w:val="00B564FE"/>
    <w:rsid w:val="00B57FDB"/>
    <w:rsid w:val="00B64AF5"/>
    <w:rsid w:val="00B97E7D"/>
    <w:rsid w:val="00BB425A"/>
    <w:rsid w:val="00C620FD"/>
    <w:rsid w:val="00D50144"/>
    <w:rsid w:val="00DB0226"/>
    <w:rsid w:val="00E5443A"/>
    <w:rsid w:val="00EA28EF"/>
    <w:rsid w:val="00F259BB"/>
    <w:rsid w:val="00F46727"/>
    <w:rsid w:val="00FF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E22A"/>
  <w15:chartTrackingRefBased/>
  <w15:docId w15:val="{FD97A01F-66D8-4E9A-AFFA-B05DFCAA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5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48</cp:revision>
  <dcterms:created xsi:type="dcterms:W3CDTF">2026-04-23T12:35:00Z</dcterms:created>
  <dcterms:modified xsi:type="dcterms:W3CDTF">2026-04-23T12:53:00Z</dcterms:modified>
</cp:coreProperties>
</file>