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aps w:val="0"/>
          <w:color w:val="auto"/>
          <w:spacing w:val="0"/>
          <w:sz w:val="20"/>
          <w:szCs w:val="20"/>
        </w:rPr>
        <w:id w:val="837268742"/>
        <w:docPartObj>
          <w:docPartGallery w:val="Table of Contents"/>
          <w:docPartUnique/>
        </w:docPartObj>
      </w:sdtPr>
      <w:sdtEndPr>
        <w:rPr>
          <w:b/>
          <w:bCs/>
          <w:noProof/>
        </w:rPr>
      </w:sdtEndPr>
      <w:sdtContent>
        <w:p w14:paraId="4F301FD6" w14:textId="340D899D" w:rsidR="007C5869" w:rsidRDefault="007C5869">
          <w:pPr>
            <w:pStyle w:val="TOCHeading"/>
          </w:pPr>
          <w:r>
            <w:t>Contents</w:t>
          </w:r>
        </w:p>
        <w:p w14:paraId="2896AEDA" w14:textId="39263339" w:rsidR="007C5869" w:rsidRDefault="007C5869">
          <w:pPr>
            <w:pStyle w:val="TOC1"/>
            <w:tabs>
              <w:tab w:val="right" w:leader="dot" w:pos="9350"/>
            </w:tabs>
            <w:rPr>
              <w:noProof/>
            </w:rPr>
          </w:pPr>
          <w:r>
            <w:fldChar w:fldCharType="begin"/>
          </w:r>
          <w:r>
            <w:instrText xml:space="preserve"> TOC \o "1-3" \h \z \u </w:instrText>
          </w:r>
          <w:r>
            <w:fldChar w:fldCharType="separate"/>
          </w:r>
          <w:hyperlink w:anchor="_Toc216515996" w:history="1">
            <w:r w:rsidRPr="00EF5D82">
              <w:rPr>
                <w:rStyle w:val="Hyperlink"/>
                <w:noProof/>
              </w:rPr>
              <w:t>Misunderstandings while texting</w:t>
            </w:r>
            <w:r>
              <w:rPr>
                <w:noProof/>
                <w:webHidden/>
              </w:rPr>
              <w:tab/>
            </w:r>
            <w:r>
              <w:rPr>
                <w:noProof/>
                <w:webHidden/>
              </w:rPr>
              <w:fldChar w:fldCharType="begin"/>
            </w:r>
            <w:r>
              <w:rPr>
                <w:noProof/>
                <w:webHidden/>
              </w:rPr>
              <w:instrText xml:space="preserve"> PAGEREF _Toc216515996 \h </w:instrText>
            </w:r>
            <w:r>
              <w:rPr>
                <w:noProof/>
                <w:webHidden/>
              </w:rPr>
            </w:r>
            <w:r>
              <w:rPr>
                <w:noProof/>
                <w:webHidden/>
              </w:rPr>
              <w:fldChar w:fldCharType="separate"/>
            </w:r>
            <w:r>
              <w:rPr>
                <w:noProof/>
                <w:webHidden/>
              </w:rPr>
              <w:t>1</w:t>
            </w:r>
            <w:r>
              <w:rPr>
                <w:noProof/>
                <w:webHidden/>
              </w:rPr>
              <w:fldChar w:fldCharType="end"/>
            </w:r>
          </w:hyperlink>
        </w:p>
        <w:p w14:paraId="37BEA71B" w14:textId="3F839E99" w:rsidR="007C5869" w:rsidRDefault="007C5869">
          <w:pPr>
            <w:pStyle w:val="TOC1"/>
            <w:tabs>
              <w:tab w:val="right" w:leader="dot" w:pos="9350"/>
            </w:tabs>
            <w:rPr>
              <w:noProof/>
            </w:rPr>
          </w:pPr>
          <w:hyperlink w:anchor="_Toc216515997" w:history="1">
            <w:r w:rsidRPr="00EF5D82">
              <w:rPr>
                <w:rStyle w:val="Hyperlink"/>
                <w:noProof/>
                <w:lang w:val="de-DE"/>
              </w:rPr>
              <w:t>Structure</w:t>
            </w:r>
            <w:r>
              <w:rPr>
                <w:noProof/>
                <w:webHidden/>
              </w:rPr>
              <w:tab/>
            </w:r>
            <w:r>
              <w:rPr>
                <w:noProof/>
                <w:webHidden/>
              </w:rPr>
              <w:fldChar w:fldCharType="begin"/>
            </w:r>
            <w:r>
              <w:rPr>
                <w:noProof/>
                <w:webHidden/>
              </w:rPr>
              <w:instrText xml:space="preserve"> PAGEREF _Toc216515997 \h </w:instrText>
            </w:r>
            <w:r>
              <w:rPr>
                <w:noProof/>
                <w:webHidden/>
              </w:rPr>
            </w:r>
            <w:r>
              <w:rPr>
                <w:noProof/>
                <w:webHidden/>
              </w:rPr>
              <w:fldChar w:fldCharType="separate"/>
            </w:r>
            <w:r>
              <w:rPr>
                <w:noProof/>
                <w:webHidden/>
              </w:rPr>
              <w:t>4</w:t>
            </w:r>
            <w:r>
              <w:rPr>
                <w:noProof/>
                <w:webHidden/>
              </w:rPr>
              <w:fldChar w:fldCharType="end"/>
            </w:r>
          </w:hyperlink>
        </w:p>
        <w:p w14:paraId="756A8AA0" w14:textId="0B2A8B25" w:rsidR="007C5869" w:rsidRDefault="007C5869" w:rsidP="007C5869">
          <w:r>
            <w:rPr>
              <w:b/>
              <w:bCs/>
              <w:noProof/>
            </w:rPr>
            <w:fldChar w:fldCharType="end"/>
          </w:r>
        </w:p>
      </w:sdtContent>
    </w:sdt>
    <w:p w14:paraId="0458DA3C" w14:textId="77777777" w:rsidR="007C5869" w:rsidRDefault="007C5869" w:rsidP="007C5869"/>
    <w:p w14:paraId="6057D843" w14:textId="4B1B67D1" w:rsidR="00284AAE" w:rsidRDefault="00430FF9" w:rsidP="00E86E84">
      <w:pPr>
        <w:pStyle w:val="Heading1"/>
      </w:pPr>
      <w:bookmarkStart w:id="0" w:name="_Toc216515996"/>
      <w:r>
        <w:t>Misunderstandings while texting</w:t>
      </w:r>
      <w:bookmarkEnd w:id="0"/>
    </w:p>
    <w:p w14:paraId="2B3E219C" w14:textId="420ED8A6" w:rsidR="00652CD7" w:rsidRDefault="005175C1" w:rsidP="00652CD7">
      <w:r>
        <w:t xml:space="preserve">Recently, I </w:t>
      </w:r>
      <w:r w:rsidR="00837F4B">
        <w:t>lent</w:t>
      </w:r>
      <w:r>
        <w:t xml:space="preserve"> my game account some time ago to a friend. When he was on a visit to his grandma, he used her old laptop and logged in through that device which I acknowledge with an “ah I see”. He took it as meaning that I disapproved of him just logging in from anywhere with my account, while I just took it as a neutral acknowledgment of the fact.</w:t>
      </w:r>
    </w:p>
    <w:p w14:paraId="0FE151C5" w14:textId="0C4629D5" w:rsidR="00541B80" w:rsidRPr="00541B80" w:rsidRDefault="00541B80" w:rsidP="00652CD7">
      <w:r>
        <w:rPr>
          <w:b/>
          <w:bCs/>
        </w:rPr>
        <w:t>Alternative Story</w:t>
      </w:r>
      <w:r>
        <w:t xml:space="preserve">: When working on a project with other teammates, two of them had opposite characters and communication styles which </w:t>
      </w:r>
      <w:r w:rsidR="00837F4B">
        <w:t>led</w:t>
      </w:r>
      <w:r>
        <w:t xml:space="preserve"> to heightened tension within the team, rising conflict that ended in bitter silence</w:t>
      </w:r>
    </w:p>
    <w:p w14:paraId="316A3EA3" w14:textId="7E5F858B" w:rsidR="00E86E84" w:rsidRDefault="00614AC5" w:rsidP="00E86E84">
      <w:hyperlink r:id="rId6" w:history="1">
        <w:r w:rsidRPr="00C150F9">
          <w:rPr>
            <w:rStyle w:val="Hyperlink"/>
          </w:rPr>
          <w:t>https://www.candacesmithetiquette.com/text-messages.html</w:t>
        </w:r>
      </w:hyperlink>
      <w:r w:rsidR="00D93759">
        <w:t xml:space="preserve"> </w:t>
      </w:r>
    </w:p>
    <w:p w14:paraId="269EF2BF" w14:textId="43ED8806" w:rsidR="0085321D" w:rsidRDefault="00614AC5" w:rsidP="00E86E84">
      <w:r>
        <w:t>misinterpretation is caused by preconceptions, assumptions, prejudices, or lack of deeper understanding &gt; perception is key</w:t>
      </w:r>
      <w:r w:rsidR="008C56A9">
        <w:t xml:space="preserve">, </w:t>
      </w:r>
      <w:r w:rsidR="00DB24C8">
        <w:t>understanding of text message is determined by mindset, mood, reading pace</w:t>
      </w:r>
    </w:p>
    <w:p w14:paraId="0993A78F" w14:textId="4062CF31" w:rsidR="00806BA5" w:rsidRDefault="00806BA5" w:rsidP="00E86E84">
      <w:pPr>
        <w:rPr>
          <w:b/>
          <w:bCs/>
        </w:rPr>
      </w:pPr>
      <w:r>
        <w:t>“</w:t>
      </w:r>
      <w:r w:rsidRPr="00806BA5">
        <w:rPr>
          <w:b/>
          <w:bCs/>
        </w:rPr>
        <w:t>Texting is often a hurried activity on both the writing and reading sides, leaving much room for errors and a lack of clarity.</w:t>
      </w:r>
      <w:r>
        <w:rPr>
          <w:b/>
          <w:bCs/>
        </w:rPr>
        <w:t>”</w:t>
      </w:r>
    </w:p>
    <w:p w14:paraId="3D0585D7" w14:textId="4A38F45D" w:rsidR="006611E9" w:rsidRDefault="00D93759" w:rsidP="00E86E84">
      <w:hyperlink r:id="rId7" w:history="1">
        <w:r w:rsidRPr="00A17F7B">
          <w:rPr>
            <w:rStyle w:val="Hyperlink"/>
          </w:rPr>
          <w:t>https://thephonelady.com/common-causes-for-miscommunication-in-texts-emails-and-dms/</w:t>
        </w:r>
      </w:hyperlink>
      <w:r>
        <w:t xml:space="preserve"> 2019</w:t>
      </w:r>
    </w:p>
    <w:p w14:paraId="019D0DFF" w14:textId="675A58F8" w:rsidR="001621E6" w:rsidRDefault="00E06EE5" w:rsidP="00E86E84">
      <w:r>
        <w:t>different styles of texting read different depending on generation</w:t>
      </w:r>
      <w:r w:rsidR="009D7D55">
        <w:t xml:space="preserve">, </w:t>
      </w:r>
      <w:r w:rsidR="001621E6">
        <w:t>parent-child example: parent uses punction and proper grammar, coming across as sharp, short and unpleasan</w:t>
      </w:r>
      <w:r w:rsidR="00724605">
        <w:t>t, reasons:</w:t>
      </w:r>
    </w:p>
    <w:p w14:paraId="4291B110" w14:textId="56E8AEAD" w:rsidR="00724605" w:rsidRDefault="00724605" w:rsidP="00724605">
      <w:pPr>
        <w:pStyle w:val="ListParagraph"/>
        <w:numPr>
          <w:ilvl w:val="0"/>
          <w:numId w:val="1"/>
        </w:numPr>
      </w:pPr>
      <w:r>
        <w:t>Ass</w:t>
      </w:r>
      <w:r w:rsidR="00D26A91">
        <w:t>umptions</w:t>
      </w:r>
    </w:p>
    <w:p w14:paraId="0F800C5B" w14:textId="7764F798" w:rsidR="00D26A91" w:rsidRDefault="00D26A91" w:rsidP="00724605">
      <w:pPr>
        <w:pStyle w:val="ListParagraph"/>
        <w:numPr>
          <w:ilvl w:val="0"/>
          <w:numId w:val="1"/>
        </w:numPr>
      </w:pPr>
      <w:r>
        <w:t>Generational differences</w:t>
      </w:r>
    </w:p>
    <w:p w14:paraId="5744869F" w14:textId="062A24B7" w:rsidR="00D26A91" w:rsidRDefault="00D26A91" w:rsidP="00724605">
      <w:pPr>
        <w:pStyle w:val="ListParagraph"/>
        <w:numPr>
          <w:ilvl w:val="0"/>
          <w:numId w:val="1"/>
        </w:numPr>
      </w:pPr>
      <w:r>
        <w:t>Lack of clarification</w:t>
      </w:r>
    </w:p>
    <w:p w14:paraId="51A56733" w14:textId="5174E312" w:rsidR="00370A98" w:rsidRDefault="00F71E57" w:rsidP="00D26A91">
      <w:r>
        <w:t>On the phone, tone of voice would have clarified. In person, facial expressions and body language would have clarified</w:t>
      </w:r>
      <w:r w:rsidR="00370A98">
        <w:t>.</w:t>
      </w:r>
    </w:p>
    <w:p w14:paraId="4111115B" w14:textId="6E1EABC3" w:rsidR="00CF6C77" w:rsidRDefault="00CF6C77" w:rsidP="00D26A91">
      <w:hyperlink r:id="rId8" w:history="1">
        <w:r w:rsidRPr="00A17F7B">
          <w:rPr>
            <w:rStyle w:val="Hyperlink"/>
          </w:rPr>
          <w:t>https://ceritaail.medium.com/we-often-miscommunicate-through-chat-cc5686ab3d2a</w:t>
        </w:r>
      </w:hyperlink>
    </w:p>
    <w:p w14:paraId="362D9224" w14:textId="53ABD99B" w:rsidR="00CF6C77" w:rsidRDefault="00DF7466" w:rsidP="00D26A91">
      <w:r>
        <w:t>chat lacks nonverbal cues &gt; no body language, facial expression, tone of voice, pace of speaking</w:t>
      </w:r>
    </w:p>
    <w:p w14:paraId="63F7A6C3" w14:textId="3B1F4BFB" w:rsidR="008C610E" w:rsidRDefault="008C610E" w:rsidP="00D26A91">
      <w:r>
        <w:t>interpretation depends on current mood</w:t>
      </w:r>
    </w:p>
    <w:p w14:paraId="1492507F" w14:textId="48218C93" w:rsidR="00245F4C" w:rsidRDefault="00245F4C" w:rsidP="00D26A91">
      <w:r>
        <w:t>methods to improve:</w:t>
      </w:r>
    </w:p>
    <w:p w14:paraId="7B0544A7" w14:textId="77777777" w:rsidR="00CC35DE" w:rsidRDefault="00CC35DE" w:rsidP="00CC35DE">
      <w:pPr>
        <w:pStyle w:val="ListParagraph"/>
        <w:numPr>
          <w:ilvl w:val="0"/>
          <w:numId w:val="1"/>
        </w:numPr>
      </w:pPr>
      <w:r>
        <w:t>Use emojis or emoticons to convey and clarify tone</w:t>
      </w:r>
    </w:p>
    <w:p w14:paraId="1427C0B8" w14:textId="77777777" w:rsidR="00CC35DE" w:rsidRDefault="00CC35DE" w:rsidP="00CC35DE">
      <w:pPr>
        <w:pStyle w:val="ListParagraph"/>
        <w:numPr>
          <w:ilvl w:val="0"/>
          <w:numId w:val="1"/>
        </w:numPr>
      </w:pPr>
      <w:r>
        <w:t>Clarify intentions with extra context</w:t>
      </w:r>
    </w:p>
    <w:p w14:paraId="541904AC" w14:textId="77777777" w:rsidR="00CC35DE" w:rsidRDefault="00CC35DE" w:rsidP="00CC35DE">
      <w:pPr>
        <w:pStyle w:val="ListParagraph"/>
        <w:numPr>
          <w:ilvl w:val="0"/>
          <w:numId w:val="1"/>
        </w:numPr>
      </w:pPr>
      <w:r>
        <w:lastRenderedPageBreak/>
        <w:t>If conversations gets sensitive, switch to voice note or call (adds emotional weight)</w:t>
      </w:r>
    </w:p>
    <w:p w14:paraId="7E1EB4A6" w14:textId="3E4B1A16" w:rsidR="00CC35DE" w:rsidRDefault="00CC35DE" w:rsidP="00D26A91">
      <w:pPr>
        <w:pStyle w:val="ListParagraph"/>
        <w:numPr>
          <w:ilvl w:val="0"/>
          <w:numId w:val="1"/>
        </w:numPr>
      </w:pPr>
      <w:r>
        <w:t>Always give benefit of the doubt, ask for clarification to avoid building resentment in silence</w:t>
      </w:r>
    </w:p>
    <w:p w14:paraId="31795804" w14:textId="7D8C784D" w:rsidR="00370A98" w:rsidRDefault="00162526" w:rsidP="00D26A91">
      <w:hyperlink r:id="rId9" w:history="1">
        <w:r w:rsidRPr="00A17F7B">
          <w:rPr>
            <w:rStyle w:val="Hyperlink"/>
          </w:rPr>
          <w:t>https://sites.psu.edu/aspsy/2022/03/13/miscommunication-and-social-media/</w:t>
        </w:r>
      </w:hyperlink>
    </w:p>
    <w:p w14:paraId="54C29785" w14:textId="131D67DD" w:rsidR="00370A98" w:rsidRDefault="00162526" w:rsidP="00D26A91">
      <w:r>
        <w:t>texting is easy, quick and do it anywhere and simultaneously with multiple people</w:t>
      </w:r>
      <w:r w:rsidR="00AC07DE">
        <w:t xml:space="preserve"> but prone to miscommunication</w:t>
      </w:r>
    </w:p>
    <w:p w14:paraId="5B798E08" w14:textId="16089988" w:rsidR="00AC07DE" w:rsidRDefault="008E4636" w:rsidP="00D26A91">
      <w:r>
        <w:t xml:space="preserve">author got into fight with bestfriend when calling off a hangout due to </w:t>
      </w:r>
      <w:r>
        <w:rPr>
          <w:i/>
          <w:iCs/>
        </w:rPr>
        <w:t>sounding</w:t>
      </w:r>
      <w:r>
        <w:t xml:space="preserve"> mean over text, conflict escalated and did not get resolved until they met in person and talked it out</w:t>
      </w:r>
    </w:p>
    <w:p w14:paraId="4697688C" w14:textId="1C1633D8" w:rsidR="00670837" w:rsidRDefault="00C4731A" w:rsidP="00D26A91">
      <w:hyperlink r:id="rId10" w:history="1">
        <w:r w:rsidRPr="00A17F7B">
          <w:rPr>
            <w:rStyle w:val="Hyperlink"/>
          </w:rPr>
          <w:t>https://www.psychologytoday.com/us/blog/contemporary-psychoanalysis-in-action/201502/why-is-there-so-much-miscommunication-via-email</w:t>
        </w:r>
      </w:hyperlink>
      <w:r>
        <w:t xml:space="preserve"> </w:t>
      </w:r>
      <w:r w:rsidRPr="00C4731A">
        <w:t xml:space="preserve"> </w:t>
      </w:r>
      <w:r w:rsidR="004A65BE" w:rsidRPr="00C4731A">
        <w:t>2015</w:t>
      </w:r>
    </w:p>
    <w:p w14:paraId="2D2A9F8C" w14:textId="5BA07162" w:rsidR="00C4731A" w:rsidRDefault="000E36A8" w:rsidP="00D26A91">
      <w:r>
        <w:t>“the meaning we make out of the cryptic electronic messages we receive is necessarily shaped by our own feelings and expectations”</w:t>
      </w:r>
    </w:p>
    <w:p w14:paraId="3EAEF527" w14:textId="0ED41B77" w:rsidR="000E36A8" w:rsidRDefault="00D72703" w:rsidP="00D26A91">
      <w:r>
        <w:t>Absence of facial expressions, tone, gesture allow the msg reader to fill in the blanks according to their mood</w:t>
      </w:r>
      <w:r w:rsidR="008D29D4">
        <w:t>, expectations and feelings towards the other person</w:t>
      </w:r>
      <w:r>
        <w:t xml:space="preserve"> &gt; confirmation</w:t>
      </w:r>
      <w:r w:rsidR="00651399">
        <w:t>/ negativity</w:t>
      </w:r>
      <w:r>
        <w:t xml:space="preserve"> bias</w:t>
      </w:r>
    </w:p>
    <w:p w14:paraId="2B833EF6" w14:textId="08BF3AD1" w:rsidR="00DD14FB" w:rsidRDefault="00DD14FB" w:rsidP="00D26A91">
      <w:r>
        <w:t>Methods to avoid:</w:t>
      </w:r>
    </w:p>
    <w:p w14:paraId="628F3D6D" w14:textId="1EF1E11C" w:rsidR="00DD14FB" w:rsidRDefault="00DD14FB" w:rsidP="00541B80">
      <w:pPr>
        <w:pStyle w:val="ListParagraph"/>
        <w:numPr>
          <w:ilvl w:val="0"/>
          <w:numId w:val="1"/>
        </w:numPr>
      </w:pPr>
      <w:r>
        <w:t>Don’t instantly send and check possible alternative interpretations</w:t>
      </w:r>
    </w:p>
    <w:p w14:paraId="33DFA2DA" w14:textId="6B63EFBE" w:rsidR="00541B80" w:rsidRDefault="00541B80" w:rsidP="00541B80">
      <w:hyperlink r:id="rId11" w:history="1">
        <w:r w:rsidRPr="00A17F7B">
          <w:rPr>
            <w:rStyle w:val="Hyperlink"/>
          </w:rPr>
          <w:t>https://www.helsinki.fi/en/researchgroups/mutual-understanding/topics/causes-of-miscommunication</w:t>
        </w:r>
      </w:hyperlink>
    </w:p>
    <w:p w14:paraId="741834B1" w14:textId="66BA589B" w:rsidR="00541B80" w:rsidRDefault="00541B80" w:rsidP="00541B80">
      <w:pPr>
        <w:pStyle w:val="ListParagraph"/>
        <w:numPr>
          <w:ilvl w:val="0"/>
          <w:numId w:val="1"/>
        </w:numPr>
      </w:pPr>
      <w:r>
        <w:t>Deficit in word choice</w:t>
      </w:r>
    </w:p>
    <w:p w14:paraId="3597FD8A" w14:textId="7FD377F9" w:rsidR="00541B80" w:rsidRDefault="00541B80" w:rsidP="00541B80">
      <w:pPr>
        <w:pStyle w:val="ListParagraph"/>
        <w:numPr>
          <w:ilvl w:val="0"/>
          <w:numId w:val="1"/>
        </w:numPr>
      </w:pPr>
      <w:r>
        <w:t>Nuances and shades of speech provide additional challenge</w:t>
      </w:r>
    </w:p>
    <w:p w14:paraId="37D4D3DE" w14:textId="4181CC40" w:rsidR="00541B80" w:rsidRDefault="00541B80" w:rsidP="00541B80">
      <w:pPr>
        <w:pStyle w:val="ListParagraph"/>
        <w:numPr>
          <w:ilvl w:val="0"/>
          <w:numId w:val="1"/>
        </w:numPr>
      </w:pPr>
      <w:r>
        <w:t>Syntactic ambiguity</w:t>
      </w:r>
    </w:p>
    <w:p w14:paraId="57875CFA" w14:textId="0786698C" w:rsidR="00C60DF0" w:rsidRDefault="00C60DF0" w:rsidP="00C60DF0">
      <w:hyperlink r:id="rId12" w:history="1">
        <w:r w:rsidRPr="00A17F7B">
          <w:rPr>
            <w:rStyle w:val="Hyperlink"/>
          </w:rPr>
          <w:t>https://blog.jostle.me/blog/miscommunication</w:t>
        </w:r>
      </w:hyperlink>
    </w:p>
    <w:p w14:paraId="25F77769" w14:textId="73651AB2" w:rsidR="00C60DF0" w:rsidRDefault="00C60DF0" w:rsidP="00C60DF0">
      <w:r>
        <w:t>nine causes for workplace communication failure</w:t>
      </w:r>
    </w:p>
    <w:p w14:paraId="00991DA3" w14:textId="1A173C13" w:rsidR="00C60DF0" w:rsidRDefault="00C60DF0" w:rsidP="00C60DF0">
      <w:pPr>
        <w:pStyle w:val="ListParagraph"/>
        <w:numPr>
          <w:ilvl w:val="0"/>
          <w:numId w:val="1"/>
        </w:numPr>
      </w:pPr>
      <w:r>
        <w:t>Lack of clarity</w:t>
      </w:r>
    </w:p>
    <w:p w14:paraId="27A8A0AD" w14:textId="2E137E78" w:rsidR="00C60DF0" w:rsidRDefault="00C60DF0" w:rsidP="00C60DF0">
      <w:pPr>
        <w:pStyle w:val="ListParagraph"/>
        <w:numPr>
          <w:ilvl w:val="0"/>
          <w:numId w:val="1"/>
        </w:numPr>
      </w:pPr>
      <w:r>
        <w:t>Assumptions and stereotypes</w:t>
      </w:r>
    </w:p>
    <w:p w14:paraId="19D5DEEF" w14:textId="0F86CDC7" w:rsidR="00C60DF0" w:rsidRDefault="00C60DF0" w:rsidP="00C60DF0">
      <w:pPr>
        <w:pStyle w:val="ListParagraph"/>
        <w:numPr>
          <w:ilvl w:val="0"/>
          <w:numId w:val="1"/>
        </w:numPr>
      </w:pPr>
      <w:r>
        <w:t>Noise and distractions</w:t>
      </w:r>
    </w:p>
    <w:p w14:paraId="74A9E4CB" w14:textId="4A39BEAC" w:rsidR="00C60DF0" w:rsidRDefault="00C60DF0" w:rsidP="00C60DF0">
      <w:pPr>
        <w:pStyle w:val="ListParagraph"/>
        <w:numPr>
          <w:ilvl w:val="0"/>
          <w:numId w:val="1"/>
        </w:numPr>
      </w:pPr>
      <w:r>
        <w:t>Emotional factors</w:t>
      </w:r>
    </w:p>
    <w:p w14:paraId="4D114DC6" w14:textId="7C08CE18" w:rsidR="00675266" w:rsidRDefault="00675266" w:rsidP="00C60DF0">
      <w:pPr>
        <w:pStyle w:val="ListParagraph"/>
        <w:numPr>
          <w:ilvl w:val="0"/>
          <w:numId w:val="1"/>
        </w:numPr>
      </w:pPr>
      <w:r>
        <w:t>Lack of active listening</w:t>
      </w:r>
    </w:p>
    <w:p w14:paraId="510E0C5D" w14:textId="1E4453F8" w:rsidR="00115D65" w:rsidRDefault="00115D65" w:rsidP="00C60DF0">
      <w:pPr>
        <w:pStyle w:val="ListParagraph"/>
        <w:numPr>
          <w:ilvl w:val="0"/>
          <w:numId w:val="1"/>
        </w:numPr>
      </w:pPr>
      <w:r>
        <w:t>Different communication styles</w:t>
      </w:r>
    </w:p>
    <w:p w14:paraId="05842082" w14:textId="7DDCB13B" w:rsidR="00115D65" w:rsidRDefault="00D752A8" w:rsidP="00C60DF0">
      <w:pPr>
        <w:pStyle w:val="ListParagraph"/>
        <w:numPr>
          <w:ilvl w:val="0"/>
          <w:numId w:val="1"/>
        </w:numPr>
      </w:pPr>
      <w:r>
        <w:t>Technology and media limitations</w:t>
      </w:r>
    </w:p>
    <w:p w14:paraId="7C8B5A12" w14:textId="3D32CADC" w:rsidR="00D752A8" w:rsidRDefault="00D752A8" w:rsidP="00C60DF0">
      <w:pPr>
        <w:pStyle w:val="ListParagraph"/>
        <w:numPr>
          <w:ilvl w:val="0"/>
          <w:numId w:val="1"/>
        </w:numPr>
      </w:pPr>
      <w:r>
        <w:t>Lack of feedback and clarification</w:t>
      </w:r>
    </w:p>
    <w:p w14:paraId="1342CB4E" w14:textId="71FF040A" w:rsidR="00C525AA" w:rsidRDefault="00C525AA" w:rsidP="00C525AA">
      <w:hyperlink r:id="rId13" w:history="1">
        <w:r w:rsidRPr="00A17F7B">
          <w:rPr>
            <w:rStyle w:val="Hyperlink"/>
          </w:rPr>
          <w:t>https://connect.lime-technologies.com/en/blog/causes-of-miscommunication/</w:t>
        </w:r>
      </w:hyperlink>
      <w:r>
        <w:t xml:space="preserve"> 2017</w:t>
      </w:r>
    </w:p>
    <w:p w14:paraId="430AEFDD" w14:textId="63C2DA5E" w:rsidR="00910735" w:rsidRDefault="00910735" w:rsidP="006D0E53">
      <w:pPr>
        <w:pStyle w:val="ListParagraph"/>
        <w:numPr>
          <w:ilvl w:val="0"/>
          <w:numId w:val="1"/>
        </w:numPr>
      </w:pPr>
      <w:r>
        <w:t>implicit vs explicit communication</w:t>
      </w:r>
      <w:r w:rsidR="002227D0">
        <w:t>:</w:t>
      </w:r>
      <w:r w:rsidR="00A01E03">
        <w:t xml:space="preserve">  </w:t>
      </w:r>
      <w:r w:rsidR="00B006B6">
        <w:t xml:space="preserve">explicit refers to literal meaning, </w:t>
      </w:r>
      <w:r w:rsidR="00A01E03">
        <w:t xml:space="preserve">implicit refers to </w:t>
      </w:r>
      <w:r w:rsidR="00B006B6">
        <w:t>indirect meaning of what is said, e.g. hand me that cookie vs could you hand me that cookie or even further removed i’d love a cookie right now</w:t>
      </w:r>
    </w:p>
    <w:p w14:paraId="1CC46EFD" w14:textId="73413AF3" w:rsidR="0017091B" w:rsidRDefault="00CA318F" w:rsidP="006D0E53">
      <w:pPr>
        <w:pStyle w:val="ListParagraph"/>
        <w:numPr>
          <w:ilvl w:val="0"/>
          <w:numId w:val="1"/>
        </w:numPr>
      </w:pPr>
      <w:r>
        <w:t xml:space="preserve">written vs verbal: </w:t>
      </w:r>
      <w:r w:rsidR="00FC0485">
        <w:t>better for explicit communication, prone to implicit</w:t>
      </w:r>
      <w:r w:rsidR="0046060A">
        <w:t xml:space="preserve"> miscommunication due to missing tone</w:t>
      </w:r>
    </w:p>
    <w:p w14:paraId="6155AAF5" w14:textId="3EC6F8A7" w:rsidR="000D2A71" w:rsidRDefault="000D2A71" w:rsidP="006D0E53">
      <w:pPr>
        <w:pStyle w:val="ListParagraph"/>
        <w:numPr>
          <w:ilvl w:val="0"/>
          <w:numId w:val="1"/>
        </w:numPr>
      </w:pPr>
      <w:r>
        <w:lastRenderedPageBreak/>
        <w:t>competitive convo forms: stronger story (trumping the other storyteller), waiting to make point (not listening and instead waiting for cue to start own story), claiming victory instead of understanding the other</w:t>
      </w:r>
    </w:p>
    <w:p w14:paraId="5CC7C9A5" w14:textId="0BF67DDE" w:rsidR="006D0E53" w:rsidRDefault="006D0E53" w:rsidP="006D0E53">
      <w:pPr>
        <w:pStyle w:val="ListParagraph"/>
        <w:numPr>
          <w:ilvl w:val="0"/>
          <w:numId w:val="1"/>
        </w:numPr>
      </w:pPr>
      <w:r>
        <w:t>negativity bias</w:t>
      </w:r>
    </w:p>
    <w:p w14:paraId="488BD056" w14:textId="7DFDC3A3" w:rsidR="006D0E53" w:rsidRDefault="006D0E53" w:rsidP="006D0E53">
      <w:pPr>
        <w:pStyle w:val="ListParagraph"/>
        <w:numPr>
          <w:ilvl w:val="0"/>
          <w:numId w:val="1"/>
        </w:numPr>
      </w:pPr>
      <w:r>
        <w:t>poor listening (inattentive) or speaking skills (incomprehensible)</w:t>
      </w:r>
    </w:p>
    <w:p w14:paraId="3C15FCC3" w14:textId="76009A21" w:rsidR="00E81304" w:rsidRDefault="00E81304" w:rsidP="006D0E53">
      <w:pPr>
        <w:pStyle w:val="ListParagraph"/>
        <w:numPr>
          <w:ilvl w:val="0"/>
          <w:numId w:val="1"/>
        </w:numPr>
      </w:pPr>
      <w:r>
        <w:t>misaligned lingo (e.g. legalese)</w:t>
      </w:r>
    </w:p>
    <w:p w14:paraId="185F812C" w14:textId="295A066A" w:rsidR="00E81304" w:rsidRDefault="00E81304" w:rsidP="006D0E53">
      <w:pPr>
        <w:pStyle w:val="ListParagraph"/>
        <w:numPr>
          <w:ilvl w:val="0"/>
          <w:numId w:val="1"/>
        </w:numPr>
      </w:pPr>
      <w:r>
        <w:t>mental models: each person has a constructed reality based on which they act and react</w:t>
      </w:r>
    </w:p>
    <w:p w14:paraId="429E73EF" w14:textId="13A3433A" w:rsidR="00846E84" w:rsidRDefault="000718ED" w:rsidP="00846E84">
      <w:hyperlink r:id="rId14" w:history="1">
        <w:r w:rsidRPr="00A17F7B">
          <w:rPr>
            <w:rStyle w:val="Hyperlink"/>
          </w:rPr>
          <w:t>https://www.creativeforesight.co/blog/communication-breakdown-how-misunderstandings-happen-and-what-to-do-about-it</w:t>
        </w:r>
      </w:hyperlink>
    </w:p>
    <w:p w14:paraId="09ECC8EB" w14:textId="201404E6" w:rsidR="000718ED" w:rsidRDefault="00A62581" w:rsidP="00846E84">
      <w:r w:rsidRPr="00A62581">
        <w:t>“A misunderstanding occurs when a communication attempt is unsuccessful because what the speaker intends to express differs from what the hearer believes to have been expressed.” (</w:t>
      </w:r>
      <w:hyperlink r:id="rId15" w:anchor="v=onepage&amp;q=misunderstanding%20in%20communication&amp;f=false" w:tgtFrame="_blank" w:history="1">
        <w:r w:rsidRPr="00A62581">
          <w:rPr>
            <w:rStyle w:val="Hyperlink"/>
          </w:rPr>
          <w:t>Misunderstanding in Social Life</w:t>
        </w:r>
      </w:hyperlink>
      <w:r w:rsidRPr="00A62581">
        <w:t>, 2014)</w:t>
      </w:r>
    </w:p>
    <w:p w14:paraId="46171CD9" w14:textId="76577994" w:rsidR="00A62581" w:rsidRDefault="0092136D" w:rsidP="00846E84">
      <w:r>
        <w:t>Main types of misunderstandings:</w:t>
      </w:r>
    </w:p>
    <w:p w14:paraId="71DBE19B" w14:textId="65612033" w:rsidR="0092136D" w:rsidRDefault="0092136D" w:rsidP="0092136D">
      <w:pPr>
        <w:pStyle w:val="ListParagraph"/>
        <w:numPr>
          <w:ilvl w:val="0"/>
          <w:numId w:val="1"/>
        </w:numPr>
      </w:pPr>
      <w:r>
        <w:t>speaker is not aware they are being misunderstood</w:t>
      </w:r>
    </w:p>
    <w:p w14:paraId="2FDFABBC" w14:textId="770134EF" w:rsidR="0092136D" w:rsidRDefault="0092136D" w:rsidP="0092136D">
      <w:pPr>
        <w:pStyle w:val="ListParagraph"/>
        <w:numPr>
          <w:ilvl w:val="0"/>
          <w:numId w:val="1"/>
        </w:numPr>
      </w:pPr>
      <w:r>
        <w:t>listener is unaware they are not understanding what was intended</w:t>
      </w:r>
    </w:p>
    <w:p w14:paraId="2BA9394E" w14:textId="7880B045" w:rsidR="00374C3B" w:rsidRDefault="00374C3B" w:rsidP="00374C3B">
      <w:r>
        <w:t>triggers for misunderstandings</w:t>
      </w:r>
      <w:r w:rsidR="006D4020">
        <w:t xml:space="preserve"> (speaker)</w:t>
      </w:r>
      <w:r>
        <w:t>:</w:t>
      </w:r>
    </w:p>
    <w:p w14:paraId="6A40BE31" w14:textId="5C2CF525" w:rsidR="00374C3B" w:rsidRDefault="00374C3B" w:rsidP="00374C3B">
      <w:pPr>
        <w:pStyle w:val="ListParagraph"/>
        <w:numPr>
          <w:ilvl w:val="0"/>
          <w:numId w:val="1"/>
        </w:numPr>
      </w:pPr>
      <w:r>
        <w:t>speaker is unable to organize intentions</w:t>
      </w:r>
      <w:r w:rsidR="005452C5">
        <w:t xml:space="preserve"> (cognize information)</w:t>
      </w:r>
    </w:p>
    <w:p w14:paraId="5F772E8A" w14:textId="037493B0" w:rsidR="004F7CAA" w:rsidRDefault="004F7CAA" w:rsidP="00374C3B">
      <w:pPr>
        <w:pStyle w:val="ListParagraph"/>
        <w:numPr>
          <w:ilvl w:val="0"/>
          <w:numId w:val="1"/>
        </w:numPr>
      </w:pPr>
      <w:r>
        <w:t>speaker cannot properly express their thoughts</w:t>
      </w:r>
    </w:p>
    <w:p w14:paraId="2487D9B9" w14:textId="0D3F627D" w:rsidR="006D4020" w:rsidRDefault="008477AB" w:rsidP="006D4020">
      <w:pPr>
        <w:pStyle w:val="ListParagraph"/>
        <w:numPr>
          <w:ilvl w:val="0"/>
          <w:numId w:val="1"/>
        </w:numPr>
      </w:pPr>
      <w:r>
        <w:t>can organize and express but is holding back to save face</w:t>
      </w:r>
    </w:p>
    <w:p w14:paraId="16B6ECE6" w14:textId="71085B5F" w:rsidR="006D4020" w:rsidRDefault="006D4020" w:rsidP="006D4020">
      <w:r>
        <w:t>triggers for misunderstandings (</w:t>
      </w:r>
      <w:r w:rsidR="00984C77">
        <w:t>listener</w:t>
      </w:r>
      <w:r>
        <w:t>):</w:t>
      </w:r>
    </w:p>
    <w:p w14:paraId="6FD240B8" w14:textId="74027B0C" w:rsidR="006D4020" w:rsidRDefault="00984C77" w:rsidP="006D4020">
      <w:pPr>
        <w:pStyle w:val="ListParagraph"/>
        <w:numPr>
          <w:ilvl w:val="0"/>
          <w:numId w:val="1"/>
        </w:numPr>
      </w:pPr>
      <w:r>
        <w:t>listener is cognitively unable to process the information</w:t>
      </w:r>
    </w:p>
    <w:p w14:paraId="009B2FB3" w14:textId="31448CDE" w:rsidR="003F67A4" w:rsidRDefault="00E662FD" w:rsidP="006D4020">
      <w:pPr>
        <w:pStyle w:val="ListParagraph"/>
        <w:numPr>
          <w:ilvl w:val="0"/>
          <w:numId w:val="1"/>
        </w:numPr>
      </w:pPr>
      <w:r>
        <w:t>false beliefs</w:t>
      </w:r>
    </w:p>
    <w:p w14:paraId="0D802D41" w14:textId="158F1621" w:rsidR="00E662FD" w:rsidRDefault="00E662FD" w:rsidP="006D4020">
      <w:pPr>
        <w:pStyle w:val="ListParagraph"/>
        <w:numPr>
          <w:ilvl w:val="0"/>
          <w:numId w:val="1"/>
        </w:numPr>
      </w:pPr>
      <w:r>
        <w:t>ignorance or ga</w:t>
      </w:r>
      <w:r w:rsidR="0004375A">
        <w:t>p</w:t>
      </w:r>
      <w:r>
        <w:t>s in objective knowledge</w:t>
      </w:r>
    </w:p>
    <w:p w14:paraId="64F39B9D" w14:textId="794C8CBF" w:rsidR="00386E49" w:rsidRDefault="00CF6809" w:rsidP="006D4020">
      <w:pPr>
        <w:pStyle w:val="ListParagraph"/>
        <w:numPr>
          <w:ilvl w:val="0"/>
          <w:numId w:val="1"/>
        </w:numPr>
      </w:pPr>
      <w:r>
        <w:t>bias</w:t>
      </w:r>
    </w:p>
    <w:p w14:paraId="57C2EAAC" w14:textId="2642C1B2" w:rsidR="00CF6809" w:rsidRDefault="00C7271C" w:rsidP="006D4020">
      <w:pPr>
        <w:pStyle w:val="ListParagraph"/>
        <w:numPr>
          <w:ilvl w:val="0"/>
          <w:numId w:val="1"/>
        </w:numPr>
      </w:pPr>
      <w:r>
        <w:t>lack of experience or a narrow worldview</w:t>
      </w:r>
    </w:p>
    <w:p w14:paraId="376541E7" w14:textId="2D72E89B" w:rsidR="000D7844" w:rsidRDefault="000D7844" w:rsidP="000D7844">
      <w:hyperlink r:id="rId16" w:history="1">
        <w:r w:rsidRPr="00A17F7B">
          <w:rPr>
            <w:rStyle w:val="Hyperlink"/>
          </w:rPr>
          <w:t>https://medium.com/seek-blog/the-art-of-misunderstanding-and-the-4-sides-model-of-communication-7188408457ba</w:t>
        </w:r>
      </w:hyperlink>
    </w:p>
    <w:p w14:paraId="232C69E3" w14:textId="31497AAB" w:rsidR="000D7844" w:rsidRDefault="007772AA" w:rsidP="000D7844">
      <w:r>
        <w:t>Schulz von Thun: 4 Sides Model of Communication</w:t>
      </w:r>
    </w:p>
    <w:p w14:paraId="264BE963" w14:textId="5CEAD78F" w:rsidR="007772AA" w:rsidRDefault="00A4771D" w:rsidP="000D7844">
      <w:r>
        <w:t>Sender to Receiver</w:t>
      </w:r>
    </w:p>
    <w:p w14:paraId="4B2152BC" w14:textId="03B0A88D" w:rsidR="00A4771D" w:rsidRDefault="00A70BBD" w:rsidP="00A70BBD">
      <w:pPr>
        <w:pStyle w:val="ListParagraph"/>
        <w:numPr>
          <w:ilvl w:val="0"/>
          <w:numId w:val="1"/>
        </w:numPr>
      </w:pPr>
      <w:r>
        <w:t>Self-revelation:</w:t>
      </w:r>
      <w:r w:rsidR="002A1A70">
        <w:t xml:space="preserve"> implicit information, e.g. motives, values, emotions, likes/dislikes</w:t>
      </w:r>
    </w:p>
    <w:p w14:paraId="7208BEF1" w14:textId="0791DE9B" w:rsidR="00A70BBD" w:rsidRDefault="00A70BBD" w:rsidP="00A70BBD">
      <w:pPr>
        <w:pStyle w:val="ListParagraph"/>
        <w:numPr>
          <w:ilvl w:val="0"/>
          <w:numId w:val="1"/>
        </w:numPr>
      </w:pPr>
      <w:r>
        <w:t>Factual information: objective, information</w:t>
      </w:r>
    </w:p>
    <w:p w14:paraId="4311D1EA" w14:textId="2ED4A191" w:rsidR="00A70BBD" w:rsidRDefault="00A70BBD" w:rsidP="00A70BBD">
      <w:pPr>
        <w:pStyle w:val="ListParagraph"/>
        <w:numPr>
          <w:ilvl w:val="0"/>
          <w:numId w:val="1"/>
        </w:numPr>
      </w:pPr>
      <w:r>
        <w:t>Appeal:</w:t>
      </w:r>
      <w:r w:rsidR="003C0089">
        <w:t xml:space="preserve"> desire, advice, instruction</w:t>
      </w:r>
      <w:r w:rsidR="00887C19">
        <w:t>s</w:t>
      </w:r>
    </w:p>
    <w:p w14:paraId="1C69A9E8" w14:textId="294D5466" w:rsidR="00A70BBD" w:rsidRDefault="00A70BBD" w:rsidP="00A70BBD">
      <w:pPr>
        <w:pStyle w:val="ListParagraph"/>
        <w:numPr>
          <w:ilvl w:val="0"/>
          <w:numId w:val="1"/>
        </w:numPr>
      </w:pPr>
      <w:r>
        <w:t>Relationship:</w:t>
      </w:r>
      <w:r w:rsidR="00EF11C0">
        <w:t xml:space="preserve"> </w:t>
      </w:r>
      <w:r w:rsidR="00EE53C2">
        <w:t>information on relationship between sender and receive</w:t>
      </w:r>
      <w:r w:rsidR="000157FA">
        <w:t>r, how they get along</w:t>
      </w:r>
      <w:r w:rsidR="00A501AF">
        <w:t>, what they think of each other</w:t>
      </w:r>
    </w:p>
    <w:p w14:paraId="21283A81" w14:textId="42A3489E" w:rsidR="00D93759" w:rsidRDefault="00794DFA" w:rsidP="00E86E84">
      <w:hyperlink r:id="rId17" w:history="1">
        <w:r w:rsidRPr="00A17F7B">
          <w:rPr>
            <w:rStyle w:val="Hyperlink"/>
          </w:rPr>
          <w:t>https://www.verywellmind.com/what-is-a-confirmation-bias-2795024</w:t>
        </w:r>
      </w:hyperlink>
    </w:p>
    <w:p w14:paraId="7BA652F9" w14:textId="558AC92C" w:rsidR="0014520B" w:rsidRDefault="007B083D" w:rsidP="007B083D">
      <w:pPr>
        <w:pStyle w:val="ListParagraph"/>
        <w:numPr>
          <w:ilvl w:val="0"/>
          <w:numId w:val="1"/>
        </w:numPr>
      </w:pPr>
      <w:r>
        <w:lastRenderedPageBreak/>
        <w:t xml:space="preserve">Confirmation </w:t>
      </w:r>
      <w:r w:rsidR="002933D1">
        <w:t>bias is a type of cognitive bias that favors information that confirms your previously existing beliefs or biases</w:t>
      </w:r>
    </w:p>
    <w:p w14:paraId="4BF47238" w14:textId="734CBCD5" w:rsidR="00912745" w:rsidRDefault="00912745" w:rsidP="00912745">
      <w:pPr>
        <w:pStyle w:val="ListParagraph"/>
        <w:numPr>
          <w:ilvl w:val="1"/>
          <w:numId w:val="1"/>
        </w:numPr>
      </w:pPr>
      <w:r>
        <w:t>Biased attention: selectively focus on information that confirms view</w:t>
      </w:r>
    </w:p>
    <w:p w14:paraId="159ED542" w14:textId="4052F85B" w:rsidR="00912745" w:rsidRDefault="00912745" w:rsidP="00912745">
      <w:pPr>
        <w:pStyle w:val="ListParagraph"/>
        <w:numPr>
          <w:ilvl w:val="1"/>
          <w:numId w:val="1"/>
        </w:numPr>
      </w:pPr>
      <w:r>
        <w:t>Biased interpretation: consciously interpret information in a way that confirms belief</w:t>
      </w:r>
    </w:p>
    <w:p w14:paraId="2BF772CA" w14:textId="22830C60" w:rsidR="00912745" w:rsidRDefault="00912745" w:rsidP="00912745">
      <w:pPr>
        <w:pStyle w:val="ListParagraph"/>
        <w:numPr>
          <w:ilvl w:val="1"/>
          <w:numId w:val="1"/>
        </w:numPr>
      </w:pPr>
      <w:r>
        <w:t>Biased memory: selectively remember information that supports view</w:t>
      </w:r>
      <w:r w:rsidR="00D62219">
        <w:t xml:space="preserve"> while forgetting discounting information</w:t>
      </w:r>
    </w:p>
    <w:p w14:paraId="492C4227" w14:textId="33A419E7" w:rsidR="008B1864" w:rsidRDefault="00C2392B">
      <w:hyperlink r:id="rId18" w:history="1">
        <w:r w:rsidRPr="00EA1FEB">
          <w:rPr>
            <w:rStyle w:val="Hyperlink"/>
          </w:rPr>
          <w:t>https://www.psych</w:t>
        </w:r>
        <w:r w:rsidRPr="00EA1FEB">
          <w:rPr>
            <w:rStyle w:val="Hyperlink"/>
          </w:rPr>
          <w:t>o</w:t>
        </w:r>
        <w:r w:rsidRPr="00EA1FEB">
          <w:rPr>
            <w:rStyle w:val="Hyperlink"/>
          </w:rPr>
          <w:t>logytoday.com/us/blog/your-wise-brain/202109/why-the-tone-your-voice-makes-such-difference</w:t>
        </w:r>
      </w:hyperlink>
    </w:p>
    <w:p w14:paraId="741A68EA" w14:textId="77777777" w:rsidR="004F0E0B" w:rsidRDefault="004F0E0B"/>
    <w:p w14:paraId="6B38E4ED" w14:textId="77777777" w:rsidR="004F0E0B" w:rsidRPr="004F0E0B" w:rsidRDefault="004F0E0B" w:rsidP="004F0E0B">
      <w:pPr>
        <w:rPr>
          <w:u w:val="single"/>
        </w:rPr>
      </w:pPr>
      <w:r w:rsidRPr="004F0E0B">
        <w:rPr>
          <w:u w:val="single"/>
        </w:rPr>
        <w:t>Illusory Transparency</w:t>
      </w:r>
    </w:p>
    <w:p w14:paraId="595BEEFD" w14:textId="382D0036" w:rsidR="004F0E0B" w:rsidRDefault="008E022D">
      <w:r>
        <w:t>“Experiment 1 demonstrated that readers are affected by their privileged information and do not disregard it even though that information is inaccessible from the addressees’ perspective. Their privileged information allowed them to disambiguate the intention of the speaker which in turn led them to believe that the addresse would receive that intention.”</w:t>
      </w:r>
    </w:p>
    <w:p w14:paraId="07B60717" w14:textId="77777777" w:rsidR="004F0E0B" w:rsidRDefault="004F0E0B"/>
    <w:p w14:paraId="1731F6B7" w14:textId="41F70FFC" w:rsidR="008B1864" w:rsidRDefault="00EC21F8" w:rsidP="00EC21F8">
      <w:pPr>
        <w:pStyle w:val="Heading1"/>
        <w:rPr>
          <w:lang w:val="de-DE"/>
        </w:rPr>
      </w:pPr>
      <w:bookmarkStart w:id="1" w:name="_Toc216515997"/>
      <w:r w:rsidRPr="00E67D6E">
        <w:rPr>
          <w:lang w:val="de-DE"/>
        </w:rPr>
        <w:t>Structure</w:t>
      </w:r>
      <w:bookmarkEnd w:id="1"/>
    </w:p>
    <w:p w14:paraId="5CB6BEF7" w14:textId="7EE81939" w:rsidR="005658CE" w:rsidRPr="005658CE" w:rsidRDefault="005658CE" w:rsidP="005658CE">
      <w:pPr>
        <w:rPr>
          <w:lang w:val="de-DE"/>
        </w:rPr>
      </w:pPr>
      <w:r>
        <w:rPr>
          <w:b/>
          <w:bCs/>
          <w:lang w:val="de-DE"/>
        </w:rPr>
        <w:t xml:space="preserve">Topic: </w:t>
      </w:r>
      <w:r>
        <w:rPr>
          <w:lang w:val="de-DE"/>
        </w:rPr>
        <w:t>Missverständnisse beim Te</w:t>
      </w:r>
      <w:r w:rsidR="00414DCD">
        <w:rPr>
          <w:lang w:val="de-DE"/>
        </w:rPr>
        <w:t>xten</w:t>
      </w:r>
    </w:p>
    <w:p w14:paraId="38005816" w14:textId="763BB4EA" w:rsidR="007612C1" w:rsidRPr="00F3180A" w:rsidRDefault="002339C9" w:rsidP="00EC21F8">
      <w:pPr>
        <w:rPr>
          <w:b/>
          <w:bCs/>
          <w:lang w:val="de-DE"/>
        </w:rPr>
      </w:pPr>
      <w:r w:rsidRPr="00095278">
        <w:rPr>
          <w:b/>
          <w:bCs/>
          <w:lang w:val="de-DE"/>
        </w:rPr>
        <w:t>Story</w:t>
      </w:r>
      <w:r w:rsidR="007612C1">
        <w:rPr>
          <w:b/>
          <w:bCs/>
          <w:lang w:val="de-DE"/>
        </w:rPr>
        <w:t>:</w:t>
      </w:r>
      <w:r w:rsidR="00565C1D">
        <w:rPr>
          <w:b/>
          <w:bCs/>
          <w:lang w:val="de-DE"/>
        </w:rPr>
        <w:t xml:space="preserve"> </w:t>
      </w:r>
    </w:p>
    <w:p w14:paraId="37342520" w14:textId="4040BE0B" w:rsidR="005C7EFB" w:rsidRPr="00E67D6E" w:rsidRDefault="00DA4940" w:rsidP="00EC21F8">
      <w:pPr>
        <w:rPr>
          <w:lang w:val="de-DE"/>
        </w:rPr>
      </w:pPr>
      <w:r w:rsidRPr="00E67D6E">
        <w:rPr>
          <w:b/>
          <w:bCs/>
          <w:lang w:val="de-DE"/>
        </w:rPr>
        <w:t>Kernaussage</w:t>
      </w:r>
      <w:r w:rsidRPr="00E67D6E">
        <w:rPr>
          <w:lang w:val="de-DE"/>
        </w:rPr>
        <w:t>: Kommunikation über Textnachrichten führt zu Missverständnissen und Konflikt</w:t>
      </w:r>
      <w:r w:rsidR="00195B0F">
        <w:rPr>
          <w:lang w:val="de-DE"/>
        </w:rPr>
        <w:t>, Methoden dies zu vermeiden</w:t>
      </w:r>
    </w:p>
    <w:p w14:paraId="6D124BE6" w14:textId="31D00E40" w:rsidR="00DA4940" w:rsidRDefault="00EF2B12" w:rsidP="00EC21F8">
      <w:pPr>
        <w:rPr>
          <w:lang w:val="de-DE"/>
        </w:rPr>
      </w:pPr>
      <w:r w:rsidRPr="00E67D6E">
        <w:rPr>
          <w:b/>
          <w:bCs/>
          <w:lang w:val="de-DE"/>
        </w:rPr>
        <w:t>Argument 1</w:t>
      </w:r>
      <w:r w:rsidRPr="00E67D6E">
        <w:rPr>
          <w:lang w:val="de-DE"/>
        </w:rPr>
        <w:t xml:space="preserve">: </w:t>
      </w:r>
      <w:r w:rsidR="008B2F5F" w:rsidRPr="00E67D6E">
        <w:rPr>
          <w:lang w:val="de-DE"/>
        </w:rPr>
        <w:t>Nonverbale Kommunikation</w:t>
      </w:r>
      <w:r w:rsidR="008D6F69">
        <w:rPr>
          <w:lang w:val="de-DE"/>
        </w:rPr>
        <w:t xml:space="preserve">/ </w:t>
      </w:r>
      <w:r w:rsidR="00B07275">
        <w:rPr>
          <w:lang w:val="de-DE"/>
        </w:rPr>
        <w:t>Ton und Sprache</w:t>
      </w:r>
      <w:r w:rsidR="00923760">
        <w:rPr>
          <w:lang w:val="de-DE"/>
        </w:rPr>
        <w:t xml:space="preserve"> </w:t>
      </w:r>
      <w:r w:rsidR="00923760" w:rsidRPr="00E67D6E">
        <w:rPr>
          <w:lang w:val="de-DE"/>
        </w:rPr>
        <w:t>(was fehlt)</w:t>
      </w:r>
    </w:p>
    <w:p w14:paraId="29526B1B" w14:textId="447FF088" w:rsidR="005422DB" w:rsidRPr="00036B16" w:rsidRDefault="001A5254" w:rsidP="00EC21F8">
      <w:r w:rsidRPr="00036B16">
        <w:t xml:space="preserve">When communicating, </w:t>
      </w:r>
      <w:r w:rsidR="00036B16">
        <w:t>while gesture and expression is important, intonation more than anything conveys and underlines the meaning of what is said.</w:t>
      </w:r>
    </w:p>
    <w:p w14:paraId="3E5CF82A" w14:textId="103BD238" w:rsidR="002968D3" w:rsidRDefault="002968D3" w:rsidP="002D6B88">
      <w:pPr>
        <w:pStyle w:val="ListParagraph"/>
        <w:numPr>
          <w:ilvl w:val="0"/>
          <w:numId w:val="1"/>
        </w:numPr>
      </w:pPr>
      <w:r>
        <w:t>Nonverbal communication to understand other’s mood and determine meaning</w:t>
      </w:r>
      <w:r w:rsidR="005975B1">
        <w:t>, i.e. tone of voice</w:t>
      </w:r>
    </w:p>
    <w:p w14:paraId="526D7036" w14:textId="679DF424" w:rsidR="00F048BC" w:rsidRPr="002D6B88" w:rsidRDefault="002D6B88" w:rsidP="00860218">
      <w:pPr>
        <w:pStyle w:val="ListParagraph"/>
        <w:numPr>
          <w:ilvl w:val="0"/>
          <w:numId w:val="1"/>
        </w:numPr>
      </w:pPr>
      <w:r w:rsidRPr="002D6B88">
        <w:t>(Kruger et al., 2005) no d</w:t>
      </w:r>
      <w:r>
        <w:t>ifference between face-to-face and voice-only conditions, lack of intonation and vocalization rather than the lack of gesture and expression</w:t>
      </w:r>
    </w:p>
    <w:p w14:paraId="123F5461" w14:textId="7A253B76" w:rsidR="002305D3" w:rsidRPr="0075622A" w:rsidRDefault="002305D3" w:rsidP="00EC21F8">
      <w:r w:rsidRPr="0075622A">
        <w:rPr>
          <w:b/>
          <w:bCs/>
        </w:rPr>
        <w:t>Argument 2</w:t>
      </w:r>
      <w:r w:rsidRPr="0075622A">
        <w:t>:</w:t>
      </w:r>
      <w:r w:rsidR="009B3E3A" w:rsidRPr="0075622A">
        <w:t xml:space="preserve"> </w:t>
      </w:r>
      <w:r w:rsidR="00E91F77" w:rsidRPr="0075622A">
        <w:t>Commun</w:t>
      </w:r>
      <w:r w:rsidR="007A5008" w:rsidRPr="0075622A">
        <w:t>i</w:t>
      </w:r>
      <w:r w:rsidR="00E91F77" w:rsidRPr="0075622A">
        <w:t>cation Styles and Reading Comprehension</w:t>
      </w:r>
      <w:r w:rsidR="0052136F" w:rsidRPr="0075622A">
        <w:t xml:space="preserve"> (wie und was gesagt wird)</w:t>
      </w:r>
    </w:p>
    <w:p w14:paraId="17801341" w14:textId="1DD43230" w:rsidR="005C7EFB" w:rsidRDefault="00405190" w:rsidP="00405190">
      <w:pPr>
        <w:pStyle w:val="ListParagraph"/>
        <w:numPr>
          <w:ilvl w:val="0"/>
          <w:numId w:val="1"/>
        </w:numPr>
      </w:pPr>
      <w:r>
        <w:t>Depending on generation, different style</w:t>
      </w:r>
      <w:r w:rsidR="008542FD">
        <w:t>s</w:t>
      </w:r>
      <w:r>
        <w:t xml:space="preserve"> of communication especially via text</w:t>
      </w:r>
    </w:p>
    <w:p w14:paraId="15A0B914" w14:textId="0DF980B6" w:rsidR="00924F96" w:rsidRPr="0075622A" w:rsidRDefault="005D29D5" w:rsidP="00405190">
      <w:pPr>
        <w:pStyle w:val="ListParagraph"/>
        <w:numPr>
          <w:ilvl w:val="0"/>
          <w:numId w:val="1"/>
        </w:numPr>
      </w:pPr>
      <w:r>
        <w:t>Lack of awarene</w:t>
      </w:r>
      <w:r w:rsidR="00B42E7F">
        <w:t>ss</w:t>
      </w:r>
      <w:r w:rsidR="000A406E">
        <w:t xml:space="preserve"> on either side how msg was understood or might have been misconstrued</w:t>
      </w:r>
    </w:p>
    <w:p w14:paraId="04E67D67" w14:textId="47FEFD40" w:rsidR="00816909" w:rsidRPr="0075622A" w:rsidRDefault="002305D3" w:rsidP="00EC21F8">
      <w:pPr>
        <w:rPr>
          <w:lang w:val="de-DE"/>
        </w:rPr>
      </w:pPr>
      <w:r w:rsidRPr="0075622A">
        <w:rPr>
          <w:b/>
          <w:bCs/>
          <w:lang w:val="de-DE"/>
        </w:rPr>
        <w:t>Argument 3</w:t>
      </w:r>
      <w:r w:rsidRPr="0075622A">
        <w:rPr>
          <w:lang w:val="de-DE"/>
        </w:rPr>
        <w:t>:</w:t>
      </w:r>
      <w:r w:rsidR="0075622A" w:rsidRPr="0075622A">
        <w:rPr>
          <w:lang w:val="de-DE"/>
        </w:rPr>
        <w:t xml:space="preserve"> Eg</w:t>
      </w:r>
      <w:r w:rsidR="0075622A">
        <w:rPr>
          <w:lang w:val="de-DE"/>
        </w:rPr>
        <w:t>ocentrism,</w:t>
      </w:r>
      <w:r w:rsidR="00B44E09" w:rsidRPr="0075622A">
        <w:rPr>
          <w:lang w:val="de-DE"/>
        </w:rPr>
        <w:t xml:space="preserve"> Mood and Confirmation Bias</w:t>
      </w:r>
      <w:r w:rsidR="00157842" w:rsidRPr="0075622A">
        <w:rPr>
          <w:lang w:val="de-DE"/>
        </w:rPr>
        <w:t xml:space="preserve"> (wie es aufgefasst wird)</w:t>
      </w:r>
    </w:p>
    <w:p w14:paraId="75B2DA9A" w14:textId="3E12F954" w:rsidR="005C7EFB" w:rsidRDefault="00404CAF" w:rsidP="00404CAF">
      <w:pPr>
        <w:pStyle w:val="ListParagraph"/>
        <w:numPr>
          <w:ilvl w:val="0"/>
          <w:numId w:val="1"/>
        </w:numPr>
      </w:pPr>
      <w:r w:rsidRPr="00404CAF">
        <w:t xml:space="preserve">Egocentric view: texter sees </w:t>
      </w:r>
      <w:r>
        <w:t>themselves as reference point</w:t>
      </w:r>
      <w:r w:rsidR="0049462D">
        <w:t xml:space="preserve"> and judges how others perceive their messages according to their own view</w:t>
      </w:r>
    </w:p>
    <w:p w14:paraId="4BE7E7BE" w14:textId="63F8C7C5" w:rsidR="000E0E59" w:rsidRPr="00404CAF" w:rsidRDefault="00A97014" w:rsidP="00404CAF">
      <w:pPr>
        <w:pStyle w:val="ListParagraph"/>
        <w:numPr>
          <w:ilvl w:val="0"/>
          <w:numId w:val="1"/>
        </w:numPr>
      </w:pPr>
      <w:r>
        <w:t xml:space="preserve">Mood </w:t>
      </w:r>
      <w:r w:rsidR="00A737AA">
        <w:t>dependent</w:t>
      </w:r>
      <w:r w:rsidR="0015124E">
        <w:t xml:space="preserve"> and confirmation bias: </w:t>
      </w:r>
      <w:r w:rsidR="005E458B">
        <w:t>since self is reference point</w:t>
      </w:r>
      <w:r w:rsidR="00676249">
        <w:t>, interpretation is colored by mood &gt; confirmation bias</w:t>
      </w:r>
    </w:p>
    <w:p w14:paraId="68F9733F" w14:textId="723E4D14" w:rsidR="00816909" w:rsidRDefault="00816909" w:rsidP="00EC21F8">
      <w:pPr>
        <w:rPr>
          <w:lang w:val="de-DE"/>
        </w:rPr>
      </w:pPr>
      <w:r w:rsidRPr="00E67D6E">
        <w:rPr>
          <w:b/>
          <w:bCs/>
          <w:lang w:val="de-DE"/>
        </w:rPr>
        <w:lastRenderedPageBreak/>
        <w:t>Appell</w:t>
      </w:r>
      <w:r w:rsidRPr="00E67D6E">
        <w:rPr>
          <w:lang w:val="de-DE"/>
        </w:rPr>
        <w:t>: Mindfulness, Klarifikation und direkte Kommunikation zur Konfliktvermeidung</w:t>
      </w:r>
      <w:r w:rsidR="00A70F7B">
        <w:rPr>
          <w:lang w:val="de-DE"/>
        </w:rPr>
        <w:t>, Usage of Emoji</w:t>
      </w:r>
    </w:p>
    <w:p w14:paraId="27462CC1" w14:textId="77777777" w:rsidR="00B639B9" w:rsidRDefault="00B639B9" w:rsidP="00EC21F8">
      <w:pPr>
        <w:rPr>
          <w:lang w:val="de-DE"/>
        </w:rPr>
      </w:pPr>
    </w:p>
    <w:p w14:paraId="7D8966B2" w14:textId="6D636D69" w:rsidR="00CE4B53" w:rsidRDefault="00CE4B53" w:rsidP="00EC21F8">
      <w:pPr>
        <w:rPr>
          <w:lang w:val="de-DE"/>
        </w:rPr>
      </w:pPr>
      <w:r>
        <w:rPr>
          <w:lang w:val="de-DE"/>
        </w:rPr>
        <w:t>w</w:t>
      </w:r>
      <w:r w:rsidRPr="00CE4B53">
        <w:rPr>
          <w:lang w:val="de-DE"/>
        </w:rPr>
        <w:t>illst du mit mir h</w:t>
      </w:r>
      <w:r>
        <w:rPr>
          <w:lang w:val="de-DE"/>
        </w:rPr>
        <w:t>ier hingehen?</w:t>
      </w:r>
    </w:p>
    <w:p w14:paraId="3575D3E9" w14:textId="5577A50F" w:rsidR="00CE4B53" w:rsidRDefault="00CE4B53" w:rsidP="00EC21F8">
      <w:pPr>
        <w:rPr>
          <w:lang w:val="de-DE"/>
        </w:rPr>
      </w:pPr>
      <w:r>
        <w:rPr>
          <w:lang w:val="de-DE"/>
        </w:rPr>
        <w:t>okay.</w:t>
      </w:r>
    </w:p>
    <w:p w14:paraId="31413830" w14:textId="535B6757" w:rsidR="00CE4B53" w:rsidRDefault="00CE4B53" w:rsidP="00EC21F8">
      <w:pPr>
        <w:rPr>
          <w:lang w:val="de-DE"/>
        </w:rPr>
      </w:pPr>
      <w:r>
        <w:rPr>
          <w:lang w:val="de-DE"/>
        </w:rPr>
        <w:t>dann halt nicht</w:t>
      </w:r>
    </w:p>
    <w:p w14:paraId="078A052E" w14:textId="4E66B697" w:rsidR="00CE4B53" w:rsidRPr="00CE4B53" w:rsidRDefault="00CE4B53" w:rsidP="00EC21F8">
      <w:pPr>
        <w:rPr>
          <w:lang w:val="de-DE"/>
        </w:rPr>
      </w:pPr>
      <w:r>
        <w:rPr>
          <w:lang w:val="de-DE"/>
        </w:rPr>
        <w:t>??</w:t>
      </w:r>
    </w:p>
    <w:p w14:paraId="65A8E9EB" w14:textId="77777777" w:rsidR="00CE4B53" w:rsidRPr="00CE4B53" w:rsidRDefault="00CE4B53" w:rsidP="00EC21F8">
      <w:pPr>
        <w:rPr>
          <w:lang w:val="de-DE"/>
        </w:rPr>
      </w:pPr>
    </w:p>
    <w:p w14:paraId="7A4F79F7" w14:textId="62C1397E" w:rsidR="00B639B9" w:rsidRPr="00CE4B53" w:rsidRDefault="00B639B9" w:rsidP="00EC21F8">
      <w:r w:rsidRPr="00CE4B53">
        <w:t>Communication Styles</w:t>
      </w:r>
    </w:p>
    <w:p w14:paraId="64CDB777" w14:textId="7FD0CFDD" w:rsidR="00B639B9" w:rsidRPr="00CE4B53" w:rsidRDefault="00B639B9" w:rsidP="00EC21F8">
      <w:r w:rsidRPr="00CE4B53">
        <w:t>Egocentric Perception</w:t>
      </w:r>
    </w:p>
    <w:p w14:paraId="47D21D77" w14:textId="079E7347" w:rsidR="00B639B9" w:rsidRDefault="008A2302" w:rsidP="00EC21F8">
      <w:r>
        <w:t>Reading Comprehension</w:t>
      </w:r>
    </w:p>
    <w:p w14:paraId="5904B77C" w14:textId="77777777" w:rsidR="00CC1463" w:rsidRPr="00CE4B53" w:rsidRDefault="00CC1463" w:rsidP="00EC21F8"/>
    <w:sectPr w:rsidR="00CC1463" w:rsidRPr="00CE4B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4297C"/>
    <w:multiLevelType w:val="hybridMultilevel"/>
    <w:tmpl w:val="55761C98"/>
    <w:lvl w:ilvl="0" w:tplc="8878DFDA">
      <w:numFmt w:val="bullet"/>
      <w:lvlText w:val=""/>
      <w:lvlJc w:val="left"/>
      <w:pPr>
        <w:ind w:left="720" w:hanging="360"/>
      </w:pPr>
      <w:rPr>
        <w:rFonts w:ascii="Wingdings" w:eastAsiaTheme="minorEastAsia"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809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0" w:nlCheck="1" w:checkStyle="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BF3"/>
    <w:rsid w:val="000157FA"/>
    <w:rsid w:val="000167D4"/>
    <w:rsid w:val="00020549"/>
    <w:rsid w:val="00023971"/>
    <w:rsid w:val="00036B16"/>
    <w:rsid w:val="0004375A"/>
    <w:rsid w:val="00051CB0"/>
    <w:rsid w:val="000718ED"/>
    <w:rsid w:val="00085B0B"/>
    <w:rsid w:val="00095278"/>
    <w:rsid w:val="000A406E"/>
    <w:rsid w:val="000B1F9F"/>
    <w:rsid w:val="000D2A71"/>
    <w:rsid w:val="000D3B37"/>
    <w:rsid w:val="000D7844"/>
    <w:rsid w:val="000E0E59"/>
    <w:rsid w:val="000E1821"/>
    <w:rsid w:val="000E36A8"/>
    <w:rsid w:val="000F6641"/>
    <w:rsid w:val="00115D65"/>
    <w:rsid w:val="0014520B"/>
    <w:rsid w:val="0015124E"/>
    <w:rsid w:val="00157842"/>
    <w:rsid w:val="001621E6"/>
    <w:rsid w:val="00162526"/>
    <w:rsid w:val="0017091B"/>
    <w:rsid w:val="00195B0F"/>
    <w:rsid w:val="001A5254"/>
    <w:rsid w:val="00207C95"/>
    <w:rsid w:val="0021025C"/>
    <w:rsid w:val="002227D0"/>
    <w:rsid w:val="002305D3"/>
    <w:rsid w:val="002339C9"/>
    <w:rsid w:val="00245F4C"/>
    <w:rsid w:val="00276E24"/>
    <w:rsid w:val="00284AAE"/>
    <w:rsid w:val="002933D1"/>
    <w:rsid w:val="002968D3"/>
    <w:rsid w:val="002A1A70"/>
    <w:rsid w:val="002C1037"/>
    <w:rsid w:val="002D350B"/>
    <w:rsid w:val="002D6B88"/>
    <w:rsid w:val="00370A98"/>
    <w:rsid w:val="00374C3B"/>
    <w:rsid w:val="00386E49"/>
    <w:rsid w:val="003A21C7"/>
    <w:rsid w:val="003C0089"/>
    <w:rsid w:val="003F3820"/>
    <w:rsid w:val="003F67A4"/>
    <w:rsid w:val="00404CAF"/>
    <w:rsid w:val="00405190"/>
    <w:rsid w:val="00414DCD"/>
    <w:rsid w:val="00430FF9"/>
    <w:rsid w:val="0046060A"/>
    <w:rsid w:val="0049462D"/>
    <w:rsid w:val="004A65BE"/>
    <w:rsid w:val="004F0E0B"/>
    <w:rsid w:val="004F447A"/>
    <w:rsid w:val="004F7CAA"/>
    <w:rsid w:val="0050330E"/>
    <w:rsid w:val="005175C1"/>
    <w:rsid w:val="0052136F"/>
    <w:rsid w:val="00541B80"/>
    <w:rsid w:val="005422DB"/>
    <w:rsid w:val="005452C5"/>
    <w:rsid w:val="00546917"/>
    <w:rsid w:val="005658CE"/>
    <w:rsid w:val="00565C1D"/>
    <w:rsid w:val="00580303"/>
    <w:rsid w:val="005975B1"/>
    <w:rsid w:val="005C7EFB"/>
    <w:rsid w:val="005D29D5"/>
    <w:rsid w:val="005E458B"/>
    <w:rsid w:val="0061496A"/>
    <w:rsid w:val="00614AC5"/>
    <w:rsid w:val="00651399"/>
    <w:rsid w:val="00652CD7"/>
    <w:rsid w:val="006611E9"/>
    <w:rsid w:val="00662CEB"/>
    <w:rsid w:val="00670837"/>
    <w:rsid w:val="00675266"/>
    <w:rsid w:val="00676249"/>
    <w:rsid w:val="006D0E53"/>
    <w:rsid w:val="006D4020"/>
    <w:rsid w:val="0072201A"/>
    <w:rsid w:val="00724605"/>
    <w:rsid w:val="0075622A"/>
    <w:rsid w:val="007612C1"/>
    <w:rsid w:val="007772AA"/>
    <w:rsid w:val="00787E53"/>
    <w:rsid w:val="00794DFA"/>
    <w:rsid w:val="007A5008"/>
    <w:rsid w:val="007B083D"/>
    <w:rsid w:val="007C5869"/>
    <w:rsid w:val="00806BA5"/>
    <w:rsid w:val="00816909"/>
    <w:rsid w:val="00837F4B"/>
    <w:rsid w:val="00846E84"/>
    <w:rsid w:val="008477AB"/>
    <w:rsid w:val="0085321D"/>
    <w:rsid w:val="008542FD"/>
    <w:rsid w:val="00860218"/>
    <w:rsid w:val="00887C19"/>
    <w:rsid w:val="008A2302"/>
    <w:rsid w:val="008B1864"/>
    <w:rsid w:val="008B2F5F"/>
    <w:rsid w:val="008C56A9"/>
    <w:rsid w:val="008C610E"/>
    <w:rsid w:val="008D29D4"/>
    <w:rsid w:val="008D6F69"/>
    <w:rsid w:val="008E022D"/>
    <w:rsid w:val="008E4636"/>
    <w:rsid w:val="00910735"/>
    <w:rsid w:val="00912745"/>
    <w:rsid w:val="009159F8"/>
    <w:rsid w:val="00916D57"/>
    <w:rsid w:val="0092136D"/>
    <w:rsid w:val="00923760"/>
    <w:rsid w:val="00924F96"/>
    <w:rsid w:val="009772C4"/>
    <w:rsid w:val="00984C77"/>
    <w:rsid w:val="009B3E3A"/>
    <w:rsid w:val="009C4396"/>
    <w:rsid w:val="009D7D55"/>
    <w:rsid w:val="009F04F2"/>
    <w:rsid w:val="00A0076A"/>
    <w:rsid w:val="00A01E03"/>
    <w:rsid w:val="00A12559"/>
    <w:rsid w:val="00A4771D"/>
    <w:rsid w:val="00A501AF"/>
    <w:rsid w:val="00A62581"/>
    <w:rsid w:val="00A70651"/>
    <w:rsid w:val="00A70BBD"/>
    <w:rsid w:val="00A70F7B"/>
    <w:rsid w:val="00A737AA"/>
    <w:rsid w:val="00A97014"/>
    <w:rsid w:val="00AC07DE"/>
    <w:rsid w:val="00B006B6"/>
    <w:rsid w:val="00B07275"/>
    <w:rsid w:val="00B22E8A"/>
    <w:rsid w:val="00B42E7F"/>
    <w:rsid w:val="00B441B9"/>
    <w:rsid w:val="00B44E09"/>
    <w:rsid w:val="00B639B9"/>
    <w:rsid w:val="00BB5F50"/>
    <w:rsid w:val="00C03C86"/>
    <w:rsid w:val="00C2392B"/>
    <w:rsid w:val="00C26DC7"/>
    <w:rsid w:val="00C35DFC"/>
    <w:rsid w:val="00C4731A"/>
    <w:rsid w:val="00C525AA"/>
    <w:rsid w:val="00C60DF0"/>
    <w:rsid w:val="00C61DB7"/>
    <w:rsid w:val="00C7271C"/>
    <w:rsid w:val="00CA318F"/>
    <w:rsid w:val="00CC1463"/>
    <w:rsid w:val="00CC35DE"/>
    <w:rsid w:val="00CC6209"/>
    <w:rsid w:val="00CE4B53"/>
    <w:rsid w:val="00CF6809"/>
    <w:rsid w:val="00CF6C77"/>
    <w:rsid w:val="00D0448A"/>
    <w:rsid w:val="00D26A91"/>
    <w:rsid w:val="00D62219"/>
    <w:rsid w:val="00D72703"/>
    <w:rsid w:val="00D752A8"/>
    <w:rsid w:val="00D93759"/>
    <w:rsid w:val="00DA4940"/>
    <w:rsid w:val="00DB24C8"/>
    <w:rsid w:val="00DD14FB"/>
    <w:rsid w:val="00DE5BF3"/>
    <w:rsid w:val="00DF7466"/>
    <w:rsid w:val="00E06EE5"/>
    <w:rsid w:val="00E413F8"/>
    <w:rsid w:val="00E55648"/>
    <w:rsid w:val="00E61AF7"/>
    <w:rsid w:val="00E662FD"/>
    <w:rsid w:val="00E67D6E"/>
    <w:rsid w:val="00E81304"/>
    <w:rsid w:val="00E86E84"/>
    <w:rsid w:val="00E91F77"/>
    <w:rsid w:val="00EA7B61"/>
    <w:rsid w:val="00EC21F8"/>
    <w:rsid w:val="00EE53C2"/>
    <w:rsid w:val="00EF11C0"/>
    <w:rsid w:val="00EF2B12"/>
    <w:rsid w:val="00F048BC"/>
    <w:rsid w:val="00F3180A"/>
    <w:rsid w:val="00F71E57"/>
    <w:rsid w:val="00FA41F6"/>
    <w:rsid w:val="00FC0485"/>
    <w:rsid w:val="00FD7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27E32"/>
  <w15:chartTrackingRefBased/>
  <w15:docId w15:val="{682ACD75-C2F3-464F-B5AD-DF77AE311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971"/>
  </w:style>
  <w:style w:type="paragraph" w:styleId="Heading1">
    <w:name w:val="heading 1"/>
    <w:basedOn w:val="Normal"/>
    <w:next w:val="Normal"/>
    <w:link w:val="Heading1Char"/>
    <w:uiPriority w:val="9"/>
    <w:qFormat/>
    <w:rsid w:val="00023971"/>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023971"/>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023971"/>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023971"/>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023971"/>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023971"/>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023971"/>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02397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23971"/>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971"/>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023971"/>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023971"/>
    <w:rPr>
      <w:caps/>
      <w:color w:val="0A2F40" w:themeColor="accent1" w:themeShade="7F"/>
      <w:spacing w:val="15"/>
    </w:rPr>
  </w:style>
  <w:style w:type="character" w:customStyle="1" w:styleId="Heading4Char">
    <w:name w:val="Heading 4 Char"/>
    <w:basedOn w:val="DefaultParagraphFont"/>
    <w:link w:val="Heading4"/>
    <w:uiPriority w:val="9"/>
    <w:semiHidden/>
    <w:rsid w:val="00023971"/>
    <w:rPr>
      <w:caps/>
      <w:color w:val="0F4761" w:themeColor="accent1" w:themeShade="BF"/>
      <w:spacing w:val="10"/>
    </w:rPr>
  </w:style>
  <w:style w:type="character" w:customStyle="1" w:styleId="Heading5Char">
    <w:name w:val="Heading 5 Char"/>
    <w:basedOn w:val="DefaultParagraphFont"/>
    <w:link w:val="Heading5"/>
    <w:uiPriority w:val="9"/>
    <w:semiHidden/>
    <w:rsid w:val="00023971"/>
    <w:rPr>
      <w:caps/>
      <w:color w:val="0F4761" w:themeColor="accent1" w:themeShade="BF"/>
      <w:spacing w:val="10"/>
    </w:rPr>
  </w:style>
  <w:style w:type="character" w:customStyle="1" w:styleId="Heading6Char">
    <w:name w:val="Heading 6 Char"/>
    <w:basedOn w:val="DefaultParagraphFont"/>
    <w:link w:val="Heading6"/>
    <w:uiPriority w:val="9"/>
    <w:semiHidden/>
    <w:rsid w:val="00023971"/>
    <w:rPr>
      <w:caps/>
      <w:color w:val="0F4761" w:themeColor="accent1" w:themeShade="BF"/>
      <w:spacing w:val="10"/>
    </w:rPr>
  </w:style>
  <w:style w:type="character" w:customStyle="1" w:styleId="Heading7Char">
    <w:name w:val="Heading 7 Char"/>
    <w:basedOn w:val="DefaultParagraphFont"/>
    <w:link w:val="Heading7"/>
    <w:uiPriority w:val="9"/>
    <w:semiHidden/>
    <w:rsid w:val="00023971"/>
    <w:rPr>
      <w:caps/>
      <w:color w:val="0F4761" w:themeColor="accent1" w:themeShade="BF"/>
      <w:spacing w:val="10"/>
    </w:rPr>
  </w:style>
  <w:style w:type="character" w:customStyle="1" w:styleId="Heading8Char">
    <w:name w:val="Heading 8 Char"/>
    <w:basedOn w:val="DefaultParagraphFont"/>
    <w:link w:val="Heading8"/>
    <w:uiPriority w:val="9"/>
    <w:semiHidden/>
    <w:rsid w:val="00023971"/>
    <w:rPr>
      <w:caps/>
      <w:spacing w:val="10"/>
      <w:sz w:val="18"/>
      <w:szCs w:val="18"/>
    </w:rPr>
  </w:style>
  <w:style w:type="character" w:customStyle="1" w:styleId="Heading9Char">
    <w:name w:val="Heading 9 Char"/>
    <w:basedOn w:val="DefaultParagraphFont"/>
    <w:link w:val="Heading9"/>
    <w:uiPriority w:val="9"/>
    <w:semiHidden/>
    <w:rsid w:val="00023971"/>
    <w:rPr>
      <w:i/>
      <w:iCs/>
      <w:caps/>
      <w:spacing w:val="10"/>
      <w:sz w:val="18"/>
      <w:szCs w:val="18"/>
    </w:rPr>
  </w:style>
  <w:style w:type="paragraph" w:styleId="Title">
    <w:name w:val="Title"/>
    <w:basedOn w:val="Normal"/>
    <w:next w:val="Normal"/>
    <w:link w:val="TitleChar"/>
    <w:uiPriority w:val="10"/>
    <w:qFormat/>
    <w:rsid w:val="00023971"/>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023971"/>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023971"/>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23971"/>
    <w:rPr>
      <w:caps/>
      <w:color w:val="595959" w:themeColor="text1" w:themeTint="A6"/>
      <w:spacing w:val="10"/>
      <w:sz w:val="21"/>
      <w:szCs w:val="21"/>
    </w:rPr>
  </w:style>
  <w:style w:type="paragraph" w:styleId="Quote">
    <w:name w:val="Quote"/>
    <w:basedOn w:val="Normal"/>
    <w:next w:val="Normal"/>
    <w:link w:val="QuoteChar"/>
    <w:uiPriority w:val="29"/>
    <w:qFormat/>
    <w:rsid w:val="00023971"/>
    <w:rPr>
      <w:i/>
      <w:iCs/>
      <w:sz w:val="24"/>
      <w:szCs w:val="24"/>
    </w:rPr>
  </w:style>
  <w:style w:type="character" w:customStyle="1" w:styleId="QuoteChar">
    <w:name w:val="Quote Char"/>
    <w:basedOn w:val="DefaultParagraphFont"/>
    <w:link w:val="Quote"/>
    <w:uiPriority w:val="29"/>
    <w:rsid w:val="00023971"/>
    <w:rPr>
      <w:i/>
      <w:iCs/>
      <w:sz w:val="24"/>
      <w:szCs w:val="24"/>
    </w:rPr>
  </w:style>
  <w:style w:type="paragraph" w:styleId="ListParagraph">
    <w:name w:val="List Paragraph"/>
    <w:basedOn w:val="Normal"/>
    <w:uiPriority w:val="34"/>
    <w:qFormat/>
    <w:rsid w:val="00DE5BF3"/>
    <w:pPr>
      <w:ind w:left="720"/>
      <w:contextualSpacing/>
    </w:pPr>
  </w:style>
  <w:style w:type="character" w:styleId="IntenseEmphasis">
    <w:name w:val="Intense Emphasis"/>
    <w:uiPriority w:val="21"/>
    <w:qFormat/>
    <w:rsid w:val="00023971"/>
    <w:rPr>
      <w:b/>
      <w:bCs/>
      <w:caps/>
      <w:color w:val="0A2F40" w:themeColor="accent1" w:themeShade="7F"/>
      <w:spacing w:val="10"/>
    </w:rPr>
  </w:style>
  <w:style w:type="paragraph" w:styleId="IntenseQuote">
    <w:name w:val="Intense Quote"/>
    <w:basedOn w:val="Normal"/>
    <w:next w:val="Normal"/>
    <w:link w:val="IntenseQuoteChar"/>
    <w:uiPriority w:val="30"/>
    <w:qFormat/>
    <w:rsid w:val="00023971"/>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023971"/>
    <w:rPr>
      <w:color w:val="156082" w:themeColor="accent1"/>
      <w:sz w:val="24"/>
      <w:szCs w:val="24"/>
    </w:rPr>
  </w:style>
  <w:style w:type="character" w:styleId="IntenseReference">
    <w:name w:val="Intense Reference"/>
    <w:uiPriority w:val="32"/>
    <w:qFormat/>
    <w:rsid w:val="00023971"/>
    <w:rPr>
      <w:b/>
      <w:bCs/>
      <w:i/>
      <w:iCs/>
      <w:caps/>
      <w:color w:val="156082" w:themeColor="accent1"/>
    </w:rPr>
  </w:style>
  <w:style w:type="paragraph" w:styleId="Caption">
    <w:name w:val="caption"/>
    <w:basedOn w:val="Normal"/>
    <w:next w:val="Normal"/>
    <w:uiPriority w:val="35"/>
    <w:semiHidden/>
    <w:unhideWhenUsed/>
    <w:qFormat/>
    <w:rsid w:val="00023971"/>
    <w:rPr>
      <w:b/>
      <w:bCs/>
      <w:color w:val="0F4761" w:themeColor="accent1" w:themeShade="BF"/>
      <w:sz w:val="16"/>
      <w:szCs w:val="16"/>
    </w:rPr>
  </w:style>
  <w:style w:type="character" w:styleId="Strong">
    <w:name w:val="Strong"/>
    <w:uiPriority w:val="22"/>
    <w:qFormat/>
    <w:rsid w:val="00023971"/>
    <w:rPr>
      <w:b/>
      <w:bCs/>
    </w:rPr>
  </w:style>
  <w:style w:type="character" w:styleId="Emphasis">
    <w:name w:val="Emphasis"/>
    <w:uiPriority w:val="20"/>
    <w:qFormat/>
    <w:rsid w:val="00023971"/>
    <w:rPr>
      <w:caps/>
      <w:color w:val="0A2F40" w:themeColor="accent1" w:themeShade="7F"/>
      <w:spacing w:val="5"/>
    </w:rPr>
  </w:style>
  <w:style w:type="paragraph" w:styleId="NoSpacing">
    <w:name w:val="No Spacing"/>
    <w:uiPriority w:val="1"/>
    <w:qFormat/>
    <w:rsid w:val="00023971"/>
    <w:pPr>
      <w:spacing w:after="0" w:line="240" w:lineRule="auto"/>
    </w:pPr>
  </w:style>
  <w:style w:type="character" w:styleId="SubtleEmphasis">
    <w:name w:val="Subtle Emphasis"/>
    <w:uiPriority w:val="19"/>
    <w:qFormat/>
    <w:rsid w:val="00023971"/>
    <w:rPr>
      <w:i/>
      <w:iCs/>
      <w:color w:val="0A2F40" w:themeColor="accent1" w:themeShade="7F"/>
    </w:rPr>
  </w:style>
  <w:style w:type="character" w:styleId="SubtleReference">
    <w:name w:val="Subtle Reference"/>
    <w:uiPriority w:val="31"/>
    <w:qFormat/>
    <w:rsid w:val="00023971"/>
    <w:rPr>
      <w:b/>
      <w:bCs/>
      <w:color w:val="156082" w:themeColor="accent1"/>
    </w:rPr>
  </w:style>
  <w:style w:type="character" w:styleId="BookTitle">
    <w:name w:val="Book Title"/>
    <w:uiPriority w:val="33"/>
    <w:qFormat/>
    <w:rsid w:val="00023971"/>
    <w:rPr>
      <w:b/>
      <w:bCs/>
      <w:i/>
      <w:iCs/>
      <w:spacing w:val="0"/>
    </w:rPr>
  </w:style>
  <w:style w:type="paragraph" w:styleId="TOCHeading">
    <w:name w:val="TOC Heading"/>
    <w:basedOn w:val="Heading1"/>
    <w:next w:val="Normal"/>
    <w:uiPriority w:val="39"/>
    <w:unhideWhenUsed/>
    <w:qFormat/>
    <w:rsid w:val="00023971"/>
    <w:pPr>
      <w:outlineLvl w:val="9"/>
    </w:pPr>
  </w:style>
  <w:style w:type="character" w:styleId="Hyperlink">
    <w:name w:val="Hyperlink"/>
    <w:basedOn w:val="DefaultParagraphFont"/>
    <w:uiPriority w:val="99"/>
    <w:unhideWhenUsed/>
    <w:rsid w:val="00614AC5"/>
    <w:rPr>
      <w:color w:val="467886" w:themeColor="hyperlink"/>
      <w:u w:val="single"/>
    </w:rPr>
  </w:style>
  <w:style w:type="character" w:styleId="UnresolvedMention">
    <w:name w:val="Unresolved Mention"/>
    <w:basedOn w:val="DefaultParagraphFont"/>
    <w:uiPriority w:val="99"/>
    <w:semiHidden/>
    <w:unhideWhenUsed/>
    <w:rsid w:val="00614AC5"/>
    <w:rPr>
      <w:color w:val="605E5C"/>
      <w:shd w:val="clear" w:color="auto" w:fill="E1DFDD"/>
    </w:rPr>
  </w:style>
  <w:style w:type="character" w:styleId="FollowedHyperlink">
    <w:name w:val="FollowedHyperlink"/>
    <w:basedOn w:val="DefaultParagraphFont"/>
    <w:uiPriority w:val="99"/>
    <w:semiHidden/>
    <w:unhideWhenUsed/>
    <w:rsid w:val="00D93759"/>
    <w:rPr>
      <w:color w:val="96607D" w:themeColor="followedHyperlink"/>
      <w:u w:val="single"/>
    </w:rPr>
  </w:style>
  <w:style w:type="paragraph" w:styleId="TOC1">
    <w:name w:val="toc 1"/>
    <w:basedOn w:val="Normal"/>
    <w:next w:val="Normal"/>
    <w:autoRedefine/>
    <w:uiPriority w:val="39"/>
    <w:unhideWhenUsed/>
    <w:rsid w:val="007C5869"/>
    <w:pPr>
      <w:spacing w:after="100"/>
    </w:pPr>
  </w:style>
  <w:style w:type="paragraph" w:styleId="Bibliography">
    <w:name w:val="Bibliography"/>
    <w:basedOn w:val="Normal"/>
    <w:next w:val="Normal"/>
    <w:uiPriority w:val="37"/>
    <w:unhideWhenUsed/>
    <w:rsid w:val="007220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8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ritaail.medium.com/we-often-miscommunicate-through-chat-cc5686ab3d2a" TargetMode="External"/><Relationship Id="rId13" Type="http://schemas.openxmlformats.org/officeDocument/2006/relationships/hyperlink" Target="https://connect.lime-technologies.com/en/blog/causes-of-miscommunication/" TargetMode="External"/><Relationship Id="rId18" Type="http://schemas.openxmlformats.org/officeDocument/2006/relationships/hyperlink" Target="https://www.psychologytoday.com/us/blog/your-wise-brain/202109/why-the-tone-your-voice-makes-such-difference" TargetMode="External"/><Relationship Id="rId3" Type="http://schemas.openxmlformats.org/officeDocument/2006/relationships/styles" Target="styles.xml"/><Relationship Id="rId7" Type="http://schemas.openxmlformats.org/officeDocument/2006/relationships/hyperlink" Target="https://thephonelady.com/common-causes-for-miscommunication-in-texts-emails-and-dms/" TargetMode="External"/><Relationship Id="rId12" Type="http://schemas.openxmlformats.org/officeDocument/2006/relationships/hyperlink" Target="https://blog.jostle.me/blog/miscommunication" TargetMode="External"/><Relationship Id="rId17" Type="http://schemas.openxmlformats.org/officeDocument/2006/relationships/hyperlink" Target="https://www.verywellmind.com/what-is-a-confirmation-bias-2795024" TargetMode="External"/><Relationship Id="rId2" Type="http://schemas.openxmlformats.org/officeDocument/2006/relationships/numbering" Target="numbering.xml"/><Relationship Id="rId16" Type="http://schemas.openxmlformats.org/officeDocument/2006/relationships/hyperlink" Target="https://medium.com/seek-blog/the-art-of-misunderstanding-and-the-4-sides-model-of-communication-7188408457ba"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candacesmithetiquette.com/text-messages.html" TargetMode="External"/><Relationship Id="rId11" Type="http://schemas.openxmlformats.org/officeDocument/2006/relationships/hyperlink" Target="https://www.helsinki.fi/en/researchgroups/mutual-understanding/topics/causes-of-miscommunication" TargetMode="External"/><Relationship Id="rId5" Type="http://schemas.openxmlformats.org/officeDocument/2006/relationships/webSettings" Target="webSettings.xml"/><Relationship Id="rId15" Type="http://schemas.openxmlformats.org/officeDocument/2006/relationships/hyperlink" Target="https://books.google.com/books?hl=en&amp;lr=&amp;id=7EKgBAAAQBAJ&amp;oi=fnd&amp;pg=PP1&amp;dq=misunderstanding+in+communication&amp;ots=YQ2llWLAk-&amp;sig=_xoqXJJFCoVMfZ_QdbepGVbe2ko" TargetMode="External"/><Relationship Id="rId10" Type="http://schemas.openxmlformats.org/officeDocument/2006/relationships/hyperlink" Target="https://www.psychologytoday.com/us/blog/contemporary-psychoanalysis-in-action/201502/why-is-there-so-much-miscommunication-via-emai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ites.psu.edu/aspsy/2022/03/13/miscommunication-and-social-media/" TargetMode="External"/><Relationship Id="rId14" Type="http://schemas.openxmlformats.org/officeDocument/2006/relationships/hyperlink" Target="https://www.creativeforesight.co/blog/communication-breakdown-how-misunderstandings-happen-and-what-to-do-about-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Tya24</b:Tag>
    <b:SourceType>InternetSite</b:SourceType>
    <b:Guid>{215F6E9E-FE5D-452F-B86D-55967283B493}</b:Guid>
    <b:Title>Understanding How Personal Bias Shapes Our Reading Experience</b:Title>
    <b:Year>2024</b:Year>
    <b:InternetSiteTitle>Medium</b:InternetSiteTitle>
    <b:Month>June</b:Month>
    <b:Day>22</b:Day>
    <b:URL>https://medium.com/@vt3630/understanding-how-personal-bias-shapes-our-reading-experience-1c7fa4280410</b:URL>
    <b:Author>
      <b:Author>
        <b:NameList>
          <b:Person>
            <b:Last>Tyagi</b:Last>
            <b:First>Vishal</b:First>
          </b:Person>
        </b:NameList>
      </b:Author>
    </b:Author>
    <b:RefOrder>1</b:RefOrder>
  </b:Source>
  <b:Source>
    <b:Tag>Bar95</b:Tag>
    <b:SourceType>DocumentFromInternetSite</b:SourceType>
    <b:Guid>{3D5AC1AF-564D-4404-B0BA-FEEB888F68AC}</b:Guid>
    <b:Title>Remembering: A Study in Experimental and Social Psychology</b:Title>
    <b:InternetSiteTitle>Cambridge University</b:InternetSiteTitle>
    <b:Year>1995</b:Year>
    <b:YearAccessed>2024</b:YearAccessed>
    <b:MonthAccessed>December</b:MonthAccessed>
    <b:DayAccessed>13</b:DayAccessed>
    <b:URL>https://pure.mpg.de/rest/items/item_2273030/component/file_2309291/content</b:URL>
    <b:StandardNumber>9780511759185</b:StandardNumber>
    <b:Author>
      <b:Author>
        <b:NameList>
          <b:Person>
            <b:Last>Bartlett</b:Last>
            <b:Middle>Frederic</b:Middle>
            <b:First>C.</b:First>
          </b:Person>
        </b:NameList>
      </b:Author>
    </b:Author>
    <b:City>London</b:City>
    <b:Publisher>Cambridge University Press</b:Publisher>
    <b:DOI>10.1017/CBO9780511759185</b:DOI>
    <b:RefOrder>2</b:RefOrder>
  </b:Source>
</b:Sources>
</file>

<file path=customXml/itemProps1.xml><?xml version="1.0" encoding="utf-8"?>
<ds:datastoreItem xmlns:ds="http://schemas.openxmlformats.org/officeDocument/2006/customXml" ds:itemID="{87CFF12F-E3BF-4A6F-B911-B9A4E7050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631</TotalTime>
  <Pages>5</Pages>
  <Words>1440</Words>
  <Characters>8212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Ihrenberger, Julia</dc:creator>
  <cp:keywords/>
  <dc:description/>
  <cp:lastModifiedBy>Edison Scriven</cp:lastModifiedBy>
  <cp:revision>190</cp:revision>
  <dcterms:created xsi:type="dcterms:W3CDTF">2025-12-12T21:07:00Z</dcterms:created>
  <dcterms:modified xsi:type="dcterms:W3CDTF">2026-01-07T23:49:00Z</dcterms:modified>
</cp:coreProperties>
</file>